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Default Extension="png" ContentType="image/png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79" w:lineRule="exact"/>
        <w:ind w:left="112"/>
        <w:rPr>
          <w:sz w:val="7"/>
        </w:rPr>
      </w:pPr>
      <w:r>
        <w:rPr>
          <w:position w:val="-1"/>
          <w:sz w:val="7"/>
        </w:rPr>
        <w:pict>
          <v:group style="width:486pt;height:4pt;mso-position-horizontal-relative:char;mso-position-vertical-relative:line" coordorigin="0,0" coordsize="9720,80">
            <v:rect style="position:absolute;left:0;top:0;width:9720;height:80" filled="true" fillcolor="#000000" stroked="false">
              <v:fill type="solid"/>
            </v:rect>
          </v:group>
        </w:pict>
      </w:r>
      <w:r>
        <w:rPr>
          <w:position w:val="-1"/>
          <w:sz w:val="7"/>
        </w:rPr>
      </w:r>
    </w:p>
    <w:p>
      <w:pPr>
        <w:pStyle w:val="BodyText"/>
        <w:spacing w:before="10"/>
        <w:rPr>
          <w:sz w:val="15"/>
        </w:rPr>
      </w:pPr>
    </w:p>
    <w:p>
      <w:pPr>
        <w:pStyle w:val="Title"/>
      </w:pPr>
      <w:r>
        <w:rPr/>
        <w:t>Deep</w:t>
      </w:r>
      <w:r>
        <w:rPr>
          <w:spacing w:val="20"/>
        </w:rPr>
        <w:t> </w:t>
      </w:r>
      <w:r>
        <w:rPr/>
        <w:t>Gaussian</w:t>
      </w:r>
      <w:r>
        <w:rPr>
          <w:spacing w:val="20"/>
        </w:rPr>
        <w:t> </w:t>
      </w:r>
      <w:r>
        <w:rPr/>
        <w:t>Processes</w:t>
      </w:r>
    </w:p>
    <w:p>
      <w:pPr>
        <w:pStyle w:val="BodyText"/>
        <w:spacing w:before="8"/>
        <w:rPr>
          <w:b/>
          <w:sz w:val="27"/>
        </w:rPr>
      </w:pPr>
      <w:r>
        <w:rPr/>
        <w:pict>
          <v:shape style="position:absolute;margin-left:75.599998pt;margin-top:18.414099pt;width:486pt;height:.1pt;mso-position-horizontal-relative:page;mso-position-vertical-relative:paragraph;z-index:-15728128;mso-wrap-distance-left:0;mso-wrap-distance-right:0" coordorigin="1512,368" coordsize="9720,0" path="m1512,368l11232,368e" filled="false" stroked="true" strokeweight=".99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rPr>
          <w:b/>
          <w:sz w:val="23"/>
        </w:rPr>
      </w:pPr>
    </w:p>
    <w:p>
      <w:pPr>
        <w:pStyle w:val="Heading2"/>
        <w:tabs>
          <w:tab w:pos="4387" w:val="left" w:leader="none"/>
        </w:tabs>
        <w:spacing w:before="105"/>
        <w:ind w:left="0" w:right="231" w:firstLine="0"/>
        <w:jc w:val="center"/>
      </w:pPr>
      <w:r>
        <w:rPr/>
        <w:t>Andreas</w:t>
      </w:r>
      <w:r>
        <w:rPr>
          <w:spacing w:val="-4"/>
        </w:rPr>
        <w:t> </w:t>
      </w:r>
      <w:r>
        <w:rPr/>
        <w:t>C.</w:t>
      </w:r>
      <w:r>
        <w:rPr>
          <w:spacing w:val="-4"/>
        </w:rPr>
        <w:t> </w:t>
      </w:r>
      <w:r>
        <w:rPr/>
        <w:t>Damianou</w:t>
        <w:tab/>
        <w:t>Neil</w:t>
      </w:r>
      <w:r>
        <w:rPr>
          <w:spacing w:val="-4"/>
        </w:rPr>
        <w:t> </w:t>
      </w:r>
      <w:r>
        <w:rPr/>
        <w:t>D.</w:t>
      </w:r>
      <w:r>
        <w:rPr>
          <w:spacing w:val="-5"/>
        </w:rPr>
        <w:t> </w:t>
      </w:r>
      <w:r>
        <w:rPr/>
        <w:t>Lawrence</w:t>
      </w:r>
    </w:p>
    <w:p>
      <w:pPr>
        <w:pStyle w:val="BodyText"/>
        <w:spacing w:line="249" w:lineRule="auto" w:before="9"/>
        <w:ind w:left="1740" w:right="1784"/>
        <w:jc w:val="center"/>
      </w:pPr>
      <w:r>
        <w:rPr/>
        <w:t>Dept.</w:t>
      </w:r>
      <w:r>
        <w:rPr>
          <w:spacing w:val="3"/>
        </w:rPr>
        <w:t> </w:t>
      </w:r>
      <w:r>
        <w:rPr/>
        <w:t>of</w:t>
      </w:r>
      <w:r>
        <w:rPr>
          <w:spacing w:val="-6"/>
        </w:rPr>
        <w:t> </w:t>
      </w:r>
      <w:r>
        <w:rPr/>
        <w:t>Computer</w:t>
      </w:r>
      <w:r>
        <w:rPr>
          <w:spacing w:val="-7"/>
        </w:rPr>
        <w:t> </w:t>
      </w:r>
      <w:r>
        <w:rPr/>
        <w:t>Science</w:t>
      </w:r>
      <w:r>
        <w:rPr>
          <w:spacing w:val="-7"/>
        </w:rPr>
        <w:t> </w:t>
      </w:r>
      <w:r>
        <w:rPr/>
        <w:t>&amp;</w:t>
      </w:r>
      <w:r>
        <w:rPr>
          <w:spacing w:val="-6"/>
        </w:rPr>
        <w:t> </w:t>
      </w:r>
      <w:r>
        <w:rPr/>
        <w:t>Sheffield</w:t>
      </w:r>
      <w:r>
        <w:rPr>
          <w:spacing w:val="-7"/>
        </w:rPr>
        <w:t> </w:t>
      </w:r>
      <w:r>
        <w:rPr/>
        <w:t>Institute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Translational</w:t>
      </w:r>
      <w:r>
        <w:rPr>
          <w:spacing w:val="-7"/>
        </w:rPr>
        <w:t> </w:t>
      </w:r>
      <w:r>
        <w:rPr/>
        <w:t>Neuroscience,</w:t>
      </w:r>
      <w:r>
        <w:rPr>
          <w:spacing w:val="-47"/>
        </w:rPr>
        <w:t> </w:t>
      </w:r>
      <w:r>
        <w:rPr/>
        <w:t>University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Sheffield,</w:t>
      </w:r>
      <w:r>
        <w:rPr>
          <w:spacing w:val="-2"/>
        </w:rPr>
        <w:t> </w:t>
      </w:r>
      <w:r>
        <w:rPr/>
        <w:t>UK</w:t>
      </w:r>
    </w:p>
    <w:p>
      <w:pPr>
        <w:pStyle w:val="BodyText"/>
        <w:spacing w:before="10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2240" w:h="15840"/>
          <w:pgMar w:top="1440" w:bottom="280" w:left="1400" w:right="900"/>
        </w:sectPr>
      </w:pPr>
    </w:p>
    <w:p>
      <w:pPr>
        <w:pStyle w:val="Heading1"/>
        <w:spacing w:before="106"/>
        <w:ind w:left="1985" w:right="1956" w:firstLine="0"/>
        <w:jc w:val="center"/>
      </w:pPr>
      <w:r>
        <w:rPr/>
        <w:t>Abstract</w:t>
      </w:r>
    </w:p>
    <w:p>
      <w:pPr>
        <w:pStyle w:val="BodyText"/>
        <w:spacing w:before="7"/>
        <w:rPr>
          <w:b/>
          <w:sz w:val="31"/>
        </w:rPr>
      </w:pPr>
    </w:p>
    <w:p>
      <w:pPr>
        <w:pStyle w:val="BodyText"/>
        <w:spacing w:line="249" w:lineRule="auto"/>
        <w:ind w:left="510" w:right="478"/>
        <w:jc w:val="both"/>
      </w:pP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paper</w:t>
      </w:r>
      <w:r>
        <w:rPr>
          <w:spacing w:val="-11"/>
        </w:rPr>
        <w:t> </w:t>
      </w:r>
      <w:r>
        <w:rPr/>
        <w:t>we</w:t>
      </w:r>
      <w:r>
        <w:rPr>
          <w:spacing w:val="-12"/>
        </w:rPr>
        <w:t> </w:t>
      </w:r>
      <w:r>
        <w:rPr/>
        <w:t>introduce</w:t>
      </w:r>
      <w:r>
        <w:rPr>
          <w:spacing w:val="-11"/>
        </w:rPr>
        <w:t> </w:t>
      </w:r>
      <w:r>
        <w:rPr/>
        <w:t>deep</w:t>
      </w:r>
      <w:r>
        <w:rPr>
          <w:spacing w:val="-12"/>
        </w:rPr>
        <w:t> </w:t>
      </w:r>
      <w:r>
        <w:rPr/>
        <w:t>Gaussian</w:t>
      </w:r>
      <w:r>
        <w:rPr>
          <w:spacing w:val="-11"/>
        </w:rPr>
        <w:t> </w:t>
      </w:r>
      <w:r>
        <w:rPr/>
        <w:t>process</w:t>
      </w:r>
      <w:r>
        <w:rPr>
          <w:spacing w:val="-48"/>
        </w:rPr>
        <w:t> </w:t>
      </w:r>
      <w:r>
        <w:rPr/>
        <w:t>(GP) models.</w:t>
      </w:r>
      <w:r>
        <w:rPr>
          <w:spacing w:val="1"/>
        </w:rPr>
        <w:t> </w:t>
      </w:r>
      <w:r>
        <w:rPr/>
        <w:t>Deep GPs are a deep belief net-</w:t>
      </w:r>
      <w:r>
        <w:rPr>
          <w:spacing w:val="1"/>
        </w:rPr>
        <w:t> </w:t>
      </w:r>
      <w:r>
        <w:rPr/>
        <w:t>work based on Gaussian process mappings. The</w:t>
      </w:r>
      <w:r>
        <w:rPr>
          <w:spacing w:val="-47"/>
        </w:rPr>
        <w:t> </w:t>
      </w:r>
      <w:r>
        <w:rPr/>
        <w:t>data is modeled as the output of a multivariate</w:t>
      </w:r>
      <w:r>
        <w:rPr>
          <w:spacing w:val="1"/>
        </w:rPr>
        <w:t> </w:t>
      </w:r>
      <w:r>
        <w:rPr/>
        <w:t>GP. The inputs to that Gaussian process are then</w:t>
      </w:r>
      <w:r>
        <w:rPr>
          <w:spacing w:val="-47"/>
        </w:rPr>
        <w:t> </w:t>
      </w:r>
      <w:r>
        <w:rPr/>
        <w:t>governed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another</w:t>
      </w:r>
      <w:r>
        <w:rPr>
          <w:spacing w:val="-5"/>
        </w:rPr>
        <w:t> </w:t>
      </w:r>
      <w:r>
        <w:rPr/>
        <w:t>GP.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4"/>
        </w:rPr>
        <w:t> </w:t>
      </w:r>
      <w:r>
        <w:rPr/>
        <w:t>layer</w:t>
      </w:r>
      <w:r>
        <w:rPr>
          <w:spacing w:val="-5"/>
        </w:rPr>
        <w:t> </w:t>
      </w:r>
      <w:r>
        <w:rPr/>
        <w:t>model</w:t>
      </w:r>
      <w:r>
        <w:rPr>
          <w:spacing w:val="-4"/>
        </w:rPr>
        <w:t> </w:t>
      </w:r>
      <w:r>
        <w:rPr/>
        <w:t>is</w:t>
      </w:r>
      <w:r>
        <w:rPr>
          <w:spacing w:val="-48"/>
        </w:rPr>
        <w:t> </w:t>
      </w:r>
      <w:r>
        <w:rPr/>
        <w:t>equivalent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standard</w:t>
      </w:r>
      <w:r>
        <w:rPr>
          <w:spacing w:val="-8"/>
        </w:rPr>
        <w:t> </w:t>
      </w:r>
      <w:r>
        <w:rPr/>
        <w:t>GP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GP</w:t>
      </w:r>
      <w:r>
        <w:rPr>
          <w:spacing w:val="-8"/>
        </w:rPr>
        <w:t> </w:t>
      </w:r>
      <w:r>
        <w:rPr/>
        <w:t>latent</w:t>
      </w:r>
      <w:r>
        <w:rPr>
          <w:spacing w:val="-8"/>
        </w:rPr>
        <w:t> </w:t>
      </w:r>
      <w:r>
        <w:rPr/>
        <w:t>vari-</w:t>
      </w:r>
      <w:r>
        <w:rPr>
          <w:spacing w:val="-48"/>
        </w:rPr>
        <w:t> </w:t>
      </w:r>
      <w:r>
        <w:rPr/>
        <w:t>able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(GP-LVM).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perform</w:t>
      </w:r>
      <w:r>
        <w:rPr>
          <w:spacing w:val="-6"/>
        </w:rPr>
        <w:t> </w:t>
      </w:r>
      <w:r>
        <w:rPr/>
        <w:t>inference</w:t>
      </w:r>
      <w:r>
        <w:rPr>
          <w:spacing w:val="-5"/>
        </w:rPr>
        <w:t> </w:t>
      </w:r>
      <w:r>
        <w:rPr/>
        <w:t>in</w:t>
      </w:r>
      <w:r>
        <w:rPr>
          <w:spacing w:val="-48"/>
        </w:rPr>
        <w:t> </w:t>
      </w:r>
      <w:r>
        <w:rPr/>
        <w:t>the model by approximate variational marginal-</w:t>
      </w:r>
      <w:r>
        <w:rPr>
          <w:spacing w:val="1"/>
        </w:rPr>
        <w:t> </w:t>
      </w:r>
      <w:r>
        <w:rPr/>
        <w:t>ization.</w:t>
      </w:r>
      <w:r>
        <w:rPr>
          <w:spacing w:val="5"/>
        </w:rPr>
        <w:t> </w:t>
      </w:r>
      <w:r>
        <w:rPr/>
        <w:t>This</w:t>
      </w:r>
      <w:r>
        <w:rPr>
          <w:spacing w:val="-12"/>
        </w:rPr>
        <w:t> </w:t>
      </w:r>
      <w:r>
        <w:rPr/>
        <w:t>results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strict</w:t>
      </w:r>
      <w:r>
        <w:rPr>
          <w:spacing w:val="-12"/>
        </w:rPr>
        <w:t> </w:t>
      </w:r>
      <w:r>
        <w:rPr/>
        <w:t>lower</w:t>
      </w:r>
      <w:r>
        <w:rPr>
          <w:spacing w:val="-12"/>
        </w:rPr>
        <w:t> </w:t>
      </w:r>
      <w:r>
        <w:rPr/>
        <w:t>bound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47"/>
        </w:rPr>
        <w:t> </w:t>
      </w:r>
      <w:r>
        <w:rPr/>
        <w:t>marginal likelihood of the model which we use</w:t>
      </w:r>
      <w:r>
        <w:rPr>
          <w:spacing w:val="1"/>
        </w:rPr>
        <w:t> </w:t>
      </w:r>
      <w:r>
        <w:rPr/>
        <w:t>for model selection (number of layers and nodes</w:t>
      </w:r>
      <w:r>
        <w:rPr>
          <w:spacing w:val="-47"/>
        </w:rPr>
        <w:t> </w:t>
      </w:r>
      <w:r>
        <w:rPr/>
        <w:t>per</w:t>
      </w:r>
      <w:r>
        <w:rPr>
          <w:spacing w:val="-12"/>
        </w:rPr>
        <w:t> </w:t>
      </w:r>
      <w:r>
        <w:rPr/>
        <w:t>layer).</w:t>
      </w:r>
      <w:r>
        <w:rPr>
          <w:spacing w:val="5"/>
        </w:rPr>
        <w:t> </w:t>
      </w:r>
      <w:r>
        <w:rPr/>
        <w:t>Deep</w:t>
      </w:r>
      <w:r>
        <w:rPr>
          <w:spacing w:val="-12"/>
        </w:rPr>
        <w:t> </w:t>
      </w:r>
      <w:r>
        <w:rPr/>
        <w:t>belief</w:t>
      </w:r>
      <w:r>
        <w:rPr>
          <w:spacing w:val="-11"/>
        </w:rPr>
        <w:t> </w:t>
      </w:r>
      <w:r>
        <w:rPr/>
        <w:t>networks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typically</w:t>
      </w:r>
      <w:r>
        <w:rPr>
          <w:spacing w:val="-11"/>
        </w:rPr>
        <w:t> </w:t>
      </w:r>
      <w:r>
        <w:rPr/>
        <w:t>ap-</w:t>
      </w:r>
      <w:r>
        <w:rPr>
          <w:spacing w:val="-48"/>
        </w:rPr>
        <w:t> </w:t>
      </w:r>
      <w:r>
        <w:rPr/>
        <w:t>plied to relatively large data sets using stochas-</w:t>
      </w:r>
      <w:r>
        <w:rPr>
          <w:spacing w:val="1"/>
        </w:rPr>
        <w:t> </w:t>
      </w:r>
      <w:r>
        <w:rPr/>
        <w:t>tic gradient descent for optimization.</w:t>
      </w:r>
      <w:r>
        <w:rPr>
          <w:spacing w:val="1"/>
        </w:rPr>
        <w:t> </w:t>
      </w:r>
      <w:r>
        <w:rPr/>
        <w:t>Our fully</w:t>
      </w:r>
      <w:r>
        <w:rPr>
          <w:spacing w:val="1"/>
        </w:rPr>
        <w:t> </w:t>
      </w:r>
      <w:r>
        <w:rPr/>
        <w:t>Bayesian treatment allows for the application of</w:t>
      </w:r>
      <w:r>
        <w:rPr>
          <w:spacing w:val="-47"/>
        </w:rPr>
        <w:t> </w:t>
      </w:r>
      <w:r>
        <w:rPr/>
        <w:t>deep</w:t>
      </w:r>
      <w:r>
        <w:rPr>
          <w:spacing w:val="-10"/>
        </w:rPr>
        <w:t> </w:t>
      </w:r>
      <w:r>
        <w:rPr/>
        <w:t>models</w:t>
      </w:r>
      <w:r>
        <w:rPr>
          <w:spacing w:val="-10"/>
        </w:rPr>
        <w:t> </w:t>
      </w:r>
      <w:r>
        <w:rPr/>
        <w:t>even</w:t>
      </w:r>
      <w:r>
        <w:rPr>
          <w:spacing w:val="-9"/>
        </w:rPr>
        <w:t> </w:t>
      </w:r>
      <w:r>
        <w:rPr/>
        <w:t>when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scarce.</w:t>
      </w:r>
      <w:r>
        <w:rPr>
          <w:spacing w:val="6"/>
        </w:rPr>
        <w:t> </w:t>
      </w:r>
      <w:r>
        <w:rPr/>
        <w:t>Model</w:t>
      </w:r>
      <w:r>
        <w:rPr>
          <w:spacing w:val="-10"/>
        </w:rPr>
        <w:t> </w:t>
      </w:r>
      <w:r>
        <w:rPr/>
        <w:t>se-</w:t>
      </w:r>
      <w:r>
        <w:rPr>
          <w:spacing w:val="-47"/>
        </w:rPr>
        <w:t> </w:t>
      </w:r>
      <w:r>
        <w:rPr/>
        <w:t>lection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/>
        <w:t>our</w:t>
      </w:r>
      <w:r>
        <w:rPr>
          <w:spacing w:val="-11"/>
        </w:rPr>
        <w:t> </w:t>
      </w:r>
      <w:r>
        <w:rPr/>
        <w:t>variational</w:t>
      </w:r>
      <w:r>
        <w:rPr>
          <w:spacing w:val="-13"/>
        </w:rPr>
        <w:t> </w:t>
      </w:r>
      <w:r>
        <w:rPr/>
        <w:t>bound</w:t>
      </w:r>
      <w:r>
        <w:rPr>
          <w:spacing w:val="-12"/>
        </w:rPr>
        <w:t> </w:t>
      </w:r>
      <w:r>
        <w:rPr/>
        <w:t>shows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five</w:t>
      </w:r>
      <w:r>
        <w:rPr>
          <w:spacing w:val="-48"/>
        </w:rPr>
        <w:t> </w:t>
      </w:r>
      <w:r>
        <w:rPr/>
        <w:t>layer hierarchy is justified even when modelling</w:t>
      </w:r>
      <w:r>
        <w:rPr>
          <w:spacing w:val="-47"/>
        </w:rPr>
        <w:t> </w:t>
      </w:r>
      <w:r>
        <w:rPr/>
        <w:t>a</w:t>
      </w:r>
      <w:r>
        <w:rPr>
          <w:spacing w:val="-3"/>
        </w:rPr>
        <w:t> </w:t>
      </w:r>
      <w:r>
        <w:rPr/>
        <w:t>digit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containing</w:t>
      </w:r>
      <w:r>
        <w:rPr>
          <w:spacing w:val="-3"/>
        </w:rPr>
        <w:t> </w:t>
      </w:r>
      <w:r>
        <w:rPr/>
        <w:t>only</w:t>
      </w:r>
      <w:r>
        <w:rPr>
          <w:spacing w:val="-2"/>
        </w:rPr>
        <w:t> </w:t>
      </w:r>
      <w:r>
        <w:rPr/>
        <w:t>150</w:t>
      </w:r>
      <w:r>
        <w:rPr>
          <w:spacing w:val="-2"/>
        </w:rPr>
        <w:t> </w:t>
      </w:r>
      <w:r>
        <w:rPr/>
        <w:t>examples.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</w:pPr>
    </w:p>
    <w:p>
      <w:pPr>
        <w:pStyle w:val="Heading1"/>
        <w:numPr>
          <w:ilvl w:val="0"/>
          <w:numId w:val="1"/>
        </w:numPr>
        <w:tabs>
          <w:tab w:pos="470" w:val="left" w:leader="none"/>
          <w:tab w:pos="471" w:val="left" w:leader="none"/>
        </w:tabs>
        <w:spacing w:line="240" w:lineRule="auto" w:before="0" w:after="0"/>
        <w:ind w:left="470" w:right="0" w:hanging="359"/>
        <w:jc w:val="left"/>
      </w:pPr>
      <w:r>
        <w:rPr/>
        <w:t>Introduction</w:t>
      </w:r>
    </w:p>
    <w:p>
      <w:pPr>
        <w:pStyle w:val="BodyText"/>
        <w:spacing w:line="249" w:lineRule="auto" w:before="265"/>
        <w:ind w:left="112" w:right="80"/>
        <w:jc w:val="both"/>
      </w:pPr>
      <w:r>
        <w:rPr/>
        <w:t>Probabilistic modelling with neural network architectures</w:t>
      </w:r>
      <w:r>
        <w:rPr>
          <w:spacing w:val="1"/>
        </w:rPr>
        <w:t> </w:t>
      </w:r>
      <w:r>
        <w:rPr/>
        <w:t>constitute a well studied area of machine learning. The re-</w:t>
      </w:r>
      <w:r>
        <w:rPr>
          <w:spacing w:val="-47"/>
        </w:rPr>
        <w:t> </w:t>
      </w:r>
      <w:r>
        <w:rPr/>
        <w:t>cent advances in the domain of deep learning [Hinton and</w:t>
      </w:r>
      <w:r>
        <w:rPr>
          <w:spacing w:val="1"/>
        </w:rPr>
        <w:t> </w:t>
      </w:r>
      <w:r>
        <w:rPr/>
        <w:t>Osindero,</w:t>
      </w:r>
      <w:r>
        <w:rPr>
          <w:spacing w:val="-11"/>
        </w:rPr>
        <w:t> </w:t>
      </w:r>
      <w:r>
        <w:rPr/>
        <w:t>2006,</w:t>
      </w:r>
      <w:r>
        <w:rPr>
          <w:spacing w:val="-11"/>
        </w:rPr>
        <w:t> </w:t>
      </w:r>
      <w:r>
        <w:rPr/>
        <w:t>Bengio</w:t>
      </w:r>
      <w:r>
        <w:rPr>
          <w:spacing w:val="-11"/>
        </w:rPr>
        <w:t> </w:t>
      </w:r>
      <w:r>
        <w:rPr/>
        <w:t>et</w:t>
      </w:r>
      <w:r>
        <w:rPr>
          <w:spacing w:val="-10"/>
        </w:rPr>
        <w:t> </w:t>
      </w:r>
      <w:r>
        <w:rPr/>
        <w:t>al.,</w:t>
      </w:r>
      <w:r>
        <w:rPr>
          <w:spacing w:val="-11"/>
        </w:rPr>
        <w:t> </w:t>
      </w:r>
      <w:r>
        <w:rPr/>
        <w:t>2012]</w:t>
      </w:r>
      <w:r>
        <w:rPr>
          <w:spacing w:val="-11"/>
        </w:rPr>
        <w:t> </w:t>
      </w:r>
      <w:r>
        <w:rPr/>
        <w:t>have</w:t>
      </w:r>
      <w:r>
        <w:rPr>
          <w:spacing w:val="-10"/>
        </w:rPr>
        <w:t> </w:t>
      </w:r>
      <w:r>
        <w:rPr/>
        <w:t>brought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kind</w:t>
      </w:r>
      <w:r>
        <w:rPr>
          <w:spacing w:val="-47"/>
        </w:rPr>
        <w:t> </w:t>
      </w:r>
      <w:r>
        <w:rPr/>
        <w:t>of models again in popularity.</w:t>
      </w:r>
      <w:r>
        <w:rPr>
          <w:spacing w:val="1"/>
        </w:rPr>
        <w:t> </w:t>
      </w:r>
      <w:r>
        <w:rPr/>
        <w:t>Empirically, deep models</w:t>
      </w:r>
      <w:r>
        <w:rPr>
          <w:spacing w:val="1"/>
        </w:rPr>
        <w:t> </w:t>
      </w:r>
      <w:r>
        <w:rPr/>
        <w:t>seem to have structural advantages that can improve the</w:t>
      </w:r>
      <w:r>
        <w:rPr>
          <w:spacing w:val="1"/>
        </w:rPr>
        <w:t> </w:t>
      </w:r>
      <w:r>
        <w:rPr/>
        <w:t>quality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complicated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sets</w:t>
      </w:r>
      <w:r>
        <w:rPr>
          <w:spacing w:val="-7"/>
        </w:rPr>
        <w:t> </w:t>
      </w:r>
      <w:r>
        <w:rPr/>
        <w:t>associated</w:t>
      </w:r>
      <w:r>
        <w:rPr>
          <w:spacing w:val="-8"/>
        </w:rPr>
        <w:t> </w:t>
      </w:r>
      <w:r>
        <w:rPr/>
        <w:t>with</w:t>
      </w:r>
      <w:r>
        <w:rPr>
          <w:spacing w:val="-47"/>
        </w:rPr>
        <w:t> </w:t>
      </w:r>
      <w:r>
        <w:rPr/>
        <w:t>abstract</w:t>
      </w:r>
      <w:r>
        <w:rPr>
          <w:spacing w:val="-12"/>
        </w:rPr>
        <w:t> </w:t>
      </w:r>
      <w:r>
        <w:rPr/>
        <w:t>information</w:t>
      </w:r>
      <w:r>
        <w:rPr>
          <w:spacing w:val="-12"/>
        </w:rPr>
        <w:t> </w:t>
      </w:r>
      <w:r>
        <w:rPr/>
        <w:t>[Bengio,</w:t>
      </w:r>
      <w:r>
        <w:rPr>
          <w:spacing w:val="-12"/>
        </w:rPr>
        <w:t> </w:t>
      </w:r>
      <w:r>
        <w:rPr/>
        <w:t>2009].</w:t>
      </w:r>
      <w:r>
        <w:rPr>
          <w:spacing w:val="2"/>
        </w:rPr>
        <w:t> </w:t>
      </w:r>
      <w:r>
        <w:rPr/>
        <w:t>Most</w:t>
      </w:r>
      <w:r>
        <w:rPr>
          <w:spacing w:val="-11"/>
        </w:rPr>
        <w:t> </w:t>
      </w:r>
      <w:r>
        <w:rPr/>
        <w:t>deep</w:t>
      </w:r>
      <w:r>
        <w:rPr>
          <w:spacing w:val="-12"/>
        </w:rPr>
        <w:t> </w:t>
      </w:r>
      <w:r>
        <w:rPr/>
        <w:t>algorithms</w:t>
      </w:r>
      <w:r>
        <w:rPr>
          <w:spacing w:val="-48"/>
        </w:rPr>
        <w:t> </w:t>
      </w:r>
      <w:r>
        <w:rPr/>
        <w:t>require a large amount of data to perform learning, how-</w:t>
      </w:r>
      <w:r>
        <w:rPr>
          <w:spacing w:val="1"/>
        </w:rPr>
        <w:t> </w:t>
      </w:r>
      <w:r>
        <w:rPr/>
        <w:t>ever, we know that humans are able to perform inductive</w:t>
      </w:r>
      <w:r>
        <w:rPr>
          <w:spacing w:val="1"/>
        </w:rPr>
        <w:t> </w:t>
      </w:r>
      <w:r>
        <w:rPr/>
        <w:t>reasoning (equivalent to concept generalization) with only</w:t>
      </w:r>
      <w:r>
        <w:rPr>
          <w:spacing w:val="-47"/>
        </w:rPr>
        <w:t> </w:t>
      </w:r>
      <w:r>
        <w:rPr/>
        <w:t>a</w:t>
      </w:r>
      <w:r>
        <w:rPr>
          <w:spacing w:val="9"/>
        </w:rPr>
        <w:t> </w:t>
      </w:r>
      <w:r>
        <w:rPr/>
        <w:t>few</w:t>
      </w:r>
      <w:r>
        <w:rPr>
          <w:spacing w:val="9"/>
        </w:rPr>
        <w:t> </w:t>
      </w:r>
      <w:r>
        <w:rPr/>
        <w:t>examples</w:t>
      </w:r>
      <w:r>
        <w:rPr>
          <w:spacing w:val="10"/>
        </w:rPr>
        <w:t> </w:t>
      </w:r>
      <w:r>
        <w:rPr/>
        <w:t>[Tenenbaum</w:t>
      </w:r>
      <w:r>
        <w:rPr>
          <w:spacing w:val="9"/>
        </w:rPr>
        <w:t> </w:t>
      </w:r>
      <w:r>
        <w:rPr/>
        <w:t>et</w:t>
      </w:r>
      <w:r>
        <w:rPr>
          <w:spacing w:val="10"/>
        </w:rPr>
        <w:t> </w:t>
      </w:r>
      <w:r>
        <w:rPr/>
        <w:t>al.,</w:t>
      </w:r>
      <w:r>
        <w:rPr>
          <w:spacing w:val="9"/>
        </w:rPr>
        <w:t> </w:t>
      </w:r>
      <w:r>
        <w:rPr/>
        <w:t>2006].  This</w:t>
      </w:r>
      <w:r>
        <w:rPr>
          <w:spacing w:val="9"/>
        </w:rPr>
        <w:t> </w:t>
      </w:r>
      <w:r>
        <w:rPr/>
        <w:t>provokes</w:t>
      </w:r>
    </w:p>
    <w:p>
      <w:pPr>
        <w:pStyle w:val="BodyText"/>
        <w:spacing w:before="4"/>
        <w:rPr>
          <w:sz w:val="12"/>
        </w:rPr>
      </w:pPr>
      <w:r>
        <w:rPr/>
        <w:pict>
          <v:shape style="position:absolute;margin-left:75.599998pt;margin-top:9.268931pt;width:57.6pt;height:.1pt;mso-position-horizontal-relative:page;mso-position-vertical-relative:paragraph;z-index:-15727616;mso-wrap-distance-left:0;mso-wrap-distance-right:0" coordorigin="1512,185" coordsize="1152,0" path="m1512,185l2664,185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line="228" w:lineRule="auto" w:before="33"/>
        <w:ind w:left="111" w:right="38" w:firstLine="0"/>
        <w:jc w:val="both"/>
        <w:rPr>
          <w:sz w:val="18"/>
        </w:rPr>
      </w:pPr>
      <w:r>
        <w:rPr>
          <w:sz w:val="18"/>
        </w:rPr>
        <w:t>Appearing</w:t>
      </w:r>
      <w:r>
        <w:rPr>
          <w:spacing w:val="-6"/>
          <w:sz w:val="18"/>
        </w:rPr>
        <w:t> </w:t>
      </w:r>
      <w:r>
        <w:rPr>
          <w:sz w:val="18"/>
        </w:rPr>
        <w:t>in</w:t>
      </w:r>
      <w:r>
        <w:rPr>
          <w:spacing w:val="-6"/>
          <w:sz w:val="18"/>
        </w:rPr>
        <w:t> </w:t>
      </w:r>
      <w:r>
        <w:rPr>
          <w:sz w:val="18"/>
        </w:rPr>
        <w:t>Proceedings</w:t>
      </w:r>
      <w:r>
        <w:rPr>
          <w:spacing w:val="-6"/>
          <w:sz w:val="18"/>
        </w:rPr>
        <w:t> </w:t>
      </w:r>
      <w:r>
        <w:rPr>
          <w:sz w:val="18"/>
        </w:rPr>
        <w:t>of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rFonts w:ascii="Calibri"/>
          <w:sz w:val="18"/>
        </w:rPr>
        <w:t>16</w:t>
      </w:r>
      <w:r>
        <w:rPr>
          <w:rFonts w:ascii="Verdana"/>
          <w:i/>
          <w:sz w:val="18"/>
          <w:vertAlign w:val="superscript"/>
        </w:rPr>
        <w:t>th</w:t>
      </w:r>
      <w:r>
        <w:rPr>
          <w:rFonts w:ascii="Verdana"/>
          <w:i/>
          <w:spacing w:val="-15"/>
          <w:sz w:val="18"/>
          <w:vertAlign w:val="baseline"/>
        </w:rPr>
        <w:t> </w:t>
      </w:r>
      <w:r>
        <w:rPr>
          <w:sz w:val="18"/>
          <w:vertAlign w:val="baseline"/>
        </w:rPr>
        <w:t>International</w:t>
      </w:r>
      <w:r>
        <w:rPr>
          <w:spacing w:val="-6"/>
          <w:sz w:val="18"/>
          <w:vertAlign w:val="baseline"/>
        </w:rPr>
        <w:t> </w:t>
      </w:r>
      <w:r>
        <w:rPr>
          <w:sz w:val="18"/>
          <w:vertAlign w:val="baseline"/>
        </w:rPr>
        <w:t>Conference</w:t>
      </w:r>
      <w:r>
        <w:rPr>
          <w:spacing w:val="-6"/>
          <w:sz w:val="18"/>
          <w:vertAlign w:val="baseline"/>
        </w:rPr>
        <w:t> </w:t>
      </w:r>
      <w:r>
        <w:rPr>
          <w:sz w:val="18"/>
          <w:vertAlign w:val="baseline"/>
        </w:rPr>
        <w:t>on</w:t>
      </w:r>
      <w:r>
        <w:rPr>
          <w:spacing w:val="-43"/>
          <w:sz w:val="18"/>
          <w:vertAlign w:val="baseline"/>
        </w:rPr>
        <w:t> </w:t>
      </w:r>
      <w:r>
        <w:rPr>
          <w:sz w:val="18"/>
          <w:vertAlign w:val="baseline"/>
        </w:rPr>
        <w:t>Artificial</w:t>
      </w:r>
      <w:r>
        <w:rPr>
          <w:spacing w:val="-6"/>
          <w:sz w:val="18"/>
          <w:vertAlign w:val="baseline"/>
        </w:rPr>
        <w:t> </w:t>
      </w:r>
      <w:r>
        <w:rPr>
          <w:sz w:val="18"/>
          <w:vertAlign w:val="baseline"/>
        </w:rPr>
        <w:t>Intelligence</w:t>
      </w:r>
      <w:r>
        <w:rPr>
          <w:spacing w:val="-5"/>
          <w:sz w:val="18"/>
          <w:vertAlign w:val="baseline"/>
        </w:rPr>
        <w:t> </w:t>
      </w:r>
      <w:r>
        <w:rPr>
          <w:sz w:val="18"/>
          <w:vertAlign w:val="baseline"/>
        </w:rPr>
        <w:t>and</w:t>
      </w:r>
      <w:r>
        <w:rPr>
          <w:spacing w:val="-5"/>
          <w:sz w:val="18"/>
          <w:vertAlign w:val="baseline"/>
        </w:rPr>
        <w:t> </w:t>
      </w:r>
      <w:r>
        <w:rPr>
          <w:sz w:val="18"/>
          <w:vertAlign w:val="baseline"/>
        </w:rPr>
        <w:t>Statistics</w:t>
      </w:r>
      <w:r>
        <w:rPr>
          <w:spacing w:val="-5"/>
          <w:sz w:val="18"/>
          <w:vertAlign w:val="baseline"/>
        </w:rPr>
        <w:t> </w:t>
      </w:r>
      <w:r>
        <w:rPr>
          <w:sz w:val="18"/>
          <w:vertAlign w:val="baseline"/>
        </w:rPr>
        <w:t>(AISTATS)</w:t>
      </w:r>
      <w:r>
        <w:rPr>
          <w:spacing w:val="-5"/>
          <w:sz w:val="18"/>
          <w:vertAlign w:val="baseline"/>
        </w:rPr>
        <w:t> </w:t>
      </w:r>
      <w:r>
        <w:rPr>
          <w:sz w:val="18"/>
          <w:vertAlign w:val="baseline"/>
        </w:rPr>
        <w:t>2013,</w:t>
      </w:r>
      <w:r>
        <w:rPr>
          <w:spacing w:val="-3"/>
          <w:sz w:val="18"/>
          <w:vertAlign w:val="baseline"/>
        </w:rPr>
        <w:t> </w:t>
      </w:r>
      <w:r>
        <w:rPr>
          <w:sz w:val="18"/>
          <w:vertAlign w:val="baseline"/>
        </w:rPr>
        <w:t>Scottsdale,</w:t>
      </w:r>
      <w:r>
        <w:rPr>
          <w:spacing w:val="-43"/>
          <w:sz w:val="18"/>
          <w:vertAlign w:val="baseline"/>
        </w:rPr>
        <w:t> </w:t>
      </w:r>
      <w:r>
        <w:rPr>
          <w:sz w:val="18"/>
          <w:vertAlign w:val="baseline"/>
        </w:rPr>
        <w:t>AZ, USA. Volume 31 of JMLR: W&amp;CP 31. Copyright 2013 by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the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authors.</w:t>
      </w:r>
    </w:p>
    <w:p>
      <w:pPr>
        <w:pStyle w:val="BodyText"/>
        <w:spacing w:line="249" w:lineRule="auto" w:before="143"/>
        <w:ind w:left="112" w:right="105"/>
        <w:jc w:val="both"/>
      </w:pPr>
      <w:r>
        <w:rPr/>
        <w:br w:type="column"/>
      </w:r>
      <w:r>
        <w:rPr/>
        <w:t>the question as to whether deep structures and the learning</w:t>
      </w:r>
      <w:r>
        <w:rPr>
          <w:spacing w:val="-48"/>
        </w:rPr>
        <w:t> </w:t>
      </w:r>
      <w:r>
        <w:rPr/>
        <w:t>of</w:t>
      </w:r>
      <w:r>
        <w:rPr>
          <w:spacing w:val="-8"/>
        </w:rPr>
        <w:t> </w:t>
      </w:r>
      <w:r>
        <w:rPr/>
        <w:t>abstract</w:t>
      </w:r>
      <w:r>
        <w:rPr>
          <w:spacing w:val="-8"/>
        </w:rPr>
        <w:t> </w:t>
      </w:r>
      <w:r>
        <w:rPr/>
        <w:t>structure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undertaken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>
          <w:i/>
        </w:rPr>
        <w:t>smaller</w:t>
      </w:r>
      <w:r>
        <w:rPr>
          <w:i/>
          <w:spacing w:val="-4"/>
        </w:rPr>
        <w:t> </w:t>
      </w:r>
      <w:r>
        <w:rPr/>
        <w:t>data</w:t>
      </w:r>
      <w:r>
        <w:rPr>
          <w:spacing w:val="-8"/>
        </w:rPr>
        <w:t> </w:t>
      </w:r>
      <w:r>
        <w:rPr/>
        <w:t>sets.</w:t>
      </w:r>
      <w:r>
        <w:rPr>
          <w:spacing w:val="-47"/>
        </w:rPr>
        <w:t> </w:t>
      </w:r>
      <w:r>
        <w:rPr/>
        <w:t>For smaller data sets, questions of generalization arise: to</w:t>
      </w:r>
      <w:r>
        <w:rPr>
          <w:spacing w:val="1"/>
        </w:rPr>
        <w:t> </w:t>
      </w:r>
      <w:r>
        <w:rPr/>
        <w:t>demonstrate</w:t>
      </w:r>
      <w:r>
        <w:rPr>
          <w:spacing w:val="-9"/>
        </w:rPr>
        <w:t> </w:t>
      </w:r>
      <w:r>
        <w:rPr/>
        <w:t>such</w:t>
      </w:r>
      <w:r>
        <w:rPr>
          <w:spacing w:val="-8"/>
        </w:rPr>
        <w:t> </w:t>
      </w:r>
      <w:r>
        <w:rPr/>
        <w:t>structures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justified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useful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have</w:t>
      </w:r>
      <w:r>
        <w:rPr>
          <w:spacing w:val="-48"/>
        </w:rPr>
        <w:t> </w:t>
      </w:r>
      <w:r>
        <w:rPr/>
        <w:t>an</w:t>
      </w:r>
      <w:r>
        <w:rPr>
          <w:spacing w:val="-4"/>
        </w:rPr>
        <w:t> </w:t>
      </w:r>
      <w:r>
        <w:rPr/>
        <w:t>objective</w:t>
      </w:r>
      <w:r>
        <w:rPr>
          <w:spacing w:val="-3"/>
        </w:rPr>
        <w:t> </w:t>
      </w:r>
      <w:r>
        <w:rPr/>
        <w:t>measure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model’s</w:t>
      </w:r>
      <w:r>
        <w:rPr>
          <w:spacing w:val="-3"/>
        </w:rPr>
        <w:t> </w:t>
      </w:r>
      <w:r>
        <w:rPr/>
        <w:t>applicability.</w:t>
      </w:r>
    </w:p>
    <w:p>
      <w:pPr>
        <w:pStyle w:val="BodyText"/>
        <w:spacing w:line="249" w:lineRule="auto" w:before="119"/>
        <w:ind w:left="112" w:right="105"/>
        <w:jc w:val="both"/>
      </w:pPr>
      <w:r>
        <w:rPr/>
        <w:t>The traditional approach to deep learning is based around</w:t>
      </w:r>
      <w:r>
        <w:rPr>
          <w:spacing w:val="1"/>
        </w:rPr>
        <w:t> </w:t>
      </w:r>
      <w:r>
        <w:rPr/>
        <w:t>binary latent variables and the restricted Boltzmann ma-</w:t>
      </w:r>
      <w:r>
        <w:rPr>
          <w:spacing w:val="1"/>
        </w:rPr>
        <w:t> </w:t>
      </w:r>
      <w:r>
        <w:rPr/>
        <w:t>chine (RBM) [Hinton, 2010].</w:t>
      </w:r>
      <w:r>
        <w:rPr>
          <w:spacing w:val="1"/>
        </w:rPr>
        <w:t> </w:t>
      </w:r>
      <w:r>
        <w:rPr/>
        <w:t>Deep hierarchies are con-</w:t>
      </w:r>
      <w:r>
        <w:rPr>
          <w:spacing w:val="1"/>
        </w:rPr>
        <w:t> </w:t>
      </w:r>
      <w:r>
        <w:rPr/>
        <w:t>structed by stacking these models and various approxi-</w:t>
      </w:r>
      <w:r>
        <w:rPr>
          <w:spacing w:val="1"/>
        </w:rPr>
        <w:t> </w:t>
      </w:r>
      <w:r>
        <w:rPr/>
        <w:t>mate</w:t>
      </w:r>
      <w:r>
        <w:rPr>
          <w:spacing w:val="-8"/>
        </w:rPr>
        <w:t> </w:t>
      </w:r>
      <w:r>
        <w:rPr/>
        <w:t>inference</w:t>
      </w:r>
      <w:r>
        <w:rPr>
          <w:spacing w:val="-7"/>
        </w:rPr>
        <w:t> </w:t>
      </w:r>
      <w:r>
        <w:rPr/>
        <w:t>techniques</w:t>
      </w:r>
      <w:r>
        <w:rPr>
          <w:spacing w:val="-7"/>
        </w:rPr>
        <w:t> </w:t>
      </w:r>
      <w:r>
        <w:rPr/>
        <w:t>(such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contrastive</w:t>
      </w:r>
      <w:r>
        <w:rPr>
          <w:spacing w:val="-7"/>
        </w:rPr>
        <w:t> </w:t>
      </w:r>
      <w:r>
        <w:rPr/>
        <w:t>divergence)</w:t>
      </w:r>
      <w:r>
        <w:rPr>
          <w:spacing w:val="-48"/>
        </w:rPr>
        <w:t> </w:t>
      </w:r>
      <w:r>
        <w:rPr/>
        <w:t>are used for estimating model parameters.</w:t>
      </w:r>
      <w:r>
        <w:rPr>
          <w:spacing w:val="1"/>
        </w:rPr>
        <w:t> </w:t>
      </w:r>
      <w:r>
        <w:rPr/>
        <w:t>A significant</w:t>
      </w:r>
      <w:r>
        <w:rPr>
          <w:spacing w:val="1"/>
        </w:rPr>
        <w:t> </w:t>
      </w:r>
      <w:r>
        <w:rPr/>
        <w:t>amount of work has then to be done with annealed impor-</w:t>
      </w:r>
      <w:r>
        <w:rPr>
          <w:spacing w:val="1"/>
        </w:rPr>
        <w:t> </w:t>
      </w:r>
      <w:r>
        <w:rPr/>
        <w:t>tance sampling if even the </w:t>
      </w:r>
      <w:r>
        <w:rPr>
          <w:i/>
        </w:rPr>
        <w:t>likelihood</w:t>
      </w:r>
      <w:r>
        <w:rPr>
          <w:vertAlign w:val="superscript"/>
        </w:rPr>
        <w:t>1</w:t>
      </w:r>
      <w:r>
        <w:rPr>
          <w:vertAlign w:val="baseline"/>
        </w:rPr>
        <w:t> of a data set under</w:t>
      </w:r>
      <w:r>
        <w:rPr>
          <w:spacing w:val="1"/>
          <w:vertAlign w:val="baseline"/>
        </w:rPr>
        <w:t> </w:t>
      </w:r>
      <w:r>
        <w:rPr>
          <w:w w:val="95"/>
          <w:vertAlign w:val="baseline"/>
        </w:rPr>
        <w:t>the RBM model is to be estimated [Salakhutdinov and Mur-</w:t>
      </w:r>
      <w:r>
        <w:rPr>
          <w:spacing w:val="1"/>
          <w:w w:val="95"/>
          <w:vertAlign w:val="baseline"/>
        </w:rPr>
        <w:t> </w:t>
      </w:r>
      <w:r>
        <w:rPr>
          <w:spacing w:val="-1"/>
          <w:vertAlign w:val="baseline"/>
        </w:rPr>
        <w:t>ray,</w:t>
      </w:r>
      <w:r>
        <w:rPr>
          <w:spacing w:val="-12"/>
          <w:vertAlign w:val="baseline"/>
        </w:rPr>
        <w:t> </w:t>
      </w:r>
      <w:r>
        <w:rPr>
          <w:spacing w:val="-1"/>
          <w:vertAlign w:val="baseline"/>
        </w:rPr>
        <w:t>2008].</w:t>
      </w:r>
      <w:r>
        <w:rPr>
          <w:spacing w:val="4"/>
          <w:vertAlign w:val="baseline"/>
        </w:rPr>
        <w:t> </w:t>
      </w:r>
      <w:r>
        <w:rPr>
          <w:vertAlign w:val="baseline"/>
        </w:rPr>
        <w:t>When</w:t>
      </w:r>
      <w:r>
        <w:rPr>
          <w:spacing w:val="-11"/>
          <w:vertAlign w:val="baseline"/>
        </w:rPr>
        <w:t> </w:t>
      </w:r>
      <w:r>
        <w:rPr>
          <w:vertAlign w:val="baseline"/>
        </w:rPr>
        <w:t>deeper</w:t>
      </w:r>
      <w:r>
        <w:rPr>
          <w:spacing w:val="-12"/>
          <w:vertAlign w:val="baseline"/>
        </w:rPr>
        <w:t> </w:t>
      </w:r>
      <w:r>
        <w:rPr>
          <w:vertAlign w:val="baseline"/>
        </w:rPr>
        <w:t>hierarchies</w:t>
      </w:r>
      <w:r>
        <w:rPr>
          <w:spacing w:val="-11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considered,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es-</w:t>
      </w:r>
      <w:r>
        <w:rPr>
          <w:spacing w:val="-48"/>
          <w:vertAlign w:val="baseline"/>
        </w:rPr>
        <w:t> </w:t>
      </w:r>
      <w:r>
        <w:rPr>
          <w:vertAlign w:val="baseline"/>
        </w:rPr>
        <w:t>timate is only of a lower bound on the data likelihood. Fit-</w:t>
      </w:r>
      <w:r>
        <w:rPr>
          <w:spacing w:val="-47"/>
          <w:vertAlign w:val="baseline"/>
        </w:rPr>
        <w:t> </w:t>
      </w:r>
      <w:r>
        <w:rPr>
          <w:vertAlign w:val="baseline"/>
        </w:rPr>
        <w:t>ting such models to smaller data sets and using Bayesian</w:t>
      </w:r>
      <w:r>
        <w:rPr>
          <w:spacing w:val="1"/>
          <w:vertAlign w:val="baseline"/>
        </w:rPr>
        <w:t> </w:t>
      </w:r>
      <w:r>
        <w:rPr>
          <w:vertAlign w:val="baseline"/>
        </w:rPr>
        <w:t>approaches to deal with the complexity seems completely</w:t>
      </w:r>
      <w:r>
        <w:rPr>
          <w:spacing w:val="1"/>
          <w:vertAlign w:val="baseline"/>
        </w:rPr>
        <w:t> </w:t>
      </w:r>
      <w:r>
        <w:rPr>
          <w:vertAlign w:val="baseline"/>
        </w:rPr>
        <w:t>futile</w:t>
      </w:r>
      <w:r>
        <w:rPr>
          <w:spacing w:val="-2"/>
          <w:vertAlign w:val="baseline"/>
        </w:rPr>
        <w:t> </w:t>
      </w:r>
      <w:r>
        <w:rPr>
          <w:vertAlign w:val="baseline"/>
        </w:rPr>
        <w:t>when</w:t>
      </w:r>
      <w:r>
        <w:rPr>
          <w:spacing w:val="-1"/>
          <w:vertAlign w:val="baseline"/>
        </w:rPr>
        <w:t> </w:t>
      </w:r>
      <w:r>
        <w:rPr>
          <w:vertAlign w:val="baseline"/>
        </w:rPr>
        <w:t>faced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these</w:t>
      </w:r>
      <w:r>
        <w:rPr>
          <w:spacing w:val="-2"/>
          <w:vertAlign w:val="baseline"/>
        </w:rPr>
        <w:t> </w:t>
      </w:r>
      <w:r>
        <w:rPr>
          <w:vertAlign w:val="baseline"/>
        </w:rPr>
        <w:t>intractabilities.</w:t>
      </w:r>
    </w:p>
    <w:p>
      <w:pPr>
        <w:pStyle w:val="BodyText"/>
        <w:spacing w:line="249" w:lineRule="auto" w:before="119"/>
        <w:ind w:left="112" w:right="105"/>
        <w:jc w:val="both"/>
      </w:pPr>
      <w:r>
        <w:rPr/>
        <w:t>The</w:t>
      </w:r>
      <w:r>
        <w:rPr>
          <w:spacing w:val="-12"/>
        </w:rPr>
        <w:t> </w:t>
      </w:r>
      <w:r>
        <w:rPr/>
        <w:t>emergence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Boltzmann</w:t>
      </w:r>
      <w:r>
        <w:rPr>
          <w:spacing w:val="-12"/>
        </w:rPr>
        <w:t> </w:t>
      </w:r>
      <w:r>
        <w:rPr/>
        <w:t>machine</w:t>
      </w:r>
      <w:r>
        <w:rPr>
          <w:spacing w:val="-12"/>
        </w:rPr>
        <w:t> </w:t>
      </w:r>
      <w:r>
        <w:rPr/>
        <w:t>(BM)</w:t>
      </w:r>
      <w:r>
        <w:rPr>
          <w:spacing w:val="-11"/>
        </w:rPr>
        <w:t> </w:t>
      </w:r>
      <w:r>
        <w:rPr/>
        <w:t>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core</w:t>
      </w:r>
      <w:r>
        <w:rPr>
          <w:spacing w:val="-48"/>
        </w:rPr>
        <w:t> </w:t>
      </w:r>
      <w:r>
        <w:rPr/>
        <w:t>of one of the most interesting approaches to modern ma-</w:t>
      </w:r>
      <w:r>
        <w:rPr>
          <w:spacing w:val="1"/>
        </w:rPr>
        <w:t> </w:t>
      </w:r>
      <w:r>
        <w:rPr/>
        <w:t>chine</w:t>
      </w:r>
      <w:r>
        <w:rPr>
          <w:spacing w:val="-8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very</w:t>
      </w:r>
      <w:r>
        <w:rPr>
          <w:spacing w:val="-7"/>
        </w:rPr>
        <w:t> </w:t>
      </w:r>
      <w:r>
        <w:rPr/>
        <w:t>much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case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field</w:t>
      </w:r>
      <w:r>
        <w:rPr>
          <w:spacing w:val="-7"/>
        </w:rPr>
        <w:t> </w:t>
      </w:r>
      <w:r>
        <w:rPr/>
        <w:t>going</w:t>
      </w:r>
      <w:r>
        <w:rPr>
          <w:spacing w:val="-8"/>
        </w:rPr>
        <w:t> </w:t>
      </w:r>
      <w:r>
        <w:rPr/>
        <w:t>back</w:t>
      </w:r>
      <w:r>
        <w:rPr>
          <w:spacing w:val="-47"/>
        </w:rPr>
        <w:t> </w:t>
      </w:r>
      <w:r>
        <w:rPr/>
        <w:t>to the future: BMs rose to prominence in the early 1980s,</w:t>
      </w:r>
      <w:r>
        <w:rPr>
          <w:spacing w:val="1"/>
        </w:rPr>
        <w:t> </w:t>
      </w:r>
      <w:r>
        <w:rPr/>
        <w:t>but the practical implications associated with their train-</w:t>
      </w:r>
      <w:r>
        <w:rPr>
          <w:spacing w:val="1"/>
        </w:rPr>
        <w:t> </w:t>
      </w:r>
      <w:r>
        <w:rPr/>
        <w:t>ing led to their neglect until families of algorithms were</w:t>
      </w:r>
      <w:r>
        <w:rPr>
          <w:spacing w:val="1"/>
        </w:rPr>
        <w:t> </w:t>
      </w:r>
      <w:r>
        <w:rPr/>
        <w:t>developed for the RBM model with its reintroduction as a</w:t>
      </w:r>
      <w:r>
        <w:rPr>
          <w:spacing w:val="1"/>
        </w:rPr>
        <w:t> </w:t>
      </w:r>
      <w:r>
        <w:rPr/>
        <w:t>product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experts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late</w:t>
      </w:r>
      <w:r>
        <w:rPr>
          <w:spacing w:val="-2"/>
        </w:rPr>
        <w:t> </w:t>
      </w:r>
      <w:r>
        <w:rPr/>
        <w:t>nineties</w:t>
      </w:r>
      <w:r>
        <w:rPr>
          <w:spacing w:val="-2"/>
        </w:rPr>
        <w:t> </w:t>
      </w:r>
      <w:r>
        <w:rPr/>
        <w:t>[Hinton,</w:t>
      </w:r>
      <w:r>
        <w:rPr>
          <w:spacing w:val="-2"/>
        </w:rPr>
        <w:t> </w:t>
      </w:r>
      <w:r>
        <w:rPr/>
        <w:t>1999].</w:t>
      </w:r>
    </w:p>
    <w:p>
      <w:pPr>
        <w:pStyle w:val="BodyText"/>
        <w:spacing w:line="249" w:lineRule="auto" w:before="119"/>
        <w:ind w:left="112" w:right="105"/>
        <w:jc w:val="both"/>
      </w:pPr>
      <w:r>
        <w:rPr/>
        <w:t>The computational intractabilities of Boltzmann machines</w:t>
      </w:r>
      <w:r>
        <w:rPr>
          <w:spacing w:val="-47"/>
        </w:rPr>
        <w:t> </w:t>
      </w:r>
      <w:r>
        <w:rPr/>
        <w:t>led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families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methods,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particular</w:t>
      </w:r>
      <w:r>
        <w:rPr>
          <w:spacing w:val="-3"/>
        </w:rPr>
        <w:t> </w:t>
      </w:r>
      <w:r>
        <w:rPr/>
        <w:t>kernel</w:t>
      </w:r>
      <w:r>
        <w:rPr>
          <w:spacing w:val="-2"/>
        </w:rPr>
        <w:t> </w:t>
      </w:r>
      <w:r>
        <w:rPr/>
        <w:t>meth-</w:t>
      </w:r>
      <w:r>
        <w:rPr>
          <w:spacing w:val="-48"/>
        </w:rPr>
        <w:t> </w:t>
      </w:r>
      <w:r>
        <w:rPr/>
        <w:t>ods such as the support vector machine (SVM), to be con-</w:t>
      </w:r>
      <w:r>
        <w:rPr>
          <w:spacing w:val="-47"/>
        </w:rPr>
        <w:t> </w:t>
      </w:r>
      <w:r>
        <w:rPr/>
        <w:t>sidered for the domain of data classification. Almost con-</w:t>
      </w:r>
      <w:r>
        <w:rPr>
          <w:spacing w:val="1"/>
        </w:rPr>
        <w:t> </w:t>
      </w:r>
      <w:r>
        <w:rPr/>
        <w:t>temporaneously to the SVM, Gaussian process (GP) mod-</w:t>
      </w:r>
      <w:r>
        <w:rPr>
          <w:spacing w:val="-47"/>
        </w:rPr>
        <w:t> </w:t>
      </w:r>
      <w:r>
        <w:rPr/>
        <w:t>els [Rasmussen and Williams, 2006] were introduced as a</w:t>
      </w:r>
      <w:r>
        <w:rPr>
          <w:spacing w:val="1"/>
        </w:rPr>
        <w:t> </w:t>
      </w:r>
      <w:r>
        <w:rPr/>
        <w:t>fully probabilistic substitute for the multilayer perceptron</w:t>
      </w:r>
      <w:r>
        <w:rPr>
          <w:spacing w:val="1"/>
        </w:rPr>
        <w:t> </w:t>
      </w:r>
      <w:r>
        <w:rPr/>
        <w:t>(MLP), inspired by the observation [Neal, 1996] that, un-</w:t>
      </w:r>
      <w:r>
        <w:rPr>
          <w:spacing w:val="1"/>
        </w:rPr>
        <w:t> </w:t>
      </w:r>
      <w:r>
        <w:rPr/>
        <w:t>der</w:t>
      </w:r>
      <w:r>
        <w:rPr>
          <w:spacing w:val="-11"/>
        </w:rPr>
        <w:t> </w:t>
      </w:r>
      <w:r>
        <w:rPr/>
        <w:t>certain</w:t>
      </w:r>
      <w:r>
        <w:rPr>
          <w:spacing w:val="-10"/>
        </w:rPr>
        <w:t> </w:t>
      </w:r>
      <w:r>
        <w:rPr/>
        <w:t>conditions,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GP</w:t>
      </w:r>
      <w:r>
        <w:rPr>
          <w:spacing w:val="-10"/>
        </w:rPr>
        <w:t> </w:t>
      </w:r>
      <w:r>
        <w:rPr>
          <w:i/>
        </w:rPr>
        <w:t>is</w:t>
      </w:r>
      <w:r>
        <w:rPr>
          <w:i/>
          <w:spacing w:val="-11"/>
        </w:rPr>
        <w:t> </w:t>
      </w:r>
      <w:r>
        <w:rPr/>
        <w:t>an</w:t>
      </w:r>
      <w:r>
        <w:rPr>
          <w:spacing w:val="-10"/>
        </w:rPr>
        <w:t> </w:t>
      </w:r>
      <w:r>
        <w:rPr/>
        <w:t>MLP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>
          <w:i/>
        </w:rPr>
        <w:t>infinite</w:t>
      </w:r>
      <w:r>
        <w:rPr>
          <w:i/>
          <w:spacing w:val="-10"/>
        </w:rPr>
        <w:t> </w:t>
      </w:r>
      <w:r>
        <w:rPr/>
        <w:t>units</w:t>
      </w:r>
      <w:r>
        <w:rPr>
          <w:spacing w:val="-10"/>
        </w:rPr>
        <w:t> </w:t>
      </w:r>
      <w:r>
        <w:rPr/>
        <w:t>in</w:t>
      </w:r>
      <w:r>
        <w:rPr>
          <w:spacing w:val="-48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hidden</w:t>
      </w:r>
      <w:r>
        <w:rPr>
          <w:spacing w:val="-11"/>
        </w:rPr>
        <w:t> </w:t>
      </w:r>
      <w:r>
        <w:rPr>
          <w:spacing w:val="-1"/>
        </w:rPr>
        <w:t>layer.</w:t>
      </w:r>
      <w:r>
        <w:rPr>
          <w:spacing w:val="4"/>
        </w:rPr>
        <w:t> </w:t>
      </w:r>
      <w:r>
        <w:rPr/>
        <w:t>MLPs</w:t>
      </w:r>
      <w:r>
        <w:rPr>
          <w:spacing w:val="-11"/>
        </w:rPr>
        <w:t> </w:t>
      </w:r>
      <w:r>
        <w:rPr/>
        <w:t>also</w:t>
      </w:r>
      <w:r>
        <w:rPr>
          <w:spacing w:val="-11"/>
        </w:rPr>
        <w:t> </w:t>
      </w:r>
      <w:r>
        <w:rPr/>
        <w:t>relate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deep</w:t>
      </w:r>
      <w:r>
        <w:rPr>
          <w:spacing w:val="-11"/>
        </w:rPr>
        <w:t> </w:t>
      </w:r>
      <w:r>
        <w:rPr/>
        <w:t>learning</w:t>
      </w:r>
      <w:r>
        <w:rPr>
          <w:spacing w:val="-12"/>
        </w:rPr>
        <w:t> </w:t>
      </w:r>
      <w:r>
        <w:rPr/>
        <w:t>models:</w:t>
      </w:r>
      <w:r>
        <w:rPr>
          <w:spacing w:val="-47"/>
        </w:rPr>
        <w:t> </w:t>
      </w:r>
      <w:r>
        <w:rPr>
          <w:w w:val="95"/>
        </w:rPr>
        <w:t>deep learning algorithms have been used to pretrain autoen-</w:t>
      </w:r>
      <w:r>
        <w:rPr>
          <w:spacing w:val="1"/>
          <w:w w:val="95"/>
        </w:rPr>
        <w:t> </w:t>
      </w:r>
      <w:r>
        <w:rPr/>
        <w:t>coders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dimensionality</w:t>
      </w:r>
      <w:r>
        <w:rPr>
          <w:spacing w:val="-2"/>
        </w:rPr>
        <w:t> </w:t>
      </w:r>
      <w:r>
        <w:rPr/>
        <w:t>reduction</w:t>
      </w:r>
      <w:r>
        <w:rPr>
          <w:spacing w:val="-2"/>
        </w:rPr>
        <w:t> </w:t>
      </w:r>
      <w:r>
        <w:rPr/>
        <w:t>[Hinton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Salakhut-</w:t>
      </w:r>
    </w:p>
    <w:p>
      <w:pPr>
        <w:pStyle w:val="BodyText"/>
        <w:spacing w:before="7"/>
        <w:rPr>
          <w:sz w:val="11"/>
        </w:rPr>
      </w:pPr>
    </w:p>
    <w:p>
      <w:pPr>
        <w:pStyle w:val="BodyText"/>
        <w:spacing w:line="20" w:lineRule="exact"/>
        <w:ind w:left="108"/>
        <w:rPr>
          <w:sz w:val="2"/>
        </w:rPr>
      </w:pPr>
      <w:r>
        <w:rPr>
          <w:sz w:val="2"/>
        </w:rPr>
        <w:pict>
          <v:group style="width:59.8pt;height:.4pt;mso-position-horizontal-relative:char;mso-position-vertical-relative:line" coordorigin="0,0" coordsize="1196,8">
            <v:line style="position:absolute" from="0,4" to="1196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30" w:lineRule="auto" w:before="36"/>
        <w:ind w:left="112" w:right="105" w:firstLine="288"/>
        <w:jc w:val="both"/>
        <w:rPr>
          <w:sz w:val="18"/>
        </w:rPr>
      </w:pPr>
      <w:r>
        <w:rPr>
          <w:w w:val="95"/>
          <w:sz w:val="18"/>
          <w:vertAlign w:val="superscript"/>
        </w:rPr>
        <w:t>1</w:t>
      </w:r>
      <w:r>
        <w:rPr>
          <w:w w:val="95"/>
          <w:sz w:val="18"/>
          <w:vertAlign w:val="baseline"/>
        </w:rPr>
        <w:t>We use emphasis to clarify we are referring to the model like-</w:t>
      </w:r>
      <w:r>
        <w:rPr>
          <w:spacing w:val="1"/>
          <w:w w:val="95"/>
          <w:sz w:val="18"/>
          <w:vertAlign w:val="baseline"/>
        </w:rPr>
        <w:t> </w:t>
      </w:r>
      <w:r>
        <w:rPr>
          <w:sz w:val="18"/>
          <w:vertAlign w:val="baseline"/>
        </w:rPr>
        <w:t>lihood, not the marginal likelihood required in Bayesian model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selection.</w:t>
      </w:r>
    </w:p>
    <w:p>
      <w:pPr>
        <w:spacing w:after="0" w:line="230" w:lineRule="auto"/>
        <w:jc w:val="both"/>
        <w:rPr>
          <w:sz w:val="18"/>
        </w:rPr>
        <w:sectPr>
          <w:type w:val="continuous"/>
          <w:pgSz w:w="12240" w:h="15840"/>
          <w:pgMar w:top="1440" w:bottom="280" w:left="1400" w:right="900"/>
          <w:cols w:num="2" w:equalWidth="0">
            <w:col w:w="4875" w:space="165"/>
            <w:col w:w="4900"/>
          </w:cols>
        </w:sectPr>
      </w:pP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headerReference w:type="default" r:id="rId5"/>
          <w:pgSz w:w="12240" w:h="15840"/>
          <w:pgMar w:header="909" w:footer="0" w:top="1140" w:bottom="280" w:left="1400" w:right="900"/>
        </w:sectPr>
      </w:pPr>
    </w:p>
    <w:p>
      <w:pPr>
        <w:pStyle w:val="BodyText"/>
        <w:spacing w:line="249" w:lineRule="auto" w:before="98"/>
        <w:ind w:left="111" w:right="38"/>
        <w:jc w:val="both"/>
      </w:pPr>
      <w:r>
        <w:rPr/>
        <w:t>dinov, 2006].</w:t>
      </w:r>
      <w:r>
        <w:rPr>
          <w:spacing w:val="1"/>
        </w:rPr>
        <w:t> </w:t>
      </w:r>
      <w:r>
        <w:rPr/>
        <w:t>Traditional GP models have been extended</w:t>
      </w:r>
      <w:r>
        <w:rPr>
          <w:spacing w:val="1"/>
        </w:rPr>
        <w:t> </w:t>
      </w:r>
      <w:r>
        <w:rPr/>
        <w:t>to more expressive variants, for example by considering</w:t>
      </w:r>
      <w:r>
        <w:rPr>
          <w:spacing w:val="1"/>
        </w:rPr>
        <w:t> </w:t>
      </w:r>
      <w:r>
        <w:rPr/>
        <w:t>sophisticated covariance functions [Durrande et al., 2011,</w:t>
      </w:r>
      <w:r>
        <w:rPr>
          <w:spacing w:val="1"/>
        </w:rPr>
        <w:t> </w:t>
      </w:r>
      <w:r>
        <w:rPr>
          <w:w w:val="99"/>
        </w:rPr>
        <w:t>G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¨</w:t>
      </w:r>
      <w:r>
        <w:rPr>
          <w:w w:val="99"/>
        </w:rPr>
        <w:t>nen</w:t>
      </w:r>
      <w:r>
        <w:rPr/>
        <w:t> </w:t>
      </w:r>
      <w:r>
        <w:rPr>
          <w:w w:val="99"/>
        </w:rPr>
        <w:t>and</w:t>
      </w:r>
      <w:r>
        <w:rPr/>
        <w:t> </w:t>
      </w:r>
      <w:r>
        <w:rPr>
          <w:w w:val="99"/>
        </w:rPr>
        <w:t>Alpaydin,</w:t>
      </w:r>
      <w:r>
        <w:rPr/>
        <w:t> </w:t>
      </w:r>
      <w:r>
        <w:rPr>
          <w:w w:val="99"/>
        </w:rPr>
        <w:t>2011]</w:t>
      </w:r>
      <w:r>
        <w:rPr/>
        <w:t> </w:t>
      </w:r>
      <w:r>
        <w:rPr>
          <w:w w:val="99"/>
        </w:rPr>
        <w:t>or</w:t>
      </w:r>
      <w:r>
        <w:rPr/>
        <w:t> </w:t>
      </w:r>
      <w:r>
        <w:rPr>
          <w:w w:val="99"/>
        </w:rPr>
        <w:t>by</w:t>
      </w:r>
      <w:r>
        <w:rPr>
          <w:spacing w:val="1"/>
        </w:rPr>
        <w:t> </w:t>
      </w:r>
      <w:r>
        <w:rPr>
          <w:w w:val="99"/>
        </w:rPr>
        <w:t>embedding</w:t>
      </w:r>
      <w:r>
        <w:rPr/>
        <w:t> </w:t>
      </w:r>
      <w:r>
        <w:rPr>
          <w:w w:val="99"/>
        </w:rPr>
        <w:t>GPs</w:t>
      </w:r>
      <w:r>
        <w:rPr/>
        <w:t> </w:t>
      </w:r>
      <w:r>
        <w:rPr>
          <w:w w:val="99"/>
        </w:rPr>
        <w:t>in</w:t>
      </w:r>
      <w:r>
        <w:rPr/>
        <w:t> </w:t>
      </w:r>
      <w:r>
        <w:rPr>
          <w:w w:val="99"/>
        </w:rPr>
        <w:t>more </w:t>
      </w:r>
      <w:r>
        <w:rPr/>
        <w:t>complex</w:t>
      </w:r>
      <w:r>
        <w:rPr>
          <w:spacing w:val="-8"/>
        </w:rPr>
        <w:t> </w:t>
      </w:r>
      <w:r>
        <w:rPr/>
        <w:t>probabilistic</w:t>
      </w:r>
      <w:r>
        <w:rPr>
          <w:spacing w:val="-9"/>
        </w:rPr>
        <w:t> </w:t>
      </w:r>
      <w:r>
        <w:rPr/>
        <w:t>structures</w:t>
      </w:r>
      <w:r>
        <w:rPr>
          <w:spacing w:val="-7"/>
        </w:rPr>
        <w:t> </w:t>
      </w:r>
      <w:r>
        <w:rPr/>
        <w:t>[Snelson</w:t>
      </w:r>
      <w:r>
        <w:rPr>
          <w:spacing w:val="-9"/>
        </w:rPr>
        <w:t> </w:t>
      </w:r>
      <w:r>
        <w:rPr/>
        <w:t>et</w:t>
      </w:r>
      <w:r>
        <w:rPr>
          <w:spacing w:val="-7"/>
        </w:rPr>
        <w:t> </w:t>
      </w:r>
      <w:r>
        <w:rPr/>
        <w:t>al.,</w:t>
      </w:r>
      <w:r>
        <w:rPr>
          <w:spacing w:val="-9"/>
        </w:rPr>
        <w:t> </w:t>
      </w:r>
      <w:r>
        <w:rPr/>
        <w:t>2004,</w:t>
      </w:r>
      <w:r>
        <w:rPr>
          <w:spacing w:val="-7"/>
        </w:rPr>
        <w:t> </w:t>
      </w:r>
      <w:r>
        <w:rPr/>
        <w:t>Wil-</w:t>
      </w:r>
      <w:r>
        <w:rPr>
          <w:spacing w:val="-48"/>
        </w:rPr>
        <w:t> </w:t>
      </w:r>
      <w:r>
        <w:rPr/>
        <w:t>son et al., 2012] able to learn more powerful representa-</w:t>
      </w:r>
      <w:r>
        <w:rPr>
          <w:spacing w:val="1"/>
        </w:rPr>
        <w:t> </w:t>
      </w:r>
      <w:r>
        <w:rPr/>
        <w:t>tions of the data. However, all GP-based approaches con-</w:t>
      </w:r>
      <w:r>
        <w:rPr>
          <w:spacing w:val="1"/>
        </w:rPr>
        <w:t> </w:t>
      </w:r>
      <w:r>
        <w:rPr/>
        <w:t>sidered so far do not lead to a principled way of obtaining</w:t>
      </w:r>
      <w:r>
        <w:rPr>
          <w:spacing w:val="1"/>
        </w:rPr>
        <w:t> </w:t>
      </w:r>
      <w:r>
        <w:rPr/>
        <w:t>truly</w:t>
      </w:r>
      <w:r>
        <w:rPr>
          <w:spacing w:val="-12"/>
        </w:rPr>
        <w:t> </w:t>
      </w:r>
      <w:r>
        <w:rPr/>
        <w:t>deep</w:t>
      </w:r>
      <w:r>
        <w:rPr>
          <w:spacing w:val="-11"/>
        </w:rPr>
        <w:t> </w:t>
      </w:r>
      <w:r>
        <w:rPr/>
        <w:t>architectures</w:t>
      </w:r>
      <w:r>
        <w:rPr>
          <w:spacing w:val="-12"/>
        </w:rPr>
        <w:t> </w:t>
      </w:r>
      <w:r>
        <w:rPr/>
        <w:t>and,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date,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field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deep</w:t>
      </w:r>
      <w:r>
        <w:rPr>
          <w:spacing w:val="-11"/>
        </w:rPr>
        <w:t> </w:t>
      </w:r>
      <w:r>
        <w:rPr/>
        <w:t>learn-</w:t>
      </w:r>
      <w:r>
        <w:rPr>
          <w:spacing w:val="-48"/>
        </w:rPr>
        <w:t> </w:t>
      </w:r>
      <w:r>
        <w:rPr/>
        <w:t>ing</w:t>
      </w:r>
      <w:r>
        <w:rPr>
          <w:spacing w:val="-3"/>
        </w:rPr>
        <w:t> </w:t>
      </w:r>
      <w:r>
        <w:rPr/>
        <w:t>remains</w:t>
      </w:r>
      <w:r>
        <w:rPr>
          <w:spacing w:val="-3"/>
        </w:rPr>
        <w:t> </w:t>
      </w:r>
      <w:r>
        <w:rPr/>
        <w:t>mainly</w:t>
      </w:r>
      <w:r>
        <w:rPr>
          <w:spacing w:val="-2"/>
        </w:rPr>
        <w:t> </w:t>
      </w:r>
      <w:r>
        <w:rPr/>
        <w:t>associated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RBM-based</w:t>
      </w:r>
      <w:r>
        <w:rPr>
          <w:spacing w:val="-3"/>
        </w:rPr>
        <w:t> </w:t>
      </w:r>
      <w:r>
        <w:rPr/>
        <w:t>models.</w:t>
      </w:r>
    </w:p>
    <w:p>
      <w:pPr>
        <w:pStyle w:val="BodyText"/>
        <w:spacing w:line="249" w:lineRule="auto" w:before="119"/>
        <w:ind w:left="112" w:right="38"/>
        <w:jc w:val="both"/>
      </w:pPr>
      <w:r>
        <w:rPr/>
        <w:t>The conditional probability of a single hidden unit in an</w:t>
      </w:r>
      <w:r>
        <w:rPr>
          <w:spacing w:val="1"/>
        </w:rPr>
        <w:t> </w:t>
      </w:r>
      <w:r>
        <w:rPr/>
        <w:t>RBM</w:t>
      </w:r>
      <w:r>
        <w:rPr>
          <w:spacing w:val="-2"/>
        </w:rPr>
        <w:t> </w:t>
      </w:r>
      <w:r>
        <w:rPr/>
        <w:t>model,</w:t>
      </w:r>
      <w:r>
        <w:rPr>
          <w:spacing w:val="-2"/>
        </w:rPr>
        <w:t> </w:t>
      </w:r>
      <w:r>
        <w:rPr/>
        <w:t>given</w:t>
      </w:r>
      <w:r>
        <w:rPr>
          <w:spacing w:val="-1"/>
        </w:rPr>
        <w:t> </w:t>
      </w:r>
      <w:r>
        <w:rPr/>
        <w:t>its</w:t>
      </w:r>
      <w:r>
        <w:rPr>
          <w:spacing w:val="-2"/>
        </w:rPr>
        <w:t> </w:t>
      </w:r>
      <w:r>
        <w:rPr/>
        <w:t>parents,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written</w:t>
      </w:r>
      <w:r>
        <w:rPr>
          <w:spacing w:val="-2"/>
        </w:rPr>
        <w:t> </w:t>
      </w:r>
      <w:r>
        <w:rPr/>
        <w:t>as</w:t>
      </w:r>
    </w:p>
    <w:p>
      <w:pPr>
        <w:spacing w:before="184"/>
        <w:ind w:left="71" w:right="0" w:firstLine="0"/>
        <w:jc w:val="center"/>
        <w:rPr>
          <w:rFonts w:ascii="Calibri" w:hAnsi="Calibri"/>
          <w:i/>
          <w:sz w:val="20"/>
        </w:rPr>
      </w:pPr>
      <w:r>
        <w:rPr>
          <w:rFonts w:ascii="Calibri" w:hAnsi="Calibri"/>
          <w:i/>
          <w:w w:val="120"/>
          <w:sz w:val="20"/>
        </w:rPr>
        <w:t>p</w:t>
      </w:r>
      <w:r>
        <w:rPr>
          <w:rFonts w:ascii="Calibri" w:hAnsi="Calibri"/>
          <w:w w:val="120"/>
          <w:sz w:val="20"/>
        </w:rPr>
        <w:t>(</w:t>
      </w:r>
      <w:r>
        <w:rPr>
          <w:rFonts w:ascii="Calibri" w:hAnsi="Calibri"/>
          <w:i/>
          <w:w w:val="120"/>
          <w:sz w:val="20"/>
        </w:rPr>
        <w:t>y</w:t>
      </w:r>
      <w:r>
        <w:rPr>
          <w:rFonts w:ascii="Cambria" w:hAnsi="Cambria"/>
          <w:w w:val="120"/>
          <w:sz w:val="20"/>
        </w:rPr>
        <w:t>|</w:t>
      </w:r>
      <w:r>
        <w:rPr>
          <w:rFonts w:ascii="Calibri" w:hAnsi="Calibri"/>
          <w:b/>
          <w:w w:val="120"/>
          <w:sz w:val="20"/>
        </w:rPr>
        <w:t>x</w:t>
      </w:r>
      <w:r>
        <w:rPr>
          <w:rFonts w:ascii="Calibri" w:hAnsi="Calibri"/>
          <w:w w:val="120"/>
          <w:sz w:val="20"/>
        </w:rPr>
        <w:t>)</w:t>
      </w:r>
      <w:r>
        <w:rPr>
          <w:rFonts w:ascii="Calibri" w:hAnsi="Calibri"/>
          <w:spacing w:val="27"/>
          <w:w w:val="120"/>
          <w:sz w:val="20"/>
        </w:rPr>
        <w:t> </w:t>
      </w:r>
      <w:r>
        <w:rPr>
          <w:rFonts w:ascii="Calibri" w:hAnsi="Calibri"/>
          <w:w w:val="120"/>
          <w:sz w:val="20"/>
        </w:rPr>
        <w:t>=</w:t>
      </w:r>
      <w:r>
        <w:rPr>
          <w:rFonts w:ascii="Calibri" w:hAnsi="Calibri"/>
          <w:spacing w:val="28"/>
          <w:w w:val="120"/>
          <w:sz w:val="20"/>
        </w:rPr>
        <w:t> </w:t>
      </w:r>
      <w:r>
        <w:rPr>
          <w:rFonts w:ascii="Calibri" w:hAnsi="Calibri"/>
          <w:i/>
          <w:w w:val="120"/>
          <w:sz w:val="20"/>
        </w:rPr>
        <w:t>σ</w:t>
      </w:r>
      <w:r>
        <w:rPr>
          <w:rFonts w:ascii="Calibri" w:hAnsi="Calibri"/>
          <w:w w:val="120"/>
          <w:sz w:val="20"/>
        </w:rPr>
        <w:t>(</w:t>
      </w:r>
      <w:r>
        <w:rPr>
          <w:rFonts w:ascii="Calibri" w:hAnsi="Calibri"/>
          <w:b/>
          <w:w w:val="120"/>
          <w:sz w:val="20"/>
        </w:rPr>
        <w:t>w</w:t>
      </w:r>
      <w:r>
        <w:rPr>
          <w:rFonts w:ascii="Georgia" w:hAnsi="Georgia"/>
          <w:i/>
          <w:w w:val="120"/>
          <w:sz w:val="20"/>
          <w:vertAlign w:val="superscript"/>
        </w:rPr>
        <w:t>T</w:t>
      </w:r>
      <w:r>
        <w:rPr>
          <w:rFonts w:ascii="Calibri" w:hAnsi="Calibri"/>
          <w:b/>
          <w:w w:val="120"/>
          <w:sz w:val="20"/>
          <w:vertAlign w:val="baseline"/>
        </w:rPr>
        <w:t>x</w:t>
      </w:r>
      <w:r>
        <w:rPr>
          <w:rFonts w:ascii="Calibri" w:hAnsi="Calibri"/>
          <w:w w:val="120"/>
          <w:sz w:val="20"/>
          <w:vertAlign w:val="baseline"/>
        </w:rPr>
        <w:t>)</w:t>
      </w:r>
      <w:r>
        <w:rPr>
          <w:rFonts w:ascii="Calibri" w:hAnsi="Calibri"/>
          <w:i/>
          <w:w w:val="120"/>
          <w:sz w:val="20"/>
          <w:vertAlign w:val="superscript"/>
        </w:rPr>
        <w:t>y</w:t>
      </w:r>
      <w:r>
        <w:rPr>
          <w:rFonts w:ascii="Calibri" w:hAnsi="Calibri"/>
          <w:w w:val="120"/>
          <w:sz w:val="20"/>
          <w:vertAlign w:val="baseline"/>
        </w:rPr>
        <w:t>(1</w:t>
      </w:r>
      <w:r>
        <w:rPr>
          <w:rFonts w:ascii="Calibri" w:hAnsi="Calibri"/>
          <w:spacing w:val="12"/>
          <w:w w:val="120"/>
          <w:sz w:val="20"/>
          <w:vertAlign w:val="baseline"/>
        </w:rPr>
        <w:t> </w:t>
      </w:r>
      <w:r>
        <w:rPr>
          <w:rFonts w:ascii="Cambria" w:hAnsi="Cambria"/>
          <w:w w:val="120"/>
          <w:sz w:val="20"/>
          <w:vertAlign w:val="baseline"/>
        </w:rPr>
        <w:t>−</w:t>
      </w:r>
      <w:r>
        <w:rPr>
          <w:rFonts w:ascii="Cambria" w:hAnsi="Cambria"/>
          <w:spacing w:val="12"/>
          <w:w w:val="120"/>
          <w:sz w:val="20"/>
          <w:vertAlign w:val="baseline"/>
        </w:rPr>
        <w:t> </w:t>
      </w:r>
      <w:r>
        <w:rPr>
          <w:rFonts w:ascii="Calibri" w:hAnsi="Calibri"/>
          <w:i/>
          <w:w w:val="120"/>
          <w:sz w:val="20"/>
          <w:vertAlign w:val="baseline"/>
        </w:rPr>
        <w:t>σ</w:t>
      </w:r>
      <w:r>
        <w:rPr>
          <w:rFonts w:ascii="Calibri" w:hAnsi="Calibri"/>
          <w:w w:val="120"/>
          <w:sz w:val="20"/>
          <w:vertAlign w:val="baseline"/>
        </w:rPr>
        <w:t>(</w:t>
      </w:r>
      <w:r>
        <w:rPr>
          <w:rFonts w:ascii="Calibri" w:hAnsi="Calibri"/>
          <w:b/>
          <w:w w:val="120"/>
          <w:sz w:val="20"/>
          <w:vertAlign w:val="baseline"/>
        </w:rPr>
        <w:t>w</w:t>
      </w:r>
      <w:r>
        <w:rPr>
          <w:rFonts w:ascii="Georgia" w:hAnsi="Georgia"/>
          <w:i/>
          <w:w w:val="120"/>
          <w:sz w:val="20"/>
          <w:vertAlign w:val="superscript"/>
        </w:rPr>
        <w:t>T</w:t>
      </w:r>
      <w:r>
        <w:rPr>
          <w:rFonts w:ascii="Calibri" w:hAnsi="Calibri"/>
          <w:b/>
          <w:w w:val="120"/>
          <w:sz w:val="20"/>
          <w:vertAlign w:val="baseline"/>
        </w:rPr>
        <w:t>x</w:t>
      </w:r>
      <w:r>
        <w:rPr>
          <w:rFonts w:ascii="Calibri" w:hAnsi="Calibri"/>
          <w:w w:val="120"/>
          <w:sz w:val="20"/>
          <w:vertAlign w:val="baseline"/>
        </w:rPr>
        <w:t>))</w:t>
      </w:r>
      <w:r>
        <w:rPr>
          <w:rFonts w:ascii="Verdana" w:hAnsi="Verdana"/>
          <w:w w:val="120"/>
          <w:sz w:val="20"/>
          <w:vertAlign w:val="superscript"/>
        </w:rPr>
        <w:t>(1</w:t>
      </w:r>
      <w:r>
        <w:rPr>
          <w:rFonts w:ascii="Georgia" w:hAnsi="Georgia"/>
          <w:i/>
          <w:w w:val="120"/>
          <w:sz w:val="20"/>
          <w:vertAlign w:val="superscript"/>
        </w:rPr>
        <w:t>−</w:t>
      </w:r>
      <w:r>
        <w:rPr>
          <w:rFonts w:ascii="Calibri" w:hAnsi="Calibri"/>
          <w:i/>
          <w:w w:val="120"/>
          <w:sz w:val="20"/>
          <w:vertAlign w:val="superscript"/>
        </w:rPr>
        <w:t>y</w:t>
      </w:r>
      <w:r>
        <w:rPr>
          <w:rFonts w:ascii="Verdana" w:hAnsi="Verdana"/>
          <w:w w:val="120"/>
          <w:sz w:val="20"/>
          <w:vertAlign w:val="superscript"/>
        </w:rPr>
        <w:t>)</w:t>
      </w:r>
      <w:r>
        <w:rPr>
          <w:rFonts w:ascii="Calibri" w:hAnsi="Calibri"/>
          <w:i/>
          <w:w w:val="120"/>
          <w:sz w:val="20"/>
          <w:vertAlign w:val="baseline"/>
        </w:rPr>
        <w:t>,</w:t>
      </w:r>
    </w:p>
    <w:p>
      <w:pPr>
        <w:pStyle w:val="BodyText"/>
        <w:spacing w:line="242" w:lineRule="auto" w:before="195"/>
        <w:ind w:left="111" w:right="38"/>
        <w:jc w:val="both"/>
      </w:pPr>
      <w:r>
        <w:rPr/>
        <w:pict>
          <v:shape style="position:absolute;margin-left:94.695pt;margin-top:35.460449pt;width:7.75pt;height:17.3pt;mso-position-horizontal-relative:page;mso-position-vertical-relative:paragraph;z-index:-16377856" type="#_x0000_t202" filled="false" stroked="false">
            <v:textbox inset="0,0,0,0">
              <w:txbxContent>
                <w:p>
                  <w:pPr>
                    <w:pStyle w:val="BodyText"/>
                    <w:spacing w:line="199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139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0.171005pt;margin-top:109.114334pt;width:51.85pt;height:37.2pt;mso-position-horizontal-relative:page;mso-position-vertical-relative:paragraph;z-index:-1637632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945" w:val="left" w:leader="none"/>
                    </w:tabs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44"/>
                    </w:rPr>
                    <w:t> </w:t>
                  </w:r>
                  <w:r>
                    <w:rPr>
                      <w:rFonts w:ascii="Lucida Sans Unicode"/>
                    </w:rPr>
                    <w:tab/>
                  </w:r>
                  <w:r>
                    <w:rPr>
                      <w:rFonts w:ascii="Lucida Sans Unicode"/>
                      <w:w w:val="144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where here </w:t>
      </w:r>
      <w:r>
        <w:rPr>
          <w:rFonts w:ascii="Calibri" w:hAnsi="Calibri"/>
          <w:i/>
          <w:w w:val="105"/>
        </w:rPr>
        <w:t>y  </w:t>
      </w:r>
      <w:r>
        <w:rPr>
          <w:w w:val="105"/>
        </w:rPr>
        <w:t>is the output variable of the RBM, </w:t>
      </w:r>
      <w:r>
        <w:rPr>
          <w:rFonts w:ascii="Calibri" w:hAnsi="Calibri"/>
          <w:b/>
          <w:w w:val="105"/>
        </w:rPr>
        <w:t>x 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the set of inputs being conditioned on and </w:t>
      </w:r>
      <w:r>
        <w:rPr>
          <w:rFonts w:ascii="Calibri" w:hAnsi="Calibri"/>
          <w:i/>
          <w:w w:val="105"/>
        </w:rPr>
        <w:t>σ</w:t>
      </w:r>
      <w:r>
        <w:rPr>
          <w:rFonts w:ascii="Calibri" w:hAnsi="Calibri"/>
          <w:w w:val="105"/>
        </w:rPr>
        <w:t>(</w:t>
      </w:r>
      <w:r>
        <w:rPr>
          <w:rFonts w:ascii="Calibri" w:hAnsi="Calibri"/>
          <w:i/>
          <w:w w:val="105"/>
        </w:rPr>
        <w:t>z</w:t>
      </w:r>
      <w:r>
        <w:rPr>
          <w:rFonts w:ascii="Calibri" w:hAnsi="Calibri"/>
          <w:w w:val="105"/>
        </w:rPr>
        <w:t>) </w:t>
      </w:r>
      <w:r>
        <w:rPr>
          <w:rFonts w:ascii="Calibri" w:hAnsi="Calibri"/>
          <w:w w:val="125"/>
        </w:rPr>
        <w:t>= </w:t>
      </w:r>
      <w:r>
        <w:rPr>
          <w:rFonts w:ascii="Calibri" w:hAnsi="Calibri"/>
          <w:w w:val="105"/>
        </w:rPr>
        <w:t>(1 </w:t>
      </w:r>
      <w:r>
        <w:rPr>
          <w:rFonts w:ascii="Calibri" w:hAnsi="Calibri"/>
          <w:w w:val="125"/>
        </w:rPr>
        <w:t>+</w:t>
      </w:r>
      <w:r>
        <w:rPr>
          <w:rFonts w:ascii="Calibri" w:hAnsi="Calibri"/>
          <w:spacing w:val="1"/>
          <w:w w:val="125"/>
        </w:rPr>
        <w:t> </w:t>
      </w:r>
      <w:r>
        <w:rPr>
          <w:rFonts w:ascii="Calibri" w:hAnsi="Calibri"/>
          <w:w w:val="105"/>
        </w:rPr>
        <w:t>exp(</w:t>
      </w:r>
      <w:r>
        <w:rPr>
          <w:rFonts w:ascii="Calibri" w:hAnsi="Calibri"/>
          <w:spacing w:val="1"/>
          <w:w w:val="105"/>
        </w:rPr>
        <w:t> </w:t>
      </w:r>
      <w:r>
        <w:rPr>
          <w:rFonts w:ascii="Calibri" w:hAnsi="Calibri"/>
          <w:i/>
          <w:w w:val="105"/>
        </w:rPr>
        <w:t>z</w:t>
      </w:r>
      <w:r>
        <w:rPr>
          <w:rFonts w:ascii="Calibri" w:hAnsi="Calibri"/>
          <w:w w:val="105"/>
        </w:rPr>
        <w:t>))</w:t>
      </w:r>
      <w:r>
        <w:rPr>
          <w:rFonts w:ascii="Georgia" w:hAnsi="Georgia"/>
          <w:i/>
          <w:w w:val="105"/>
          <w:vertAlign w:val="superscript"/>
        </w:rPr>
        <w:t>−</w:t>
      </w:r>
      <w:r>
        <w:rPr>
          <w:rFonts w:ascii="Verdana" w:hAnsi="Verdana"/>
          <w:w w:val="105"/>
          <w:vertAlign w:val="superscript"/>
        </w:rPr>
        <w:t>1</w:t>
      </w:r>
      <w:r>
        <w:rPr>
          <w:w w:val="105"/>
          <w:vertAlign w:val="baseline"/>
        </w:rPr>
        <w:t>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 conditional density of the output de-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pends only on a linear weighted sum of the inputs. The</w:t>
      </w:r>
      <w:r>
        <w:rPr>
          <w:spacing w:val="1"/>
          <w:w w:val="105"/>
          <w:vertAlign w:val="baseline"/>
        </w:rPr>
        <w:t> </w:t>
      </w:r>
      <w:r>
        <w:rPr>
          <w:vertAlign w:val="baseline"/>
        </w:rPr>
        <w:t>representational power of a Gaussian process in the same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role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significantly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greater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RBM.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0"/>
          <w:w w:val="105"/>
          <w:vertAlign w:val="baseline"/>
        </w:rPr>
        <w:t> </w:t>
      </w:r>
      <w:r>
        <w:rPr>
          <w:vertAlign w:val="baseline"/>
        </w:rPr>
        <w:t>GP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3"/>
          <w:vertAlign w:val="baseline"/>
        </w:rPr>
        <w:t> </w:t>
      </w:r>
      <w:r>
        <w:rPr>
          <w:vertAlign w:val="baseline"/>
        </w:rPr>
        <w:t>likelihood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over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2"/>
          <w:vertAlign w:val="baseline"/>
        </w:rPr>
        <w:t> </w:t>
      </w:r>
      <w:r>
        <w:rPr>
          <w:vertAlign w:val="baseline"/>
        </w:rPr>
        <w:t>vari-</w:t>
      </w:r>
      <w:r>
        <w:rPr>
          <w:spacing w:val="-48"/>
          <w:vertAlign w:val="baseline"/>
        </w:rPr>
        <w:t> </w:t>
      </w:r>
      <w:r>
        <w:rPr>
          <w:w w:val="105"/>
          <w:vertAlign w:val="baseline"/>
        </w:rPr>
        <w:t>able,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nonlinear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inputs,</w:t>
      </w:r>
    </w:p>
    <w:p>
      <w:pPr>
        <w:spacing w:before="189"/>
        <w:ind w:left="71" w:right="0" w:firstLine="0"/>
        <w:jc w:val="center"/>
        <w:rPr>
          <w:rFonts w:ascii="Calibri" w:hAnsi="Calibri"/>
          <w:i/>
          <w:sz w:val="20"/>
        </w:rPr>
      </w:pPr>
      <w:r>
        <w:rPr/>
        <w:pict>
          <v:shape style="position:absolute;margin-left:102.903999pt;margin-top:26.65659pt;width:46.95pt;height:37.2pt;mso-position-horizontal-relative:page;mso-position-vertical-relative:paragraph;z-index:-1637683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620" w:val="left" w:leader="none"/>
                    </w:tabs>
                    <w:spacing w:before="125"/>
                    <w:rPr>
                      <w:rFonts w:ascii="Cambria" w:hAnsi="Cambria"/>
                    </w:rPr>
                  </w:pPr>
                  <w:r>
                    <w:rPr>
                      <w:rFonts w:ascii="Lucida Sans Unicode" w:hAnsi="Lucida Sans Unicode"/>
                      <w:w w:val="144"/>
                      <w:position w:val="16"/>
                    </w:rPr>
                    <w:t> </w:t>
                  </w:r>
                  <w:r>
                    <w:rPr>
                      <w:rFonts w:ascii="Lucida Sans Unicode" w:hAnsi="Lucida Sans Unicode"/>
                      <w:position w:val="16"/>
                    </w:rPr>
                    <w:tab/>
                  </w:r>
                  <w:r>
                    <w:rPr>
                      <w:rFonts w:ascii="Lucida Sans Unicode" w:hAnsi="Lucida Sans Unicode"/>
                      <w:spacing w:val="-939"/>
                      <w:w w:val="144"/>
                      <w:position w:val="16"/>
                    </w:rPr>
                    <w:t> </w:t>
                  </w:r>
                  <w:r>
                    <w:rPr>
                      <w:rFonts w:ascii="Cambria" w:hAnsi="Cambria"/>
                      <w:spacing w:val="-9"/>
                      <w:w w:val="110"/>
                    </w:rPr>
                    <w:t>N</w:t>
                  </w:r>
                  <w:r>
                    <w:rPr>
                      <w:rFonts w:ascii="Cambria" w:hAnsi="Cambria"/>
                      <w:spacing w:val="2"/>
                      <w:w w:val="110"/>
                    </w:rPr>
                    <w:t> </w:t>
                  </w:r>
                  <w:r>
                    <w:rPr>
                      <w:rFonts w:ascii="Cambria" w:hAnsi="Cambria"/>
                      <w:spacing w:val="-9"/>
                      <w:w w:val="110"/>
                    </w:rPr>
                    <w:t>·|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w w:val="115"/>
          <w:sz w:val="20"/>
        </w:rPr>
        <w:t>p</w:t>
      </w:r>
      <w:r>
        <w:rPr>
          <w:rFonts w:ascii="Calibri" w:hAnsi="Calibri"/>
          <w:w w:val="115"/>
          <w:sz w:val="20"/>
        </w:rPr>
        <w:t>(</w:t>
      </w:r>
      <w:r>
        <w:rPr>
          <w:rFonts w:ascii="Calibri" w:hAnsi="Calibri"/>
          <w:i/>
          <w:w w:val="115"/>
          <w:sz w:val="20"/>
        </w:rPr>
        <w:t>y</w:t>
      </w:r>
      <w:r>
        <w:rPr>
          <w:rFonts w:ascii="Cambria" w:hAnsi="Cambria"/>
          <w:w w:val="115"/>
          <w:sz w:val="20"/>
        </w:rPr>
        <w:t>|</w:t>
      </w:r>
      <w:r>
        <w:rPr>
          <w:rFonts w:ascii="Calibri" w:hAnsi="Calibri"/>
          <w:b/>
          <w:w w:val="115"/>
          <w:sz w:val="20"/>
        </w:rPr>
        <w:t>x</w:t>
      </w:r>
      <w:r>
        <w:rPr>
          <w:rFonts w:ascii="Calibri" w:hAnsi="Calibri"/>
          <w:w w:val="115"/>
          <w:sz w:val="20"/>
        </w:rPr>
        <w:t>)</w:t>
      </w:r>
      <w:r>
        <w:rPr>
          <w:rFonts w:ascii="Calibri" w:hAnsi="Calibri"/>
          <w:spacing w:val="9"/>
          <w:w w:val="115"/>
          <w:sz w:val="20"/>
        </w:rPr>
        <w:t> </w:t>
      </w:r>
      <w:r>
        <w:rPr>
          <w:rFonts w:ascii="Calibri" w:hAnsi="Calibri"/>
          <w:w w:val="115"/>
          <w:sz w:val="20"/>
        </w:rPr>
        <w:t>=</w:t>
      </w:r>
      <w:r>
        <w:rPr>
          <w:rFonts w:ascii="Calibri" w:hAnsi="Calibri"/>
          <w:spacing w:val="10"/>
          <w:w w:val="115"/>
          <w:sz w:val="20"/>
        </w:rPr>
        <w:t> </w:t>
      </w:r>
      <w:r>
        <w:rPr>
          <w:rFonts w:ascii="Cambria" w:hAnsi="Cambria"/>
          <w:w w:val="115"/>
          <w:sz w:val="20"/>
        </w:rPr>
        <w:t>N </w:t>
      </w:r>
      <w:r>
        <w:rPr>
          <w:rFonts w:ascii="Cambria" w:hAnsi="Cambria"/>
          <w:spacing w:val="20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y</w:t>
      </w:r>
      <w:r>
        <w:rPr>
          <w:rFonts w:ascii="Cambria" w:hAnsi="Cambria"/>
          <w:w w:val="115"/>
          <w:sz w:val="20"/>
        </w:rPr>
        <w:t>|</w:t>
      </w:r>
      <w:r>
        <w:rPr>
          <w:rFonts w:ascii="Calibri" w:hAnsi="Calibri"/>
          <w:i/>
          <w:w w:val="115"/>
          <w:sz w:val="20"/>
        </w:rPr>
        <w:t>f</w:t>
      </w:r>
      <w:r>
        <w:rPr>
          <w:rFonts w:ascii="Calibri" w:hAnsi="Calibri"/>
          <w:i/>
          <w:spacing w:val="-28"/>
          <w:w w:val="115"/>
          <w:sz w:val="20"/>
        </w:rPr>
        <w:t> </w:t>
      </w:r>
      <w:r>
        <w:rPr>
          <w:rFonts w:ascii="Calibri" w:hAnsi="Calibri"/>
          <w:w w:val="115"/>
          <w:sz w:val="20"/>
        </w:rPr>
        <w:t>(</w:t>
      </w:r>
      <w:r>
        <w:rPr>
          <w:rFonts w:ascii="Calibri" w:hAnsi="Calibri"/>
          <w:b/>
          <w:w w:val="115"/>
          <w:sz w:val="20"/>
        </w:rPr>
        <w:t>x</w:t>
      </w:r>
      <w:r>
        <w:rPr>
          <w:rFonts w:ascii="Calibri" w:hAnsi="Calibri"/>
          <w:w w:val="115"/>
          <w:sz w:val="20"/>
        </w:rPr>
        <w:t>)</w:t>
      </w:r>
      <w:r>
        <w:rPr>
          <w:rFonts w:ascii="Calibri" w:hAnsi="Calibri"/>
          <w:i/>
          <w:w w:val="115"/>
          <w:sz w:val="20"/>
        </w:rPr>
        <w:t>,</w:t>
      </w:r>
      <w:r>
        <w:rPr>
          <w:rFonts w:ascii="Calibri" w:hAnsi="Calibri"/>
          <w:i/>
          <w:spacing w:val="-15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σ</w:t>
      </w:r>
      <w:r>
        <w:rPr>
          <w:rFonts w:ascii="Verdana" w:hAnsi="Verdana"/>
          <w:w w:val="115"/>
          <w:sz w:val="20"/>
          <w:vertAlign w:val="superscript"/>
        </w:rPr>
        <w:t>2</w:t>
      </w:r>
      <w:r>
        <w:rPr>
          <w:rFonts w:ascii="Verdana" w:hAnsi="Verdana"/>
          <w:spacing w:val="70"/>
          <w:w w:val="11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,</w:t>
      </w:r>
    </w:p>
    <w:p>
      <w:pPr>
        <w:pStyle w:val="BodyText"/>
        <w:spacing w:line="242" w:lineRule="auto" w:before="204"/>
        <w:ind w:left="111" w:right="38"/>
        <w:jc w:val="both"/>
      </w:pPr>
      <w:r>
        <w:rPr/>
        <w:pict>
          <v:shape style="position:absolute;margin-left:163.768997pt;margin-top:36.442699pt;width:2.8pt;height:17.3pt;mso-position-horizontal-relative:page;mso-position-vertical-relative:paragraph;z-index:-16377344" type="#_x0000_t202" filled="false" stroked="false">
            <v:textbox inset="0,0,0,0">
              <w:txbxContent>
                <w:p>
                  <w:pPr>
                    <w:pStyle w:val="BodyText"/>
                    <w:spacing w:line="199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97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9.728996pt;margin-top:144.039703pt;width:87.1pt;height:17.3pt;mso-position-horizontal-relative:page;mso-position-vertical-relative:paragraph;z-index:-1637580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586" w:val="left" w:leader="none"/>
                    </w:tabs>
                    <w:spacing w:line="199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110"/>
                    </w:rPr>
                    <w:t>|</w:t>
                    <w:tab/>
                  </w:r>
                  <w:r>
                    <w:rPr>
                      <w:rFonts w:ascii="Cambria" w:hAnsi="Cambria"/>
                      <w:w w:val="12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t>where</w:t>
      </w:r>
      <w:r>
        <w:rPr>
          <w:spacing w:val="1"/>
        </w:rPr>
        <w:t> </w:t>
      </w:r>
      <w:r>
        <w:rPr>
          <w:rFonts w:ascii="Calibri" w:hAnsi="Calibri"/>
          <w:i/>
        </w:rPr>
        <w:t>µ, σ</w:t>
      </w:r>
      <w:r>
        <w:rPr>
          <w:rFonts w:ascii="Verdana" w:hAnsi="Verdana"/>
          <w:vertAlign w:val="superscript"/>
        </w:rPr>
        <w:t>2</w:t>
      </w:r>
      <w:r>
        <w:rPr>
          <w:rFonts w:ascii="Verdana" w:hAnsi="Verdana"/>
          <w:spacing w:val="1"/>
          <w:vertAlign w:val="baseline"/>
        </w:rPr>
        <w:t> </w:t>
      </w:r>
      <w:r>
        <w:rPr>
          <w:vertAlign w:val="baseline"/>
        </w:rPr>
        <w:t>is a Gaussian density with mean </w:t>
      </w:r>
      <w:r>
        <w:rPr>
          <w:rFonts w:ascii="Calibri" w:hAnsi="Calibri"/>
          <w:i/>
          <w:vertAlign w:val="baseline"/>
        </w:rPr>
        <w:t>µ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variance</w:t>
      </w:r>
      <w:r>
        <w:rPr>
          <w:spacing w:val="-10"/>
          <w:w w:val="105"/>
          <w:vertAlign w:val="baseline"/>
        </w:rPr>
        <w:t> </w:t>
      </w:r>
      <w:r>
        <w:rPr>
          <w:rFonts w:ascii="Calibri" w:hAnsi="Calibri"/>
          <w:i/>
          <w:w w:val="105"/>
          <w:vertAlign w:val="baseline"/>
        </w:rPr>
        <w:t>σ</w:t>
      </w:r>
      <w:r>
        <w:rPr>
          <w:rFonts w:ascii="Verdana" w:hAnsi="Verdana"/>
          <w:w w:val="105"/>
          <w:vertAlign w:val="superscript"/>
        </w:rPr>
        <w:t>2</w:t>
      </w:r>
      <w:r>
        <w:rPr>
          <w:w w:val="105"/>
          <w:vertAlign w:val="baseline"/>
        </w:rPr>
        <w:t>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likelihood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dependent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0"/>
          <w:w w:val="105"/>
          <w:vertAlign w:val="baseline"/>
        </w:rPr>
        <w:t> </w:t>
      </w:r>
      <w:r>
        <w:rPr>
          <w:vertAlign w:val="baseline"/>
        </w:rPr>
        <w:t>mapping function, </w:t>
      </w:r>
      <w:r>
        <w:rPr>
          <w:rFonts w:ascii="Calibri" w:hAnsi="Calibri"/>
          <w:i/>
          <w:vertAlign w:val="baseline"/>
        </w:rPr>
        <w:t>f </w:t>
      </w:r>
      <w:r>
        <w:rPr>
          <w:rFonts w:ascii="Calibri" w:hAnsi="Calibri"/>
          <w:vertAlign w:val="baseline"/>
        </w:rPr>
        <w:t>( )</w:t>
      </w:r>
      <w:r>
        <w:rPr>
          <w:vertAlign w:val="baseline"/>
        </w:rPr>
        <w:t>, rather than a set of intermediate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parameters, </w:t>
      </w:r>
      <w:r>
        <w:rPr>
          <w:rFonts w:ascii="Calibri" w:hAnsi="Calibri"/>
          <w:b/>
          <w:w w:val="105"/>
          <w:vertAlign w:val="baseline"/>
        </w:rPr>
        <w:t>w</w:t>
      </w:r>
      <w:r>
        <w:rPr>
          <w:w w:val="105"/>
          <w:vertAlign w:val="baseline"/>
        </w:rPr>
        <w:t>. The approach in Gaussian process mod-</w:t>
      </w:r>
      <w:r>
        <w:rPr>
          <w:spacing w:val="-50"/>
          <w:w w:val="105"/>
          <w:vertAlign w:val="baseline"/>
        </w:rPr>
        <w:t> </w:t>
      </w:r>
      <w:r>
        <w:rPr>
          <w:w w:val="105"/>
          <w:vertAlign w:val="baseline"/>
        </w:rPr>
        <w:t>elling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place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prior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directly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classes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func-</w:t>
      </w:r>
      <w:r>
        <w:rPr>
          <w:spacing w:val="-50"/>
          <w:w w:val="105"/>
          <w:vertAlign w:val="baseline"/>
        </w:rPr>
        <w:t> </w:t>
      </w:r>
      <w:r>
        <w:rPr>
          <w:vertAlign w:val="baseline"/>
        </w:rPr>
        <w:t>tions (which often specifies smooth, stationary nonlinear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functions) and integrate them out. This can be done an-</w:t>
      </w:r>
      <w:r>
        <w:rPr>
          <w:spacing w:val="-50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alytically.</w:t>
      </w:r>
      <w:r>
        <w:rPr>
          <w:spacing w:val="26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RBM</w:t>
      </w:r>
      <w:r>
        <w:rPr>
          <w:spacing w:val="-7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model</w:t>
      </w:r>
      <w:r>
        <w:rPr>
          <w:spacing w:val="-7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likelihood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estimated</w:t>
      </w:r>
      <w:r>
        <w:rPr>
          <w:spacing w:val="-50"/>
          <w:w w:val="105"/>
          <w:vertAlign w:val="baseline"/>
        </w:rPr>
        <w:t> </w:t>
      </w:r>
      <w:r>
        <w:rPr>
          <w:vertAlign w:val="baseline"/>
        </w:rPr>
        <w:t>and maximized with respect to the parameters, </w:t>
      </w:r>
      <w:r>
        <w:rPr>
          <w:rFonts w:ascii="Calibri" w:hAnsi="Calibri"/>
          <w:b/>
          <w:vertAlign w:val="baseline"/>
        </w:rPr>
        <w:t>w</w:t>
      </w:r>
      <w:r>
        <w:rPr>
          <w:vertAlign w:val="baseline"/>
        </w:rPr>
        <w:t>. For the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RBM marginalizing </w:t>
      </w:r>
      <w:r>
        <w:rPr>
          <w:rFonts w:ascii="Calibri" w:hAnsi="Calibri"/>
          <w:b/>
          <w:w w:val="105"/>
          <w:vertAlign w:val="baseline"/>
        </w:rPr>
        <w:t>w </w:t>
      </w:r>
      <w:r>
        <w:rPr>
          <w:w w:val="105"/>
          <w:vertAlign w:val="baseline"/>
        </w:rPr>
        <w:t>is not analytically tractable.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0"/>
          <w:w w:val="105"/>
          <w:vertAlign w:val="baseline"/>
        </w:rPr>
        <w:t> </w:t>
      </w:r>
      <w:r>
        <w:rPr>
          <w:w w:val="105"/>
          <w:vertAlign w:val="baseline"/>
        </w:rPr>
        <w:t>note in passing that the two approaches can be mixed if</w:t>
      </w:r>
      <w:r>
        <w:rPr>
          <w:spacing w:val="-50"/>
          <w:w w:val="105"/>
          <w:vertAlign w:val="baseline"/>
        </w:rPr>
        <w:t> </w:t>
      </w:r>
      <w:r>
        <w:rPr>
          <w:rFonts w:ascii="Calibri" w:hAnsi="Calibri"/>
          <w:i/>
          <w:w w:val="110"/>
          <w:vertAlign w:val="baseline"/>
        </w:rPr>
        <w:t>p</w:t>
      </w:r>
      <w:r>
        <w:rPr>
          <w:rFonts w:ascii="Calibri" w:hAnsi="Calibri"/>
          <w:w w:val="110"/>
          <w:vertAlign w:val="baseline"/>
        </w:rPr>
        <w:t>(</w:t>
      </w:r>
      <w:r>
        <w:rPr>
          <w:rFonts w:ascii="Calibri" w:hAnsi="Calibri"/>
          <w:i/>
          <w:w w:val="110"/>
          <w:vertAlign w:val="baseline"/>
        </w:rPr>
        <w:t>y </w:t>
      </w:r>
      <w:r>
        <w:rPr>
          <w:rFonts w:ascii="Calibri" w:hAnsi="Calibri"/>
          <w:b/>
          <w:w w:val="110"/>
          <w:vertAlign w:val="baseline"/>
        </w:rPr>
        <w:t>x</w:t>
      </w:r>
      <w:r>
        <w:rPr>
          <w:rFonts w:ascii="Calibri" w:hAnsi="Calibri"/>
          <w:w w:val="110"/>
          <w:vertAlign w:val="baseline"/>
        </w:rPr>
        <w:t>)  </w:t>
      </w:r>
      <w:r>
        <w:rPr>
          <w:rFonts w:ascii="Calibri" w:hAnsi="Calibri"/>
          <w:w w:val="130"/>
          <w:vertAlign w:val="baseline"/>
        </w:rPr>
        <w:t>= </w:t>
      </w:r>
      <w:r>
        <w:rPr>
          <w:rFonts w:ascii="Calibri" w:hAnsi="Calibri"/>
          <w:i/>
          <w:w w:val="110"/>
          <w:vertAlign w:val="baseline"/>
        </w:rPr>
        <w:t>σ</w:t>
      </w:r>
      <w:r>
        <w:rPr>
          <w:rFonts w:ascii="Calibri" w:hAnsi="Calibri"/>
          <w:w w:val="110"/>
          <w:vertAlign w:val="baseline"/>
        </w:rPr>
        <w:t>(</w:t>
      </w:r>
      <w:r>
        <w:rPr>
          <w:rFonts w:ascii="Calibri" w:hAnsi="Calibri"/>
          <w:i/>
          <w:w w:val="110"/>
          <w:vertAlign w:val="baseline"/>
        </w:rPr>
        <w:t>f </w:t>
      </w:r>
      <w:r>
        <w:rPr>
          <w:rFonts w:ascii="Calibri" w:hAnsi="Calibri"/>
          <w:w w:val="110"/>
          <w:vertAlign w:val="baseline"/>
        </w:rPr>
        <w:t>(</w:t>
      </w:r>
      <w:r>
        <w:rPr>
          <w:rFonts w:ascii="Calibri" w:hAnsi="Calibri"/>
          <w:b/>
          <w:w w:val="110"/>
          <w:vertAlign w:val="baseline"/>
        </w:rPr>
        <w:t>x</w:t>
      </w:r>
      <w:r>
        <w:rPr>
          <w:rFonts w:ascii="Calibri" w:hAnsi="Calibri"/>
          <w:w w:val="110"/>
          <w:vertAlign w:val="baseline"/>
        </w:rPr>
        <w:t>))</w:t>
      </w:r>
      <w:r>
        <w:rPr>
          <w:rFonts w:ascii="Calibri" w:hAnsi="Calibri"/>
          <w:i/>
          <w:w w:val="110"/>
          <w:vertAlign w:val="superscript"/>
        </w:rPr>
        <w:t>y</w:t>
      </w:r>
      <w:r>
        <w:rPr>
          <w:rFonts w:ascii="Calibri" w:hAnsi="Calibri"/>
          <w:w w:val="110"/>
          <w:vertAlign w:val="baseline"/>
        </w:rPr>
        <w:t>(1    </w:t>
      </w:r>
      <w:r>
        <w:rPr>
          <w:rFonts w:ascii="Calibri" w:hAnsi="Calibri"/>
          <w:spacing w:val="1"/>
          <w:w w:val="110"/>
          <w:vertAlign w:val="baseline"/>
        </w:rPr>
        <w:t> </w:t>
      </w:r>
      <w:r>
        <w:rPr>
          <w:rFonts w:ascii="Calibri" w:hAnsi="Calibri"/>
          <w:i/>
          <w:w w:val="110"/>
          <w:vertAlign w:val="baseline"/>
        </w:rPr>
        <w:t>σ</w:t>
      </w:r>
      <w:r>
        <w:rPr>
          <w:rFonts w:ascii="Calibri" w:hAnsi="Calibri"/>
          <w:w w:val="110"/>
          <w:vertAlign w:val="baseline"/>
        </w:rPr>
        <w:t>(</w:t>
      </w:r>
      <w:r>
        <w:rPr>
          <w:rFonts w:ascii="Calibri" w:hAnsi="Calibri"/>
          <w:i/>
          <w:w w:val="110"/>
          <w:vertAlign w:val="baseline"/>
        </w:rPr>
        <w:t>f </w:t>
      </w:r>
      <w:r>
        <w:rPr>
          <w:rFonts w:ascii="Calibri" w:hAnsi="Calibri"/>
          <w:w w:val="110"/>
          <w:vertAlign w:val="baseline"/>
        </w:rPr>
        <w:t>(</w:t>
      </w:r>
      <w:r>
        <w:rPr>
          <w:rFonts w:ascii="Calibri" w:hAnsi="Calibri"/>
          <w:b/>
          <w:w w:val="110"/>
          <w:vertAlign w:val="baseline"/>
        </w:rPr>
        <w:t>x</w:t>
      </w:r>
      <w:r>
        <w:rPr>
          <w:rFonts w:ascii="Calibri" w:hAnsi="Calibri"/>
          <w:w w:val="110"/>
          <w:vertAlign w:val="baseline"/>
        </w:rPr>
        <w:t>))</w:t>
      </w:r>
      <w:r>
        <w:rPr>
          <w:rFonts w:ascii="Verdana" w:hAnsi="Verdana"/>
          <w:w w:val="110"/>
          <w:vertAlign w:val="superscript"/>
        </w:rPr>
        <w:t>(1</w:t>
      </w:r>
      <w:r>
        <w:rPr>
          <w:rFonts w:ascii="Georgia" w:hAnsi="Georgia"/>
          <w:i/>
          <w:w w:val="110"/>
          <w:vertAlign w:val="superscript"/>
        </w:rPr>
        <w:t>−</w:t>
      </w:r>
      <w:r>
        <w:rPr>
          <w:rFonts w:ascii="Calibri" w:hAnsi="Calibri"/>
          <w:i/>
          <w:w w:val="110"/>
          <w:vertAlign w:val="superscript"/>
        </w:rPr>
        <w:t>y</w:t>
      </w:r>
      <w:r>
        <w:rPr>
          <w:rFonts w:ascii="Verdana" w:hAnsi="Verdana"/>
          <w:w w:val="110"/>
          <w:vertAlign w:val="superscript"/>
        </w:rPr>
        <w:t>)</w:t>
      </w:r>
      <w:r>
        <w:rPr>
          <w:rFonts w:ascii="Calibri" w:hAnsi="Calibri"/>
          <w:i/>
          <w:w w:val="110"/>
          <w:vertAlign w:val="baseline"/>
        </w:rPr>
        <w:t>, </w:t>
      </w:r>
      <w:r>
        <w:rPr>
          <w:w w:val="110"/>
          <w:vertAlign w:val="baseline"/>
        </w:rPr>
        <w:t>which recovers a</w:t>
      </w:r>
      <w:r>
        <w:rPr>
          <w:spacing w:val="1"/>
          <w:w w:val="110"/>
          <w:vertAlign w:val="baseline"/>
        </w:rPr>
        <w:t> </w:t>
      </w:r>
      <w:r>
        <w:rPr>
          <w:vertAlign w:val="baseline"/>
        </w:rPr>
        <w:t>GP classification model. Analytic integration is no longer</w:t>
      </w:r>
      <w:r>
        <w:rPr>
          <w:spacing w:val="1"/>
          <w:vertAlign w:val="baseline"/>
        </w:rPr>
        <w:t> </w:t>
      </w:r>
      <w:r>
        <w:rPr>
          <w:vertAlign w:val="baseline"/>
        </w:rPr>
        <w:t>possible though, and a common approach to approximate</w:t>
      </w:r>
      <w:r>
        <w:rPr>
          <w:spacing w:val="1"/>
          <w:vertAlign w:val="baseline"/>
        </w:rPr>
        <w:t> </w:t>
      </w:r>
      <w:r>
        <w:rPr>
          <w:vertAlign w:val="baseline"/>
        </w:rPr>
        <w:t>inference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expectation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propagation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10"/>
          <w:vertAlign w:val="baseline"/>
        </w:rPr>
        <w:t> </w:t>
      </w:r>
      <w:r>
        <w:rPr>
          <w:vertAlign w:val="baseline"/>
        </w:rPr>
        <w:t>[see</w:t>
      </w:r>
      <w:r>
        <w:rPr>
          <w:spacing w:val="-10"/>
          <w:vertAlign w:val="baseline"/>
        </w:rPr>
        <w:t> </w:t>
      </w:r>
      <w:r>
        <w:rPr>
          <w:vertAlign w:val="baseline"/>
        </w:rPr>
        <w:t>e.g.</w:t>
      </w:r>
      <w:r>
        <w:rPr>
          <w:spacing w:val="-48"/>
          <w:vertAlign w:val="baseline"/>
        </w:rPr>
        <w:t> </w:t>
      </w:r>
      <w:r>
        <w:rPr>
          <w:vertAlign w:val="baseline"/>
        </w:rPr>
        <w:t>Rasmussen and Williams, 2006]. However, we don’t con-</w:t>
      </w:r>
      <w:r>
        <w:rPr>
          <w:spacing w:val="1"/>
          <w:vertAlign w:val="baseline"/>
        </w:rPr>
        <w:t> </w:t>
      </w:r>
      <w:r>
        <w:rPr>
          <w:w w:val="110"/>
          <w:vertAlign w:val="baseline"/>
        </w:rPr>
        <w:t>sider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idea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further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paper.</w:t>
      </w:r>
    </w:p>
    <w:p>
      <w:pPr>
        <w:pStyle w:val="BodyText"/>
        <w:spacing w:line="247" w:lineRule="auto" w:before="114"/>
        <w:ind w:left="111" w:right="38"/>
        <w:jc w:val="both"/>
      </w:pPr>
      <w:r>
        <w:rPr/>
        <w:t>Inference in deep models requires marginalization of </w:t>
      </w:r>
      <w:r>
        <w:rPr>
          <w:rFonts w:ascii="Calibri"/>
          <w:b/>
        </w:rPr>
        <w:t>x </w:t>
      </w:r>
      <w:r>
        <w:rPr/>
        <w:t>as</w:t>
      </w:r>
      <w:r>
        <w:rPr>
          <w:spacing w:val="1"/>
        </w:rPr>
        <w:t> </w:t>
      </w:r>
      <w:r>
        <w:rPr/>
        <w:t>they are typically treated as </w:t>
      </w:r>
      <w:r>
        <w:rPr>
          <w:i/>
        </w:rPr>
        <w:t>latent </w:t>
      </w:r>
      <w:r>
        <w:rPr/>
        <w:t>variables</w:t>
      </w:r>
      <w:r>
        <w:rPr>
          <w:vertAlign w:val="superscript"/>
        </w:rPr>
        <w:t>2</w:t>
      </w:r>
      <w:r>
        <w:rPr>
          <w:vertAlign w:val="baseline"/>
        </w:rPr>
        <w:t>, which in the</w:t>
      </w:r>
      <w:r>
        <w:rPr>
          <w:spacing w:val="1"/>
          <w:vertAlign w:val="baseline"/>
        </w:rPr>
        <w:t> </w:t>
      </w:r>
      <w:r>
        <w:rPr>
          <w:vertAlign w:val="baseline"/>
        </w:rPr>
        <w:t>case of the RBM are binary variables. The number of the</w:t>
      </w:r>
      <w:r>
        <w:rPr>
          <w:spacing w:val="1"/>
          <w:vertAlign w:val="baseline"/>
        </w:rPr>
        <w:t> </w:t>
      </w:r>
      <w:r>
        <w:rPr>
          <w:vertAlign w:val="baseline"/>
        </w:rPr>
        <w:t>terms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sum</w:t>
      </w:r>
      <w:r>
        <w:rPr>
          <w:spacing w:val="-12"/>
          <w:vertAlign w:val="baseline"/>
        </w:rPr>
        <w:t> </w:t>
      </w:r>
      <w:r>
        <w:rPr>
          <w:vertAlign w:val="baseline"/>
        </w:rPr>
        <w:t>scales</w:t>
      </w:r>
      <w:r>
        <w:rPr>
          <w:spacing w:val="-11"/>
          <w:vertAlign w:val="baseline"/>
        </w:rPr>
        <w:t> </w:t>
      </w:r>
      <w:r>
        <w:rPr>
          <w:vertAlign w:val="baseline"/>
        </w:rPr>
        <w:t>exponentially</w:t>
      </w:r>
      <w:r>
        <w:rPr>
          <w:spacing w:val="-13"/>
          <w:vertAlign w:val="baseline"/>
        </w:rPr>
        <w:t> </w:t>
      </w:r>
      <w:r>
        <w:rPr>
          <w:vertAlign w:val="baseline"/>
        </w:rPr>
        <w:t>with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input</w:t>
      </w:r>
      <w:r>
        <w:rPr>
          <w:spacing w:val="-12"/>
          <w:vertAlign w:val="baseline"/>
        </w:rPr>
        <w:t> </w:t>
      </w:r>
      <w:r>
        <w:rPr>
          <w:vertAlign w:val="baseline"/>
        </w:rPr>
        <w:t>dimen-</w:t>
      </w:r>
      <w:r>
        <w:rPr>
          <w:spacing w:val="-48"/>
          <w:vertAlign w:val="baseline"/>
        </w:rPr>
        <w:t> </w:t>
      </w:r>
      <w:r>
        <w:rPr>
          <w:vertAlign w:val="baseline"/>
        </w:rPr>
        <w:t>sion rendering it intractable for anything but the smallest</w:t>
      </w:r>
      <w:r>
        <w:rPr>
          <w:spacing w:val="1"/>
          <w:vertAlign w:val="baseline"/>
        </w:rPr>
        <w:t> </w:t>
      </w:r>
      <w:r>
        <w:rPr>
          <w:vertAlign w:val="baseline"/>
        </w:rPr>
        <w:t>models.</w:t>
      </w:r>
      <w:r>
        <w:rPr>
          <w:spacing w:val="1"/>
          <w:vertAlign w:val="baseline"/>
        </w:rPr>
        <w:t> </w:t>
      </w:r>
      <w:r>
        <w:rPr>
          <w:vertAlign w:val="baseline"/>
        </w:rPr>
        <w:t>In practice, sampling and, in particular, the con-</w:t>
      </w:r>
      <w:r>
        <w:rPr>
          <w:spacing w:val="1"/>
          <w:vertAlign w:val="baseline"/>
        </w:rPr>
        <w:t> </w:t>
      </w:r>
      <w:r>
        <w:rPr>
          <w:vertAlign w:val="baseline"/>
        </w:rPr>
        <w:t>trastive divergence algorithm, are used for training. Simi-</w:t>
      </w:r>
      <w:r>
        <w:rPr>
          <w:spacing w:val="1"/>
          <w:vertAlign w:val="baseline"/>
        </w:rPr>
        <w:t> </w:t>
      </w:r>
      <w:r>
        <w:rPr>
          <w:vertAlign w:val="baseline"/>
        </w:rPr>
        <w:t>larly, marginalizing </w:t>
      </w:r>
      <w:r>
        <w:rPr>
          <w:rFonts w:ascii="Calibri"/>
          <w:b/>
          <w:vertAlign w:val="baseline"/>
        </w:rPr>
        <w:t>x </w:t>
      </w:r>
      <w:r>
        <w:rPr>
          <w:vertAlign w:val="baseline"/>
        </w:rPr>
        <w:t>in the GP is analytically intractable,</w:t>
      </w:r>
      <w:r>
        <w:rPr>
          <w:spacing w:val="1"/>
          <w:vertAlign w:val="baseline"/>
        </w:rPr>
        <w:t> </w:t>
      </w:r>
      <w:r>
        <w:rPr>
          <w:vertAlign w:val="baseline"/>
        </w:rPr>
        <w:t>even for simple prior densities like the Gaussian.</w:t>
      </w:r>
      <w:r>
        <w:rPr>
          <w:spacing w:val="1"/>
          <w:vertAlign w:val="baseline"/>
        </w:rPr>
        <w:t> </w:t>
      </w:r>
      <w:r>
        <w:rPr>
          <w:vertAlign w:val="baseline"/>
        </w:rPr>
        <w:t>In the</w:t>
      </w:r>
      <w:r>
        <w:rPr>
          <w:spacing w:val="1"/>
          <w:vertAlign w:val="baseline"/>
        </w:rPr>
        <w:t> </w:t>
      </w:r>
      <w:r>
        <w:rPr>
          <w:vertAlign w:val="baseline"/>
        </w:rPr>
        <w:t>GP-LVM</w:t>
      </w:r>
      <w:r>
        <w:rPr>
          <w:spacing w:val="-8"/>
          <w:vertAlign w:val="baseline"/>
        </w:rPr>
        <w:t> </w:t>
      </w:r>
      <w:r>
        <w:rPr>
          <w:vertAlign w:val="baseline"/>
        </w:rPr>
        <w:t>[Lawrence,</w:t>
      </w:r>
      <w:r>
        <w:rPr>
          <w:spacing w:val="-8"/>
          <w:vertAlign w:val="baseline"/>
        </w:rPr>
        <w:t> </w:t>
      </w:r>
      <w:r>
        <w:rPr>
          <w:vertAlign w:val="baseline"/>
        </w:rPr>
        <w:t>2005]</w:t>
      </w:r>
      <w:r>
        <w:rPr>
          <w:spacing w:val="-8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solved</w:t>
      </w:r>
      <w:r>
        <w:rPr>
          <w:spacing w:val="-7"/>
          <w:vertAlign w:val="baseline"/>
        </w:rPr>
        <w:t> </w:t>
      </w:r>
      <w:r>
        <w:rPr>
          <w:vertAlign w:val="baseline"/>
        </w:rPr>
        <w:t>through</w:t>
      </w:r>
    </w:p>
    <w:p>
      <w:pPr>
        <w:pStyle w:val="BodyText"/>
        <w:rPr>
          <w:sz w:val="10"/>
        </w:rPr>
      </w:pPr>
    </w:p>
    <w:p>
      <w:pPr>
        <w:pStyle w:val="BodyText"/>
        <w:spacing w:line="20" w:lineRule="exact"/>
        <w:ind w:left="108"/>
        <w:rPr>
          <w:sz w:val="2"/>
        </w:rPr>
      </w:pPr>
      <w:r>
        <w:rPr>
          <w:sz w:val="2"/>
        </w:rPr>
        <w:pict>
          <v:group style="width:59.8pt;height:.4pt;mso-position-horizontal-relative:char;mso-position-vertical-relative:line" coordorigin="0,0" coordsize="1196,8">
            <v:line style="position:absolute" from="0,4" to="1196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30" w:lineRule="auto" w:before="36"/>
        <w:ind w:left="111" w:right="32" w:firstLine="288"/>
        <w:jc w:val="left"/>
        <w:rPr>
          <w:sz w:val="18"/>
        </w:rPr>
      </w:pPr>
      <w:r>
        <w:rPr>
          <w:sz w:val="18"/>
          <w:vertAlign w:val="superscript"/>
        </w:rPr>
        <w:t>2</w:t>
      </w:r>
      <w:r>
        <w:rPr>
          <w:sz w:val="18"/>
          <w:vertAlign w:val="baseline"/>
        </w:rPr>
        <w:t>They</w:t>
      </w:r>
      <w:r>
        <w:rPr>
          <w:spacing w:val="2"/>
          <w:sz w:val="18"/>
          <w:vertAlign w:val="baseline"/>
        </w:rPr>
        <w:t> </w:t>
      </w:r>
      <w:r>
        <w:rPr>
          <w:sz w:val="18"/>
          <w:vertAlign w:val="baseline"/>
        </w:rPr>
        <w:t>can</w:t>
      </w:r>
      <w:r>
        <w:rPr>
          <w:spacing w:val="3"/>
          <w:sz w:val="18"/>
          <w:vertAlign w:val="baseline"/>
        </w:rPr>
        <w:t> </w:t>
      </w:r>
      <w:r>
        <w:rPr>
          <w:sz w:val="18"/>
          <w:vertAlign w:val="baseline"/>
        </w:rPr>
        <w:t>also</w:t>
      </w:r>
      <w:r>
        <w:rPr>
          <w:spacing w:val="3"/>
          <w:sz w:val="18"/>
          <w:vertAlign w:val="baseline"/>
        </w:rPr>
        <w:t> </w:t>
      </w:r>
      <w:r>
        <w:rPr>
          <w:sz w:val="18"/>
          <w:vertAlign w:val="baseline"/>
        </w:rPr>
        <w:t>be</w:t>
      </w:r>
      <w:r>
        <w:rPr>
          <w:spacing w:val="3"/>
          <w:sz w:val="18"/>
          <w:vertAlign w:val="baseline"/>
        </w:rPr>
        <w:t> </w:t>
      </w:r>
      <w:r>
        <w:rPr>
          <w:sz w:val="18"/>
          <w:vertAlign w:val="baseline"/>
        </w:rPr>
        <w:t>treated</w:t>
      </w:r>
      <w:r>
        <w:rPr>
          <w:spacing w:val="3"/>
          <w:sz w:val="18"/>
          <w:vertAlign w:val="baseline"/>
        </w:rPr>
        <w:t> </w:t>
      </w:r>
      <w:r>
        <w:rPr>
          <w:sz w:val="18"/>
          <w:vertAlign w:val="baseline"/>
        </w:rPr>
        <w:t>as</w:t>
      </w:r>
      <w:r>
        <w:rPr>
          <w:spacing w:val="3"/>
          <w:sz w:val="18"/>
          <w:vertAlign w:val="baseline"/>
        </w:rPr>
        <w:t> </w:t>
      </w:r>
      <w:r>
        <w:rPr>
          <w:sz w:val="18"/>
          <w:vertAlign w:val="baseline"/>
        </w:rPr>
        <w:t>observed,</w:t>
      </w:r>
      <w:r>
        <w:rPr>
          <w:spacing w:val="4"/>
          <w:sz w:val="18"/>
          <w:vertAlign w:val="baseline"/>
        </w:rPr>
        <w:t> </w:t>
      </w:r>
      <w:r>
        <w:rPr>
          <w:sz w:val="18"/>
          <w:vertAlign w:val="baseline"/>
        </w:rPr>
        <w:t>e.g.</w:t>
      </w:r>
      <w:r>
        <w:rPr>
          <w:spacing w:val="3"/>
          <w:sz w:val="18"/>
          <w:vertAlign w:val="baseline"/>
        </w:rPr>
        <w:t> </w:t>
      </w:r>
      <w:r>
        <w:rPr>
          <w:sz w:val="18"/>
          <w:vertAlign w:val="baseline"/>
        </w:rPr>
        <w:t>in</w:t>
      </w:r>
      <w:r>
        <w:rPr>
          <w:spacing w:val="3"/>
          <w:sz w:val="18"/>
          <w:vertAlign w:val="baseline"/>
        </w:rPr>
        <w:t> </w:t>
      </w:r>
      <w:r>
        <w:rPr>
          <w:sz w:val="18"/>
          <w:vertAlign w:val="baseline"/>
        </w:rPr>
        <w:t>the</w:t>
      </w:r>
      <w:r>
        <w:rPr>
          <w:spacing w:val="3"/>
          <w:sz w:val="18"/>
          <w:vertAlign w:val="baseline"/>
        </w:rPr>
        <w:t> </w:t>
      </w:r>
      <w:r>
        <w:rPr>
          <w:sz w:val="18"/>
          <w:vertAlign w:val="baseline"/>
        </w:rPr>
        <w:t>upper</w:t>
      </w:r>
      <w:r>
        <w:rPr>
          <w:spacing w:val="3"/>
          <w:sz w:val="18"/>
          <w:vertAlign w:val="baseline"/>
        </w:rPr>
        <w:t> </w:t>
      </w:r>
      <w:r>
        <w:rPr>
          <w:sz w:val="18"/>
          <w:vertAlign w:val="baseline"/>
        </w:rPr>
        <w:t>most</w:t>
      </w:r>
      <w:r>
        <w:rPr>
          <w:spacing w:val="-42"/>
          <w:sz w:val="18"/>
          <w:vertAlign w:val="baseline"/>
        </w:rPr>
        <w:t> </w:t>
      </w:r>
      <w:r>
        <w:rPr>
          <w:sz w:val="18"/>
          <w:vertAlign w:val="baseline"/>
        </w:rPr>
        <w:t>layer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of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the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hierarchy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where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we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might</w:t>
      </w:r>
      <w:r>
        <w:rPr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include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the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data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label.</w:t>
      </w:r>
    </w:p>
    <w:p>
      <w:pPr>
        <w:pStyle w:val="BodyText"/>
        <w:spacing w:line="249" w:lineRule="auto" w:before="98"/>
        <w:ind w:left="111" w:right="105"/>
        <w:jc w:val="both"/>
      </w:pPr>
      <w:r>
        <w:rPr/>
        <w:br w:type="column"/>
      </w:r>
      <w:r>
        <w:rPr/>
        <w:t>maximizing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respect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variables</w:t>
      </w:r>
      <w:r>
        <w:rPr>
          <w:spacing w:val="-9"/>
        </w:rPr>
        <w:t> </w:t>
      </w:r>
      <w:r>
        <w:rPr/>
        <w:t>(instead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pa-</w:t>
      </w:r>
      <w:r>
        <w:rPr>
          <w:spacing w:val="-48"/>
        </w:rPr>
        <w:t> </w:t>
      </w:r>
      <w:r>
        <w:rPr/>
        <w:t>rameters, which are marginalized) and these models have</w:t>
      </w:r>
      <w:r>
        <w:rPr>
          <w:spacing w:val="1"/>
        </w:rPr>
        <w:t> </w:t>
      </w:r>
      <w:r>
        <w:rPr/>
        <w:t>been</w:t>
      </w:r>
      <w:r>
        <w:rPr>
          <w:spacing w:val="-6"/>
        </w:rPr>
        <w:t> </w:t>
      </w:r>
      <w:r>
        <w:rPr/>
        <w:t>combined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stacks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form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hierarchical</w:t>
      </w:r>
      <w:r>
        <w:rPr>
          <w:spacing w:val="-5"/>
        </w:rPr>
        <w:t> </w:t>
      </w:r>
      <w:r>
        <w:rPr/>
        <w:t>GP-LVM</w:t>
      </w:r>
      <w:r>
        <w:rPr>
          <w:spacing w:val="-48"/>
        </w:rPr>
        <w:t> </w:t>
      </w:r>
      <w:r>
        <w:rPr/>
        <w:t>[Lawrence and Moore, 2007] which is a maximum a pos-</w:t>
      </w:r>
      <w:r>
        <w:rPr>
          <w:spacing w:val="1"/>
        </w:rPr>
        <w:t> </w:t>
      </w:r>
      <w:r>
        <w:rPr/>
        <w:t>teriori (MAP) approach for learning deep GP models. For</w:t>
      </w:r>
      <w:r>
        <w:rPr>
          <w:spacing w:val="1"/>
        </w:rPr>
        <w:t> </w:t>
      </w:r>
      <w:r>
        <w:rPr/>
        <w:t>this MAP approach to work, however, a strong prior is re-</w:t>
      </w:r>
      <w:r>
        <w:rPr>
          <w:spacing w:val="-47"/>
        </w:rPr>
        <w:t> </w:t>
      </w:r>
      <w:r>
        <w:rPr/>
        <w:t>quired on the top level of the hierarchy to ensure the algo-</w:t>
      </w:r>
      <w:r>
        <w:rPr>
          <w:spacing w:val="-47"/>
        </w:rPr>
        <w:t> </w:t>
      </w:r>
      <w:r>
        <w:rPr/>
        <w:t>rithm works and MAP learning prohibits model selection</w:t>
      </w:r>
      <w:r>
        <w:rPr>
          <w:spacing w:val="1"/>
        </w:rPr>
        <w:t> </w:t>
      </w:r>
      <w:r>
        <w:rPr/>
        <w:t>because</w:t>
      </w:r>
      <w:r>
        <w:rPr>
          <w:spacing w:val="-9"/>
        </w:rPr>
        <w:t> </w:t>
      </w:r>
      <w:r>
        <w:rPr/>
        <w:t>no</w:t>
      </w:r>
      <w:r>
        <w:rPr>
          <w:spacing w:val="-9"/>
        </w:rPr>
        <w:t> </w:t>
      </w:r>
      <w:r>
        <w:rPr/>
        <w:t>estimate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marginal</w:t>
      </w:r>
      <w:r>
        <w:rPr>
          <w:spacing w:val="-9"/>
        </w:rPr>
        <w:t> </w:t>
      </w:r>
      <w:r>
        <w:rPr/>
        <w:t>likelihood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available.</w:t>
      </w:r>
    </w:p>
    <w:p>
      <w:pPr>
        <w:pStyle w:val="BodyText"/>
        <w:spacing w:line="249" w:lineRule="auto" w:before="119"/>
        <w:ind w:left="111" w:right="105"/>
        <w:jc w:val="both"/>
      </w:pPr>
      <w:r>
        <w:rPr/>
        <w:t>There are two main contributions in this paper. Firstly, we</w:t>
      </w:r>
      <w:r>
        <w:rPr>
          <w:spacing w:val="-47"/>
        </w:rPr>
        <w:t> </w:t>
      </w:r>
      <w:r>
        <w:rPr>
          <w:spacing w:val="-1"/>
        </w:rPr>
        <w:t>exploit</w:t>
      </w:r>
      <w:r>
        <w:rPr>
          <w:spacing w:val="-11"/>
        </w:rPr>
        <w:t> </w:t>
      </w:r>
      <w:r>
        <w:rPr>
          <w:spacing w:val="-1"/>
        </w:rPr>
        <w:t>recent</w:t>
      </w:r>
      <w:r>
        <w:rPr>
          <w:spacing w:val="-10"/>
        </w:rPr>
        <w:t> </w:t>
      </w:r>
      <w:r>
        <w:rPr>
          <w:spacing w:val="-1"/>
        </w:rPr>
        <w:t>advances</w:t>
      </w:r>
      <w:r>
        <w:rPr>
          <w:spacing w:val="-10"/>
        </w:rPr>
        <w:t> </w:t>
      </w:r>
      <w:r>
        <w:rPr>
          <w:spacing w:val="-1"/>
        </w:rPr>
        <w:t>in</w:t>
      </w:r>
      <w:r>
        <w:rPr>
          <w:spacing w:val="-10"/>
        </w:rPr>
        <w:t> </w:t>
      </w:r>
      <w:r>
        <w:rPr>
          <w:spacing w:val="-1"/>
        </w:rPr>
        <w:t>variational</w:t>
      </w:r>
      <w:r>
        <w:rPr>
          <w:spacing w:val="-10"/>
        </w:rPr>
        <w:t> </w:t>
      </w:r>
      <w:r>
        <w:rPr/>
        <w:t>inference</w:t>
      </w:r>
      <w:r>
        <w:rPr>
          <w:spacing w:val="-10"/>
        </w:rPr>
        <w:t> </w:t>
      </w:r>
      <w:r>
        <w:rPr/>
        <w:t>[Titsias</w:t>
      </w:r>
      <w:r>
        <w:rPr>
          <w:spacing w:val="-11"/>
        </w:rPr>
        <w:t> </w:t>
      </w:r>
      <w:r>
        <w:rPr/>
        <w:t>and</w:t>
      </w:r>
      <w:r>
        <w:rPr>
          <w:spacing w:val="-47"/>
        </w:rPr>
        <w:t> </w:t>
      </w:r>
      <w:r>
        <w:rPr/>
        <w:t>Lawrence, 2010] to marginalize the latent variables in the</w:t>
      </w:r>
      <w:r>
        <w:rPr>
          <w:spacing w:val="1"/>
        </w:rPr>
        <w:t> </w:t>
      </w:r>
      <w:r>
        <w:rPr/>
        <w:t>hierarchy</w:t>
      </w:r>
      <w:r>
        <w:rPr>
          <w:spacing w:val="-11"/>
        </w:rPr>
        <w:t> </w:t>
      </w:r>
      <w:r>
        <w:rPr/>
        <w:t>variationally.</w:t>
      </w:r>
      <w:r>
        <w:rPr>
          <w:spacing w:val="2"/>
        </w:rPr>
        <w:t> </w:t>
      </w:r>
      <w:r>
        <w:rPr/>
        <w:t>Damianou</w:t>
      </w:r>
      <w:r>
        <w:rPr>
          <w:spacing w:val="-10"/>
        </w:rPr>
        <w:t> </w:t>
      </w:r>
      <w:r>
        <w:rPr/>
        <w:t>et</w:t>
      </w:r>
      <w:r>
        <w:rPr>
          <w:spacing w:val="-10"/>
        </w:rPr>
        <w:t> </w:t>
      </w:r>
      <w:r>
        <w:rPr/>
        <w:t>al.</w:t>
      </w:r>
      <w:r>
        <w:rPr>
          <w:spacing w:val="-10"/>
        </w:rPr>
        <w:t> </w:t>
      </w:r>
      <w:r>
        <w:rPr/>
        <w:t>[2011]</w:t>
      </w:r>
      <w:r>
        <w:rPr>
          <w:spacing w:val="-11"/>
        </w:rPr>
        <w:t> </w:t>
      </w:r>
      <w:r>
        <w:rPr/>
        <w:t>has</w:t>
      </w:r>
      <w:r>
        <w:rPr>
          <w:spacing w:val="-10"/>
        </w:rPr>
        <w:t> </w:t>
      </w:r>
      <w:r>
        <w:rPr/>
        <w:t>already</w:t>
      </w:r>
      <w:r>
        <w:rPr>
          <w:spacing w:val="-47"/>
        </w:rPr>
        <w:t> </w:t>
      </w:r>
      <w:r>
        <w:rPr/>
        <w:t>shown how using these approaches two Gaussian process</w:t>
      </w:r>
      <w:r>
        <w:rPr>
          <w:spacing w:val="1"/>
        </w:rPr>
        <w:t> </w:t>
      </w:r>
      <w:r>
        <w:rPr/>
        <w:t>models can be stacked.</w:t>
      </w:r>
      <w:r>
        <w:rPr>
          <w:spacing w:val="1"/>
        </w:rPr>
        <w:t> </w:t>
      </w:r>
      <w:r>
        <w:rPr/>
        <w:t>This paper goes further to show</w:t>
      </w:r>
      <w:r>
        <w:rPr>
          <w:spacing w:val="1"/>
        </w:rPr>
        <w:t> </w:t>
      </w:r>
      <w:r>
        <w:rPr/>
        <w:t>that</w:t>
      </w:r>
      <w:r>
        <w:rPr>
          <w:spacing w:val="-4"/>
        </w:rPr>
        <w:t> </w:t>
      </w:r>
      <w:r>
        <w:rPr/>
        <w:t>through</w:t>
      </w:r>
      <w:r>
        <w:rPr>
          <w:spacing w:val="-4"/>
        </w:rPr>
        <w:t> </w:t>
      </w:r>
      <w:r>
        <w:rPr/>
        <w:t>variational</w:t>
      </w:r>
      <w:r>
        <w:rPr>
          <w:spacing w:val="-4"/>
        </w:rPr>
        <w:t> </w:t>
      </w:r>
      <w:r>
        <w:rPr/>
        <w:t>approximations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GP</w:t>
      </w:r>
      <w:r>
        <w:rPr>
          <w:spacing w:val="-48"/>
        </w:rPr>
        <w:t> </w:t>
      </w:r>
      <w:r>
        <w:rPr/>
        <w:t>models can be stacked to give truly deep hierarchies. The</w:t>
      </w:r>
      <w:r>
        <w:rPr>
          <w:spacing w:val="1"/>
        </w:rPr>
        <w:t> </w:t>
      </w:r>
      <w:r>
        <w:rPr>
          <w:spacing w:val="-1"/>
        </w:rPr>
        <w:t>variational</w:t>
      </w:r>
      <w:r>
        <w:rPr>
          <w:spacing w:val="-12"/>
        </w:rPr>
        <w:t> </w:t>
      </w:r>
      <w:r>
        <w:rPr>
          <w:spacing w:val="-1"/>
        </w:rPr>
        <w:t>approach</w:t>
      </w:r>
      <w:r>
        <w:rPr>
          <w:spacing w:val="-11"/>
        </w:rPr>
        <w:t> </w:t>
      </w:r>
      <w:r>
        <w:rPr>
          <w:spacing w:val="-1"/>
        </w:rPr>
        <w:t>gives</w:t>
      </w:r>
      <w:r>
        <w:rPr>
          <w:spacing w:val="-11"/>
        </w:rPr>
        <w:t> </w:t>
      </w:r>
      <w:r>
        <w:rPr>
          <w:spacing w:val="-1"/>
        </w:rPr>
        <w:t>us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rigorous</w:t>
      </w:r>
      <w:r>
        <w:rPr>
          <w:spacing w:val="-11"/>
        </w:rPr>
        <w:t> </w:t>
      </w:r>
      <w:r>
        <w:rPr/>
        <w:t>lower</w:t>
      </w:r>
      <w:r>
        <w:rPr>
          <w:spacing w:val="-12"/>
        </w:rPr>
        <w:t> </w:t>
      </w:r>
      <w:r>
        <w:rPr/>
        <w:t>bound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48"/>
        </w:rPr>
        <w:t> </w:t>
      </w:r>
      <w:r>
        <w:rPr>
          <w:i/>
        </w:rPr>
        <w:t>marginal </w:t>
      </w:r>
      <w:r>
        <w:rPr/>
        <w:t>likelihood of the model, allowing it to be used</w:t>
      </w:r>
      <w:r>
        <w:rPr>
          <w:spacing w:val="1"/>
        </w:rPr>
        <w:t> </w:t>
      </w:r>
      <w:r>
        <w:rPr/>
        <w:t>for model selection. Our second contribution is to use this</w:t>
      </w:r>
      <w:r>
        <w:rPr>
          <w:spacing w:val="1"/>
        </w:rPr>
        <w:t> </w:t>
      </w:r>
      <w:r>
        <w:rPr/>
        <w:t>lower</w:t>
      </w:r>
      <w:r>
        <w:rPr>
          <w:spacing w:val="-5"/>
        </w:rPr>
        <w:t> </w:t>
      </w:r>
      <w:r>
        <w:rPr/>
        <w:t>bound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demonstrate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applicability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deep</w:t>
      </w:r>
      <w:r>
        <w:rPr>
          <w:spacing w:val="-5"/>
        </w:rPr>
        <w:t> </w:t>
      </w:r>
      <w:r>
        <w:rPr/>
        <w:t>mod-</w:t>
      </w:r>
      <w:r>
        <w:rPr>
          <w:spacing w:val="-47"/>
        </w:rPr>
        <w:t> </w:t>
      </w:r>
      <w:r>
        <w:rPr/>
        <w:t>els even when data is scarce. The variational lower bound</w:t>
      </w:r>
      <w:r>
        <w:rPr>
          <w:spacing w:val="1"/>
        </w:rPr>
        <w:t> </w:t>
      </w:r>
      <w:r>
        <w:rPr>
          <w:w w:val="95"/>
        </w:rPr>
        <w:t>gives us an objective measure from which we can select dif-</w:t>
      </w:r>
      <w:r>
        <w:rPr>
          <w:spacing w:val="1"/>
          <w:w w:val="95"/>
        </w:rPr>
        <w:t> </w:t>
      </w:r>
      <w:r>
        <w:rPr/>
        <w:t>ferent structures for our deep hierarchy (number of layers,</w:t>
      </w:r>
      <w:r>
        <w:rPr>
          <w:spacing w:val="-47"/>
        </w:rPr>
        <w:t> </w:t>
      </w:r>
      <w:r>
        <w:rPr/>
        <w:t>number of nodes per layer). In a simple digits example we</w:t>
      </w:r>
      <w:r>
        <w:rPr>
          <w:spacing w:val="-47"/>
        </w:rPr>
        <w:t> </w:t>
      </w:r>
      <w:r>
        <w:rPr/>
        <w:t>find that the best lower bound is given by the model with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deepest</w:t>
      </w:r>
      <w:r>
        <w:rPr>
          <w:spacing w:val="-1"/>
        </w:rPr>
        <w:t> </w:t>
      </w:r>
      <w:r>
        <w:rPr/>
        <w:t>hierarchy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applied</w:t>
      </w:r>
      <w:r>
        <w:rPr>
          <w:spacing w:val="-2"/>
        </w:rPr>
        <w:t> </w:t>
      </w:r>
      <w:r>
        <w:rPr/>
        <w:t>(5</w:t>
      </w:r>
      <w:r>
        <w:rPr>
          <w:spacing w:val="-1"/>
        </w:rPr>
        <w:t> </w:t>
      </w:r>
      <w:r>
        <w:rPr/>
        <w:t>layers).</w:t>
      </w:r>
    </w:p>
    <w:p>
      <w:pPr>
        <w:pStyle w:val="BodyText"/>
        <w:spacing w:line="249" w:lineRule="auto" w:before="118"/>
        <w:ind w:left="111" w:right="105"/>
        <w:jc w:val="both"/>
      </w:pPr>
      <w:r>
        <w:rPr/>
        <w:t>The deep GP consists of a cascade of hidden layers of la-</w:t>
      </w:r>
      <w:r>
        <w:rPr>
          <w:spacing w:val="1"/>
        </w:rPr>
        <w:t> </w:t>
      </w:r>
      <w:r>
        <w:rPr/>
        <w:t>tent variables where each node acts as output for the layer</w:t>
      </w:r>
      <w:r>
        <w:rPr>
          <w:spacing w:val="1"/>
        </w:rPr>
        <w:t> </w:t>
      </w:r>
      <w:r>
        <w:rPr/>
        <w:t>above and as input for the layer below—with the observed</w:t>
      </w:r>
      <w:r>
        <w:rPr>
          <w:spacing w:val="-48"/>
        </w:rPr>
        <w:t> </w:t>
      </w:r>
      <w:r>
        <w:rPr/>
        <w:t>outputs being placed in the leaves of the hierarchy. Gaus-</w:t>
      </w:r>
      <w:r>
        <w:rPr>
          <w:spacing w:val="1"/>
        </w:rPr>
        <w:t> </w:t>
      </w:r>
      <w:r>
        <w:rPr/>
        <w:t>sian</w:t>
      </w:r>
      <w:r>
        <w:rPr>
          <w:spacing w:val="-3"/>
        </w:rPr>
        <w:t> </w:t>
      </w:r>
      <w:r>
        <w:rPr/>
        <w:t>processes</w:t>
      </w:r>
      <w:r>
        <w:rPr>
          <w:spacing w:val="-3"/>
        </w:rPr>
        <w:t> </w:t>
      </w:r>
      <w:r>
        <w:rPr/>
        <w:t>govern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mappings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layers.</w:t>
      </w:r>
    </w:p>
    <w:p>
      <w:pPr>
        <w:pStyle w:val="BodyText"/>
        <w:spacing w:line="249" w:lineRule="auto" w:before="119"/>
        <w:ind w:left="111" w:right="105"/>
        <w:jc w:val="both"/>
      </w:pPr>
      <w:r>
        <w:rPr/>
        <w:t>A single layer of the deep GP is effectively a Gaussian</w:t>
      </w:r>
      <w:r>
        <w:rPr>
          <w:spacing w:val="1"/>
        </w:rPr>
        <w:t> </w:t>
      </w:r>
      <w:r>
        <w:rPr/>
        <w:t>process latent variable model (GP-LVM), just as a single</w:t>
      </w:r>
      <w:r>
        <w:rPr>
          <w:spacing w:val="1"/>
        </w:rPr>
        <w:t> </w:t>
      </w:r>
      <w:r>
        <w:rPr/>
        <w:t>layer of a regular deep model is typically an RBM. [Tit-</w:t>
      </w:r>
      <w:r>
        <w:rPr>
          <w:spacing w:val="1"/>
        </w:rPr>
        <w:t> </w:t>
      </w:r>
      <w:r>
        <w:rPr/>
        <w:t>sias and Lawrence, 2010] have shown that latent variables</w:t>
      </w:r>
      <w:r>
        <w:rPr>
          <w:spacing w:val="-47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approximately</w:t>
      </w:r>
      <w:r>
        <w:rPr>
          <w:spacing w:val="-4"/>
        </w:rPr>
        <w:t> </w:t>
      </w:r>
      <w:r>
        <w:rPr/>
        <w:t>marginalized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GP-LVM</w:t>
      </w:r>
      <w:r>
        <w:rPr>
          <w:spacing w:val="-4"/>
        </w:rPr>
        <w:t> </w:t>
      </w:r>
      <w:r>
        <w:rPr/>
        <w:t>allow-</w:t>
      </w:r>
      <w:r>
        <w:rPr>
          <w:spacing w:val="-47"/>
        </w:rPr>
        <w:t> </w:t>
      </w:r>
      <w:r>
        <w:rPr/>
        <w:t>ing a variational lower bound on the likelihood to be com-</w:t>
      </w:r>
      <w:r>
        <w:rPr>
          <w:spacing w:val="-47"/>
        </w:rPr>
        <w:t> </w:t>
      </w:r>
      <w:r>
        <w:rPr/>
        <w:t>puted.</w:t>
      </w:r>
      <w:r>
        <w:rPr>
          <w:spacing w:val="9"/>
        </w:rPr>
        <w:t> </w:t>
      </w:r>
      <w:r>
        <w:rPr/>
        <w:t>The</w:t>
      </w:r>
      <w:r>
        <w:rPr>
          <w:spacing w:val="-5"/>
        </w:rPr>
        <w:t> </w:t>
      </w:r>
      <w:r>
        <w:rPr/>
        <w:t>appropriate</w:t>
      </w:r>
      <w:r>
        <w:rPr>
          <w:spacing w:val="-4"/>
        </w:rPr>
        <w:t> </w:t>
      </w:r>
      <w:r>
        <w:rPr/>
        <w:t>size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latent</w:t>
      </w:r>
      <w:r>
        <w:rPr>
          <w:spacing w:val="-5"/>
        </w:rPr>
        <w:t> </w:t>
      </w:r>
      <w:r>
        <w:rPr/>
        <w:t>space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com-</w:t>
      </w:r>
      <w:r>
        <w:rPr>
          <w:spacing w:val="-48"/>
        </w:rPr>
        <w:t> </w:t>
      </w:r>
      <w:r>
        <w:rPr/>
        <w:t>puted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automatic</w:t>
      </w:r>
      <w:r>
        <w:rPr>
          <w:spacing w:val="-4"/>
        </w:rPr>
        <w:t> </w:t>
      </w:r>
      <w:r>
        <w:rPr/>
        <w:t>relevance</w:t>
      </w:r>
      <w:r>
        <w:rPr>
          <w:spacing w:val="-3"/>
        </w:rPr>
        <w:t> </w:t>
      </w:r>
      <w:r>
        <w:rPr/>
        <w:t>determination</w:t>
      </w:r>
      <w:r>
        <w:rPr>
          <w:spacing w:val="-4"/>
        </w:rPr>
        <w:t> </w:t>
      </w:r>
      <w:r>
        <w:rPr/>
        <w:t>(ARD)</w:t>
      </w:r>
      <w:r>
        <w:rPr>
          <w:spacing w:val="-3"/>
        </w:rPr>
        <w:t> </w:t>
      </w:r>
      <w:r>
        <w:rPr/>
        <w:t>pri-</w:t>
      </w:r>
      <w:r>
        <w:rPr>
          <w:spacing w:val="-48"/>
        </w:rPr>
        <w:t> </w:t>
      </w:r>
      <w:r>
        <w:rPr/>
        <w:t>ors [Neal, 1996].</w:t>
      </w:r>
      <w:r>
        <w:rPr>
          <w:spacing w:val="1"/>
        </w:rPr>
        <w:t> </w:t>
      </w:r>
      <w:r>
        <w:rPr/>
        <w:t>Damianou et al. [2011] extended this</w:t>
      </w:r>
      <w:r>
        <w:rPr>
          <w:spacing w:val="1"/>
        </w:rPr>
        <w:t> </w:t>
      </w:r>
      <w:r>
        <w:rPr/>
        <w:t>approach by placing a GP prior over the latent space, re-</w:t>
      </w:r>
      <w:r>
        <w:rPr>
          <w:spacing w:val="1"/>
        </w:rPr>
        <w:t> </w:t>
      </w:r>
      <w:r>
        <w:rPr/>
        <w:t>sulting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Bayesian</w:t>
      </w:r>
      <w:r>
        <w:rPr>
          <w:spacing w:val="-7"/>
        </w:rPr>
        <w:t> </w:t>
      </w:r>
      <w:r>
        <w:rPr/>
        <w:t>dynamical</w:t>
      </w:r>
      <w:r>
        <w:rPr>
          <w:spacing w:val="-8"/>
        </w:rPr>
        <w:t> </w:t>
      </w:r>
      <w:r>
        <w:rPr/>
        <w:t>GP-LVM.</w:t>
      </w:r>
      <w:r>
        <w:rPr>
          <w:spacing w:val="-7"/>
        </w:rPr>
        <w:t> </w:t>
      </w:r>
      <w:r>
        <w:rPr/>
        <w:t>Here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extend</w:t>
      </w:r>
      <w:r>
        <w:rPr>
          <w:spacing w:val="-48"/>
        </w:rPr>
        <w:t> </w:t>
      </w:r>
      <w:r>
        <w:rPr/>
        <w:t>that</w:t>
      </w:r>
      <w:r>
        <w:rPr>
          <w:spacing w:val="-11"/>
        </w:rPr>
        <w:t> </w:t>
      </w:r>
      <w:r>
        <w:rPr/>
        <w:t>approach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allow</w:t>
      </w:r>
      <w:r>
        <w:rPr>
          <w:spacing w:val="-11"/>
        </w:rPr>
        <w:t> </w:t>
      </w:r>
      <w:r>
        <w:rPr/>
        <w:t>us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approximately</w:t>
      </w:r>
      <w:r>
        <w:rPr>
          <w:spacing w:val="-11"/>
        </w:rPr>
        <w:t> </w:t>
      </w:r>
      <w:r>
        <w:rPr/>
        <w:t>marginalize</w:t>
      </w:r>
      <w:r>
        <w:rPr>
          <w:spacing w:val="-11"/>
        </w:rPr>
        <w:t> </w:t>
      </w:r>
      <w:r>
        <w:rPr/>
        <w:t>any</w:t>
      </w:r>
      <w:r>
        <w:rPr>
          <w:spacing w:val="-48"/>
        </w:rPr>
        <w:t> </w:t>
      </w:r>
      <w:r>
        <w:rPr>
          <w:w w:val="95"/>
        </w:rPr>
        <w:t>number of hidden layers. We demonstrate how a deep hier-</w:t>
      </w:r>
      <w:r>
        <w:rPr>
          <w:spacing w:val="1"/>
          <w:w w:val="95"/>
        </w:rPr>
        <w:t> </w:t>
      </w:r>
      <w:r>
        <w:rPr/>
        <w:t>archy of Gaussian processes can be obtained by marginal-</w:t>
      </w:r>
      <w:r>
        <w:rPr>
          <w:spacing w:val="-47"/>
        </w:rPr>
        <w:t> </w:t>
      </w:r>
      <w:r>
        <w:rPr/>
        <w:t>ising out the latent variables in the structure, obtaining an</w:t>
      </w:r>
      <w:r>
        <w:rPr>
          <w:spacing w:val="1"/>
        </w:rPr>
        <w:t> </w:t>
      </w:r>
      <w:r>
        <w:rPr/>
        <w:t>approximation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fully</w:t>
      </w:r>
      <w:r>
        <w:rPr>
          <w:spacing w:val="-10"/>
        </w:rPr>
        <w:t> </w:t>
      </w:r>
      <w:r>
        <w:rPr/>
        <w:t>Bayesian</w:t>
      </w:r>
      <w:r>
        <w:rPr>
          <w:spacing w:val="-11"/>
        </w:rPr>
        <w:t> </w:t>
      </w:r>
      <w:r>
        <w:rPr/>
        <w:t>training</w:t>
      </w:r>
      <w:r>
        <w:rPr>
          <w:spacing w:val="-10"/>
        </w:rPr>
        <w:t> </w:t>
      </w:r>
      <w:r>
        <w:rPr/>
        <w:t>procedure</w:t>
      </w:r>
      <w:r>
        <w:rPr>
          <w:spacing w:val="-10"/>
        </w:rPr>
        <w:t> </w:t>
      </w:r>
      <w:r>
        <w:rPr/>
        <w:t>and</w:t>
      </w:r>
      <w:r>
        <w:rPr>
          <w:spacing w:val="-48"/>
        </w:rPr>
        <w:t> </w:t>
      </w:r>
      <w:r>
        <w:rPr/>
        <w:t>a variational approximation to the true posterior of the la-</w:t>
      </w:r>
      <w:r>
        <w:rPr>
          <w:spacing w:val="1"/>
        </w:rPr>
        <w:t> </w:t>
      </w:r>
      <w:r>
        <w:rPr>
          <w:w w:val="95"/>
        </w:rPr>
        <w:t>tent variables given the outputs. The resulting model is very</w:t>
      </w:r>
      <w:r>
        <w:rPr>
          <w:spacing w:val="1"/>
          <w:w w:val="95"/>
        </w:rPr>
        <w:t> </w:t>
      </w:r>
      <w:r>
        <w:rPr>
          <w:spacing w:val="-1"/>
        </w:rPr>
        <w:t>flexible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should</w:t>
      </w:r>
      <w:r>
        <w:rPr>
          <w:spacing w:val="-11"/>
        </w:rPr>
        <w:t> </w:t>
      </w:r>
      <w:r>
        <w:rPr>
          <w:spacing w:val="-1"/>
        </w:rPr>
        <w:t>open</w:t>
      </w:r>
      <w:r>
        <w:rPr>
          <w:spacing w:val="-11"/>
        </w:rPr>
        <w:t> </w:t>
      </w:r>
      <w:r>
        <w:rPr/>
        <w:t>up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range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applications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deep</w:t>
      </w:r>
      <w:r>
        <w:rPr>
          <w:spacing w:val="-47"/>
        </w:rPr>
        <w:t> </w:t>
      </w:r>
      <w:r>
        <w:rPr/>
        <w:t>structures</w:t>
      </w:r>
      <w:r>
        <w:rPr>
          <w:spacing w:val="-1"/>
        </w:rPr>
        <w:t> </w:t>
      </w:r>
      <w:r>
        <w:rPr>
          <w:vertAlign w:val="superscript"/>
        </w:rPr>
        <w:t>3</w:t>
      </w:r>
      <w:r>
        <w:rPr>
          <w:vertAlign w:val="baseline"/>
        </w:rPr>
        <w:t>.</w:t>
      </w:r>
    </w:p>
    <w:p>
      <w:pPr>
        <w:pStyle w:val="BodyText"/>
        <w:spacing w:before="5"/>
        <w:rPr>
          <w:sz w:val="8"/>
        </w:rPr>
      </w:pPr>
    </w:p>
    <w:p>
      <w:pPr>
        <w:pStyle w:val="BodyText"/>
        <w:spacing w:line="20" w:lineRule="exact"/>
        <w:ind w:left="108"/>
        <w:rPr>
          <w:sz w:val="2"/>
        </w:rPr>
      </w:pPr>
      <w:r>
        <w:rPr>
          <w:sz w:val="2"/>
        </w:rPr>
        <w:pict>
          <v:group style="width:59.8pt;height:.4pt;mso-position-horizontal-relative:char;mso-position-vertical-relative:line" coordorigin="0,0" coordsize="1196,8">
            <v:line style="position:absolute" from="0,4" to="1196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30" w:lineRule="auto" w:before="36"/>
        <w:ind w:left="111" w:right="98" w:firstLine="288"/>
        <w:jc w:val="left"/>
        <w:rPr>
          <w:sz w:val="18"/>
        </w:rPr>
      </w:pPr>
      <w:r>
        <w:rPr>
          <w:sz w:val="18"/>
          <w:vertAlign w:val="superscript"/>
        </w:rPr>
        <w:t>3</w:t>
      </w:r>
      <w:r>
        <w:rPr>
          <w:sz w:val="18"/>
          <w:vertAlign w:val="baseline"/>
        </w:rPr>
        <w:t>A</w:t>
      </w:r>
      <w:r>
        <w:rPr>
          <w:spacing w:val="22"/>
          <w:sz w:val="18"/>
          <w:vertAlign w:val="baseline"/>
        </w:rPr>
        <w:t> </w:t>
      </w:r>
      <w:r>
        <w:rPr>
          <w:sz w:val="18"/>
          <w:vertAlign w:val="baseline"/>
        </w:rPr>
        <w:t>preliminary</w:t>
      </w:r>
      <w:r>
        <w:rPr>
          <w:spacing w:val="22"/>
          <w:sz w:val="18"/>
          <w:vertAlign w:val="baseline"/>
        </w:rPr>
        <w:t> </w:t>
      </w:r>
      <w:r>
        <w:rPr>
          <w:sz w:val="18"/>
          <w:vertAlign w:val="baseline"/>
        </w:rPr>
        <w:t>version</w:t>
      </w:r>
      <w:r>
        <w:rPr>
          <w:spacing w:val="22"/>
          <w:sz w:val="18"/>
          <w:vertAlign w:val="baseline"/>
        </w:rPr>
        <w:t> </w:t>
      </w:r>
      <w:r>
        <w:rPr>
          <w:sz w:val="18"/>
          <w:vertAlign w:val="baseline"/>
        </w:rPr>
        <w:t>of</w:t>
      </w:r>
      <w:r>
        <w:rPr>
          <w:spacing w:val="22"/>
          <w:sz w:val="18"/>
          <w:vertAlign w:val="baseline"/>
        </w:rPr>
        <w:t> </w:t>
      </w:r>
      <w:r>
        <w:rPr>
          <w:sz w:val="18"/>
          <w:vertAlign w:val="baseline"/>
        </w:rPr>
        <w:t>this</w:t>
      </w:r>
      <w:r>
        <w:rPr>
          <w:spacing w:val="22"/>
          <w:sz w:val="18"/>
          <w:vertAlign w:val="baseline"/>
        </w:rPr>
        <w:t> </w:t>
      </w:r>
      <w:r>
        <w:rPr>
          <w:sz w:val="18"/>
          <w:vertAlign w:val="baseline"/>
        </w:rPr>
        <w:t>paper</w:t>
      </w:r>
      <w:r>
        <w:rPr>
          <w:spacing w:val="22"/>
          <w:sz w:val="18"/>
          <w:vertAlign w:val="baseline"/>
        </w:rPr>
        <w:t> </w:t>
      </w:r>
      <w:r>
        <w:rPr>
          <w:sz w:val="18"/>
          <w:vertAlign w:val="baseline"/>
        </w:rPr>
        <w:t>has</w:t>
      </w:r>
      <w:r>
        <w:rPr>
          <w:spacing w:val="22"/>
          <w:sz w:val="18"/>
          <w:vertAlign w:val="baseline"/>
        </w:rPr>
        <w:t> </w:t>
      </w:r>
      <w:r>
        <w:rPr>
          <w:sz w:val="18"/>
          <w:vertAlign w:val="baseline"/>
        </w:rPr>
        <w:t>been</w:t>
      </w:r>
      <w:r>
        <w:rPr>
          <w:spacing w:val="23"/>
          <w:sz w:val="18"/>
          <w:vertAlign w:val="baseline"/>
        </w:rPr>
        <w:t> </w:t>
      </w:r>
      <w:r>
        <w:rPr>
          <w:sz w:val="18"/>
          <w:vertAlign w:val="baseline"/>
        </w:rPr>
        <w:t>presented</w:t>
      </w:r>
      <w:r>
        <w:rPr>
          <w:spacing w:val="22"/>
          <w:sz w:val="18"/>
          <w:vertAlign w:val="baseline"/>
        </w:rPr>
        <w:t> </w:t>
      </w:r>
      <w:r>
        <w:rPr>
          <w:sz w:val="18"/>
          <w:vertAlign w:val="baseline"/>
        </w:rPr>
        <w:t>in</w:t>
      </w:r>
      <w:r>
        <w:rPr>
          <w:spacing w:val="-42"/>
          <w:sz w:val="18"/>
          <w:vertAlign w:val="baseline"/>
        </w:rPr>
        <w:t> </w:t>
      </w:r>
      <w:r>
        <w:rPr>
          <w:sz w:val="18"/>
          <w:vertAlign w:val="baseline"/>
        </w:rPr>
        <w:t>[Damianou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and</w:t>
      </w:r>
      <w:r>
        <w:rPr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Lawrence,</w:t>
      </w:r>
      <w:r>
        <w:rPr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2012].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2240" w:h="15840"/>
          <w:pgMar w:top="1440" w:bottom="280" w:left="1400" w:right="900"/>
          <w:cols w:num="2" w:equalWidth="0">
            <w:col w:w="4833" w:space="207"/>
            <w:col w:w="4900"/>
          </w:cols>
        </w:sectPr>
      </w:pPr>
    </w:p>
    <w:p>
      <w:pPr>
        <w:pStyle w:val="BodyText"/>
        <w:spacing w:before="6"/>
        <w:rPr>
          <w:sz w:val="14"/>
        </w:rPr>
      </w:pPr>
    </w:p>
    <w:p>
      <w:pPr>
        <w:spacing w:after="0"/>
        <w:rPr>
          <w:sz w:val="14"/>
        </w:rPr>
        <w:sectPr>
          <w:headerReference w:type="default" r:id="rId6"/>
          <w:pgSz w:w="12240" w:h="15840"/>
          <w:pgMar w:header="909" w:footer="0" w:top="1140" w:bottom="280" w:left="1400" w:right="900"/>
        </w:sectPr>
      </w:pPr>
    </w:p>
    <w:p>
      <w:pPr>
        <w:pStyle w:val="Heading1"/>
        <w:numPr>
          <w:ilvl w:val="0"/>
          <w:numId w:val="1"/>
        </w:numPr>
        <w:tabs>
          <w:tab w:pos="470" w:val="left" w:leader="none"/>
          <w:tab w:pos="471" w:val="left" w:leader="none"/>
        </w:tabs>
        <w:spacing w:line="240" w:lineRule="auto" w:before="105" w:after="0"/>
        <w:ind w:left="470" w:right="0" w:hanging="360"/>
        <w:jc w:val="left"/>
      </w:pPr>
      <w:r>
        <w:rPr/>
        <w:t>The</w:t>
      </w:r>
      <w:r>
        <w:rPr>
          <w:spacing w:val="-3"/>
        </w:rPr>
        <w:t> </w:t>
      </w:r>
      <w:r>
        <w:rPr/>
        <w:t>Model</w:t>
      </w:r>
    </w:p>
    <w:p>
      <w:pPr>
        <w:pStyle w:val="BodyText"/>
        <w:spacing w:line="240" w:lineRule="atLeast" w:before="218"/>
        <w:ind w:left="111" w:right="38"/>
        <w:jc w:val="both"/>
      </w:pPr>
      <w:r>
        <w:rPr/>
        <w:t>We first consider standard approaches to modeling with</w:t>
      </w:r>
      <w:r>
        <w:rPr>
          <w:spacing w:val="1"/>
        </w:rPr>
        <w:t> </w:t>
      </w:r>
      <w:r>
        <w:rPr/>
        <w:t>GPs.</w:t>
      </w:r>
      <w:r>
        <w:rPr>
          <w:spacing w:val="1"/>
        </w:rPr>
        <w:t> </w:t>
      </w:r>
      <w:r>
        <w:rPr/>
        <w:t>We then extend these ideas to deep GPs by consid-</w:t>
      </w:r>
      <w:r>
        <w:rPr>
          <w:spacing w:val="1"/>
        </w:rPr>
        <w:t> </w:t>
      </w:r>
      <w:r>
        <w:rPr/>
        <w:t>ering Gaussian process priors over the inputs to the GP</w:t>
      </w:r>
      <w:r>
        <w:rPr>
          <w:spacing w:val="1"/>
        </w:rPr>
        <w:t> </w:t>
      </w:r>
      <w:r>
        <w:rPr/>
        <w:t>model. We can apply this idea recursively to obtain a deep</w:t>
      </w:r>
      <w:r>
        <w:rPr>
          <w:spacing w:val="-48"/>
        </w:rPr>
        <w:t> </w:t>
      </w:r>
      <w:r>
        <w:rPr/>
        <w:t>GP</w:t>
      </w:r>
      <w:r>
        <w:rPr>
          <w:spacing w:val="-2"/>
        </w:rPr>
        <w:t> </w:t>
      </w:r>
      <w:r>
        <w:rPr/>
        <w:t>model.</w:t>
      </w:r>
    </w:p>
    <w:p>
      <w:pPr>
        <w:pStyle w:val="BodyText"/>
        <w:spacing w:before="143"/>
        <w:ind w:left="112"/>
      </w:pPr>
      <w:r>
        <w:rPr/>
        <w:br w:type="column"/>
      </w:r>
      <w:r>
        <w:rPr/>
        <w:t>finite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set,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Gaussian</w:t>
      </w:r>
      <w:r>
        <w:rPr>
          <w:spacing w:val="-4"/>
        </w:rPr>
        <w:t> </w:t>
      </w:r>
      <w:r>
        <w:rPr/>
        <w:t>process</w:t>
      </w:r>
      <w:r>
        <w:rPr>
          <w:spacing w:val="-4"/>
        </w:rPr>
        <w:t> </w:t>
      </w:r>
      <w:r>
        <w:rPr/>
        <w:t>priors</w:t>
      </w:r>
      <w:r>
        <w:rPr>
          <w:spacing w:val="-4"/>
        </w:rPr>
        <w:t> </w:t>
      </w:r>
      <w:r>
        <w:rPr/>
        <w:t>take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</w:p>
    <w:p>
      <w:pPr>
        <w:spacing w:before="162"/>
        <w:ind w:left="0" w:right="378" w:firstLine="0"/>
        <w:jc w:val="center"/>
        <w:rPr>
          <w:rFonts w:ascii="Calibri"/>
          <w:i/>
          <w:sz w:val="14"/>
        </w:rPr>
      </w:pPr>
      <w:r>
        <w:rPr/>
        <w:pict>
          <v:shape style="position:absolute;margin-left:428.718994pt;margin-top:10.062921pt;width:12.75pt;height:37.2pt;mso-position-horizontal-relative:page;mso-position-vertical-relative:paragraph;z-index:-16373248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204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51"/>
          <w:sz w:val="14"/>
        </w:rPr>
        <w:t>D</w:t>
      </w:r>
    </w:p>
    <w:p>
      <w:pPr>
        <w:tabs>
          <w:tab w:pos="2437" w:val="left" w:leader="none"/>
          <w:tab w:pos="4559" w:val="left" w:leader="none"/>
        </w:tabs>
        <w:spacing w:before="21"/>
        <w:ind w:left="1225" w:right="0" w:firstLine="0"/>
        <w:jc w:val="left"/>
        <w:rPr>
          <w:sz w:val="20"/>
        </w:rPr>
      </w:pPr>
      <w:r>
        <w:rPr>
          <w:rFonts w:ascii="Calibri"/>
          <w:i/>
          <w:w w:val="120"/>
          <w:sz w:val="20"/>
        </w:rPr>
        <w:t>p</w:t>
      </w:r>
      <w:r>
        <w:rPr>
          <w:rFonts w:ascii="Calibri"/>
          <w:w w:val="120"/>
          <w:sz w:val="20"/>
        </w:rPr>
        <w:t>(</w:t>
      </w:r>
      <w:r>
        <w:rPr>
          <w:rFonts w:ascii="Calibri"/>
          <w:b/>
          <w:w w:val="120"/>
          <w:sz w:val="20"/>
        </w:rPr>
        <w:t>F</w:t>
      </w:r>
      <w:r>
        <w:rPr>
          <w:rFonts w:ascii="Cambria"/>
          <w:w w:val="120"/>
          <w:sz w:val="20"/>
        </w:rPr>
        <w:t>|</w:t>
      </w:r>
      <w:r>
        <w:rPr>
          <w:rFonts w:ascii="Calibri"/>
          <w:b/>
          <w:w w:val="120"/>
          <w:sz w:val="20"/>
        </w:rPr>
        <w:t>X</w:t>
      </w:r>
      <w:r>
        <w:rPr>
          <w:rFonts w:ascii="Calibri"/>
          <w:w w:val="120"/>
          <w:sz w:val="20"/>
        </w:rPr>
        <w:t>)</w:t>
      </w:r>
      <w:r>
        <w:rPr>
          <w:rFonts w:ascii="Calibri"/>
          <w:spacing w:val="17"/>
          <w:w w:val="120"/>
          <w:sz w:val="20"/>
        </w:rPr>
        <w:t> </w:t>
      </w:r>
      <w:r>
        <w:rPr>
          <w:rFonts w:ascii="Calibri"/>
          <w:w w:val="135"/>
          <w:sz w:val="20"/>
        </w:rPr>
        <w:t>=</w:t>
        <w:tab/>
      </w:r>
      <w:r>
        <w:rPr>
          <w:rFonts w:ascii="Cambria"/>
          <w:w w:val="120"/>
          <w:sz w:val="20"/>
        </w:rPr>
        <w:t>N</w:t>
      </w:r>
      <w:r>
        <w:rPr>
          <w:rFonts w:ascii="Calibri"/>
          <w:w w:val="120"/>
          <w:sz w:val="20"/>
        </w:rPr>
        <w:t>(</w:t>
      </w:r>
      <w:r>
        <w:rPr>
          <w:rFonts w:ascii="Calibri"/>
          <w:b/>
          <w:w w:val="120"/>
          <w:sz w:val="20"/>
        </w:rPr>
        <w:t>f</w:t>
      </w:r>
      <w:r>
        <w:rPr>
          <w:rFonts w:ascii="Calibri"/>
          <w:i/>
          <w:w w:val="120"/>
          <w:sz w:val="20"/>
          <w:vertAlign w:val="subscript"/>
        </w:rPr>
        <w:t>d</w:t>
      </w:r>
      <w:r>
        <w:rPr>
          <w:rFonts w:ascii="Cambria"/>
          <w:w w:val="120"/>
          <w:sz w:val="20"/>
          <w:vertAlign w:val="baseline"/>
        </w:rPr>
        <w:t>|</w:t>
      </w:r>
      <w:r>
        <w:rPr>
          <w:rFonts w:ascii="Calibri"/>
          <w:b/>
          <w:w w:val="120"/>
          <w:sz w:val="20"/>
          <w:vertAlign w:val="baseline"/>
        </w:rPr>
        <w:t>0</w:t>
      </w:r>
      <w:r>
        <w:rPr>
          <w:rFonts w:ascii="Calibri"/>
          <w:i/>
          <w:w w:val="120"/>
          <w:sz w:val="20"/>
          <w:vertAlign w:val="baseline"/>
        </w:rPr>
        <w:t>,</w:t>
      </w:r>
      <w:r>
        <w:rPr>
          <w:rFonts w:ascii="Calibri"/>
          <w:i/>
          <w:spacing w:val="-8"/>
          <w:w w:val="120"/>
          <w:sz w:val="20"/>
          <w:vertAlign w:val="baseline"/>
        </w:rPr>
        <w:t> </w:t>
      </w:r>
      <w:r>
        <w:rPr>
          <w:rFonts w:ascii="Calibri"/>
          <w:b/>
          <w:w w:val="135"/>
          <w:sz w:val="20"/>
          <w:vertAlign w:val="baseline"/>
        </w:rPr>
        <w:t>K</w:t>
      </w:r>
      <w:r>
        <w:rPr>
          <w:rFonts w:ascii="Calibri"/>
          <w:i/>
          <w:w w:val="135"/>
          <w:sz w:val="20"/>
          <w:vertAlign w:val="subscript"/>
        </w:rPr>
        <w:t>NN</w:t>
      </w:r>
      <w:r>
        <w:rPr>
          <w:rFonts w:ascii="Calibri"/>
          <w:i/>
          <w:spacing w:val="-27"/>
          <w:w w:val="135"/>
          <w:sz w:val="20"/>
          <w:vertAlign w:val="baseline"/>
        </w:rPr>
        <w:t> </w:t>
      </w:r>
      <w:r>
        <w:rPr>
          <w:rFonts w:ascii="Calibri"/>
          <w:w w:val="120"/>
          <w:sz w:val="20"/>
          <w:vertAlign w:val="baseline"/>
        </w:rPr>
        <w:t>)</w:t>
        <w:tab/>
      </w:r>
      <w:r>
        <w:rPr>
          <w:w w:val="120"/>
          <w:sz w:val="20"/>
          <w:vertAlign w:val="baseline"/>
        </w:rPr>
        <w:t>(3)</w:t>
      </w:r>
    </w:p>
    <w:p>
      <w:pPr>
        <w:spacing w:before="45"/>
        <w:ind w:left="1873" w:right="2247" w:firstLine="0"/>
        <w:jc w:val="center"/>
        <w:rPr>
          <w:rFonts w:ascii="Verdana"/>
          <w:sz w:val="14"/>
        </w:rPr>
      </w:pPr>
      <w:r>
        <w:rPr>
          <w:rFonts w:ascii="Calibri"/>
          <w:i/>
          <w:w w:val="105"/>
          <w:sz w:val="14"/>
        </w:rPr>
        <w:t>d</w:t>
      </w:r>
      <w:r>
        <w:rPr>
          <w:rFonts w:ascii="Verdana"/>
          <w:w w:val="105"/>
          <w:sz w:val="14"/>
        </w:rPr>
        <w:t>=1</w:t>
      </w:r>
    </w:p>
    <w:p>
      <w:pPr>
        <w:pStyle w:val="BodyText"/>
        <w:spacing w:line="240" w:lineRule="atLeast" w:before="82"/>
        <w:ind w:left="112" w:right="95"/>
      </w:pPr>
      <w:r>
        <w:rPr>
          <w:spacing w:val="-1"/>
        </w:rPr>
        <w:t>which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Gaussian</w:t>
      </w:r>
      <w:r>
        <w:rPr>
          <w:spacing w:val="-11"/>
        </w:rPr>
        <w:t> </w:t>
      </w:r>
      <w:r>
        <w:rPr>
          <w:spacing w:val="-1"/>
        </w:rPr>
        <w:t>and,</w:t>
      </w:r>
      <w:r>
        <w:rPr>
          <w:spacing w:val="-9"/>
        </w:rPr>
        <w:t> </w:t>
      </w:r>
      <w:r>
        <w:rPr/>
        <w:t>thus,</w:t>
      </w:r>
      <w:r>
        <w:rPr>
          <w:spacing w:val="-10"/>
        </w:rPr>
        <w:t> </w:t>
      </w:r>
      <w:r>
        <w:rPr/>
        <w:t>allows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general</w:t>
      </w:r>
      <w:r>
        <w:rPr>
          <w:spacing w:val="-12"/>
        </w:rPr>
        <w:t> </w:t>
      </w:r>
      <w:r>
        <w:rPr/>
        <w:t>non-linear</w:t>
      </w:r>
      <w:r>
        <w:rPr>
          <w:spacing w:val="-47"/>
        </w:rPr>
        <w:t> </w:t>
      </w:r>
      <w:r>
        <w:rPr/>
        <w:t>mappings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marginalised</w:t>
      </w:r>
      <w:r>
        <w:rPr>
          <w:spacing w:val="3"/>
        </w:rPr>
        <w:t> </w:t>
      </w:r>
      <w:r>
        <w:rPr/>
        <w:t>out</w:t>
      </w:r>
      <w:r>
        <w:rPr>
          <w:spacing w:val="4"/>
        </w:rPr>
        <w:t> </w:t>
      </w:r>
      <w:r>
        <w:rPr/>
        <w:t>analytically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obtain</w:t>
      </w:r>
      <w:r>
        <w:rPr>
          <w:spacing w:val="4"/>
        </w:rPr>
        <w:t> </w:t>
      </w:r>
      <w:r>
        <w:rPr/>
        <w:t>the</w:t>
      </w:r>
    </w:p>
    <w:p>
      <w:pPr>
        <w:spacing w:after="0" w:line="240" w:lineRule="atLeast"/>
        <w:sectPr>
          <w:type w:val="continuous"/>
          <w:pgSz w:w="12240" w:h="15840"/>
          <w:pgMar w:top="1440" w:bottom="280" w:left="1400" w:right="900"/>
          <w:cols w:num="2" w:equalWidth="0">
            <w:col w:w="4833" w:space="207"/>
            <w:col w:w="4900"/>
          </w:cols>
        </w:sectPr>
      </w:pPr>
    </w:p>
    <w:p>
      <w:pPr>
        <w:spacing w:line="187" w:lineRule="auto" w:before="0"/>
        <w:ind w:left="5152" w:right="0" w:firstLine="0"/>
        <w:jc w:val="left"/>
        <w:rPr>
          <w:sz w:val="20"/>
        </w:rPr>
      </w:pPr>
      <w:r>
        <w:rPr/>
        <w:pict>
          <v:shape style="position:absolute;margin-left:427.77301pt;margin-top:13.562482pt;width:14.25pt;height:7pt;mso-position-horizontal-relative:page;mso-position-vertical-relative:paragraph;z-index:-16372736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Calibri"/>
                      <w:i/>
                      <w:sz w:val="14"/>
                    </w:rPr>
                    <w:t>d</w:t>
                  </w:r>
                  <w:r>
                    <w:rPr>
                      <w:rFonts w:ascii="Verdana"/>
                      <w:sz w:val="14"/>
                    </w:rPr>
                    <w:t>=1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3.247986pt;margin-top:13.036482pt;width:3.35pt;height:7pt;mso-position-horizontal-relative:page;mso-position-vertical-relative:paragraph;z-index:-1637222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 w:hAnsi="Calibri"/>
                      <w:i/>
                      <w:sz w:val="14"/>
                    </w:rPr>
                  </w:pPr>
                  <w:r>
                    <w:rPr>
                      <w:rFonts w:ascii="Calibri" w:hAnsi="Calibri"/>
                      <w:i/>
                      <w:w w:val="106"/>
                      <w:sz w:val="14"/>
                    </w:rPr>
                    <w:t>є</w:t>
                  </w:r>
                </w:p>
              </w:txbxContent>
            </v:textbox>
            <w10:wrap type="none"/>
          </v:shape>
        </w:pict>
      </w:r>
      <w:r>
        <w:rPr>
          <w:spacing w:val="-1"/>
          <w:w w:val="120"/>
          <w:sz w:val="20"/>
        </w:rPr>
        <w:t>likelihood</w:t>
      </w:r>
      <w:r>
        <w:rPr>
          <w:spacing w:val="-14"/>
          <w:w w:val="120"/>
          <w:sz w:val="20"/>
        </w:rPr>
        <w:t> </w:t>
      </w:r>
      <w:r>
        <w:rPr>
          <w:rFonts w:ascii="Calibri" w:hAnsi="Calibri"/>
          <w:i/>
          <w:w w:val="120"/>
          <w:sz w:val="20"/>
        </w:rPr>
        <w:t>p</w:t>
      </w:r>
      <w:r>
        <w:rPr>
          <w:rFonts w:ascii="Calibri" w:hAnsi="Calibri"/>
          <w:w w:val="120"/>
          <w:sz w:val="20"/>
        </w:rPr>
        <w:t>(</w:t>
      </w:r>
      <w:r>
        <w:rPr>
          <w:rFonts w:ascii="Calibri" w:hAnsi="Calibri"/>
          <w:b/>
          <w:w w:val="120"/>
          <w:sz w:val="20"/>
        </w:rPr>
        <w:t>Y</w:t>
      </w:r>
      <w:r>
        <w:rPr>
          <w:rFonts w:ascii="Cambria" w:hAnsi="Cambria"/>
          <w:w w:val="120"/>
          <w:sz w:val="20"/>
        </w:rPr>
        <w:t>|</w:t>
      </w:r>
      <w:r>
        <w:rPr>
          <w:rFonts w:ascii="Calibri" w:hAnsi="Calibri"/>
          <w:b/>
          <w:w w:val="120"/>
          <w:sz w:val="20"/>
        </w:rPr>
        <w:t>X</w:t>
      </w:r>
      <w:r>
        <w:rPr>
          <w:rFonts w:ascii="Calibri" w:hAnsi="Calibri"/>
          <w:w w:val="120"/>
          <w:sz w:val="20"/>
        </w:rPr>
        <w:t>)</w:t>
      </w:r>
      <w:r>
        <w:rPr>
          <w:rFonts w:ascii="Calibri" w:hAnsi="Calibri"/>
          <w:spacing w:val="1"/>
          <w:w w:val="120"/>
          <w:sz w:val="20"/>
        </w:rPr>
        <w:t> </w:t>
      </w:r>
      <w:r>
        <w:rPr>
          <w:rFonts w:ascii="Calibri" w:hAnsi="Calibri"/>
          <w:w w:val="120"/>
          <w:sz w:val="20"/>
        </w:rPr>
        <w:t>=</w:t>
      </w:r>
      <w:r>
        <w:rPr>
          <w:rFonts w:ascii="Calibri" w:hAnsi="Calibri"/>
          <w:spacing w:val="1"/>
          <w:w w:val="120"/>
          <w:sz w:val="20"/>
        </w:rPr>
        <w:t> </w:t>
      </w:r>
      <w:r>
        <w:rPr>
          <w:rFonts w:ascii="Lucida Sans Unicode" w:hAnsi="Lucida Sans Unicode"/>
          <w:w w:val="120"/>
          <w:position w:val="15"/>
          <w:sz w:val="20"/>
        </w:rPr>
        <w:t>Q</w:t>
      </w:r>
      <w:r>
        <w:rPr>
          <w:rFonts w:ascii="Calibri" w:hAnsi="Calibri"/>
          <w:i/>
          <w:w w:val="120"/>
          <w:position w:val="10"/>
          <w:sz w:val="14"/>
        </w:rPr>
        <w:t>D    </w:t>
      </w:r>
      <w:r>
        <w:rPr>
          <w:rFonts w:ascii="Calibri" w:hAnsi="Calibri"/>
          <w:i/>
          <w:spacing w:val="7"/>
          <w:w w:val="120"/>
          <w:position w:val="10"/>
          <w:sz w:val="14"/>
        </w:rPr>
        <w:t> </w:t>
      </w:r>
      <w:r>
        <w:rPr>
          <w:rFonts w:ascii="Cambria" w:hAnsi="Cambria"/>
          <w:w w:val="120"/>
          <w:sz w:val="20"/>
        </w:rPr>
        <w:t>N</w:t>
      </w:r>
      <w:r>
        <w:rPr>
          <w:rFonts w:ascii="Calibri" w:hAnsi="Calibri"/>
          <w:w w:val="120"/>
          <w:sz w:val="20"/>
        </w:rPr>
        <w:t>(</w:t>
      </w:r>
      <w:r>
        <w:rPr>
          <w:rFonts w:ascii="Calibri" w:hAnsi="Calibri"/>
          <w:b/>
          <w:w w:val="120"/>
          <w:sz w:val="20"/>
        </w:rPr>
        <w:t>y</w:t>
      </w:r>
      <w:r>
        <w:rPr>
          <w:rFonts w:ascii="Calibri" w:hAnsi="Calibri"/>
          <w:i/>
          <w:w w:val="120"/>
          <w:sz w:val="20"/>
          <w:vertAlign w:val="subscript"/>
        </w:rPr>
        <w:t>d</w:t>
      </w:r>
      <w:r>
        <w:rPr>
          <w:rFonts w:ascii="Cambria" w:hAnsi="Cambria"/>
          <w:w w:val="120"/>
          <w:sz w:val="20"/>
          <w:vertAlign w:val="baseline"/>
        </w:rPr>
        <w:t>|</w:t>
      </w:r>
      <w:r>
        <w:rPr>
          <w:rFonts w:ascii="Calibri" w:hAnsi="Calibri"/>
          <w:b/>
          <w:w w:val="120"/>
          <w:sz w:val="20"/>
          <w:vertAlign w:val="baseline"/>
        </w:rPr>
        <w:t>0</w:t>
      </w:r>
      <w:r>
        <w:rPr>
          <w:rFonts w:ascii="Calibri" w:hAnsi="Calibri"/>
          <w:i/>
          <w:w w:val="120"/>
          <w:sz w:val="20"/>
          <w:vertAlign w:val="baseline"/>
        </w:rPr>
        <w:t>,</w:t>
      </w:r>
      <w:r>
        <w:rPr>
          <w:rFonts w:ascii="Calibri" w:hAnsi="Calibri"/>
          <w:i/>
          <w:spacing w:val="-13"/>
          <w:w w:val="120"/>
          <w:sz w:val="20"/>
          <w:vertAlign w:val="baseline"/>
        </w:rPr>
        <w:t> </w:t>
      </w:r>
      <w:r>
        <w:rPr>
          <w:rFonts w:ascii="Calibri" w:hAnsi="Calibri"/>
          <w:b/>
          <w:w w:val="125"/>
          <w:sz w:val="20"/>
          <w:vertAlign w:val="baseline"/>
        </w:rPr>
        <w:t>K</w:t>
      </w:r>
      <w:r>
        <w:rPr>
          <w:rFonts w:ascii="Calibri" w:hAnsi="Calibri"/>
          <w:i/>
          <w:w w:val="125"/>
          <w:sz w:val="20"/>
          <w:vertAlign w:val="subscript"/>
        </w:rPr>
        <w:t>NN</w:t>
      </w:r>
      <w:r>
        <w:rPr>
          <w:rFonts w:ascii="Calibri" w:hAnsi="Calibri"/>
          <w:i/>
          <w:spacing w:val="35"/>
          <w:w w:val="125"/>
          <w:sz w:val="20"/>
          <w:vertAlign w:val="baseline"/>
        </w:rPr>
        <w:t> </w:t>
      </w:r>
      <w:r>
        <w:rPr>
          <w:rFonts w:ascii="Calibri" w:hAnsi="Calibri"/>
          <w:w w:val="125"/>
          <w:sz w:val="20"/>
          <w:vertAlign w:val="baseline"/>
        </w:rPr>
        <w:t>+</w:t>
      </w:r>
      <w:r>
        <w:rPr>
          <w:rFonts w:ascii="Calibri" w:hAnsi="Calibri"/>
          <w:spacing w:val="5"/>
          <w:w w:val="125"/>
          <w:sz w:val="20"/>
          <w:vertAlign w:val="baseline"/>
        </w:rPr>
        <w:t> </w:t>
      </w:r>
      <w:r>
        <w:rPr>
          <w:rFonts w:ascii="Calibri" w:hAnsi="Calibri"/>
          <w:i/>
          <w:w w:val="120"/>
          <w:sz w:val="20"/>
          <w:vertAlign w:val="baseline"/>
        </w:rPr>
        <w:t>σ</w:t>
      </w:r>
      <w:r>
        <w:rPr>
          <w:rFonts w:ascii="Verdana" w:hAnsi="Verdana"/>
          <w:w w:val="120"/>
          <w:sz w:val="20"/>
          <w:vertAlign w:val="superscript"/>
        </w:rPr>
        <w:t>2</w:t>
      </w:r>
      <w:r>
        <w:rPr>
          <w:rFonts w:ascii="Calibri" w:hAnsi="Calibri"/>
          <w:b/>
          <w:w w:val="120"/>
          <w:sz w:val="20"/>
          <w:vertAlign w:val="baseline"/>
        </w:rPr>
        <w:t>I</w:t>
      </w:r>
      <w:r>
        <w:rPr>
          <w:rFonts w:ascii="Calibri" w:hAnsi="Calibri"/>
          <w:w w:val="120"/>
          <w:sz w:val="20"/>
          <w:vertAlign w:val="baseline"/>
        </w:rPr>
        <w:t>)</w:t>
      </w:r>
      <w:r>
        <w:rPr>
          <w:w w:val="120"/>
          <w:sz w:val="20"/>
          <w:vertAlign w:val="baseline"/>
        </w:rPr>
        <w:t>,</w:t>
      </w:r>
      <w:r>
        <w:rPr>
          <w:spacing w:val="11"/>
          <w:w w:val="120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anal-</w:t>
      </w:r>
    </w:p>
    <w:p>
      <w:pPr>
        <w:spacing w:after="0" w:line="187" w:lineRule="auto"/>
        <w:jc w:val="left"/>
        <w:rPr>
          <w:sz w:val="20"/>
        </w:rPr>
        <w:sectPr>
          <w:type w:val="continuous"/>
          <w:pgSz w:w="12240" w:h="15840"/>
          <w:pgMar w:top="1440" w:bottom="280" w:left="1400" w:right="900"/>
        </w:sectPr>
      </w:pPr>
    </w:p>
    <w:p>
      <w:pPr>
        <w:pStyle w:val="Heading2"/>
        <w:numPr>
          <w:ilvl w:val="1"/>
          <w:numId w:val="1"/>
        </w:numPr>
        <w:tabs>
          <w:tab w:pos="561" w:val="left" w:leader="none"/>
        </w:tabs>
        <w:spacing w:line="171" w:lineRule="exact" w:before="0" w:after="0"/>
        <w:ind w:left="560" w:right="0" w:hanging="450"/>
        <w:jc w:val="left"/>
      </w:pPr>
      <w:r>
        <w:rPr/>
        <w:t>Standard</w:t>
      </w:r>
      <w:r>
        <w:rPr>
          <w:spacing w:val="-4"/>
        </w:rPr>
        <w:t> </w:t>
      </w:r>
      <w:r>
        <w:rPr/>
        <w:t>GP</w:t>
      </w:r>
      <w:r>
        <w:rPr>
          <w:spacing w:val="-3"/>
        </w:rPr>
        <w:t> </w:t>
      </w:r>
      <w:r>
        <w:rPr/>
        <w:t>Modelling</w:t>
      </w:r>
    </w:p>
    <w:p>
      <w:pPr>
        <w:pStyle w:val="BodyText"/>
        <w:tabs>
          <w:tab w:pos="2547" w:val="left" w:leader="none"/>
        </w:tabs>
        <w:spacing w:line="242" w:lineRule="auto" w:before="200"/>
        <w:ind w:left="111" w:right="38"/>
        <w:jc w:val="both"/>
      </w:pPr>
      <w:r>
        <w:rPr/>
        <w:pict>
          <v:shape style="position:absolute;margin-left:104.509003pt;margin-top:35.524944pt;width:92.85pt;height:17.3pt;mso-position-horizontal-relative:page;mso-position-vertical-relative:paragraph;z-index:-1637017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470" w:val="left" w:leader="none"/>
                    </w:tabs>
                    <w:spacing w:line="199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125"/>
                    </w:rPr>
                    <w:t>∈</w:t>
                  </w:r>
                  <w:r>
                    <w:rPr>
                      <w:rFonts w:ascii="Cambria" w:hAnsi="Cambria"/>
                      <w:spacing w:val="25"/>
                      <w:w w:val="125"/>
                    </w:rPr>
                    <w:t> </w:t>
                  </w:r>
                  <w:r>
                    <w:rPr>
                      <w:rFonts w:ascii="Cambria" w:hAnsi="Cambria"/>
                      <w:w w:val="125"/>
                    </w:rPr>
                    <w:t>R</w:t>
                    <w:tab/>
                    <w:t>∈</w:t>
                  </w:r>
                  <w:r>
                    <w:rPr>
                      <w:rFonts w:ascii="Cambria" w:hAnsi="Cambria"/>
                      <w:spacing w:val="6"/>
                      <w:w w:val="125"/>
                    </w:rPr>
                    <w:t> </w:t>
                  </w:r>
                  <w:r>
                    <w:rPr>
                      <w:rFonts w:ascii="Cambria" w:hAnsi="Cambria"/>
                      <w:w w:val="125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traditional</w:t>
      </w:r>
      <w:r>
        <w:rPr>
          <w:spacing w:val="-9"/>
        </w:rPr>
        <w:t> </w:t>
      </w:r>
      <w:r>
        <w:rPr/>
        <w:t>probabilistic</w:t>
      </w:r>
      <w:r>
        <w:rPr>
          <w:spacing w:val="-10"/>
        </w:rPr>
        <w:t> </w:t>
      </w:r>
      <w:r>
        <w:rPr/>
        <w:t>inference</w:t>
      </w:r>
      <w:r>
        <w:rPr>
          <w:spacing w:val="-9"/>
        </w:rPr>
        <w:t> </w:t>
      </w:r>
      <w:r>
        <w:rPr/>
        <w:t>framework,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are</w:t>
      </w:r>
      <w:r>
        <w:rPr>
          <w:spacing w:val="-47"/>
        </w:rPr>
        <w:t> </w:t>
      </w:r>
      <w:r>
        <w:rPr/>
        <w:t>given a set of training input-output pairs, stored in matri-</w:t>
      </w:r>
      <w:r>
        <w:rPr>
          <w:spacing w:val="1"/>
        </w:rPr>
        <w:t> </w:t>
      </w:r>
      <w:r>
        <w:rPr>
          <w:w w:val="105"/>
        </w:rPr>
        <w:t>ces</w:t>
      </w:r>
      <w:r>
        <w:rPr>
          <w:spacing w:val="18"/>
          <w:w w:val="105"/>
        </w:rPr>
        <w:t> </w:t>
      </w:r>
      <w:r>
        <w:rPr>
          <w:rFonts w:ascii="Calibri" w:hAnsi="Calibri"/>
          <w:b/>
          <w:w w:val="135"/>
        </w:rPr>
        <w:t>X       </w:t>
      </w:r>
      <w:r>
        <w:rPr>
          <w:rFonts w:ascii="Calibri" w:hAnsi="Calibri"/>
          <w:b/>
          <w:spacing w:val="27"/>
          <w:w w:val="135"/>
        </w:rPr>
        <w:t> </w:t>
      </w:r>
      <w:r>
        <w:rPr>
          <w:rFonts w:ascii="Calibri" w:hAnsi="Calibri"/>
          <w:i/>
          <w:w w:val="135"/>
          <w:vertAlign w:val="superscript"/>
        </w:rPr>
        <w:t>N</w:t>
      </w:r>
      <w:r>
        <w:rPr>
          <w:rFonts w:ascii="Georgia" w:hAnsi="Georgia"/>
          <w:i/>
          <w:w w:val="135"/>
          <w:vertAlign w:val="superscript"/>
        </w:rPr>
        <w:t>×</w:t>
      </w:r>
      <w:r>
        <w:rPr>
          <w:rFonts w:ascii="Calibri" w:hAnsi="Calibri"/>
          <w:i/>
          <w:w w:val="135"/>
          <w:vertAlign w:val="superscript"/>
        </w:rPr>
        <w:t>Q</w:t>
      </w:r>
      <w:r>
        <w:rPr>
          <w:rFonts w:ascii="Calibri" w:hAnsi="Calibri"/>
          <w:i/>
          <w:spacing w:val="21"/>
          <w:w w:val="13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9"/>
          <w:w w:val="105"/>
          <w:vertAlign w:val="baseline"/>
        </w:rPr>
        <w:t> </w:t>
      </w:r>
      <w:r>
        <w:rPr>
          <w:rFonts w:ascii="Calibri" w:hAnsi="Calibri"/>
          <w:b/>
          <w:w w:val="135"/>
          <w:vertAlign w:val="baseline"/>
        </w:rPr>
        <w:t>Y</w:t>
        <w:tab/>
      </w:r>
      <w:r>
        <w:rPr>
          <w:rFonts w:ascii="Calibri" w:hAnsi="Calibri"/>
          <w:i/>
          <w:w w:val="135"/>
          <w:vertAlign w:val="superscript"/>
        </w:rPr>
        <w:t>N</w:t>
      </w:r>
      <w:r>
        <w:rPr>
          <w:rFonts w:ascii="Georgia" w:hAnsi="Georgia"/>
          <w:i/>
          <w:w w:val="135"/>
          <w:vertAlign w:val="superscript"/>
        </w:rPr>
        <w:t>×</w:t>
      </w:r>
      <w:r>
        <w:rPr>
          <w:rFonts w:ascii="Calibri" w:hAnsi="Calibri"/>
          <w:i/>
          <w:w w:val="135"/>
          <w:vertAlign w:val="superscript"/>
        </w:rPr>
        <w:t>D</w:t>
      </w:r>
      <w:r>
        <w:rPr>
          <w:rFonts w:ascii="Calibri" w:hAnsi="Calibri"/>
          <w:i/>
          <w:w w:val="135"/>
          <w:vertAlign w:val="baseline"/>
        </w:rPr>
        <w:t> </w:t>
      </w:r>
      <w:r>
        <w:rPr>
          <w:w w:val="105"/>
          <w:vertAlign w:val="baseline"/>
        </w:rPr>
        <w:t>respectively, and seek</w:t>
      </w:r>
      <w:r>
        <w:rPr>
          <w:spacing w:val="-50"/>
          <w:w w:val="105"/>
          <w:vertAlign w:val="baseline"/>
        </w:rPr>
        <w:t> </w:t>
      </w:r>
      <w:r>
        <w:rPr>
          <w:vertAlign w:val="baseline"/>
        </w:rPr>
        <w:t>to estimate the unobserved, </w:t>
      </w:r>
      <w:r>
        <w:rPr>
          <w:i/>
          <w:vertAlign w:val="baseline"/>
        </w:rPr>
        <w:t>latent </w:t>
      </w:r>
      <w:r>
        <w:rPr>
          <w:vertAlign w:val="baseline"/>
        </w:rPr>
        <w:t>function </w:t>
      </w:r>
      <w:r>
        <w:rPr>
          <w:rFonts w:ascii="Calibri" w:hAnsi="Calibri"/>
          <w:i/>
          <w:vertAlign w:val="baseline"/>
        </w:rPr>
        <w:t>f</w:t>
      </w:r>
      <w:r>
        <w:rPr>
          <w:rFonts w:ascii="Calibri" w:hAnsi="Calibri"/>
          <w:i/>
          <w:spacing w:val="1"/>
          <w:vertAlign w:val="baseline"/>
        </w:rPr>
        <w:t> </w:t>
      </w:r>
      <w:r>
        <w:rPr>
          <w:rFonts w:ascii="Calibri" w:hAnsi="Calibri"/>
          <w:vertAlign w:val="baseline"/>
        </w:rPr>
        <w:t>=</w:t>
      </w:r>
      <w:r>
        <w:rPr>
          <w:rFonts w:ascii="Calibri" w:hAnsi="Calibri"/>
          <w:spacing w:val="1"/>
          <w:vertAlign w:val="baseline"/>
        </w:rPr>
        <w:t> </w:t>
      </w:r>
      <w:r>
        <w:rPr>
          <w:rFonts w:ascii="Calibri" w:hAnsi="Calibri"/>
          <w:i/>
          <w:vertAlign w:val="baseline"/>
        </w:rPr>
        <w:t>f </w:t>
      </w:r>
      <w:r>
        <w:rPr>
          <w:rFonts w:ascii="Calibri" w:hAnsi="Calibri"/>
          <w:vertAlign w:val="baseline"/>
        </w:rPr>
        <w:t>(</w:t>
      </w:r>
      <w:r>
        <w:rPr>
          <w:rFonts w:ascii="Calibri" w:hAnsi="Calibri"/>
          <w:b/>
          <w:vertAlign w:val="baseline"/>
        </w:rPr>
        <w:t>x</w:t>
      </w:r>
      <w:r>
        <w:rPr>
          <w:rFonts w:ascii="Calibri" w:hAnsi="Calibri"/>
          <w:vertAlign w:val="baseline"/>
        </w:rPr>
        <w:t>)</w:t>
      </w:r>
      <w:r>
        <w:rPr>
          <w:vertAlign w:val="baseline"/>
        </w:rPr>
        <w:t>, re-</w:t>
      </w:r>
      <w:r>
        <w:rPr>
          <w:spacing w:val="1"/>
          <w:vertAlign w:val="baseline"/>
        </w:rPr>
        <w:t> </w:t>
      </w:r>
      <w:r>
        <w:rPr>
          <w:spacing w:val="-1"/>
          <w:w w:val="105"/>
          <w:vertAlign w:val="baseline"/>
        </w:rPr>
        <w:t>sponsible</w:t>
      </w:r>
      <w:r>
        <w:rPr>
          <w:spacing w:val="-11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generating</w:t>
      </w:r>
      <w:r>
        <w:rPr>
          <w:spacing w:val="-10"/>
          <w:w w:val="105"/>
          <w:vertAlign w:val="baseline"/>
        </w:rPr>
        <w:t> </w:t>
      </w:r>
      <w:r>
        <w:rPr>
          <w:rFonts w:ascii="Calibri" w:hAnsi="Calibri"/>
          <w:b/>
          <w:w w:val="135"/>
          <w:vertAlign w:val="baseline"/>
        </w:rPr>
        <w:t>Y</w:t>
      </w:r>
      <w:r>
        <w:rPr>
          <w:rFonts w:ascii="Calibri" w:hAnsi="Calibri"/>
          <w:b/>
          <w:spacing w:val="-15"/>
          <w:w w:val="13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1"/>
          <w:w w:val="105"/>
          <w:vertAlign w:val="baseline"/>
        </w:rPr>
        <w:t> </w:t>
      </w:r>
      <w:r>
        <w:rPr>
          <w:rFonts w:ascii="Calibri" w:hAnsi="Calibri"/>
          <w:b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setting,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Gaus-</w:t>
      </w:r>
      <w:r>
        <w:rPr>
          <w:spacing w:val="-50"/>
          <w:w w:val="105"/>
          <w:vertAlign w:val="baseline"/>
        </w:rPr>
        <w:t> </w:t>
      </w:r>
      <w:r>
        <w:rPr>
          <w:vertAlign w:val="baseline"/>
        </w:rPr>
        <w:t>sian</w:t>
      </w:r>
      <w:r>
        <w:rPr>
          <w:spacing w:val="-4"/>
          <w:vertAlign w:val="baseline"/>
        </w:rPr>
        <w:t> </w:t>
      </w:r>
      <w:r>
        <w:rPr>
          <w:vertAlign w:val="baseline"/>
        </w:rPr>
        <w:t>processes</w:t>
      </w:r>
      <w:r>
        <w:rPr>
          <w:spacing w:val="-3"/>
          <w:vertAlign w:val="baseline"/>
        </w:rPr>
        <w:t> </w:t>
      </w:r>
      <w:r>
        <w:rPr>
          <w:vertAlign w:val="baseline"/>
        </w:rPr>
        <w:t>(GPs)</w:t>
      </w:r>
      <w:r>
        <w:rPr>
          <w:spacing w:val="-3"/>
          <w:vertAlign w:val="baseline"/>
        </w:rPr>
        <w:t> </w:t>
      </w:r>
      <w:r>
        <w:rPr>
          <w:vertAlign w:val="baseline"/>
        </w:rPr>
        <w:t>[Rasmussen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Williams,</w:t>
      </w:r>
      <w:r>
        <w:rPr>
          <w:spacing w:val="-3"/>
          <w:vertAlign w:val="baseline"/>
        </w:rPr>
        <w:t> </w:t>
      </w:r>
      <w:r>
        <w:rPr>
          <w:vertAlign w:val="baseline"/>
        </w:rPr>
        <w:t>2006]</w:t>
      </w:r>
      <w:r>
        <w:rPr>
          <w:spacing w:val="-3"/>
          <w:vertAlign w:val="baseline"/>
        </w:rPr>
        <w:t> </w:t>
      </w:r>
      <w:r>
        <w:rPr>
          <w:vertAlign w:val="baseline"/>
        </w:rPr>
        <w:t>can</w:t>
      </w:r>
      <w:r>
        <w:rPr>
          <w:spacing w:val="-48"/>
          <w:vertAlign w:val="baseline"/>
        </w:rPr>
        <w:t> </w:t>
      </w:r>
      <w:r>
        <w:rPr>
          <w:vertAlign w:val="baseline"/>
        </w:rPr>
        <w:t>be employed as nonparametric prior distributions over the</w:t>
      </w:r>
      <w:r>
        <w:rPr>
          <w:spacing w:val="-47"/>
          <w:vertAlign w:val="baseline"/>
        </w:rPr>
        <w:t> </w:t>
      </w:r>
      <w:r>
        <w:rPr>
          <w:spacing w:val="-1"/>
          <w:vertAlign w:val="baseline"/>
        </w:rPr>
        <w:t>latent </w:t>
      </w:r>
      <w:r>
        <w:rPr>
          <w:vertAlign w:val="baseline"/>
        </w:rPr>
        <w:t>function </w:t>
      </w:r>
      <w:r>
        <w:rPr>
          <w:rFonts w:ascii="Calibri" w:hAnsi="Calibri"/>
          <w:i/>
          <w:vertAlign w:val="baseline"/>
        </w:rPr>
        <w:t>f </w:t>
      </w:r>
      <w:r>
        <w:rPr>
          <w:vertAlign w:val="baseline"/>
        </w:rPr>
        <w:t>. More formally, we assume that each dat-</w:t>
      </w:r>
      <w:r>
        <w:rPr>
          <w:spacing w:val="-47"/>
          <w:vertAlign w:val="baseline"/>
        </w:rPr>
        <w:t> </w:t>
      </w:r>
      <w:r>
        <w:rPr>
          <w:vertAlign w:val="baseline"/>
        </w:rPr>
        <w:t>apoint </w:t>
      </w:r>
      <w:r>
        <w:rPr>
          <w:rFonts w:ascii="Calibri" w:hAnsi="Calibri"/>
          <w:b/>
          <w:vertAlign w:val="baseline"/>
        </w:rPr>
        <w:t>y</w:t>
      </w:r>
      <w:r>
        <w:rPr>
          <w:rFonts w:ascii="Calibri" w:hAnsi="Calibri"/>
          <w:i/>
          <w:vertAlign w:val="subscript"/>
        </w:rPr>
        <w:t>n</w:t>
      </w:r>
      <w:r>
        <w:rPr>
          <w:rFonts w:ascii="Calibri" w:hAnsi="Calibri"/>
          <w:i/>
          <w:spacing w:val="1"/>
          <w:vertAlign w:val="baseline"/>
        </w:rPr>
        <w:t> </w:t>
      </w:r>
      <w:r>
        <w:rPr>
          <w:vertAlign w:val="baseline"/>
        </w:rPr>
        <w:t>is generated from the corresponding </w:t>
      </w:r>
      <w:r>
        <w:rPr>
          <w:rFonts w:ascii="Calibri" w:hAnsi="Calibri"/>
          <w:i/>
          <w:vertAlign w:val="baseline"/>
        </w:rPr>
        <w:t>f </w:t>
      </w:r>
      <w:r>
        <w:rPr>
          <w:rFonts w:ascii="Calibri" w:hAnsi="Calibri"/>
          <w:vertAlign w:val="baseline"/>
        </w:rPr>
        <w:t>(</w:t>
      </w:r>
      <w:r>
        <w:rPr>
          <w:rFonts w:ascii="Calibri" w:hAnsi="Calibri"/>
          <w:b/>
          <w:vertAlign w:val="baseline"/>
        </w:rPr>
        <w:t>x</w:t>
      </w:r>
      <w:r>
        <w:rPr>
          <w:rFonts w:ascii="Calibri" w:hAnsi="Calibri"/>
          <w:i/>
          <w:vertAlign w:val="subscript"/>
        </w:rPr>
        <w:t>n</w:t>
      </w:r>
      <w:r>
        <w:rPr>
          <w:rFonts w:ascii="Calibri" w:hAnsi="Calibri"/>
          <w:vertAlign w:val="baseline"/>
        </w:rPr>
        <w:t>)</w:t>
      </w:r>
      <w:r>
        <w:rPr>
          <w:rFonts w:ascii="Calibri" w:hAnsi="Calibri"/>
          <w:spacing w:val="1"/>
          <w:vertAlign w:val="baseline"/>
        </w:rPr>
        <w:t> </w:t>
      </w:r>
      <w:r>
        <w:rPr>
          <w:vertAlign w:val="baseline"/>
        </w:rPr>
        <w:t>by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adding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independent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Gaussian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noise,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i.e.</w:t>
      </w:r>
    </w:p>
    <w:p>
      <w:pPr>
        <w:tabs>
          <w:tab w:pos="4559" w:val="left" w:leader="none"/>
        </w:tabs>
        <w:spacing w:line="398" w:lineRule="exact" w:before="25"/>
        <w:ind w:left="112" w:right="38" w:firstLine="899"/>
        <w:jc w:val="left"/>
        <w:rPr>
          <w:rFonts w:ascii="Calibri" w:hAnsi="Calibri" w:cs="Calibri" w:eastAsia="Calibri"/>
          <w:sz w:val="20"/>
          <w:szCs w:val="20"/>
        </w:rPr>
      </w:pPr>
      <w:r>
        <w:rPr/>
        <w:pict>
          <v:shape style="position:absolute;margin-left:248.804001pt;margin-top:14.402662pt;width:3.35pt;height:7pt;mso-position-horizontal-relative:page;mso-position-vertical-relative:paragraph;z-index:-1637171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 w:hAnsi="Calibri"/>
                      <w:i/>
                      <w:sz w:val="14"/>
                    </w:rPr>
                  </w:pPr>
                  <w:r>
                    <w:rPr>
                      <w:rFonts w:ascii="Calibri" w:hAnsi="Calibri"/>
                      <w:i/>
                      <w:w w:val="106"/>
                      <w:sz w:val="14"/>
                    </w:rPr>
                    <w:t>є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1.851013pt;margin-top:29.388998pt;width:7.75pt;height:17.3pt;mso-position-horizontal-relative:page;mso-position-vertical-relative:paragraph;z-index:-16370688" type="#_x0000_t202" filled="false" stroked="false">
            <v:textbox inset="0,0,0,0">
              <w:txbxContent>
                <w:p>
                  <w:pPr>
                    <w:pStyle w:val="BodyText"/>
                    <w:spacing w:line="199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108"/>
                    </w:rPr>
                    <w:t>∼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 w:cs="Calibri" w:eastAsia="Calibri"/>
          <w:b/>
          <w:bCs/>
          <w:w w:val="130"/>
          <w:sz w:val="20"/>
          <w:szCs w:val="20"/>
        </w:rPr>
        <w:t>y</w:t>
      </w:r>
      <w:r>
        <w:rPr>
          <w:rFonts w:ascii="Calibri" w:hAnsi="Calibri" w:cs="Calibri" w:eastAsia="Calibri"/>
          <w:i/>
          <w:iCs/>
          <w:w w:val="130"/>
          <w:sz w:val="20"/>
          <w:szCs w:val="20"/>
          <w:vertAlign w:val="subscript"/>
        </w:rPr>
        <w:t>n</w:t>
      </w:r>
      <w:r>
        <w:rPr>
          <w:rFonts w:ascii="Calibri" w:hAnsi="Calibri" w:cs="Calibri" w:eastAsia="Calibri"/>
          <w:i/>
          <w:iCs/>
          <w:spacing w:val="25"/>
          <w:w w:val="130"/>
          <w:sz w:val="20"/>
          <w:szCs w:val="20"/>
          <w:vertAlign w:val="baseline"/>
        </w:rPr>
        <w:t> </w:t>
      </w:r>
      <w:r>
        <w:rPr>
          <w:rFonts w:ascii="Calibri" w:hAnsi="Calibri" w:cs="Calibri" w:eastAsia="Calibri"/>
          <w:w w:val="130"/>
          <w:sz w:val="20"/>
          <w:szCs w:val="20"/>
          <w:vertAlign w:val="baseline"/>
        </w:rPr>
        <w:t>=</w:t>
      </w:r>
      <w:r>
        <w:rPr>
          <w:rFonts w:ascii="Calibri" w:hAnsi="Calibri" w:cs="Calibri" w:eastAsia="Calibri"/>
          <w:spacing w:val="13"/>
          <w:w w:val="130"/>
          <w:sz w:val="20"/>
          <w:szCs w:val="20"/>
          <w:vertAlign w:val="baseline"/>
        </w:rPr>
        <w:t> </w:t>
      </w:r>
      <w:r>
        <w:rPr>
          <w:rFonts w:ascii="Calibri" w:hAnsi="Calibri" w:cs="Calibri" w:eastAsia="Calibri"/>
          <w:i/>
          <w:iCs/>
          <w:w w:val="130"/>
          <w:sz w:val="20"/>
          <w:szCs w:val="20"/>
          <w:vertAlign w:val="baseline"/>
        </w:rPr>
        <w:t>f</w:t>
      </w:r>
      <w:r>
        <w:rPr>
          <w:rFonts w:ascii="Calibri" w:hAnsi="Calibri" w:cs="Calibri" w:eastAsia="Calibri"/>
          <w:i/>
          <w:iCs/>
          <w:spacing w:val="-31"/>
          <w:w w:val="130"/>
          <w:sz w:val="20"/>
          <w:szCs w:val="20"/>
          <w:vertAlign w:val="baseline"/>
        </w:rPr>
        <w:t> </w:t>
      </w:r>
      <w:r>
        <w:rPr>
          <w:rFonts w:ascii="Calibri" w:hAnsi="Calibri" w:cs="Calibri" w:eastAsia="Calibri"/>
          <w:w w:val="130"/>
          <w:sz w:val="20"/>
          <w:szCs w:val="20"/>
          <w:vertAlign w:val="baseline"/>
        </w:rPr>
        <w:t>(</w:t>
      </w:r>
      <w:r>
        <w:rPr>
          <w:rFonts w:ascii="Calibri" w:hAnsi="Calibri" w:cs="Calibri" w:eastAsia="Calibri"/>
          <w:b/>
          <w:bCs/>
          <w:w w:val="130"/>
          <w:sz w:val="20"/>
          <w:szCs w:val="20"/>
          <w:vertAlign w:val="baseline"/>
        </w:rPr>
        <w:t>x</w:t>
      </w:r>
      <w:r>
        <w:rPr>
          <w:rFonts w:ascii="Calibri" w:hAnsi="Calibri" w:cs="Calibri" w:eastAsia="Calibri"/>
          <w:i/>
          <w:iCs/>
          <w:w w:val="130"/>
          <w:sz w:val="20"/>
          <w:szCs w:val="20"/>
          <w:vertAlign w:val="subscript"/>
        </w:rPr>
        <w:t>n</w:t>
      </w:r>
      <w:r>
        <w:rPr>
          <w:rFonts w:ascii="Calibri" w:hAnsi="Calibri" w:cs="Calibri" w:eastAsia="Calibri"/>
          <w:w w:val="130"/>
          <w:sz w:val="20"/>
          <w:szCs w:val="20"/>
          <w:vertAlign w:val="baseline"/>
        </w:rPr>
        <w:t>)</w:t>
      </w:r>
      <w:r>
        <w:rPr>
          <w:rFonts w:ascii="Calibri" w:hAnsi="Calibri" w:cs="Calibri" w:eastAsia="Calibri"/>
          <w:spacing w:val="-2"/>
          <w:w w:val="130"/>
          <w:sz w:val="20"/>
          <w:szCs w:val="20"/>
          <w:vertAlign w:val="baseline"/>
        </w:rPr>
        <w:t> </w:t>
      </w:r>
      <w:r>
        <w:rPr>
          <w:rFonts w:ascii="Calibri" w:hAnsi="Calibri" w:cs="Calibri" w:eastAsia="Calibri"/>
          <w:w w:val="130"/>
          <w:sz w:val="20"/>
          <w:szCs w:val="20"/>
          <w:vertAlign w:val="baseline"/>
        </w:rPr>
        <w:t>+</w:t>
      </w:r>
      <w:r>
        <w:rPr>
          <w:rFonts w:ascii="Calibri" w:hAnsi="Calibri" w:cs="Calibri" w:eastAsia="Calibri"/>
          <w:spacing w:val="-1"/>
          <w:w w:val="130"/>
          <w:sz w:val="20"/>
          <w:szCs w:val="20"/>
          <w:vertAlign w:val="baseline"/>
        </w:rPr>
        <w:t> </w:t>
      </w:r>
      <w:r>
        <w:rPr>
          <w:rFonts w:ascii="Calibri" w:hAnsi="Calibri" w:cs="Calibri" w:eastAsia="Calibri"/>
          <w:i/>
          <w:iCs/>
          <w:w w:val="110"/>
          <w:sz w:val="20"/>
          <w:szCs w:val="20"/>
          <w:vertAlign w:val="baseline"/>
        </w:rPr>
        <w:t>ϵ</w:t>
      </w:r>
      <w:r>
        <w:rPr>
          <w:rFonts w:ascii="Calibri" w:hAnsi="Calibri" w:cs="Calibri" w:eastAsia="Calibri"/>
          <w:i/>
          <w:iCs/>
          <w:w w:val="110"/>
          <w:sz w:val="20"/>
          <w:szCs w:val="20"/>
          <w:vertAlign w:val="subscript"/>
        </w:rPr>
        <w:t>n</w:t>
      </w:r>
      <w:r>
        <w:rPr>
          <w:rFonts w:ascii="Calibri" w:hAnsi="Calibri" w:cs="Calibri" w:eastAsia="Calibri"/>
          <w:i/>
          <w:iCs/>
          <w:w w:val="110"/>
          <w:sz w:val="20"/>
          <w:szCs w:val="20"/>
          <w:vertAlign w:val="baseline"/>
        </w:rPr>
        <w:t>,  </w:t>
      </w:r>
      <w:r>
        <w:rPr>
          <w:rFonts w:ascii="Calibri" w:hAnsi="Calibri" w:cs="Calibri" w:eastAsia="Calibri"/>
          <w:i/>
          <w:iCs/>
          <w:spacing w:val="37"/>
          <w:w w:val="110"/>
          <w:sz w:val="20"/>
          <w:szCs w:val="20"/>
          <w:vertAlign w:val="baseline"/>
        </w:rPr>
        <w:t> </w:t>
      </w:r>
      <w:r>
        <w:rPr>
          <w:rFonts w:ascii="Calibri" w:hAnsi="Calibri" w:cs="Calibri" w:eastAsia="Calibri"/>
          <w:i/>
          <w:iCs/>
          <w:w w:val="110"/>
          <w:sz w:val="20"/>
          <w:szCs w:val="20"/>
          <w:vertAlign w:val="baseline"/>
        </w:rPr>
        <w:t>ϵ</w:t>
      </w:r>
      <w:r>
        <w:rPr>
          <w:rFonts w:ascii="Calibri" w:hAnsi="Calibri" w:cs="Calibri" w:eastAsia="Calibri"/>
          <w:i/>
          <w:iCs/>
          <w:spacing w:val="22"/>
          <w:w w:val="110"/>
          <w:sz w:val="20"/>
          <w:szCs w:val="20"/>
          <w:vertAlign w:val="baseline"/>
        </w:rPr>
        <w:t> </w:t>
      </w:r>
      <w:r>
        <w:rPr>
          <w:rFonts w:ascii="Cambria" w:hAnsi="Cambria" w:cs="Cambria" w:eastAsia="Cambria"/>
          <w:w w:val="110"/>
          <w:sz w:val="20"/>
          <w:szCs w:val="20"/>
          <w:vertAlign w:val="baseline"/>
        </w:rPr>
        <w:t>∼</w:t>
      </w:r>
      <w:r>
        <w:rPr>
          <w:rFonts w:ascii="Cambria" w:hAnsi="Cambria" w:cs="Cambria" w:eastAsia="Cambria"/>
          <w:spacing w:val="22"/>
          <w:w w:val="110"/>
          <w:sz w:val="20"/>
          <w:szCs w:val="20"/>
          <w:vertAlign w:val="baseline"/>
        </w:rPr>
        <w:t> </w:t>
      </w:r>
      <w:r>
        <w:rPr>
          <w:rFonts w:ascii="Cambria" w:hAnsi="Cambria" w:cs="Cambria" w:eastAsia="Cambria"/>
          <w:w w:val="110"/>
          <w:sz w:val="20"/>
          <w:szCs w:val="20"/>
          <w:vertAlign w:val="baseline"/>
        </w:rPr>
        <w:t>N</w:t>
      </w:r>
      <w:r>
        <w:rPr>
          <w:rFonts w:ascii="Calibri" w:hAnsi="Calibri" w:cs="Calibri" w:eastAsia="Calibri"/>
          <w:w w:val="110"/>
          <w:sz w:val="20"/>
          <w:szCs w:val="20"/>
          <w:vertAlign w:val="baseline"/>
        </w:rPr>
        <w:t>(</w:t>
      </w:r>
      <w:r>
        <w:rPr>
          <w:rFonts w:ascii="Calibri" w:hAnsi="Calibri" w:cs="Calibri" w:eastAsia="Calibri"/>
          <w:b/>
          <w:bCs/>
          <w:w w:val="110"/>
          <w:sz w:val="20"/>
          <w:szCs w:val="20"/>
          <w:vertAlign w:val="baseline"/>
        </w:rPr>
        <w:t>0</w:t>
      </w:r>
      <w:r>
        <w:rPr>
          <w:rFonts w:ascii="Calibri" w:hAnsi="Calibri" w:cs="Calibri" w:eastAsia="Calibri"/>
          <w:i/>
          <w:iCs/>
          <w:w w:val="110"/>
          <w:sz w:val="20"/>
          <w:szCs w:val="20"/>
          <w:vertAlign w:val="baseline"/>
        </w:rPr>
        <w:t>,</w:t>
      </w:r>
      <w:r>
        <w:rPr>
          <w:rFonts w:ascii="Calibri" w:hAnsi="Calibri" w:cs="Calibri" w:eastAsia="Calibri"/>
          <w:i/>
          <w:iCs/>
          <w:spacing w:val="-6"/>
          <w:w w:val="110"/>
          <w:sz w:val="20"/>
          <w:szCs w:val="20"/>
          <w:vertAlign w:val="baseline"/>
        </w:rPr>
        <w:t> </w:t>
      </w:r>
      <w:r>
        <w:rPr>
          <w:rFonts w:ascii="Calibri" w:hAnsi="Calibri" w:cs="Calibri" w:eastAsia="Calibri"/>
          <w:i/>
          <w:iCs/>
          <w:w w:val="110"/>
          <w:sz w:val="20"/>
          <w:szCs w:val="20"/>
          <w:vertAlign w:val="baseline"/>
        </w:rPr>
        <w:t>σ</w:t>
      </w:r>
      <w:r>
        <w:rPr>
          <w:rFonts w:ascii="Verdana" w:hAnsi="Verdana" w:cs="Verdana" w:eastAsia="Verdana"/>
          <w:w w:val="110"/>
          <w:sz w:val="20"/>
          <w:szCs w:val="20"/>
          <w:vertAlign w:val="superscript"/>
        </w:rPr>
        <w:t>2</w:t>
      </w:r>
      <w:r>
        <w:rPr>
          <w:rFonts w:ascii="Calibri" w:hAnsi="Calibri" w:cs="Calibri" w:eastAsia="Calibri"/>
          <w:b/>
          <w:bCs/>
          <w:w w:val="110"/>
          <w:sz w:val="20"/>
          <w:szCs w:val="20"/>
          <w:vertAlign w:val="baseline"/>
        </w:rPr>
        <w:t>I</w:t>
      </w:r>
      <w:r>
        <w:rPr>
          <w:rFonts w:ascii="Calibri" w:hAnsi="Calibri" w:cs="Calibri" w:eastAsia="Calibri"/>
          <w:w w:val="110"/>
          <w:sz w:val="20"/>
          <w:szCs w:val="20"/>
          <w:vertAlign w:val="baseline"/>
        </w:rPr>
        <w:t>)</w:t>
      </w:r>
      <w:r>
        <w:rPr>
          <w:rFonts w:ascii="Calibri" w:hAnsi="Calibri" w:cs="Calibri" w:eastAsia="Calibri"/>
          <w:i/>
          <w:iCs/>
          <w:w w:val="110"/>
          <w:sz w:val="20"/>
          <w:szCs w:val="20"/>
          <w:vertAlign w:val="baseline"/>
        </w:rPr>
        <w:t>,</w:t>
        <w:tab/>
      </w:r>
      <w:r>
        <w:rPr>
          <w:spacing w:val="-6"/>
          <w:w w:val="105"/>
          <w:sz w:val="20"/>
          <w:szCs w:val="20"/>
          <w:vertAlign w:val="baseline"/>
        </w:rPr>
        <w:t>(1)</w:t>
      </w:r>
      <w:r>
        <w:rPr>
          <w:spacing w:val="-50"/>
          <w:w w:val="105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and</w:t>
      </w:r>
      <w:r>
        <w:rPr>
          <w:spacing w:val="4"/>
          <w:sz w:val="20"/>
          <w:szCs w:val="20"/>
          <w:vertAlign w:val="baseline"/>
        </w:rPr>
        <w:t> </w:t>
      </w:r>
      <w:r>
        <w:rPr>
          <w:rFonts w:ascii="Calibri" w:hAnsi="Calibri" w:cs="Calibri" w:eastAsia="Calibri"/>
          <w:i/>
          <w:iCs/>
          <w:sz w:val="20"/>
          <w:szCs w:val="20"/>
          <w:vertAlign w:val="baseline"/>
        </w:rPr>
        <w:t>f</w:t>
      </w:r>
      <w:r>
        <w:rPr>
          <w:rFonts w:ascii="Calibri" w:hAnsi="Calibri" w:cs="Calibri" w:eastAsia="Calibri"/>
          <w:i/>
          <w:iCs/>
          <w:spacing w:val="37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is</w:t>
      </w:r>
      <w:r>
        <w:rPr>
          <w:spacing w:val="4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drawn</w:t>
      </w:r>
      <w:r>
        <w:rPr>
          <w:spacing w:val="4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from</w:t>
      </w:r>
      <w:r>
        <w:rPr>
          <w:spacing w:val="4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a</w:t>
      </w:r>
      <w:r>
        <w:rPr>
          <w:spacing w:val="4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Gaussian</w:t>
      </w:r>
      <w:r>
        <w:rPr>
          <w:spacing w:val="4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process,</w:t>
      </w:r>
      <w:r>
        <w:rPr>
          <w:spacing w:val="16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i.e.</w:t>
      </w:r>
      <w:r>
        <w:rPr>
          <w:spacing w:val="4"/>
          <w:sz w:val="20"/>
          <w:szCs w:val="20"/>
          <w:vertAlign w:val="baseline"/>
        </w:rPr>
        <w:t> </w:t>
      </w:r>
      <w:r>
        <w:rPr>
          <w:rFonts w:ascii="Calibri" w:hAnsi="Calibri" w:cs="Calibri" w:eastAsia="Calibri"/>
          <w:i/>
          <w:iCs/>
          <w:sz w:val="20"/>
          <w:szCs w:val="20"/>
          <w:vertAlign w:val="baseline"/>
        </w:rPr>
        <w:t>f</w:t>
      </w:r>
      <w:r>
        <w:rPr>
          <w:rFonts w:ascii="Calibri" w:hAnsi="Calibri" w:cs="Calibri" w:eastAsia="Calibri"/>
          <w:i/>
          <w:iCs/>
          <w:spacing w:val="-22"/>
          <w:sz w:val="20"/>
          <w:szCs w:val="20"/>
          <w:vertAlign w:val="baseline"/>
        </w:rPr>
        <w:t> </w:t>
      </w:r>
      <w:r>
        <w:rPr>
          <w:rFonts w:ascii="Calibri" w:hAnsi="Calibri" w:cs="Calibri" w:eastAsia="Calibri"/>
          <w:sz w:val="20"/>
          <w:szCs w:val="20"/>
          <w:vertAlign w:val="baseline"/>
        </w:rPr>
        <w:t>(</w:t>
      </w:r>
      <w:r>
        <w:rPr>
          <w:rFonts w:ascii="Calibri" w:hAnsi="Calibri" w:cs="Calibri" w:eastAsia="Calibri"/>
          <w:b/>
          <w:bCs/>
          <w:sz w:val="20"/>
          <w:szCs w:val="20"/>
          <w:vertAlign w:val="baseline"/>
        </w:rPr>
        <w:t>x</w:t>
      </w:r>
      <w:r>
        <w:rPr>
          <w:rFonts w:ascii="Calibri" w:hAnsi="Calibri" w:cs="Calibri" w:eastAsia="Calibri"/>
          <w:sz w:val="20"/>
          <w:szCs w:val="20"/>
          <w:vertAlign w:val="baseline"/>
        </w:rPr>
        <w:t>)</w:t>
      </w:r>
    </w:p>
    <w:p>
      <w:pPr>
        <w:pStyle w:val="BodyText"/>
        <w:spacing w:line="211" w:lineRule="exact"/>
        <w:ind w:left="430"/>
        <w:jc w:val="both"/>
      </w:pPr>
      <w:r>
        <w:rPr/>
        <w:pict>
          <v:shape style="position:absolute;margin-left:75.599998pt;margin-top:.293998pt;width:13.45pt;height:17.3pt;mso-position-horizontal-relative:page;mso-position-vertical-relative:paragraph;z-index:-16371200" type="#_x0000_t202" filled="false" stroked="false">
            <v:textbox inset="0,0,0,0">
              <w:txbxContent>
                <w:p>
                  <w:pPr>
                    <w:pStyle w:val="BodyText"/>
                    <w:spacing w:line="199" w:lineRule="exact"/>
                    <w:rPr>
                      <w:rFonts w:ascii="Cambria"/>
                    </w:rPr>
                  </w:pPr>
                  <w:r>
                    <w:rPr>
                      <w:rFonts w:ascii="Cambria"/>
                      <w:w w:val="105"/>
                    </w:rPr>
                    <w:t>GP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</w:rPr>
        <w:t>(</w:t>
      </w:r>
      <w:r>
        <w:rPr>
          <w:rFonts w:ascii="Calibri" w:hAnsi="Calibri"/>
          <w:b/>
        </w:rPr>
        <w:t>0</w:t>
      </w:r>
      <w:r>
        <w:rPr>
          <w:rFonts w:ascii="Calibri" w:hAnsi="Calibri"/>
          <w:i/>
        </w:rPr>
        <w:t>,</w:t>
      </w:r>
      <w:r>
        <w:rPr>
          <w:rFonts w:ascii="Calibri" w:hAnsi="Calibri"/>
          <w:i/>
          <w:spacing w:val="4"/>
        </w:rPr>
        <w:t> </w:t>
      </w:r>
      <w:r>
        <w:rPr>
          <w:rFonts w:ascii="Calibri" w:hAnsi="Calibri"/>
          <w:i/>
        </w:rPr>
        <w:t>k</w:t>
      </w:r>
      <w:r>
        <w:rPr>
          <w:rFonts w:ascii="Calibri" w:hAnsi="Calibri"/>
        </w:rPr>
        <w:t>(</w:t>
      </w:r>
      <w:r>
        <w:rPr>
          <w:rFonts w:ascii="Calibri" w:hAnsi="Calibri"/>
          <w:i/>
        </w:rPr>
        <w:t>x,</w:t>
      </w:r>
      <w:r>
        <w:rPr>
          <w:rFonts w:ascii="Calibri" w:hAnsi="Calibri"/>
          <w:i/>
          <w:spacing w:val="4"/>
        </w:rPr>
        <w:t> </w:t>
      </w:r>
      <w:r>
        <w:rPr>
          <w:rFonts w:ascii="Calibri" w:hAnsi="Calibri"/>
          <w:i/>
        </w:rPr>
        <w:t>x</w:t>
      </w:r>
      <w:r>
        <w:rPr>
          <w:rFonts w:ascii="Georgia" w:hAnsi="Georgia"/>
          <w:i/>
          <w:vertAlign w:val="superscript"/>
        </w:rPr>
        <w:t>′</w:t>
      </w:r>
      <w:r>
        <w:rPr>
          <w:rFonts w:ascii="Calibri" w:hAnsi="Calibri"/>
          <w:vertAlign w:val="baseline"/>
        </w:rPr>
        <w:t>))</w:t>
      </w:r>
      <w:r>
        <w:rPr>
          <w:vertAlign w:val="baseline"/>
        </w:rPr>
        <w:t>.</w:t>
      </w:r>
      <w:r>
        <w:rPr>
          <w:spacing w:val="49"/>
          <w:vertAlign w:val="baseline"/>
        </w:rPr>
        <w:t> </w:t>
      </w:r>
      <w:r>
        <w:rPr>
          <w:vertAlign w:val="baseline"/>
        </w:rPr>
        <w:t>This</w:t>
      </w:r>
      <w:r>
        <w:rPr>
          <w:spacing w:val="26"/>
          <w:vertAlign w:val="baseline"/>
        </w:rPr>
        <w:t> </w:t>
      </w:r>
      <w:r>
        <w:rPr>
          <w:vertAlign w:val="baseline"/>
        </w:rPr>
        <w:t>(zero-mean)</w:t>
      </w:r>
      <w:r>
        <w:rPr>
          <w:spacing w:val="26"/>
          <w:vertAlign w:val="baseline"/>
        </w:rPr>
        <w:t> </w:t>
      </w:r>
      <w:r>
        <w:rPr>
          <w:vertAlign w:val="baseline"/>
        </w:rPr>
        <w:t>Gaussian</w:t>
      </w:r>
      <w:r>
        <w:rPr>
          <w:spacing w:val="26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26"/>
          <w:vertAlign w:val="baseline"/>
        </w:rPr>
        <w:t> </w:t>
      </w:r>
      <w:r>
        <w:rPr>
          <w:vertAlign w:val="baseline"/>
        </w:rPr>
        <w:t>prior</w:t>
      </w:r>
    </w:p>
    <w:p>
      <w:pPr>
        <w:pStyle w:val="BodyText"/>
        <w:spacing w:line="237" w:lineRule="auto"/>
        <w:ind w:left="112" w:right="38"/>
        <w:jc w:val="both"/>
      </w:pPr>
      <w:r>
        <w:rPr/>
        <w:t>only depends on the covariance function </w:t>
      </w:r>
      <w:r>
        <w:rPr>
          <w:rFonts w:ascii="Calibri"/>
          <w:i/>
        </w:rPr>
        <w:t>k</w:t>
      </w:r>
      <w:r>
        <w:rPr>
          <w:rFonts w:ascii="Calibri"/>
          <w:i/>
          <w:spacing w:val="45"/>
        </w:rPr>
        <w:t> </w:t>
      </w:r>
      <w:r>
        <w:rPr/>
        <w:t>operating on</w:t>
      </w:r>
      <w:r>
        <w:rPr>
          <w:spacing w:val="1"/>
        </w:rPr>
        <w:t> </w:t>
      </w:r>
      <w:r>
        <w:rPr/>
        <w:t>the inputs </w:t>
      </w:r>
      <w:r>
        <w:rPr>
          <w:rFonts w:ascii="Calibri"/>
          <w:b/>
        </w:rPr>
        <w:t>X</w:t>
      </w:r>
      <w:r>
        <w:rPr/>
        <w:t>.</w:t>
      </w:r>
      <w:r>
        <w:rPr>
          <w:spacing w:val="1"/>
        </w:rPr>
        <w:t> </w:t>
      </w:r>
      <w:r>
        <w:rPr/>
        <w:t>As we wish to obtain a flexible model, we</w:t>
      </w:r>
      <w:r>
        <w:rPr>
          <w:spacing w:val="1"/>
        </w:rPr>
        <w:t> </w:t>
      </w:r>
      <w:r>
        <w:rPr/>
        <w:t>only make very general</w:t>
      </w:r>
      <w:r>
        <w:rPr>
          <w:spacing w:val="1"/>
        </w:rPr>
        <w:t> </w:t>
      </w:r>
      <w:r>
        <w:rPr/>
        <w:t>assumptions about the form</w:t>
      </w:r>
      <w:r>
        <w:rPr>
          <w:spacing w:val="1"/>
        </w:rPr>
        <w:t> </w:t>
      </w:r>
      <w:r>
        <w:rPr/>
        <w:t>of the</w:t>
      </w:r>
    </w:p>
    <w:p>
      <w:pPr>
        <w:pStyle w:val="BodyText"/>
        <w:spacing w:line="176" w:lineRule="exact" w:before="4"/>
        <w:ind w:left="112"/>
        <w:jc w:val="both"/>
      </w:pPr>
      <w:r>
        <w:rPr>
          <w:w w:val="105"/>
        </w:rPr>
        <w:t>generative</w:t>
      </w:r>
      <w:r>
        <w:rPr>
          <w:spacing w:val="5"/>
          <w:w w:val="105"/>
        </w:rPr>
        <w:t> </w:t>
      </w:r>
      <w:r>
        <w:rPr>
          <w:w w:val="105"/>
        </w:rPr>
        <w:t>mapping</w:t>
      </w:r>
      <w:r>
        <w:rPr>
          <w:spacing w:val="6"/>
          <w:w w:val="105"/>
        </w:rPr>
        <w:t> </w:t>
      </w:r>
      <w:r>
        <w:rPr>
          <w:rFonts w:ascii="Calibri"/>
          <w:i/>
          <w:w w:val="130"/>
        </w:rPr>
        <w:t>f</w:t>
      </w:r>
      <w:r>
        <w:rPr>
          <w:rFonts w:ascii="Calibri"/>
          <w:i/>
          <w:spacing w:val="15"/>
          <w:w w:val="130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this</w:t>
      </w:r>
      <w:r>
        <w:rPr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reflected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choice</w:t>
      </w:r>
    </w:p>
    <w:p>
      <w:pPr>
        <w:pStyle w:val="BodyText"/>
        <w:spacing w:line="97" w:lineRule="exact"/>
        <w:ind w:left="112"/>
        <w:jc w:val="both"/>
      </w:pPr>
      <w:r>
        <w:rPr/>
        <w:br w:type="column"/>
      </w:r>
      <w:r>
        <w:rPr/>
        <w:t>ogously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equation</w:t>
      </w:r>
      <w:r>
        <w:rPr>
          <w:spacing w:val="-3"/>
        </w:rPr>
        <w:t> </w:t>
      </w:r>
      <w:r>
        <w:rPr/>
        <w:t>(2).</w:t>
      </w:r>
    </w:p>
    <w:p>
      <w:pPr>
        <w:pStyle w:val="BodyText"/>
        <w:spacing w:before="7"/>
        <w:rPr>
          <w:sz w:val="24"/>
        </w:rPr>
      </w:pPr>
    </w:p>
    <w:p>
      <w:pPr>
        <w:pStyle w:val="Heading2"/>
        <w:numPr>
          <w:ilvl w:val="1"/>
          <w:numId w:val="1"/>
        </w:numPr>
        <w:tabs>
          <w:tab w:pos="561" w:val="left" w:leader="none"/>
        </w:tabs>
        <w:spacing w:line="240" w:lineRule="auto" w:before="0" w:after="0"/>
        <w:ind w:left="560" w:right="0" w:hanging="449"/>
        <w:jc w:val="left"/>
      </w:pPr>
      <w:r>
        <w:rPr/>
        <w:t>Deep</w:t>
      </w:r>
      <w:r>
        <w:rPr>
          <w:spacing w:val="-5"/>
        </w:rPr>
        <w:t> </w:t>
      </w:r>
      <w:r>
        <w:rPr/>
        <w:t>Gaussian</w:t>
      </w:r>
      <w:r>
        <w:rPr>
          <w:spacing w:val="-4"/>
        </w:rPr>
        <w:t> </w:t>
      </w:r>
      <w:r>
        <w:rPr/>
        <w:t>Processes</w:t>
      </w:r>
    </w:p>
    <w:p>
      <w:pPr>
        <w:pStyle w:val="BodyText"/>
        <w:tabs>
          <w:tab w:pos="3136" w:val="left" w:leader="none"/>
          <w:tab w:pos="3236" w:val="left" w:leader="none"/>
        </w:tabs>
        <w:spacing w:line="244" w:lineRule="auto" w:before="200"/>
        <w:ind w:left="112" w:right="105"/>
        <w:jc w:val="both"/>
      </w:pPr>
      <w:r>
        <w:rPr/>
        <w:pict>
          <v:shape style="position:absolute;margin-left:464.269989pt;margin-top:71.390907pt;width:19.6pt;height:17.3pt;mso-position-horizontal-relative:page;mso-position-vertical-relative:paragraph;z-index:-16369664" type="#_x0000_t202" filled="false" stroked="false">
            <v:textbox inset="0,0,0,0">
              <w:txbxContent>
                <w:p>
                  <w:pPr>
                    <w:pStyle w:val="BodyText"/>
                    <w:spacing w:line="199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125"/>
                    </w:rPr>
                    <w:t>∈</w:t>
                  </w:r>
                  <w:r>
                    <w:rPr>
                      <w:rFonts w:ascii="Cambria" w:hAnsi="Cambria"/>
                      <w:spacing w:val="10"/>
                      <w:w w:val="125"/>
                    </w:rPr>
                    <w:t> </w:t>
                  </w:r>
                  <w:r>
                    <w:rPr>
                      <w:rFonts w:ascii="Cambria" w:hAnsi="Cambria"/>
                      <w:w w:val="125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1.174988pt;margin-top:59.435905pt;width:7.75pt;height:17.3pt;mso-position-horizontal-relative:page;mso-position-vertical-relative:paragraph;z-index:-16369152" type="#_x0000_t202" filled="false" stroked="false">
            <v:textbox inset="0,0,0,0">
              <w:txbxContent>
                <w:p>
                  <w:pPr>
                    <w:pStyle w:val="BodyText"/>
                    <w:spacing w:line="199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139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7.260986pt;margin-top:47.480907pt;width:18.45pt;height:17.3pt;mso-position-horizontal-relative:page;mso-position-vertical-relative:paragraph;z-index:-16368640" type="#_x0000_t202" filled="false" stroked="false">
            <v:textbox inset="0,0,0,0">
              <w:txbxContent>
                <w:p>
                  <w:pPr>
                    <w:pStyle w:val="BodyText"/>
                    <w:spacing w:line="199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125"/>
                    </w:rPr>
                    <w:t>∈</w:t>
                  </w:r>
                  <w:r>
                    <w:rPr>
                      <w:rFonts w:ascii="Cambria" w:hAnsi="Cambria"/>
                      <w:spacing w:val="-11"/>
                      <w:w w:val="125"/>
                    </w:rPr>
                    <w:t> </w:t>
                  </w:r>
                  <w:r>
                    <w:rPr>
                      <w:rFonts w:ascii="Cambria" w:hAnsi="Cambria"/>
                      <w:w w:val="125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7.873993pt;margin-top:35.525906pt;width:20.95pt;height:17.3pt;mso-position-horizontal-relative:page;mso-position-vertical-relative:paragraph;z-index:-16368128" type="#_x0000_t202" filled="false" stroked="false">
            <v:textbox inset="0,0,0,0">
              <w:txbxContent>
                <w:p>
                  <w:pPr>
                    <w:pStyle w:val="BodyText"/>
                    <w:spacing w:line="199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125"/>
                    </w:rPr>
                    <w:t>∈</w:t>
                  </w:r>
                  <w:r>
                    <w:rPr>
                      <w:rFonts w:ascii="Cambria" w:hAnsi="Cambria"/>
                      <w:spacing w:val="37"/>
                      <w:w w:val="125"/>
                    </w:rPr>
                    <w:t> </w:t>
                  </w:r>
                  <w:r>
                    <w:rPr>
                      <w:rFonts w:ascii="Cambria" w:hAnsi="Cambria"/>
                      <w:w w:val="125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/>
        <w:t>Our deep Gaussian process architecture corresponds to a</w:t>
      </w:r>
      <w:r>
        <w:rPr>
          <w:spacing w:val="1"/>
        </w:rPr>
        <w:t> </w:t>
      </w:r>
      <w:r>
        <w:rPr>
          <w:spacing w:val="-1"/>
          <w:w w:val="105"/>
        </w:rPr>
        <w:t>graphical</w:t>
      </w:r>
      <w:r>
        <w:rPr>
          <w:spacing w:val="-3"/>
          <w:w w:val="105"/>
        </w:rPr>
        <w:t> </w:t>
      </w:r>
      <w:r>
        <w:rPr>
          <w:w w:val="105"/>
        </w:rPr>
        <w:t>model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three</w:t>
      </w:r>
      <w:r>
        <w:rPr>
          <w:spacing w:val="-3"/>
          <w:w w:val="105"/>
        </w:rPr>
        <w:t> </w:t>
      </w:r>
      <w:r>
        <w:rPr>
          <w:w w:val="105"/>
        </w:rPr>
        <w:t>kinds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nodes,</w:t>
      </w:r>
      <w:r>
        <w:rPr>
          <w:spacing w:val="1"/>
          <w:w w:val="105"/>
        </w:rPr>
        <w:t> </w:t>
      </w:r>
      <w:r>
        <w:rPr>
          <w:w w:val="105"/>
        </w:rPr>
        <w:t>illustrated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50"/>
          <w:w w:val="105"/>
        </w:rPr>
        <w:t> </w:t>
      </w:r>
      <w:r>
        <w:rPr>
          <w:w w:val="110"/>
        </w:rPr>
        <w:t>figure</w:t>
      </w:r>
      <w:r>
        <w:rPr>
          <w:spacing w:val="3"/>
          <w:w w:val="110"/>
        </w:rPr>
        <w:t> </w:t>
      </w:r>
      <w:r>
        <w:rPr>
          <w:w w:val="110"/>
        </w:rPr>
        <w:t>1(a):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leaf</w:t>
      </w:r>
      <w:r>
        <w:rPr>
          <w:spacing w:val="3"/>
          <w:w w:val="110"/>
        </w:rPr>
        <w:t> </w:t>
      </w:r>
      <w:r>
        <w:rPr>
          <w:w w:val="110"/>
        </w:rPr>
        <w:t>nodes</w:t>
      </w:r>
      <w:r>
        <w:rPr>
          <w:spacing w:val="4"/>
          <w:w w:val="110"/>
        </w:rPr>
        <w:t> </w:t>
      </w:r>
      <w:r>
        <w:rPr>
          <w:rFonts w:ascii="Calibri" w:hAnsi="Calibri"/>
          <w:b/>
          <w:w w:val="135"/>
        </w:rPr>
        <w:t>Y</w:t>
        <w:tab/>
      </w:r>
      <w:r>
        <w:rPr>
          <w:rFonts w:ascii="Calibri" w:hAnsi="Calibri"/>
          <w:i/>
          <w:w w:val="135"/>
          <w:vertAlign w:val="superscript"/>
        </w:rPr>
        <w:t>N</w:t>
      </w:r>
      <w:r>
        <w:rPr>
          <w:rFonts w:ascii="Georgia" w:hAnsi="Georgia"/>
          <w:i/>
          <w:w w:val="135"/>
          <w:vertAlign w:val="superscript"/>
        </w:rPr>
        <w:t>×</w:t>
      </w:r>
      <w:r>
        <w:rPr>
          <w:rFonts w:ascii="Calibri" w:hAnsi="Calibri"/>
          <w:i/>
          <w:w w:val="135"/>
          <w:vertAlign w:val="superscript"/>
        </w:rPr>
        <w:t>D</w:t>
      </w:r>
      <w:r>
        <w:rPr>
          <w:rFonts w:ascii="Calibri" w:hAnsi="Calibri"/>
          <w:i/>
          <w:spacing w:val="17"/>
          <w:w w:val="135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ob-</w:t>
      </w:r>
      <w:r>
        <w:rPr>
          <w:spacing w:val="-53"/>
          <w:w w:val="110"/>
          <w:vertAlign w:val="baseline"/>
        </w:rPr>
        <w:t> </w:t>
      </w:r>
      <w:r>
        <w:rPr>
          <w:w w:val="105"/>
          <w:vertAlign w:val="baseline"/>
        </w:rPr>
        <w:t>served, the intermediate latent spaces </w:t>
      </w:r>
      <w:r>
        <w:rPr>
          <w:rFonts w:ascii="Calibri" w:hAnsi="Calibri"/>
          <w:b/>
          <w:w w:val="105"/>
          <w:vertAlign w:val="baseline"/>
        </w:rPr>
        <w:t>X</w:t>
      </w:r>
      <w:r>
        <w:rPr>
          <w:rFonts w:ascii="Calibri" w:hAnsi="Calibri"/>
          <w:i/>
          <w:w w:val="105"/>
          <w:vertAlign w:val="subscript"/>
        </w:rPr>
        <w:t>h</w:t>
      </w:r>
      <w:r>
        <w:rPr>
          <w:rFonts w:ascii="Calibri" w:hAnsi="Calibri"/>
          <w:i/>
          <w:w w:val="105"/>
          <w:vertAlign w:val="baseline"/>
        </w:rPr>
        <w:t>          </w:t>
      </w:r>
      <w:r>
        <w:rPr>
          <w:rFonts w:ascii="Calibri" w:hAnsi="Calibri"/>
          <w:i/>
          <w:w w:val="105"/>
          <w:vertAlign w:val="superscript"/>
        </w:rPr>
        <w:t>N</w:t>
      </w:r>
      <w:r>
        <w:rPr>
          <w:rFonts w:ascii="Georgia" w:hAnsi="Georgia"/>
          <w:i/>
          <w:w w:val="105"/>
          <w:vertAlign w:val="superscript"/>
        </w:rPr>
        <w:t>×</w:t>
      </w:r>
      <w:r>
        <w:rPr>
          <w:rFonts w:ascii="Calibri" w:hAnsi="Calibri"/>
          <w:i/>
          <w:w w:val="105"/>
          <w:vertAlign w:val="superscript"/>
        </w:rPr>
        <w:t>Q</w:t>
      </w:r>
      <w:r>
        <w:rPr>
          <w:rFonts w:ascii="Palatino Linotype" w:hAnsi="Palatino Linotype"/>
          <w:i/>
          <w:w w:val="105"/>
          <w:position w:val="5"/>
          <w:sz w:val="10"/>
          <w:vertAlign w:val="baseline"/>
        </w:rPr>
        <w:t>h </w:t>
      </w:r>
      <w:r>
        <w:rPr>
          <w:rFonts w:ascii="Calibri" w:hAnsi="Calibri"/>
          <w:i/>
          <w:w w:val="105"/>
          <w:vertAlign w:val="baseline"/>
        </w:rPr>
        <w:t>, h </w:t>
      </w:r>
      <w:r>
        <w:rPr>
          <w:rFonts w:ascii="Calibri" w:hAnsi="Calibri"/>
          <w:w w:val="105"/>
          <w:vertAlign w:val="baseline"/>
        </w:rPr>
        <w:t>=</w:t>
      </w:r>
      <w:r>
        <w:rPr>
          <w:rFonts w:ascii="Calibri" w:hAnsi="Calibri"/>
          <w:spacing w:val="1"/>
          <w:w w:val="105"/>
          <w:vertAlign w:val="baseline"/>
        </w:rPr>
        <w:t> </w:t>
      </w:r>
      <w:r>
        <w:rPr>
          <w:rFonts w:ascii="Calibri" w:hAnsi="Calibri"/>
          <w:vertAlign w:val="baseline"/>
        </w:rPr>
        <w:t>1</w:t>
      </w:r>
      <w:r>
        <w:rPr>
          <w:rFonts w:ascii="Calibri" w:hAnsi="Calibri"/>
          <w:i/>
          <w:vertAlign w:val="baseline"/>
        </w:rPr>
        <w:t>, ..., H  </w:t>
      </w:r>
      <w:r>
        <w:rPr>
          <w:rFonts w:ascii="Calibri" w:hAnsi="Calibri"/>
          <w:i/>
          <w:spacing w:val="1"/>
          <w:vertAlign w:val="baseline"/>
        </w:rPr>
        <w:t> </w:t>
      </w:r>
      <w:r>
        <w:rPr>
          <w:rFonts w:ascii="Calibri" w:hAnsi="Calibri"/>
          <w:vertAlign w:val="baseline"/>
        </w:rPr>
        <w:t>1</w:t>
      </w:r>
      <w:r>
        <w:rPr>
          <w:vertAlign w:val="baseline"/>
        </w:rPr>
        <w:t>, where </w:t>
      </w:r>
      <w:r>
        <w:rPr>
          <w:rFonts w:ascii="Calibri" w:hAnsi="Calibri"/>
          <w:i/>
          <w:vertAlign w:val="baseline"/>
        </w:rPr>
        <w:t>H </w:t>
      </w:r>
      <w:r>
        <w:rPr>
          <w:vertAlign w:val="baseline"/>
        </w:rPr>
        <w:t>is the number of hidden layers, and</w:t>
      </w:r>
      <w:r>
        <w:rPr>
          <w:spacing w:val="1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parent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latent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node</w:t>
      </w:r>
      <w:r>
        <w:rPr>
          <w:spacing w:val="3"/>
          <w:w w:val="110"/>
          <w:vertAlign w:val="baseline"/>
        </w:rPr>
        <w:t> </w:t>
      </w:r>
      <w:r>
        <w:rPr>
          <w:rFonts w:ascii="Calibri" w:hAnsi="Calibri"/>
          <w:b/>
          <w:w w:val="135"/>
          <w:vertAlign w:val="baseline"/>
        </w:rPr>
        <w:t>Z</w:t>
      </w:r>
      <w:r>
        <w:rPr>
          <w:rFonts w:ascii="Calibri" w:hAnsi="Calibri"/>
          <w:b/>
          <w:spacing w:val="14"/>
          <w:w w:val="135"/>
          <w:vertAlign w:val="baseline"/>
        </w:rPr>
        <w:t> </w:t>
      </w:r>
      <w:r>
        <w:rPr>
          <w:rFonts w:ascii="Calibri" w:hAnsi="Calibri"/>
          <w:w w:val="135"/>
          <w:vertAlign w:val="baseline"/>
        </w:rPr>
        <w:t>=</w:t>
      </w:r>
      <w:r>
        <w:rPr>
          <w:rFonts w:ascii="Calibri" w:hAnsi="Calibri"/>
          <w:spacing w:val="15"/>
          <w:w w:val="135"/>
          <w:vertAlign w:val="baseline"/>
        </w:rPr>
        <w:t> </w:t>
      </w:r>
      <w:r>
        <w:rPr>
          <w:rFonts w:ascii="Calibri" w:hAnsi="Calibri"/>
          <w:b/>
          <w:w w:val="135"/>
          <w:vertAlign w:val="baseline"/>
        </w:rPr>
        <w:t>X</w:t>
      </w:r>
      <w:r>
        <w:rPr>
          <w:rFonts w:ascii="Calibri" w:hAnsi="Calibri"/>
          <w:i/>
          <w:w w:val="135"/>
          <w:vertAlign w:val="subscript"/>
        </w:rPr>
        <w:t>H</w:t>
      </w:r>
      <w:r>
        <w:rPr>
          <w:rFonts w:ascii="Calibri" w:hAnsi="Calibri"/>
          <w:i/>
          <w:w w:val="135"/>
          <w:vertAlign w:val="baseline"/>
        </w:rPr>
        <w:tab/>
        <w:tab/>
      </w:r>
      <w:r>
        <w:rPr>
          <w:rFonts w:ascii="Calibri" w:hAnsi="Calibri"/>
          <w:i/>
          <w:w w:val="125"/>
          <w:vertAlign w:val="superscript"/>
        </w:rPr>
        <w:t>N</w:t>
      </w:r>
      <w:r>
        <w:rPr>
          <w:rFonts w:ascii="Georgia" w:hAnsi="Georgia"/>
          <w:i/>
          <w:w w:val="125"/>
          <w:vertAlign w:val="superscript"/>
        </w:rPr>
        <w:t>×</w:t>
      </w:r>
      <w:r>
        <w:rPr>
          <w:rFonts w:ascii="Calibri" w:hAnsi="Calibri"/>
          <w:i/>
          <w:w w:val="125"/>
          <w:vertAlign w:val="superscript"/>
        </w:rPr>
        <w:t>Q</w:t>
      </w:r>
      <w:r>
        <w:rPr>
          <w:rFonts w:ascii="Palatino Linotype" w:hAnsi="Palatino Linotype"/>
          <w:i/>
          <w:w w:val="125"/>
          <w:position w:val="5"/>
          <w:sz w:val="10"/>
          <w:vertAlign w:val="baseline"/>
        </w:rPr>
        <w:t>Z </w:t>
      </w:r>
      <w:r>
        <w:rPr>
          <w:w w:val="110"/>
          <w:vertAlign w:val="baseline"/>
        </w:rPr>
        <w:t>.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The parent</w:t>
      </w:r>
      <w:r>
        <w:rPr>
          <w:spacing w:val="-52"/>
          <w:w w:val="110"/>
          <w:vertAlign w:val="baseline"/>
        </w:rPr>
        <w:t> </w:t>
      </w:r>
      <w:r>
        <w:rPr>
          <w:vertAlign w:val="baseline"/>
        </w:rPr>
        <w:t>node</w:t>
      </w:r>
      <w:r>
        <w:rPr>
          <w:spacing w:val="-3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unobserved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potentially</w:t>
      </w:r>
      <w:r>
        <w:rPr>
          <w:spacing w:val="-3"/>
          <w:vertAlign w:val="baseline"/>
        </w:rPr>
        <w:t> </w:t>
      </w:r>
      <w:r>
        <w:rPr>
          <w:vertAlign w:val="baseline"/>
        </w:rPr>
        <w:t>constrained</w:t>
      </w:r>
      <w:r>
        <w:rPr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48"/>
          <w:vertAlign w:val="baseline"/>
        </w:rPr>
        <w:t> </w:t>
      </w:r>
      <w:r>
        <w:rPr>
          <w:vertAlign w:val="baseline"/>
        </w:rPr>
        <w:t>prior of our choice (e.g. a dynamical prior), or could con-</w:t>
      </w:r>
      <w:r>
        <w:rPr>
          <w:spacing w:val="1"/>
          <w:vertAlign w:val="baseline"/>
        </w:rPr>
        <w:t> </w:t>
      </w:r>
      <w:r>
        <w:rPr>
          <w:vertAlign w:val="baseline"/>
        </w:rPr>
        <w:t>stitute the given inputs for a supervised learning task. For</w:t>
      </w:r>
      <w:r>
        <w:rPr>
          <w:spacing w:val="1"/>
          <w:vertAlign w:val="baseline"/>
        </w:rPr>
        <w:t> </w:t>
      </w:r>
      <w:r>
        <w:rPr>
          <w:vertAlign w:val="baseline"/>
        </w:rPr>
        <w:t>simplicity,</w:t>
      </w:r>
      <w:r>
        <w:rPr>
          <w:spacing w:val="-9"/>
          <w:vertAlign w:val="baseline"/>
        </w:rPr>
        <w:t> </w:t>
      </w:r>
      <w:r>
        <w:rPr>
          <w:vertAlign w:val="baseline"/>
        </w:rPr>
        <w:t>here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focus</w:t>
      </w:r>
      <w:r>
        <w:rPr>
          <w:spacing w:val="-9"/>
          <w:vertAlign w:val="baseline"/>
        </w:rPr>
        <w:t> </w:t>
      </w:r>
      <w:r>
        <w:rPr>
          <w:vertAlign w:val="baseline"/>
        </w:rPr>
        <w:t>on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unsupervised</w:t>
      </w:r>
      <w:r>
        <w:rPr>
          <w:spacing w:val="-10"/>
          <w:vertAlign w:val="baseline"/>
        </w:rPr>
        <w:t> </w:t>
      </w:r>
      <w:r>
        <w:rPr>
          <w:vertAlign w:val="baseline"/>
        </w:rPr>
        <w:t>learning</w:t>
      </w:r>
      <w:r>
        <w:rPr>
          <w:spacing w:val="-9"/>
          <w:vertAlign w:val="baseline"/>
        </w:rPr>
        <w:t> </w:t>
      </w:r>
      <w:r>
        <w:rPr>
          <w:vertAlign w:val="baseline"/>
        </w:rPr>
        <w:t>sce-</w:t>
      </w:r>
      <w:r>
        <w:rPr>
          <w:spacing w:val="-47"/>
          <w:vertAlign w:val="baseline"/>
        </w:rPr>
        <w:t> </w:t>
      </w:r>
      <w:r>
        <w:rPr>
          <w:w w:val="105"/>
          <w:vertAlign w:val="baseline"/>
        </w:rPr>
        <w:t>nario.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deep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architecture,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intermediate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-13"/>
          <w:w w:val="105"/>
          <w:vertAlign w:val="baseline"/>
        </w:rPr>
        <w:t> </w:t>
      </w:r>
      <w:r>
        <w:rPr>
          <w:rFonts w:ascii="Calibri" w:hAnsi="Calibri"/>
          <w:b/>
          <w:w w:val="105"/>
          <w:vertAlign w:val="baseline"/>
        </w:rPr>
        <w:t>X</w:t>
      </w:r>
      <w:r>
        <w:rPr>
          <w:rFonts w:ascii="Calibri" w:hAnsi="Calibri"/>
          <w:i/>
          <w:w w:val="105"/>
          <w:vertAlign w:val="subscript"/>
        </w:rPr>
        <w:t>h</w:t>
      </w:r>
      <w:r>
        <w:rPr>
          <w:rFonts w:ascii="Calibri" w:hAnsi="Calibri"/>
          <w:i/>
          <w:spacing w:val="-45"/>
          <w:w w:val="105"/>
          <w:vertAlign w:val="baseline"/>
        </w:rPr>
        <w:t> </w:t>
      </w:r>
      <w:r>
        <w:rPr>
          <w:vertAlign w:val="baseline"/>
        </w:rPr>
        <w:t>act as inputs for the layer below (including the leaves) and</w:t>
      </w:r>
      <w:r>
        <w:rPr>
          <w:spacing w:val="-47"/>
          <w:vertAlign w:val="baseline"/>
        </w:rPr>
        <w:t> </w:t>
      </w:r>
      <w:r>
        <w:rPr>
          <w:spacing w:val="-1"/>
          <w:w w:val="105"/>
          <w:vertAlign w:val="baseline"/>
        </w:rPr>
        <w:t>as</w:t>
      </w:r>
      <w:r>
        <w:rPr>
          <w:spacing w:val="-9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outputs</w:t>
      </w:r>
      <w:r>
        <w:rPr>
          <w:spacing w:val="-9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layer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above.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simplicity,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0"/>
          <w:w w:val="105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only</w:t>
      </w:r>
      <w:r>
        <w:rPr>
          <w:spacing w:val="-7"/>
          <w:vertAlign w:val="baseline"/>
        </w:rPr>
        <w:t> </w:t>
      </w:r>
      <w:r>
        <w:rPr>
          <w:vertAlign w:val="baseline"/>
        </w:rPr>
        <w:t>two</w:t>
      </w:r>
      <w:r>
        <w:rPr>
          <w:spacing w:val="-6"/>
          <w:vertAlign w:val="baseline"/>
        </w:rPr>
        <w:t> </w:t>
      </w:r>
      <w:r>
        <w:rPr>
          <w:vertAlign w:val="baseline"/>
        </w:rPr>
        <w:t>hidden</w:t>
      </w:r>
      <w:r>
        <w:rPr>
          <w:spacing w:val="-6"/>
          <w:vertAlign w:val="baseline"/>
        </w:rPr>
        <w:t> </w:t>
      </w:r>
      <w:r>
        <w:rPr>
          <w:vertAlign w:val="baseline"/>
        </w:rPr>
        <w:t>units,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one</w:t>
      </w:r>
      <w:r>
        <w:rPr>
          <w:spacing w:val="-6"/>
          <w:vertAlign w:val="baseline"/>
        </w:rPr>
        <w:t> </w:t>
      </w:r>
      <w:r>
        <w:rPr>
          <w:vertAlign w:val="baseline"/>
        </w:rPr>
        <w:t>depicted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48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3"/>
          <w:vertAlign w:val="baseline"/>
        </w:rPr>
        <w:t> </w:t>
      </w:r>
      <w:r>
        <w:rPr>
          <w:vertAlign w:val="baseline"/>
        </w:rPr>
        <w:t>1(b).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generative</w:t>
      </w:r>
      <w:r>
        <w:rPr>
          <w:spacing w:val="-3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2"/>
          <w:vertAlign w:val="baseline"/>
        </w:rPr>
        <w:t> </w:t>
      </w:r>
      <w:r>
        <w:rPr>
          <w:vertAlign w:val="baseline"/>
        </w:rPr>
        <w:t>takes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form:</w:t>
      </w:r>
    </w:p>
    <w:p>
      <w:pPr>
        <w:spacing w:line="158" w:lineRule="exact" w:before="130"/>
        <w:ind w:left="403" w:right="0" w:firstLine="0"/>
        <w:jc w:val="left"/>
        <w:rPr>
          <w:rFonts w:ascii="Calibri" w:hAnsi="Calibri" w:cs="Calibri" w:eastAsia="Calibri"/>
          <w:i/>
          <w:iCs/>
          <w:sz w:val="14"/>
          <w:szCs w:val="14"/>
        </w:rPr>
      </w:pPr>
      <w:r>
        <w:rPr>
          <w:rFonts w:ascii="Calibri" w:hAnsi="Calibri" w:cs="Calibri" w:eastAsia="Calibri"/>
          <w:i/>
          <w:iCs/>
          <w:w w:val="125"/>
          <w:sz w:val="20"/>
          <w:szCs w:val="20"/>
        </w:rPr>
        <w:t>y</w:t>
      </w:r>
      <w:r>
        <w:rPr>
          <w:rFonts w:ascii="Calibri" w:hAnsi="Calibri" w:cs="Calibri" w:eastAsia="Calibri"/>
          <w:i/>
          <w:iCs/>
          <w:w w:val="125"/>
          <w:sz w:val="20"/>
          <w:szCs w:val="20"/>
          <w:vertAlign w:val="subscript"/>
        </w:rPr>
        <w:t>nd</w:t>
      </w:r>
      <w:r>
        <w:rPr>
          <w:rFonts w:ascii="Calibri" w:hAnsi="Calibri" w:cs="Calibri" w:eastAsia="Calibri"/>
          <w:i/>
          <w:iCs/>
          <w:spacing w:val="13"/>
          <w:w w:val="125"/>
          <w:sz w:val="20"/>
          <w:szCs w:val="20"/>
          <w:vertAlign w:val="baseline"/>
        </w:rPr>
        <w:t> </w:t>
      </w:r>
      <w:r>
        <w:rPr>
          <w:rFonts w:ascii="Calibri" w:hAnsi="Calibri" w:cs="Calibri" w:eastAsia="Calibri"/>
          <w:w w:val="125"/>
          <w:sz w:val="20"/>
          <w:szCs w:val="20"/>
          <w:vertAlign w:val="baseline"/>
        </w:rPr>
        <w:t>=</w:t>
      </w:r>
      <w:r>
        <w:rPr>
          <w:rFonts w:ascii="Calibri" w:hAnsi="Calibri" w:cs="Calibri" w:eastAsia="Calibri"/>
          <w:i/>
          <w:iCs/>
          <w:w w:val="125"/>
          <w:sz w:val="20"/>
          <w:szCs w:val="20"/>
          <w:vertAlign w:val="baseline"/>
        </w:rPr>
        <w:t>f</w:t>
      </w:r>
      <w:r>
        <w:rPr>
          <w:rFonts w:ascii="Calibri" w:hAnsi="Calibri" w:cs="Calibri" w:eastAsia="Calibri"/>
          <w:i/>
          <w:iCs/>
          <w:spacing w:val="-33"/>
          <w:w w:val="125"/>
          <w:sz w:val="20"/>
          <w:szCs w:val="20"/>
          <w:vertAlign w:val="baseline"/>
        </w:rPr>
        <w:t> </w:t>
      </w:r>
      <w:r>
        <w:rPr>
          <w:rFonts w:ascii="Calibri" w:hAnsi="Calibri" w:cs="Calibri" w:eastAsia="Calibri"/>
          <w:i/>
          <w:iCs/>
          <w:w w:val="125"/>
          <w:sz w:val="20"/>
          <w:szCs w:val="20"/>
          <w:vertAlign w:val="superscript"/>
        </w:rPr>
        <w:t>Y</w:t>
      </w:r>
      <w:r>
        <w:rPr>
          <w:rFonts w:ascii="Calibri" w:hAnsi="Calibri" w:cs="Calibri" w:eastAsia="Calibri"/>
          <w:i/>
          <w:iCs/>
          <w:spacing w:val="-9"/>
          <w:w w:val="125"/>
          <w:sz w:val="20"/>
          <w:szCs w:val="20"/>
          <w:vertAlign w:val="baseline"/>
        </w:rPr>
        <w:t> </w:t>
      </w:r>
      <w:r>
        <w:rPr>
          <w:rFonts w:ascii="Calibri" w:hAnsi="Calibri" w:cs="Calibri" w:eastAsia="Calibri"/>
          <w:w w:val="125"/>
          <w:sz w:val="20"/>
          <w:szCs w:val="20"/>
          <w:vertAlign w:val="baseline"/>
        </w:rPr>
        <w:t>(</w:t>
      </w:r>
      <w:r>
        <w:rPr>
          <w:rFonts w:ascii="Calibri" w:hAnsi="Calibri" w:cs="Calibri" w:eastAsia="Calibri"/>
          <w:b/>
          <w:bCs/>
          <w:w w:val="125"/>
          <w:sz w:val="20"/>
          <w:szCs w:val="20"/>
          <w:vertAlign w:val="baseline"/>
        </w:rPr>
        <w:t>x</w:t>
      </w:r>
      <w:r>
        <w:rPr>
          <w:rFonts w:ascii="Calibri" w:hAnsi="Calibri" w:cs="Calibri" w:eastAsia="Calibri"/>
          <w:i/>
          <w:iCs/>
          <w:w w:val="125"/>
          <w:sz w:val="20"/>
          <w:szCs w:val="20"/>
          <w:vertAlign w:val="subscript"/>
        </w:rPr>
        <w:t>n</w:t>
      </w:r>
      <w:r>
        <w:rPr>
          <w:rFonts w:ascii="Calibri" w:hAnsi="Calibri" w:cs="Calibri" w:eastAsia="Calibri"/>
          <w:w w:val="125"/>
          <w:sz w:val="20"/>
          <w:szCs w:val="20"/>
          <w:vertAlign w:val="baseline"/>
        </w:rPr>
        <w:t>)</w:t>
      </w:r>
      <w:r>
        <w:rPr>
          <w:rFonts w:ascii="Calibri" w:hAnsi="Calibri" w:cs="Calibri" w:eastAsia="Calibri"/>
          <w:spacing w:val="-9"/>
          <w:w w:val="125"/>
          <w:sz w:val="20"/>
          <w:szCs w:val="20"/>
          <w:vertAlign w:val="baseline"/>
        </w:rPr>
        <w:t> </w:t>
      </w:r>
      <w:r>
        <w:rPr>
          <w:rFonts w:ascii="Calibri" w:hAnsi="Calibri" w:cs="Calibri" w:eastAsia="Calibri"/>
          <w:w w:val="125"/>
          <w:sz w:val="20"/>
          <w:szCs w:val="20"/>
          <w:vertAlign w:val="baseline"/>
        </w:rPr>
        <w:t>+</w:t>
      </w:r>
      <w:r>
        <w:rPr>
          <w:rFonts w:ascii="Calibri" w:hAnsi="Calibri" w:cs="Calibri" w:eastAsia="Calibri"/>
          <w:spacing w:val="-9"/>
          <w:w w:val="125"/>
          <w:sz w:val="20"/>
          <w:szCs w:val="20"/>
          <w:vertAlign w:val="baseline"/>
        </w:rPr>
        <w:t> </w:t>
      </w:r>
      <w:r>
        <w:rPr>
          <w:rFonts w:ascii="Calibri" w:hAnsi="Calibri" w:cs="Calibri" w:eastAsia="Calibri"/>
          <w:i/>
          <w:iCs/>
          <w:w w:val="125"/>
          <w:sz w:val="20"/>
          <w:szCs w:val="20"/>
          <w:vertAlign w:val="baseline"/>
        </w:rPr>
        <w:t>ϵ</w:t>
      </w:r>
      <w:r>
        <w:rPr>
          <w:rFonts w:ascii="Calibri" w:hAnsi="Calibri" w:cs="Calibri" w:eastAsia="Calibri"/>
          <w:i/>
          <w:iCs/>
          <w:w w:val="125"/>
          <w:sz w:val="20"/>
          <w:szCs w:val="20"/>
          <w:vertAlign w:val="superscript"/>
        </w:rPr>
        <w:t>Y</w:t>
      </w:r>
      <w:r>
        <w:rPr>
          <w:rFonts w:ascii="Calibri" w:hAnsi="Calibri" w:cs="Calibri" w:eastAsia="Calibri"/>
          <w:i/>
          <w:iCs/>
          <w:spacing w:val="48"/>
          <w:w w:val="125"/>
          <w:sz w:val="20"/>
          <w:szCs w:val="20"/>
          <w:vertAlign w:val="baseline"/>
        </w:rPr>
        <w:t> </w:t>
      </w:r>
      <w:r>
        <w:rPr>
          <w:rFonts w:ascii="Calibri" w:hAnsi="Calibri" w:cs="Calibri" w:eastAsia="Calibri"/>
          <w:i/>
          <w:iCs/>
          <w:w w:val="125"/>
          <w:sz w:val="20"/>
          <w:szCs w:val="20"/>
          <w:vertAlign w:val="baseline"/>
        </w:rPr>
        <w:t>,</w:t>
      </w:r>
      <w:r>
        <w:rPr>
          <w:rFonts w:ascii="Calibri" w:hAnsi="Calibri" w:cs="Calibri" w:eastAsia="Calibri"/>
          <w:i/>
          <w:iCs/>
          <w:spacing w:val="43"/>
          <w:w w:val="125"/>
          <w:sz w:val="20"/>
          <w:szCs w:val="20"/>
          <w:vertAlign w:val="baseline"/>
        </w:rPr>
        <w:t> </w:t>
      </w:r>
      <w:r>
        <w:rPr>
          <w:rFonts w:ascii="Calibri" w:hAnsi="Calibri" w:cs="Calibri" w:eastAsia="Calibri"/>
          <w:i/>
          <w:iCs/>
          <w:w w:val="125"/>
          <w:sz w:val="20"/>
          <w:szCs w:val="20"/>
          <w:vertAlign w:val="baseline"/>
        </w:rPr>
        <w:t>d</w:t>
      </w:r>
      <w:r>
        <w:rPr>
          <w:rFonts w:ascii="Calibri" w:hAnsi="Calibri" w:cs="Calibri" w:eastAsia="Calibri"/>
          <w:i/>
          <w:iCs/>
          <w:spacing w:val="3"/>
          <w:w w:val="125"/>
          <w:sz w:val="20"/>
          <w:szCs w:val="20"/>
          <w:vertAlign w:val="baseline"/>
        </w:rPr>
        <w:t> </w:t>
      </w:r>
      <w:r>
        <w:rPr>
          <w:rFonts w:ascii="Calibri" w:hAnsi="Calibri" w:cs="Calibri" w:eastAsia="Calibri"/>
          <w:w w:val="125"/>
          <w:sz w:val="20"/>
          <w:szCs w:val="20"/>
          <w:vertAlign w:val="baseline"/>
        </w:rPr>
        <w:t>=</w:t>
      </w:r>
      <w:r>
        <w:rPr>
          <w:rFonts w:ascii="Calibri" w:hAnsi="Calibri" w:cs="Calibri" w:eastAsia="Calibri"/>
          <w:spacing w:val="3"/>
          <w:w w:val="125"/>
          <w:sz w:val="20"/>
          <w:szCs w:val="20"/>
          <w:vertAlign w:val="baseline"/>
        </w:rPr>
        <w:t> </w:t>
      </w:r>
      <w:r>
        <w:rPr>
          <w:rFonts w:ascii="Calibri" w:hAnsi="Calibri" w:cs="Calibri" w:eastAsia="Calibri"/>
          <w:w w:val="125"/>
          <w:sz w:val="20"/>
          <w:szCs w:val="20"/>
          <w:vertAlign w:val="baseline"/>
        </w:rPr>
        <w:t>1</w:t>
      </w:r>
      <w:r>
        <w:rPr>
          <w:rFonts w:ascii="Calibri" w:hAnsi="Calibri" w:cs="Calibri" w:eastAsia="Calibri"/>
          <w:i/>
          <w:iCs/>
          <w:w w:val="125"/>
          <w:sz w:val="20"/>
          <w:szCs w:val="20"/>
          <w:vertAlign w:val="baseline"/>
        </w:rPr>
        <w:t>,</w:t>
      </w:r>
      <w:r>
        <w:rPr>
          <w:rFonts w:ascii="Calibri" w:hAnsi="Calibri" w:cs="Calibri" w:eastAsia="Calibri"/>
          <w:i/>
          <w:iCs/>
          <w:spacing w:val="-20"/>
          <w:w w:val="125"/>
          <w:sz w:val="20"/>
          <w:szCs w:val="20"/>
          <w:vertAlign w:val="baseline"/>
        </w:rPr>
        <w:t> </w:t>
      </w:r>
      <w:r>
        <w:rPr>
          <w:rFonts w:ascii="Calibri" w:hAnsi="Calibri" w:cs="Calibri" w:eastAsia="Calibri"/>
          <w:i/>
          <w:iCs/>
          <w:w w:val="125"/>
          <w:sz w:val="20"/>
          <w:szCs w:val="20"/>
          <w:vertAlign w:val="baseline"/>
        </w:rPr>
        <w:t>...,</w:t>
      </w:r>
      <w:r>
        <w:rPr>
          <w:rFonts w:ascii="Calibri" w:hAnsi="Calibri" w:cs="Calibri" w:eastAsia="Calibri"/>
          <w:i/>
          <w:iCs/>
          <w:spacing w:val="-21"/>
          <w:w w:val="125"/>
          <w:sz w:val="20"/>
          <w:szCs w:val="20"/>
          <w:vertAlign w:val="baseline"/>
        </w:rPr>
        <w:t> </w:t>
      </w:r>
      <w:r>
        <w:rPr>
          <w:rFonts w:ascii="Calibri" w:hAnsi="Calibri" w:cs="Calibri" w:eastAsia="Calibri"/>
          <w:i/>
          <w:iCs/>
          <w:w w:val="125"/>
          <w:sz w:val="20"/>
          <w:szCs w:val="20"/>
          <w:vertAlign w:val="baseline"/>
        </w:rPr>
        <w:t>D, </w:t>
      </w:r>
      <w:r>
        <w:rPr>
          <w:rFonts w:ascii="Calibri" w:hAnsi="Calibri" w:cs="Calibri" w:eastAsia="Calibri"/>
          <w:i/>
          <w:iCs/>
          <w:spacing w:val="42"/>
          <w:w w:val="125"/>
          <w:sz w:val="20"/>
          <w:szCs w:val="20"/>
          <w:vertAlign w:val="baseline"/>
        </w:rPr>
        <w:t> </w:t>
      </w:r>
      <w:r>
        <w:rPr>
          <w:rFonts w:ascii="Calibri" w:hAnsi="Calibri" w:cs="Calibri" w:eastAsia="Calibri"/>
          <w:b/>
          <w:bCs/>
          <w:w w:val="125"/>
          <w:sz w:val="20"/>
          <w:szCs w:val="20"/>
          <w:vertAlign w:val="baseline"/>
        </w:rPr>
        <w:t>x</w:t>
      </w:r>
      <w:r>
        <w:rPr>
          <w:rFonts w:ascii="Calibri" w:hAnsi="Calibri" w:cs="Calibri" w:eastAsia="Calibri"/>
          <w:i/>
          <w:iCs/>
          <w:w w:val="125"/>
          <w:sz w:val="20"/>
          <w:szCs w:val="20"/>
          <w:vertAlign w:val="subscript"/>
        </w:rPr>
        <w:t>n</w:t>
      </w:r>
      <w:r>
        <w:rPr>
          <w:rFonts w:ascii="Calibri" w:hAnsi="Calibri" w:cs="Calibri" w:eastAsia="Calibri"/>
          <w:i/>
          <w:iCs/>
          <w:spacing w:val="14"/>
          <w:w w:val="125"/>
          <w:sz w:val="20"/>
          <w:szCs w:val="20"/>
          <w:vertAlign w:val="baseline"/>
        </w:rPr>
        <w:t> </w:t>
      </w:r>
      <w:r>
        <w:rPr>
          <w:rFonts w:ascii="Cambria" w:hAnsi="Cambria" w:cs="Cambria" w:eastAsia="Cambria"/>
          <w:w w:val="125"/>
          <w:sz w:val="20"/>
          <w:szCs w:val="20"/>
          <w:vertAlign w:val="baseline"/>
        </w:rPr>
        <w:t>∈</w:t>
      </w:r>
      <w:r>
        <w:rPr>
          <w:rFonts w:ascii="Cambria" w:hAnsi="Cambria" w:cs="Cambria" w:eastAsia="Cambria"/>
          <w:spacing w:val="4"/>
          <w:w w:val="125"/>
          <w:sz w:val="20"/>
          <w:szCs w:val="20"/>
          <w:vertAlign w:val="baseline"/>
        </w:rPr>
        <w:t> </w:t>
      </w:r>
      <w:r>
        <w:rPr>
          <w:rFonts w:ascii="Cambria" w:hAnsi="Cambria" w:cs="Cambria" w:eastAsia="Cambria"/>
          <w:w w:val="125"/>
          <w:sz w:val="20"/>
          <w:szCs w:val="20"/>
          <w:vertAlign w:val="baseline"/>
        </w:rPr>
        <w:t>R</w:t>
      </w:r>
      <w:r>
        <w:rPr>
          <w:rFonts w:ascii="Calibri" w:hAnsi="Calibri" w:cs="Calibri" w:eastAsia="Calibri"/>
          <w:i/>
          <w:iCs/>
          <w:w w:val="125"/>
          <w:position w:val="8"/>
          <w:sz w:val="14"/>
          <w:szCs w:val="14"/>
          <w:vertAlign w:val="baseline"/>
        </w:rPr>
        <w:t>Q</w:t>
      </w:r>
    </w:p>
    <w:p>
      <w:pPr>
        <w:spacing w:after="0" w:line="158" w:lineRule="exact"/>
        <w:jc w:val="left"/>
        <w:rPr>
          <w:rFonts w:ascii="Calibri" w:hAnsi="Calibri" w:cs="Calibri" w:eastAsia="Calibri"/>
          <w:sz w:val="14"/>
          <w:szCs w:val="14"/>
        </w:rPr>
        <w:sectPr>
          <w:type w:val="continuous"/>
          <w:pgSz w:w="12240" w:h="15840"/>
          <w:pgMar w:top="1440" w:bottom="280" w:left="1400" w:right="900"/>
          <w:cols w:num="2" w:equalWidth="0">
            <w:col w:w="4833" w:space="207"/>
            <w:col w:w="4900"/>
          </w:cols>
        </w:sectPr>
      </w:pPr>
    </w:p>
    <w:p>
      <w:pPr>
        <w:pStyle w:val="BodyText"/>
        <w:spacing w:line="240" w:lineRule="atLeast" w:before="36"/>
        <w:ind w:left="112" w:right="36"/>
      </w:pPr>
      <w:r>
        <w:rPr/>
        <w:pict>
          <v:shape style="position:absolute;margin-left:252.328003pt;margin-top:20.451778pt;width:54.8pt;height:37.2pt;mso-position-horizontal-relative:page;mso-position-vertical-relative:paragraph;z-index:-1635891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976" w:val="left" w:leader="none"/>
                    </w:tabs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87"/>
                    </w:rPr>
                    <w:t> </w:t>
                  </w:r>
                  <w:r>
                    <w:rPr>
                      <w:rFonts w:ascii="Lucida Sans Unicode"/>
                    </w:rPr>
                    <w:tab/>
                  </w:r>
                  <w:r>
                    <w:rPr>
                      <w:rFonts w:ascii="Lucida Sans Unicode"/>
                      <w:w w:val="187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covariance</w:t>
      </w:r>
      <w:r>
        <w:rPr>
          <w:spacing w:val="6"/>
        </w:rPr>
        <w:t> </w:t>
      </w:r>
      <w:r>
        <w:rPr/>
        <w:t>function</w:t>
      </w:r>
      <w:r>
        <w:rPr>
          <w:spacing w:val="5"/>
        </w:rPr>
        <w:t> </w:t>
      </w:r>
      <w:r>
        <w:rPr/>
        <w:t>which</w:t>
      </w:r>
      <w:r>
        <w:rPr>
          <w:spacing w:val="6"/>
        </w:rPr>
        <w:t> </w:t>
      </w:r>
      <w:r>
        <w:rPr/>
        <w:t>defines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properties</w:t>
      </w:r>
      <w:r>
        <w:rPr>
          <w:spacing w:val="5"/>
        </w:rPr>
        <w:t> </w:t>
      </w:r>
      <w:r>
        <w:rPr/>
        <w:t>of</w:t>
      </w:r>
      <w:r>
        <w:rPr>
          <w:spacing w:val="-47"/>
        </w:rPr>
        <w:t> </w:t>
      </w:r>
      <w:r>
        <w:rPr/>
        <w:t>this</w:t>
      </w:r>
      <w:r>
        <w:rPr>
          <w:spacing w:val="-8"/>
        </w:rPr>
        <w:t> </w:t>
      </w:r>
      <w:r>
        <w:rPr/>
        <w:t>mapping.</w:t>
      </w:r>
      <w:r>
        <w:rPr>
          <w:spacing w:val="4"/>
        </w:rPr>
        <w:t> </w:t>
      </w:r>
      <w:r>
        <w:rPr/>
        <w:t>For</w:t>
      </w:r>
      <w:r>
        <w:rPr>
          <w:spacing w:val="-7"/>
        </w:rPr>
        <w:t> </w:t>
      </w:r>
      <w:r>
        <w:rPr/>
        <w:t>example,</w:t>
      </w:r>
      <w:r>
        <w:rPr>
          <w:spacing w:val="-7"/>
        </w:rPr>
        <w:t> </w:t>
      </w:r>
      <w:r>
        <w:rPr/>
        <w:t>an</w:t>
      </w:r>
      <w:r>
        <w:rPr>
          <w:spacing w:val="-8"/>
        </w:rPr>
        <w:t> </w:t>
      </w:r>
      <w:r>
        <w:rPr/>
        <w:t>exponentiated</w:t>
      </w:r>
      <w:r>
        <w:rPr>
          <w:spacing w:val="-7"/>
        </w:rPr>
        <w:t> </w:t>
      </w:r>
      <w:r>
        <w:rPr/>
        <w:t>quadratic</w:t>
      </w:r>
      <w:r>
        <w:rPr>
          <w:spacing w:val="-7"/>
        </w:rPr>
        <w:t> </w:t>
      </w:r>
      <w:r>
        <w:rPr/>
        <w:t>co-</w:t>
      </w:r>
    </w:p>
    <w:p>
      <w:pPr>
        <w:pStyle w:val="BodyText"/>
        <w:spacing w:before="9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216" w:lineRule="exact" w:before="0"/>
        <w:ind w:left="112" w:right="0" w:firstLine="0"/>
        <w:jc w:val="left"/>
        <w:rPr>
          <w:rFonts w:ascii="Calibri"/>
          <w:i/>
          <w:sz w:val="14"/>
        </w:rPr>
      </w:pPr>
      <w:r>
        <w:rPr>
          <w:rFonts w:ascii="Calibri"/>
          <w:i/>
          <w:w w:val="120"/>
          <w:position w:val="3"/>
          <w:sz w:val="20"/>
        </w:rPr>
        <w:t>x</w:t>
      </w:r>
      <w:r>
        <w:rPr>
          <w:rFonts w:ascii="Calibri"/>
          <w:i/>
          <w:w w:val="120"/>
          <w:sz w:val="14"/>
        </w:rPr>
        <w:t>nq</w:t>
      </w:r>
    </w:p>
    <w:p>
      <w:pPr>
        <w:spacing w:line="142" w:lineRule="exact" w:before="0"/>
        <w:ind w:left="264" w:right="346" w:firstLine="0"/>
        <w:jc w:val="center"/>
        <w:rPr>
          <w:rFonts w:ascii="Calibri"/>
          <w:i/>
          <w:sz w:val="14"/>
        </w:rPr>
      </w:pPr>
      <w:r>
        <w:rPr/>
        <w:br w:type="column"/>
      </w:r>
      <w:r>
        <w:rPr>
          <w:rFonts w:ascii="Calibri"/>
          <w:i/>
          <w:w w:val="115"/>
          <w:sz w:val="14"/>
        </w:rPr>
        <w:t>d</w:t>
      </w:r>
    </w:p>
    <w:p>
      <w:pPr>
        <w:spacing w:line="216" w:lineRule="exact" w:before="51"/>
        <w:ind w:left="30" w:right="0" w:firstLine="0"/>
        <w:jc w:val="left"/>
        <w:rPr>
          <w:rFonts w:ascii="Calibri"/>
          <w:i/>
          <w:sz w:val="20"/>
        </w:rPr>
      </w:pPr>
      <w:r>
        <w:rPr/>
        <w:pict>
          <v:shape style="position:absolute;margin-left:372.036011pt;margin-top:9.304125pt;width:3.65pt;height:7pt;mso-position-horizontal-relative:page;mso-position-vertical-relative:paragraph;z-index:-16367616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01"/>
                      <w:sz w:val="14"/>
                    </w:rPr>
                    <w:t>q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spacing w:val="-2"/>
          <w:w w:val="150"/>
          <w:sz w:val="20"/>
        </w:rPr>
        <w:t>=</w:t>
      </w:r>
      <w:r>
        <w:rPr>
          <w:rFonts w:ascii="Calibri"/>
          <w:i/>
          <w:spacing w:val="-2"/>
          <w:w w:val="150"/>
          <w:sz w:val="20"/>
        </w:rPr>
        <w:t>f</w:t>
      </w:r>
      <w:r>
        <w:rPr>
          <w:rFonts w:ascii="Calibri"/>
          <w:i/>
          <w:spacing w:val="-47"/>
          <w:w w:val="150"/>
          <w:sz w:val="20"/>
        </w:rPr>
        <w:t> </w:t>
      </w:r>
      <w:r>
        <w:rPr>
          <w:rFonts w:ascii="Calibri"/>
          <w:i/>
          <w:spacing w:val="-2"/>
          <w:w w:val="150"/>
          <w:sz w:val="20"/>
          <w:vertAlign w:val="superscript"/>
        </w:rPr>
        <w:t>X</w:t>
      </w:r>
      <w:r>
        <w:rPr>
          <w:rFonts w:ascii="Calibri"/>
          <w:i/>
          <w:spacing w:val="-47"/>
          <w:w w:val="150"/>
          <w:sz w:val="20"/>
          <w:vertAlign w:val="baseline"/>
        </w:rPr>
        <w:t> </w:t>
      </w:r>
      <w:r>
        <w:rPr>
          <w:rFonts w:ascii="Calibri"/>
          <w:spacing w:val="-2"/>
          <w:w w:val="150"/>
          <w:sz w:val="20"/>
          <w:vertAlign w:val="baseline"/>
        </w:rPr>
        <w:t>(</w:t>
      </w:r>
      <w:r>
        <w:rPr>
          <w:rFonts w:ascii="Calibri"/>
          <w:b/>
          <w:spacing w:val="-2"/>
          <w:w w:val="150"/>
          <w:sz w:val="20"/>
          <w:vertAlign w:val="baseline"/>
        </w:rPr>
        <w:t>z</w:t>
      </w:r>
      <w:r>
        <w:rPr>
          <w:rFonts w:ascii="Calibri"/>
          <w:i/>
          <w:spacing w:val="-2"/>
          <w:w w:val="150"/>
          <w:sz w:val="20"/>
          <w:vertAlign w:val="subscript"/>
        </w:rPr>
        <w:t>n</w:t>
      </w:r>
    </w:p>
    <w:p>
      <w:pPr>
        <w:spacing w:line="142" w:lineRule="exact" w:before="0"/>
        <w:ind w:left="377" w:right="0" w:firstLine="0"/>
        <w:jc w:val="left"/>
        <w:rPr>
          <w:rFonts w:ascii="Calibri"/>
          <w:i/>
          <w:sz w:val="14"/>
        </w:rPr>
      </w:pPr>
      <w:r>
        <w:rPr/>
        <w:br w:type="column"/>
      </w:r>
      <w:r>
        <w:rPr>
          <w:rFonts w:ascii="Calibri"/>
          <w:i/>
          <w:w w:val="125"/>
          <w:sz w:val="14"/>
        </w:rPr>
        <w:t>nd</w:t>
      </w:r>
    </w:p>
    <w:p>
      <w:pPr>
        <w:spacing w:line="216" w:lineRule="exact" w:before="51"/>
        <w:ind w:left="-31" w:right="0" w:firstLine="0"/>
        <w:jc w:val="left"/>
        <w:rPr>
          <w:rFonts w:ascii="Calibri" w:hAnsi="Calibri" w:cs="Calibri" w:eastAsia="Calibri"/>
          <w:i/>
          <w:iCs/>
          <w:sz w:val="20"/>
          <w:szCs w:val="20"/>
        </w:rPr>
      </w:pPr>
      <w:r>
        <w:rPr/>
        <w:pict>
          <v:shape style="position:absolute;margin-left:415.165985pt;margin-top:9.304125pt;width:8.6pt;height:7pt;mso-position-horizontal-relative:page;mso-position-vertical-relative:paragraph;z-index:-1636710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15"/>
                      <w:sz w:val="14"/>
                    </w:rPr>
                    <w:t>nq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 w:cs="Calibri" w:eastAsia="Calibri"/>
          <w:w w:val="127"/>
          <w:sz w:val="20"/>
          <w:szCs w:val="20"/>
        </w:rPr>
        <w:t>)</w:t>
      </w:r>
      <w:r>
        <w:rPr>
          <w:rFonts w:ascii="Calibri" w:hAnsi="Calibri" w:cs="Calibri" w:eastAsia="Calibri"/>
          <w:spacing w:val="-1"/>
          <w:sz w:val="20"/>
          <w:szCs w:val="20"/>
        </w:rPr>
        <w:t> </w:t>
      </w:r>
      <w:r>
        <w:rPr>
          <w:rFonts w:ascii="Calibri" w:hAnsi="Calibri" w:cs="Calibri" w:eastAsia="Calibri"/>
          <w:w w:val="155"/>
          <w:sz w:val="20"/>
          <w:szCs w:val="20"/>
        </w:rPr>
        <w:t>+</w:t>
      </w:r>
      <w:r>
        <w:rPr>
          <w:rFonts w:ascii="Calibri" w:hAnsi="Calibri" w:cs="Calibri" w:eastAsia="Calibri"/>
          <w:spacing w:val="-1"/>
          <w:sz w:val="20"/>
          <w:szCs w:val="20"/>
        </w:rPr>
        <w:t> </w:t>
      </w:r>
      <w:r>
        <w:rPr>
          <w:rFonts w:ascii="Calibri" w:hAnsi="Calibri" w:cs="Calibri" w:eastAsia="Calibri"/>
          <w:i/>
          <w:iCs/>
          <w:w w:val="93"/>
          <w:sz w:val="20"/>
          <w:szCs w:val="20"/>
        </w:rPr>
        <w:t>ϵ</w:t>
      </w:r>
      <w:r>
        <w:rPr>
          <w:rFonts w:ascii="Calibri" w:hAnsi="Calibri" w:cs="Calibri" w:eastAsia="Calibri"/>
          <w:i/>
          <w:iCs/>
          <w:w w:val="192"/>
          <w:sz w:val="20"/>
          <w:szCs w:val="20"/>
          <w:vertAlign w:val="superscript"/>
        </w:rPr>
        <w:t>X</w:t>
      </w:r>
      <w:r>
        <w:rPr>
          <w:rFonts w:ascii="Calibri" w:hAnsi="Calibri" w:cs="Calibri" w:eastAsia="Calibri"/>
          <w:i/>
          <w:iCs/>
          <w:spacing w:val="10"/>
          <w:sz w:val="20"/>
          <w:szCs w:val="20"/>
          <w:vertAlign w:val="baseline"/>
        </w:rPr>
        <w:t> </w:t>
      </w:r>
      <w:r>
        <w:rPr>
          <w:rFonts w:ascii="Calibri" w:hAnsi="Calibri" w:cs="Calibri" w:eastAsia="Calibri"/>
          <w:i/>
          <w:iCs/>
          <w:w w:val="110"/>
          <w:sz w:val="20"/>
          <w:szCs w:val="20"/>
          <w:vertAlign w:val="baseline"/>
        </w:rPr>
        <w:t>,</w:t>
      </w:r>
      <w:r>
        <w:rPr>
          <w:rFonts w:ascii="Calibri" w:hAnsi="Calibri" w:cs="Calibri" w:eastAsia="Calibri"/>
          <w:i/>
          <w:iCs/>
          <w:sz w:val="20"/>
          <w:szCs w:val="20"/>
          <w:vertAlign w:val="baseline"/>
        </w:rPr>
        <w:t>  </w:t>
      </w:r>
      <w:r>
        <w:rPr>
          <w:rFonts w:ascii="Calibri" w:hAnsi="Calibri" w:cs="Calibri" w:eastAsia="Calibri"/>
          <w:i/>
          <w:iCs/>
          <w:spacing w:val="8"/>
          <w:sz w:val="20"/>
          <w:szCs w:val="20"/>
          <w:vertAlign w:val="baseline"/>
        </w:rPr>
        <w:t> </w:t>
      </w:r>
      <w:r>
        <w:rPr>
          <w:rFonts w:ascii="Calibri" w:hAnsi="Calibri" w:cs="Calibri" w:eastAsia="Calibri"/>
          <w:i/>
          <w:iCs/>
          <w:w w:val="86"/>
          <w:sz w:val="20"/>
          <w:szCs w:val="20"/>
          <w:vertAlign w:val="baseline"/>
        </w:rPr>
        <w:t>q</w:t>
      </w:r>
      <w:r>
        <w:rPr>
          <w:rFonts w:ascii="Calibri" w:hAnsi="Calibri" w:cs="Calibri" w:eastAsia="Calibri"/>
          <w:i/>
          <w:iCs/>
          <w:spacing w:val="17"/>
          <w:sz w:val="20"/>
          <w:szCs w:val="20"/>
          <w:vertAlign w:val="baseline"/>
        </w:rPr>
        <w:t> </w:t>
      </w:r>
      <w:r>
        <w:rPr>
          <w:rFonts w:ascii="Calibri" w:hAnsi="Calibri" w:cs="Calibri" w:eastAsia="Calibri"/>
          <w:w w:val="155"/>
          <w:sz w:val="20"/>
          <w:szCs w:val="20"/>
          <w:vertAlign w:val="baseline"/>
        </w:rPr>
        <w:t>=</w:t>
      </w:r>
      <w:r>
        <w:rPr>
          <w:rFonts w:ascii="Calibri" w:hAnsi="Calibri" w:cs="Calibri" w:eastAsia="Calibri"/>
          <w:spacing w:val="10"/>
          <w:sz w:val="20"/>
          <w:szCs w:val="20"/>
          <w:vertAlign w:val="baseline"/>
        </w:rPr>
        <w:t> </w:t>
      </w:r>
      <w:r>
        <w:rPr>
          <w:rFonts w:ascii="Calibri" w:hAnsi="Calibri" w:cs="Calibri" w:eastAsia="Calibri"/>
          <w:spacing w:val="-1"/>
          <w:w w:val="98"/>
          <w:sz w:val="20"/>
          <w:szCs w:val="20"/>
          <w:vertAlign w:val="baseline"/>
        </w:rPr>
        <w:t>1</w:t>
      </w:r>
      <w:r>
        <w:rPr>
          <w:rFonts w:ascii="Calibri" w:hAnsi="Calibri" w:cs="Calibri" w:eastAsia="Calibri"/>
          <w:i/>
          <w:iCs/>
          <w:w w:val="110"/>
          <w:sz w:val="20"/>
          <w:szCs w:val="20"/>
          <w:vertAlign w:val="baseline"/>
        </w:rPr>
        <w:t>,</w:t>
      </w:r>
      <w:r>
        <w:rPr>
          <w:rFonts w:ascii="Calibri" w:hAnsi="Calibri" w:cs="Calibri" w:eastAsia="Calibri"/>
          <w:i/>
          <w:iCs/>
          <w:spacing w:val="-12"/>
          <w:sz w:val="20"/>
          <w:szCs w:val="20"/>
          <w:vertAlign w:val="baseline"/>
        </w:rPr>
        <w:t> </w:t>
      </w:r>
      <w:r>
        <w:rPr>
          <w:rFonts w:ascii="Calibri" w:hAnsi="Calibri" w:cs="Calibri" w:eastAsia="Calibri"/>
          <w:i/>
          <w:iCs/>
          <w:w w:val="109"/>
          <w:sz w:val="20"/>
          <w:szCs w:val="20"/>
          <w:vertAlign w:val="baseline"/>
        </w:rPr>
        <w:t>...,</w:t>
      </w:r>
      <w:r>
        <w:rPr>
          <w:rFonts w:ascii="Calibri" w:hAnsi="Calibri" w:cs="Calibri" w:eastAsia="Calibri"/>
          <w:i/>
          <w:iCs/>
          <w:spacing w:val="-12"/>
          <w:sz w:val="20"/>
          <w:szCs w:val="20"/>
          <w:vertAlign w:val="baseline"/>
        </w:rPr>
        <w:t> </w:t>
      </w:r>
      <w:r>
        <w:rPr>
          <w:rFonts w:ascii="Calibri" w:hAnsi="Calibri" w:cs="Calibri" w:eastAsia="Calibri"/>
          <w:i/>
          <w:iCs/>
          <w:w w:val="116"/>
          <w:sz w:val="20"/>
          <w:szCs w:val="20"/>
          <w:vertAlign w:val="baseline"/>
        </w:rPr>
        <w:t>Q,</w:t>
      </w:r>
      <w:r>
        <w:rPr>
          <w:rFonts w:ascii="Calibri" w:hAnsi="Calibri" w:cs="Calibri" w:eastAsia="Calibri"/>
          <w:i/>
          <w:iCs/>
          <w:sz w:val="20"/>
          <w:szCs w:val="20"/>
          <w:vertAlign w:val="baseline"/>
        </w:rPr>
        <w:t>  </w:t>
      </w:r>
      <w:r>
        <w:rPr>
          <w:rFonts w:ascii="Calibri" w:hAnsi="Calibri" w:cs="Calibri" w:eastAsia="Calibri"/>
          <w:i/>
          <w:iCs/>
          <w:spacing w:val="8"/>
          <w:sz w:val="20"/>
          <w:szCs w:val="20"/>
          <w:vertAlign w:val="baseline"/>
        </w:rPr>
        <w:t> </w:t>
      </w:r>
      <w:r>
        <w:rPr>
          <w:rFonts w:ascii="Calibri" w:hAnsi="Calibri" w:cs="Calibri" w:eastAsia="Calibri"/>
          <w:b/>
          <w:bCs/>
          <w:spacing w:val="-7"/>
          <w:w w:val="128"/>
          <w:sz w:val="20"/>
          <w:szCs w:val="20"/>
          <w:vertAlign w:val="baseline"/>
        </w:rPr>
        <w:t>z</w:t>
      </w:r>
      <w:r>
        <w:rPr>
          <w:rFonts w:ascii="Calibri" w:hAnsi="Calibri" w:cs="Calibri" w:eastAsia="Calibri"/>
          <w:i/>
          <w:iCs/>
          <w:spacing w:val="-7"/>
          <w:w w:val="146"/>
          <w:sz w:val="20"/>
          <w:szCs w:val="20"/>
          <w:vertAlign w:val="subscript"/>
        </w:rPr>
        <w:t>n</w:t>
      </w:r>
    </w:p>
    <w:p>
      <w:pPr>
        <w:tabs>
          <w:tab w:pos="908" w:val="left" w:leader="none"/>
        </w:tabs>
        <w:spacing w:line="239" w:lineRule="exact" w:before="171"/>
        <w:ind w:left="25" w:right="0" w:firstLine="0"/>
        <w:jc w:val="left"/>
        <w:rPr>
          <w:sz w:val="20"/>
        </w:rPr>
      </w:pPr>
      <w:r>
        <w:rPr/>
        <w:br w:type="column"/>
      </w:r>
      <w:r>
        <w:rPr>
          <w:rFonts w:ascii="Cambria" w:hAnsi="Cambria"/>
          <w:w w:val="115"/>
          <w:sz w:val="20"/>
        </w:rPr>
        <w:t>∈</w:t>
      </w:r>
      <w:r>
        <w:rPr>
          <w:rFonts w:ascii="Cambria" w:hAnsi="Cambria"/>
          <w:spacing w:val="13"/>
          <w:w w:val="115"/>
          <w:sz w:val="20"/>
        </w:rPr>
        <w:t> </w:t>
      </w:r>
      <w:r>
        <w:rPr>
          <w:rFonts w:ascii="Cambria" w:hAnsi="Cambria"/>
          <w:w w:val="120"/>
          <w:sz w:val="20"/>
        </w:rPr>
        <w:t>R</w:t>
      </w:r>
      <w:r>
        <w:rPr>
          <w:rFonts w:ascii="Calibri" w:hAnsi="Calibri"/>
          <w:i/>
          <w:w w:val="120"/>
          <w:position w:val="8"/>
          <w:sz w:val="14"/>
        </w:rPr>
        <w:t>Q</w:t>
      </w:r>
      <w:r>
        <w:rPr>
          <w:rFonts w:ascii="Palatino Linotype" w:hAnsi="Palatino Linotype"/>
          <w:i/>
          <w:w w:val="120"/>
          <w:position w:val="6"/>
          <w:sz w:val="10"/>
        </w:rPr>
        <w:t>Z</w:t>
        <w:tab/>
      </w:r>
      <w:r>
        <w:rPr>
          <w:w w:val="115"/>
          <w:sz w:val="20"/>
        </w:rPr>
        <w:t>(4)</w:t>
      </w:r>
    </w:p>
    <w:p>
      <w:pPr>
        <w:spacing w:after="0" w:line="239" w:lineRule="exact"/>
        <w:jc w:val="left"/>
        <w:rPr>
          <w:sz w:val="20"/>
        </w:rPr>
        <w:sectPr>
          <w:type w:val="continuous"/>
          <w:pgSz w:w="12240" w:h="15840"/>
          <w:pgMar w:top="1440" w:bottom="280" w:left="1400" w:right="900"/>
          <w:cols w:num="5" w:equalWidth="0">
            <w:col w:w="4833" w:space="488"/>
            <w:col w:w="398" w:space="39"/>
            <w:col w:w="734" w:space="39"/>
            <w:col w:w="2120" w:space="40"/>
            <w:col w:w="1249"/>
          </w:cols>
        </w:sectPr>
      </w:pPr>
    </w:p>
    <w:p>
      <w:pPr>
        <w:pStyle w:val="BodyText"/>
        <w:spacing w:line="266" w:lineRule="auto" w:before="3"/>
        <w:ind w:left="111" w:right="38"/>
        <w:jc w:val="both"/>
      </w:pPr>
      <w:r>
        <w:rPr/>
        <w:pict>
          <v:line style="position:absolute;mso-position-horizontal-relative:page;mso-position-vertical-relative:paragraph;z-index:-16374272" from="267.221985pt,10.907845pt" to="299.963985pt,10.907845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169.059006pt;margin-top:9.662496pt;width:2.85pt;height:7pt;mso-position-horizontal-relative:page;mso-position-vertical-relative:paragraph;z-index:-1636454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75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850006pt;margin-top:9.662496pt;width:3.3pt;height:7pt;mso-position-horizontal-relative:page;mso-position-vertical-relative:paragraph;z-index:-1636403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96"/>
                      <w:sz w:val="14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7.404007pt;margin-top:9.662496pt;width:7.55pt;height:7pt;mso-position-horizontal-relative:page;mso-position-vertical-relative:paragraph;z-index:-1636352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0"/>
                      <w:sz w:val="14"/>
                    </w:rPr>
                    <w:t>se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8.382996pt;margin-top:11.10587pt;width:9.950pt;height:7.5pt;mso-position-horizontal-relative:page;mso-position-vertical-relative:paragraph;z-index:-16363008" type="#_x0000_t202" filled="false" stroked="false">
            <v:textbox inset="0,0,0,0">
              <w:txbxContent>
                <w:p>
                  <w:pPr>
                    <w:spacing w:line="149" w:lineRule="exact" w:before="0"/>
                    <w:ind w:left="0" w:right="0" w:firstLine="0"/>
                    <w:jc w:val="left"/>
                    <w:rPr>
                      <w:rFonts w:ascii="Verdana"/>
                      <w:sz w:val="10"/>
                    </w:rPr>
                  </w:pPr>
                  <w:r>
                    <w:rPr>
                      <w:rFonts w:ascii="Verdana"/>
                      <w:w w:val="105"/>
                      <w:sz w:val="14"/>
                    </w:rPr>
                    <w:t>2</w:t>
                  </w:r>
                  <w:r>
                    <w:rPr>
                      <w:rFonts w:ascii="Calibri"/>
                      <w:i/>
                      <w:w w:val="105"/>
                      <w:sz w:val="14"/>
                    </w:rPr>
                    <w:t>l</w:t>
                  </w:r>
                  <w:r>
                    <w:rPr>
                      <w:rFonts w:ascii="Verdana"/>
                      <w:w w:val="105"/>
                      <w:position w:val="4"/>
                      <w:sz w:val="1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spacing w:val="-5"/>
          <w:w w:val="99"/>
        </w:rPr>
        <w:t>v</w:t>
      </w:r>
      <w:r>
        <w:rPr>
          <w:w w:val="99"/>
        </w:rPr>
        <w:t>ariance</w:t>
      </w:r>
      <w:r>
        <w:rPr>
          <w:spacing w:val="19"/>
        </w:rPr>
        <w:t> </w:t>
      </w:r>
      <w:r>
        <w:rPr>
          <w:w w:val="99"/>
        </w:rPr>
        <w:t>function,</w:t>
      </w:r>
      <w:r>
        <w:rPr>
          <w:spacing w:val="24"/>
        </w:rPr>
        <w:t> </w:t>
      </w:r>
      <w:r>
        <w:rPr>
          <w:rFonts w:ascii="Calibri" w:hAnsi="Calibri"/>
          <w:i/>
          <w:w w:val="113"/>
        </w:rPr>
        <w:t>k</w:t>
      </w:r>
      <w:r>
        <w:rPr>
          <w:rFonts w:ascii="Calibri" w:hAnsi="Calibri"/>
          <w:i/>
          <w:spacing w:val="-6"/>
        </w:rPr>
        <w:t> </w:t>
      </w:r>
      <w:r>
        <w:rPr>
          <w:rFonts w:ascii="Calibri" w:hAnsi="Calibri"/>
          <w:w w:val="127"/>
        </w:rPr>
        <w:t>(</w:t>
      </w:r>
      <w:r>
        <w:rPr>
          <w:rFonts w:ascii="Calibri" w:hAnsi="Calibri"/>
          <w:b/>
          <w:w w:val="131"/>
        </w:rPr>
        <w:t>x</w:t>
      </w:r>
      <w:r>
        <w:rPr>
          <w:rFonts w:ascii="Calibri" w:hAnsi="Calibri"/>
          <w:b/>
          <w:spacing w:val="21"/>
        </w:rPr>
        <w:t> </w:t>
      </w:r>
      <w:r>
        <w:rPr>
          <w:rFonts w:ascii="Calibri" w:hAnsi="Calibri"/>
          <w:i/>
          <w:w w:val="110"/>
        </w:rPr>
        <w:t>,</w:t>
      </w:r>
      <w:r>
        <w:rPr>
          <w:rFonts w:ascii="Calibri" w:hAnsi="Calibri"/>
          <w:i/>
          <w:spacing w:val="-12"/>
        </w:rPr>
        <w:t> </w:t>
      </w:r>
      <w:r>
        <w:rPr>
          <w:rFonts w:ascii="Calibri" w:hAnsi="Calibri"/>
          <w:b/>
          <w:w w:val="131"/>
        </w:rPr>
        <w:t>x</w:t>
      </w:r>
      <w:r>
        <w:rPr>
          <w:rFonts w:ascii="Calibri" w:hAnsi="Calibri"/>
          <w:b/>
        </w:rPr>
        <w:t> </w:t>
      </w:r>
      <w:r>
        <w:rPr>
          <w:rFonts w:ascii="Calibri" w:hAnsi="Calibri"/>
          <w:b/>
          <w:spacing w:val="-7"/>
        </w:rPr>
        <w:t> </w:t>
      </w:r>
      <w:r>
        <w:rPr>
          <w:rFonts w:ascii="Calibri" w:hAnsi="Calibri"/>
          <w:w w:val="127"/>
        </w:rPr>
        <w:t>)</w:t>
      </w:r>
      <w:r>
        <w:rPr>
          <w:rFonts w:ascii="Calibri" w:hAnsi="Calibri"/>
        </w:rPr>
        <w:t> 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  <w:w w:val="155"/>
        </w:rPr>
        <w:t>=</w:t>
      </w:r>
      <w:r>
        <w:rPr>
          <w:rFonts w:ascii="Calibri" w:hAnsi="Calibri"/>
        </w:rPr>
        <w:t> 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  <w:w w:val="127"/>
        </w:rPr>
        <w:t>(</w:t>
      </w:r>
      <w:r>
        <w:rPr>
          <w:rFonts w:ascii="Calibri" w:hAnsi="Calibri"/>
          <w:i/>
          <w:w w:val="106"/>
        </w:rPr>
        <w:t>σ</w:t>
      </w:r>
      <w:r>
        <w:rPr>
          <w:rFonts w:ascii="Calibri" w:hAnsi="Calibri"/>
          <w:i/>
        </w:rPr>
        <w:t>   </w:t>
      </w:r>
      <w:r>
        <w:rPr>
          <w:rFonts w:ascii="Calibri" w:hAnsi="Calibri"/>
          <w:i/>
          <w:spacing w:val="-21"/>
        </w:rPr>
        <w:t> </w:t>
      </w:r>
      <w:r>
        <w:rPr>
          <w:rFonts w:ascii="Calibri" w:hAnsi="Calibri"/>
          <w:w w:val="127"/>
        </w:rPr>
        <w:t>)</w:t>
      </w:r>
      <w:r>
        <w:rPr>
          <w:rFonts w:ascii="Verdana" w:hAnsi="Verdana"/>
          <w:w w:val="95"/>
          <w:vertAlign w:val="superscript"/>
        </w:rPr>
        <w:t>2</w:t>
      </w:r>
      <w:r>
        <w:rPr>
          <w:rFonts w:ascii="Verdana" w:hAnsi="Verdana"/>
          <w:spacing w:val="-28"/>
          <w:vertAlign w:val="baseline"/>
        </w:rPr>
        <w:t> </w:t>
      </w:r>
      <w:r>
        <w:rPr>
          <w:rFonts w:ascii="Calibri" w:hAnsi="Calibri"/>
          <w:w w:val="104"/>
          <w:vertAlign w:val="baseline"/>
        </w:rPr>
        <w:t>exp</w:t>
      </w:r>
      <w:r>
        <w:rPr>
          <w:rFonts w:ascii="Calibri" w:hAnsi="Calibri"/>
          <w:vertAlign w:val="baseline"/>
        </w:rPr>
        <w:t>  </w:t>
      </w:r>
      <w:r>
        <w:rPr>
          <w:rFonts w:ascii="Calibri" w:hAnsi="Calibri"/>
          <w:spacing w:val="16"/>
          <w:vertAlign w:val="baseline"/>
        </w:rPr>
        <w:t> </w:t>
      </w:r>
      <w:r>
        <w:rPr>
          <w:rFonts w:ascii="Cambria" w:hAnsi="Cambria"/>
          <w:spacing w:val="24"/>
          <w:w w:val="139"/>
          <w:vertAlign w:val="baseline"/>
        </w:rPr>
        <w:t>−</w:t>
      </w:r>
      <w:r>
        <w:rPr>
          <w:rFonts w:ascii="Verdana" w:hAnsi="Verdana"/>
          <w:w w:val="97"/>
          <w:position w:val="10"/>
          <w:sz w:val="14"/>
          <w:vertAlign w:val="baseline"/>
        </w:rPr>
        <w:t>(</w:t>
      </w:r>
      <w:r>
        <w:rPr>
          <w:rFonts w:ascii="Georgia" w:hAnsi="Georgia"/>
          <w:b/>
          <w:w w:val="115"/>
          <w:position w:val="10"/>
          <w:sz w:val="14"/>
          <w:vertAlign w:val="baseline"/>
        </w:rPr>
        <w:t>x</w:t>
      </w:r>
      <w:r>
        <w:rPr>
          <w:rFonts w:ascii="Palatino Linotype" w:hAnsi="Palatino Linotype"/>
          <w:i/>
          <w:spacing w:val="10"/>
          <w:w w:val="191"/>
          <w:position w:val="8"/>
          <w:sz w:val="10"/>
          <w:vertAlign w:val="baseline"/>
        </w:rPr>
        <w:t>i</w:t>
      </w:r>
      <w:r>
        <w:rPr>
          <w:rFonts w:ascii="Georgia" w:hAnsi="Georgia"/>
          <w:i/>
          <w:w w:val="138"/>
          <w:position w:val="10"/>
          <w:sz w:val="14"/>
          <w:vertAlign w:val="baseline"/>
        </w:rPr>
        <w:t>−</w:t>
      </w:r>
      <w:r>
        <w:rPr>
          <w:rFonts w:ascii="Georgia" w:hAnsi="Georgia"/>
          <w:b/>
          <w:w w:val="115"/>
          <w:position w:val="10"/>
          <w:sz w:val="14"/>
          <w:vertAlign w:val="baseline"/>
        </w:rPr>
        <w:t>x</w:t>
      </w:r>
      <w:r>
        <w:rPr>
          <w:rFonts w:ascii="Palatino Linotype" w:hAnsi="Palatino Linotype"/>
          <w:i/>
          <w:w w:val="210"/>
          <w:position w:val="8"/>
          <w:sz w:val="10"/>
          <w:vertAlign w:val="baseline"/>
        </w:rPr>
        <w:t>j</w:t>
      </w:r>
      <w:r>
        <w:rPr>
          <w:rFonts w:ascii="Palatino Linotype" w:hAnsi="Palatino Linotype"/>
          <w:i/>
          <w:spacing w:val="-10"/>
          <w:position w:val="8"/>
          <w:sz w:val="10"/>
          <w:vertAlign w:val="baseline"/>
        </w:rPr>
        <w:t> </w:t>
      </w:r>
      <w:r>
        <w:rPr>
          <w:rFonts w:ascii="Verdana" w:hAnsi="Verdana"/>
          <w:w w:val="97"/>
          <w:position w:val="10"/>
          <w:sz w:val="14"/>
          <w:vertAlign w:val="baseline"/>
        </w:rPr>
        <w:t>)</w:t>
      </w:r>
      <w:r>
        <w:rPr>
          <w:rFonts w:ascii="Verdana" w:hAnsi="Verdana"/>
          <w:w w:val="106"/>
          <w:position w:val="16"/>
          <w:sz w:val="10"/>
          <w:vertAlign w:val="baseline"/>
        </w:rPr>
        <w:t>2</w:t>
      </w:r>
      <w:r>
        <w:rPr>
          <w:rFonts w:ascii="Verdana" w:hAnsi="Verdana"/>
          <w:position w:val="16"/>
          <w:sz w:val="10"/>
          <w:vertAlign w:val="baseline"/>
        </w:rPr>
        <w:t>   </w:t>
      </w:r>
      <w:r>
        <w:rPr>
          <w:rFonts w:ascii="Verdana" w:hAnsi="Verdana"/>
          <w:spacing w:val="12"/>
          <w:position w:val="16"/>
          <w:sz w:val="10"/>
          <w:vertAlign w:val="baseline"/>
        </w:rPr>
        <w:t> </w:t>
      </w:r>
      <w:r>
        <w:rPr>
          <w:w w:val="99"/>
          <w:vertAlign w:val="baseline"/>
        </w:rPr>
        <w:t>, </w:t>
      </w:r>
      <w:r>
        <w:rPr>
          <w:w w:val="105"/>
          <w:vertAlign w:val="baseline"/>
        </w:rPr>
        <w:t>forces the latent functions to be infinitely smooth.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"/>
          <w:w w:val="105"/>
          <w:vertAlign w:val="baseline"/>
        </w:rPr>
        <w:t> </w:t>
      </w:r>
      <w:r>
        <w:rPr>
          <w:vertAlign w:val="baseline"/>
        </w:rPr>
        <w:t>denote</w:t>
      </w:r>
      <w:r>
        <w:rPr>
          <w:spacing w:val="13"/>
          <w:vertAlign w:val="baseline"/>
        </w:rPr>
        <w:t> </w:t>
      </w:r>
      <w:r>
        <w:rPr>
          <w:vertAlign w:val="baseline"/>
        </w:rPr>
        <w:t>any</w:t>
      </w:r>
      <w:r>
        <w:rPr>
          <w:spacing w:val="13"/>
          <w:vertAlign w:val="baseline"/>
        </w:rPr>
        <w:t> </w:t>
      </w:r>
      <w:r>
        <w:rPr>
          <w:vertAlign w:val="baseline"/>
        </w:rPr>
        <w:t>covariance</w:t>
      </w:r>
      <w:r>
        <w:rPr>
          <w:spacing w:val="12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13"/>
          <w:vertAlign w:val="baseline"/>
        </w:rPr>
        <w:t> </w:t>
      </w:r>
      <w:r>
        <w:rPr>
          <w:vertAlign w:val="baseline"/>
        </w:rPr>
        <w:t>hyperparameters</w:t>
      </w:r>
      <w:r>
        <w:rPr>
          <w:spacing w:val="14"/>
          <w:vertAlign w:val="baseline"/>
        </w:rPr>
        <w:t> </w:t>
      </w:r>
      <w:r>
        <w:rPr>
          <w:vertAlign w:val="baseline"/>
        </w:rPr>
        <w:t>(such</w:t>
      </w:r>
      <w:r>
        <w:rPr>
          <w:spacing w:val="13"/>
          <w:vertAlign w:val="baseline"/>
        </w:rPr>
        <w:t> </w:t>
      </w:r>
      <w:r>
        <w:rPr>
          <w:vertAlign w:val="baseline"/>
        </w:rPr>
        <w:t>as</w:t>
      </w:r>
    </w:p>
    <w:p>
      <w:pPr>
        <w:pStyle w:val="BodyText"/>
        <w:spacing w:before="81"/>
        <w:ind w:left="111" w:right="105"/>
        <w:jc w:val="both"/>
        <w:rPr>
          <w:rFonts w:ascii="Cambria" w:hAnsi="Cambria"/>
        </w:rPr>
      </w:pPr>
      <w:r>
        <w:rPr/>
        <w:br w:type="column"/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intermediate</w:t>
      </w:r>
      <w:r>
        <w:rPr>
          <w:spacing w:val="-7"/>
        </w:rPr>
        <w:t> </w:t>
      </w:r>
      <w:r>
        <w:rPr/>
        <w:t>node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involved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two</w:t>
      </w:r>
      <w:r>
        <w:rPr>
          <w:spacing w:val="-6"/>
        </w:rPr>
        <w:t> </w:t>
      </w:r>
      <w:r>
        <w:rPr/>
        <w:t>Gaussian</w:t>
      </w:r>
      <w:r>
        <w:rPr>
          <w:spacing w:val="-7"/>
        </w:rPr>
        <w:t> </w:t>
      </w:r>
      <w:r>
        <w:rPr/>
        <w:t>pro-</w:t>
      </w:r>
      <w:r>
        <w:rPr>
          <w:spacing w:val="-48"/>
        </w:rPr>
        <w:t> </w:t>
      </w:r>
      <w:r>
        <w:rPr/>
        <w:t>cesses, </w:t>
      </w:r>
      <w:r>
        <w:rPr>
          <w:rFonts w:ascii="Calibri" w:hAnsi="Calibri"/>
          <w:i/>
        </w:rPr>
        <w:t>f </w:t>
      </w:r>
      <w:r>
        <w:rPr>
          <w:rFonts w:ascii="Calibri" w:hAnsi="Calibri"/>
          <w:i/>
          <w:vertAlign w:val="superscript"/>
        </w:rPr>
        <w:t>Y</w:t>
      </w:r>
      <w:r>
        <w:rPr>
          <w:rFonts w:ascii="Calibri" w:hAnsi="Calibri"/>
          <w:i/>
          <w:spacing w:val="1"/>
          <w:vertAlign w:val="baseline"/>
        </w:rPr>
        <w:t> </w:t>
      </w:r>
      <w:r>
        <w:rPr>
          <w:vertAlign w:val="baseline"/>
        </w:rPr>
        <w:t>and </w:t>
      </w:r>
      <w:r>
        <w:rPr>
          <w:rFonts w:ascii="Calibri" w:hAnsi="Calibri"/>
          <w:i/>
          <w:vertAlign w:val="baseline"/>
        </w:rPr>
        <w:t>f </w:t>
      </w:r>
      <w:r>
        <w:rPr>
          <w:rFonts w:ascii="Calibri" w:hAnsi="Calibri"/>
          <w:i/>
          <w:vertAlign w:val="superscript"/>
        </w:rPr>
        <w:t>X</w:t>
      </w:r>
      <w:r>
        <w:rPr>
          <w:rFonts w:ascii="Calibri" w:hAnsi="Calibri"/>
          <w:i/>
          <w:vertAlign w:val="baseline"/>
        </w:rPr>
        <w:t> </w:t>
      </w:r>
      <w:r>
        <w:rPr>
          <w:vertAlign w:val="baseline"/>
        </w:rPr>
        <w:t>, playing the role of an input and an out-</w:t>
      </w:r>
      <w:r>
        <w:rPr>
          <w:spacing w:val="-47"/>
          <w:vertAlign w:val="baseline"/>
        </w:rPr>
        <w:t> </w:t>
      </w:r>
      <w:r>
        <w:rPr>
          <w:w w:val="110"/>
          <w:vertAlign w:val="baseline"/>
        </w:rPr>
        <w:t>put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respectively:</w:t>
      </w:r>
      <w:r>
        <w:rPr>
          <w:spacing w:val="30"/>
          <w:w w:val="110"/>
          <w:vertAlign w:val="baseline"/>
        </w:rPr>
        <w:t> </w:t>
      </w:r>
      <w:r>
        <w:rPr>
          <w:rFonts w:ascii="Calibri" w:hAnsi="Calibri"/>
          <w:i/>
          <w:w w:val="125"/>
          <w:vertAlign w:val="baseline"/>
        </w:rPr>
        <w:t>f</w:t>
      </w:r>
      <w:r>
        <w:rPr>
          <w:rFonts w:ascii="Calibri" w:hAnsi="Calibri"/>
          <w:i/>
          <w:spacing w:val="-35"/>
          <w:w w:val="125"/>
          <w:vertAlign w:val="baseline"/>
        </w:rPr>
        <w:t> </w:t>
      </w:r>
      <w:r>
        <w:rPr>
          <w:rFonts w:ascii="Calibri" w:hAnsi="Calibri"/>
          <w:i/>
          <w:w w:val="125"/>
          <w:vertAlign w:val="superscript"/>
        </w:rPr>
        <w:t>Y</w:t>
      </w:r>
      <w:r>
        <w:rPr>
          <w:rFonts w:ascii="Calibri" w:hAnsi="Calibri"/>
          <w:i/>
          <w:spacing w:val="11"/>
          <w:w w:val="125"/>
          <w:vertAlign w:val="baseline"/>
        </w:rPr>
        <w:t> </w:t>
      </w:r>
      <w:r>
        <w:rPr>
          <w:rFonts w:ascii="Cambria" w:hAnsi="Cambria"/>
          <w:w w:val="110"/>
          <w:vertAlign w:val="baseline"/>
        </w:rPr>
        <w:t>∼</w:t>
      </w:r>
      <w:r>
        <w:rPr>
          <w:rFonts w:ascii="Cambria" w:hAnsi="Cambria"/>
          <w:spacing w:val="29"/>
          <w:w w:val="110"/>
          <w:vertAlign w:val="baseline"/>
        </w:rPr>
        <w:t> </w:t>
      </w:r>
      <w:r>
        <w:rPr>
          <w:rFonts w:ascii="Cambria" w:hAnsi="Cambria"/>
          <w:w w:val="110"/>
          <w:vertAlign w:val="baseline"/>
        </w:rPr>
        <w:t>GP</w:t>
      </w:r>
      <w:r>
        <w:rPr>
          <w:rFonts w:ascii="Calibri" w:hAnsi="Calibri"/>
          <w:w w:val="110"/>
          <w:vertAlign w:val="baseline"/>
        </w:rPr>
        <w:t>(</w:t>
      </w:r>
      <w:r>
        <w:rPr>
          <w:rFonts w:ascii="Calibri" w:hAnsi="Calibri"/>
          <w:b/>
          <w:w w:val="110"/>
          <w:vertAlign w:val="baseline"/>
        </w:rPr>
        <w:t>0</w:t>
      </w:r>
      <w:r>
        <w:rPr>
          <w:rFonts w:ascii="Calibri" w:hAnsi="Calibri"/>
          <w:i/>
          <w:w w:val="110"/>
          <w:vertAlign w:val="baseline"/>
        </w:rPr>
        <w:t>,</w:t>
      </w:r>
      <w:r>
        <w:rPr>
          <w:rFonts w:ascii="Calibri" w:hAnsi="Calibri"/>
          <w:i/>
          <w:spacing w:val="-15"/>
          <w:w w:val="110"/>
          <w:vertAlign w:val="baseline"/>
        </w:rPr>
        <w:t> </w:t>
      </w:r>
      <w:r>
        <w:rPr>
          <w:rFonts w:ascii="Calibri" w:hAnsi="Calibri"/>
          <w:i/>
          <w:w w:val="125"/>
          <w:vertAlign w:val="baseline"/>
        </w:rPr>
        <w:t>k</w:t>
      </w:r>
      <w:r>
        <w:rPr>
          <w:rFonts w:ascii="Calibri" w:hAnsi="Calibri"/>
          <w:i/>
          <w:w w:val="125"/>
          <w:vertAlign w:val="superscript"/>
        </w:rPr>
        <w:t>Y</w:t>
      </w:r>
      <w:r>
        <w:rPr>
          <w:rFonts w:ascii="Calibri" w:hAnsi="Calibri"/>
          <w:i/>
          <w:spacing w:val="-10"/>
          <w:w w:val="125"/>
          <w:vertAlign w:val="baseline"/>
        </w:rPr>
        <w:t> </w:t>
      </w:r>
      <w:r>
        <w:rPr>
          <w:rFonts w:ascii="Calibri" w:hAnsi="Calibri"/>
          <w:w w:val="125"/>
          <w:vertAlign w:val="baseline"/>
        </w:rPr>
        <w:t>(</w:t>
      </w:r>
      <w:r>
        <w:rPr>
          <w:rFonts w:ascii="Calibri" w:hAnsi="Calibri"/>
          <w:b/>
          <w:w w:val="125"/>
          <w:vertAlign w:val="baseline"/>
        </w:rPr>
        <w:t>X</w:t>
      </w:r>
      <w:r>
        <w:rPr>
          <w:rFonts w:ascii="Calibri" w:hAnsi="Calibri"/>
          <w:i/>
          <w:w w:val="125"/>
          <w:vertAlign w:val="baseline"/>
        </w:rPr>
        <w:t>,</w:t>
      </w:r>
      <w:r>
        <w:rPr>
          <w:rFonts w:ascii="Calibri" w:hAnsi="Calibri"/>
          <w:i/>
          <w:spacing w:val="-22"/>
          <w:w w:val="125"/>
          <w:vertAlign w:val="baseline"/>
        </w:rPr>
        <w:t> </w:t>
      </w:r>
      <w:r>
        <w:rPr>
          <w:rFonts w:ascii="Calibri" w:hAnsi="Calibri"/>
          <w:b/>
          <w:w w:val="125"/>
          <w:vertAlign w:val="baseline"/>
        </w:rPr>
        <w:t>X</w:t>
      </w:r>
      <w:r>
        <w:rPr>
          <w:rFonts w:ascii="Calibri" w:hAnsi="Calibri"/>
          <w:w w:val="125"/>
          <w:vertAlign w:val="baseline"/>
        </w:rPr>
        <w:t>))</w:t>
      </w:r>
      <w:r>
        <w:rPr>
          <w:rFonts w:ascii="Calibri" w:hAnsi="Calibri"/>
          <w:spacing w:val="6"/>
          <w:w w:val="125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2"/>
          <w:w w:val="110"/>
          <w:vertAlign w:val="baseline"/>
        </w:rPr>
        <w:t> </w:t>
      </w:r>
      <w:r>
        <w:rPr>
          <w:rFonts w:ascii="Calibri" w:hAnsi="Calibri"/>
          <w:i/>
          <w:w w:val="125"/>
          <w:vertAlign w:val="baseline"/>
        </w:rPr>
        <w:t>f</w:t>
      </w:r>
      <w:r>
        <w:rPr>
          <w:rFonts w:ascii="Calibri" w:hAnsi="Calibri"/>
          <w:i/>
          <w:spacing w:val="-35"/>
          <w:w w:val="125"/>
          <w:vertAlign w:val="baseline"/>
        </w:rPr>
        <w:t> </w:t>
      </w:r>
      <w:r>
        <w:rPr>
          <w:rFonts w:ascii="Calibri" w:hAnsi="Calibri"/>
          <w:i/>
          <w:w w:val="125"/>
          <w:vertAlign w:val="superscript"/>
        </w:rPr>
        <w:t>X</w:t>
      </w:r>
      <w:r>
        <w:rPr>
          <w:rFonts w:ascii="Calibri" w:hAnsi="Calibri"/>
          <w:i/>
          <w:spacing w:val="42"/>
          <w:w w:val="125"/>
          <w:vertAlign w:val="baseline"/>
        </w:rPr>
        <w:t> </w:t>
      </w:r>
      <w:r>
        <w:rPr>
          <w:rFonts w:ascii="Cambria" w:hAnsi="Cambria"/>
          <w:w w:val="110"/>
          <w:vertAlign w:val="baseline"/>
        </w:rPr>
        <w:t>∼</w:t>
      </w:r>
    </w:p>
    <w:p>
      <w:pPr>
        <w:spacing w:after="0"/>
        <w:jc w:val="both"/>
        <w:rPr>
          <w:rFonts w:ascii="Cambria" w:hAnsi="Cambria"/>
        </w:rPr>
        <w:sectPr>
          <w:type w:val="continuous"/>
          <w:pgSz w:w="12240" w:h="15840"/>
          <w:pgMar w:top="1440" w:bottom="280" w:left="1400" w:right="900"/>
          <w:cols w:num="2" w:equalWidth="0">
            <w:col w:w="4833" w:space="207"/>
            <w:col w:w="4900"/>
          </w:cols>
        </w:sectPr>
      </w:pPr>
    </w:p>
    <w:p>
      <w:pPr>
        <w:pStyle w:val="BodyText"/>
        <w:spacing w:line="186" w:lineRule="exact"/>
        <w:ind w:left="111"/>
      </w:pPr>
      <w:r>
        <w:rPr>
          <w:rFonts w:ascii="Calibri" w:hAnsi="Calibri"/>
        </w:rPr>
        <w:t>(</w:t>
      </w:r>
      <w:r>
        <w:rPr>
          <w:rFonts w:ascii="Calibri" w:hAnsi="Calibri"/>
          <w:i/>
        </w:rPr>
        <w:t>σ</w:t>
      </w:r>
      <w:r>
        <w:rPr>
          <w:rFonts w:ascii="Calibri" w:hAnsi="Calibri"/>
          <w:i/>
          <w:vertAlign w:val="subscript"/>
        </w:rPr>
        <w:t>se</w:t>
      </w:r>
      <w:r>
        <w:rPr>
          <w:rFonts w:ascii="Calibri" w:hAnsi="Calibri"/>
          <w:i/>
          <w:vertAlign w:val="baseline"/>
        </w:rPr>
        <w:t>,</w:t>
      </w:r>
      <w:r>
        <w:rPr>
          <w:rFonts w:ascii="Calibri" w:hAnsi="Calibri"/>
          <w:i/>
          <w:spacing w:val="-9"/>
          <w:vertAlign w:val="baseline"/>
        </w:rPr>
        <w:t> </w:t>
      </w:r>
      <w:r>
        <w:rPr>
          <w:rFonts w:ascii="Calibri" w:hAnsi="Calibri"/>
          <w:i/>
          <w:vertAlign w:val="baseline"/>
        </w:rPr>
        <w:t>l</w:t>
      </w:r>
      <w:r>
        <w:rPr>
          <w:rFonts w:ascii="Calibri" w:hAnsi="Calibri"/>
          <w:vertAlign w:val="baseline"/>
        </w:rPr>
        <w:t>)</w:t>
      </w:r>
      <w:r>
        <w:rPr>
          <w:rFonts w:ascii="Calibri" w:hAnsi="Calibri"/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aforementioned</w:t>
      </w:r>
      <w:r>
        <w:rPr>
          <w:spacing w:val="27"/>
          <w:vertAlign w:val="baseline"/>
        </w:rPr>
        <w:t> </w:t>
      </w:r>
      <w:r>
        <w:rPr>
          <w:vertAlign w:val="baseline"/>
        </w:rPr>
        <w:t>covariance</w:t>
      </w:r>
      <w:r>
        <w:rPr>
          <w:spacing w:val="27"/>
          <w:vertAlign w:val="baseline"/>
        </w:rPr>
        <w:t> </w:t>
      </w:r>
      <w:r>
        <w:rPr>
          <w:vertAlign w:val="baseline"/>
        </w:rPr>
        <w:t>function)</w:t>
      </w:r>
      <w:r>
        <w:rPr>
          <w:spacing w:val="27"/>
          <w:vertAlign w:val="baseline"/>
        </w:rPr>
        <w:t> </w:t>
      </w:r>
      <w:r>
        <w:rPr>
          <w:vertAlign w:val="baseline"/>
        </w:rPr>
        <w:t>by</w:t>
      </w:r>
      <w:r>
        <w:rPr>
          <w:spacing w:val="27"/>
          <w:vertAlign w:val="baseline"/>
        </w:rPr>
        <w:t> </w:t>
      </w:r>
      <w:r>
        <w:rPr>
          <w:rFonts w:ascii="Verdana" w:hAnsi="Verdana"/>
          <w:b/>
          <w:i/>
          <w:vertAlign w:val="baseline"/>
        </w:rPr>
        <w:t>θ</w:t>
      </w:r>
      <w:r>
        <w:rPr>
          <w:vertAlign w:val="baseline"/>
        </w:rPr>
        <w:t>.</w:t>
      </w:r>
    </w:p>
    <w:p>
      <w:pPr>
        <w:pStyle w:val="BodyText"/>
        <w:spacing w:line="184" w:lineRule="exact"/>
        <w:ind w:left="111"/>
      </w:pPr>
      <w:r>
        <w:rPr/>
        <w:br w:type="column"/>
      </w:r>
      <w:r>
        <w:rPr>
          <w:rFonts w:ascii="Cambria"/>
          <w:w w:val="105"/>
        </w:rPr>
        <w:t>GP</w:t>
      </w:r>
      <w:r>
        <w:rPr>
          <w:rFonts w:ascii="Calibri"/>
          <w:w w:val="105"/>
        </w:rPr>
        <w:t>(</w:t>
      </w:r>
      <w:r>
        <w:rPr>
          <w:rFonts w:ascii="Calibri"/>
          <w:b/>
          <w:w w:val="105"/>
        </w:rPr>
        <w:t>0</w:t>
      </w:r>
      <w:r>
        <w:rPr>
          <w:rFonts w:ascii="Calibri"/>
          <w:i/>
          <w:w w:val="105"/>
        </w:rPr>
        <w:t>,</w:t>
      </w:r>
      <w:r>
        <w:rPr>
          <w:rFonts w:ascii="Calibri"/>
          <w:i/>
          <w:spacing w:val="-6"/>
          <w:w w:val="105"/>
        </w:rPr>
        <w:t> </w:t>
      </w:r>
      <w:r>
        <w:rPr>
          <w:rFonts w:ascii="Calibri"/>
          <w:i/>
          <w:w w:val="105"/>
        </w:rPr>
        <w:t>k</w:t>
      </w:r>
      <w:r>
        <w:rPr>
          <w:rFonts w:ascii="Calibri"/>
          <w:i/>
          <w:w w:val="105"/>
          <w:vertAlign w:val="superscript"/>
        </w:rPr>
        <w:t>X</w:t>
      </w:r>
      <w:r>
        <w:rPr>
          <w:rFonts w:ascii="Calibri"/>
          <w:i/>
          <w:spacing w:val="-22"/>
          <w:w w:val="105"/>
          <w:vertAlign w:val="baseline"/>
        </w:rPr>
        <w:t> </w:t>
      </w:r>
      <w:r>
        <w:rPr>
          <w:rFonts w:ascii="Calibri"/>
          <w:w w:val="105"/>
          <w:vertAlign w:val="baseline"/>
        </w:rPr>
        <w:t>(</w:t>
      </w:r>
      <w:r>
        <w:rPr>
          <w:rFonts w:ascii="Calibri"/>
          <w:b/>
          <w:w w:val="105"/>
          <w:vertAlign w:val="baseline"/>
        </w:rPr>
        <w:t>Z</w:t>
      </w:r>
      <w:r>
        <w:rPr>
          <w:rFonts w:ascii="Calibri"/>
          <w:i/>
          <w:w w:val="105"/>
          <w:vertAlign w:val="baseline"/>
        </w:rPr>
        <w:t>,</w:t>
      </w:r>
      <w:r>
        <w:rPr>
          <w:rFonts w:ascii="Calibri"/>
          <w:i/>
          <w:spacing w:val="-5"/>
          <w:w w:val="105"/>
          <w:vertAlign w:val="baseline"/>
        </w:rPr>
        <w:t> </w:t>
      </w:r>
      <w:r>
        <w:rPr>
          <w:rFonts w:ascii="Calibri"/>
          <w:b/>
          <w:w w:val="105"/>
          <w:vertAlign w:val="baseline"/>
        </w:rPr>
        <w:t>Z</w:t>
      </w:r>
      <w:r>
        <w:rPr>
          <w:rFonts w:ascii="Calibri"/>
          <w:w w:val="105"/>
          <w:vertAlign w:val="baseline"/>
        </w:rPr>
        <w:t>))</w:t>
      </w:r>
      <w:r>
        <w:rPr>
          <w:w w:val="105"/>
          <w:vertAlign w:val="baseline"/>
        </w:rPr>
        <w:t>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naturally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extended</w:t>
      </w:r>
    </w:p>
    <w:p>
      <w:pPr>
        <w:spacing w:after="0" w:line="184" w:lineRule="exact"/>
        <w:sectPr>
          <w:type w:val="continuous"/>
          <w:pgSz w:w="12240" w:h="15840"/>
          <w:pgMar w:top="1440" w:bottom="280" w:left="1400" w:right="900"/>
          <w:cols w:num="2" w:equalWidth="0">
            <w:col w:w="4833" w:space="207"/>
            <w:col w:w="4900"/>
          </w:cols>
        </w:sectPr>
      </w:pPr>
    </w:p>
    <w:p>
      <w:pPr>
        <w:pStyle w:val="BodyText"/>
        <w:spacing w:line="242" w:lineRule="auto" w:before="44"/>
        <w:ind w:left="111" w:right="38"/>
        <w:jc w:val="both"/>
      </w:pPr>
      <w:r>
        <w:rPr/>
        <w:pict>
          <v:shape style="position:absolute;margin-left:117.593002pt;margin-top:20.723589pt;width:4.95pt;height:7pt;mso-position-horizontal-relative:page;mso-position-vertical-relative:paragraph;z-index:-1636659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36"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8.707001pt;margin-top:15.769924pt;width:18.9pt;height:17.3pt;mso-position-horizontal-relative:page;mso-position-vertical-relative:paragraph;z-index:-16366080" type="#_x0000_t202" filled="false" stroked="false">
            <v:textbox inset="0,0,0,0">
              <w:txbxContent>
                <w:p>
                  <w:pPr>
                    <w:pStyle w:val="BodyText"/>
                    <w:spacing w:line="199" w:lineRule="exact"/>
                    <w:rPr>
                      <w:rFonts w:ascii="Cambria"/>
                    </w:rPr>
                  </w:pPr>
                  <w:r>
                    <w:rPr>
                      <w:rFonts w:ascii="Cambria"/>
                      <w:w w:val="130"/>
                    </w:rPr>
                    <w:t>{ </w:t>
                  </w:r>
                  <w:r>
                    <w:rPr>
                      <w:rFonts w:ascii="Cambria"/>
                      <w:spacing w:val="44"/>
                      <w:w w:val="130"/>
                    </w:rPr>
                    <w:t> </w:t>
                  </w:r>
                  <w:r>
                    <w:rPr>
                      <w:rFonts w:ascii="Cambria"/>
                      <w:w w:val="130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t>The collection of latent function instantiations, denoted by</w:t>
      </w:r>
      <w:r>
        <w:rPr>
          <w:spacing w:val="-47"/>
        </w:rPr>
        <w:t> </w:t>
      </w:r>
      <w:r>
        <w:rPr>
          <w:rFonts w:ascii="Calibri"/>
          <w:b/>
          <w:spacing w:val="-1"/>
          <w:w w:val="105"/>
        </w:rPr>
        <w:t>F </w:t>
      </w:r>
      <w:r>
        <w:rPr>
          <w:rFonts w:ascii="Calibri"/>
          <w:spacing w:val="-1"/>
          <w:w w:val="105"/>
        </w:rPr>
        <w:t>=</w:t>
      </w:r>
      <w:r>
        <w:rPr>
          <w:rFonts w:ascii="Calibri"/>
          <w:w w:val="105"/>
        </w:rPr>
        <w:t> </w:t>
      </w:r>
      <w:r>
        <w:rPr>
          <w:rFonts w:ascii="Calibri"/>
          <w:b/>
          <w:spacing w:val="-1"/>
          <w:w w:val="105"/>
        </w:rPr>
        <w:t>f</w:t>
      </w:r>
      <w:r>
        <w:rPr>
          <w:rFonts w:ascii="Calibri"/>
          <w:i/>
          <w:spacing w:val="-1"/>
          <w:w w:val="105"/>
          <w:vertAlign w:val="subscript"/>
        </w:rPr>
        <w:t>n</w:t>
      </w:r>
      <w:r>
        <w:rPr>
          <w:rFonts w:ascii="Calibri"/>
          <w:i/>
          <w:w w:val="105"/>
          <w:vertAlign w:val="baseline"/>
        </w:rPr>
        <w:t> </w:t>
      </w:r>
      <w:r>
        <w:rPr>
          <w:rFonts w:ascii="Calibri"/>
          <w:i/>
          <w:spacing w:val="-1"/>
          <w:w w:val="105"/>
          <w:vertAlign w:val="superscript"/>
        </w:rPr>
        <w:t>N</w:t>
      </w:r>
      <w:r>
        <w:rPr>
          <w:rFonts w:ascii="Calibri"/>
          <w:i/>
          <w:spacing w:val="-1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, is normally distributed, </w:t>
      </w:r>
      <w:r>
        <w:rPr>
          <w:w w:val="105"/>
          <w:vertAlign w:val="baseline"/>
        </w:rPr>
        <w:t>allowing us to com-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pute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analytically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marginal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likelihood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superscript"/>
        </w:rPr>
        <w:t>4</w:t>
      </w:r>
    </w:p>
    <w:p>
      <w:pPr>
        <w:pStyle w:val="BodyText"/>
        <w:spacing w:line="249" w:lineRule="auto"/>
        <w:ind w:left="111" w:right="105"/>
        <w:jc w:val="both"/>
      </w:pPr>
      <w:r>
        <w:rPr/>
        <w:br w:type="column"/>
      </w:r>
      <w:r>
        <w:rPr/>
        <w:t>vertically (i.e. deeper hierarchies) or horizontally (i.e. seg-</w:t>
      </w:r>
      <w:r>
        <w:rPr>
          <w:spacing w:val="-47"/>
        </w:rPr>
        <w:t> </w:t>
      </w:r>
      <w:r>
        <w:rPr/>
        <w:t>mentation of each layer into different partitions of the out-</w:t>
      </w:r>
      <w:r>
        <w:rPr>
          <w:spacing w:val="-47"/>
        </w:rPr>
        <w:t> </w:t>
      </w:r>
      <w:r>
        <w:rPr/>
        <w:t>put</w:t>
      </w:r>
      <w:r>
        <w:rPr>
          <w:spacing w:val="-1"/>
        </w:rPr>
        <w:t> </w:t>
      </w:r>
      <w:r>
        <w:rPr/>
        <w:t>space), as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will see</w:t>
      </w:r>
      <w:r>
        <w:rPr>
          <w:spacing w:val="-1"/>
        </w:rPr>
        <w:t> </w:t>
      </w:r>
      <w:r>
        <w:rPr/>
        <w:t>later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 paper.</w:t>
      </w:r>
      <w:r>
        <w:rPr>
          <w:spacing w:val="17"/>
        </w:rPr>
        <w:t> </w:t>
      </w:r>
      <w:r>
        <w:rPr/>
        <w:t>However,</w:t>
      </w:r>
      <w:r>
        <w:rPr>
          <w:spacing w:val="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</w:p>
    <w:p>
      <w:pPr>
        <w:pStyle w:val="BodyText"/>
        <w:spacing w:line="157" w:lineRule="exact"/>
        <w:ind w:left="111"/>
        <w:jc w:val="both"/>
      </w:pPr>
      <w:r>
        <w:rPr/>
        <w:t>already</w:t>
      </w:r>
      <w:r>
        <w:rPr>
          <w:spacing w:val="3"/>
        </w:rPr>
        <w:t> </w:t>
      </w:r>
      <w:r>
        <w:rPr/>
        <w:t>obvious</w:t>
      </w:r>
      <w:r>
        <w:rPr>
          <w:spacing w:val="4"/>
        </w:rPr>
        <w:t> </w:t>
      </w:r>
      <w:r>
        <w:rPr/>
        <w:t>how</w:t>
      </w:r>
      <w:r>
        <w:rPr>
          <w:spacing w:val="4"/>
        </w:rPr>
        <w:t> </w:t>
      </w:r>
      <w:r>
        <w:rPr/>
        <w:t>each</w:t>
      </w:r>
      <w:r>
        <w:rPr>
          <w:spacing w:val="3"/>
        </w:rPr>
        <w:t> </w:t>
      </w:r>
      <w:r>
        <w:rPr/>
        <w:t>layer</w:t>
      </w:r>
      <w:r>
        <w:rPr>
          <w:spacing w:val="4"/>
        </w:rPr>
        <w:t> </w:t>
      </w:r>
      <w:r>
        <w:rPr/>
        <w:t>adds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significant</w:t>
      </w:r>
      <w:r>
        <w:rPr>
          <w:spacing w:val="3"/>
        </w:rPr>
        <w:t> </w:t>
      </w:r>
      <w:r>
        <w:rPr/>
        <w:t>number</w:t>
      </w:r>
    </w:p>
    <w:p>
      <w:pPr>
        <w:spacing w:after="0" w:line="157" w:lineRule="exact"/>
        <w:jc w:val="both"/>
        <w:sectPr>
          <w:type w:val="continuous"/>
          <w:pgSz w:w="12240" w:h="15840"/>
          <w:pgMar w:top="1440" w:bottom="280" w:left="1400" w:right="900"/>
          <w:cols w:num="2" w:equalWidth="0">
            <w:col w:w="4833" w:space="207"/>
            <w:col w:w="4900"/>
          </w:cols>
        </w:sectPr>
      </w:pPr>
    </w:p>
    <w:p>
      <w:pPr>
        <w:spacing w:line="476" w:lineRule="exact" w:before="0"/>
        <w:ind w:left="629" w:right="0" w:firstLine="0"/>
        <w:jc w:val="left"/>
        <w:rPr>
          <w:rFonts w:ascii="Lucida Sans Unicode" w:hAnsi="Lucida Sans Unicode"/>
          <w:sz w:val="20"/>
        </w:rPr>
      </w:pPr>
      <w:r>
        <w:rPr>
          <w:rFonts w:ascii="Calibri" w:hAnsi="Calibri"/>
          <w:i/>
          <w:w w:val="125"/>
          <w:sz w:val="20"/>
        </w:rPr>
        <w:t>p</w:t>
      </w:r>
      <w:r>
        <w:rPr>
          <w:rFonts w:ascii="Calibri" w:hAnsi="Calibri"/>
          <w:w w:val="125"/>
          <w:sz w:val="20"/>
        </w:rPr>
        <w:t>(</w:t>
      </w:r>
      <w:r>
        <w:rPr>
          <w:rFonts w:ascii="Calibri" w:hAnsi="Calibri"/>
          <w:b/>
          <w:w w:val="125"/>
          <w:sz w:val="20"/>
        </w:rPr>
        <w:t>Y</w:t>
      </w:r>
      <w:r>
        <w:rPr>
          <w:rFonts w:ascii="Cambria" w:hAnsi="Cambria"/>
          <w:w w:val="125"/>
          <w:sz w:val="20"/>
        </w:rPr>
        <w:t>|</w:t>
      </w:r>
      <w:r>
        <w:rPr>
          <w:rFonts w:ascii="Calibri" w:hAnsi="Calibri"/>
          <w:b/>
          <w:w w:val="125"/>
          <w:sz w:val="20"/>
        </w:rPr>
        <w:t>X</w:t>
      </w:r>
      <w:r>
        <w:rPr>
          <w:rFonts w:ascii="Calibri" w:hAnsi="Calibri"/>
          <w:w w:val="125"/>
          <w:sz w:val="20"/>
        </w:rPr>
        <w:t>)</w:t>
      </w:r>
      <w:r>
        <w:rPr>
          <w:rFonts w:ascii="Calibri" w:hAnsi="Calibri"/>
          <w:spacing w:val="4"/>
          <w:w w:val="125"/>
          <w:sz w:val="20"/>
        </w:rPr>
        <w:t> </w:t>
      </w:r>
      <w:r>
        <w:rPr>
          <w:rFonts w:ascii="Calibri" w:hAnsi="Calibri"/>
          <w:w w:val="125"/>
          <w:sz w:val="20"/>
        </w:rPr>
        <w:t>=</w:t>
      </w:r>
      <w:r>
        <w:rPr>
          <w:rFonts w:ascii="Calibri" w:hAnsi="Calibri"/>
          <w:spacing w:val="4"/>
          <w:w w:val="125"/>
          <w:sz w:val="20"/>
        </w:rPr>
        <w:t> </w:t>
      </w:r>
      <w:r>
        <w:rPr>
          <w:rFonts w:ascii="Lucida Sans Unicode" w:hAnsi="Lucida Sans Unicode"/>
          <w:w w:val="125"/>
          <w:position w:val="27"/>
          <w:sz w:val="20"/>
        </w:rPr>
        <w:t>∫</w:t>
      </w:r>
    </w:p>
    <w:p>
      <w:pPr>
        <w:spacing w:before="15"/>
        <w:ind w:left="81" w:right="0" w:firstLine="0"/>
        <w:jc w:val="left"/>
        <w:rPr>
          <w:rFonts w:ascii="Verdana"/>
          <w:sz w:val="14"/>
        </w:rPr>
      </w:pPr>
      <w:r>
        <w:rPr/>
        <w:br w:type="column"/>
      </w:r>
      <w:r>
        <w:rPr>
          <w:rFonts w:ascii="Calibri"/>
          <w:i/>
          <w:spacing w:val="-76"/>
          <w:w w:val="136"/>
          <w:sz w:val="14"/>
        </w:rPr>
        <w:t>n</w:t>
      </w:r>
      <w:r>
        <w:rPr>
          <w:rFonts w:ascii="Lucida Sans Unicode"/>
          <w:spacing w:val="-179"/>
          <w:w w:val="204"/>
          <w:position w:val="42"/>
          <w:sz w:val="20"/>
        </w:rPr>
        <w:t>Y</w:t>
      </w:r>
      <w:r>
        <w:rPr>
          <w:rFonts w:ascii="Verdana"/>
          <w:w w:val="99"/>
          <w:sz w:val="14"/>
        </w:rPr>
        <w:t>=1</w:t>
      </w:r>
    </w:p>
    <w:p>
      <w:pPr>
        <w:spacing w:before="232"/>
        <w:ind w:left="-7" w:right="0" w:firstLine="0"/>
        <w:jc w:val="left"/>
        <w:rPr>
          <w:rFonts w:ascii="Calibri"/>
          <w:b/>
          <w:sz w:val="20"/>
        </w:rPr>
      </w:pPr>
      <w:r>
        <w:rPr/>
        <w:br w:type="column"/>
      </w:r>
      <w:r>
        <w:rPr>
          <w:rFonts w:ascii="Calibri"/>
          <w:i/>
          <w:w w:val="120"/>
          <w:sz w:val="20"/>
        </w:rPr>
        <w:t>p</w:t>
      </w:r>
      <w:r>
        <w:rPr>
          <w:rFonts w:ascii="Calibri"/>
          <w:w w:val="120"/>
          <w:sz w:val="20"/>
        </w:rPr>
        <w:t>(</w:t>
      </w:r>
      <w:r>
        <w:rPr>
          <w:rFonts w:ascii="Calibri"/>
          <w:b/>
          <w:w w:val="120"/>
          <w:sz w:val="20"/>
        </w:rPr>
        <w:t>y</w:t>
      </w:r>
      <w:r>
        <w:rPr>
          <w:rFonts w:ascii="Calibri"/>
          <w:i/>
          <w:w w:val="120"/>
          <w:sz w:val="20"/>
          <w:vertAlign w:val="subscript"/>
        </w:rPr>
        <w:t>n</w:t>
      </w:r>
      <w:r>
        <w:rPr>
          <w:rFonts w:ascii="Cambria"/>
          <w:w w:val="120"/>
          <w:sz w:val="20"/>
          <w:vertAlign w:val="baseline"/>
        </w:rPr>
        <w:t>|</w:t>
      </w:r>
      <w:r>
        <w:rPr>
          <w:rFonts w:ascii="Calibri"/>
          <w:b/>
          <w:w w:val="120"/>
          <w:sz w:val="20"/>
          <w:vertAlign w:val="baseline"/>
        </w:rPr>
        <w:t>f</w:t>
      </w:r>
      <w:r>
        <w:rPr>
          <w:rFonts w:ascii="Calibri"/>
          <w:i/>
          <w:w w:val="120"/>
          <w:sz w:val="20"/>
          <w:vertAlign w:val="subscript"/>
        </w:rPr>
        <w:t>n</w:t>
      </w:r>
      <w:r>
        <w:rPr>
          <w:rFonts w:ascii="Calibri"/>
          <w:w w:val="120"/>
          <w:sz w:val="20"/>
          <w:vertAlign w:val="baseline"/>
        </w:rPr>
        <w:t>)</w:t>
      </w:r>
      <w:r>
        <w:rPr>
          <w:rFonts w:ascii="Calibri"/>
          <w:i/>
          <w:w w:val="120"/>
          <w:sz w:val="20"/>
          <w:vertAlign w:val="baseline"/>
        </w:rPr>
        <w:t>p</w:t>
      </w:r>
      <w:r>
        <w:rPr>
          <w:rFonts w:ascii="Calibri"/>
          <w:w w:val="120"/>
          <w:sz w:val="20"/>
          <w:vertAlign w:val="baseline"/>
        </w:rPr>
        <w:t>(</w:t>
      </w:r>
      <w:r>
        <w:rPr>
          <w:rFonts w:ascii="Calibri"/>
          <w:b/>
          <w:w w:val="120"/>
          <w:sz w:val="20"/>
          <w:vertAlign w:val="baseline"/>
        </w:rPr>
        <w:t>f</w:t>
      </w:r>
      <w:r>
        <w:rPr>
          <w:rFonts w:ascii="Calibri"/>
          <w:i/>
          <w:w w:val="120"/>
          <w:sz w:val="20"/>
          <w:vertAlign w:val="subscript"/>
        </w:rPr>
        <w:t>n</w:t>
      </w:r>
      <w:r>
        <w:rPr>
          <w:rFonts w:ascii="Cambria"/>
          <w:w w:val="120"/>
          <w:sz w:val="20"/>
          <w:vertAlign w:val="baseline"/>
        </w:rPr>
        <w:t>|</w:t>
      </w:r>
      <w:r>
        <w:rPr>
          <w:rFonts w:ascii="Calibri"/>
          <w:b/>
          <w:w w:val="120"/>
          <w:sz w:val="20"/>
          <w:vertAlign w:val="baseline"/>
        </w:rPr>
        <w:t>x</w:t>
      </w:r>
      <w:r>
        <w:rPr>
          <w:rFonts w:ascii="Calibri"/>
          <w:i/>
          <w:w w:val="120"/>
          <w:sz w:val="20"/>
          <w:vertAlign w:val="subscript"/>
        </w:rPr>
        <w:t>n</w:t>
      </w:r>
      <w:r>
        <w:rPr>
          <w:rFonts w:ascii="Calibri"/>
          <w:w w:val="120"/>
          <w:sz w:val="20"/>
          <w:vertAlign w:val="baseline"/>
        </w:rPr>
        <w:t>)</w:t>
      </w:r>
      <w:r>
        <w:rPr>
          <w:w w:val="120"/>
          <w:sz w:val="20"/>
          <w:vertAlign w:val="baseline"/>
        </w:rPr>
        <w:t>d</w:t>
      </w:r>
      <w:r>
        <w:rPr>
          <w:rFonts w:ascii="Calibri"/>
          <w:b/>
          <w:w w:val="120"/>
          <w:sz w:val="20"/>
          <w:vertAlign w:val="baseline"/>
        </w:rPr>
        <w:t>F</w:t>
      </w:r>
    </w:p>
    <w:p>
      <w:pPr>
        <w:pStyle w:val="BodyText"/>
        <w:spacing w:line="244" w:lineRule="auto" w:before="72"/>
        <w:ind w:left="629" w:right="105"/>
        <w:jc w:val="both"/>
      </w:pPr>
      <w:r>
        <w:rPr/>
        <w:br w:type="column"/>
      </w:r>
      <w:r>
        <w:rPr/>
        <w:t>of model parameters (</w:t>
      </w:r>
      <w:r>
        <w:rPr>
          <w:rFonts w:ascii="Calibri"/>
          <w:b/>
        </w:rPr>
        <w:t>X</w:t>
      </w:r>
      <w:r>
        <w:rPr>
          <w:rFonts w:ascii="Calibri"/>
          <w:i/>
          <w:vertAlign w:val="subscript"/>
        </w:rPr>
        <w:t>h</w:t>
      </w:r>
      <w:r>
        <w:rPr>
          <w:vertAlign w:val="baseline"/>
        </w:rPr>
        <w:t>) as well as a regularization chal-</w:t>
      </w:r>
      <w:r>
        <w:rPr>
          <w:spacing w:val="1"/>
          <w:vertAlign w:val="baseline"/>
        </w:rPr>
        <w:t> </w:t>
      </w:r>
      <w:r>
        <w:rPr>
          <w:vertAlign w:val="baseline"/>
        </w:rPr>
        <w:t>lenge, since the size of each latent layer is crucial but has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priori</w:t>
      </w:r>
      <w:r>
        <w:rPr>
          <w:spacing w:val="-9"/>
          <w:vertAlign w:val="baseline"/>
        </w:rPr>
        <w:t> </w:t>
      </w:r>
      <w:r>
        <w:rPr>
          <w:vertAlign w:val="baseline"/>
        </w:rPr>
        <w:t>defined.</w:t>
      </w:r>
      <w:r>
        <w:rPr>
          <w:spacing w:val="4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reason,</w:t>
      </w:r>
      <w:r>
        <w:rPr>
          <w:spacing w:val="-9"/>
          <w:vertAlign w:val="baseline"/>
        </w:rPr>
        <w:t> </w:t>
      </w:r>
      <w:r>
        <w:rPr>
          <w:vertAlign w:val="baseline"/>
        </w:rPr>
        <w:t>unlike</w:t>
      </w:r>
      <w:r>
        <w:rPr>
          <w:spacing w:val="-9"/>
          <w:vertAlign w:val="baseline"/>
        </w:rPr>
        <w:t> </w:t>
      </w:r>
      <w:r>
        <w:rPr>
          <w:vertAlign w:val="baseline"/>
        </w:rPr>
        <w:t>Lawrence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</w:p>
    <w:p>
      <w:pPr>
        <w:spacing w:after="0" w:line="244" w:lineRule="auto"/>
        <w:jc w:val="both"/>
        <w:sectPr>
          <w:type w:val="continuous"/>
          <w:pgSz w:w="12240" w:h="15840"/>
          <w:pgMar w:top="1440" w:bottom="280" w:left="1400" w:right="900"/>
          <w:cols w:num="4" w:equalWidth="0">
            <w:col w:w="1669" w:space="40"/>
            <w:col w:w="383" w:space="39"/>
            <w:col w:w="1714" w:space="677"/>
            <w:col w:w="5418"/>
          </w:cols>
        </w:sectPr>
      </w:pPr>
    </w:p>
    <w:p>
      <w:pPr>
        <w:tabs>
          <w:tab w:pos="4519" w:val="left" w:leader="none"/>
        </w:tabs>
        <w:spacing w:line="190" w:lineRule="exact" w:before="0"/>
        <w:ind w:left="644" w:right="0" w:firstLine="0"/>
        <w:jc w:val="center"/>
        <w:rPr>
          <w:sz w:val="20"/>
        </w:rPr>
      </w:pPr>
      <w:r>
        <w:rPr/>
        <w:pict>
          <v:shape style="position:absolute;margin-left:163.494003pt;margin-top:-36.071888pt;width:6.35pt;height:7pt;mso-position-horizontal-relative:page;mso-position-vertical-relative:paragraph;z-index:-1636556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39"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1.608002pt;margin-top:4.067114pt;width:3.35pt;height:7pt;mso-position-horizontal-relative:page;mso-position-vertical-relative:paragraph;z-index:-16365056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 w:hAnsi="Calibri"/>
                      <w:i/>
                      <w:sz w:val="14"/>
                    </w:rPr>
                  </w:pPr>
                  <w:r>
                    <w:rPr>
                      <w:rFonts w:ascii="Calibri" w:hAnsi="Calibri"/>
                      <w:i/>
                      <w:w w:val="106"/>
                      <w:sz w:val="14"/>
                    </w:rPr>
                    <w:t>є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w w:val="135"/>
          <w:sz w:val="20"/>
        </w:rPr>
        <w:t>=</w:t>
      </w:r>
      <w:r>
        <w:rPr>
          <w:rFonts w:ascii="Calibri" w:hAnsi="Calibri"/>
          <w:spacing w:val="28"/>
          <w:w w:val="135"/>
          <w:sz w:val="20"/>
        </w:rPr>
        <w:t> </w:t>
      </w:r>
      <w:r>
        <w:rPr>
          <w:rFonts w:ascii="Cambria" w:hAnsi="Cambria"/>
          <w:w w:val="120"/>
          <w:sz w:val="20"/>
        </w:rPr>
        <w:t>N</w:t>
      </w:r>
      <w:r>
        <w:rPr>
          <w:rFonts w:ascii="Calibri" w:hAnsi="Calibri"/>
          <w:w w:val="120"/>
          <w:sz w:val="20"/>
        </w:rPr>
        <w:t>(</w:t>
      </w:r>
      <w:r>
        <w:rPr>
          <w:rFonts w:ascii="Calibri" w:hAnsi="Calibri"/>
          <w:b/>
          <w:w w:val="120"/>
          <w:sz w:val="20"/>
        </w:rPr>
        <w:t>Y</w:t>
      </w:r>
      <w:r>
        <w:rPr>
          <w:rFonts w:ascii="Cambria" w:hAnsi="Cambria"/>
          <w:w w:val="120"/>
          <w:sz w:val="20"/>
        </w:rPr>
        <w:t>|</w:t>
      </w:r>
      <w:r>
        <w:rPr>
          <w:rFonts w:ascii="Calibri" w:hAnsi="Calibri"/>
          <w:b/>
          <w:w w:val="120"/>
          <w:sz w:val="20"/>
        </w:rPr>
        <w:t>0</w:t>
      </w:r>
      <w:r>
        <w:rPr>
          <w:rFonts w:ascii="Calibri" w:hAnsi="Calibri"/>
          <w:i/>
          <w:w w:val="120"/>
          <w:sz w:val="20"/>
        </w:rPr>
        <w:t>, </w:t>
      </w:r>
      <w:r>
        <w:rPr>
          <w:rFonts w:ascii="Calibri" w:hAnsi="Calibri"/>
          <w:b/>
          <w:w w:val="135"/>
          <w:sz w:val="20"/>
        </w:rPr>
        <w:t>K</w:t>
      </w:r>
      <w:r>
        <w:rPr>
          <w:rFonts w:ascii="Calibri" w:hAnsi="Calibri"/>
          <w:i/>
          <w:w w:val="135"/>
          <w:sz w:val="20"/>
          <w:vertAlign w:val="subscript"/>
        </w:rPr>
        <w:t>NN</w:t>
      </w:r>
      <w:r>
        <w:rPr>
          <w:rFonts w:ascii="Calibri" w:hAnsi="Calibri"/>
          <w:i/>
          <w:spacing w:val="51"/>
          <w:w w:val="135"/>
          <w:sz w:val="20"/>
          <w:vertAlign w:val="baseline"/>
        </w:rPr>
        <w:t> </w:t>
      </w:r>
      <w:r>
        <w:rPr>
          <w:rFonts w:ascii="Calibri" w:hAnsi="Calibri"/>
          <w:w w:val="135"/>
          <w:sz w:val="20"/>
          <w:vertAlign w:val="baseline"/>
        </w:rPr>
        <w:t>+</w:t>
      </w:r>
      <w:r>
        <w:rPr>
          <w:rFonts w:ascii="Calibri" w:hAnsi="Calibri"/>
          <w:spacing w:val="11"/>
          <w:w w:val="135"/>
          <w:sz w:val="20"/>
          <w:vertAlign w:val="baseline"/>
        </w:rPr>
        <w:t> </w:t>
      </w:r>
      <w:r>
        <w:rPr>
          <w:rFonts w:ascii="Calibri" w:hAnsi="Calibri"/>
          <w:i/>
          <w:w w:val="120"/>
          <w:sz w:val="20"/>
          <w:vertAlign w:val="baseline"/>
        </w:rPr>
        <w:t>σ</w:t>
      </w:r>
      <w:r>
        <w:rPr>
          <w:rFonts w:ascii="Verdana" w:hAnsi="Verdana"/>
          <w:w w:val="120"/>
          <w:sz w:val="20"/>
          <w:vertAlign w:val="superscript"/>
        </w:rPr>
        <w:t>2</w:t>
      </w:r>
      <w:r>
        <w:rPr>
          <w:rFonts w:ascii="Calibri" w:hAnsi="Calibri"/>
          <w:b/>
          <w:w w:val="120"/>
          <w:sz w:val="20"/>
          <w:vertAlign w:val="baseline"/>
        </w:rPr>
        <w:t>I</w:t>
      </w:r>
      <w:r>
        <w:rPr>
          <w:rFonts w:ascii="Calibri" w:hAnsi="Calibri"/>
          <w:w w:val="120"/>
          <w:sz w:val="20"/>
          <w:vertAlign w:val="baseline"/>
        </w:rPr>
        <w:t>)</w:t>
      </w:r>
      <w:r>
        <w:rPr>
          <w:rFonts w:ascii="Calibri" w:hAnsi="Calibri"/>
          <w:i/>
          <w:w w:val="120"/>
          <w:sz w:val="20"/>
          <w:vertAlign w:val="baseline"/>
        </w:rPr>
        <w:t>, </w:t>
      </w:r>
      <w:r>
        <w:rPr>
          <w:rFonts w:ascii="Calibri" w:hAnsi="Calibri"/>
          <w:b/>
          <w:w w:val="135"/>
          <w:sz w:val="20"/>
          <w:vertAlign w:val="baseline"/>
        </w:rPr>
        <w:t>K</w:t>
      </w:r>
      <w:r>
        <w:rPr>
          <w:rFonts w:ascii="Calibri" w:hAnsi="Calibri"/>
          <w:i/>
          <w:w w:val="135"/>
          <w:sz w:val="20"/>
          <w:vertAlign w:val="subscript"/>
        </w:rPr>
        <w:t>NN</w:t>
      </w:r>
      <w:r>
        <w:rPr>
          <w:rFonts w:ascii="Calibri" w:hAnsi="Calibri"/>
          <w:i/>
          <w:w w:val="135"/>
          <w:sz w:val="20"/>
          <w:vertAlign w:val="baseline"/>
        </w:rPr>
        <w:t> </w:t>
      </w:r>
      <w:r>
        <w:rPr>
          <w:rFonts w:ascii="Calibri" w:hAnsi="Calibri"/>
          <w:i/>
          <w:spacing w:val="7"/>
          <w:w w:val="135"/>
          <w:sz w:val="20"/>
          <w:vertAlign w:val="baseline"/>
        </w:rPr>
        <w:t> </w:t>
      </w:r>
      <w:r>
        <w:rPr>
          <w:rFonts w:ascii="Calibri" w:hAnsi="Calibri"/>
          <w:w w:val="135"/>
          <w:sz w:val="20"/>
          <w:vertAlign w:val="baseline"/>
        </w:rPr>
        <w:t>=</w:t>
      </w:r>
      <w:r>
        <w:rPr>
          <w:rFonts w:ascii="Calibri" w:hAnsi="Calibri"/>
          <w:spacing w:val="29"/>
          <w:w w:val="135"/>
          <w:sz w:val="20"/>
          <w:vertAlign w:val="baseline"/>
        </w:rPr>
        <w:t> </w:t>
      </w:r>
      <w:r>
        <w:rPr>
          <w:rFonts w:ascii="Calibri" w:hAnsi="Calibri"/>
          <w:i/>
          <w:w w:val="120"/>
          <w:sz w:val="20"/>
          <w:vertAlign w:val="baseline"/>
        </w:rPr>
        <w:t>k</w:t>
      </w:r>
      <w:r>
        <w:rPr>
          <w:rFonts w:ascii="Calibri" w:hAnsi="Calibri"/>
          <w:w w:val="120"/>
          <w:sz w:val="20"/>
          <w:vertAlign w:val="baseline"/>
        </w:rPr>
        <w:t>(</w:t>
      </w:r>
      <w:r>
        <w:rPr>
          <w:rFonts w:ascii="Calibri" w:hAnsi="Calibri"/>
          <w:b/>
          <w:w w:val="120"/>
          <w:sz w:val="20"/>
          <w:vertAlign w:val="baseline"/>
        </w:rPr>
        <w:t>X</w:t>
      </w:r>
      <w:r>
        <w:rPr>
          <w:rFonts w:ascii="Calibri" w:hAnsi="Calibri"/>
          <w:i/>
          <w:w w:val="120"/>
          <w:sz w:val="20"/>
          <w:vertAlign w:val="baseline"/>
        </w:rPr>
        <w:t>, </w:t>
      </w:r>
      <w:r>
        <w:rPr>
          <w:rFonts w:ascii="Calibri" w:hAnsi="Calibri"/>
          <w:b/>
          <w:w w:val="120"/>
          <w:sz w:val="20"/>
          <w:vertAlign w:val="baseline"/>
        </w:rPr>
        <w:t>X</w:t>
      </w:r>
      <w:r>
        <w:rPr>
          <w:rFonts w:ascii="Calibri" w:hAnsi="Calibri"/>
          <w:w w:val="120"/>
          <w:sz w:val="20"/>
          <w:vertAlign w:val="baseline"/>
        </w:rPr>
        <w:t>)</w:t>
      </w:r>
      <w:r>
        <w:rPr>
          <w:rFonts w:ascii="Calibri" w:hAnsi="Calibri"/>
          <w:i/>
          <w:w w:val="120"/>
          <w:sz w:val="20"/>
          <w:vertAlign w:val="baseline"/>
        </w:rPr>
        <w:t>.</w:t>
        <w:tab/>
      </w:r>
      <w:r>
        <w:rPr>
          <w:w w:val="120"/>
          <w:sz w:val="20"/>
          <w:vertAlign w:val="baseline"/>
        </w:rPr>
        <w:t>(2)</w:t>
      </w:r>
    </w:p>
    <w:p>
      <w:pPr>
        <w:pStyle w:val="BodyText"/>
        <w:spacing w:line="244" w:lineRule="auto" w:before="278"/>
        <w:ind w:left="111" w:right="38"/>
        <w:jc w:val="both"/>
      </w:pPr>
      <w:r>
        <w:rPr/>
        <w:t>Gaussian</w:t>
      </w:r>
      <w:r>
        <w:rPr>
          <w:spacing w:val="-12"/>
        </w:rPr>
        <w:t> </w:t>
      </w:r>
      <w:r>
        <w:rPr/>
        <w:t>processes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also</w:t>
      </w:r>
      <w:r>
        <w:rPr>
          <w:spacing w:val="-12"/>
        </w:rPr>
        <w:t> </w:t>
      </w:r>
      <w:r>
        <w:rPr/>
        <w:t>been</w:t>
      </w:r>
      <w:r>
        <w:rPr>
          <w:spacing w:val="-11"/>
        </w:rPr>
        <w:t> </w:t>
      </w:r>
      <w:r>
        <w:rPr/>
        <w:t>used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success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un-</w:t>
      </w:r>
      <w:r>
        <w:rPr>
          <w:spacing w:val="-47"/>
        </w:rPr>
        <w:t> </w:t>
      </w:r>
      <w:r>
        <w:rPr/>
        <w:t>supervised learning scenarios, where the input data </w:t>
      </w:r>
      <w:r>
        <w:rPr>
          <w:rFonts w:ascii="Calibri"/>
          <w:b/>
          <w:w w:val="130"/>
        </w:rPr>
        <w:t>X </w:t>
      </w:r>
      <w:r>
        <w:rPr/>
        <w:t>are</w:t>
      </w:r>
      <w:r>
        <w:rPr>
          <w:spacing w:val="1"/>
        </w:rPr>
        <w:t> </w:t>
      </w:r>
      <w:r>
        <w:rPr/>
        <w:t>not directly observed.</w:t>
      </w:r>
      <w:r>
        <w:rPr>
          <w:spacing w:val="1"/>
        </w:rPr>
        <w:t> </w:t>
      </w:r>
      <w:r>
        <w:rPr/>
        <w:t>The Gaussian process latent vari-</w:t>
      </w:r>
      <w:r>
        <w:rPr>
          <w:spacing w:val="1"/>
        </w:rPr>
        <w:t> </w:t>
      </w:r>
      <w:r>
        <w:rPr/>
        <w:t>able model (GP-LVM) [Lawrence, 2005, 2004] provides</w:t>
      </w:r>
      <w:r>
        <w:rPr>
          <w:spacing w:val="1"/>
        </w:rPr>
        <w:t> </w:t>
      </w:r>
      <w:r>
        <w:rPr/>
        <w:t>an elegant solution to this problem by treating the unob-</w:t>
      </w:r>
      <w:r>
        <w:rPr>
          <w:spacing w:val="1"/>
        </w:rPr>
        <w:t> </w:t>
      </w:r>
      <w:r>
        <w:rPr/>
        <w:t>served</w:t>
      </w:r>
      <w:r>
        <w:rPr>
          <w:spacing w:val="41"/>
        </w:rPr>
        <w:t> </w:t>
      </w:r>
      <w:r>
        <w:rPr/>
        <w:t>inputs</w:t>
      </w:r>
      <w:r>
        <w:rPr>
          <w:spacing w:val="41"/>
        </w:rPr>
        <w:t> </w:t>
      </w:r>
      <w:r>
        <w:rPr>
          <w:rFonts w:ascii="Calibri"/>
          <w:b/>
          <w:w w:val="130"/>
        </w:rPr>
        <w:t>X</w:t>
      </w:r>
      <w:r>
        <w:rPr>
          <w:rFonts w:ascii="Calibri"/>
          <w:b/>
          <w:spacing w:val="31"/>
          <w:w w:val="130"/>
        </w:rPr>
        <w:t> </w:t>
      </w:r>
      <w:r>
        <w:rPr/>
        <w:t>as</w:t>
      </w:r>
      <w:r>
        <w:rPr>
          <w:spacing w:val="41"/>
        </w:rPr>
        <w:t> </w:t>
      </w:r>
      <w:r>
        <w:rPr/>
        <w:t>latent</w:t>
      </w:r>
      <w:r>
        <w:rPr>
          <w:spacing w:val="41"/>
        </w:rPr>
        <w:t> </w:t>
      </w:r>
      <w:r>
        <w:rPr/>
        <w:t>variables,</w:t>
      </w:r>
      <w:r>
        <w:rPr>
          <w:spacing w:val="51"/>
        </w:rPr>
        <w:t> </w:t>
      </w:r>
      <w:r>
        <w:rPr/>
        <w:t>while</w:t>
      </w:r>
      <w:r>
        <w:rPr>
          <w:spacing w:val="41"/>
        </w:rPr>
        <w:t> </w:t>
      </w:r>
      <w:r>
        <w:rPr/>
        <w:t>employing</w:t>
      </w:r>
      <w:r>
        <w:rPr>
          <w:spacing w:val="41"/>
        </w:rPr>
        <w:t> </w:t>
      </w:r>
      <w:r>
        <w:rPr/>
        <w:t>a</w:t>
      </w:r>
    </w:p>
    <w:p>
      <w:pPr>
        <w:pStyle w:val="BodyText"/>
        <w:spacing w:line="249" w:lineRule="auto" w:before="2"/>
        <w:ind w:left="111" w:right="105"/>
        <w:jc w:val="both"/>
      </w:pPr>
      <w:r>
        <w:rPr/>
        <w:br w:type="column"/>
      </w:r>
      <w:r>
        <w:rPr/>
        <w:t>Moore</w:t>
      </w:r>
      <w:r>
        <w:rPr>
          <w:spacing w:val="-5"/>
        </w:rPr>
        <w:t> </w:t>
      </w:r>
      <w:r>
        <w:rPr/>
        <w:t>[2007],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seek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variationally</w:t>
      </w:r>
      <w:r>
        <w:rPr>
          <w:spacing w:val="-4"/>
        </w:rPr>
        <w:t> </w:t>
      </w:r>
      <w:r>
        <w:rPr/>
        <w:t>marginalise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the</w:t>
      </w:r>
      <w:r>
        <w:rPr>
          <w:spacing w:val="-47"/>
        </w:rPr>
        <w:t> </w:t>
      </w:r>
      <w:r>
        <w:rPr/>
        <w:t>whole latent space.</w:t>
      </w:r>
      <w:r>
        <w:rPr>
          <w:spacing w:val="50"/>
        </w:rPr>
        <w:t> </w:t>
      </w:r>
      <w:r>
        <w:rPr/>
        <w:t>Not only this will allow us to obtain</w:t>
      </w:r>
      <w:r>
        <w:rPr>
          <w:spacing w:val="1"/>
        </w:rPr>
        <w:t> </w:t>
      </w:r>
      <w:r>
        <w:rPr/>
        <w:t>an automatic Occam’s razor due to the Bayesian training,</w:t>
      </w:r>
      <w:r>
        <w:rPr>
          <w:spacing w:val="1"/>
        </w:rPr>
        <w:t> </w:t>
      </w:r>
      <w:r>
        <w:rPr/>
        <w:t>but also we will end up with a significantly lower number</w:t>
      </w:r>
      <w:r>
        <w:rPr>
          <w:spacing w:val="1"/>
        </w:rPr>
        <w:t> </w:t>
      </w:r>
      <w:r>
        <w:rPr/>
        <w:t>of model parameters, since the variational procedure only</w:t>
      </w:r>
      <w:r>
        <w:rPr>
          <w:spacing w:val="1"/>
        </w:rPr>
        <w:t> </w:t>
      </w:r>
      <w:r>
        <w:rPr/>
        <w:t>adds variational parameters. The first step to this approach</w:t>
      </w:r>
      <w:r>
        <w:rPr>
          <w:spacing w:val="-48"/>
        </w:rPr>
        <w:t> </w:t>
      </w:r>
      <w:r>
        <w:rPr/>
        <w:t>is to define automatic relevance determination (ARD) co-</w:t>
      </w:r>
      <w:r>
        <w:rPr>
          <w:spacing w:val="1"/>
        </w:rPr>
        <w:t> </w:t>
      </w:r>
      <w:r>
        <w:rPr/>
        <w:t>variance</w:t>
      </w:r>
      <w:r>
        <w:rPr>
          <w:spacing w:val="-2"/>
        </w:rPr>
        <w:t> </w:t>
      </w:r>
      <w:r>
        <w:rPr/>
        <w:t>functions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GPs:</w:t>
      </w:r>
    </w:p>
    <w:p>
      <w:pPr>
        <w:spacing w:after="0" w:line="249" w:lineRule="auto"/>
        <w:jc w:val="both"/>
        <w:sectPr>
          <w:type w:val="continuous"/>
          <w:pgSz w:w="12240" w:h="15840"/>
          <w:pgMar w:top="1440" w:bottom="280" w:left="1400" w:right="900"/>
          <w:cols w:num="2" w:equalWidth="0">
            <w:col w:w="4833" w:space="207"/>
            <w:col w:w="4900"/>
          </w:cols>
        </w:sectPr>
      </w:pPr>
    </w:p>
    <w:p>
      <w:pPr>
        <w:pStyle w:val="BodyText"/>
        <w:spacing w:line="228" w:lineRule="exact"/>
        <w:ind w:left="111"/>
      </w:pPr>
      <w:r>
        <w:rPr/>
        <w:pict>
          <v:shape style="position:absolute;margin-left:379.386993pt;margin-top:13.839238pt;width:2.85pt;height:7pt;mso-position-horizontal-relative:page;mso-position-vertical-relative:paragraph;z-index:-16362496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75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3.178009pt;margin-top:13.839238pt;width:3.3pt;height:7pt;mso-position-horizontal-relative:page;mso-position-vertical-relative:paragraph;z-index:-1636198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96"/>
                      <w:sz w:val="14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0.226013pt;margin-top:14.807239pt;width:12.4pt;height:7pt;mso-position-horizontal-relative:page;mso-position-vertical-relative:paragraph;z-index:-1636147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5"/>
                      <w:sz w:val="14"/>
                    </w:rPr>
                    <w:t>ard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5.167999pt;margin-top:12.035614pt;width:3.4pt;height:5pt;mso-position-horizontal-relative:page;mso-position-vertical-relative:paragraph;z-index:-16360960" type="#_x0000_t202" filled="false" stroked="false">
            <v:textbox inset="0,0,0,0">
              <w:txbxContent>
                <w:p>
                  <w:pPr>
                    <w:spacing w:line="96" w:lineRule="exact" w:before="0"/>
                    <w:ind w:left="0" w:right="0" w:firstLine="0"/>
                    <w:jc w:val="left"/>
                    <w:rPr>
                      <w:rFonts w:ascii="Verdana"/>
                      <w:sz w:val="10"/>
                    </w:rPr>
                  </w:pPr>
                  <w:r>
                    <w:rPr>
                      <w:rFonts w:ascii="Verdana"/>
                      <w:w w:val="106"/>
                      <w:sz w:val="1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9.484985pt;margin-top:11.797614pt;width:12pt;height:5pt;mso-position-horizontal-relative:page;mso-position-vertical-relative:paragraph;z-index:-16360448" type="#_x0000_t202" filled="false" stroked="false">
            <v:textbox inset="0,0,0,0">
              <w:txbxContent>
                <w:p>
                  <w:pPr>
                    <w:spacing w:line="100" w:lineRule="exact" w:before="0"/>
                    <w:ind w:left="0" w:right="0" w:firstLine="0"/>
                    <w:jc w:val="left"/>
                    <w:rPr>
                      <w:rFonts w:ascii="Verdana"/>
                      <w:sz w:val="10"/>
                    </w:rPr>
                  </w:pPr>
                  <w:r>
                    <w:rPr>
                      <w:rFonts w:ascii="Palatino Linotype"/>
                      <w:i/>
                      <w:w w:val="120"/>
                      <w:sz w:val="10"/>
                    </w:rPr>
                    <w:t>q</w:t>
                  </w:r>
                  <w:r>
                    <w:rPr>
                      <w:rFonts w:ascii="Verdana"/>
                      <w:w w:val="120"/>
                      <w:sz w:val="10"/>
                    </w:rPr>
                    <w:t>=1</w:t>
                  </w:r>
                </w:p>
              </w:txbxContent>
            </v:textbox>
            <w10:wrap type="none"/>
          </v:shape>
        </w:pict>
      </w:r>
      <w:r>
        <w:rPr/>
        <w:t>product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>
          <w:rFonts w:ascii="Calibri"/>
          <w:i/>
        </w:rPr>
        <w:t>D</w:t>
      </w:r>
      <w:r>
        <w:rPr>
          <w:rFonts w:ascii="Calibri"/>
          <w:i/>
          <w:spacing w:val="18"/>
        </w:rPr>
        <w:t> </w:t>
      </w:r>
      <w:r>
        <w:rPr/>
        <w:t>independent</w:t>
      </w:r>
      <w:r>
        <w:rPr>
          <w:spacing w:val="7"/>
        </w:rPr>
        <w:t> </w:t>
      </w:r>
      <w:r>
        <w:rPr/>
        <w:t>GPs</w:t>
      </w:r>
      <w:r>
        <w:rPr>
          <w:spacing w:val="6"/>
        </w:rPr>
        <w:t> </w:t>
      </w:r>
      <w:r>
        <w:rPr/>
        <w:t>as</w:t>
      </w:r>
      <w:r>
        <w:rPr>
          <w:spacing w:val="7"/>
        </w:rPr>
        <w:t> </w:t>
      </w:r>
      <w:r>
        <w:rPr/>
        <w:t>prior</w:t>
      </w:r>
      <w:r>
        <w:rPr>
          <w:spacing w:val="6"/>
        </w:rPr>
        <w:t> </w:t>
      </w:r>
      <w:r>
        <w:rPr/>
        <w:t>for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latent</w:t>
      </w:r>
      <w:r>
        <w:rPr>
          <w:spacing w:val="7"/>
        </w:rPr>
        <w:t> </w:t>
      </w:r>
      <w:r>
        <w:rPr/>
        <w:t>map-</w:t>
      </w:r>
    </w:p>
    <w:p>
      <w:pPr>
        <w:pStyle w:val="BodyText"/>
        <w:ind w:left="112" w:right="-15"/>
      </w:pPr>
      <w:r>
        <w:rPr/>
        <w:pict>
          <v:shape style="width:234.05pt;height:12.0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27" w:lineRule="exact"/>
                  </w:pPr>
                  <w:r>
                    <w:rPr/>
                    <w:t>ping.</w:t>
                  </w:r>
                  <w:r>
                    <w:rPr>
                      <w:spacing w:val="7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assumed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generative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procedure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takes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form:</w:t>
                  </w:r>
                </w:p>
              </w:txbxContent>
            </v:textbox>
          </v:shape>
        </w:pict>
      </w:r>
      <w:r>
        <w:rPr/>
      </w:r>
    </w:p>
    <w:p>
      <w:pPr>
        <w:spacing w:before="150"/>
        <w:ind w:left="111" w:right="0" w:firstLine="0"/>
        <w:jc w:val="left"/>
        <w:rPr>
          <w:rFonts w:ascii="Verdana" w:hAnsi="Verdana"/>
          <w:sz w:val="20"/>
        </w:rPr>
      </w:pPr>
      <w:r>
        <w:rPr/>
        <w:br w:type="column"/>
      </w:r>
      <w:r>
        <w:rPr>
          <w:rFonts w:ascii="Calibri" w:hAnsi="Calibri"/>
          <w:i/>
          <w:w w:val="120"/>
          <w:sz w:val="20"/>
        </w:rPr>
        <w:t>k</w:t>
      </w:r>
      <w:r>
        <w:rPr>
          <w:rFonts w:ascii="Calibri" w:hAnsi="Calibri"/>
          <w:i/>
          <w:spacing w:val="-14"/>
          <w:w w:val="120"/>
          <w:sz w:val="20"/>
        </w:rPr>
        <w:t> </w:t>
      </w:r>
      <w:r>
        <w:rPr>
          <w:rFonts w:ascii="Calibri" w:hAnsi="Calibri"/>
          <w:w w:val="120"/>
          <w:sz w:val="20"/>
        </w:rPr>
        <w:t>(</w:t>
      </w:r>
      <w:r>
        <w:rPr>
          <w:rFonts w:ascii="Calibri" w:hAnsi="Calibri"/>
          <w:b/>
          <w:w w:val="120"/>
          <w:sz w:val="20"/>
        </w:rPr>
        <w:t>x</w:t>
      </w:r>
      <w:r>
        <w:rPr>
          <w:rFonts w:ascii="Calibri" w:hAnsi="Calibri"/>
          <w:b/>
          <w:spacing w:val="14"/>
          <w:w w:val="120"/>
          <w:sz w:val="20"/>
        </w:rPr>
        <w:t> </w:t>
      </w:r>
      <w:r>
        <w:rPr>
          <w:rFonts w:ascii="Calibri" w:hAnsi="Calibri"/>
          <w:i/>
          <w:w w:val="120"/>
          <w:sz w:val="20"/>
        </w:rPr>
        <w:t>,</w:t>
      </w:r>
      <w:r>
        <w:rPr>
          <w:rFonts w:ascii="Calibri" w:hAnsi="Calibri"/>
          <w:i/>
          <w:spacing w:val="-20"/>
          <w:w w:val="120"/>
          <w:sz w:val="20"/>
        </w:rPr>
        <w:t> </w:t>
      </w:r>
      <w:r>
        <w:rPr>
          <w:rFonts w:ascii="Calibri" w:hAnsi="Calibri"/>
          <w:b/>
          <w:w w:val="120"/>
          <w:sz w:val="20"/>
        </w:rPr>
        <w:t>x</w:t>
      </w:r>
      <w:r>
        <w:rPr>
          <w:rFonts w:ascii="Calibri" w:hAnsi="Calibri"/>
          <w:b/>
          <w:spacing w:val="33"/>
          <w:w w:val="120"/>
          <w:sz w:val="20"/>
        </w:rPr>
        <w:t> </w:t>
      </w:r>
      <w:r>
        <w:rPr>
          <w:rFonts w:ascii="Calibri" w:hAnsi="Calibri"/>
          <w:w w:val="120"/>
          <w:sz w:val="20"/>
        </w:rPr>
        <w:t>)</w:t>
      </w:r>
      <w:r>
        <w:rPr>
          <w:rFonts w:ascii="Calibri" w:hAnsi="Calibri"/>
          <w:spacing w:val="3"/>
          <w:w w:val="120"/>
          <w:sz w:val="20"/>
        </w:rPr>
        <w:t> </w:t>
      </w:r>
      <w:r>
        <w:rPr>
          <w:rFonts w:ascii="Calibri" w:hAnsi="Calibri"/>
          <w:w w:val="120"/>
          <w:sz w:val="20"/>
        </w:rPr>
        <w:t>=</w:t>
      </w:r>
      <w:r>
        <w:rPr>
          <w:rFonts w:ascii="Calibri" w:hAnsi="Calibri"/>
          <w:spacing w:val="3"/>
          <w:w w:val="120"/>
          <w:sz w:val="20"/>
        </w:rPr>
        <w:t> </w:t>
      </w:r>
      <w:r>
        <w:rPr>
          <w:rFonts w:ascii="Calibri" w:hAnsi="Calibri"/>
          <w:i/>
          <w:w w:val="120"/>
          <w:sz w:val="20"/>
        </w:rPr>
        <w:t>σ</w:t>
      </w:r>
      <w:r>
        <w:rPr>
          <w:rFonts w:ascii="Verdana" w:hAnsi="Verdana"/>
          <w:w w:val="120"/>
          <w:sz w:val="20"/>
          <w:vertAlign w:val="superscript"/>
        </w:rPr>
        <w:t>2</w:t>
      </w:r>
    </w:p>
    <w:p>
      <w:pPr>
        <w:spacing w:before="10"/>
        <w:ind w:left="111" w:right="0" w:firstLine="0"/>
        <w:jc w:val="left"/>
        <w:rPr>
          <w:rFonts w:ascii="Palatino Linotype" w:hAnsi="Palatino Linotype"/>
          <w:i/>
          <w:sz w:val="10"/>
        </w:rPr>
      </w:pPr>
      <w:r>
        <w:rPr/>
        <w:br w:type="column"/>
      </w:r>
      <w:r>
        <w:rPr>
          <w:rFonts w:ascii="Calibri" w:hAnsi="Calibri"/>
          <w:i/>
          <w:spacing w:val="-4"/>
          <w:w w:val="130"/>
          <w:position w:val="-13"/>
          <w:sz w:val="20"/>
        </w:rPr>
        <w:t>e</w:t>
      </w:r>
      <w:r>
        <w:rPr>
          <w:rFonts w:ascii="Georgia" w:hAnsi="Georgia"/>
          <w:i/>
          <w:spacing w:val="-4"/>
          <w:w w:val="130"/>
          <w:position w:val="-4"/>
          <w:sz w:val="14"/>
        </w:rPr>
        <w:t>−</w:t>
      </w:r>
      <w:r>
        <w:rPr>
          <w:rFonts w:ascii="Georgia" w:hAnsi="Georgia"/>
          <w:i/>
          <w:spacing w:val="-20"/>
          <w:w w:val="130"/>
          <w:position w:val="-4"/>
          <w:sz w:val="14"/>
        </w:rPr>
        <w:t> </w:t>
      </w:r>
      <w:r>
        <w:rPr>
          <w:rFonts w:ascii="Verdana" w:hAnsi="Verdana"/>
          <w:spacing w:val="-3"/>
          <w:w w:val="130"/>
          <w:sz w:val="10"/>
        </w:rPr>
        <w:t>1</w:t>
      </w:r>
      <w:r>
        <w:rPr>
          <w:rFonts w:ascii="Verdana" w:hAnsi="Verdana"/>
          <w:spacing w:val="6"/>
          <w:w w:val="130"/>
          <w:sz w:val="10"/>
        </w:rPr>
        <w:t> </w:t>
      </w:r>
      <w:r>
        <w:rPr>
          <w:rFonts w:ascii="Lucida Sans Unicode" w:hAnsi="Lucida Sans Unicode"/>
          <w:spacing w:val="-3"/>
          <w:w w:val="145"/>
          <w:position w:val="5"/>
          <w:sz w:val="14"/>
        </w:rPr>
        <w:t>Σ</w:t>
      </w:r>
      <w:r>
        <w:rPr>
          <w:rFonts w:ascii="Palatino Linotype" w:hAnsi="Palatino Linotype"/>
          <w:i/>
          <w:spacing w:val="-3"/>
          <w:w w:val="145"/>
          <w:position w:val="1"/>
          <w:sz w:val="10"/>
        </w:rPr>
        <w:t>Q</w:t>
      </w:r>
    </w:p>
    <w:p>
      <w:pPr>
        <w:tabs>
          <w:tab w:pos="1645" w:val="left" w:leader="none"/>
        </w:tabs>
        <w:spacing w:before="106"/>
        <w:ind w:left="111" w:right="0" w:firstLine="0"/>
        <w:jc w:val="left"/>
        <w:rPr>
          <w:sz w:val="20"/>
        </w:rPr>
      </w:pPr>
      <w:r>
        <w:rPr/>
        <w:br w:type="column"/>
      </w:r>
      <w:r>
        <w:rPr>
          <w:rFonts w:ascii="Calibri" w:hAnsi="Calibri"/>
          <w:i/>
          <w:w w:val="120"/>
          <w:position w:val="2"/>
          <w:sz w:val="14"/>
        </w:rPr>
        <w:t>w</w:t>
      </w:r>
      <w:r>
        <w:rPr>
          <w:rFonts w:ascii="Palatino Linotype" w:hAnsi="Palatino Linotype"/>
          <w:i/>
          <w:w w:val="120"/>
          <w:sz w:val="10"/>
        </w:rPr>
        <w:t>q</w:t>
      </w:r>
      <w:r>
        <w:rPr>
          <w:rFonts w:ascii="Palatino Linotype" w:hAnsi="Palatino Linotype"/>
          <w:i/>
          <w:spacing w:val="-15"/>
          <w:w w:val="120"/>
          <w:sz w:val="10"/>
        </w:rPr>
        <w:t> </w:t>
      </w:r>
      <w:r>
        <w:rPr>
          <w:rFonts w:ascii="Verdana" w:hAnsi="Verdana"/>
          <w:w w:val="120"/>
          <w:position w:val="2"/>
          <w:sz w:val="14"/>
        </w:rPr>
        <w:t>(</w:t>
      </w:r>
      <w:r>
        <w:rPr>
          <w:rFonts w:ascii="Calibri" w:hAnsi="Calibri"/>
          <w:i/>
          <w:w w:val="120"/>
          <w:position w:val="2"/>
          <w:sz w:val="14"/>
        </w:rPr>
        <w:t>x</w:t>
      </w:r>
      <w:r>
        <w:rPr>
          <w:rFonts w:ascii="Calibri" w:hAnsi="Calibri"/>
          <w:i/>
          <w:w w:val="120"/>
          <w:sz w:val="10"/>
        </w:rPr>
        <w:t>i</w:t>
      </w:r>
      <w:r>
        <w:rPr>
          <w:rFonts w:ascii="Palatino Linotype" w:hAnsi="Palatino Linotype"/>
          <w:i/>
          <w:w w:val="120"/>
          <w:sz w:val="10"/>
        </w:rPr>
        <w:t>,</w:t>
      </w:r>
      <w:r>
        <w:rPr>
          <w:rFonts w:ascii="Calibri" w:hAnsi="Calibri"/>
          <w:i/>
          <w:w w:val="120"/>
          <w:sz w:val="10"/>
        </w:rPr>
        <w:t>q</w:t>
      </w:r>
      <w:r>
        <w:rPr>
          <w:rFonts w:ascii="Calibri" w:hAnsi="Calibri"/>
          <w:i/>
          <w:spacing w:val="-6"/>
          <w:w w:val="120"/>
          <w:sz w:val="10"/>
        </w:rPr>
        <w:t> </w:t>
      </w:r>
      <w:r>
        <w:rPr>
          <w:rFonts w:ascii="Georgia" w:hAnsi="Georgia"/>
          <w:i/>
          <w:w w:val="120"/>
          <w:position w:val="2"/>
          <w:sz w:val="14"/>
        </w:rPr>
        <w:t>−</w:t>
      </w:r>
      <w:r>
        <w:rPr>
          <w:rFonts w:ascii="Calibri" w:hAnsi="Calibri"/>
          <w:i/>
          <w:w w:val="120"/>
          <w:position w:val="2"/>
          <w:sz w:val="14"/>
        </w:rPr>
        <w:t>x</w:t>
      </w:r>
      <w:r>
        <w:rPr>
          <w:rFonts w:ascii="Calibri" w:hAnsi="Calibri"/>
          <w:i/>
          <w:w w:val="120"/>
          <w:sz w:val="10"/>
        </w:rPr>
        <w:t>j</w:t>
      </w:r>
      <w:r>
        <w:rPr>
          <w:rFonts w:ascii="Palatino Linotype" w:hAnsi="Palatino Linotype"/>
          <w:i/>
          <w:w w:val="120"/>
          <w:sz w:val="10"/>
        </w:rPr>
        <w:t>,</w:t>
      </w:r>
      <w:r>
        <w:rPr>
          <w:rFonts w:ascii="Calibri" w:hAnsi="Calibri"/>
          <w:i/>
          <w:w w:val="120"/>
          <w:sz w:val="10"/>
        </w:rPr>
        <w:t>q</w:t>
      </w:r>
      <w:r>
        <w:rPr>
          <w:rFonts w:ascii="Calibri" w:hAnsi="Calibri"/>
          <w:i/>
          <w:spacing w:val="-6"/>
          <w:w w:val="120"/>
          <w:sz w:val="10"/>
        </w:rPr>
        <w:t> </w:t>
      </w:r>
      <w:r>
        <w:rPr>
          <w:rFonts w:ascii="Verdana" w:hAnsi="Verdana"/>
          <w:w w:val="120"/>
          <w:position w:val="2"/>
          <w:sz w:val="14"/>
        </w:rPr>
        <w:t>)</w:t>
      </w:r>
      <w:r>
        <w:rPr>
          <w:rFonts w:ascii="Verdana" w:hAnsi="Verdana"/>
          <w:w w:val="120"/>
          <w:position w:val="8"/>
          <w:sz w:val="10"/>
        </w:rPr>
        <w:t>2</w:t>
      </w:r>
      <w:r>
        <w:rPr>
          <w:rFonts w:ascii="Verdana" w:hAnsi="Verdana"/>
          <w:spacing w:val="-19"/>
          <w:w w:val="120"/>
          <w:position w:val="8"/>
          <w:sz w:val="10"/>
        </w:rPr>
        <w:t> </w:t>
      </w:r>
      <w:r>
        <w:rPr>
          <w:rFonts w:ascii="Calibri" w:hAnsi="Calibri"/>
          <w:i/>
          <w:w w:val="120"/>
          <w:position w:val="-5"/>
          <w:sz w:val="20"/>
        </w:rPr>
        <w:t>.</w:t>
        <w:tab/>
      </w:r>
      <w:r>
        <w:rPr>
          <w:w w:val="120"/>
          <w:position w:val="-5"/>
          <w:sz w:val="20"/>
        </w:rPr>
        <w:t>(5)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440" w:bottom="280" w:left="1400" w:right="900"/>
          <w:cols w:num="4" w:equalWidth="0">
            <w:col w:w="4833" w:space="902"/>
            <w:col w:w="1357" w:space="58"/>
            <w:col w:w="748" w:space="56"/>
            <w:col w:w="1986"/>
          </w:cols>
        </w:sectPr>
      </w:pPr>
    </w:p>
    <w:p>
      <w:pPr>
        <w:tabs>
          <w:tab w:pos="2376" w:val="left" w:leader="none"/>
        </w:tabs>
        <w:spacing w:line="223" w:lineRule="auto" w:before="0"/>
        <w:ind w:left="111" w:right="38" w:firstLine="0"/>
        <w:jc w:val="left"/>
        <w:rPr>
          <w:sz w:val="20"/>
          <w:szCs w:val="20"/>
        </w:rPr>
      </w:pPr>
      <w:r>
        <w:rPr/>
        <w:pict>
          <v:line style="position:absolute;mso-position-horizontal-relative:page;mso-position-vertical-relative:paragraph;z-index:-16373760" from="445.167999pt,-11.60679pt" to="448.557999pt,-11.60679pt" stroked="true" strokeweight=".339pt" strokecolor="#000000">
            <v:stroke dashstyle="solid"/>
            <w10:wrap type="none"/>
          </v:line>
        </w:pict>
      </w:r>
      <w:r>
        <w:rPr/>
        <w:pict>
          <v:shape style="position:absolute;margin-left:102.914001pt;margin-top:18.57486pt;width:3.35pt;height:7pt;mso-position-horizontal-relative:page;mso-position-vertical-relative:paragraph;z-index:-16359936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 w:hAnsi="Calibri"/>
                      <w:i/>
                      <w:sz w:val="14"/>
                    </w:rPr>
                  </w:pPr>
                  <w:r>
                    <w:rPr>
                      <w:rFonts w:ascii="Calibri" w:hAnsi="Calibri"/>
                      <w:i/>
                      <w:w w:val="106"/>
                      <w:sz w:val="14"/>
                    </w:rPr>
                    <w:t>є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0.725006pt;margin-top:18.933861pt;width:14.25pt;height:7pt;mso-position-horizontal-relative:page;mso-position-vertical-relative:paragraph;z-index:-1635942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Calibri"/>
                      <w:i/>
                      <w:sz w:val="14"/>
                    </w:rPr>
                    <w:t>d</w:t>
                  </w:r>
                  <w:r>
                    <w:rPr>
                      <w:rFonts w:ascii="Verdana"/>
                      <w:sz w:val="14"/>
                    </w:rPr>
                    <w:t>=1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 w:cs="Calibri" w:eastAsia="Calibri"/>
          <w:i/>
          <w:iCs/>
          <w:w w:val="105"/>
          <w:sz w:val="20"/>
          <w:szCs w:val="20"/>
        </w:rPr>
        <w:t>y</w:t>
      </w:r>
      <w:r>
        <w:rPr>
          <w:rFonts w:ascii="Calibri" w:hAnsi="Calibri" w:cs="Calibri" w:eastAsia="Calibri"/>
          <w:i/>
          <w:iCs/>
          <w:w w:val="105"/>
          <w:sz w:val="20"/>
          <w:szCs w:val="20"/>
          <w:vertAlign w:val="subscript"/>
        </w:rPr>
        <w:t>nd</w:t>
      </w:r>
      <w:r>
        <w:rPr>
          <w:rFonts w:ascii="Calibri" w:hAnsi="Calibri" w:cs="Calibri" w:eastAsia="Calibri"/>
          <w:i/>
          <w:iCs/>
          <w:spacing w:val="40"/>
          <w:w w:val="105"/>
          <w:sz w:val="20"/>
          <w:szCs w:val="20"/>
          <w:vertAlign w:val="baseline"/>
        </w:rPr>
        <w:t> </w:t>
      </w:r>
      <w:r>
        <w:rPr>
          <w:rFonts w:ascii="Calibri" w:hAnsi="Calibri" w:cs="Calibri" w:eastAsia="Calibri"/>
          <w:w w:val="105"/>
          <w:sz w:val="20"/>
          <w:szCs w:val="20"/>
          <w:vertAlign w:val="baseline"/>
        </w:rPr>
        <w:t>=</w:t>
      </w:r>
      <w:r>
        <w:rPr>
          <w:rFonts w:ascii="Calibri" w:hAnsi="Calibri" w:cs="Calibri" w:eastAsia="Calibri"/>
          <w:spacing w:val="28"/>
          <w:w w:val="105"/>
          <w:sz w:val="20"/>
          <w:szCs w:val="20"/>
          <w:vertAlign w:val="baseline"/>
        </w:rPr>
        <w:t> </w:t>
      </w:r>
      <w:r>
        <w:rPr>
          <w:rFonts w:ascii="Calibri" w:hAnsi="Calibri" w:cs="Calibri" w:eastAsia="Calibri"/>
          <w:i/>
          <w:iCs/>
          <w:w w:val="105"/>
          <w:sz w:val="20"/>
          <w:szCs w:val="20"/>
          <w:vertAlign w:val="baseline"/>
        </w:rPr>
        <w:t>f</w:t>
      </w:r>
      <w:r>
        <w:rPr>
          <w:rFonts w:ascii="Calibri" w:hAnsi="Calibri" w:cs="Calibri" w:eastAsia="Calibri"/>
          <w:i/>
          <w:iCs/>
          <w:w w:val="105"/>
          <w:sz w:val="20"/>
          <w:szCs w:val="20"/>
          <w:vertAlign w:val="subscript"/>
        </w:rPr>
        <w:t>d</w:t>
      </w:r>
      <w:r>
        <w:rPr>
          <w:rFonts w:ascii="Calibri" w:hAnsi="Calibri" w:cs="Calibri" w:eastAsia="Calibri"/>
          <w:w w:val="105"/>
          <w:sz w:val="20"/>
          <w:szCs w:val="20"/>
          <w:vertAlign w:val="baseline"/>
        </w:rPr>
        <w:t>(</w:t>
      </w:r>
      <w:r>
        <w:rPr>
          <w:rFonts w:ascii="Calibri" w:hAnsi="Calibri" w:cs="Calibri" w:eastAsia="Calibri"/>
          <w:b/>
          <w:bCs/>
          <w:w w:val="105"/>
          <w:sz w:val="20"/>
          <w:szCs w:val="20"/>
          <w:vertAlign w:val="baseline"/>
        </w:rPr>
        <w:t>x</w:t>
      </w:r>
      <w:r>
        <w:rPr>
          <w:rFonts w:ascii="Calibri" w:hAnsi="Calibri" w:cs="Calibri" w:eastAsia="Calibri"/>
          <w:i/>
          <w:iCs/>
          <w:w w:val="105"/>
          <w:sz w:val="20"/>
          <w:szCs w:val="20"/>
          <w:vertAlign w:val="subscript"/>
        </w:rPr>
        <w:t>n</w:t>
      </w:r>
      <w:r>
        <w:rPr>
          <w:rFonts w:ascii="Calibri" w:hAnsi="Calibri" w:cs="Calibri" w:eastAsia="Calibri"/>
          <w:w w:val="105"/>
          <w:sz w:val="20"/>
          <w:szCs w:val="20"/>
          <w:vertAlign w:val="baseline"/>
        </w:rPr>
        <w:t>)</w:t>
      </w:r>
      <w:r>
        <w:rPr>
          <w:rFonts w:ascii="Calibri" w:hAnsi="Calibri" w:cs="Calibri" w:eastAsia="Calibri"/>
          <w:spacing w:val="12"/>
          <w:w w:val="105"/>
          <w:sz w:val="20"/>
          <w:szCs w:val="20"/>
          <w:vertAlign w:val="baseline"/>
        </w:rPr>
        <w:t> </w:t>
      </w:r>
      <w:r>
        <w:rPr>
          <w:rFonts w:ascii="Calibri" w:hAnsi="Calibri" w:cs="Calibri" w:eastAsia="Calibri"/>
          <w:w w:val="105"/>
          <w:sz w:val="20"/>
          <w:szCs w:val="20"/>
          <w:vertAlign w:val="baseline"/>
        </w:rPr>
        <w:t>+</w:t>
      </w:r>
      <w:r>
        <w:rPr>
          <w:rFonts w:ascii="Calibri" w:hAnsi="Calibri" w:cs="Calibri" w:eastAsia="Calibri"/>
          <w:spacing w:val="10"/>
          <w:w w:val="105"/>
          <w:sz w:val="20"/>
          <w:szCs w:val="20"/>
          <w:vertAlign w:val="baseline"/>
        </w:rPr>
        <w:t> </w:t>
      </w:r>
      <w:r>
        <w:rPr>
          <w:rFonts w:ascii="Calibri" w:hAnsi="Calibri" w:cs="Calibri" w:eastAsia="Calibri"/>
          <w:i/>
          <w:iCs/>
          <w:w w:val="105"/>
          <w:sz w:val="20"/>
          <w:szCs w:val="20"/>
          <w:vertAlign w:val="baseline"/>
        </w:rPr>
        <w:t>ϵ</w:t>
      </w:r>
      <w:r>
        <w:rPr>
          <w:rFonts w:ascii="Calibri" w:hAnsi="Calibri" w:cs="Calibri" w:eastAsia="Calibri"/>
          <w:i/>
          <w:iCs/>
          <w:w w:val="105"/>
          <w:sz w:val="20"/>
          <w:szCs w:val="20"/>
          <w:vertAlign w:val="subscript"/>
        </w:rPr>
        <w:t>nd</w:t>
      </w:r>
      <w:r>
        <w:rPr>
          <w:rFonts w:ascii="Calibri" w:hAnsi="Calibri" w:cs="Calibri" w:eastAsia="Calibri"/>
          <w:i/>
          <w:iCs/>
          <w:w w:val="105"/>
          <w:sz w:val="20"/>
          <w:szCs w:val="20"/>
          <w:vertAlign w:val="baseline"/>
        </w:rPr>
        <w:t>,</w:t>
      </w:r>
      <w:r>
        <w:rPr>
          <w:rFonts w:ascii="Calibri" w:hAnsi="Calibri" w:cs="Calibri" w:eastAsia="Calibri"/>
          <w:i/>
          <w:iCs/>
          <w:spacing w:val="19"/>
          <w:w w:val="105"/>
          <w:sz w:val="20"/>
          <w:szCs w:val="20"/>
          <w:vertAlign w:val="baseline"/>
        </w:rPr>
        <w:t> </w:t>
      </w:r>
      <w:r>
        <w:rPr>
          <w:w w:val="105"/>
          <w:sz w:val="20"/>
          <w:szCs w:val="20"/>
          <w:vertAlign w:val="baseline"/>
        </w:rPr>
        <w:t>where</w:t>
      </w:r>
      <w:r>
        <w:rPr>
          <w:spacing w:val="13"/>
          <w:w w:val="105"/>
          <w:sz w:val="20"/>
          <w:szCs w:val="20"/>
          <w:vertAlign w:val="baseline"/>
        </w:rPr>
        <w:t> </w:t>
      </w:r>
      <w:r>
        <w:rPr>
          <w:rFonts w:ascii="Verdana" w:hAnsi="Verdana" w:cs="Verdana" w:eastAsia="Verdana"/>
          <w:b/>
          <w:bCs/>
          <w:i/>
          <w:iCs/>
          <w:w w:val="105"/>
          <w:sz w:val="20"/>
          <w:szCs w:val="20"/>
          <w:vertAlign w:val="baseline"/>
        </w:rPr>
        <w:t>s</w:t>
      </w:r>
      <w:r>
        <w:rPr>
          <w:rFonts w:ascii="Verdana" w:hAnsi="Verdana" w:cs="Verdana" w:eastAsia="Verdana"/>
          <w:b/>
          <w:bCs/>
          <w:i/>
          <w:iCs/>
          <w:spacing w:val="-6"/>
          <w:w w:val="105"/>
          <w:sz w:val="20"/>
          <w:szCs w:val="20"/>
          <w:vertAlign w:val="baseline"/>
        </w:rPr>
        <w:t> </w:t>
      </w:r>
      <w:r>
        <w:rPr>
          <w:w w:val="105"/>
          <w:sz w:val="20"/>
          <w:szCs w:val="20"/>
          <w:vertAlign w:val="baseline"/>
        </w:rPr>
        <w:t>is</w:t>
      </w:r>
      <w:r>
        <w:rPr>
          <w:spacing w:val="13"/>
          <w:w w:val="105"/>
          <w:sz w:val="20"/>
          <w:szCs w:val="20"/>
          <w:vertAlign w:val="baseline"/>
        </w:rPr>
        <w:t> </w:t>
      </w:r>
      <w:r>
        <w:rPr>
          <w:w w:val="105"/>
          <w:sz w:val="20"/>
          <w:szCs w:val="20"/>
          <w:vertAlign w:val="baseline"/>
        </w:rPr>
        <w:t>again</w:t>
      </w:r>
      <w:r>
        <w:rPr>
          <w:spacing w:val="14"/>
          <w:w w:val="105"/>
          <w:sz w:val="20"/>
          <w:szCs w:val="20"/>
          <w:vertAlign w:val="baseline"/>
        </w:rPr>
        <w:t> </w:t>
      </w:r>
      <w:r>
        <w:rPr>
          <w:w w:val="105"/>
          <w:sz w:val="20"/>
          <w:szCs w:val="20"/>
          <w:vertAlign w:val="baseline"/>
        </w:rPr>
        <w:t>Gaussian</w:t>
      </w:r>
      <w:r>
        <w:rPr>
          <w:spacing w:val="14"/>
          <w:w w:val="105"/>
          <w:sz w:val="20"/>
          <w:szCs w:val="20"/>
          <w:vertAlign w:val="baseline"/>
        </w:rPr>
        <w:t> </w:t>
      </w:r>
      <w:r>
        <w:rPr>
          <w:w w:val="105"/>
          <w:sz w:val="20"/>
          <w:szCs w:val="20"/>
          <w:vertAlign w:val="baseline"/>
        </w:rPr>
        <w:t>with</w:t>
      </w:r>
      <w:r>
        <w:rPr>
          <w:spacing w:val="13"/>
          <w:w w:val="105"/>
          <w:sz w:val="20"/>
          <w:szCs w:val="20"/>
          <w:vertAlign w:val="baseline"/>
        </w:rPr>
        <w:t> </w:t>
      </w:r>
      <w:r>
        <w:rPr>
          <w:w w:val="105"/>
          <w:sz w:val="20"/>
          <w:szCs w:val="20"/>
          <w:vertAlign w:val="baseline"/>
        </w:rPr>
        <w:t>vari-</w:t>
      </w:r>
      <w:r>
        <w:rPr>
          <w:spacing w:val="-49"/>
          <w:w w:val="105"/>
          <w:sz w:val="20"/>
          <w:szCs w:val="20"/>
          <w:vertAlign w:val="baseline"/>
        </w:rPr>
        <w:t> </w:t>
      </w:r>
      <w:r>
        <w:rPr>
          <w:w w:val="110"/>
          <w:sz w:val="20"/>
          <w:szCs w:val="20"/>
          <w:vertAlign w:val="baseline"/>
        </w:rPr>
        <w:t>ance</w:t>
      </w:r>
      <w:r>
        <w:rPr>
          <w:spacing w:val="9"/>
          <w:w w:val="110"/>
          <w:sz w:val="20"/>
          <w:szCs w:val="20"/>
          <w:vertAlign w:val="baseline"/>
        </w:rPr>
        <w:t> </w:t>
      </w:r>
      <w:r>
        <w:rPr>
          <w:rFonts w:ascii="Calibri" w:hAnsi="Calibri" w:cs="Calibri" w:eastAsia="Calibri"/>
          <w:i/>
          <w:iCs/>
          <w:w w:val="110"/>
          <w:sz w:val="20"/>
          <w:szCs w:val="20"/>
          <w:vertAlign w:val="baseline"/>
        </w:rPr>
        <w:t>σ</w:t>
      </w:r>
      <w:r>
        <w:rPr>
          <w:rFonts w:ascii="Verdana" w:hAnsi="Verdana" w:cs="Verdana" w:eastAsia="Verdana"/>
          <w:w w:val="110"/>
          <w:sz w:val="20"/>
          <w:szCs w:val="20"/>
          <w:vertAlign w:val="superscript"/>
        </w:rPr>
        <w:t>2</w:t>
      </w:r>
      <w:r>
        <w:rPr>
          <w:rFonts w:ascii="Verdana" w:hAnsi="Verdana" w:cs="Verdana" w:eastAsia="Verdana"/>
          <w:spacing w:val="-2"/>
          <w:w w:val="110"/>
          <w:sz w:val="20"/>
          <w:szCs w:val="20"/>
          <w:vertAlign w:val="baseline"/>
        </w:rPr>
        <w:t> </w:t>
      </w:r>
      <w:r>
        <w:rPr>
          <w:w w:val="110"/>
          <w:sz w:val="20"/>
          <w:szCs w:val="20"/>
          <w:vertAlign w:val="baseline"/>
        </w:rPr>
        <w:t>and</w:t>
      </w:r>
      <w:r>
        <w:rPr>
          <w:spacing w:val="10"/>
          <w:w w:val="110"/>
          <w:sz w:val="20"/>
          <w:szCs w:val="20"/>
          <w:vertAlign w:val="baseline"/>
        </w:rPr>
        <w:t> </w:t>
      </w:r>
      <w:r>
        <w:rPr>
          <w:rFonts w:ascii="Calibri" w:hAnsi="Calibri" w:cs="Calibri" w:eastAsia="Calibri"/>
          <w:b/>
          <w:bCs/>
          <w:w w:val="130"/>
          <w:sz w:val="20"/>
          <w:szCs w:val="20"/>
          <w:vertAlign w:val="baseline"/>
        </w:rPr>
        <w:t>F</w:t>
      </w:r>
      <w:r>
        <w:rPr>
          <w:rFonts w:ascii="Calibri" w:hAnsi="Calibri" w:cs="Calibri" w:eastAsia="Calibri"/>
          <w:b/>
          <w:bCs/>
          <w:spacing w:val="26"/>
          <w:w w:val="130"/>
          <w:sz w:val="20"/>
          <w:szCs w:val="20"/>
          <w:vertAlign w:val="baseline"/>
        </w:rPr>
        <w:t> </w:t>
      </w:r>
      <w:r>
        <w:rPr>
          <w:rFonts w:ascii="Calibri" w:hAnsi="Calibri" w:cs="Calibri" w:eastAsia="Calibri"/>
          <w:w w:val="130"/>
          <w:sz w:val="20"/>
          <w:szCs w:val="20"/>
          <w:vertAlign w:val="baseline"/>
        </w:rPr>
        <w:t>=</w:t>
      </w:r>
      <w:r>
        <w:rPr>
          <w:rFonts w:ascii="Calibri" w:hAnsi="Calibri" w:cs="Calibri" w:eastAsia="Calibri"/>
          <w:spacing w:val="26"/>
          <w:w w:val="130"/>
          <w:sz w:val="20"/>
          <w:szCs w:val="20"/>
          <w:vertAlign w:val="baseline"/>
        </w:rPr>
        <w:t> </w:t>
      </w:r>
      <w:r>
        <w:rPr>
          <w:rFonts w:ascii="Cambria" w:hAnsi="Cambria" w:cs="Cambria" w:eastAsia="Cambria"/>
          <w:w w:val="130"/>
          <w:sz w:val="20"/>
          <w:szCs w:val="20"/>
          <w:vertAlign w:val="baseline"/>
        </w:rPr>
        <w:t>{</w:t>
      </w:r>
      <w:r>
        <w:rPr>
          <w:rFonts w:ascii="Calibri" w:hAnsi="Calibri" w:cs="Calibri" w:eastAsia="Calibri"/>
          <w:b/>
          <w:bCs/>
          <w:w w:val="130"/>
          <w:sz w:val="20"/>
          <w:szCs w:val="20"/>
          <w:vertAlign w:val="baseline"/>
        </w:rPr>
        <w:t>f</w:t>
      </w:r>
      <w:r>
        <w:rPr>
          <w:rFonts w:ascii="Calibri" w:hAnsi="Calibri" w:cs="Calibri" w:eastAsia="Calibri"/>
          <w:i/>
          <w:iCs/>
          <w:w w:val="130"/>
          <w:sz w:val="20"/>
          <w:szCs w:val="20"/>
          <w:vertAlign w:val="subscript"/>
        </w:rPr>
        <w:t>d</w:t>
      </w:r>
      <w:r>
        <w:rPr>
          <w:rFonts w:ascii="Cambria" w:hAnsi="Cambria" w:cs="Cambria" w:eastAsia="Cambria"/>
          <w:w w:val="130"/>
          <w:sz w:val="20"/>
          <w:szCs w:val="20"/>
          <w:vertAlign w:val="baseline"/>
        </w:rPr>
        <w:t>}</w:t>
      </w:r>
      <w:r>
        <w:rPr>
          <w:rFonts w:ascii="Calibri" w:hAnsi="Calibri" w:cs="Calibri" w:eastAsia="Calibri"/>
          <w:i/>
          <w:iCs/>
          <w:w w:val="130"/>
          <w:position w:val="7"/>
          <w:sz w:val="14"/>
          <w:szCs w:val="14"/>
          <w:vertAlign w:val="baseline"/>
        </w:rPr>
        <w:t>D</w:t>
        <w:tab/>
      </w:r>
      <w:r>
        <w:rPr>
          <w:w w:val="110"/>
          <w:sz w:val="20"/>
          <w:szCs w:val="20"/>
          <w:vertAlign w:val="baseline"/>
        </w:rPr>
        <w:t>with</w:t>
      </w:r>
      <w:r>
        <w:rPr>
          <w:spacing w:val="6"/>
          <w:w w:val="110"/>
          <w:sz w:val="20"/>
          <w:szCs w:val="20"/>
          <w:vertAlign w:val="baseline"/>
        </w:rPr>
        <w:t> </w:t>
      </w:r>
      <w:r>
        <w:rPr>
          <w:rFonts w:ascii="Calibri" w:hAnsi="Calibri" w:cs="Calibri" w:eastAsia="Calibri"/>
          <w:i/>
          <w:iCs/>
          <w:w w:val="130"/>
          <w:sz w:val="20"/>
          <w:szCs w:val="20"/>
          <w:vertAlign w:val="baseline"/>
        </w:rPr>
        <w:t>f</w:t>
      </w:r>
      <w:r>
        <w:rPr>
          <w:rFonts w:ascii="Calibri" w:hAnsi="Calibri" w:cs="Calibri" w:eastAsia="Calibri"/>
          <w:i/>
          <w:iCs/>
          <w:w w:val="130"/>
          <w:sz w:val="20"/>
          <w:szCs w:val="20"/>
          <w:vertAlign w:val="subscript"/>
        </w:rPr>
        <w:t>nd</w:t>
      </w:r>
      <w:r>
        <w:rPr>
          <w:rFonts w:ascii="Calibri" w:hAnsi="Calibri" w:cs="Calibri" w:eastAsia="Calibri"/>
          <w:i/>
          <w:iCs/>
          <w:spacing w:val="31"/>
          <w:w w:val="130"/>
          <w:sz w:val="20"/>
          <w:szCs w:val="20"/>
          <w:vertAlign w:val="baseline"/>
        </w:rPr>
        <w:t> </w:t>
      </w:r>
      <w:r>
        <w:rPr>
          <w:rFonts w:ascii="Calibri" w:hAnsi="Calibri" w:cs="Calibri" w:eastAsia="Calibri"/>
          <w:w w:val="130"/>
          <w:sz w:val="20"/>
          <w:szCs w:val="20"/>
          <w:vertAlign w:val="baseline"/>
        </w:rPr>
        <w:t>=</w:t>
      </w:r>
      <w:r>
        <w:rPr>
          <w:rFonts w:ascii="Calibri" w:hAnsi="Calibri" w:cs="Calibri" w:eastAsia="Calibri"/>
          <w:spacing w:val="21"/>
          <w:w w:val="130"/>
          <w:sz w:val="20"/>
          <w:szCs w:val="20"/>
          <w:vertAlign w:val="baseline"/>
        </w:rPr>
        <w:t> </w:t>
      </w:r>
      <w:r>
        <w:rPr>
          <w:rFonts w:ascii="Calibri" w:hAnsi="Calibri" w:cs="Calibri" w:eastAsia="Calibri"/>
          <w:i/>
          <w:iCs/>
          <w:w w:val="130"/>
          <w:sz w:val="20"/>
          <w:szCs w:val="20"/>
          <w:vertAlign w:val="baseline"/>
        </w:rPr>
        <w:t>f</w:t>
      </w:r>
      <w:r>
        <w:rPr>
          <w:rFonts w:ascii="Calibri" w:hAnsi="Calibri" w:cs="Calibri" w:eastAsia="Calibri"/>
          <w:i/>
          <w:iCs/>
          <w:w w:val="130"/>
          <w:sz w:val="20"/>
          <w:szCs w:val="20"/>
          <w:vertAlign w:val="subscript"/>
        </w:rPr>
        <w:t>d</w:t>
      </w:r>
      <w:r>
        <w:rPr>
          <w:rFonts w:ascii="Calibri" w:hAnsi="Calibri" w:cs="Calibri" w:eastAsia="Calibri"/>
          <w:w w:val="130"/>
          <w:sz w:val="20"/>
          <w:szCs w:val="20"/>
          <w:vertAlign w:val="baseline"/>
        </w:rPr>
        <w:t>(</w:t>
      </w:r>
      <w:r>
        <w:rPr>
          <w:rFonts w:ascii="Calibri" w:hAnsi="Calibri" w:cs="Calibri" w:eastAsia="Calibri"/>
          <w:b/>
          <w:bCs/>
          <w:w w:val="130"/>
          <w:sz w:val="20"/>
          <w:szCs w:val="20"/>
          <w:vertAlign w:val="baseline"/>
        </w:rPr>
        <w:t>x</w:t>
      </w:r>
      <w:r>
        <w:rPr>
          <w:rFonts w:ascii="Calibri" w:hAnsi="Calibri" w:cs="Calibri" w:eastAsia="Calibri"/>
          <w:i/>
          <w:iCs/>
          <w:w w:val="130"/>
          <w:sz w:val="20"/>
          <w:szCs w:val="20"/>
          <w:vertAlign w:val="subscript"/>
        </w:rPr>
        <w:t>n</w:t>
      </w:r>
      <w:r>
        <w:rPr>
          <w:rFonts w:ascii="Calibri" w:hAnsi="Calibri" w:cs="Calibri" w:eastAsia="Calibri"/>
          <w:w w:val="130"/>
          <w:sz w:val="20"/>
          <w:szCs w:val="20"/>
          <w:vertAlign w:val="baseline"/>
        </w:rPr>
        <w:t>)</w:t>
      </w:r>
      <w:r>
        <w:rPr>
          <w:w w:val="130"/>
          <w:sz w:val="20"/>
          <w:szCs w:val="20"/>
          <w:vertAlign w:val="baseline"/>
        </w:rPr>
        <w:t>.</w:t>
      </w:r>
      <w:r>
        <w:rPr>
          <w:spacing w:val="39"/>
          <w:w w:val="130"/>
          <w:sz w:val="20"/>
          <w:szCs w:val="20"/>
          <w:vertAlign w:val="baseline"/>
        </w:rPr>
        <w:t> </w:t>
      </w:r>
      <w:r>
        <w:rPr>
          <w:w w:val="110"/>
          <w:sz w:val="20"/>
          <w:szCs w:val="20"/>
          <w:vertAlign w:val="baseline"/>
        </w:rPr>
        <w:t>Given</w:t>
      </w:r>
      <w:r>
        <w:rPr>
          <w:spacing w:val="6"/>
          <w:w w:val="110"/>
          <w:sz w:val="20"/>
          <w:szCs w:val="20"/>
          <w:vertAlign w:val="baseline"/>
        </w:rPr>
        <w:t> </w:t>
      </w:r>
      <w:r>
        <w:rPr>
          <w:w w:val="110"/>
          <w:sz w:val="20"/>
          <w:szCs w:val="20"/>
          <w:vertAlign w:val="baseline"/>
        </w:rPr>
        <w:t>a</w:t>
      </w:r>
    </w:p>
    <w:p>
      <w:pPr>
        <w:pStyle w:val="BodyText"/>
        <w:rPr>
          <w:sz w:val="9"/>
        </w:rPr>
      </w:pPr>
    </w:p>
    <w:p>
      <w:pPr>
        <w:pStyle w:val="BodyText"/>
        <w:spacing w:line="20" w:lineRule="exact"/>
        <w:ind w:left="108"/>
        <w:rPr>
          <w:sz w:val="2"/>
        </w:rPr>
      </w:pPr>
      <w:r>
        <w:rPr>
          <w:sz w:val="2"/>
        </w:rPr>
        <w:pict>
          <v:group style="width:59.8pt;height:.4pt;mso-position-horizontal-relative:char;mso-position-vertical-relative:line" coordorigin="0,0" coordsize="1196,8">
            <v:line style="position:absolute" from="0,4" to="1196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30" w:lineRule="auto" w:before="35"/>
        <w:ind w:left="111" w:right="30" w:firstLine="288"/>
        <w:jc w:val="left"/>
        <w:rPr>
          <w:sz w:val="18"/>
        </w:rPr>
      </w:pPr>
      <w:r>
        <w:rPr>
          <w:sz w:val="18"/>
          <w:vertAlign w:val="superscript"/>
        </w:rPr>
        <w:t>4</w:t>
      </w:r>
      <w:r>
        <w:rPr>
          <w:sz w:val="18"/>
          <w:vertAlign w:val="baseline"/>
        </w:rPr>
        <w:t>All</w:t>
      </w:r>
      <w:r>
        <w:rPr>
          <w:spacing w:val="6"/>
          <w:sz w:val="18"/>
          <w:vertAlign w:val="baseline"/>
        </w:rPr>
        <w:t> </w:t>
      </w:r>
      <w:r>
        <w:rPr>
          <w:sz w:val="18"/>
          <w:vertAlign w:val="baseline"/>
        </w:rPr>
        <w:t>probabilities</w:t>
      </w:r>
      <w:r>
        <w:rPr>
          <w:spacing w:val="7"/>
          <w:sz w:val="18"/>
          <w:vertAlign w:val="baseline"/>
        </w:rPr>
        <w:t> </w:t>
      </w:r>
      <w:r>
        <w:rPr>
          <w:sz w:val="18"/>
          <w:vertAlign w:val="baseline"/>
        </w:rPr>
        <w:t>involving</w:t>
      </w:r>
      <w:r>
        <w:rPr>
          <w:spacing w:val="7"/>
          <w:sz w:val="18"/>
          <w:vertAlign w:val="baseline"/>
        </w:rPr>
        <w:t> </w:t>
      </w:r>
      <w:r>
        <w:rPr>
          <w:rFonts w:ascii="Georgia" w:hAnsi="Georgia"/>
          <w:i/>
          <w:w w:val="120"/>
          <w:sz w:val="18"/>
          <w:vertAlign w:val="baseline"/>
        </w:rPr>
        <w:t>f</w:t>
      </w:r>
      <w:r>
        <w:rPr>
          <w:rFonts w:ascii="Georgia" w:hAnsi="Georgia"/>
          <w:i/>
          <w:spacing w:val="19"/>
          <w:w w:val="120"/>
          <w:sz w:val="18"/>
          <w:vertAlign w:val="baseline"/>
        </w:rPr>
        <w:t> </w:t>
      </w:r>
      <w:r>
        <w:rPr>
          <w:sz w:val="18"/>
          <w:vertAlign w:val="baseline"/>
        </w:rPr>
        <w:t>should</w:t>
      </w:r>
      <w:r>
        <w:rPr>
          <w:spacing w:val="7"/>
          <w:sz w:val="18"/>
          <w:vertAlign w:val="baseline"/>
        </w:rPr>
        <w:t> </w:t>
      </w:r>
      <w:r>
        <w:rPr>
          <w:sz w:val="18"/>
          <w:vertAlign w:val="baseline"/>
        </w:rPr>
        <w:t>also</w:t>
      </w:r>
      <w:r>
        <w:rPr>
          <w:spacing w:val="7"/>
          <w:sz w:val="18"/>
          <w:vertAlign w:val="baseline"/>
        </w:rPr>
        <w:t> </w:t>
      </w:r>
      <w:r>
        <w:rPr>
          <w:sz w:val="18"/>
          <w:vertAlign w:val="baseline"/>
        </w:rPr>
        <w:t>have</w:t>
      </w:r>
      <w:r>
        <w:rPr>
          <w:spacing w:val="7"/>
          <w:sz w:val="18"/>
          <w:vertAlign w:val="baseline"/>
        </w:rPr>
        <w:t> </w:t>
      </w:r>
      <w:r>
        <w:rPr>
          <w:rFonts w:ascii="Arial" w:hAnsi="Arial"/>
          <w:b/>
          <w:i/>
          <w:sz w:val="18"/>
          <w:vertAlign w:val="baseline"/>
        </w:rPr>
        <w:t>θ</w:t>
      </w:r>
      <w:r>
        <w:rPr>
          <w:rFonts w:ascii="Arial" w:hAnsi="Arial"/>
          <w:b/>
          <w:i/>
          <w:spacing w:val="8"/>
          <w:sz w:val="18"/>
          <w:vertAlign w:val="baseline"/>
        </w:rPr>
        <w:t> </w:t>
      </w:r>
      <w:r>
        <w:rPr>
          <w:sz w:val="18"/>
          <w:vertAlign w:val="baseline"/>
        </w:rPr>
        <w:t>in</w:t>
      </w:r>
      <w:r>
        <w:rPr>
          <w:spacing w:val="6"/>
          <w:sz w:val="18"/>
          <w:vertAlign w:val="baseline"/>
        </w:rPr>
        <w:t> </w:t>
      </w:r>
      <w:r>
        <w:rPr>
          <w:sz w:val="18"/>
          <w:vertAlign w:val="baseline"/>
        </w:rPr>
        <w:t>the</w:t>
      </w:r>
      <w:r>
        <w:rPr>
          <w:spacing w:val="7"/>
          <w:sz w:val="18"/>
          <w:vertAlign w:val="baseline"/>
        </w:rPr>
        <w:t> </w:t>
      </w:r>
      <w:r>
        <w:rPr>
          <w:sz w:val="18"/>
          <w:vertAlign w:val="baseline"/>
        </w:rPr>
        <w:t>con-</w:t>
      </w:r>
      <w:r>
        <w:rPr>
          <w:spacing w:val="-42"/>
          <w:sz w:val="18"/>
          <w:vertAlign w:val="baseline"/>
        </w:rPr>
        <w:t> </w:t>
      </w:r>
      <w:r>
        <w:rPr>
          <w:sz w:val="18"/>
          <w:vertAlign w:val="baseline"/>
        </w:rPr>
        <w:t>ditioning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set,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but</w:t>
      </w:r>
      <w:r>
        <w:rPr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here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we</w:t>
      </w:r>
      <w:r>
        <w:rPr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omit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it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for</w:t>
      </w:r>
      <w:r>
        <w:rPr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clarity.</w:t>
      </w:r>
    </w:p>
    <w:p>
      <w:pPr>
        <w:pStyle w:val="BodyText"/>
        <w:spacing w:line="244" w:lineRule="auto" w:before="90"/>
        <w:ind w:left="111" w:right="105"/>
        <w:jc w:val="both"/>
      </w:pPr>
      <w:r>
        <w:rPr/>
        <w:br w:type="column"/>
      </w:r>
      <w:r>
        <w:rPr/>
        <w:t>This</w:t>
      </w:r>
      <w:r>
        <w:rPr>
          <w:spacing w:val="32"/>
        </w:rPr>
        <w:t> </w:t>
      </w:r>
      <w:r>
        <w:rPr/>
        <w:t>covariance</w:t>
      </w:r>
      <w:r>
        <w:rPr>
          <w:spacing w:val="32"/>
        </w:rPr>
        <w:t> </w:t>
      </w:r>
      <w:r>
        <w:rPr/>
        <w:t>function</w:t>
      </w:r>
      <w:r>
        <w:rPr>
          <w:spacing w:val="32"/>
        </w:rPr>
        <w:t> </w:t>
      </w:r>
      <w:r>
        <w:rPr/>
        <w:t>assumes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different</w:t>
      </w:r>
      <w:r>
        <w:rPr>
          <w:spacing w:val="32"/>
        </w:rPr>
        <w:t> </w:t>
      </w:r>
      <w:r>
        <w:rPr/>
        <w:t>weight</w:t>
      </w:r>
      <w:r>
        <w:rPr>
          <w:spacing w:val="32"/>
        </w:rPr>
        <w:t> </w:t>
      </w:r>
      <w:r>
        <w:rPr>
          <w:rFonts w:ascii="Calibri" w:hAnsi="Calibri"/>
          <w:i/>
        </w:rPr>
        <w:t>w</w:t>
      </w:r>
      <w:r>
        <w:rPr>
          <w:rFonts w:ascii="Calibri" w:hAnsi="Calibri"/>
          <w:i/>
          <w:vertAlign w:val="subscript"/>
        </w:rPr>
        <w:t>q</w:t>
      </w:r>
      <w:r>
        <w:rPr>
          <w:rFonts w:ascii="Calibri" w:hAnsi="Calibri"/>
          <w:i/>
          <w:spacing w:val="-43"/>
          <w:vertAlign w:val="baseline"/>
        </w:rPr>
        <w:t> </w:t>
      </w:r>
      <w:r>
        <w:rPr>
          <w:vertAlign w:val="baseline"/>
        </w:rPr>
        <w:t>for each latent dimension and this can be exploited in a</w:t>
      </w:r>
      <w:r>
        <w:rPr>
          <w:spacing w:val="1"/>
          <w:vertAlign w:val="baseline"/>
        </w:rPr>
        <w:t> </w:t>
      </w:r>
      <w:r>
        <w:rPr>
          <w:vertAlign w:val="baseline"/>
        </w:rPr>
        <w:t>Bayesian</w:t>
      </w:r>
      <w:r>
        <w:rPr>
          <w:spacing w:val="-4"/>
          <w:vertAlign w:val="baseline"/>
        </w:rPr>
        <w:t> </w:t>
      </w:r>
      <w:r>
        <w:rPr>
          <w:vertAlign w:val="baseline"/>
        </w:rPr>
        <w:t>training</w:t>
      </w:r>
      <w:r>
        <w:rPr>
          <w:spacing w:val="-3"/>
          <w:vertAlign w:val="baseline"/>
        </w:rPr>
        <w:t> </w:t>
      </w:r>
      <w:r>
        <w:rPr>
          <w:vertAlign w:val="baseline"/>
        </w:rPr>
        <w:t>framework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order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“switch</w:t>
      </w:r>
      <w:r>
        <w:rPr>
          <w:spacing w:val="-3"/>
          <w:vertAlign w:val="baseline"/>
        </w:rPr>
        <w:t> </w:t>
      </w:r>
      <w:r>
        <w:rPr>
          <w:vertAlign w:val="baseline"/>
        </w:rPr>
        <w:t>off”</w:t>
      </w:r>
      <w:r>
        <w:rPr>
          <w:spacing w:val="-4"/>
          <w:vertAlign w:val="baseline"/>
        </w:rPr>
        <w:t> </w:t>
      </w:r>
      <w:r>
        <w:rPr>
          <w:vertAlign w:val="baseline"/>
        </w:rPr>
        <w:t>irrel-</w:t>
      </w:r>
      <w:r>
        <w:rPr>
          <w:spacing w:val="-47"/>
          <w:vertAlign w:val="baseline"/>
        </w:rPr>
        <w:t> </w:t>
      </w:r>
      <w:r>
        <w:rPr>
          <w:vertAlign w:val="baseline"/>
        </w:rPr>
        <w:t>evant</w:t>
      </w:r>
      <w:r>
        <w:rPr>
          <w:spacing w:val="-3"/>
          <w:vertAlign w:val="baseline"/>
        </w:rPr>
        <w:t> </w:t>
      </w:r>
      <w:r>
        <w:rPr>
          <w:vertAlign w:val="baseline"/>
        </w:rPr>
        <w:t>dimensions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driving</w:t>
      </w:r>
      <w:r>
        <w:rPr>
          <w:spacing w:val="-3"/>
          <w:vertAlign w:val="baseline"/>
        </w:rPr>
        <w:t> </w:t>
      </w:r>
      <w:r>
        <w:rPr>
          <w:vertAlign w:val="baseline"/>
        </w:rPr>
        <w:t>their</w:t>
      </w:r>
      <w:r>
        <w:rPr>
          <w:spacing w:val="-2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2"/>
          <w:vertAlign w:val="baseline"/>
        </w:rPr>
        <w:t> </w:t>
      </w:r>
      <w:r>
        <w:rPr>
          <w:vertAlign w:val="baseline"/>
        </w:rPr>
        <w:t>weight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</w:p>
    <w:p>
      <w:pPr>
        <w:spacing w:after="0" w:line="244" w:lineRule="auto"/>
        <w:jc w:val="both"/>
        <w:sectPr>
          <w:type w:val="continuous"/>
          <w:pgSz w:w="12240" w:h="15840"/>
          <w:pgMar w:top="1440" w:bottom="280" w:left="1400" w:right="900"/>
          <w:cols w:num="2" w:equalWidth="0">
            <w:col w:w="4833" w:space="207"/>
            <w:col w:w="4900"/>
          </w:cols>
        </w:sectPr>
      </w:pP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headerReference w:type="default" r:id="rId7"/>
          <w:pgSz w:w="12240" w:h="15840"/>
          <w:pgMar w:header="909" w:footer="0" w:top="1140" w:bottom="280" w:left="1400" w:right="900"/>
        </w:sectPr>
      </w:pPr>
    </w:p>
    <w:p>
      <w:pPr>
        <w:pStyle w:val="BodyText"/>
        <w:spacing w:line="249" w:lineRule="auto" w:before="98"/>
        <w:ind w:left="111" w:right="38"/>
        <w:jc w:val="both"/>
      </w:pPr>
      <w:r>
        <w:rPr/>
        <w:t>zero, thus helping towards automatically finding the struc-</w:t>
      </w:r>
      <w:r>
        <w:rPr>
          <w:spacing w:val="-47"/>
        </w:rPr>
        <w:t> </w:t>
      </w:r>
      <w:r>
        <w:rPr/>
        <w:t>ture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complex</w:t>
      </w:r>
      <w:r>
        <w:rPr>
          <w:spacing w:val="-7"/>
        </w:rPr>
        <w:t> </w:t>
      </w:r>
      <w:r>
        <w:rPr/>
        <w:t>models.</w:t>
      </w:r>
      <w:r>
        <w:rPr>
          <w:spacing w:val="4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nonlinearities</w:t>
      </w:r>
      <w:r>
        <w:rPr>
          <w:spacing w:val="-7"/>
        </w:rPr>
        <w:t> </w:t>
      </w:r>
      <w:r>
        <w:rPr/>
        <w:t>intro-</w:t>
      </w:r>
      <w:r>
        <w:rPr>
          <w:spacing w:val="-47"/>
        </w:rPr>
        <w:t> </w:t>
      </w:r>
      <w:r>
        <w:rPr/>
        <w:t>duced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covariance</w:t>
      </w:r>
      <w:r>
        <w:rPr>
          <w:spacing w:val="-9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make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Bayesian</w:t>
      </w:r>
      <w:r>
        <w:rPr>
          <w:spacing w:val="-8"/>
        </w:rPr>
        <w:t> </w:t>
      </w:r>
      <w:r>
        <w:rPr/>
        <w:t>treat-</w:t>
      </w:r>
      <w:r>
        <w:rPr>
          <w:spacing w:val="-47"/>
        </w:rPr>
        <w:t> </w:t>
      </w:r>
      <w:r>
        <w:rPr/>
        <w:t>ment of this model challenging.</w:t>
      </w:r>
      <w:r>
        <w:rPr>
          <w:spacing w:val="1"/>
        </w:rPr>
        <w:t> </w:t>
      </w:r>
      <w:r>
        <w:rPr/>
        <w:t>Nevertheless, following</w:t>
      </w:r>
      <w:r>
        <w:rPr>
          <w:spacing w:val="1"/>
        </w:rPr>
        <w:t> </w:t>
      </w:r>
      <w:r>
        <w:rPr/>
        <w:t>recent non-standard variational inference methods we can</w:t>
      </w:r>
      <w:r>
        <w:rPr>
          <w:spacing w:val="1"/>
        </w:rPr>
        <w:t> </w:t>
      </w:r>
      <w:r>
        <w:rPr/>
        <w:t>define analytically an approximate Bayesian training pro-</w:t>
      </w:r>
      <w:r>
        <w:rPr>
          <w:spacing w:val="1"/>
        </w:rPr>
        <w:t> </w:t>
      </w:r>
      <w:r>
        <w:rPr/>
        <w:t>cedure,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explained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next</w:t>
      </w:r>
      <w:r>
        <w:rPr>
          <w:spacing w:val="-2"/>
        </w:rPr>
        <w:t> </w:t>
      </w:r>
      <w:r>
        <w:rPr/>
        <w:t>section.</w:t>
      </w:r>
    </w:p>
    <w:p>
      <w:pPr>
        <w:pStyle w:val="BodyText"/>
        <w:spacing w:before="11"/>
        <w:rPr>
          <w:sz w:val="23"/>
        </w:rPr>
      </w:pPr>
    </w:p>
    <w:p>
      <w:pPr>
        <w:pStyle w:val="Heading2"/>
        <w:numPr>
          <w:ilvl w:val="1"/>
          <w:numId w:val="1"/>
        </w:numPr>
        <w:tabs>
          <w:tab w:pos="561" w:val="left" w:leader="none"/>
        </w:tabs>
        <w:spacing w:line="240" w:lineRule="auto" w:before="0" w:after="0"/>
        <w:ind w:left="560" w:right="0" w:hanging="450"/>
        <w:jc w:val="left"/>
      </w:pPr>
      <w:r>
        <w:rPr/>
        <w:t>Bayesian</w:t>
      </w:r>
      <w:r>
        <w:rPr>
          <w:spacing w:val="-11"/>
        </w:rPr>
        <w:t> </w:t>
      </w:r>
      <w:r>
        <w:rPr/>
        <w:t>Training</w:t>
      </w:r>
    </w:p>
    <w:p>
      <w:pPr>
        <w:pStyle w:val="BodyText"/>
        <w:spacing w:line="249" w:lineRule="auto" w:before="196"/>
        <w:ind w:left="111" w:right="38"/>
        <w:jc w:val="both"/>
      </w:pPr>
      <w:r>
        <w:rPr/>
        <w:t>A</w:t>
      </w:r>
      <w:r>
        <w:rPr>
          <w:spacing w:val="-6"/>
        </w:rPr>
        <w:t> </w:t>
      </w:r>
      <w:r>
        <w:rPr/>
        <w:t>Bayesian</w:t>
      </w:r>
      <w:r>
        <w:rPr>
          <w:spacing w:val="-6"/>
        </w:rPr>
        <w:t> </w:t>
      </w:r>
      <w:r>
        <w:rPr/>
        <w:t>training</w:t>
      </w:r>
      <w:r>
        <w:rPr>
          <w:spacing w:val="-5"/>
        </w:rPr>
        <w:t> </w:t>
      </w:r>
      <w:r>
        <w:rPr/>
        <w:t>procedure</w:t>
      </w:r>
      <w:r>
        <w:rPr>
          <w:spacing w:val="-6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optimisation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8"/>
        </w:rPr>
        <w:t> </w:t>
      </w:r>
      <w:r>
        <w:rPr/>
        <w:t>model</w:t>
      </w:r>
      <w:r>
        <w:rPr>
          <w:spacing w:val="-2"/>
        </w:rPr>
        <w:t> </w:t>
      </w:r>
      <w:r>
        <w:rPr/>
        <w:t>evidence:</w:t>
      </w:r>
    </w:p>
    <w:p>
      <w:pPr>
        <w:spacing w:line="235" w:lineRule="auto" w:before="98"/>
        <w:ind w:left="112" w:right="105" w:firstLine="0"/>
        <w:jc w:val="both"/>
        <w:rPr>
          <w:sz w:val="20"/>
        </w:rPr>
      </w:pPr>
      <w:r>
        <w:rPr/>
        <w:br w:type="column"/>
      </w:r>
      <w:r>
        <w:rPr>
          <w:w w:val="110"/>
          <w:sz w:val="20"/>
        </w:rPr>
        <w:t>clarity. Note that </w:t>
      </w:r>
      <w:r>
        <w:rPr>
          <w:rFonts w:ascii="Calibri"/>
          <w:b/>
          <w:w w:val="125"/>
          <w:sz w:val="20"/>
        </w:rPr>
        <w:t>F</w:t>
      </w:r>
      <w:r>
        <w:rPr>
          <w:rFonts w:ascii="Calibri"/>
          <w:i/>
          <w:w w:val="125"/>
          <w:sz w:val="20"/>
          <w:vertAlign w:val="superscript"/>
        </w:rPr>
        <w:t>Y</w:t>
      </w:r>
      <w:r>
        <w:rPr>
          <w:rFonts w:ascii="Calibri"/>
          <w:i/>
          <w:w w:val="125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and </w:t>
      </w:r>
      <w:r>
        <w:rPr>
          <w:rFonts w:ascii="Calibri"/>
          <w:b/>
          <w:w w:val="125"/>
          <w:sz w:val="20"/>
          <w:vertAlign w:val="baseline"/>
        </w:rPr>
        <w:t>U</w:t>
      </w:r>
      <w:r>
        <w:rPr>
          <w:rFonts w:ascii="Calibri"/>
          <w:i/>
          <w:w w:val="125"/>
          <w:sz w:val="20"/>
          <w:vertAlign w:val="superscript"/>
        </w:rPr>
        <w:t>Y</w:t>
      </w:r>
      <w:r>
        <w:rPr>
          <w:rFonts w:ascii="Calibri"/>
          <w:i/>
          <w:w w:val="125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are draws from the same</w:t>
      </w:r>
      <w:r>
        <w:rPr>
          <w:spacing w:val="1"/>
          <w:w w:val="110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GP so that </w:t>
      </w:r>
      <w:r>
        <w:rPr>
          <w:rFonts w:ascii="Calibri"/>
          <w:i/>
          <w:w w:val="105"/>
          <w:sz w:val="20"/>
          <w:vertAlign w:val="baseline"/>
        </w:rPr>
        <w:t>p</w:t>
      </w:r>
      <w:r>
        <w:rPr>
          <w:rFonts w:ascii="Calibri"/>
          <w:w w:val="105"/>
          <w:sz w:val="20"/>
          <w:vertAlign w:val="baseline"/>
        </w:rPr>
        <w:t>(</w:t>
      </w:r>
      <w:r>
        <w:rPr>
          <w:rFonts w:ascii="Calibri"/>
          <w:b/>
          <w:w w:val="105"/>
          <w:sz w:val="20"/>
          <w:vertAlign w:val="baseline"/>
        </w:rPr>
        <w:t>U</w:t>
      </w:r>
      <w:r>
        <w:rPr>
          <w:rFonts w:ascii="Calibri"/>
          <w:i/>
          <w:w w:val="105"/>
          <w:sz w:val="20"/>
          <w:vertAlign w:val="superscript"/>
        </w:rPr>
        <w:t>Y</w:t>
      </w:r>
      <w:r>
        <w:rPr>
          <w:rFonts w:ascii="Calibri"/>
          <w:i/>
          <w:w w:val="105"/>
          <w:sz w:val="20"/>
          <w:vertAlign w:val="baseline"/>
        </w:rPr>
        <w:t> </w:t>
      </w:r>
      <w:r>
        <w:rPr>
          <w:rFonts w:ascii="Calibri"/>
          <w:w w:val="105"/>
          <w:sz w:val="20"/>
          <w:vertAlign w:val="baseline"/>
        </w:rPr>
        <w:t>)</w:t>
      </w:r>
      <w:r>
        <w:rPr>
          <w:rFonts w:ascii="Calibri"/>
          <w:spacing w:val="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and </w:t>
      </w:r>
      <w:r>
        <w:rPr>
          <w:rFonts w:ascii="Calibri"/>
          <w:i/>
          <w:w w:val="105"/>
          <w:sz w:val="20"/>
          <w:vertAlign w:val="baseline"/>
        </w:rPr>
        <w:t>p</w:t>
      </w:r>
      <w:r>
        <w:rPr>
          <w:rFonts w:ascii="Calibri"/>
          <w:w w:val="105"/>
          <w:sz w:val="20"/>
          <w:vertAlign w:val="baseline"/>
        </w:rPr>
        <w:t>(</w:t>
      </w:r>
      <w:r>
        <w:rPr>
          <w:rFonts w:ascii="Calibri"/>
          <w:b/>
          <w:w w:val="105"/>
          <w:sz w:val="20"/>
          <w:vertAlign w:val="baseline"/>
        </w:rPr>
        <w:t>F</w:t>
      </w:r>
      <w:r>
        <w:rPr>
          <w:rFonts w:ascii="Calibri"/>
          <w:i/>
          <w:w w:val="105"/>
          <w:sz w:val="20"/>
          <w:vertAlign w:val="superscript"/>
        </w:rPr>
        <w:t>Y</w:t>
      </w:r>
      <w:r>
        <w:rPr>
          <w:rFonts w:ascii="Calibri"/>
          <w:i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|</w:t>
      </w:r>
      <w:r>
        <w:rPr>
          <w:rFonts w:ascii="Calibri"/>
          <w:b/>
          <w:w w:val="105"/>
          <w:sz w:val="20"/>
          <w:vertAlign w:val="baseline"/>
        </w:rPr>
        <w:t>U</w:t>
      </w:r>
      <w:r>
        <w:rPr>
          <w:rFonts w:ascii="Calibri"/>
          <w:i/>
          <w:w w:val="105"/>
          <w:sz w:val="20"/>
          <w:vertAlign w:val="superscript"/>
        </w:rPr>
        <w:t>Y</w:t>
      </w:r>
      <w:r>
        <w:rPr>
          <w:rFonts w:ascii="Calibri"/>
          <w:i/>
          <w:w w:val="105"/>
          <w:sz w:val="20"/>
          <w:vertAlign w:val="baseline"/>
        </w:rPr>
        <w:t> , </w:t>
      </w:r>
      <w:r>
        <w:rPr>
          <w:rFonts w:ascii="Calibri"/>
          <w:b/>
          <w:w w:val="105"/>
          <w:sz w:val="20"/>
          <w:vertAlign w:val="baseline"/>
        </w:rPr>
        <w:t>X</w:t>
      </w:r>
      <w:r>
        <w:rPr>
          <w:rFonts w:ascii="Calibri"/>
          <w:w w:val="105"/>
          <w:sz w:val="20"/>
          <w:vertAlign w:val="baseline"/>
        </w:rPr>
        <w:t>)</w:t>
      </w:r>
      <w:r>
        <w:rPr>
          <w:rFonts w:ascii="Calibri"/>
          <w:spacing w:val="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are also Gaussian</w:t>
      </w:r>
      <w:r>
        <w:rPr>
          <w:spacing w:val="1"/>
          <w:w w:val="105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distri</w:t>
      </w:r>
      <w:r>
        <w:rPr>
          <w:spacing w:val="-4"/>
          <w:w w:val="99"/>
          <w:sz w:val="20"/>
          <w:vertAlign w:val="baseline"/>
        </w:rPr>
        <w:t>b</w:t>
      </w:r>
      <w:r>
        <w:rPr>
          <w:w w:val="99"/>
          <w:sz w:val="20"/>
          <w:vertAlign w:val="baseline"/>
        </w:rPr>
        <w:t>utions</w:t>
      </w:r>
      <w:r>
        <w:rPr>
          <w:spacing w:val="-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(and</w:t>
      </w:r>
      <w:r>
        <w:rPr>
          <w:spacing w:val="-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similarly</w:t>
      </w:r>
      <w:r>
        <w:rPr>
          <w:spacing w:val="-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for</w:t>
      </w:r>
      <w:r>
        <w:rPr>
          <w:spacing w:val="-1"/>
          <w:sz w:val="20"/>
          <w:vertAlign w:val="baseline"/>
        </w:rPr>
        <w:t> </w:t>
      </w:r>
      <w:r>
        <w:rPr>
          <w:rFonts w:ascii="Calibri"/>
          <w:i/>
          <w:w w:val="97"/>
          <w:sz w:val="20"/>
          <w:vertAlign w:val="baseline"/>
        </w:rPr>
        <w:t>p</w:t>
      </w:r>
      <w:r>
        <w:rPr>
          <w:rFonts w:ascii="Calibri"/>
          <w:w w:val="127"/>
          <w:sz w:val="20"/>
          <w:vertAlign w:val="baseline"/>
        </w:rPr>
        <w:t>(</w:t>
      </w:r>
      <w:r>
        <w:rPr>
          <w:rFonts w:ascii="Calibri"/>
          <w:b/>
          <w:w w:val="134"/>
          <w:sz w:val="20"/>
          <w:vertAlign w:val="baseline"/>
        </w:rPr>
        <w:t>U</w:t>
      </w:r>
      <w:r>
        <w:rPr>
          <w:rFonts w:ascii="Calibri"/>
          <w:i/>
          <w:w w:val="192"/>
          <w:sz w:val="20"/>
          <w:vertAlign w:val="superscript"/>
        </w:rPr>
        <w:t>X</w:t>
      </w:r>
      <w:r>
        <w:rPr>
          <w:rFonts w:ascii="Calibri"/>
          <w:i/>
          <w:spacing w:val="-25"/>
          <w:sz w:val="20"/>
          <w:vertAlign w:val="baseline"/>
        </w:rPr>
        <w:t> </w:t>
      </w:r>
      <w:r>
        <w:rPr>
          <w:rFonts w:ascii="Calibri"/>
          <w:w w:val="127"/>
          <w:sz w:val="20"/>
          <w:vertAlign w:val="baseline"/>
        </w:rPr>
        <w:t>)</w:t>
      </w:r>
      <w:r>
        <w:rPr>
          <w:rFonts w:ascii="Calibri"/>
          <w:i/>
          <w:w w:val="110"/>
          <w:sz w:val="20"/>
          <w:vertAlign w:val="baseline"/>
        </w:rPr>
        <w:t>,</w:t>
      </w:r>
      <w:r>
        <w:rPr>
          <w:rFonts w:ascii="Calibri"/>
          <w:i/>
          <w:spacing w:val="-12"/>
          <w:sz w:val="20"/>
          <w:vertAlign w:val="baseline"/>
        </w:rPr>
        <w:t> </w:t>
      </w:r>
      <w:r>
        <w:rPr>
          <w:rFonts w:ascii="Calibri"/>
          <w:i/>
          <w:spacing w:val="-1"/>
          <w:w w:val="97"/>
          <w:sz w:val="20"/>
          <w:vertAlign w:val="baseline"/>
        </w:rPr>
        <w:t>p</w:t>
      </w:r>
      <w:r>
        <w:rPr>
          <w:rFonts w:ascii="Calibri"/>
          <w:w w:val="127"/>
          <w:sz w:val="20"/>
          <w:vertAlign w:val="baseline"/>
        </w:rPr>
        <w:t>(</w:t>
      </w:r>
      <w:r>
        <w:rPr>
          <w:rFonts w:ascii="Calibri"/>
          <w:b/>
          <w:w w:val="156"/>
          <w:sz w:val="20"/>
          <w:vertAlign w:val="baseline"/>
        </w:rPr>
        <w:t>F</w:t>
      </w:r>
      <w:r>
        <w:rPr>
          <w:rFonts w:ascii="Calibri"/>
          <w:i/>
          <w:w w:val="192"/>
          <w:sz w:val="20"/>
          <w:vertAlign w:val="superscript"/>
        </w:rPr>
        <w:t>X</w:t>
      </w:r>
      <w:r>
        <w:rPr>
          <w:rFonts w:ascii="Calibri"/>
          <w:i/>
          <w:spacing w:val="-25"/>
          <w:sz w:val="20"/>
          <w:vertAlign w:val="baseline"/>
        </w:rPr>
        <w:t> </w:t>
      </w:r>
      <w:r>
        <w:rPr>
          <w:rFonts w:ascii="Cambria"/>
          <w:w w:val="87"/>
          <w:sz w:val="20"/>
          <w:vertAlign w:val="baseline"/>
        </w:rPr>
        <w:t>|</w:t>
      </w:r>
      <w:r>
        <w:rPr>
          <w:rFonts w:ascii="Calibri"/>
          <w:b/>
          <w:w w:val="134"/>
          <w:sz w:val="20"/>
          <w:vertAlign w:val="baseline"/>
        </w:rPr>
        <w:t>U</w:t>
      </w:r>
      <w:r>
        <w:rPr>
          <w:rFonts w:ascii="Calibri"/>
          <w:i/>
          <w:spacing w:val="20"/>
          <w:w w:val="192"/>
          <w:sz w:val="20"/>
          <w:vertAlign w:val="superscript"/>
        </w:rPr>
        <w:t>X</w:t>
      </w:r>
      <w:r>
        <w:rPr>
          <w:rFonts w:ascii="Calibri"/>
          <w:i/>
          <w:w w:val="110"/>
          <w:sz w:val="20"/>
          <w:vertAlign w:val="baseline"/>
        </w:rPr>
        <w:t>,</w:t>
      </w:r>
      <w:r>
        <w:rPr>
          <w:rFonts w:ascii="Calibri"/>
          <w:i/>
          <w:spacing w:val="-12"/>
          <w:sz w:val="20"/>
          <w:vertAlign w:val="baseline"/>
        </w:rPr>
        <w:t> </w:t>
      </w:r>
      <w:r>
        <w:rPr>
          <w:rFonts w:ascii="Calibri"/>
          <w:b/>
          <w:w w:val="146"/>
          <w:sz w:val="20"/>
          <w:vertAlign w:val="baseline"/>
        </w:rPr>
        <w:t>Z</w:t>
      </w:r>
      <w:r>
        <w:rPr>
          <w:rFonts w:ascii="Calibri"/>
          <w:w w:val="127"/>
          <w:sz w:val="20"/>
          <w:vertAlign w:val="baseline"/>
        </w:rPr>
        <w:t>)</w:t>
      </w:r>
      <w:r>
        <w:rPr>
          <w:w w:val="99"/>
          <w:sz w:val="20"/>
          <w:vertAlign w:val="baseline"/>
        </w:rPr>
        <w:t>).</w:t>
      </w:r>
    </w:p>
    <w:p>
      <w:pPr>
        <w:pStyle w:val="BodyText"/>
        <w:spacing w:line="249" w:lineRule="auto" w:before="119"/>
        <w:ind w:left="112" w:right="104"/>
      </w:pPr>
      <w:r>
        <w:rPr/>
        <w:pict>
          <v:shape style="position:absolute;margin-left:553.463989pt;margin-top:7.564892pt;width:8.15pt;height:17.3pt;mso-position-horizontal-relative:page;mso-position-vertical-relative:paragraph;z-index:-16354816" type="#_x0000_t202" filled="false" stroked="false">
            <v:textbox inset="0,0,0,0">
              <w:txbxContent>
                <w:p>
                  <w:pPr>
                    <w:pStyle w:val="BodyText"/>
                    <w:spacing w:line="199" w:lineRule="exact"/>
                    <w:rPr>
                      <w:rFonts w:ascii="Cambria"/>
                    </w:rPr>
                  </w:pPr>
                  <w:r>
                    <w:rPr>
                      <w:rFonts w:ascii="Cambria"/>
                      <w:w w:val="124"/>
                    </w:rPr>
                    <w:t>Q</w:t>
                  </w:r>
                </w:p>
              </w:txbxContent>
            </v:textbox>
            <w10:wrap type="none"/>
          </v:shape>
        </w:pict>
      </w:r>
      <w:r>
        <w:rPr/>
        <w:t>We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now</w:t>
      </w:r>
      <w:r>
        <w:rPr>
          <w:spacing w:val="1"/>
        </w:rPr>
        <w:t> </w:t>
      </w:r>
      <w:r>
        <w:rPr/>
        <w:t>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define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variational</w:t>
      </w:r>
      <w:r>
        <w:rPr>
          <w:spacing w:val="50"/>
        </w:rPr>
        <w:t> </w:t>
      </w:r>
      <w:r>
        <w:rPr/>
        <w:t>distribution</w:t>
      </w:r>
      <w:r>
        <w:rPr>
          <w:spacing w:val="1"/>
        </w:rPr>
        <w:t> </w:t>
      </w:r>
      <w:r>
        <w:rPr/>
        <w:t>which,</w:t>
      </w:r>
      <w:r>
        <w:rPr>
          <w:spacing w:val="25"/>
        </w:rPr>
        <w:t> </w:t>
      </w:r>
      <w:r>
        <w:rPr/>
        <w:t>when</w:t>
      </w:r>
      <w:r>
        <w:rPr>
          <w:spacing w:val="19"/>
        </w:rPr>
        <w:t> </w:t>
      </w:r>
      <w:r>
        <w:rPr/>
        <w:t>combined</w:t>
      </w:r>
      <w:r>
        <w:rPr>
          <w:spacing w:val="19"/>
        </w:rPr>
        <w:t> </w:t>
      </w:r>
      <w:r>
        <w:rPr/>
        <w:t>with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new</w:t>
      </w:r>
      <w:r>
        <w:rPr>
          <w:spacing w:val="19"/>
        </w:rPr>
        <w:t> </w:t>
      </w:r>
      <w:r>
        <w:rPr/>
        <w:t>expressions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/>
        <w:t>the</w:t>
      </w:r>
      <w:r>
        <w:rPr>
          <w:spacing w:val="-47"/>
        </w:rPr>
        <w:t> </w:t>
      </w:r>
      <w:r>
        <w:rPr/>
        <w:t>augmented</w:t>
      </w:r>
      <w:r>
        <w:rPr>
          <w:spacing w:val="48"/>
        </w:rPr>
        <w:t> </w:t>
      </w:r>
      <w:r>
        <w:rPr/>
        <w:t>GP</w:t>
      </w:r>
      <w:r>
        <w:rPr>
          <w:spacing w:val="49"/>
        </w:rPr>
        <w:t> </w:t>
      </w:r>
      <w:r>
        <w:rPr/>
        <w:t>priors,</w:t>
      </w:r>
      <w:r>
        <w:rPr>
          <w:spacing w:val="13"/>
        </w:rPr>
        <w:t> </w:t>
      </w:r>
      <w:r>
        <w:rPr/>
        <w:t>results</w:t>
      </w:r>
      <w:r>
        <w:rPr>
          <w:spacing w:val="48"/>
        </w:rPr>
        <w:t> </w:t>
      </w:r>
      <w:r>
        <w:rPr/>
        <w:t>in</w:t>
      </w:r>
      <w:r>
        <w:rPr>
          <w:spacing w:val="49"/>
        </w:rPr>
        <w:t> </w:t>
      </w:r>
      <w:r>
        <w:rPr/>
        <w:t>a</w:t>
      </w:r>
      <w:r>
        <w:rPr>
          <w:spacing w:val="49"/>
        </w:rPr>
        <w:t> </w:t>
      </w:r>
      <w:r>
        <w:rPr/>
        <w:t>tractable</w:t>
      </w:r>
      <w:r>
        <w:rPr>
          <w:spacing w:val="48"/>
        </w:rPr>
        <w:t> </w:t>
      </w:r>
      <w:r>
        <w:rPr/>
        <w:t>variational</w:t>
      </w:r>
      <w:r>
        <w:rPr>
          <w:spacing w:val="-47"/>
        </w:rPr>
        <w:t> </w:t>
      </w:r>
      <w:r>
        <w:rPr/>
        <w:t>bound.</w:t>
      </w:r>
      <w:r>
        <w:rPr>
          <w:spacing w:val="10"/>
        </w:rPr>
        <w:t> </w:t>
      </w:r>
      <w:r>
        <w:rPr/>
        <w:t>Specifically,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have:</w:t>
      </w:r>
    </w:p>
    <w:p>
      <w:pPr>
        <w:spacing w:before="199"/>
        <w:ind w:left="1171" w:right="0" w:firstLine="0"/>
        <w:jc w:val="left"/>
        <w:rPr>
          <w:rFonts w:ascii="Calibri"/>
          <w:sz w:val="20"/>
        </w:rPr>
      </w:pPr>
      <w:r>
        <w:rPr/>
        <w:pict>
          <v:shape style="position:absolute;margin-left:415.325989pt;margin-top:10.128153pt;width:64.55pt;height:7pt;mso-position-horizontal-relative:page;mso-position-vertical-relative:paragraph;z-index:-16354304" type="#_x0000_t202" filled="false" stroked="false">
            <v:textbox inset="0,0,0,0">
              <w:txbxContent>
                <w:p>
                  <w:pPr>
                    <w:tabs>
                      <w:tab w:pos="369" w:val="left" w:leader="none"/>
                      <w:tab w:pos="1196" w:val="left" w:leader="none"/>
                    </w:tabs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35"/>
                      <w:sz w:val="14"/>
                    </w:rPr>
                    <w:t>Y</w:t>
                    <w:tab/>
                    <w:t>Y</w:t>
                    <w:tab/>
                  </w:r>
                  <w:r>
                    <w:rPr>
                      <w:rFonts w:ascii="Calibri"/>
                      <w:i/>
                      <w:spacing w:val="-5"/>
                      <w:w w:val="135"/>
                      <w:sz w:val="14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w w:val="125"/>
          <w:sz w:val="20"/>
        </w:rPr>
        <w:t>Q</w:t>
      </w:r>
      <w:r>
        <w:rPr>
          <w:rFonts w:ascii="Cambria"/>
          <w:spacing w:val="3"/>
          <w:w w:val="125"/>
          <w:sz w:val="20"/>
        </w:rPr>
        <w:t> </w:t>
      </w:r>
      <w:r>
        <w:rPr>
          <w:rFonts w:ascii="Calibri"/>
          <w:w w:val="125"/>
          <w:sz w:val="20"/>
        </w:rPr>
        <w:t>=</w:t>
      </w:r>
      <w:r>
        <w:rPr>
          <w:rFonts w:ascii="Calibri"/>
          <w:i/>
          <w:w w:val="125"/>
          <w:sz w:val="20"/>
        </w:rPr>
        <w:t>p</w:t>
      </w:r>
      <w:r>
        <w:rPr>
          <w:rFonts w:ascii="Calibri"/>
          <w:w w:val="125"/>
          <w:sz w:val="20"/>
        </w:rPr>
        <w:t>(</w:t>
      </w:r>
      <w:r>
        <w:rPr>
          <w:rFonts w:ascii="Calibri"/>
          <w:b/>
          <w:w w:val="125"/>
          <w:sz w:val="20"/>
        </w:rPr>
        <w:t>F</w:t>
      </w:r>
      <w:r>
        <w:rPr>
          <w:rFonts w:ascii="Calibri"/>
          <w:b/>
          <w:spacing w:val="35"/>
          <w:w w:val="125"/>
          <w:sz w:val="20"/>
        </w:rPr>
        <w:t> </w:t>
      </w:r>
      <w:r>
        <w:rPr>
          <w:rFonts w:ascii="Cambria"/>
          <w:w w:val="125"/>
          <w:sz w:val="20"/>
        </w:rPr>
        <w:t>|</w:t>
      </w:r>
      <w:r>
        <w:rPr>
          <w:rFonts w:ascii="Calibri"/>
          <w:b/>
          <w:w w:val="125"/>
          <w:sz w:val="20"/>
        </w:rPr>
        <w:t>U </w:t>
      </w:r>
      <w:r>
        <w:rPr>
          <w:rFonts w:ascii="Calibri"/>
          <w:b/>
          <w:spacing w:val="35"/>
          <w:w w:val="125"/>
          <w:sz w:val="20"/>
        </w:rPr>
        <w:t> </w:t>
      </w:r>
      <w:r>
        <w:rPr>
          <w:rFonts w:ascii="Calibri"/>
          <w:i/>
          <w:w w:val="125"/>
          <w:sz w:val="20"/>
        </w:rPr>
        <w:t>,</w:t>
      </w:r>
      <w:r>
        <w:rPr>
          <w:rFonts w:ascii="Calibri"/>
          <w:i/>
          <w:spacing w:val="-21"/>
          <w:w w:val="125"/>
          <w:sz w:val="20"/>
        </w:rPr>
        <w:t> </w:t>
      </w:r>
      <w:r>
        <w:rPr>
          <w:rFonts w:ascii="Calibri"/>
          <w:b/>
          <w:w w:val="125"/>
          <w:sz w:val="20"/>
        </w:rPr>
        <w:t>X</w:t>
      </w:r>
      <w:r>
        <w:rPr>
          <w:rFonts w:ascii="Calibri"/>
          <w:w w:val="125"/>
          <w:sz w:val="20"/>
        </w:rPr>
        <w:t>)</w:t>
      </w:r>
      <w:r>
        <w:rPr>
          <w:rFonts w:ascii="Calibri"/>
          <w:i/>
          <w:w w:val="125"/>
          <w:sz w:val="20"/>
        </w:rPr>
        <w:t>q</w:t>
      </w:r>
      <w:r>
        <w:rPr>
          <w:rFonts w:ascii="Calibri"/>
          <w:w w:val="125"/>
          <w:sz w:val="20"/>
        </w:rPr>
        <w:t>(</w:t>
      </w:r>
      <w:r>
        <w:rPr>
          <w:rFonts w:ascii="Calibri"/>
          <w:b/>
          <w:w w:val="125"/>
          <w:sz w:val="20"/>
        </w:rPr>
        <w:t>U </w:t>
      </w:r>
      <w:r>
        <w:rPr>
          <w:rFonts w:ascii="Calibri"/>
          <w:b/>
          <w:spacing w:val="34"/>
          <w:w w:val="125"/>
          <w:sz w:val="20"/>
        </w:rPr>
        <w:t> </w:t>
      </w:r>
      <w:r>
        <w:rPr>
          <w:rFonts w:ascii="Calibri"/>
          <w:w w:val="125"/>
          <w:sz w:val="20"/>
        </w:rPr>
        <w:t>)</w:t>
      </w:r>
      <w:r>
        <w:rPr>
          <w:rFonts w:ascii="Calibri"/>
          <w:i/>
          <w:w w:val="125"/>
          <w:sz w:val="20"/>
        </w:rPr>
        <w:t>q</w:t>
      </w:r>
      <w:r>
        <w:rPr>
          <w:rFonts w:ascii="Calibri"/>
          <w:w w:val="125"/>
          <w:sz w:val="20"/>
        </w:rPr>
        <w:t>(</w:t>
      </w:r>
      <w:r>
        <w:rPr>
          <w:rFonts w:ascii="Calibri"/>
          <w:b/>
          <w:w w:val="125"/>
          <w:sz w:val="20"/>
        </w:rPr>
        <w:t>X</w:t>
      </w:r>
      <w:r>
        <w:rPr>
          <w:rFonts w:ascii="Calibri"/>
          <w:w w:val="125"/>
          <w:sz w:val="20"/>
        </w:rPr>
        <w:t>)</w:t>
      </w:r>
    </w:p>
    <w:p>
      <w:pPr>
        <w:tabs>
          <w:tab w:pos="4459" w:val="left" w:leader="none"/>
        </w:tabs>
        <w:spacing w:before="85"/>
        <w:ind w:left="1489" w:right="0" w:firstLine="0"/>
        <w:jc w:val="left"/>
        <w:rPr>
          <w:sz w:val="20"/>
        </w:rPr>
      </w:pPr>
      <w:r>
        <w:rPr/>
        <w:pict>
          <v:shape style="position:absolute;margin-left:415.325989pt;margin-top:4.427164pt;width:6.55pt;height:7pt;mso-position-horizontal-relative:page;mso-position-vertical-relative:paragraph;z-index:-1634611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79"/>
                      <w:sz w:val="14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4.480988pt;margin-top:4.427164pt;width:6.55pt;height:7pt;mso-position-horizontal-relative:page;mso-position-vertical-relative:paragraph;z-index:-1634560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79"/>
                      <w:sz w:val="14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4.85199pt;margin-top:4.427164pt;width:6.55pt;height:7pt;mso-position-horizontal-relative:page;mso-position-vertical-relative:paragraph;z-index:-1634508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79"/>
                      <w:sz w:val="14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115"/>
          <w:sz w:val="20"/>
        </w:rPr>
        <w:t>·</w:t>
      </w:r>
      <w:r>
        <w:rPr>
          <w:rFonts w:ascii="Calibri" w:hAnsi="Calibri"/>
          <w:i/>
          <w:w w:val="115"/>
          <w:sz w:val="20"/>
        </w:rPr>
        <w:t>p</w:t>
      </w:r>
      <w:r>
        <w:rPr>
          <w:rFonts w:ascii="Calibri" w:hAnsi="Calibri"/>
          <w:w w:val="115"/>
          <w:sz w:val="20"/>
        </w:rPr>
        <w:t>(</w:t>
      </w:r>
      <w:r>
        <w:rPr>
          <w:rFonts w:ascii="Calibri" w:hAnsi="Calibri"/>
          <w:b/>
          <w:w w:val="115"/>
          <w:sz w:val="20"/>
        </w:rPr>
        <w:t>F  </w:t>
      </w:r>
      <w:r>
        <w:rPr>
          <w:rFonts w:ascii="Calibri" w:hAnsi="Calibri"/>
          <w:b/>
          <w:spacing w:val="18"/>
          <w:w w:val="115"/>
          <w:sz w:val="20"/>
        </w:rPr>
        <w:t> </w:t>
      </w:r>
      <w:r>
        <w:rPr>
          <w:rFonts w:ascii="Cambria" w:hAnsi="Cambria"/>
          <w:w w:val="115"/>
          <w:sz w:val="20"/>
        </w:rPr>
        <w:t>|</w:t>
      </w:r>
      <w:r>
        <w:rPr>
          <w:rFonts w:ascii="Calibri" w:hAnsi="Calibri"/>
          <w:b/>
          <w:w w:val="115"/>
          <w:sz w:val="20"/>
        </w:rPr>
        <w:t>U  </w:t>
      </w:r>
      <w:r>
        <w:rPr>
          <w:rFonts w:ascii="Calibri" w:hAnsi="Calibri"/>
          <w:b/>
          <w:spacing w:val="19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,</w:t>
      </w:r>
      <w:r>
        <w:rPr>
          <w:rFonts w:ascii="Calibri" w:hAnsi="Calibri"/>
          <w:i/>
          <w:spacing w:val="-14"/>
          <w:w w:val="115"/>
          <w:sz w:val="20"/>
        </w:rPr>
        <w:t> </w:t>
      </w:r>
      <w:r>
        <w:rPr>
          <w:rFonts w:ascii="Calibri" w:hAnsi="Calibri"/>
          <w:b/>
          <w:w w:val="115"/>
          <w:sz w:val="20"/>
        </w:rPr>
        <w:t>Z</w:t>
      </w:r>
      <w:r>
        <w:rPr>
          <w:rFonts w:ascii="Calibri" w:hAnsi="Calibri"/>
          <w:w w:val="115"/>
          <w:sz w:val="20"/>
        </w:rPr>
        <w:t>)</w:t>
      </w:r>
      <w:r>
        <w:rPr>
          <w:rFonts w:ascii="Calibri" w:hAnsi="Calibri"/>
          <w:i/>
          <w:w w:val="115"/>
          <w:sz w:val="20"/>
        </w:rPr>
        <w:t>q</w:t>
      </w:r>
      <w:r>
        <w:rPr>
          <w:rFonts w:ascii="Calibri" w:hAnsi="Calibri"/>
          <w:w w:val="115"/>
          <w:sz w:val="20"/>
        </w:rPr>
        <w:t>(</w:t>
      </w:r>
      <w:r>
        <w:rPr>
          <w:rFonts w:ascii="Calibri" w:hAnsi="Calibri"/>
          <w:b/>
          <w:w w:val="115"/>
          <w:sz w:val="20"/>
        </w:rPr>
        <w:t>U  </w:t>
      </w:r>
      <w:r>
        <w:rPr>
          <w:rFonts w:ascii="Calibri" w:hAnsi="Calibri"/>
          <w:b/>
          <w:spacing w:val="19"/>
          <w:w w:val="115"/>
          <w:sz w:val="20"/>
        </w:rPr>
        <w:t> </w:t>
      </w:r>
      <w:r>
        <w:rPr>
          <w:rFonts w:ascii="Calibri" w:hAnsi="Calibri"/>
          <w:w w:val="115"/>
          <w:sz w:val="20"/>
        </w:rPr>
        <w:t>)</w:t>
      </w:r>
      <w:r>
        <w:rPr>
          <w:rFonts w:ascii="Calibri" w:hAnsi="Calibri"/>
          <w:i/>
          <w:w w:val="115"/>
          <w:sz w:val="20"/>
        </w:rPr>
        <w:t>q</w:t>
      </w:r>
      <w:r>
        <w:rPr>
          <w:rFonts w:ascii="Calibri" w:hAnsi="Calibri"/>
          <w:w w:val="115"/>
          <w:sz w:val="20"/>
        </w:rPr>
        <w:t>(</w:t>
      </w:r>
      <w:r>
        <w:rPr>
          <w:rFonts w:ascii="Calibri" w:hAnsi="Calibri"/>
          <w:b/>
          <w:w w:val="115"/>
          <w:sz w:val="20"/>
        </w:rPr>
        <w:t>Z</w:t>
      </w:r>
      <w:r>
        <w:rPr>
          <w:rFonts w:ascii="Calibri" w:hAnsi="Calibri"/>
          <w:w w:val="115"/>
          <w:sz w:val="20"/>
        </w:rPr>
        <w:t>)</w:t>
      </w:r>
      <w:r>
        <w:rPr>
          <w:rFonts w:ascii="Calibri" w:hAnsi="Calibri"/>
          <w:i/>
          <w:w w:val="115"/>
          <w:sz w:val="20"/>
        </w:rPr>
        <w:t>.</w:t>
        <w:tab/>
      </w:r>
      <w:r>
        <w:rPr>
          <w:w w:val="115"/>
          <w:sz w:val="20"/>
        </w:rPr>
        <w:t>(10)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440" w:bottom="280" w:left="1400" w:right="900"/>
          <w:cols w:num="2" w:equalWidth="0">
            <w:col w:w="4833" w:space="207"/>
            <w:col w:w="4900"/>
          </w:cols>
        </w:sectPr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719"/>
        <w:rPr>
          <w:rFonts w:ascii="Calibri"/>
        </w:rPr>
      </w:pPr>
      <w:r>
        <w:rPr>
          <w:rFonts w:ascii="Calibri"/>
          <w:w w:val="115"/>
        </w:rPr>
        <w:t>log</w:t>
      </w:r>
      <w:r>
        <w:rPr>
          <w:rFonts w:ascii="Calibri"/>
          <w:spacing w:val="-12"/>
          <w:w w:val="115"/>
        </w:rPr>
        <w:t> </w:t>
      </w:r>
      <w:r>
        <w:rPr>
          <w:rFonts w:ascii="Calibri"/>
          <w:i/>
          <w:w w:val="115"/>
        </w:rPr>
        <w:t>p</w:t>
      </w:r>
      <w:r>
        <w:rPr>
          <w:rFonts w:ascii="Calibri"/>
          <w:w w:val="115"/>
        </w:rPr>
        <w:t>(</w:t>
      </w:r>
      <w:r>
        <w:rPr>
          <w:rFonts w:ascii="Calibri"/>
          <w:b/>
          <w:w w:val="115"/>
        </w:rPr>
        <w:t>Y</w:t>
      </w:r>
      <w:r>
        <w:rPr>
          <w:rFonts w:ascii="Calibri"/>
          <w:w w:val="115"/>
        </w:rPr>
        <w:t>)</w:t>
      </w:r>
      <w:r>
        <w:rPr>
          <w:rFonts w:ascii="Calibri"/>
          <w:spacing w:val="11"/>
          <w:w w:val="115"/>
        </w:rPr>
        <w:t> </w:t>
      </w:r>
      <w:r>
        <w:rPr>
          <w:rFonts w:ascii="Calibri"/>
          <w:w w:val="115"/>
        </w:rPr>
        <w:t>=</w:t>
      </w:r>
      <w:r>
        <w:rPr>
          <w:rFonts w:ascii="Calibri"/>
          <w:spacing w:val="11"/>
          <w:w w:val="115"/>
        </w:rPr>
        <w:t> </w:t>
      </w:r>
      <w:r>
        <w:rPr>
          <w:rFonts w:ascii="Calibri"/>
          <w:w w:val="115"/>
        </w:rPr>
        <w:t>log</w:t>
      </w:r>
    </w:p>
    <w:p>
      <w:pPr>
        <w:spacing w:line="638" w:lineRule="exact" w:before="0"/>
        <w:ind w:left="-5" w:right="0" w:firstLine="0"/>
        <w:jc w:val="left"/>
        <w:rPr>
          <w:rFonts w:ascii="Georgia" w:hAnsi="Georgia"/>
          <w:b/>
          <w:sz w:val="14"/>
        </w:rPr>
      </w:pPr>
      <w:r>
        <w:rPr/>
        <w:br w:type="column"/>
      </w:r>
      <w:r>
        <w:rPr>
          <w:rFonts w:ascii="Lucida Sans Unicode" w:hAnsi="Lucida Sans Unicode"/>
          <w:w w:val="110"/>
          <w:position w:val="45"/>
          <w:sz w:val="20"/>
        </w:rPr>
        <w:t>∫</w:t>
      </w:r>
      <w:r>
        <w:rPr>
          <w:rFonts w:ascii="Georgia" w:hAnsi="Georgia"/>
          <w:b/>
          <w:w w:val="110"/>
          <w:sz w:val="14"/>
        </w:rPr>
        <w:t>X</w:t>
      </w:r>
      <w:r>
        <w:rPr>
          <w:rFonts w:ascii="Calibri" w:hAnsi="Calibri"/>
          <w:i/>
          <w:w w:val="110"/>
          <w:sz w:val="14"/>
        </w:rPr>
        <w:t>,</w:t>
      </w:r>
      <w:r>
        <w:rPr>
          <w:rFonts w:ascii="Georgia" w:hAnsi="Georgia"/>
          <w:b/>
          <w:w w:val="110"/>
          <w:sz w:val="14"/>
        </w:rPr>
        <w:t>Z</w:t>
      </w:r>
    </w:p>
    <w:p>
      <w:pPr>
        <w:tabs>
          <w:tab w:pos="2115" w:val="left" w:leader="none"/>
        </w:tabs>
        <w:spacing w:before="228"/>
        <w:ind w:left="3" w:right="0" w:firstLine="0"/>
        <w:jc w:val="left"/>
        <w:rPr>
          <w:sz w:val="20"/>
        </w:rPr>
      </w:pPr>
      <w:r>
        <w:rPr/>
        <w:br w:type="column"/>
      </w:r>
      <w:r>
        <w:rPr>
          <w:rFonts w:ascii="Calibri"/>
          <w:i/>
          <w:w w:val="115"/>
          <w:sz w:val="20"/>
        </w:rPr>
        <w:t>p</w:t>
      </w:r>
      <w:r>
        <w:rPr>
          <w:rFonts w:ascii="Calibri"/>
          <w:w w:val="115"/>
          <w:sz w:val="20"/>
        </w:rPr>
        <w:t>(</w:t>
      </w:r>
      <w:r>
        <w:rPr>
          <w:rFonts w:ascii="Calibri"/>
          <w:b/>
          <w:w w:val="115"/>
          <w:sz w:val="20"/>
        </w:rPr>
        <w:t>Y</w:t>
      </w:r>
      <w:r>
        <w:rPr>
          <w:rFonts w:ascii="Cambria"/>
          <w:w w:val="115"/>
          <w:sz w:val="20"/>
        </w:rPr>
        <w:t>|</w:t>
      </w:r>
      <w:r>
        <w:rPr>
          <w:rFonts w:ascii="Calibri"/>
          <w:b/>
          <w:w w:val="115"/>
          <w:sz w:val="20"/>
        </w:rPr>
        <w:t>X</w:t>
      </w:r>
      <w:r>
        <w:rPr>
          <w:rFonts w:ascii="Calibri"/>
          <w:w w:val="115"/>
          <w:sz w:val="20"/>
        </w:rPr>
        <w:t>)</w:t>
      </w:r>
      <w:r>
        <w:rPr>
          <w:rFonts w:ascii="Calibri"/>
          <w:i/>
          <w:w w:val="115"/>
          <w:sz w:val="20"/>
        </w:rPr>
        <w:t>p</w:t>
      </w:r>
      <w:r>
        <w:rPr>
          <w:rFonts w:ascii="Calibri"/>
          <w:w w:val="115"/>
          <w:sz w:val="20"/>
        </w:rPr>
        <w:t>(</w:t>
      </w:r>
      <w:r>
        <w:rPr>
          <w:rFonts w:ascii="Calibri"/>
          <w:b/>
          <w:w w:val="115"/>
          <w:sz w:val="20"/>
        </w:rPr>
        <w:t>X</w:t>
      </w:r>
      <w:r>
        <w:rPr>
          <w:rFonts w:ascii="Cambria"/>
          <w:w w:val="115"/>
          <w:sz w:val="20"/>
        </w:rPr>
        <w:t>|</w:t>
      </w:r>
      <w:r>
        <w:rPr>
          <w:rFonts w:ascii="Calibri"/>
          <w:b/>
          <w:w w:val="115"/>
          <w:sz w:val="20"/>
        </w:rPr>
        <w:t>Z</w:t>
      </w:r>
      <w:r>
        <w:rPr>
          <w:rFonts w:ascii="Calibri"/>
          <w:w w:val="115"/>
          <w:sz w:val="20"/>
        </w:rPr>
        <w:t>)</w:t>
      </w:r>
      <w:r>
        <w:rPr>
          <w:rFonts w:ascii="Calibri"/>
          <w:i/>
          <w:w w:val="115"/>
          <w:sz w:val="20"/>
        </w:rPr>
        <w:t>p</w:t>
      </w:r>
      <w:r>
        <w:rPr>
          <w:rFonts w:ascii="Calibri"/>
          <w:w w:val="115"/>
          <w:sz w:val="20"/>
        </w:rPr>
        <w:t>(</w:t>
      </w:r>
      <w:r>
        <w:rPr>
          <w:rFonts w:ascii="Calibri"/>
          <w:b/>
          <w:w w:val="115"/>
          <w:sz w:val="20"/>
        </w:rPr>
        <w:t>Z</w:t>
      </w:r>
      <w:r>
        <w:rPr>
          <w:rFonts w:ascii="Calibri"/>
          <w:w w:val="115"/>
          <w:sz w:val="20"/>
        </w:rPr>
        <w:t>)</w:t>
      </w:r>
      <w:r>
        <w:rPr>
          <w:rFonts w:ascii="Calibri"/>
          <w:i/>
          <w:w w:val="115"/>
          <w:sz w:val="20"/>
        </w:rPr>
        <w:t>.</w:t>
        <w:tab/>
      </w:r>
      <w:r>
        <w:rPr>
          <w:spacing w:val="-7"/>
          <w:w w:val="105"/>
          <w:sz w:val="20"/>
        </w:rPr>
        <w:t>(6)</w:t>
      </w:r>
    </w:p>
    <w:p>
      <w:pPr>
        <w:pStyle w:val="BodyText"/>
        <w:spacing w:line="237" w:lineRule="auto" w:before="51"/>
        <w:ind w:left="319" w:right="105"/>
        <w:jc w:val="both"/>
      </w:pPr>
      <w:r>
        <w:rPr/>
        <w:br w:type="column"/>
      </w:r>
      <w:r>
        <w:rPr>
          <w:spacing w:val="-16"/>
          <w:w w:val="99"/>
        </w:rPr>
        <w:t>W</w:t>
      </w:r>
      <w:r>
        <w:rPr>
          <w:w w:val="99"/>
        </w:rPr>
        <w:t>e</w:t>
      </w:r>
      <w:r>
        <w:rPr>
          <w:spacing w:val="22"/>
        </w:rPr>
        <w:t> </w:t>
      </w:r>
      <w:r>
        <w:rPr>
          <w:w w:val="99"/>
        </w:rPr>
        <w:t>select</w:t>
      </w:r>
      <w:r>
        <w:rPr>
          <w:spacing w:val="22"/>
        </w:rPr>
        <w:t> </w:t>
      </w:r>
      <w:r>
        <w:rPr>
          <w:rFonts w:ascii="Calibri"/>
          <w:i/>
          <w:spacing w:val="7"/>
          <w:w w:val="86"/>
        </w:rPr>
        <w:t>q</w:t>
      </w:r>
      <w:r>
        <w:rPr>
          <w:rFonts w:ascii="Calibri"/>
          <w:w w:val="127"/>
        </w:rPr>
        <w:t>(</w:t>
      </w:r>
      <w:r>
        <w:rPr>
          <w:rFonts w:ascii="Calibri"/>
          <w:b/>
          <w:w w:val="134"/>
        </w:rPr>
        <w:t>U</w:t>
      </w:r>
      <w:r>
        <w:rPr>
          <w:rFonts w:ascii="Calibri"/>
          <w:i/>
          <w:w w:val="147"/>
          <w:vertAlign w:val="superscript"/>
        </w:rPr>
        <w:t>Y</w:t>
      </w:r>
      <w:r>
        <w:rPr>
          <w:rFonts w:ascii="Calibri"/>
          <w:i/>
          <w:spacing w:val="-1"/>
          <w:vertAlign w:val="baseline"/>
        </w:rPr>
        <w:t> </w:t>
      </w:r>
      <w:r>
        <w:rPr>
          <w:rFonts w:ascii="Calibri"/>
          <w:w w:val="127"/>
          <w:vertAlign w:val="baseline"/>
        </w:rPr>
        <w:t>)</w:t>
      </w:r>
      <w:r>
        <w:rPr>
          <w:rFonts w:ascii="Calibri"/>
          <w:vertAlign w:val="baseline"/>
        </w:rPr>
        <w:t> </w:t>
      </w:r>
      <w:r>
        <w:rPr>
          <w:rFonts w:ascii="Calibri"/>
          <w:spacing w:val="-18"/>
          <w:vertAlign w:val="baseline"/>
        </w:rPr>
        <w:t> </w:t>
      </w:r>
      <w:r>
        <w:rPr>
          <w:w w:val="99"/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rFonts w:ascii="Calibri"/>
          <w:i/>
          <w:spacing w:val="7"/>
          <w:w w:val="86"/>
          <w:vertAlign w:val="baseline"/>
        </w:rPr>
        <w:t>q</w:t>
      </w:r>
      <w:r>
        <w:rPr>
          <w:rFonts w:ascii="Calibri"/>
          <w:w w:val="127"/>
          <w:vertAlign w:val="baseline"/>
        </w:rPr>
        <w:t>(</w:t>
      </w:r>
      <w:r>
        <w:rPr>
          <w:rFonts w:ascii="Calibri"/>
          <w:b/>
          <w:w w:val="134"/>
          <w:vertAlign w:val="baseline"/>
        </w:rPr>
        <w:t>U</w:t>
      </w:r>
      <w:r>
        <w:rPr>
          <w:rFonts w:ascii="Calibri"/>
          <w:i/>
          <w:w w:val="192"/>
          <w:vertAlign w:val="superscript"/>
        </w:rPr>
        <w:t>X</w:t>
      </w:r>
      <w:r>
        <w:rPr>
          <w:rFonts w:ascii="Calibri"/>
          <w:i/>
          <w:spacing w:val="-25"/>
          <w:vertAlign w:val="baseline"/>
        </w:rPr>
        <w:t> </w:t>
      </w:r>
      <w:r>
        <w:rPr>
          <w:rFonts w:ascii="Calibri"/>
          <w:w w:val="127"/>
          <w:vertAlign w:val="baseline"/>
        </w:rPr>
        <w:t>)</w:t>
      </w:r>
      <w:r>
        <w:rPr>
          <w:rFonts w:ascii="Calibri"/>
          <w:vertAlign w:val="baseline"/>
        </w:rPr>
        <w:t> </w:t>
      </w:r>
      <w:r>
        <w:rPr>
          <w:rFonts w:ascii="Calibri"/>
          <w:spacing w:val="-18"/>
          <w:vertAlign w:val="baseline"/>
        </w:rPr>
        <w:t> </w:t>
      </w:r>
      <w:r>
        <w:rPr>
          <w:w w:val="99"/>
          <w:vertAlign w:val="baseline"/>
        </w:rPr>
        <w:t>to</w:t>
      </w:r>
      <w:r>
        <w:rPr>
          <w:spacing w:val="22"/>
          <w:vertAlign w:val="baseline"/>
        </w:rPr>
        <w:t> </w:t>
      </w:r>
      <w:r>
        <w:rPr>
          <w:w w:val="99"/>
          <w:vertAlign w:val="baseline"/>
        </w:rPr>
        <w:t>be</w:t>
      </w:r>
      <w:r>
        <w:rPr>
          <w:spacing w:val="22"/>
          <w:vertAlign w:val="baseline"/>
        </w:rPr>
        <w:t> </w:t>
      </w:r>
      <w:r>
        <w:rPr>
          <w:w w:val="99"/>
          <w:vertAlign w:val="baseline"/>
        </w:rPr>
        <w:t>free-form</w:t>
      </w:r>
      <w:r>
        <w:rPr>
          <w:spacing w:val="22"/>
          <w:vertAlign w:val="baseline"/>
        </w:rPr>
        <w:t> </w:t>
      </w:r>
      <w:r>
        <w:rPr>
          <w:spacing w:val="-5"/>
          <w:w w:val="99"/>
          <w:vertAlign w:val="baseline"/>
        </w:rPr>
        <w:t>v</w:t>
      </w:r>
      <w:r>
        <w:rPr>
          <w:w w:val="99"/>
          <w:vertAlign w:val="baseline"/>
        </w:rPr>
        <w:t>ariational </w:t>
      </w:r>
      <w:r>
        <w:rPr>
          <w:w w:val="105"/>
          <w:vertAlign w:val="baseline"/>
        </w:rPr>
        <w:t>distributions,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11"/>
          <w:w w:val="105"/>
          <w:vertAlign w:val="baseline"/>
        </w:rPr>
        <w:t> </w:t>
      </w:r>
      <w:r>
        <w:rPr>
          <w:rFonts w:ascii="Calibri"/>
          <w:i/>
          <w:w w:val="110"/>
          <w:vertAlign w:val="baseline"/>
        </w:rPr>
        <w:t>q</w:t>
      </w:r>
      <w:r>
        <w:rPr>
          <w:rFonts w:ascii="Calibri"/>
          <w:w w:val="110"/>
          <w:vertAlign w:val="baseline"/>
        </w:rPr>
        <w:t>(</w:t>
      </w:r>
      <w:r>
        <w:rPr>
          <w:rFonts w:ascii="Calibri"/>
          <w:b/>
          <w:w w:val="110"/>
          <w:vertAlign w:val="baseline"/>
        </w:rPr>
        <w:t>X</w:t>
      </w:r>
      <w:r>
        <w:rPr>
          <w:rFonts w:ascii="Calibri"/>
          <w:w w:val="110"/>
          <w:vertAlign w:val="baseline"/>
        </w:rPr>
        <w:t>)</w:t>
      </w:r>
      <w:r>
        <w:rPr>
          <w:rFonts w:ascii="Calibri"/>
          <w:spacing w:val="-7"/>
          <w:w w:val="11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Calibri"/>
          <w:i/>
          <w:w w:val="110"/>
          <w:vertAlign w:val="baseline"/>
        </w:rPr>
        <w:t>q</w:t>
      </w:r>
      <w:r>
        <w:rPr>
          <w:rFonts w:ascii="Calibri"/>
          <w:w w:val="110"/>
          <w:vertAlign w:val="baseline"/>
        </w:rPr>
        <w:t>(</w:t>
      </w:r>
      <w:r>
        <w:rPr>
          <w:rFonts w:ascii="Calibri"/>
          <w:b/>
          <w:w w:val="110"/>
          <w:vertAlign w:val="baseline"/>
        </w:rPr>
        <w:t>Z</w:t>
      </w:r>
      <w:r>
        <w:rPr>
          <w:rFonts w:ascii="Calibri"/>
          <w:w w:val="110"/>
          <w:vertAlign w:val="baseline"/>
        </w:rPr>
        <w:t>)</w:t>
      </w:r>
      <w:r>
        <w:rPr>
          <w:rFonts w:ascii="Calibri"/>
          <w:spacing w:val="-8"/>
          <w:w w:val="110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chosen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Gaus-</w:t>
      </w:r>
      <w:r>
        <w:rPr>
          <w:spacing w:val="-50"/>
          <w:w w:val="105"/>
          <w:vertAlign w:val="baseline"/>
        </w:rPr>
        <w:t> </w:t>
      </w:r>
      <w:r>
        <w:rPr>
          <w:w w:val="105"/>
          <w:vertAlign w:val="baseline"/>
        </w:rPr>
        <w:t>sian,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factorised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dimensions:</w:t>
      </w:r>
    </w:p>
    <w:p>
      <w:pPr>
        <w:spacing w:after="0" w:line="237" w:lineRule="auto"/>
        <w:jc w:val="both"/>
        <w:sectPr>
          <w:type w:val="continuous"/>
          <w:pgSz w:w="12240" w:h="15840"/>
          <w:pgMar w:top="1440" w:bottom="280" w:left="1400" w:right="900"/>
          <w:cols w:num="4" w:equalWidth="0">
            <w:col w:w="1966" w:space="40"/>
            <w:col w:w="399" w:space="39"/>
            <w:col w:w="2349" w:space="39"/>
            <w:col w:w="5108"/>
          </w:cols>
        </w:sectPr>
      </w:pPr>
    </w:p>
    <w:p>
      <w:pPr>
        <w:pStyle w:val="BodyText"/>
        <w:spacing w:before="6"/>
        <w:ind w:left="112"/>
      </w:pPr>
      <w:r>
        <w:rPr/>
        <w:t>When</w:t>
      </w:r>
      <w:r>
        <w:rPr>
          <w:spacing w:val="-10"/>
        </w:rPr>
        <w:t> </w:t>
      </w:r>
      <w:r>
        <w:rPr/>
        <w:t>prior</w:t>
      </w:r>
      <w:r>
        <w:rPr>
          <w:spacing w:val="-10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available</w:t>
      </w:r>
      <w:r>
        <w:rPr>
          <w:spacing w:val="-10"/>
        </w:rPr>
        <w:t> </w:t>
      </w:r>
      <w:r>
        <w:rPr/>
        <w:t>regarding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observed</w:t>
      </w:r>
    </w:p>
    <w:p>
      <w:pPr>
        <w:pStyle w:val="BodyText"/>
        <w:tabs>
          <w:tab w:pos="6022" w:val="left" w:leader="none"/>
          <w:tab w:pos="8088" w:val="left" w:leader="none"/>
        </w:tabs>
        <w:spacing w:line="10" w:lineRule="exact" w:before="6"/>
        <w:ind w:left="112"/>
        <w:rPr>
          <w:rFonts w:ascii="Palatino Linotype"/>
          <w:i/>
          <w:sz w:val="10"/>
        </w:rPr>
      </w:pPr>
      <w:r>
        <w:rPr/>
        <w:pict>
          <v:shape style="position:absolute;margin-left:403.494995pt;margin-top:15.186146pt;width:3.65pt;height:7pt;mso-position-horizontal-relative:page;mso-position-vertical-relative:paragraph;z-index:-1634816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01"/>
                      <w:sz w:val="14"/>
                    </w:rPr>
                    <w:t>q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1.860992pt;margin-top:15.186146pt;width:3.65pt;height:7pt;mso-position-horizontal-relative:page;mso-position-vertical-relative:paragraph;z-index:-1634764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01"/>
                      <w:sz w:val="14"/>
                    </w:rPr>
                    <w:t>q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9.561005pt;margin-top:15.186146pt;width:3.65pt;height:7pt;mso-position-horizontal-relative:page;mso-position-vertical-relative:paragraph;z-index:-16347136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01"/>
                      <w:sz w:val="14"/>
                    </w:rPr>
                    <w:t>q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6.768982pt;margin-top:15.186146pt;width:3.65pt;height:7pt;mso-position-horizontal-relative:page;mso-position-vertical-relative:paragraph;z-index:-1634662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01"/>
                      <w:sz w:val="14"/>
                    </w:rPr>
                    <w:t>q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data</w:t>
      </w:r>
      <w:r>
        <w:rPr>
          <w:spacing w:val="8"/>
          <w:w w:val="105"/>
        </w:rPr>
        <w:t> </w:t>
      </w:r>
      <w:r>
        <w:rPr>
          <w:w w:val="105"/>
        </w:rPr>
        <w:t>(e.g.</w:t>
      </w:r>
      <w:r>
        <w:rPr>
          <w:spacing w:val="8"/>
          <w:w w:val="105"/>
        </w:rPr>
        <w:t> </w:t>
      </w:r>
      <w:r>
        <w:rPr>
          <w:w w:val="105"/>
        </w:rPr>
        <w:t>their</w:t>
      </w:r>
      <w:r>
        <w:rPr>
          <w:spacing w:val="8"/>
          <w:w w:val="105"/>
        </w:rPr>
        <w:t> </w:t>
      </w:r>
      <w:r>
        <w:rPr>
          <w:w w:val="105"/>
        </w:rPr>
        <w:t>dynamical</w:t>
      </w:r>
      <w:r>
        <w:rPr>
          <w:spacing w:val="8"/>
          <w:w w:val="105"/>
        </w:rPr>
        <w:t> </w:t>
      </w:r>
      <w:r>
        <w:rPr>
          <w:w w:val="105"/>
        </w:rPr>
        <w:t>nature</w:t>
      </w:r>
      <w:r>
        <w:rPr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known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priori),</w:t>
      </w:r>
      <w:r>
        <w:rPr>
          <w:spacing w:val="14"/>
          <w:w w:val="105"/>
        </w:rPr>
        <w:t> </w:t>
      </w:r>
      <w:r>
        <w:rPr>
          <w:w w:val="105"/>
        </w:rPr>
        <w:t>the</w:t>
        <w:tab/>
      </w:r>
      <w:r>
        <w:rPr>
          <w:rFonts w:ascii="Calibri"/>
          <w:i/>
          <w:w w:val="115"/>
          <w:vertAlign w:val="superscript"/>
        </w:rPr>
        <w:t>Q</w:t>
      </w:r>
      <w:r>
        <w:rPr>
          <w:rFonts w:ascii="Calibri"/>
          <w:i/>
          <w:w w:val="115"/>
          <w:vertAlign w:val="baseline"/>
        </w:rPr>
        <w:tab/>
      </w:r>
      <w:r>
        <w:rPr>
          <w:rFonts w:ascii="Calibri"/>
          <w:i/>
          <w:w w:val="115"/>
          <w:vertAlign w:val="superscript"/>
        </w:rPr>
        <w:t>Q</w:t>
      </w:r>
      <w:r>
        <w:rPr>
          <w:rFonts w:ascii="Palatino Linotype"/>
          <w:i/>
          <w:w w:val="115"/>
          <w:position w:val="8"/>
          <w:sz w:val="10"/>
          <w:vertAlign w:val="baseline"/>
        </w:rPr>
        <w:t>Z</w:t>
      </w:r>
    </w:p>
    <w:p>
      <w:pPr>
        <w:spacing w:after="0" w:line="10" w:lineRule="exact"/>
        <w:rPr>
          <w:rFonts w:ascii="Palatino Linotype"/>
          <w:sz w:val="10"/>
        </w:rPr>
        <w:sectPr>
          <w:type w:val="continuous"/>
          <w:pgSz w:w="12240" w:h="15840"/>
          <w:pgMar w:top="1440" w:bottom="280" w:left="1400" w:right="900"/>
        </w:sectPr>
      </w:pPr>
    </w:p>
    <w:p>
      <w:pPr>
        <w:pStyle w:val="BodyText"/>
        <w:spacing w:before="3"/>
        <w:rPr>
          <w:rFonts w:ascii="Palatino Linotype"/>
          <w:i/>
          <w:sz w:val="17"/>
        </w:rPr>
      </w:pPr>
    </w:p>
    <w:p>
      <w:pPr>
        <w:pStyle w:val="BodyText"/>
        <w:ind w:left="112"/>
        <w:jc w:val="both"/>
      </w:pPr>
      <w:r>
        <w:rPr/>
        <w:t>prior</w:t>
      </w:r>
      <w:r>
        <w:rPr>
          <w:spacing w:val="3"/>
        </w:rPr>
        <w:t> </w:t>
      </w:r>
      <w:r>
        <w:rPr/>
        <w:t>distribution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parent</w:t>
      </w:r>
      <w:r>
        <w:rPr>
          <w:spacing w:val="3"/>
        </w:rPr>
        <w:t> </w:t>
      </w:r>
      <w:r>
        <w:rPr/>
        <w:t>latent</w:t>
      </w:r>
      <w:r>
        <w:rPr>
          <w:spacing w:val="3"/>
        </w:rPr>
        <w:t> </w:t>
      </w:r>
      <w:r>
        <w:rPr/>
        <w:t>node</w:t>
      </w:r>
      <w:r>
        <w:rPr>
          <w:spacing w:val="3"/>
        </w:rPr>
        <w:t> </w:t>
      </w:r>
      <w:r>
        <w:rPr/>
        <w:t>can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selected</w:t>
      </w:r>
    </w:p>
    <w:p>
      <w:pPr>
        <w:pStyle w:val="BodyText"/>
        <w:ind w:left="112"/>
      </w:pPr>
      <w:r>
        <w:rPr/>
        <w:pict>
          <v:shape style="width:234.05pt;height:12.0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27" w:lineRule="exact"/>
                  </w:pPr>
                  <w:r>
                    <w:rPr/>
                    <w:t>so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constrain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whole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latent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space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through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propaga-</w:t>
                  </w:r>
                </w:p>
              </w:txbxContent>
            </v:textbox>
          </v:shape>
        </w:pict>
      </w:r>
      <w:r>
        <w:rPr/>
      </w:r>
    </w:p>
    <w:p>
      <w:pPr>
        <w:pStyle w:val="BodyText"/>
        <w:spacing w:line="233" w:lineRule="exact"/>
        <w:ind w:left="112" w:right="38"/>
        <w:jc w:val="both"/>
      </w:pPr>
      <w:r>
        <w:rPr/>
        <w:pict>
          <v:shape style="position:absolute;margin-left:206.839996pt;margin-top:15.833976pt;width:23.3pt;height:17.3pt;mso-position-horizontal-relative:page;mso-position-vertical-relative:paragraph;z-index:-1635379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10" w:val="left" w:leader="none"/>
                    </w:tabs>
                    <w:spacing w:line="199" w:lineRule="exact"/>
                    <w:rPr>
                      <w:rFonts w:ascii="Cambria"/>
                    </w:rPr>
                  </w:pPr>
                  <w:r>
                    <w:rPr>
                      <w:rFonts w:ascii="Cambria"/>
                      <w:w w:val="105"/>
                    </w:rPr>
                    <w:t>N</w:t>
                    <w:tab/>
                  </w:r>
                  <w:r>
                    <w:rPr>
                      <w:rFonts w:ascii="Cambria"/>
                      <w:spacing w:val="-18"/>
                      <w:w w:val="105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/>
        <w:t>tion of the prior density through the cascade. Here we take</w:t>
      </w:r>
      <w:r>
        <w:rPr>
          <w:spacing w:val="-48"/>
        </w:rPr>
        <w:t> </w:t>
      </w:r>
      <w:r>
        <w:rPr>
          <w:w w:val="105"/>
        </w:rPr>
        <w:t>the general case where </w:t>
      </w:r>
      <w:r>
        <w:rPr>
          <w:rFonts w:ascii="Calibri" w:hAnsi="Calibri"/>
          <w:i/>
          <w:w w:val="105"/>
        </w:rPr>
        <w:t>p</w:t>
      </w:r>
      <w:r>
        <w:rPr>
          <w:rFonts w:ascii="Calibri" w:hAnsi="Calibri"/>
          <w:w w:val="105"/>
        </w:rPr>
        <w:t>(</w:t>
      </w:r>
      <w:r>
        <w:rPr>
          <w:rFonts w:ascii="Calibri" w:hAnsi="Calibri"/>
          <w:b/>
          <w:w w:val="105"/>
        </w:rPr>
        <w:t>Z</w:t>
      </w:r>
      <w:r>
        <w:rPr>
          <w:rFonts w:ascii="Calibri" w:hAnsi="Calibri"/>
          <w:w w:val="105"/>
        </w:rPr>
        <w:t>) =</w:t>
      </w:r>
      <w:r>
        <w:rPr>
          <w:rFonts w:ascii="Calibri" w:hAnsi="Calibri"/>
          <w:spacing w:val="1"/>
          <w:w w:val="105"/>
        </w:rPr>
        <w:t> </w:t>
      </w:r>
      <w:r>
        <w:rPr>
          <w:rFonts w:ascii="Calibri" w:hAnsi="Calibri"/>
          <w:w w:val="105"/>
        </w:rPr>
        <w:t>(</w:t>
      </w:r>
      <w:r>
        <w:rPr>
          <w:rFonts w:ascii="Calibri" w:hAnsi="Calibri"/>
          <w:b/>
          <w:w w:val="105"/>
        </w:rPr>
        <w:t>Z 0</w:t>
      </w:r>
      <w:r>
        <w:rPr>
          <w:rFonts w:ascii="Calibri" w:hAnsi="Calibri"/>
          <w:i/>
          <w:w w:val="105"/>
        </w:rPr>
        <w:t>, </w:t>
      </w:r>
      <w:r>
        <w:rPr>
          <w:rFonts w:ascii="Calibri" w:hAnsi="Calibri"/>
          <w:b/>
          <w:w w:val="105"/>
        </w:rPr>
        <w:t>I</w:t>
      </w:r>
      <w:r>
        <w:rPr>
          <w:rFonts w:ascii="Calibri" w:hAnsi="Calibri"/>
          <w:w w:val="105"/>
        </w:rPr>
        <w:t>)</w:t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However, the</w:t>
      </w:r>
      <w:r>
        <w:rPr>
          <w:spacing w:val="1"/>
          <w:w w:val="105"/>
        </w:rPr>
        <w:t> </w:t>
      </w:r>
      <w:r>
        <w:rPr/>
        <w:t>integral of equation (6) is intractable due to the nonlinear</w:t>
      </w:r>
      <w:r>
        <w:rPr>
          <w:spacing w:val="1"/>
        </w:rPr>
        <w:t> </w:t>
      </w:r>
      <w:r>
        <w:rPr>
          <w:w w:val="105"/>
        </w:rPr>
        <w:t>way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which</w:t>
      </w:r>
      <w:r>
        <w:rPr>
          <w:spacing w:val="4"/>
          <w:w w:val="105"/>
        </w:rPr>
        <w:t> </w:t>
      </w:r>
      <w:r>
        <w:rPr>
          <w:rFonts w:ascii="Calibri" w:hAnsi="Calibri"/>
          <w:b/>
          <w:w w:val="105"/>
        </w:rPr>
        <w:t>X</w:t>
      </w:r>
      <w:r>
        <w:rPr>
          <w:rFonts w:ascii="Calibri" w:hAnsi="Calibri"/>
          <w:b/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rFonts w:ascii="Calibri" w:hAnsi="Calibri"/>
          <w:b/>
          <w:w w:val="105"/>
        </w:rPr>
        <w:t>Z</w:t>
      </w:r>
      <w:r>
        <w:rPr>
          <w:rFonts w:ascii="Calibri" w:hAnsi="Calibri"/>
          <w:b/>
          <w:spacing w:val="9"/>
          <w:w w:val="105"/>
        </w:rPr>
        <w:t> </w:t>
      </w:r>
      <w:r>
        <w:rPr>
          <w:w w:val="105"/>
        </w:rPr>
        <w:t>are</w:t>
      </w:r>
      <w:r>
        <w:rPr>
          <w:spacing w:val="4"/>
          <w:w w:val="105"/>
        </w:rPr>
        <w:t> </w:t>
      </w:r>
      <w:r>
        <w:rPr>
          <w:w w:val="105"/>
        </w:rPr>
        <w:t>treated</w:t>
      </w:r>
      <w:r>
        <w:rPr>
          <w:spacing w:val="4"/>
          <w:w w:val="105"/>
        </w:rPr>
        <w:t> </w:t>
      </w:r>
      <w:r>
        <w:rPr>
          <w:w w:val="105"/>
        </w:rPr>
        <w:t>through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GP</w:t>
      </w:r>
      <w:r>
        <w:rPr>
          <w:spacing w:val="4"/>
          <w:w w:val="105"/>
        </w:rPr>
        <w:t> </w:t>
      </w:r>
      <w:r>
        <w:rPr>
          <w:w w:val="105"/>
        </w:rPr>
        <w:t>priors</w:t>
      </w:r>
      <w:r>
        <w:rPr>
          <w:spacing w:val="-50"/>
          <w:w w:val="105"/>
        </w:rPr>
        <w:t> </w:t>
      </w:r>
      <w:r>
        <w:rPr>
          <w:rFonts w:ascii="Calibri" w:hAnsi="Calibri"/>
          <w:i/>
        </w:rPr>
        <w:t>f </w:t>
      </w:r>
      <w:r>
        <w:rPr>
          <w:rFonts w:ascii="Calibri" w:hAnsi="Calibri"/>
          <w:i/>
          <w:vertAlign w:val="superscript"/>
        </w:rPr>
        <w:t>Y</w:t>
      </w:r>
      <w:r>
        <w:rPr>
          <w:rFonts w:ascii="Calibri" w:hAnsi="Calibri"/>
          <w:i/>
          <w:spacing w:val="1"/>
          <w:vertAlign w:val="baseline"/>
        </w:rPr>
        <w:t> </w:t>
      </w:r>
      <w:r>
        <w:rPr>
          <w:vertAlign w:val="baseline"/>
        </w:rPr>
        <w:t>and </w:t>
      </w:r>
      <w:r>
        <w:rPr>
          <w:rFonts w:ascii="Calibri" w:hAnsi="Calibri"/>
          <w:i/>
          <w:vertAlign w:val="baseline"/>
        </w:rPr>
        <w:t>f </w:t>
      </w:r>
      <w:r>
        <w:rPr>
          <w:rFonts w:ascii="Calibri" w:hAnsi="Calibri"/>
          <w:i/>
          <w:vertAlign w:val="superscript"/>
        </w:rPr>
        <w:t>X</w:t>
      </w:r>
      <w:r>
        <w:rPr>
          <w:rFonts w:ascii="Calibri" w:hAnsi="Calibri"/>
          <w:i/>
          <w:vertAlign w:val="baseline"/>
        </w:rPr>
        <w:t> </w:t>
      </w:r>
      <w:r>
        <w:rPr>
          <w:vertAlign w:val="baseline"/>
        </w:rPr>
        <w:t>. As a first step, we apply Jensen’s inequality to</w:t>
      </w:r>
      <w:r>
        <w:rPr>
          <w:spacing w:val="-47"/>
          <w:vertAlign w:val="baseline"/>
        </w:rPr>
        <w:t> </w:t>
      </w:r>
      <w:r>
        <w:rPr>
          <w:w w:val="105"/>
          <w:vertAlign w:val="baseline"/>
        </w:rPr>
        <w:t>find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variational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lower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bound</w:t>
      </w:r>
      <w:r>
        <w:rPr>
          <w:spacing w:val="-3"/>
          <w:w w:val="105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F</w:t>
      </w:r>
      <w:r>
        <w:rPr>
          <w:rFonts w:ascii="Calibri" w:hAnsi="Calibri"/>
          <w:i/>
          <w:w w:val="105"/>
          <w:vertAlign w:val="subscript"/>
        </w:rPr>
        <w:t>v</w:t>
      </w:r>
      <w:r>
        <w:rPr>
          <w:rFonts w:ascii="Calibri" w:hAnsi="Calibri"/>
          <w:i/>
          <w:spacing w:val="23"/>
          <w:w w:val="105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≤</w:t>
      </w:r>
      <w:r>
        <w:rPr>
          <w:rFonts w:ascii="Cambria" w:hAnsi="Cambria"/>
          <w:spacing w:val="9"/>
          <w:w w:val="105"/>
          <w:vertAlign w:val="baseline"/>
        </w:rPr>
        <w:t> </w:t>
      </w:r>
      <w:r>
        <w:rPr>
          <w:rFonts w:ascii="Calibri" w:hAnsi="Calibri"/>
          <w:w w:val="105"/>
          <w:vertAlign w:val="baseline"/>
        </w:rPr>
        <w:t>log</w:t>
      </w:r>
      <w:r>
        <w:rPr>
          <w:rFonts w:ascii="Calibri" w:hAnsi="Calibri"/>
          <w:spacing w:val="-12"/>
          <w:w w:val="105"/>
          <w:vertAlign w:val="baseline"/>
        </w:rPr>
        <w:t> </w:t>
      </w:r>
      <w:r>
        <w:rPr>
          <w:rFonts w:ascii="Calibri" w:hAnsi="Calibri"/>
          <w:i/>
          <w:w w:val="105"/>
          <w:vertAlign w:val="baseline"/>
        </w:rPr>
        <w:t>p</w:t>
      </w:r>
      <w:r>
        <w:rPr>
          <w:rFonts w:ascii="Calibri" w:hAnsi="Calibri"/>
          <w:w w:val="105"/>
          <w:vertAlign w:val="baseline"/>
        </w:rPr>
        <w:t>(</w:t>
      </w:r>
      <w:r>
        <w:rPr>
          <w:rFonts w:ascii="Calibri" w:hAnsi="Calibri"/>
          <w:b/>
          <w:w w:val="105"/>
          <w:vertAlign w:val="baseline"/>
        </w:rPr>
        <w:t>Y</w:t>
      </w:r>
      <w:r>
        <w:rPr>
          <w:rFonts w:ascii="Calibri" w:hAnsi="Calibri"/>
          <w:w w:val="105"/>
          <w:vertAlign w:val="baseline"/>
        </w:rPr>
        <w:t>)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</w:p>
    <w:p>
      <w:pPr>
        <w:spacing w:line="397" w:lineRule="exact" w:before="0"/>
        <w:ind w:left="215" w:right="0" w:firstLine="0"/>
        <w:jc w:val="both"/>
        <w:rPr>
          <w:sz w:val="20"/>
        </w:rPr>
      </w:pPr>
      <w:r>
        <w:rPr/>
        <w:br w:type="column"/>
      </w:r>
      <w:r>
        <w:rPr>
          <w:rFonts w:ascii="Calibri" w:hAnsi="Calibri"/>
          <w:i/>
          <w:w w:val="130"/>
          <w:sz w:val="20"/>
        </w:rPr>
        <w:t>q</w:t>
      </w:r>
      <w:r>
        <w:rPr>
          <w:rFonts w:ascii="Calibri" w:hAnsi="Calibri"/>
          <w:w w:val="130"/>
          <w:sz w:val="20"/>
        </w:rPr>
        <w:t>(</w:t>
      </w:r>
      <w:r>
        <w:rPr>
          <w:rFonts w:ascii="Calibri" w:hAnsi="Calibri"/>
          <w:b/>
          <w:w w:val="130"/>
          <w:sz w:val="20"/>
        </w:rPr>
        <w:t>X</w:t>
      </w:r>
      <w:r>
        <w:rPr>
          <w:rFonts w:ascii="Calibri" w:hAnsi="Calibri"/>
          <w:w w:val="130"/>
          <w:sz w:val="20"/>
        </w:rPr>
        <w:t>)</w:t>
      </w:r>
      <w:r>
        <w:rPr>
          <w:rFonts w:ascii="Calibri" w:hAnsi="Calibri"/>
          <w:spacing w:val="9"/>
          <w:w w:val="130"/>
          <w:sz w:val="20"/>
        </w:rPr>
        <w:t> </w:t>
      </w:r>
      <w:r>
        <w:rPr>
          <w:rFonts w:ascii="Calibri" w:hAnsi="Calibri"/>
          <w:w w:val="130"/>
          <w:sz w:val="20"/>
        </w:rPr>
        <w:t>=</w:t>
      </w:r>
      <w:r>
        <w:rPr>
          <w:rFonts w:ascii="Calibri" w:hAnsi="Calibri"/>
          <w:spacing w:val="24"/>
          <w:w w:val="130"/>
          <w:sz w:val="20"/>
        </w:rPr>
        <w:t> </w:t>
      </w:r>
      <w:r>
        <w:rPr>
          <w:rFonts w:ascii="Lucida Sans Unicode" w:hAnsi="Lucida Sans Unicode"/>
          <w:w w:val="130"/>
          <w:position w:val="19"/>
          <w:sz w:val="20"/>
        </w:rPr>
        <w:t>Y</w:t>
      </w:r>
      <w:r>
        <w:rPr>
          <w:rFonts w:ascii="Lucida Sans Unicode" w:hAnsi="Lucida Sans Unicode"/>
          <w:spacing w:val="-26"/>
          <w:w w:val="130"/>
          <w:position w:val="19"/>
          <w:sz w:val="20"/>
        </w:rPr>
        <w:t> </w:t>
      </w:r>
      <w:r>
        <w:rPr>
          <w:rFonts w:ascii="Cambria" w:hAnsi="Cambria"/>
          <w:spacing w:val="9"/>
          <w:w w:val="130"/>
          <w:sz w:val="20"/>
        </w:rPr>
        <w:t>N</w:t>
      </w:r>
      <w:r>
        <w:rPr>
          <w:rFonts w:ascii="Calibri" w:hAnsi="Calibri"/>
          <w:spacing w:val="9"/>
          <w:w w:val="130"/>
          <w:sz w:val="20"/>
        </w:rPr>
        <w:t>(</w:t>
      </w:r>
      <w:r>
        <w:rPr>
          <w:rFonts w:ascii="Verdana" w:hAnsi="Verdana"/>
          <w:b/>
          <w:i/>
          <w:spacing w:val="9"/>
          <w:w w:val="130"/>
          <w:sz w:val="20"/>
        </w:rPr>
        <w:t>µ</w:t>
      </w:r>
      <w:r>
        <w:rPr>
          <w:rFonts w:ascii="Calibri" w:hAnsi="Calibri"/>
          <w:i/>
          <w:spacing w:val="9"/>
          <w:w w:val="130"/>
          <w:sz w:val="20"/>
          <w:vertAlign w:val="superscript"/>
        </w:rPr>
        <w:t>X</w:t>
      </w:r>
      <w:r>
        <w:rPr>
          <w:rFonts w:ascii="Calibri" w:hAnsi="Calibri"/>
          <w:i/>
          <w:spacing w:val="9"/>
          <w:w w:val="130"/>
          <w:sz w:val="20"/>
          <w:vertAlign w:val="baseline"/>
        </w:rPr>
        <w:t>,</w:t>
      </w:r>
      <w:r>
        <w:rPr>
          <w:rFonts w:ascii="Calibri" w:hAnsi="Calibri"/>
          <w:i/>
          <w:spacing w:val="-18"/>
          <w:w w:val="130"/>
          <w:sz w:val="20"/>
          <w:vertAlign w:val="baseline"/>
        </w:rPr>
        <w:t> </w:t>
      </w:r>
      <w:r>
        <w:rPr>
          <w:rFonts w:ascii="Calibri" w:hAnsi="Calibri"/>
          <w:b/>
          <w:w w:val="130"/>
          <w:sz w:val="20"/>
          <w:vertAlign w:val="baseline"/>
        </w:rPr>
        <w:t>S</w:t>
      </w:r>
      <w:r>
        <w:rPr>
          <w:rFonts w:ascii="Calibri" w:hAnsi="Calibri"/>
          <w:i/>
          <w:w w:val="130"/>
          <w:sz w:val="20"/>
          <w:vertAlign w:val="superscript"/>
        </w:rPr>
        <w:t>X</w:t>
      </w:r>
      <w:r>
        <w:rPr>
          <w:rFonts w:ascii="Calibri" w:hAnsi="Calibri"/>
          <w:i/>
          <w:spacing w:val="-34"/>
          <w:w w:val="130"/>
          <w:sz w:val="20"/>
          <w:vertAlign w:val="baseline"/>
        </w:rPr>
        <w:t> </w:t>
      </w:r>
      <w:r>
        <w:rPr>
          <w:rFonts w:ascii="Calibri" w:hAnsi="Calibri"/>
          <w:w w:val="130"/>
          <w:sz w:val="20"/>
          <w:vertAlign w:val="baseline"/>
        </w:rPr>
        <w:t>)</w:t>
      </w:r>
      <w:r>
        <w:rPr>
          <w:rFonts w:ascii="Calibri" w:hAnsi="Calibri"/>
          <w:i/>
          <w:w w:val="130"/>
          <w:sz w:val="20"/>
          <w:vertAlign w:val="baseline"/>
        </w:rPr>
        <w:t>,</w:t>
      </w:r>
      <w:r>
        <w:rPr>
          <w:rFonts w:ascii="Calibri" w:hAnsi="Calibri"/>
          <w:i/>
          <w:spacing w:val="50"/>
          <w:w w:val="130"/>
          <w:sz w:val="20"/>
          <w:vertAlign w:val="baseline"/>
        </w:rPr>
        <w:t> </w:t>
      </w:r>
      <w:r>
        <w:rPr>
          <w:rFonts w:ascii="Calibri" w:hAnsi="Calibri"/>
          <w:i/>
          <w:w w:val="130"/>
          <w:sz w:val="20"/>
          <w:vertAlign w:val="baseline"/>
        </w:rPr>
        <w:t>q</w:t>
      </w:r>
      <w:r>
        <w:rPr>
          <w:rFonts w:ascii="Calibri" w:hAnsi="Calibri"/>
          <w:w w:val="130"/>
          <w:sz w:val="20"/>
          <w:vertAlign w:val="baseline"/>
        </w:rPr>
        <w:t>(</w:t>
      </w:r>
      <w:r>
        <w:rPr>
          <w:rFonts w:ascii="Calibri" w:hAnsi="Calibri"/>
          <w:b/>
          <w:w w:val="130"/>
          <w:sz w:val="20"/>
          <w:vertAlign w:val="baseline"/>
        </w:rPr>
        <w:t>Z</w:t>
      </w:r>
      <w:r>
        <w:rPr>
          <w:rFonts w:ascii="Calibri" w:hAnsi="Calibri"/>
          <w:w w:val="130"/>
          <w:sz w:val="20"/>
          <w:vertAlign w:val="baseline"/>
        </w:rPr>
        <w:t>)</w:t>
      </w:r>
      <w:r>
        <w:rPr>
          <w:rFonts w:ascii="Calibri" w:hAnsi="Calibri"/>
          <w:spacing w:val="9"/>
          <w:w w:val="130"/>
          <w:sz w:val="20"/>
          <w:vertAlign w:val="baseline"/>
        </w:rPr>
        <w:t> </w:t>
      </w:r>
      <w:r>
        <w:rPr>
          <w:rFonts w:ascii="Calibri" w:hAnsi="Calibri"/>
          <w:w w:val="130"/>
          <w:sz w:val="20"/>
          <w:vertAlign w:val="baseline"/>
        </w:rPr>
        <w:t>=</w:t>
      </w:r>
      <w:r>
        <w:rPr>
          <w:rFonts w:ascii="Calibri" w:hAnsi="Calibri"/>
          <w:spacing w:val="24"/>
          <w:w w:val="130"/>
          <w:sz w:val="20"/>
          <w:vertAlign w:val="baseline"/>
        </w:rPr>
        <w:t> </w:t>
      </w:r>
      <w:r>
        <w:rPr>
          <w:rFonts w:ascii="Lucida Sans Unicode" w:hAnsi="Lucida Sans Unicode"/>
          <w:w w:val="130"/>
          <w:position w:val="19"/>
          <w:sz w:val="20"/>
          <w:vertAlign w:val="baseline"/>
        </w:rPr>
        <w:t>Y</w:t>
      </w:r>
      <w:r>
        <w:rPr>
          <w:rFonts w:ascii="Lucida Sans Unicode" w:hAnsi="Lucida Sans Unicode"/>
          <w:spacing w:val="-26"/>
          <w:w w:val="130"/>
          <w:position w:val="19"/>
          <w:sz w:val="20"/>
          <w:vertAlign w:val="baseline"/>
        </w:rPr>
        <w:t> </w:t>
      </w:r>
      <w:r>
        <w:rPr>
          <w:rFonts w:ascii="Cambria" w:hAnsi="Cambria"/>
          <w:spacing w:val="9"/>
          <w:w w:val="130"/>
          <w:sz w:val="20"/>
          <w:vertAlign w:val="baseline"/>
        </w:rPr>
        <w:t>N</w:t>
      </w:r>
      <w:r>
        <w:rPr>
          <w:rFonts w:ascii="Calibri" w:hAnsi="Calibri"/>
          <w:spacing w:val="9"/>
          <w:w w:val="130"/>
          <w:sz w:val="20"/>
          <w:vertAlign w:val="baseline"/>
        </w:rPr>
        <w:t>(</w:t>
      </w:r>
      <w:r>
        <w:rPr>
          <w:rFonts w:ascii="Verdana" w:hAnsi="Verdana"/>
          <w:b/>
          <w:i/>
          <w:spacing w:val="9"/>
          <w:w w:val="130"/>
          <w:sz w:val="20"/>
          <w:vertAlign w:val="baseline"/>
        </w:rPr>
        <w:t>µ</w:t>
      </w:r>
      <w:r>
        <w:rPr>
          <w:rFonts w:ascii="Calibri" w:hAnsi="Calibri"/>
          <w:i/>
          <w:spacing w:val="9"/>
          <w:w w:val="130"/>
          <w:sz w:val="20"/>
          <w:vertAlign w:val="superscript"/>
        </w:rPr>
        <w:t>Z</w:t>
      </w:r>
      <w:r>
        <w:rPr>
          <w:rFonts w:ascii="Calibri" w:hAnsi="Calibri"/>
          <w:i/>
          <w:spacing w:val="9"/>
          <w:w w:val="130"/>
          <w:sz w:val="20"/>
          <w:vertAlign w:val="baseline"/>
        </w:rPr>
        <w:t>,</w:t>
      </w:r>
      <w:r>
        <w:rPr>
          <w:rFonts w:ascii="Calibri" w:hAnsi="Calibri"/>
          <w:i/>
          <w:spacing w:val="-18"/>
          <w:w w:val="130"/>
          <w:sz w:val="20"/>
          <w:vertAlign w:val="baseline"/>
        </w:rPr>
        <w:t> </w:t>
      </w:r>
      <w:r>
        <w:rPr>
          <w:rFonts w:ascii="Calibri" w:hAnsi="Calibri"/>
          <w:b/>
          <w:w w:val="130"/>
          <w:sz w:val="20"/>
          <w:vertAlign w:val="baseline"/>
        </w:rPr>
        <w:t>S</w:t>
      </w:r>
      <w:r>
        <w:rPr>
          <w:rFonts w:ascii="Calibri" w:hAnsi="Calibri"/>
          <w:i/>
          <w:w w:val="130"/>
          <w:sz w:val="20"/>
          <w:vertAlign w:val="superscript"/>
        </w:rPr>
        <w:t>Z</w:t>
      </w:r>
      <w:r>
        <w:rPr>
          <w:rFonts w:ascii="Calibri" w:hAnsi="Calibri"/>
          <w:w w:val="130"/>
          <w:sz w:val="20"/>
          <w:vertAlign w:val="baseline"/>
        </w:rPr>
        <w:t>)</w:t>
      </w:r>
      <w:r>
        <w:rPr>
          <w:rFonts w:ascii="Calibri" w:hAnsi="Calibri"/>
          <w:i/>
          <w:w w:val="130"/>
          <w:sz w:val="20"/>
          <w:vertAlign w:val="baseline"/>
        </w:rPr>
        <w:t>. </w:t>
      </w:r>
      <w:r>
        <w:rPr>
          <w:rFonts w:ascii="Calibri" w:hAnsi="Calibri"/>
          <w:i/>
          <w:spacing w:val="10"/>
          <w:w w:val="130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(11)</w:t>
      </w:r>
    </w:p>
    <w:p>
      <w:pPr>
        <w:pStyle w:val="BodyText"/>
        <w:spacing w:before="5"/>
        <w:rPr>
          <w:sz w:val="6"/>
        </w:rPr>
      </w:pPr>
    </w:p>
    <w:p>
      <w:pPr>
        <w:tabs>
          <w:tab w:pos="3026" w:val="left" w:leader="none"/>
        </w:tabs>
        <w:spacing w:line="139" w:lineRule="exact"/>
        <w:ind w:left="905" w:right="0" w:firstLine="0"/>
        <w:rPr>
          <w:sz w:val="13"/>
        </w:rPr>
      </w:pPr>
      <w:r>
        <w:rPr>
          <w:position w:val="-2"/>
          <w:sz w:val="13"/>
        </w:rPr>
        <w:pict>
          <v:shape style="width:14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Calibri"/>
                      <w:i/>
                      <w:sz w:val="14"/>
                    </w:rPr>
                    <w:t>q</w:t>
                  </w:r>
                  <w:r>
                    <w:rPr>
                      <w:rFonts w:ascii="Verdana"/>
                      <w:sz w:val="14"/>
                    </w:rPr>
                    <w:t>=1</w:t>
                  </w:r>
                </w:p>
              </w:txbxContent>
            </v:textbox>
          </v:shape>
        </w:pict>
      </w:r>
      <w:r>
        <w:rPr>
          <w:position w:val="-2"/>
          <w:sz w:val="13"/>
        </w:rPr>
      </w:r>
      <w:r>
        <w:rPr>
          <w:position w:val="-2"/>
          <w:sz w:val="13"/>
        </w:rPr>
        <w:tab/>
      </w:r>
      <w:r>
        <w:rPr>
          <w:position w:val="-2"/>
          <w:sz w:val="13"/>
        </w:rPr>
        <w:pict>
          <v:shape style="width:14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Calibri"/>
                      <w:i/>
                      <w:sz w:val="14"/>
                    </w:rPr>
                    <w:t>q</w:t>
                  </w:r>
                  <w:r>
                    <w:rPr>
                      <w:rFonts w:ascii="Verdana"/>
                      <w:sz w:val="14"/>
                    </w:rPr>
                    <w:t>=1</w:t>
                  </w:r>
                </w:p>
              </w:txbxContent>
            </v:textbox>
          </v:shape>
        </w:pict>
      </w:r>
      <w:r>
        <w:rPr>
          <w:position w:val="-2"/>
          <w:sz w:val="13"/>
        </w:rPr>
      </w:r>
    </w:p>
    <w:p>
      <w:pPr>
        <w:pStyle w:val="BodyText"/>
        <w:spacing w:line="244" w:lineRule="auto" w:before="185"/>
        <w:ind w:left="112" w:right="105"/>
        <w:jc w:val="both"/>
      </w:pPr>
      <w:r>
        <w:rPr/>
        <w:pict>
          <v:shape style="position:absolute;margin-left:350.592987pt;margin-top:46.730934pt;width:83.75pt;height:17.3pt;mso-position-horizontal-relative:page;mso-position-vertical-relative:paragraph;z-index:-1635328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619" w:val="left" w:leader="none"/>
                    </w:tabs>
                    <w:spacing w:line="199" w:lineRule="exact"/>
                    <w:rPr>
                      <w:rFonts w:ascii="Cambria"/>
                    </w:rPr>
                  </w:pPr>
                  <w:r>
                    <w:rPr>
                      <w:rFonts w:ascii="Cambria"/>
                      <w:w w:val="95"/>
                    </w:rPr>
                    <w:t>|</w:t>
                    <w:tab/>
                  </w:r>
                  <w:r>
                    <w:rPr>
                      <w:rFonts w:ascii="Cambria"/>
                      <w:spacing w:val="-12"/>
                      <w:w w:val="95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By substituting equation (10) back to (7) while also re-</w:t>
      </w:r>
      <w:r>
        <w:rPr>
          <w:spacing w:val="1"/>
          <w:w w:val="105"/>
        </w:rPr>
        <w:t> </w:t>
      </w:r>
      <w:r>
        <w:rPr/>
        <w:t>placing the original joint distribution with its augmented</w:t>
      </w:r>
      <w:r>
        <w:rPr>
          <w:spacing w:val="1"/>
        </w:rPr>
        <w:t> </w:t>
      </w:r>
      <w:r>
        <w:rPr>
          <w:w w:val="105"/>
        </w:rPr>
        <w:t>version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equation</w:t>
      </w:r>
      <w:r>
        <w:rPr>
          <w:spacing w:val="-2"/>
          <w:w w:val="105"/>
        </w:rPr>
        <w:t> </w:t>
      </w:r>
      <w:r>
        <w:rPr>
          <w:w w:val="105"/>
        </w:rPr>
        <w:t>(9),</w:t>
      </w:r>
      <w:r>
        <w:rPr>
          <w:spacing w:val="3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see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“difficult”</w:t>
      </w:r>
      <w:r>
        <w:rPr>
          <w:spacing w:val="-2"/>
          <w:w w:val="105"/>
        </w:rPr>
        <w:t> </w:t>
      </w:r>
      <w:r>
        <w:rPr>
          <w:w w:val="105"/>
        </w:rPr>
        <w:t>terms</w:t>
      </w:r>
      <w:r>
        <w:rPr>
          <w:spacing w:val="-50"/>
          <w:w w:val="105"/>
        </w:rPr>
        <w:t> </w:t>
      </w:r>
      <w:r>
        <w:rPr>
          <w:rFonts w:ascii="Calibri" w:hAnsi="Calibri"/>
          <w:i/>
          <w:w w:val="125"/>
        </w:rPr>
        <w:t>p</w:t>
      </w:r>
      <w:r>
        <w:rPr>
          <w:rFonts w:ascii="Calibri" w:hAnsi="Calibri"/>
          <w:w w:val="125"/>
        </w:rPr>
        <w:t>(</w:t>
      </w:r>
      <w:r>
        <w:rPr>
          <w:rFonts w:ascii="Calibri" w:hAnsi="Calibri"/>
          <w:b/>
          <w:w w:val="125"/>
        </w:rPr>
        <w:t>F</w:t>
      </w:r>
      <w:r>
        <w:rPr>
          <w:rFonts w:ascii="Calibri" w:hAnsi="Calibri"/>
          <w:i/>
          <w:w w:val="125"/>
          <w:vertAlign w:val="superscript"/>
        </w:rPr>
        <w:t>Y</w:t>
      </w:r>
      <w:r>
        <w:rPr>
          <w:rFonts w:ascii="Calibri" w:hAnsi="Calibri"/>
          <w:i/>
          <w:spacing w:val="1"/>
          <w:w w:val="125"/>
          <w:vertAlign w:val="baseline"/>
        </w:rPr>
        <w:t> </w:t>
      </w:r>
      <w:r>
        <w:rPr>
          <w:rFonts w:ascii="Calibri" w:hAnsi="Calibri"/>
          <w:b/>
          <w:w w:val="125"/>
          <w:vertAlign w:val="baseline"/>
        </w:rPr>
        <w:t>U</w:t>
      </w:r>
      <w:r>
        <w:rPr>
          <w:rFonts w:ascii="Calibri" w:hAnsi="Calibri"/>
          <w:i/>
          <w:w w:val="125"/>
          <w:vertAlign w:val="superscript"/>
        </w:rPr>
        <w:t>Y</w:t>
      </w:r>
      <w:r>
        <w:rPr>
          <w:rFonts w:ascii="Calibri" w:hAnsi="Calibri"/>
          <w:i/>
          <w:w w:val="125"/>
          <w:vertAlign w:val="baseline"/>
        </w:rPr>
        <w:t> </w:t>
      </w:r>
      <w:r>
        <w:rPr>
          <w:rFonts w:ascii="Calibri" w:hAnsi="Calibri"/>
          <w:i/>
          <w:w w:val="105"/>
          <w:vertAlign w:val="baseline"/>
        </w:rPr>
        <w:t>, </w:t>
      </w:r>
      <w:r>
        <w:rPr>
          <w:rFonts w:ascii="Calibri" w:hAnsi="Calibri"/>
          <w:b/>
          <w:w w:val="125"/>
          <w:vertAlign w:val="baseline"/>
        </w:rPr>
        <w:t>X</w:t>
      </w:r>
      <w:r>
        <w:rPr>
          <w:rFonts w:ascii="Calibri" w:hAnsi="Calibri"/>
          <w:w w:val="125"/>
          <w:vertAlign w:val="baseline"/>
        </w:rPr>
        <w:t>) </w:t>
      </w:r>
      <w:r>
        <w:rPr>
          <w:w w:val="105"/>
          <w:vertAlign w:val="baseline"/>
        </w:rPr>
        <w:t>and </w:t>
      </w:r>
      <w:r>
        <w:rPr>
          <w:rFonts w:ascii="Calibri" w:hAnsi="Calibri"/>
          <w:i/>
          <w:w w:val="125"/>
          <w:vertAlign w:val="baseline"/>
        </w:rPr>
        <w:t>p</w:t>
      </w:r>
      <w:r>
        <w:rPr>
          <w:rFonts w:ascii="Calibri" w:hAnsi="Calibri"/>
          <w:w w:val="125"/>
          <w:vertAlign w:val="baseline"/>
        </w:rPr>
        <w:t>(</w:t>
      </w:r>
      <w:r>
        <w:rPr>
          <w:rFonts w:ascii="Calibri" w:hAnsi="Calibri"/>
          <w:b/>
          <w:w w:val="125"/>
          <w:vertAlign w:val="baseline"/>
        </w:rPr>
        <w:t>F</w:t>
      </w:r>
      <w:r>
        <w:rPr>
          <w:rFonts w:ascii="Calibri" w:hAnsi="Calibri"/>
          <w:i/>
          <w:w w:val="125"/>
          <w:vertAlign w:val="superscript"/>
        </w:rPr>
        <w:t>X</w:t>
      </w:r>
      <w:r>
        <w:rPr>
          <w:rFonts w:ascii="Calibri" w:hAnsi="Calibri"/>
          <w:i/>
          <w:w w:val="125"/>
          <w:vertAlign w:val="baseline"/>
        </w:rPr>
        <w:t> </w:t>
      </w:r>
      <w:r>
        <w:rPr>
          <w:rFonts w:ascii="Calibri" w:hAnsi="Calibri"/>
          <w:b/>
          <w:w w:val="125"/>
          <w:vertAlign w:val="baseline"/>
        </w:rPr>
        <w:t>U</w:t>
      </w:r>
      <w:r>
        <w:rPr>
          <w:rFonts w:ascii="Calibri" w:hAnsi="Calibri"/>
          <w:i/>
          <w:w w:val="125"/>
          <w:vertAlign w:val="superscript"/>
        </w:rPr>
        <w:t>X</w:t>
      </w:r>
      <w:r>
        <w:rPr>
          <w:rFonts w:ascii="Calibri" w:hAnsi="Calibri"/>
          <w:i/>
          <w:w w:val="125"/>
          <w:vertAlign w:val="baseline"/>
        </w:rPr>
        <w:t>, </w:t>
      </w:r>
      <w:r>
        <w:rPr>
          <w:rFonts w:ascii="Calibri" w:hAnsi="Calibri"/>
          <w:b/>
          <w:w w:val="125"/>
          <w:vertAlign w:val="baseline"/>
        </w:rPr>
        <w:t>Z</w:t>
      </w:r>
      <w:r>
        <w:rPr>
          <w:rFonts w:ascii="Calibri" w:hAnsi="Calibri"/>
          <w:w w:val="125"/>
          <w:vertAlign w:val="baseline"/>
        </w:rPr>
        <w:t>) </w:t>
      </w:r>
      <w:r>
        <w:rPr>
          <w:w w:val="105"/>
          <w:vertAlign w:val="baseline"/>
        </w:rPr>
        <w:t>cancel out in the frac-</w:t>
      </w:r>
      <w:r>
        <w:rPr>
          <w:spacing w:val="1"/>
          <w:w w:val="105"/>
          <w:vertAlign w:val="baseline"/>
        </w:rPr>
        <w:t> </w:t>
      </w:r>
      <w:r>
        <w:rPr>
          <w:vertAlign w:val="baseline"/>
        </w:rPr>
        <w:t>tion,</w:t>
      </w:r>
      <w:r>
        <w:rPr>
          <w:spacing w:val="-3"/>
          <w:vertAlign w:val="baseline"/>
        </w:rPr>
        <w:t> </w:t>
      </w:r>
      <w:r>
        <w:rPr>
          <w:vertAlign w:val="baseline"/>
        </w:rPr>
        <w:t>leaving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quantity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computed</w:t>
      </w:r>
      <w:r>
        <w:rPr>
          <w:spacing w:val="-3"/>
          <w:vertAlign w:val="baseline"/>
        </w:rPr>
        <w:t> </w:t>
      </w:r>
      <w:r>
        <w:rPr>
          <w:vertAlign w:val="baseline"/>
        </w:rPr>
        <w:t>analytically:</w:t>
      </w:r>
    </w:p>
    <w:p>
      <w:pPr>
        <w:spacing w:after="0" w:line="244" w:lineRule="auto"/>
        <w:jc w:val="both"/>
        <w:sectPr>
          <w:type w:val="continuous"/>
          <w:pgSz w:w="12240" w:h="15840"/>
          <w:pgMar w:top="1440" w:bottom="280" w:left="1400" w:right="900"/>
          <w:cols w:num="2" w:equalWidth="0">
            <w:col w:w="4833" w:space="207"/>
            <w:col w:w="4900"/>
          </w:cols>
        </w:sectPr>
      </w:pPr>
    </w:p>
    <w:p>
      <w:pPr>
        <w:tabs>
          <w:tab w:pos="3060" w:val="left" w:leader="none"/>
          <w:tab w:pos="3430" w:val="left" w:leader="none"/>
        </w:tabs>
        <w:spacing w:line="200" w:lineRule="exact" w:before="46"/>
        <w:ind w:left="945" w:right="0" w:firstLine="0"/>
        <w:jc w:val="left"/>
        <w:rPr>
          <w:rFonts w:ascii="Calibri" w:hAnsi="Calibri"/>
          <w:i/>
          <w:sz w:val="14"/>
        </w:rPr>
      </w:pPr>
      <w:r>
        <w:rPr>
          <w:rFonts w:ascii="Lucida Sans Unicode" w:hAnsi="Lucida Sans Unicode"/>
          <w:w w:val="115"/>
          <w:position w:val="6"/>
          <w:sz w:val="20"/>
        </w:rPr>
        <w:t>∫</w:t>
        <w:tab/>
      </w:r>
      <w:r>
        <w:rPr>
          <w:rFonts w:ascii="Calibri" w:hAnsi="Calibri"/>
          <w:i/>
          <w:w w:val="135"/>
          <w:sz w:val="14"/>
        </w:rPr>
        <w:t>Y</w:t>
        <w:tab/>
      </w:r>
      <w:r>
        <w:rPr>
          <w:rFonts w:ascii="Calibri" w:hAnsi="Calibri"/>
          <w:i/>
          <w:w w:val="160"/>
          <w:sz w:val="14"/>
        </w:rPr>
        <w:t>X</w:t>
      </w:r>
    </w:p>
    <w:p>
      <w:pPr>
        <w:tabs>
          <w:tab w:pos="1688" w:val="left" w:leader="none"/>
        </w:tabs>
        <w:spacing w:line="246" w:lineRule="exact" w:before="0"/>
        <w:ind w:left="945" w:right="0" w:firstLine="0"/>
        <w:jc w:val="left"/>
        <w:rPr>
          <w:rFonts w:ascii="Calibri" w:hAnsi="Calibri"/>
          <w:sz w:val="20"/>
        </w:rPr>
      </w:pPr>
      <w:r>
        <w:rPr/>
        <w:br w:type="column"/>
      </w:r>
      <w:r>
        <w:rPr>
          <w:rFonts w:ascii="Lucida Sans Unicode" w:hAnsi="Lucida Sans Unicode"/>
          <w:w w:val="95"/>
          <w:position w:val="14"/>
          <w:sz w:val="20"/>
        </w:rPr>
        <w:t>∫</w:t>
      </w:r>
      <w:r>
        <w:rPr>
          <w:rFonts w:ascii="Lucida Sans Unicode" w:hAnsi="Lucida Sans Unicode"/>
          <w:position w:val="14"/>
          <w:sz w:val="20"/>
        </w:rPr>
        <w:tab/>
      </w:r>
      <w:r>
        <w:rPr>
          <w:rFonts w:ascii="Calibri" w:hAnsi="Calibri"/>
          <w:i/>
          <w:w w:val="97"/>
          <w:sz w:val="20"/>
        </w:rPr>
        <w:t>p</w:t>
      </w:r>
      <w:r>
        <w:rPr>
          <w:rFonts w:ascii="Calibri" w:hAnsi="Calibri"/>
          <w:w w:val="127"/>
          <w:sz w:val="20"/>
        </w:rPr>
        <w:t>(</w:t>
      </w:r>
      <w:r>
        <w:rPr>
          <w:rFonts w:ascii="Calibri" w:hAnsi="Calibri"/>
          <w:b/>
          <w:spacing w:val="5"/>
          <w:w w:val="166"/>
          <w:sz w:val="20"/>
        </w:rPr>
        <w:t>Y</w:t>
      </w:r>
      <w:r>
        <w:rPr>
          <w:rFonts w:ascii="Cambria" w:hAnsi="Cambria"/>
          <w:w w:val="87"/>
          <w:sz w:val="20"/>
        </w:rPr>
        <w:t>|</w:t>
      </w:r>
      <w:r>
        <w:rPr>
          <w:rFonts w:ascii="Calibri" w:hAnsi="Calibri"/>
          <w:b/>
          <w:w w:val="156"/>
          <w:sz w:val="20"/>
        </w:rPr>
        <w:t>F</w:t>
      </w:r>
      <w:r>
        <w:rPr>
          <w:rFonts w:ascii="Calibri" w:hAnsi="Calibri"/>
          <w:i/>
          <w:w w:val="147"/>
          <w:sz w:val="20"/>
          <w:vertAlign w:val="superscript"/>
        </w:rPr>
        <w:t>Y</w:t>
      </w:r>
      <w:r>
        <w:rPr>
          <w:rFonts w:ascii="Calibri" w:hAnsi="Calibri"/>
          <w:i/>
          <w:spacing w:val="-1"/>
          <w:sz w:val="20"/>
          <w:vertAlign w:val="baseline"/>
        </w:rPr>
        <w:t> </w:t>
      </w:r>
      <w:r>
        <w:rPr>
          <w:rFonts w:ascii="Calibri" w:hAnsi="Calibri"/>
          <w:w w:val="127"/>
          <w:sz w:val="20"/>
          <w:vertAlign w:val="baseline"/>
        </w:rPr>
        <w:t>)</w:t>
      </w:r>
      <w:r>
        <w:rPr>
          <w:rFonts w:ascii="Calibri" w:hAnsi="Calibri"/>
          <w:i/>
          <w:w w:val="97"/>
          <w:sz w:val="20"/>
          <w:vertAlign w:val="baseline"/>
        </w:rPr>
        <w:t>p</w:t>
      </w:r>
      <w:r>
        <w:rPr>
          <w:rFonts w:ascii="Calibri" w:hAnsi="Calibri"/>
          <w:w w:val="127"/>
          <w:sz w:val="20"/>
          <w:vertAlign w:val="baseline"/>
        </w:rPr>
        <w:t>(</w:t>
      </w:r>
      <w:r>
        <w:rPr>
          <w:rFonts w:ascii="Calibri" w:hAnsi="Calibri"/>
          <w:b/>
          <w:w w:val="134"/>
          <w:sz w:val="20"/>
          <w:vertAlign w:val="baseline"/>
        </w:rPr>
        <w:t>U</w:t>
      </w:r>
      <w:r>
        <w:rPr>
          <w:rFonts w:ascii="Calibri" w:hAnsi="Calibri"/>
          <w:i/>
          <w:w w:val="147"/>
          <w:sz w:val="20"/>
          <w:vertAlign w:val="superscript"/>
        </w:rPr>
        <w:t>Y</w:t>
      </w:r>
      <w:r>
        <w:rPr>
          <w:rFonts w:ascii="Calibri" w:hAnsi="Calibri"/>
          <w:i/>
          <w:spacing w:val="-1"/>
          <w:sz w:val="20"/>
          <w:vertAlign w:val="baseline"/>
        </w:rPr>
        <w:t> </w:t>
      </w:r>
      <w:r>
        <w:rPr>
          <w:rFonts w:ascii="Calibri" w:hAnsi="Calibri"/>
          <w:w w:val="127"/>
          <w:sz w:val="20"/>
          <w:vertAlign w:val="baseline"/>
        </w:rPr>
        <w:t>)</w:t>
      </w:r>
      <w:r>
        <w:rPr>
          <w:rFonts w:ascii="Calibri" w:hAnsi="Calibri"/>
          <w:i/>
          <w:w w:val="97"/>
          <w:sz w:val="20"/>
          <w:vertAlign w:val="baseline"/>
        </w:rPr>
        <w:t>p</w:t>
      </w:r>
      <w:r>
        <w:rPr>
          <w:rFonts w:ascii="Calibri" w:hAnsi="Calibri"/>
          <w:w w:val="127"/>
          <w:sz w:val="20"/>
          <w:vertAlign w:val="baseline"/>
        </w:rPr>
        <w:t>(</w:t>
      </w:r>
      <w:r>
        <w:rPr>
          <w:rFonts w:ascii="Calibri" w:hAnsi="Calibri"/>
          <w:b/>
          <w:w w:val="157"/>
          <w:sz w:val="20"/>
          <w:vertAlign w:val="baseline"/>
        </w:rPr>
        <w:t>X</w:t>
      </w:r>
      <w:r>
        <w:rPr>
          <w:rFonts w:ascii="Cambria" w:hAnsi="Cambria"/>
          <w:w w:val="87"/>
          <w:sz w:val="20"/>
          <w:vertAlign w:val="baseline"/>
        </w:rPr>
        <w:t>|</w:t>
      </w:r>
      <w:r>
        <w:rPr>
          <w:rFonts w:ascii="Calibri" w:hAnsi="Calibri"/>
          <w:b/>
          <w:w w:val="156"/>
          <w:sz w:val="20"/>
          <w:vertAlign w:val="baseline"/>
        </w:rPr>
        <w:t>F</w:t>
      </w:r>
      <w:r>
        <w:rPr>
          <w:rFonts w:ascii="Calibri" w:hAnsi="Calibri"/>
          <w:i/>
          <w:w w:val="192"/>
          <w:sz w:val="20"/>
          <w:vertAlign w:val="superscript"/>
        </w:rPr>
        <w:t>X</w:t>
      </w:r>
      <w:r>
        <w:rPr>
          <w:rFonts w:ascii="Calibri" w:hAnsi="Calibri"/>
          <w:i/>
          <w:spacing w:val="-25"/>
          <w:sz w:val="20"/>
          <w:vertAlign w:val="baseline"/>
        </w:rPr>
        <w:t> </w:t>
      </w:r>
      <w:r>
        <w:rPr>
          <w:rFonts w:ascii="Calibri" w:hAnsi="Calibri"/>
          <w:w w:val="127"/>
          <w:sz w:val="20"/>
          <w:vertAlign w:val="baseline"/>
        </w:rPr>
        <w:t>)</w:t>
      </w:r>
      <w:r>
        <w:rPr>
          <w:rFonts w:ascii="Calibri" w:hAnsi="Calibri"/>
          <w:i/>
          <w:w w:val="97"/>
          <w:sz w:val="20"/>
          <w:vertAlign w:val="baseline"/>
        </w:rPr>
        <w:t>p</w:t>
      </w:r>
      <w:r>
        <w:rPr>
          <w:rFonts w:ascii="Calibri" w:hAnsi="Calibri"/>
          <w:w w:val="127"/>
          <w:sz w:val="20"/>
          <w:vertAlign w:val="baseline"/>
        </w:rPr>
        <w:t>(</w:t>
      </w:r>
      <w:r>
        <w:rPr>
          <w:rFonts w:ascii="Calibri" w:hAnsi="Calibri"/>
          <w:b/>
          <w:w w:val="134"/>
          <w:sz w:val="20"/>
          <w:vertAlign w:val="baseline"/>
        </w:rPr>
        <w:t>U</w:t>
      </w:r>
      <w:r>
        <w:rPr>
          <w:rFonts w:ascii="Calibri" w:hAnsi="Calibri"/>
          <w:i/>
          <w:w w:val="192"/>
          <w:sz w:val="20"/>
          <w:vertAlign w:val="superscript"/>
        </w:rPr>
        <w:t>X</w:t>
      </w:r>
      <w:r>
        <w:rPr>
          <w:rFonts w:ascii="Calibri" w:hAnsi="Calibri"/>
          <w:i/>
          <w:spacing w:val="-25"/>
          <w:sz w:val="20"/>
          <w:vertAlign w:val="baseline"/>
        </w:rPr>
        <w:t> </w:t>
      </w:r>
      <w:r>
        <w:rPr>
          <w:rFonts w:ascii="Calibri" w:hAnsi="Calibri"/>
          <w:w w:val="127"/>
          <w:sz w:val="20"/>
          <w:vertAlign w:val="baseline"/>
        </w:rPr>
        <w:t>)</w:t>
      </w:r>
      <w:r>
        <w:rPr>
          <w:rFonts w:ascii="Calibri" w:hAnsi="Calibri"/>
          <w:i/>
          <w:w w:val="97"/>
          <w:sz w:val="20"/>
          <w:vertAlign w:val="baseline"/>
        </w:rPr>
        <w:t>p</w:t>
      </w:r>
      <w:r>
        <w:rPr>
          <w:rFonts w:ascii="Calibri" w:hAnsi="Calibri"/>
          <w:w w:val="127"/>
          <w:sz w:val="20"/>
          <w:vertAlign w:val="baseline"/>
        </w:rPr>
        <w:t>(</w:t>
      </w:r>
      <w:r>
        <w:rPr>
          <w:rFonts w:ascii="Calibri" w:hAnsi="Calibri"/>
          <w:b/>
          <w:w w:val="146"/>
          <w:sz w:val="20"/>
          <w:vertAlign w:val="baseline"/>
        </w:rPr>
        <w:t>Z</w:t>
      </w:r>
      <w:r>
        <w:rPr>
          <w:rFonts w:ascii="Calibri" w:hAnsi="Calibri"/>
          <w:w w:val="127"/>
          <w:sz w:val="20"/>
          <w:vertAlign w:val="baseline"/>
        </w:rPr>
        <w:t>)</w:t>
      </w:r>
    </w:p>
    <w:p>
      <w:pPr>
        <w:pStyle w:val="BodyText"/>
        <w:spacing w:before="2"/>
        <w:rPr>
          <w:rFonts w:ascii="Calibri"/>
          <w:sz w:val="8"/>
        </w:rPr>
      </w:pPr>
    </w:p>
    <w:p>
      <w:pPr>
        <w:pStyle w:val="BodyText"/>
        <w:spacing w:line="20" w:lineRule="exact"/>
        <w:ind w:left="1684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154.950pt;height:.4pt;mso-position-horizontal-relative:char;mso-position-vertical-relative:line" coordorigin="0,0" coordsize="3099,8">
            <v:line style="position:absolute" from="0,4" to="3099,4" stroked="true" strokeweight=".398pt" strokecolor="#000000">
              <v:stroke dashstyle="solid"/>
            </v:line>
          </v:group>
        </w:pict>
      </w:r>
      <w:r>
        <w:rPr>
          <w:rFonts w:ascii="Calibri"/>
          <w:sz w:val="2"/>
        </w:rPr>
      </w:r>
    </w:p>
    <w:p>
      <w:pPr>
        <w:spacing w:after="0" w:line="20" w:lineRule="exact"/>
        <w:rPr>
          <w:rFonts w:ascii="Calibri"/>
          <w:sz w:val="2"/>
        </w:rPr>
        <w:sectPr>
          <w:type w:val="continuous"/>
          <w:pgSz w:w="12240" w:h="15840"/>
          <w:pgMar w:top="1440" w:bottom="280" w:left="1400" w:right="900"/>
          <w:cols w:num="2" w:equalWidth="0">
            <w:col w:w="3602" w:space="1236"/>
            <w:col w:w="5102"/>
          </w:cols>
        </w:sectPr>
      </w:pPr>
    </w:p>
    <w:p>
      <w:pPr>
        <w:spacing w:line="220" w:lineRule="exact" w:before="0"/>
        <w:ind w:left="442" w:right="0" w:firstLine="0"/>
        <w:jc w:val="left"/>
        <w:rPr>
          <w:rFonts w:ascii="Calibri"/>
          <w:sz w:val="20"/>
        </w:rPr>
      </w:pPr>
      <w:r>
        <w:rPr>
          <w:rFonts w:ascii="Cambria"/>
          <w:w w:val="145"/>
          <w:sz w:val="20"/>
        </w:rPr>
        <w:t>F</w:t>
      </w:r>
      <w:r>
        <w:rPr>
          <w:rFonts w:ascii="Calibri"/>
          <w:i/>
          <w:w w:val="145"/>
          <w:sz w:val="20"/>
          <w:vertAlign w:val="subscript"/>
        </w:rPr>
        <w:t>v</w:t>
      </w:r>
      <w:r>
        <w:rPr>
          <w:rFonts w:ascii="Calibri"/>
          <w:i/>
          <w:spacing w:val="-16"/>
          <w:w w:val="145"/>
          <w:sz w:val="20"/>
          <w:vertAlign w:val="baseline"/>
        </w:rPr>
        <w:t> </w:t>
      </w:r>
      <w:r>
        <w:rPr>
          <w:rFonts w:ascii="Calibri"/>
          <w:w w:val="145"/>
          <w:sz w:val="20"/>
          <w:vertAlign w:val="baseline"/>
        </w:rPr>
        <w:t>=</w:t>
      </w:r>
    </w:p>
    <w:p>
      <w:pPr>
        <w:pStyle w:val="BodyText"/>
        <w:spacing w:before="7"/>
        <w:rPr>
          <w:rFonts w:ascii="Calibri"/>
          <w:sz w:val="16"/>
        </w:rPr>
      </w:pPr>
      <w:r>
        <w:rPr/>
        <w:br w:type="column"/>
      </w:r>
      <w:r>
        <w:rPr>
          <w:rFonts w:ascii="Calibri"/>
          <w:sz w:val="16"/>
        </w:rPr>
      </w:r>
    </w:p>
    <w:p>
      <w:pPr>
        <w:spacing w:before="0"/>
        <w:ind w:left="126" w:right="0" w:firstLine="0"/>
        <w:jc w:val="left"/>
        <w:rPr>
          <w:rFonts w:ascii="Palatino Linotype"/>
          <w:i/>
          <w:sz w:val="10"/>
        </w:rPr>
      </w:pPr>
      <w:r>
        <w:rPr>
          <w:rFonts w:ascii="Georgia"/>
          <w:b/>
          <w:w w:val="125"/>
          <w:sz w:val="14"/>
        </w:rPr>
        <w:t>X</w:t>
      </w:r>
      <w:r>
        <w:rPr>
          <w:rFonts w:ascii="Calibri"/>
          <w:i/>
          <w:w w:val="125"/>
          <w:sz w:val="14"/>
        </w:rPr>
        <w:t>,</w:t>
      </w:r>
      <w:r>
        <w:rPr>
          <w:rFonts w:ascii="Georgia"/>
          <w:b/>
          <w:w w:val="125"/>
          <w:sz w:val="14"/>
        </w:rPr>
        <w:t>Z</w:t>
      </w:r>
      <w:r>
        <w:rPr>
          <w:rFonts w:ascii="Calibri"/>
          <w:i/>
          <w:w w:val="125"/>
          <w:sz w:val="14"/>
        </w:rPr>
        <w:t>,</w:t>
      </w:r>
      <w:r>
        <w:rPr>
          <w:rFonts w:ascii="Georgia"/>
          <w:b/>
          <w:w w:val="125"/>
          <w:sz w:val="14"/>
        </w:rPr>
        <w:t>F</w:t>
      </w:r>
      <w:r>
        <w:rPr>
          <w:rFonts w:ascii="Palatino Linotype"/>
          <w:i/>
          <w:w w:val="125"/>
          <w:position w:val="4"/>
          <w:sz w:val="10"/>
        </w:rPr>
        <w:t>Y</w:t>
      </w:r>
      <w:r>
        <w:rPr>
          <w:rFonts w:ascii="Palatino Linotype"/>
          <w:i/>
          <w:spacing w:val="-5"/>
          <w:w w:val="125"/>
          <w:position w:val="4"/>
          <w:sz w:val="10"/>
        </w:rPr>
        <w:t> </w:t>
      </w:r>
      <w:r>
        <w:rPr>
          <w:rFonts w:ascii="Calibri"/>
          <w:i/>
          <w:w w:val="125"/>
          <w:sz w:val="14"/>
        </w:rPr>
        <w:t>,</w:t>
      </w:r>
      <w:r>
        <w:rPr>
          <w:rFonts w:ascii="Georgia"/>
          <w:b/>
          <w:w w:val="125"/>
          <w:sz w:val="14"/>
        </w:rPr>
        <w:t>F</w:t>
      </w:r>
      <w:r>
        <w:rPr>
          <w:rFonts w:ascii="Palatino Linotype"/>
          <w:i/>
          <w:w w:val="125"/>
          <w:position w:val="4"/>
          <w:sz w:val="10"/>
        </w:rPr>
        <w:t>X</w:t>
      </w:r>
    </w:p>
    <w:p>
      <w:pPr>
        <w:spacing w:line="31" w:lineRule="exact" w:before="0"/>
        <w:ind w:left="531" w:right="0" w:firstLine="0"/>
        <w:jc w:val="left"/>
        <w:rPr>
          <w:rFonts w:ascii="Calibri"/>
          <w:sz w:val="20"/>
        </w:rPr>
      </w:pPr>
      <w:r>
        <w:rPr/>
        <w:br w:type="column"/>
      </w:r>
      <w:r>
        <w:rPr>
          <w:rFonts w:ascii="Calibri"/>
          <w:i/>
          <w:w w:val="135"/>
          <w:sz w:val="20"/>
          <w:u w:val="single"/>
        </w:rPr>
        <w:t>p</w:t>
      </w:r>
      <w:r>
        <w:rPr>
          <w:rFonts w:ascii="Calibri"/>
          <w:w w:val="135"/>
          <w:sz w:val="20"/>
          <w:u w:val="single"/>
        </w:rPr>
        <w:t>(</w:t>
      </w:r>
      <w:r>
        <w:rPr>
          <w:rFonts w:ascii="Calibri"/>
          <w:b/>
          <w:w w:val="135"/>
          <w:sz w:val="20"/>
          <w:u w:val="single"/>
        </w:rPr>
        <w:t>Y</w:t>
      </w:r>
      <w:r>
        <w:rPr>
          <w:rFonts w:ascii="Calibri"/>
          <w:i/>
          <w:w w:val="135"/>
          <w:sz w:val="20"/>
          <w:u w:val="single"/>
        </w:rPr>
        <w:t>,</w:t>
      </w:r>
      <w:r>
        <w:rPr>
          <w:rFonts w:ascii="Calibri"/>
          <w:i/>
          <w:spacing w:val="-27"/>
          <w:w w:val="135"/>
          <w:sz w:val="20"/>
          <w:u w:val="single"/>
        </w:rPr>
        <w:t> </w:t>
      </w:r>
      <w:r>
        <w:rPr>
          <w:rFonts w:ascii="Calibri"/>
          <w:b/>
          <w:w w:val="135"/>
          <w:sz w:val="20"/>
          <w:u w:val="single"/>
        </w:rPr>
        <w:t>F </w:t>
      </w:r>
      <w:r>
        <w:rPr>
          <w:rFonts w:ascii="Calibri"/>
          <w:b/>
          <w:spacing w:val="21"/>
          <w:w w:val="135"/>
          <w:sz w:val="20"/>
          <w:u w:val="single"/>
        </w:rPr>
        <w:t> </w:t>
      </w:r>
      <w:r>
        <w:rPr>
          <w:rFonts w:ascii="Calibri"/>
          <w:i/>
          <w:w w:val="135"/>
          <w:sz w:val="20"/>
          <w:u w:val="single"/>
        </w:rPr>
        <w:t>,</w:t>
      </w:r>
      <w:r>
        <w:rPr>
          <w:rFonts w:ascii="Calibri"/>
          <w:i/>
          <w:spacing w:val="-26"/>
          <w:w w:val="135"/>
          <w:sz w:val="20"/>
          <w:u w:val="single"/>
        </w:rPr>
        <w:t> </w:t>
      </w:r>
      <w:r>
        <w:rPr>
          <w:rFonts w:ascii="Calibri"/>
          <w:b/>
          <w:w w:val="135"/>
          <w:sz w:val="20"/>
          <w:u w:val="single"/>
        </w:rPr>
        <w:t>F </w:t>
      </w:r>
      <w:r>
        <w:rPr>
          <w:rFonts w:ascii="Calibri"/>
          <w:b/>
          <w:spacing w:val="34"/>
          <w:w w:val="135"/>
          <w:sz w:val="20"/>
          <w:u w:val="single"/>
        </w:rPr>
        <w:t> </w:t>
      </w:r>
      <w:r>
        <w:rPr>
          <w:rFonts w:ascii="Calibri"/>
          <w:i/>
          <w:w w:val="135"/>
          <w:sz w:val="20"/>
          <w:u w:val="single"/>
        </w:rPr>
        <w:t>,</w:t>
      </w:r>
      <w:r>
        <w:rPr>
          <w:rFonts w:ascii="Calibri"/>
          <w:i/>
          <w:spacing w:val="-26"/>
          <w:w w:val="135"/>
          <w:sz w:val="20"/>
          <w:u w:val="single"/>
        </w:rPr>
        <w:t> </w:t>
      </w:r>
      <w:r>
        <w:rPr>
          <w:rFonts w:ascii="Calibri"/>
          <w:b/>
          <w:w w:val="135"/>
          <w:sz w:val="20"/>
          <w:u w:val="single"/>
        </w:rPr>
        <w:t>X</w:t>
      </w:r>
      <w:r>
        <w:rPr>
          <w:rFonts w:ascii="Calibri"/>
          <w:i/>
          <w:w w:val="135"/>
          <w:sz w:val="20"/>
          <w:u w:val="single"/>
        </w:rPr>
        <w:t>,</w:t>
      </w:r>
      <w:r>
        <w:rPr>
          <w:rFonts w:ascii="Calibri"/>
          <w:i/>
          <w:spacing w:val="-27"/>
          <w:w w:val="135"/>
          <w:sz w:val="20"/>
          <w:u w:val="single"/>
        </w:rPr>
        <w:t> </w:t>
      </w:r>
      <w:r>
        <w:rPr>
          <w:rFonts w:ascii="Calibri"/>
          <w:b/>
          <w:w w:val="135"/>
          <w:sz w:val="20"/>
          <w:u w:val="single"/>
        </w:rPr>
        <w:t>Z</w:t>
      </w:r>
      <w:r>
        <w:rPr>
          <w:rFonts w:ascii="Calibri"/>
          <w:w w:val="135"/>
          <w:sz w:val="20"/>
          <w:u w:val="single"/>
        </w:rPr>
        <w:t>)</w:t>
      </w:r>
    </w:p>
    <w:p>
      <w:pPr>
        <w:pStyle w:val="BodyText"/>
        <w:tabs>
          <w:tab w:pos="1289" w:val="left" w:leader="none"/>
          <w:tab w:pos="2234" w:val="left" w:leader="none"/>
          <w:tab w:pos="2620" w:val="left" w:leader="none"/>
        </w:tabs>
        <w:spacing w:line="170" w:lineRule="auto"/>
        <w:ind w:left="20"/>
      </w:pPr>
      <w:r>
        <w:rPr>
          <w:rFonts w:ascii="Cambria"/>
          <w:w w:val="110"/>
        </w:rPr>
        <w:t>Q</w:t>
      </w:r>
      <w:r>
        <w:rPr>
          <w:rFonts w:ascii="Cambria"/>
          <w:spacing w:val="-15"/>
          <w:w w:val="110"/>
        </w:rPr>
        <w:t> </w:t>
      </w:r>
      <w:r>
        <w:rPr>
          <w:rFonts w:ascii="Calibri"/>
          <w:w w:val="110"/>
        </w:rPr>
        <w:t>log</w:t>
        <w:tab/>
      </w:r>
      <w:r>
        <w:rPr>
          <w:rFonts w:ascii="Cambria"/>
          <w:w w:val="115"/>
          <w:position w:val="-13"/>
        </w:rPr>
        <w:t>Q</w:t>
        <w:tab/>
      </w:r>
      <w:r>
        <w:rPr>
          <w:rFonts w:ascii="Calibri"/>
          <w:i/>
          <w:w w:val="115"/>
        </w:rPr>
        <w:t>,</w:t>
        <w:tab/>
      </w:r>
      <w:r>
        <w:rPr>
          <w:spacing w:val="-7"/>
          <w:w w:val="105"/>
        </w:rPr>
        <w:t>(7)</w:t>
      </w:r>
    </w:p>
    <w:p>
      <w:pPr>
        <w:spacing w:line="88" w:lineRule="exact" w:before="0"/>
        <w:ind w:left="442" w:right="0" w:firstLine="0"/>
        <w:jc w:val="left"/>
        <w:rPr>
          <w:rFonts w:ascii="Calibri"/>
          <w:sz w:val="20"/>
        </w:rPr>
      </w:pPr>
      <w:r>
        <w:rPr/>
        <w:br w:type="column"/>
      </w:r>
      <w:r>
        <w:rPr>
          <w:rFonts w:ascii="Cambria"/>
          <w:spacing w:val="-3"/>
          <w:w w:val="145"/>
          <w:sz w:val="20"/>
        </w:rPr>
        <w:t>F</w:t>
      </w:r>
      <w:r>
        <w:rPr>
          <w:rFonts w:ascii="Calibri"/>
          <w:i/>
          <w:spacing w:val="-3"/>
          <w:w w:val="145"/>
          <w:sz w:val="20"/>
          <w:vertAlign w:val="subscript"/>
        </w:rPr>
        <w:t>v</w:t>
      </w:r>
      <w:r>
        <w:rPr>
          <w:rFonts w:ascii="Calibri"/>
          <w:i/>
          <w:spacing w:val="-13"/>
          <w:w w:val="145"/>
          <w:sz w:val="20"/>
          <w:vertAlign w:val="baseline"/>
        </w:rPr>
        <w:t> </w:t>
      </w:r>
      <w:r>
        <w:rPr>
          <w:rFonts w:ascii="Calibri"/>
          <w:spacing w:val="-3"/>
          <w:w w:val="145"/>
          <w:sz w:val="20"/>
          <w:vertAlign w:val="baseline"/>
        </w:rPr>
        <w:t>=</w:t>
      </w:r>
    </w:p>
    <w:p>
      <w:pPr>
        <w:pStyle w:val="BodyText"/>
        <w:spacing w:line="88" w:lineRule="exact"/>
        <w:ind w:left="247"/>
        <w:rPr>
          <w:rFonts w:ascii="Calibri"/>
        </w:rPr>
      </w:pPr>
      <w:r>
        <w:rPr/>
        <w:br w:type="column"/>
      </w:r>
      <w:r>
        <w:rPr>
          <w:rFonts w:ascii="Cambria"/>
          <w:w w:val="110"/>
        </w:rPr>
        <w:t>Q</w:t>
      </w:r>
      <w:r>
        <w:rPr>
          <w:rFonts w:ascii="Cambria"/>
          <w:spacing w:val="-13"/>
          <w:w w:val="110"/>
        </w:rPr>
        <w:t> </w:t>
      </w:r>
      <w:r>
        <w:rPr>
          <w:rFonts w:ascii="Calibri"/>
          <w:w w:val="110"/>
        </w:rPr>
        <w:t>log</w:t>
      </w:r>
    </w:p>
    <w:p>
      <w:pPr>
        <w:spacing w:line="35" w:lineRule="exact" w:before="0"/>
        <w:ind w:left="0" w:right="233" w:firstLine="0"/>
        <w:jc w:val="right"/>
        <w:rPr>
          <w:rFonts w:ascii="Calibri"/>
          <w:i/>
          <w:sz w:val="20"/>
        </w:rPr>
      </w:pPr>
      <w:r>
        <w:rPr/>
        <w:br w:type="column"/>
      </w:r>
      <w:r>
        <w:rPr>
          <w:rFonts w:ascii="Calibri"/>
          <w:i/>
          <w:w w:val="110"/>
          <w:sz w:val="20"/>
        </w:rPr>
        <w:t>,</w:t>
      </w:r>
    </w:p>
    <w:p>
      <w:pPr>
        <w:tabs>
          <w:tab w:pos="1975" w:val="left" w:leader="none"/>
        </w:tabs>
        <w:spacing w:line="370" w:lineRule="exact" w:before="0"/>
        <w:ind w:left="442" w:right="0" w:firstLine="0"/>
        <w:jc w:val="left"/>
        <w:rPr>
          <w:sz w:val="20"/>
        </w:rPr>
      </w:pPr>
      <w:r>
        <w:rPr/>
        <w:pict>
          <v:shape style="position:absolute;margin-left:425.871002pt;margin-top:32.532200pt;width:108.8pt;height:17.3pt;mso-position-horizontal-relative:page;mso-position-vertical-relative:paragraph;z-index:-1635225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075" w:val="left" w:leader="none"/>
                    </w:tabs>
                    <w:spacing w:line="199" w:lineRule="exact"/>
                    <w:rPr>
                      <w:rFonts w:ascii="Cambria"/>
                    </w:rPr>
                  </w:pPr>
                  <w:r>
                    <w:rPr>
                      <w:rFonts w:ascii="Cambria"/>
                      <w:w w:val="130"/>
                    </w:rPr>
                    <w:t>{</w:t>
                    <w:tab/>
                  </w:r>
                  <w:r>
                    <w:rPr>
                      <w:rFonts w:ascii="Cambria"/>
                      <w:spacing w:val="-7"/>
                      <w:w w:val="130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200012pt;margin-top:20.5772pt;width:8.15pt;height:17.3pt;mso-position-horizontal-relative:page;mso-position-vertical-relative:paragraph;z-index:-16351744" type="#_x0000_t202" filled="false" stroked="false">
            <v:textbox inset="0,0,0,0">
              <w:txbxContent>
                <w:p>
                  <w:pPr>
                    <w:pStyle w:val="BodyText"/>
                    <w:spacing w:line="199" w:lineRule="exact"/>
                    <w:rPr>
                      <w:rFonts w:ascii="Cambria"/>
                    </w:rPr>
                  </w:pPr>
                  <w:r>
                    <w:rPr>
                      <w:rFonts w:ascii="Cambria"/>
                      <w:w w:val="124"/>
                    </w:rPr>
                    <w:t>Q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105"/>
          <w:position w:val="19"/>
          <w:sz w:val="20"/>
        </w:rPr>
        <w:t>Q</w:t>
      </w:r>
      <w:r>
        <w:rPr>
          <w:rFonts w:ascii="Georgia" w:hAnsi="Georgia"/>
          <w:i/>
          <w:w w:val="105"/>
          <w:position w:val="25"/>
          <w:sz w:val="14"/>
        </w:rPr>
        <w:t>′</w:t>
        <w:tab/>
      </w:r>
      <w:r>
        <w:rPr>
          <w:w w:val="105"/>
          <w:sz w:val="20"/>
        </w:rPr>
        <w:t>(12)</w:t>
      </w:r>
    </w:p>
    <w:p>
      <w:pPr>
        <w:spacing w:after="0" w:line="370" w:lineRule="exact"/>
        <w:jc w:val="left"/>
        <w:rPr>
          <w:sz w:val="20"/>
        </w:rPr>
        <w:sectPr>
          <w:type w:val="continuous"/>
          <w:pgSz w:w="12240" w:h="15840"/>
          <w:pgMar w:top="1440" w:bottom="280" w:left="1400" w:right="900"/>
          <w:cols w:num="6" w:equalWidth="0">
            <w:col w:w="891" w:space="40"/>
            <w:col w:w="970" w:space="39"/>
            <w:col w:w="2853" w:space="45"/>
            <w:col w:w="891" w:space="39"/>
            <w:col w:w="739" w:space="1017"/>
            <w:col w:w="2416"/>
          </w:cols>
        </w:sectPr>
      </w:pPr>
    </w:p>
    <w:p>
      <w:pPr>
        <w:pStyle w:val="BodyText"/>
        <w:spacing w:line="249" w:lineRule="auto" w:before="111"/>
        <w:ind w:left="112" w:right="38"/>
        <w:jc w:val="both"/>
      </w:pPr>
      <w:r>
        <w:rPr/>
        <w:pict>
          <v:shape style="position:absolute;margin-left:262.230011pt;margin-top:7.164923pt;width:8.15pt;height:17.3pt;mso-position-horizontal-relative:page;mso-position-vertical-relative:paragraph;z-index:-16352768" type="#_x0000_t202" filled="false" stroked="false">
            <v:textbox inset="0,0,0,0">
              <w:txbxContent>
                <w:p>
                  <w:pPr>
                    <w:pStyle w:val="BodyText"/>
                    <w:spacing w:line="199" w:lineRule="exact"/>
                    <w:rPr>
                      <w:rFonts w:ascii="Cambria"/>
                    </w:rPr>
                  </w:pPr>
                  <w:r>
                    <w:rPr>
                      <w:rFonts w:ascii="Cambria"/>
                      <w:w w:val="124"/>
                    </w:rPr>
                    <w:t>Q</w:t>
                  </w:r>
                </w:p>
              </w:txbxContent>
            </v:textbox>
            <w10:wrap type="none"/>
          </v:shape>
        </w:pict>
      </w:r>
      <w:r>
        <w:rPr/>
        <w:t>where we introduced a variational distribution</w:t>
      </w:r>
      <w:r>
        <w:rPr>
          <w:spacing w:val="1"/>
        </w:rPr>
        <w:t> </w:t>
      </w:r>
      <w:r>
        <w:rPr/>
        <w:t>, the form</w:t>
      </w:r>
      <w:r>
        <w:rPr>
          <w:spacing w:val="-47"/>
        </w:rPr>
        <w:t> </w:t>
      </w:r>
      <w:r>
        <w:rPr/>
        <w:t>of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/>
        <w:t>later</w:t>
      </w:r>
      <w:r>
        <w:rPr>
          <w:spacing w:val="-6"/>
        </w:rPr>
        <w:t> </w:t>
      </w:r>
      <w:r>
        <w:rPr/>
        <w:t>on.</w:t>
      </w:r>
      <w:r>
        <w:rPr>
          <w:spacing w:val="7"/>
        </w:rPr>
        <w:t> </w:t>
      </w:r>
      <w:r>
        <w:rPr/>
        <w:t>By</w:t>
      </w:r>
      <w:r>
        <w:rPr>
          <w:spacing w:val="-5"/>
        </w:rPr>
        <w:t> </w:t>
      </w:r>
      <w:r>
        <w:rPr/>
        <w:t>noticing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joint</w:t>
      </w:r>
      <w:r>
        <w:rPr>
          <w:spacing w:val="-48"/>
        </w:rPr>
        <w:t> </w:t>
      </w:r>
      <w:r>
        <w:rPr/>
        <w:t>distribution</w:t>
      </w:r>
      <w:r>
        <w:rPr>
          <w:spacing w:val="-4"/>
        </w:rPr>
        <w:t> </w:t>
      </w:r>
      <w:r>
        <w:rPr/>
        <w:t>appearing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expanded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form</w:t>
      </w:r>
    </w:p>
    <w:p>
      <w:pPr>
        <w:spacing w:before="169"/>
        <w:ind w:left="372" w:right="0" w:firstLine="0"/>
        <w:jc w:val="left"/>
        <w:rPr>
          <w:rFonts w:ascii="Calibri"/>
          <w:sz w:val="20"/>
        </w:rPr>
      </w:pPr>
      <w:r>
        <w:rPr>
          <w:rFonts w:ascii="Calibri"/>
          <w:i/>
          <w:w w:val="140"/>
          <w:sz w:val="20"/>
        </w:rPr>
        <w:t>p</w:t>
      </w:r>
      <w:r>
        <w:rPr>
          <w:rFonts w:ascii="Calibri"/>
          <w:w w:val="140"/>
          <w:sz w:val="20"/>
        </w:rPr>
        <w:t>(</w:t>
      </w:r>
      <w:r>
        <w:rPr>
          <w:rFonts w:ascii="Calibri"/>
          <w:b/>
          <w:w w:val="140"/>
          <w:sz w:val="20"/>
        </w:rPr>
        <w:t>Y</w:t>
      </w:r>
      <w:r>
        <w:rPr>
          <w:rFonts w:ascii="Calibri"/>
          <w:i/>
          <w:w w:val="140"/>
          <w:sz w:val="20"/>
        </w:rPr>
        <w:t>,</w:t>
      </w:r>
      <w:r>
        <w:rPr>
          <w:rFonts w:ascii="Calibri"/>
          <w:b/>
          <w:w w:val="140"/>
          <w:sz w:val="20"/>
        </w:rPr>
        <w:t>F</w:t>
      </w:r>
      <w:r>
        <w:rPr>
          <w:rFonts w:ascii="Calibri"/>
          <w:i/>
          <w:w w:val="140"/>
          <w:sz w:val="20"/>
          <w:vertAlign w:val="superscript"/>
        </w:rPr>
        <w:t>Y</w:t>
      </w:r>
      <w:r>
        <w:rPr>
          <w:rFonts w:ascii="Calibri"/>
          <w:i/>
          <w:spacing w:val="-12"/>
          <w:w w:val="140"/>
          <w:sz w:val="20"/>
          <w:vertAlign w:val="baseline"/>
        </w:rPr>
        <w:t> </w:t>
      </w:r>
      <w:r>
        <w:rPr>
          <w:rFonts w:ascii="Calibri"/>
          <w:i/>
          <w:w w:val="140"/>
          <w:sz w:val="20"/>
          <w:vertAlign w:val="baseline"/>
        </w:rPr>
        <w:t>,</w:t>
      </w:r>
      <w:r>
        <w:rPr>
          <w:rFonts w:ascii="Calibri"/>
          <w:i/>
          <w:spacing w:val="-24"/>
          <w:w w:val="140"/>
          <w:sz w:val="20"/>
          <w:vertAlign w:val="baseline"/>
        </w:rPr>
        <w:t> </w:t>
      </w:r>
      <w:r>
        <w:rPr>
          <w:rFonts w:ascii="Calibri"/>
          <w:b/>
          <w:w w:val="140"/>
          <w:sz w:val="20"/>
          <w:vertAlign w:val="baseline"/>
        </w:rPr>
        <w:t>F</w:t>
      </w:r>
      <w:r>
        <w:rPr>
          <w:rFonts w:ascii="Calibri"/>
          <w:i/>
          <w:w w:val="140"/>
          <w:sz w:val="20"/>
          <w:vertAlign w:val="superscript"/>
        </w:rPr>
        <w:t>X</w:t>
      </w:r>
      <w:r>
        <w:rPr>
          <w:rFonts w:ascii="Calibri"/>
          <w:i/>
          <w:w w:val="140"/>
          <w:sz w:val="20"/>
          <w:vertAlign w:val="baseline"/>
        </w:rPr>
        <w:t>,</w:t>
      </w:r>
      <w:r>
        <w:rPr>
          <w:rFonts w:ascii="Calibri"/>
          <w:i/>
          <w:spacing w:val="-24"/>
          <w:w w:val="140"/>
          <w:sz w:val="20"/>
          <w:vertAlign w:val="baseline"/>
        </w:rPr>
        <w:t> </w:t>
      </w:r>
      <w:r>
        <w:rPr>
          <w:rFonts w:ascii="Calibri"/>
          <w:b/>
          <w:w w:val="140"/>
          <w:sz w:val="20"/>
          <w:vertAlign w:val="baseline"/>
        </w:rPr>
        <w:t>X</w:t>
      </w:r>
      <w:r>
        <w:rPr>
          <w:rFonts w:ascii="Calibri"/>
          <w:i/>
          <w:w w:val="140"/>
          <w:sz w:val="20"/>
          <w:vertAlign w:val="baseline"/>
        </w:rPr>
        <w:t>,</w:t>
      </w:r>
      <w:r>
        <w:rPr>
          <w:rFonts w:ascii="Calibri"/>
          <w:i/>
          <w:spacing w:val="-25"/>
          <w:w w:val="140"/>
          <w:sz w:val="20"/>
          <w:vertAlign w:val="baseline"/>
        </w:rPr>
        <w:t> </w:t>
      </w:r>
      <w:r>
        <w:rPr>
          <w:rFonts w:ascii="Calibri"/>
          <w:b/>
          <w:w w:val="140"/>
          <w:sz w:val="20"/>
          <w:vertAlign w:val="baseline"/>
        </w:rPr>
        <w:t>Z</w:t>
      </w:r>
      <w:r>
        <w:rPr>
          <w:rFonts w:ascii="Calibri"/>
          <w:w w:val="140"/>
          <w:sz w:val="20"/>
          <w:vertAlign w:val="baseline"/>
        </w:rPr>
        <w:t>)</w:t>
      </w:r>
      <w:r>
        <w:rPr>
          <w:rFonts w:ascii="Calibri"/>
          <w:spacing w:val="2"/>
          <w:w w:val="140"/>
          <w:sz w:val="20"/>
          <w:vertAlign w:val="baseline"/>
        </w:rPr>
        <w:t> </w:t>
      </w:r>
      <w:r>
        <w:rPr>
          <w:rFonts w:ascii="Calibri"/>
          <w:w w:val="140"/>
          <w:sz w:val="20"/>
          <w:vertAlign w:val="baseline"/>
        </w:rPr>
        <w:t>=</w:t>
      </w:r>
    </w:p>
    <w:p>
      <w:pPr>
        <w:pStyle w:val="BodyText"/>
        <w:spacing w:line="242" w:lineRule="auto" w:before="5"/>
        <w:ind w:left="112" w:right="105"/>
        <w:jc w:val="both"/>
      </w:pPr>
      <w:r>
        <w:rPr/>
        <w:br w:type="column"/>
      </w:r>
      <w:r>
        <w:rPr>
          <w:w w:val="99"/>
        </w:rPr>
        <w:t>where</w:t>
      </w:r>
      <w:r>
        <w:rPr/>
        <w:t>    </w:t>
      </w:r>
      <w:r>
        <w:rPr>
          <w:spacing w:val="-23"/>
        </w:rPr>
        <w:t> </w:t>
      </w:r>
      <w:r>
        <w:rPr>
          <w:rFonts w:ascii="Georgia" w:hAnsi="Georgia"/>
          <w:i/>
          <w:w w:val="109"/>
          <w:vertAlign w:val="superscript"/>
        </w:rPr>
        <w:t>′</w:t>
      </w:r>
      <w:r>
        <w:rPr>
          <w:rFonts w:ascii="Georgia" w:hAnsi="Georgia"/>
          <w:i/>
          <w:vertAlign w:val="baseline"/>
        </w:rPr>
        <w:t> 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Calibri" w:hAnsi="Calibri"/>
          <w:w w:val="155"/>
          <w:vertAlign w:val="baseline"/>
        </w:rPr>
        <w:t>=</w:t>
      </w:r>
      <w:r>
        <w:rPr>
          <w:rFonts w:ascii="Calibri" w:hAnsi="Calibri"/>
          <w:vertAlign w:val="baseline"/>
        </w:rPr>
        <w:t> </w:t>
      </w:r>
      <w:r>
        <w:rPr>
          <w:rFonts w:ascii="Calibri" w:hAnsi="Calibri"/>
          <w:spacing w:val="-7"/>
          <w:vertAlign w:val="baseline"/>
        </w:rPr>
        <w:t> </w:t>
      </w:r>
      <w:r>
        <w:rPr>
          <w:rFonts w:ascii="Calibri" w:hAnsi="Calibri"/>
          <w:i/>
          <w:spacing w:val="7"/>
          <w:w w:val="86"/>
          <w:vertAlign w:val="baseline"/>
        </w:rPr>
        <w:t>q</w:t>
      </w:r>
      <w:r>
        <w:rPr>
          <w:rFonts w:ascii="Calibri" w:hAnsi="Calibri"/>
          <w:w w:val="127"/>
          <w:vertAlign w:val="baseline"/>
        </w:rPr>
        <w:t>(</w:t>
      </w:r>
      <w:r>
        <w:rPr>
          <w:rFonts w:ascii="Calibri" w:hAnsi="Calibri"/>
          <w:b/>
          <w:w w:val="134"/>
          <w:vertAlign w:val="baseline"/>
        </w:rPr>
        <w:t>U</w:t>
      </w:r>
      <w:r>
        <w:rPr>
          <w:rFonts w:ascii="Calibri" w:hAnsi="Calibri"/>
          <w:i/>
          <w:w w:val="147"/>
          <w:vertAlign w:val="superscript"/>
        </w:rPr>
        <w:t>Y</w:t>
      </w:r>
      <w:r>
        <w:rPr>
          <w:rFonts w:ascii="Calibri" w:hAnsi="Calibri"/>
          <w:i/>
          <w:spacing w:val="-1"/>
          <w:vertAlign w:val="baseline"/>
        </w:rPr>
        <w:t> </w:t>
      </w:r>
      <w:r>
        <w:rPr>
          <w:rFonts w:ascii="Calibri" w:hAnsi="Calibri"/>
          <w:w w:val="127"/>
          <w:vertAlign w:val="baseline"/>
        </w:rPr>
        <w:t>)</w:t>
      </w:r>
      <w:r>
        <w:rPr>
          <w:rFonts w:ascii="Calibri" w:hAnsi="Calibri"/>
          <w:i/>
          <w:spacing w:val="7"/>
          <w:w w:val="86"/>
          <w:vertAlign w:val="baseline"/>
        </w:rPr>
        <w:t>q</w:t>
      </w:r>
      <w:r>
        <w:rPr>
          <w:rFonts w:ascii="Calibri" w:hAnsi="Calibri"/>
          <w:w w:val="127"/>
          <w:vertAlign w:val="baseline"/>
        </w:rPr>
        <w:t>(</w:t>
      </w:r>
      <w:r>
        <w:rPr>
          <w:rFonts w:ascii="Calibri" w:hAnsi="Calibri"/>
          <w:b/>
          <w:w w:val="157"/>
          <w:vertAlign w:val="baseline"/>
        </w:rPr>
        <w:t>X</w:t>
      </w:r>
      <w:r>
        <w:rPr>
          <w:rFonts w:ascii="Calibri" w:hAnsi="Calibri"/>
          <w:w w:val="127"/>
          <w:vertAlign w:val="baseline"/>
        </w:rPr>
        <w:t>)</w:t>
      </w:r>
      <w:r>
        <w:rPr>
          <w:rFonts w:ascii="Calibri" w:hAnsi="Calibri"/>
          <w:i/>
          <w:spacing w:val="7"/>
          <w:w w:val="86"/>
          <w:vertAlign w:val="baseline"/>
        </w:rPr>
        <w:t>q</w:t>
      </w:r>
      <w:r>
        <w:rPr>
          <w:rFonts w:ascii="Calibri" w:hAnsi="Calibri"/>
          <w:w w:val="127"/>
          <w:vertAlign w:val="baseline"/>
        </w:rPr>
        <w:t>(</w:t>
      </w:r>
      <w:r>
        <w:rPr>
          <w:rFonts w:ascii="Calibri" w:hAnsi="Calibri"/>
          <w:b/>
          <w:w w:val="134"/>
          <w:vertAlign w:val="baseline"/>
        </w:rPr>
        <w:t>U</w:t>
      </w:r>
      <w:r>
        <w:rPr>
          <w:rFonts w:ascii="Calibri" w:hAnsi="Calibri"/>
          <w:i/>
          <w:w w:val="192"/>
          <w:vertAlign w:val="superscript"/>
        </w:rPr>
        <w:t>X</w:t>
      </w:r>
      <w:r>
        <w:rPr>
          <w:rFonts w:ascii="Calibri" w:hAnsi="Calibri"/>
          <w:i/>
          <w:spacing w:val="-25"/>
          <w:vertAlign w:val="baseline"/>
        </w:rPr>
        <w:t> </w:t>
      </w:r>
      <w:r>
        <w:rPr>
          <w:rFonts w:ascii="Calibri" w:hAnsi="Calibri"/>
          <w:w w:val="127"/>
          <w:vertAlign w:val="baseline"/>
        </w:rPr>
        <w:t>)</w:t>
      </w:r>
      <w:r>
        <w:rPr>
          <w:rFonts w:ascii="Calibri" w:hAnsi="Calibri"/>
          <w:i/>
          <w:spacing w:val="7"/>
          <w:w w:val="86"/>
          <w:vertAlign w:val="baseline"/>
        </w:rPr>
        <w:t>q</w:t>
      </w:r>
      <w:r>
        <w:rPr>
          <w:rFonts w:ascii="Calibri" w:hAnsi="Calibri"/>
          <w:w w:val="127"/>
          <w:vertAlign w:val="baseline"/>
        </w:rPr>
        <w:t>(</w:t>
      </w:r>
      <w:r>
        <w:rPr>
          <w:rFonts w:ascii="Calibri" w:hAnsi="Calibri"/>
          <w:b/>
          <w:w w:val="146"/>
          <w:vertAlign w:val="baseline"/>
        </w:rPr>
        <w:t>Z</w:t>
      </w:r>
      <w:r>
        <w:rPr>
          <w:rFonts w:ascii="Calibri" w:hAnsi="Calibri"/>
          <w:w w:val="127"/>
          <w:vertAlign w:val="baseline"/>
        </w:rPr>
        <w:t>)</w:t>
      </w:r>
      <w:r>
        <w:rPr>
          <w:rFonts w:ascii="Calibri" w:hAnsi="Calibri"/>
          <w:spacing w:val="20"/>
          <w:vertAlign w:val="baseline"/>
        </w:rPr>
        <w:t> </w:t>
      </w:r>
      <w:r>
        <w:rPr>
          <w:w w:val="99"/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w w:val="99"/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w w:val="99"/>
          <w:vertAlign w:val="baseline"/>
        </w:rPr>
        <w:t>ab</w:t>
      </w:r>
      <w:r>
        <w:rPr>
          <w:spacing w:val="-3"/>
          <w:w w:val="99"/>
          <w:vertAlign w:val="baseline"/>
        </w:rPr>
        <w:t>o</w:t>
      </w:r>
      <w:r>
        <w:rPr>
          <w:spacing w:val="-3"/>
          <w:w w:val="99"/>
          <w:vertAlign w:val="baseline"/>
        </w:rPr>
        <w:t>v</w:t>
      </w:r>
      <w:r>
        <w:rPr>
          <w:w w:val="99"/>
          <w:vertAlign w:val="baseline"/>
        </w:rPr>
        <w:t>e</w:t>
      </w:r>
      <w:r>
        <w:rPr>
          <w:spacing w:val="15"/>
          <w:vertAlign w:val="baseline"/>
        </w:rPr>
        <w:t> </w:t>
      </w:r>
      <w:r>
        <w:rPr>
          <w:w w:val="99"/>
          <w:vertAlign w:val="baseline"/>
        </w:rPr>
        <w:t>inte- </w:t>
      </w:r>
      <w:r>
        <w:rPr>
          <w:w w:val="110"/>
          <w:vertAlign w:val="baseline"/>
        </w:rPr>
        <w:t>gration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respect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36"/>
          <w:w w:val="110"/>
          <w:vertAlign w:val="baseline"/>
        </w:rPr>
        <w:t> </w:t>
      </w:r>
      <w:r>
        <w:rPr>
          <w:rFonts w:ascii="Calibri" w:hAnsi="Calibri"/>
          <w:b/>
          <w:w w:val="110"/>
          <w:vertAlign w:val="baseline"/>
        </w:rPr>
        <w:t>X</w:t>
      </w:r>
      <w:r>
        <w:rPr>
          <w:rFonts w:ascii="Calibri" w:hAnsi="Calibri"/>
          <w:i/>
          <w:w w:val="110"/>
          <w:vertAlign w:val="baseline"/>
        </w:rPr>
        <w:t>,</w:t>
      </w:r>
      <w:r>
        <w:rPr>
          <w:rFonts w:ascii="Calibri" w:hAnsi="Calibri"/>
          <w:i/>
          <w:spacing w:val="-15"/>
          <w:w w:val="110"/>
          <w:vertAlign w:val="baseline"/>
        </w:rPr>
        <w:t> </w:t>
      </w:r>
      <w:r>
        <w:rPr>
          <w:rFonts w:ascii="Calibri" w:hAnsi="Calibri"/>
          <w:b/>
          <w:w w:val="110"/>
          <w:vertAlign w:val="baseline"/>
        </w:rPr>
        <w:t>Z</w:t>
      </w:r>
      <w:r>
        <w:rPr>
          <w:rFonts w:ascii="Calibri" w:hAnsi="Calibri"/>
          <w:i/>
          <w:w w:val="110"/>
          <w:vertAlign w:val="baseline"/>
        </w:rPr>
        <w:t>,</w:t>
      </w:r>
      <w:r>
        <w:rPr>
          <w:rFonts w:ascii="Calibri" w:hAnsi="Calibri"/>
          <w:i/>
          <w:spacing w:val="-15"/>
          <w:w w:val="110"/>
          <w:vertAlign w:val="baseline"/>
        </w:rPr>
        <w:t> </w:t>
      </w:r>
      <w:r>
        <w:rPr>
          <w:rFonts w:ascii="Calibri" w:hAnsi="Calibri"/>
          <w:b/>
          <w:w w:val="130"/>
          <w:vertAlign w:val="baseline"/>
        </w:rPr>
        <w:t>F</w:t>
      </w:r>
      <w:r>
        <w:rPr>
          <w:rFonts w:ascii="Calibri" w:hAnsi="Calibri"/>
          <w:i/>
          <w:w w:val="130"/>
          <w:vertAlign w:val="superscript"/>
        </w:rPr>
        <w:t>Y</w:t>
      </w:r>
      <w:r>
        <w:rPr>
          <w:rFonts w:ascii="Calibri" w:hAnsi="Calibri"/>
          <w:i/>
          <w:spacing w:val="-12"/>
          <w:w w:val="130"/>
          <w:vertAlign w:val="baseline"/>
        </w:rPr>
        <w:t> </w:t>
      </w:r>
      <w:r>
        <w:rPr>
          <w:rFonts w:ascii="Calibri" w:hAnsi="Calibri"/>
          <w:i/>
          <w:w w:val="110"/>
          <w:vertAlign w:val="baseline"/>
        </w:rPr>
        <w:t>,</w:t>
      </w:r>
      <w:r>
        <w:rPr>
          <w:rFonts w:ascii="Calibri" w:hAnsi="Calibri"/>
          <w:i/>
          <w:spacing w:val="-15"/>
          <w:w w:val="110"/>
          <w:vertAlign w:val="baseline"/>
        </w:rPr>
        <w:t> </w:t>
      </w:r>
      <w:r>
        <w:rPr>
          <w:rFonts w:ascii="Calibri" w:hAnsi="Calibri"/>
          <w:b/>
          <w:w w:val="130"/>
          <w:vertAlign w:val="baseline"/>
        </w:rPr>
        <w:t>F</w:t>
      </w:r>
      <w:r>
        <w:rPr>
          <w:rFonts w:ascii="Calibri" w:hAnsi="Calibri"/>
          <w:i/>
          <w:w w:val="130"/>
          <w:vertAlign w:val="superscript"/>
        </w:rPr>
        <w:t>X</w:t>
      </w:r>
      <w:r>
        <w:rPr>
          <w:rFonts w:ascii="Calibri" w:hAnsi="Calibri"/>
          <w:i/>
          <w:w w:val="130"/>
          <w:vertAlign w:val="baseline"/>
        </w:rPr>
        <w:t>,</w:t>
      </w:r>
      <w:r>
        <w:rPr>
          <w:rFonts w:ascii="Calibri" w:hAnsi="Calibri"/>
          <w:i/>
          <w:spacing w:val="-24"/>
          <w:w w:val="130"/>
          <w:vertAlign w:val="baseline"/>
        </w:rPr>
        <w:t> </w:t>
      </w:r>
      <w:r>
        <w:rPr>
          <w:rFonts w:ascii="Calibri" w:hAnsi="Calibri"/>
          <w:b/>
          <w:w w:val="130"/>
          <w:vertAlign w:val="baseline"/>
        </w:rPr>
        <w:t>U</w:t>
      </w:r>
      <w:r>
        <w:rPr>
          <w:rFonts w:ascii="Calibri" w:hAnsi="Calibri"/>
          <w:i/>
          <w:w w:val="130"/>
          <w:vertAlign w:val="superscript"/>
        </w:rPr>
        <w:t>Y</w:t>
      </w:r>
      <w:r>
        <w:rPr>
          <w:rFonts w:ascii="Calibri" w:hAnsi="Calibri"/>
          <w:i/>
          <w:spacing w:val="-13"/>
          <w:w w:val="130"/>
          <w:vertAlign w:val="baseline"/>
        </w:rPr>
        <w:t> </w:t>
      </w:r>
      <w:r>
        <w:rPr>
          <w:rFonts w:ascii="Calibri" w:hAnsi="Calibri"/>
          <w:i/>
          <w:w w:val="110"/>
          <w:vertAlign w:val="baseline"/>
        </w:rPr>
        <w:t>,</w:t>
      </w:r>
      <w:r>
        <w:rPr>
          <w:rFonts w:ascii="Calibri" w:hAnsi="Calibri"/>
          <w:i/>
          <w:spacing w:val="-15"/>
          <w:w w:val="110"/>
          <w:vertAlign w:val="baseline"/>
        </w:rPr>
        <w:t> </w:t>
      </w:r>
      <w:r>
        <w:rPr>
          <w:rFonts w:ascii="Calibri" w:hAnsi="Calibri"/>
          <w:b/>
          <w:w w:val="130"/>
          <w:vertAlign w:val="baseline"/>
        </w:rPr>
        <w:t>U</w:t>
      </w:r>
      <w:r>
        <w:rPr>
          <w:rFonts w:ascii="Calibri" w:hAnsi="Calibri"/>
          <w:i/>
          <w:w w:val="130"/>
          <w:vertAlign w:val="superscript"/>
        </w:rPr>
        <w:t>X</w:t>
      </w:r>
      <w:r>
        <w:rPr>
          <w:rFonts w:ascii="Calibri" w:hAnsi="Calibri"/>
          <w:i/>
          <w:spacing w:val="8"/>
          <w:w w:val="13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More</w:t>
      </w:r>
      <w:r>
        <w:rPr>
          <w:spacing w:val="-53"/>
          <w:w w:val="110"/>
          <w:vertAlign w:val="baseline"/>
        </w:rPr>
        <w:t> </w:t>
      </w:r>
      <w:r>
        <w:rPr>
          <w:vertAlign w:val="baseline"/>
        </w:rPr>
        <w:t>specifically,</w:t>
      </w:r>
      <w:r>
        <w:rPr>
          <w:spacing w:val="-12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can</w:t>
      </w:r>
      <w:r>
        <w:rPr>
          <w:spacing w:val="-13"/>
          <w:vertAlign w:val="baseline"/>
        </w:rPr>
        <w:t> </w:t>
      </w:r>
      <w:r>
        <w:rPr>
          <w:vertAlign w:val="baseline"/>
        </w:rPr>
        <w:t>break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logarithm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(12)</w:t>
      </w:r>
      <w:r>
        <w:rPr>
          <w:spacing w:val="-12"/>
          <w:vertAlign w:val="baseline"/>
        </w:rPr>
        <w:t> </w:t>
      </w:r>
      <w:r>
        <w:rPr>
          <w:vertAlign w:val="baseline"/>
        </w:rPr>
        <w:t>by</w:t>
      </w:r>
      <w:r>
        <w:rPr>
          <w:spacing w:val="-48"/>
          <w:vertAlign w:val="baseline"/>
        </w:rPr>
        <w:t> </w:t>
      </w:r>
      <w:r>
        <w:rPr>
          <w:vertAlign w:val="baseline"/>
        </w:rPr>
        <w:t>grouping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fraction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such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way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48"/>
          <w:vertAlign w:val="baseline"/>
        </w:rPr>
        <w:t> </w:t>
      </w:r>
      <w:r>
        <w:rPr>
          <w:w w:val="110"/>
          <w:vertAlign w:val="baseline"/>
        </w:rPr>
        <w:t>bound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written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as:</w:t>
      </w:r>
    </w:p>
    <w:p>
      <w:pPr>
        <w:spacing w:after="0" w:line="242" w:lineRule="auto"/>
        <w:jc w:val="both"/>
        <w:sectPr>
          <w:type w:val="continuous"/>
          <w:pgSz w:w="12240" w:h="15840"/>
          <w:pgMar w:top="1440" w:bottom="280" w:left="1400" w:right="900"/>
          <w:cols w:num="2" w:equalWidth="0">
            <w:col w:w="4833" w:space="207"/>
            <w:col w:w="4900"/>
          </w:cols>
        </w:sectPr>
      </w:pPr>
    </w:p>
    <w:p>
      <w:pPr>
        <w:tabs>
          <w:tab w:pos="4559" w:val="left" w:leader="none"/>
        </w:tabs>
        <w:spacing w:before="85"/>
        <w:ind w:left="784" w:right="0" w:firstLine="0"/>
        <w:jc w:val="left"/>
        <w:rPr>
          <w:sz w:val="20"/>
        </w:rPr>
      </w:pPr>
      <w:r>
        <w:rPr>
          <w:rFonts w:ascii="Calibri"/>
          <w:i/>
          <w:w w:val="97"/>
          <w:sz w:val="20"/>
        </w:rPr>
        <w:t>p</w:t>
      </w:r>
      <w:r>
        <w:rPr>
          <w:rFonts w:ascii="Calibri"/>
          <w:w w:val="127"/>
          <w:sz w:val="20"/>
        </w:rPr>
        <w:t>(</w:t>
      </w:r>
      <w:r>
        <w:rPr>
          <w:rFonts w:ascii="Calibri"/>
          <w:b/>
          <w:spacing w:val="5"/>
          <w:w w:val="166"/>
          <w:sz w:val="20"/>
        </w:rPr>
        <w:t>Y</w:t>
      </w:r>
      <w:r>
        <w:rPr>
          <w:rFonts w:ascii="Cambria"/>
          <w:w w:val="87"/>
          <w:sz w:val="20"/>
        </w:rPr>
        <w:t>|</w:t>
      </w:r>
      <w:r>
        <w:rPr>
          <w:rFonts w:ascii="Calibri"/>
          <w:b/>
          <w:w w:val="156"/>
          <w:sz w:val="20"/>
        </w:rPr>
        <w:t>F</w:t>
      </w:r>
      <w:r>
        <w:rPr>
          <w:rFonts w:ascii="Calibri"/>
          <w:i/>
          <w:w w:val="147"/>
          <w:sz w:val="20"/>
          <w:vertAlign w:val="superscript"/>
        </w:rPr>
        <w:t>Y</w:t>
      </w:r>
      <w:r>
        <w:rPr>
          <w:rFonts w:ascii="Calibri"/>
          <w:i/>
          <w:spacing w:val="-1"/>
          <w:sz w:val="20"/>
          <w:vertAlign w:val="baseline"/>
        </w:rPr>
        <w:t> </w:t>
      </w:r>
      <w:r>
        <w:rPr>
          <w:rFonts w:ascii="Calibri"/>
          <w:w w:val="127"/>
          <w:sz w:val="20"/>
          <w:vertAlign w:val="baseline"/>
        </w:rPr>
        <w:t>)</w:t>
      </w:r>
      <w:r>
        <w:rPr>
          <w:rFonts w:ascii="Calibri"/>
          <w:i/>
          <w:w w:val="97"/>
          <w:sz w:val="20"/>
          <w:vertAlign w:val="baseline"/>
        </w:rPr>
        <w:t>p</w:t>
      </w:r>
      <w:r>
        <w:rPr>
          <w:rFonts w:ascii="Calibri"/>
          <w:w w:val="127"/>
          <w:sz w:val="20"/>
          <w:vertAlign w:val="baseline"/>
        </w:rPr>
        <w:t>(</w:t>
      </w:r>
      <w:r>
        <w:rPr>
          <w:rFonts w:ascii="Calibri"/>
          <w:b/>
          <w:w w:val="156"/>
          <w:sz w:val="20"/>
          <w:vertAlign w:val="baseline"/>
        </w:rPr>
        <w:t>F</w:t>
      </w:r>
      <w:r>
        <w:rPr>
          <w:rFonts w:ascii="Calibri"/>
          <w:i/>
          <w:w w:val="147"/>
          <w:sz w:val="20"/>
          <w:vertAlign w:val="superscript"/>
        </w:rPr>
        <w:t>Y</w:t>
      </w:r>
      <w:r>
        <w:rPr>
          <w:rFonts w:ascii="Calibri"/>
          <w:i/>
          <w:spacing w:val="-1"/>
          <w:sz w:val="20"/>
          <w:vertAlign w:val="baseline"/>
        </w:rPr>
        <w:t> </w:t>
      </w:r>
      <w:r>
        <w:rPr>
          <w:rFonts w:ascii="Cambria"/>
          <w:w w:val="87"/>
          <w:sz w:val="20"/>
          <w:vertAlign w:val="baseline"/>
        </w:rPr>
        <w:t>|</w:t>
      </w:r>
      <w:r>
        <w:rPr>
          <w:rFonts w:ascii="Calibri"/>
          <w:b/>
          <w:w w:val="157"/>
          <w:sz w:val="20"/>
          <w:vertAlign w:val="baseline"/>
        </w:rPr>
        <w:t>X</w:t>
      </w:r>
      <w:r>
        <w:rPr>
          <w:rFonts w:ascii="Calibri"/>
          <w:w w:val="127"/>
          <w:sz w:val="20"/>
          <w:vertAlign w:val="baseline"/>
        </w:rPr>
        <w:t>)</w:t>
      </w:r>
      <w:r>
        <w:rPr>
          <w:rFonts w:ascii="Calibri"/>
          <w:i/>
          <w:w w:val="97"/>
          <w:sz w:val="20"/>
          <w:vertAlign w:val="baseline"/>
        </w:rPr>
        <w:t>p</w:t>
      </w:r>
      <w:r>
        <w:rPr>
          <w:rFonts w:ascii="Calibri"/>
          <w:w w:val="127"/>
          <w:sz w:val="20"/>
          <w:vertAlign w:val="baseline"/>
        </w:rPr>
        <w:t>(</w:t>
      </w:r>
      <w:r>
        <w:rPr>
          <w:rFonts w:ascii="Calibri"/>
          <w:b/>
          <w:w w:val="157"/>
          <w:sz w:val="20"/>
          <w:vertAlign w:val="baseline"/>
        </w:rPr>
        <w:t>X</w:t>
      </w:r>
      <w:r>
        <w:rPr>
          <w:rFonts w:ascii="Cambria"/>
          <w:w w:val="87"/>
          <w:sz w:val="20"/>
          <w:vertAlign w:val="baseline"/>
        </w:rPr>
        <w:t>|</w:t>
      </w:r>
      <w:r>
        <w:rPr>
          <w:rFonts w:ascii="Calibri"/>
          <w:b/>
          <w:w w:val="156"/>
          <w:sz w:val="20"/>
          <w:vertAlign w:val="baseline"/>
        </w:rPr>
        <w:t>F</w:t>
      </w:r>
      <w:r>
        <w:rPr>
          <w:rFonts w:ascii="Calibri"/>
          <w:i/>
          <w:w w:val="192"/>
          <w:sz w:val="20"/>
          <w:vertAlign w:val="superscript"/>
        </w:rPr>
        <w:t>X</w:t>
      </w:r>
      <w:r>
        <w:rPr>
          <w:rFonts w:ascii="Calibri"/>
          <w:i/>
          <w:spacing w:val="-25"/>
          <w:sz w:val="20"/>
          <w:vertAlign w:val="baseline"/>
        </w:rPr>
        <w:t> </w:t>
      </w:r>
      <w:r>
        <w:rPr>
          <w:rFonts w:ascii="Calibri"/>
          <w:w w:val="127"/>
          <w:sz w:val="20"/>
          <w:vertAlign w:val="baseline"/>
        </w:rPr>
        <w:t>)</w:t>
      </w:r>
      <w:r>
        <w:rPr>
          <w:rFonts w:ascii="Calibri"/>
          <w:i/>
          <w:w w:val="97"/>
          <w:sz w:val="20"/>
          <w:vertAlign w:val="baseline"/>
        </w:rPr>
        <w:t>p</w:t>
      </w:r>
      <w:r>
        <w:rPr>
          <w:rFonts w:ascii="Calibri"/>
          <w:w w:val="127"/>
          <w:sz w:val="20"/>
          <w:vertAlign w:val="baseline"/>
        </w:rPr>
        <w:t>(</w:t>
      </w:r>
      <w:r>
        <w:rPr>
          <w:rFonts w:ascii="Calibri"/>
          <w:b/>
          <w:w w:val="156"/>
          <w:sz w:val="20"/>
          <w:vertAlign w:val="baseline"/>
        </w:rPr>
        <w:t>F</w:t>
      </w:r>
      <w:r>
        <w:rPr>
          <w:rFonts w:ascii="Calibri"/>
          <w:i/>
          <w:w w:val="192"/>
          <w:sz w:val="20"/>
          <w:vertAlign w:val="superscript"/>
        </w:rPr>
        <w:t>X</w:t>
      </w:r>
      <w:r>
        <w:rPr>
          <w:rFonts w:ascii="Calibri"/>
          <w:i/>
          <w:spacing w:val="-25"/>
          <w:sz w:val="20"/>
          <w:vertAlign w:val="baseline"/>
        </w:rPr>
        <w:t> </w:t>
      </w:r>
      <w:r>
        <w:rPr>
          <w:rFonts w:ascii="Cambria"/>
          <w:w w:val="87"/>
          <w:sz w:val="20"/>
          <w:vertAlign w:val="baseline"/>
        </w:rPr>
        <w:t>|</w:t>
      </w:r>
      <w:r>
        <w:rPr>
          <w:rFonts w:ascii="Calibri"/>
          <w:b/>
          <w:w w:val="146"/>
          <w:sz w:val="20"/>
          <w:vertAlign w:val="baseline"/>
        </w:rPr>
        <w:t>Z</w:t>
      </w:r>
      <w:r>
        <w:rPr>
          <w:rFonts w:ascii="Calibri"/>
          <w:w w:val="127"/>
          <w:sz w:val="20"/>
          <w:vertAlign w:val="baseline"/>
        </w:rPr>
        <w:t>)</w:t>
      </w:r>
      <w:r>
        <w:rPr>
          <w:rFonts w:ascii="Calibri"/>
          <w:i/>
          <w:w w:val="97"/>
          <w:sz w:val="20"/>
          <w:vertAlign w:val="baseline"/>
        </w:rPr>
        <w:t>p</w:t>
      </w:r>
      <w:r>
        <w:rPr>
          <w:rFonts w:ascii="Calibri"/>
          <w:w w:val="127"/>
          <w:sz w:val="20"/>
          <w:vertAlign w:val="baseline"/>
        </w:rPr>
        <w:t>(</w:t>
      </w:r>
      <w:r>
        <w:rPr>
          <w:rFonts w:ascii="Calibri"/>
          <w:b/>
          <w:w w:val="146"/>
          <w:sz w:val="20"/>
          <w:vertAlign w:val="baseline"/>
        </w:rPr>
        <w:t>Z</w:t>
      </w:r>
      <w:r>
        <w:rPr>
          <w:rFonts w:ascii="Calibri"/>
          <w:w w:val="127"/>
          <w:sz w:val="20"/>
          <w:vertAlign w:val="baseline"/>
        </w:rPr>
        <w:t>)</w:t>
      </w:r>
      <w:r>
        <w:rPr>
          <w:rFonts w:ascii="Calibri"/>
          <w:i/>
          <w:w w:val="110"/>
          <w:sz w:val="20"/>
          <w:vertAlign w:val="baseline"/>
        </w:rPr>
        <w:t>,</w:t>
      </w:r>
      <w:r>
        <w:rPr>
          <w:rFonts w:ascii="Calibri"/>
          <w:i/>
          <w:sz w:val="20"/>
          <w:vertAlign w:val="baseline"/>
        </w:rPr>
        <w:tab/>
      </w:r>
      <w:r>
        <w:rPr>
          <w:spacing w:val="-7"/>
          <w:w w:val="99"/>
          <w:sz w:val="20"/>
          <w:vertAlign w:val="baseline"/>
        </w:rPr>
        <w:t>(8)</w:t>
      </w:r>
    </w:p>
    <w:p>
      <w:pPr>
        <w:spacing w:before="162"/>
        <w:ind w:left="644" w:right="0" w:firstLine="0"/>
        <w:jc w:val="left"/>
        <w:rPr>
          <w:rFonts w:ascii="Calibri"/>
          <w:i/>
          <w:sz w:val="20"/>
        </w:rPr>
      </w:pPr>
      <w:r>
        <w:rPr/>
        <w:br w:type="column"/>
      </w:r>
      <w:r>
        <w:rPr>
          <w:rFonts w:ascii="Cambria"/>
          <w:spacing w:val="-3"/>
          <w:w w:val="140"/>
          <w:sz w:val="20"/>
        </w:rPr>
        <w:t>F</w:t>
      </w:r>
      <w:r>
        <w:rPr>
          <w:rFonts w:ascii="Calibri"/>
          <w:i/>
          <w:spacing w:val="-3"/>
          <w:w w:val="140"/>
          <w:sz w:val="20"/>
          <w:vertAlign w:val="subscript"/>
        </w:rPr>
        <w:t>v</w:t>
      </w:r>
      <w:r>
        <w:rPr>
          <w:rFonts w:ascii="Calibri"/>
          <w:i/>
          <w:spacing w:val="-1"/>
          <w:w w:val="140"/>
          <w:sz w:val="20"/>
          <w:vertAlign w:val="baseline"/>
        </w:rPr>
        <w:t> </w:t>
      </w:r>
      <w:r>
        <w:rPr>
          <w:rFonts w:ascii="Calibri"/>
          <w:spacing w:val="-2"/>
          <w:w w:val="140"/>
          <w:sz w:val="20"/>
          <w:vertAlign w:val="baseline"/>
        </w:rPr>
        <w:t>=</w:t>
      </w:r>
      <w:r>
        <w:rPr>
          <w:rFonts w:ascii="Calibri"/>
          <w:spacing w:val="-14"/>
          <w:w w:val="140"/>
          <w:sz w:val="20"/>
          <w:vertAlign w:val="baseline"/>
        </w:rPr>
        <w:t> </w:t>
      </w:r>
      <w:r>
        <w:rPr>
          <w:rFonts w:ascii="Calibri"/>
          <w:b/>
          <w:spacing w:val="-2"/>
          <w:w w:val="140"/>
          <w:sz w:val="20"/>
          <w:vertAlign w:val="baseline"/>
        </w:rPr>
        <w:t>g</w:t>
      </w:r>
      <w:r>
        <w:rPr>
          <w:rFonts w:ascii="Calibri"/>
          <w:i/>
          <w:spacing w:val="-2"/>
          <w:w w:val="140"/>
          <w:sz w:val="20"/>
          <w:vertAlign w:val="subscript"/>
        </w:rPr>
        <w:t>Y</w:t>
      </w:r>
    </w:p>
    <w:p>
      <w:pPr>
        <w:spacing w:before="162"/>
        <w:ind w:left="48" w:right="0" w:firstLine="0"/>
        <w:jc w:val="left"/>
        <w:rPr>
          <w:rFonts w:ascii="Calibri"/>
          <w:i/>
          <w:sz w:val="20"/>
        </w:rPr>
      </w:pPr>
      <w:r>
        <w:rPr/>
        <w:br w:type="column"/>
      </w:r>
      <w:r>
        <w:rPr>
          <w:rFonts w:ascii="Calibri"/>
          <w:spacing w:val="-3"/>
          <w:w w:val="155"/>
          <w:sz w:val="20"/>
        </w:rPr>
        <w:t>+</w:t>
      </w:r>
      <w:r>
        <w:rPr>
          <w:rFonts w:ascii="Calibri"/>
          <w:spacing w:val="-26"/>
          <w:w w:val="155"/>
          <w:sz w:val="20"/>
        </w:rPr>
        <w:t> </w:t>
      </w:r>
      <w:r>
        <w:rPr>
          <w:rFonts w:ascii="Calibri"/>
          <w:b/>
          <w:spacing w:val="-3"/>
          <w:w w:val="155"/>
          <w:sz w:val="20"/>
        </w:rPr>
        <w:t>r</w:t>
      </w:r>
      <w:r>
        <w:rPr>
          <w:rFonts w:ascii="Calibri"/>
          <w:i/>
          <w:spacing w:val="-3"/>
          <w:w w:val="155"/>
          <w:sz w:val="20"/>
          <w:vertAlign w:val="subscript"/>
        </w:rPr>
        <w:t>X</w:t>
      </w:r>
    </w:p>
    <w:p>
      <w:pPr>
        <w:spacing w:before="158"/>
        <w:ind w:left="25" w:right="0" w:firstLine="0"/>
        <w:jc w:val="left"/>
        <w:rPr>
          <w:rFonts w:ascii="Verdana"/>
          <w:sz w:val="14"/>
        </w:rPr>
      </w:pPr>
      <w:r>
        <w:rPr/>
        <w:br w:type="column"/>
      </w:r>
      <w:r>
        <w:rPr>
          <w:rFonts w:ascii="Calibri"/>
          <w:spacing w:val="-3"/>
          <w:w w:val="120"/>
          <w:position w:val="4"/>
          <w:sz w:val="20"/>
        </w:rPr>
        <w:t>+</w:t>
      </w:r>
      <w:r>
        <w:rPr>
          <w:rFonts w:ascii="Calibri"/>
          <w:spacing w:val="-11"/>
          <w:w w:val="120"/>
          <w:position w:val="4"/>
          <w:sz w:val="20"/>
        </w:rPr>
        <w:t> </w:t>
      </w:r>
      <w:r>
        <w:rPr>
          <w:rFonts w:ascii="Cambria"/>
          <w:spacing w:val="-3"/>
          <w:w w:val="120"/>
          <w:position w:val="4"/>
          <w:sz w:val="20"/>
        </w:rPr>
        <w:t>H</w:t>
      </w:r>
      <w:r>
        <w:rPr>
          <w:rFonts w:ascii="Calibri"/>
          <w:i/>
          <w:spacing w:val="-3"/>
          <w:w w:val="120"/>
          <w:sz w:val="14"/>
        </w:rPr>
        <w:t>q</w:t>
      </w:r>
      <w:r>
        <w:rPr>
          <w:rFonts w:ascii="Verdana"/>
          <w:spacing w:val="-3"/>
          <w:w w:val="120"/>
          <w:sz w:val="14"/>
        </w:rPr>
        <w:t>(</w:t>
      </w:r>
      <w:r>
        <w:rPr>
          <w:rFonts w:ascii="Georgia"/>
          <w:b/>
          <w:spacing w:val="-3"/>
          <w:w w:val="120"/>
          <w:sz w:val="14"/>
        </w:rPr>
        <w:t>X</w:t>
      </w:r>
      <w:r>
        <w:rPr>
          <w:rFonts w:ascii="Verdana"/>
          <w:spacing w:val="-3"/>
          <w:w w:val="120"/>
          <w:sz w:val="14"/>
        </w:rPr>
        <w:t>)</w:t>
      </w:r>
    </w:p>
    <w:p>
      <w:pPr>
        <w:tabs>
          <w:tab w:pos="1988" w:val="left" w:leader="none"/>
        </w:tabs>
        <w:spacing w:before="162"/>
        <w:ind w:left="14" w:right="0" w:firstLine="0"/>
        <w:jc w:val="left"/>
        <w:rPr>
          <w:sz w:val="20"/>
        </w:rPr>
      </w:pPr>
      <w:r>
        <w:rPr/>
        <w:br w:type="column"/>
      </w:r>
      <w:r>
        <w:rPr>
          <w:rFonts w:ascii="Cambria" w:hAnsi="Cambria"/>
          <w:w w:val="105"/>
          <w:sz w:val="20"/>
        </w:rPr>
        <w:t>—</w:t>
      </w:r>
      <w:r>
        <w:rPr>
          <w:rFonts w:ascii="Cambria" w:hAnsi="Cambria"/>
          <w:spacing w:val="1"/>
          <w:w w:val="105"/>
          <w:sz w:val="20"/>
        </w:rPr>
        <w:t> </w:t>
      </w:r>
      <w:r>
        <w:rPr>
          <w:w w:val="110"/>
          <w:sz w:val="20"/>
        </w:rPr>
        <w:t>KL</w:t>
      </w:r>
      <w:r>
        <w:rPr>
          <w:spacing w:val="-19"/>
          <w:w w:val="110"/>
          <w:sz w:val="20"/>
        </w:rPr>
        <w:t> </w:t>
      </w:r>
      <w:r>
        <w:rPr>
          <w:rFonts w:ascii="Calibri" w:hAnsi="Calibri"/>
          <w:w w:val="110"/>
          <w:sz w:val="20"/>
        </w:rPr>
        <w:t>(</w:t>
      </w:r>
      <w:r>
        <w:rPr>
          <w:rFonts w:ascii="Calibri" w:hAnsi="Calibri"/>
          <w:i/>
          <w:w w:val="110"/>
          <w:sz w:val="20"/>
        </w:rPr>
        <w:t>q</w:t>
      </w:r>
      <w:r>
        <w:rPr>
          <w:rFonts w:ascii="Calibri" w:hAnsi="Calibri"/>
          <w:w w:val="110"/>
          <w:sz w:val="20"/>
        </w:rPr>
        <w:t>(</w:t>
      </w:r>
      <w:r>
        <w:rPr>
          <w:rFonts w:ascii="Calibri" w:hAnsi="Calibri"/>
          <w:b/>
          <w:w w:val="110"/>
          <w:sz w:val="20"/>
        </w:rPr>
        <w:t>Z</w:t>
      </w:r>
      <w:r>
        <w:rPr>
          <w:rFonts w:ascii="Calibri" w:hAnsi="Calibri"/>
          <w:w w:val="110"/>
          <w:sz w:val="20"/>
        </w:rPr>
        <w:t>)</w:t>
      </w:r>
      <w:r>
        <w:rPr>
          <w:rFonts w:ascii="Calibri" w:hAnsi="Calibri"/>
          <w:spacing w:val="11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ǁ</w:t>
      </w:r>
      <w:r>
        <w:rPr>
          <w:rFonts w:ascii="Cambria" w:hAnsi="Cambria"/>
          <w:spacing w:val="11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p</w:t>
      </w:r>
      <w:r>
        <w:rPr>
          <w:rFonts w:ascii="Calibri" w:hAnsi="Calibri"/>
          <w:w w:val="110"/>
          <w:sz w:val="20"/>
        </w:rPr>
        <w:t>(</w:t>
      </w:r>
      <w:r>
        <w:rPr>
          <w:rFonts w:ascii="Calibri" w:hAnsi="Calibri"/>
          <w:b/>
          <w:w w:val="110"/>
          <w:sz w:val="20"/>
        </w:rPr>
        <w:t>Z</w:t>
      </w:r>
      <w:r>
        <w:rPr>
          <w:rFonts w:ascii="Calibri" w:hAnsi="Calibri"/>
          <w:w w:val="110"/>
          <w:sz w:val="20"/>
        </w:rPr>
        <w:t>))</w:t>
        <w:tab/>
      </w:r>
      <w:r>
        <w:rPr>
          <w:w w:val="105"/>
          <w:sz w:val="20"/>
        </w:rPr>
        <w:t>(13)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440" w:bottom="280" w:left="1400" w:right="900"/>
          <w:cols w:num="5" w:equalWidth="0">
            <w:col w:w="4793" w:space="40"/>
            <w:col w:w="1357" w:space="39"/>
            <w:col w:w="473" w:space="39"/>
            <w:col w:w="731" w:space="40"/>
            <w:col w:w="2428"/>
          </w:cols>
        </w:sectPr>
      </w:pPr>
    </w:p>
    <w:p>
      <w:pPr>
        <w:pStyle w:val="BodyText"/>
        <w:spacing w:line="240" w:lineRule="exact" w:before="29"/>
        <w:ind w:left="112" w:right="38"/>
        <w:jc w:val="both"/>
      </w:pPr>
      <w:r>
        <w:rPr/>
        <w:pict>
          <v:shape style="position:absolute;margin-left:99.269997pt;margin-top:29.23897pt;width:2.8pt;height:17.3pt;mso-position-horizontal-relative:page;mso-position-vertical-relative:paragraph;z-index:-16351232" type="#_x0000_t202" filled="false" stroked="false">
            <v:textbox inset="0,0,0,0">
              <w:txbxContent>
                <w:p>
                  <w:pPr>
                    <w:pStyle w:val="BodyText"/>
                    <w:spacing w:line="199" w:lineRule="exact"/>
                    <w:rPr>
                      <w:rFonts w:ascii="Cambria"/>
                    </w:rPr>
                  </w:pPr>
                  <w:r>
                    <w:rPr>
                      <w:rFonts w:ascii="Cambria"/>
                      <w:w w:val="87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7.677002pt;margin-top:17.28397pt;width:2.8pt;height:17.3pt;mso-position-horizontal-relative:page;mso-position-vertical-relative:paragraph;z-index:-16350720" type="#_x0000_t202" filled="false" stroked="false">
            <v:textbox inset="0,0,0,0">
              <w:txbxContent>
                <w:p>
                  <w:pPr>
                    <w:pStyle w:val="BodyText"/>
                    <w:spacing w:line="199" w:lineRule="exact"/>
                    <w:rPr>
                      <w:rFonts w:ascii="Cambria"/>
                    </w:rPr>
                  </w:pPr>
                  <w:r>
                    <w:rPr>
                      <w:rFonts w:ascii="Cambria"/>
                      <w:w w:val="87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4.139999pt;margin-top:53.149971pt;width:2.8pt;height:17.3pt;mso-position-horizontal-relative:page;mso-position-vertical-relative:paragraph;z-index:-16349696" type="#_x0000_t202" filled="false" stroked="false">
            <v:textbox inset="0,0,0,0">
              <w:txbxContent>
                <w:p>
                  <w:pPr>
                    <w:pStyle w:val="BodyText"/>
                    <w:spacing w:line="199" w:lineRule="exact"/>
                    <w:rPr>
                      <w:rFonts w:ascii="Cambria"/>
                    </w:rPr>
                  </w:pPr>
                  <w:r>
                    <w:rPr>
                      <w:rFonts w:ascii="Cambria"/>
                      <w:w w:val="87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we see that the integral of equation (7) is still intractable be-</w:t>
      </w:r>
      <w:r>
        <w:rPr>
          <w:spacing w:val="1"/>
          <w:w w:val="95"/>
        </w:rPr>
        <w:t> </w:t>
      </w:r>
      <w:r>
        <w:rPr>
          <w:w w:val="105"/>
        </w:rPr>
        <w:t>cause</w:t>
      </w:r>
      <w:r>
        <w:rPr>
          <w:spacing w:val="-12"/>
          <w:w w:val="105"/>
        </w:rPr>
        <w:t> </w:t>
      </w:r>
      <w:r>
        <w:rPr>
          <w:rFonts w:ascii="Calibri"/>
          <w:b/>
          <w:w w:val="120"/>
        </w:rPr>
        <w:t>X</w:t>
      </w:r>
      <w:r>
        <w:rPr>
          <w:rFonts w:ascii="Calibri"/>
          <w:b/>
          <w:spacing w:val="-13"/>
          <w:w w:val="120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Calibri"/>
          <w:b/>
          <w:w w:val="120"/>
        </w:rPr>
        <w:t>Z</w:t>
      </w:r>
      <w:r>
        <w:rPr>
          <w:rFonts w:ascii="Calibri"/>
          <w:b/>
          <w:spacing w:val="-13"/>
          <w:w w:val="120"/>
        </w:rPr>
        <w:t> </w:t>
      </w:r>
      <w:r>
        <w:rPr>
          <w:w w:val="105"/>
        </w:rPr>
        <w:t>still</w:t>
      </w:r>
      <w:r>
        <w:rPr>
          <w:spacing w:val="-11"/>
          <w:w w:val="105"/>
        </w:rPr>
        <w:t> </w:t>
      </w:r>
      <w:r>
        <w:rPr>
          <w:w w:val="105"/>
        </w:rPr>
        <w:t>appear</w:t>
      </w:r>
      <w:r>
        <w:rPr>
          <w:spacing w:val="-12"/>
          <w:w w:val="105"/>
        </w:rPr>
        <w:t> </w:t>
      </w:r>
      <w:r>
        <w:rPr>
          <w:w w:val="105"/>
        </w:rPr>
        <w:t>nonlinearly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rFonts w:ascii="Calibri"/>
          <w:i/>
          <w:w w:val="120"/>
        </w:rPr>
        <w:t>p</w:t>
      </w:r>
      <w:r>
        <w:rPr>
          <w:rFonts w:ascii="Calibri"/>
          <w:w w:val="120"/>
        </w:rPr>
        <w:t>(</w:t>
      </w:r>
      <w:r>
        <w:rPr>
          <w:rFonts w:ascii="Calibri"/>
          <w:b/>
          <w:w w:val="120"/>
        </w:rPr>
        <w:t>F</w:t>
      </w:r>
      <w:r>
        <w:rPr>
          <w:rFonts w:ascii="Calibri"/>
          <w:i/>
          <w:w w:val="120"/>
          <w:vertAlign w:val="superscript"/>
        </w:rPr>
        <w:t>Y</w:t>
      </w:r>
      <w:r>
        <w:rPr>
          <w:rFonts w:ascii="Calibri"/>
          <w:i/>
          <w:spacing w:val="38"/>
          <w:w w:val="120"/>
          <w:vertAlign w:val="baseline"/>
        </w:rPr>
        <w:t> </w:t>
      </w:r>
      <w:r>
        <w:rPr>
          <w:rFonts w:ascii="Calibri"/>
          <w:b/>
          <w:w w:val="120"/>
          <w:vertAlign w:val="baseline"/>
        </w:rPr>
        <w:t>X</w:t>
      </w:r>
      <w:r>
        <w:rPr>
          <w:rFonts w:ascii="Calibri"/>
          <w:w w:val="120"/>
          <w:vertAlign w:val="baseline"/>
        </w:rPr>
        <w:t>)</w:t>
      </w:r>
      <w:r>
        <w:rPr>
          <w:rFonts w:ascii="Calibri"/>
          <w:spacing w:val="-13"/>
          <w:w w:val="12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0"/>
          <w:w w:val="105"/>
          <w:vertAlign w:val="baseline"/>
        </w:rPr>
        <w:t> </w:t>
      </w:r>
      <w:r>
        <w:rPr>
          <w:rFonts w:ascii="Calibri"/>
          <w:i/>
          <w:w w:val="135"/>
          <w:vertAlign w:val="baseline"/>
        </w:rPr>
        <w:t>p</w:t>
      </w:r>
      <w:r>
        <w:rPr>
          <w:rFonts w:ascii="Calibri"/>
          <w:w w:val="135"/>
          <w:vertAlign w:val="baseline"/>
        </w:rPr>
        <w:t>(</w:t>
      </w:r>
      <w:r>
        <w:rPr>
          <w:rFonts w:ascii="Calibri"/>
          <w:b/>
          <w:w w:val="135"/>
          <w:vertAlign w:val="baseline"/>
        </w:rPr>
        <w:t>F</w:t>
      </w:r>
      <w:r>
        <w:rPr>
          <w:rFonts w:ascii="Calibri"/>
          <w:i/>
          <w:w w:val="135"/>
          <w:vertAlign w:val="superscript"/>
        </w:rPr>
        <w:t>X</w:t>
      </w:r>
      <w:r>
        <w:rPr>
          <w:rFonts w:ascii="Calibri"/>
          <w:i/>
          <w:spacing w:val="-9"/>
          <w:w w:val="135"/>
          <w:vertAlign w:val="baseline"/>
        </w:rPr>
        <w:t> </w:t>
      </w:r>
      <w:r>
        <w:rPr>
          <w:rFonts w:ascii="Calibri"/>
          <w:b/>
          <w:w w:val="135"/>
          <w:vertAlign w:val="baseline"/>
        </w:rPr>
        <w:t>Z</w:t>
      </w:r>
      <w:r>
        <w:rPr>
          <w:rFonts w:ascii="Calibri"/>
          <w:w w:val="135"/>
          <w:vertAlign w:val="baseline"/>
        </w:rPr>
        <w:t>)</w:t>
      </w:r>
      <w:r>
        <w:rPr>
          <w:rFonts w:ascii="Calibri"/>
          <w:spacing w:val="-14"/>
          <w:w w:val="13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respectively.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key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[Titsias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0"/>
          <w:w w:val="105"/>
          <w:vertAlign w:val="baseline"/>
        </w:rPr>
        <w:t> </w:t>
      </w:r>
      <w:r>
        <w:rPr>
          <w:vertAlign w:val="baseline"/>
        </w:rPr>
        <w:t>Lawrence,</w:t>
      </w:r>
      <w:r>
        <w:rPr>
          <w:spacing w:val="-6"/>
          <w:vertAlign w:val="baseline"/>
        </w:rPr>
        <w:t> </w:t>
      </w:r>
      <w:r>
        <w:rPr>
          <w:vertAlign w:val="baseline"/>
        </w:rPr>
        <w:t>2010]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expanding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5"/>
          <w:vertAlign w:val="baseline"/>
        </w:rPr>
        <w:t> </w:t>
      </w:r>
      <w:r>
        <w:rPr>
          <w:vertAlign w:val="baseline"/>
        </w:rPr>
        <w:t>space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47"/>
          <w:vertAlign w:val="baseline"/>
        </w:rPr>
        <w:t> </w:t>
      </w:r>
      <w:r>
        <w:rPr>
          <w:spacing w:val="-1"/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GP</w:t>
      </w:r>
      <w:r>
        <w:rPr>
          <w:spacing w:val="-10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prior</w:t>
      </w:r>
      <w:r>
        <w:rPr>
          <w:spacing w:val="-11"/>
          <w:w w:val="105"/>
          <w:vertAlign w:val="baseline"/>
        </w:rPr>
        <w:t> </w:t>
      </w:r>
      <w:r>
        <w:rPr>
          <w:rFonts w:ascii="Calibri"/>
          <w:i/>
          <w:spacing w:val="-1"/>
          <w:w w:val="120"/>
          <w:vertAlign w:val="baseline"/>
        </w:rPr>
        <w:t>p</w:t>
      </w:r>
      <w:r>
        <w:rPr>
          <w:rFonts w:ascii="Calibri"/>
          <w:spacing w:val="-1"/>
          <w:w w:val="120"/>
          <w:vertAlign w:val="baseline"/>
        </w:rPr>
        <w:t>(</w:t>
      </w:r>
      <w:r>
        <w:rPr>
          <w:rFonts w:ascii="Calibri"/>
          <w:b/>
          <w:spacing w:val="-1"/>
          <w:w w:val="120"/>
          <w:vertAlign w:val="baseline"/>
        </w:rPr>
        <w:t>F</w:t>
      </w:r>
      <w:r>
        <w:rPr>
          <w:rFonts w:ascii="Calibri"/>
          <w:b/>
          <w:spacing w:val="-11"/>
          <w:w w:val="120"/>
          <w:vertAlign w:val="baseline"/>
        </w:rPr>
        <w:t> </w:t>
      </w:r>
      <w:r>
        <w:rPr>
          <w:rFonts w:ascii="Calibri"/>
          <w:b/>
          <w:spacing w:val="-1"/>
          <w:w w:val="120"/>
          <w:vertAlign w:val="baseline"/>
        </w:rPr>
        <w:t>X</w:t>
      </w:r>
      <w:r>
        <w:rPr>
          <w:rFonts w:ascii="Calibri"/>
          <w:spacing w:val="-1"/>
          <w:w w:val="120"/>
          <w:vertAlign w:val="baseline"/>
        </w:rPr>
        <w:t>)</w:t>
      </w:r>
      <w:r>
        <w:rPr>
          <w:rFonts w:ascii="Calibri"/>
          <w:spacing w:val="-12"/>
          <w:w w:val="120"/>
          <w:vertAlign w:val="baseline"/>
        </w:rPr>
        <w:t> </w:t>
      </w:r>
      <w:r>
        <w:rPr>
          <w:spacing w:val="-1"/>
          <w:w w:val="105"/>
          <w:vertAlign w:val="baseline"/>
        </w:rPr>
        <w:t>with</w:t>
      </w:r>
      <w:r>
        <w:rPr>
          <w:spacing w:val="-11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extra</w:t>
      </w:r>
      <w:r>
        <w:rPr>
          <w:spacing w:val="-10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variables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allows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priors</w:t>
      </w:r>
      <w:r>
        <w:rPr>
          <w:spacing w:val="-50"/>
          <w:w w:val="105"/>
          <w:vertAlign w:val="baseline"/>
        </w:rPr>
        <w:t> </w:t>
      </w:r>
      <w:r>
        <w:rPr>
          <w:vertAlign w:val="baseline"/>
        </w:rPr>
        <w:t>on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latent</w:t>
      </w:r>
      <w:r>
        <w:rPr>
          <w:spacing w:val="3"/>
          <w:vertAlign w:val="baseline"/>
        </w:rPr>
        <w:t> </w:t>
      </w:r>
      <w:r>
        <w:rPr>
          <w:vertAlign w:val="baseline"/>
        </w:rPr>
        <w:t>space</w:t>
      </w:r>
      <w:r>
        <w:rPr>
          <w:spacing w:val="3"/>
          <w:vertAlign w:val="baseline"/>
        </w:rPr>
        <w:t>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vertAlign w:val="baseline"/>
        </w:rPr>
        <w:t>be</w:t>
      </w:r>
      <w:r>
        <w:rPr>
          <w:spacing w:val="3"/>
          <w:vertAlign w:val="baseline"/>
        </w:rPr>
        <w:t> </w:t>
      </w:r>
      <w:r>
        <w:rPr>
          <w:vertAlign w:val="baseline"/>
        </w:rPr>
        <w:t>propagated</w:t>
      </w:r>
      <w:r>
        <w:rPr>
          <w:spacing w:val="3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nonlinear</w:t>
      </w:r>
    </w:p>
    <w:p>
      <w:pPr>
        <w:pStyle w:val="BodyText"/>
        <w:spacing w:line="247" w:lineRule="auto" w:before="181"/>
        <w:ind w:left="112" w:right="105"/>
        <w:jc w:val="both"/>
      </w:pPr>
      <w:r>
        <w:rPr/>
        <w:br w:type="column"/>
      </w:r>
      <w:r>
        <w:rPr/>
        <w:t>where</w:t>
      </w:r>
      <w:r>
        <w:rPr>
          <w:spacing w:val="1"/>
        </w:rPr>
        <w:t> </w:t>
      </w:r>
      <w:r>
        <w:rPr/>
        <w:t>represents the entropy with respect to a distribu-</w:t>
      </w:r>
      <w:r>
        <w:rPr>
          <w:spacing w:val="1"/>
        </w:rPr>
        <w:t> </w:t>
      </w:r>
      <w:r>
        <w:rPr/>
        <w:t>tion, KL denotes the Kullback – Leibler divergence and,</w:t>
      </w:r>
      <w:r>
        <w:rPr>
          <w:spacing w:val="1"/>
        </w:rPr>
        <w:t> </w:t>
      </w:r>
      <w:r>
        <w:rPr/>
        <w:t>using</w:t>
      </w:r>
      <w:r>
        <w:rPr>
          <w:spacing w:val="-2"/>
        </w:rPr>
        <w:t> </w:t>
      </w:r>
      <w:r>
        <w:rPr>
          <w:rFonts w:ascii="Cambria" w:hAnsi="Cambria" w:cs="Cambria" w:eastAsia="Cambria"/>
        </w:rPr>
        <w:t>⟨·⟩</w:t>
      </w:r>
      <w:r>
        <w:rPr>
          <w:rFonts w:ascii="Cambria" w:hAnsi="Cambria" w:cs="Cambria" w:eastAsia="Cambria"/>
          <w:spacing w:val="5"/>
        </w:rPr>
        <w:t> </w:t>
      </w:r>
      <w:r>
        <w:rPr/>
        <w:t>to</w:t>
      </w:r>
      <w:r>
        <w:rPr>
          <w:spacing w:val="-1"/>
        </w:rPr>
        <w:t> </w:t>
      </w:r>
      <w:r>
        <w:rPr/>
        <w:t>denote</w:t>
      </w:r>
      <w:r>
        <w:rPr>
          <w:spacing w:val="-1"/>
        </w:rPr>
        <w:t> </w:t>
      </w:r>
      <w:r>
        <w:rPr/>
        <w:t>expectations,</w:t>
      </w:r>
    </w:p>
    <w:p>
      <w:pPr>
        <w:spacing w:line="196" w:lineRule="exact" w:before="321"/>
        <w:ind w:left="276" w:right="0" w:firstLine="0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-16355840" from="436.223999pt,42.109482pt" to="459.413999pt,42.109482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354.893005pt;margin-top:-34.135532pt;width:8.450pt;height:17.3pt;mso-position-horizontal-relative:page;mso-position-vertical-relative:paragraph;z-index:-16350208" type="#_x0000_t202" filled="false" stroked="false">
            <v:textbox inset="0,0,0,0">
              <w:txbxContent>
                <w:p>
                  <w:pPr>
                    <w:pStyle w:val="BodyText"/>
                    <w:spacing w:line="199" w:lineRule="exact"/>
                    <w:rPr>
                      <w:rFonts w:ascii="Cambria"/>
                    </w:rPr>
                  </w:pPr>
                  <w:r>
                    <w:rPr>
                      <w:rFonts w:ascii="Cambria"/>
                      <w:w w:val="122"/>
                    </w:rPr>
                    <w:t>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6.326996pt;margin-top:42.375507pt;width:23pt;height:7.5pt;mso-position-horizontal-relative:page;mso-position-vertical-relative:paragraph;z-index:-16349184" type="#_x0000_t202" filled="false" stroked="false">
            <v:textbox inset="0,0,0,0">
              <w:txbxContent>
                <w:p>
                  <w:pPr>
                    <w:spacing w:line="149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Calibri"/>
                      <w:i/>
                      <w:w w:val="105"/>
                      <w:sz w:val="14"/>
                    </w:rPr>
                    <w:t>q</w:t>
                  </w:r>
                  <w:r>
                    <w:rPr>
                      <w:rFonts w:ascii="Verdana"/>
                      <w:w w:val="105"/>
                      <w:sz w:val="14"/>
                    </w:rPr>
                    <w:t>(</w:t>
                  </w:r>
                  <w:r>
                    <w:rPr>
                      <w:rFonts w:ascii="Georgia"/>
                      <w:b/>
                      <w:w w:val="105"/>
                      <w:sz w:val="14"/>
                    </w:rPr>
                    <w:t>U</w:t>
                  </w:r>
                  <w:r>
                    <w:rPr>
                      <w:rFonts w:ascii="Palatino Linotype"/>
                      <w:i/>
                      <w:w w:val="105"/>
                      <w:position w:val="4"/>
                      <w:sz w:val="10"/>
                    </w:rPr>
                    <w:t>Y</w:t>
                  </w:r>
                  <w:r>
                    <w:rPr>
                      <w:rFonts w:ascii="Palatino Linotype"/>
                      <w:i/>
                      <w:spacing w:val="11"/>
                      <w:w w:val="105"/>
                      <w:position w:val="4"/>
                      <w:sz w:val="10"/>
                    </w:rPr>
                    <w:t> </w:t>
                  </w:r>
                  <w:r>
                    <w:rPr>
                      <w:rFonts w:ascii="Verdana"/>
                      <w:w w:val="105"/>
                      <w:sz w:val="14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b/>
          <w:w w:val="135"/>
          <w:sz w:val="20"/>
        </w:rPr>
        <w:t>g</w:t>
      </w:r>
      <w:r>
        <w:rPr>
          <w:rFonts w:ascii="Calibri"/>
          <w:i/>
          <w:w w:val="135"/>
          <w:sz w:val="20"/>
          <w:vertAlign w:val="subscript"/>
        </w:rPr>
        <w:t>Y</w:t>
      </w:r>
      <w:r>
        <w:rPr>
          <w:rFonts w:ascii="Calibri"/>
          <w:i/>
          <w:spacing w:val="45"/>
          <w:w w:val="135"/>
          <w:sz w:val="20"/>
          <w:vertAlign w:val="baseline"/>
        </w:rPr>
        <w:t> </w:t>
      </w:r>
      <w:r>
        <w:rPr>
          <w:rFonts w:ascii="Calibri"/>
          <w:w w:val="135"/>
          <w:sz w:val="20"/>
          <w:vertAlign w:val="baseline"/>
        </w:rPr>
        <w:t>=</w:t>
      </w:r>
      <w:r>
        <w:rPr>
          <w:rFonts w:ascii="Calibri"/>
          <w:spacing w:val="-2"/>
          <w:w w:val="135"/>
          <w:sz w:val="20"/>
          <w:vertAlign w:val="baseline"/>
        </w:rPr>
        <w:t> </w:t>
      </w:r>
      <w:r>
        <w:rPr>
          <w:rFonts w:ascii="Calibri"/>
          <w:i/>
          <w:w w:val="135"/>
          <w:sz w:val="20"/>
          <w:vertAlign w:val="baseline"/>
        </w:rPr>
        <w:t>g</w:t>
      </w:r>
      <w:r>
        <w:rPr>
          <w:rFonts w:ascii="Calibri"/>
          <w:w w:val="135"/>
          <w:sz w:val="20"/>
          <w:vertAlign w:val="baseline"/>
        </w:rPr>
        <w:t>(</w:t>
      </w:r>
      <w:r>
        <w:rPr>
          <w:rFonts w:ascii="Calibri"/>
          <w:b/>
          <w:w w:val="135"/>
          <w:sz w:val="20"/>
          <w:vertAlign w:val="baseline"/>
        </w:rPr>
        <w:t>Y</w:t>
      </w:r>
      <w:r>
        <w:rPr>
          <w:rFonts w:ascii="Calibri"/>
          <w:i/>
          <w:w w:val="135"/>
          <w:sz w:val="20"/>
          <w:vertAlign w:val="baseline"/>
        </w:rPr>
        <w:t>,</w:t>
      </w:r>
      <w:r>
        <w:rPr>
          <w:rFonts w:ascii="Calibri"/>
          <w:i/>
          <w:spacing w:val="-25"/>
          <w:w w:val="135"/>
          <w:sz w:val="20"/>
          <w:vertAlign w:val="baseline"/>
        </w:rPr>
        <w:t> </w:t>
      </w:r>
      <w:r>
        <w:rPr>
          <w:rFonts w:ascii="Calibri"/>
          <w:b/>
          <w:w w:val="135"/>
          <w:sz w:val="20"/>
          <w:vertAlign w:val="baseline"/>
        </w:rPr>
        <w:t>F</w:t>
      </w:r>
      <w:r>
        <w:rPr>
          <w:rFonts w:ascii="Calibri"/>
          <w:i/>
          <w:w w:val="135"/>
          <w:sz w:val="20"/>
          <w:vertAlign w:val="superscript"/>
        </w:rPr>
        <w:t>Y</w:t>
      </w:r>
      <w:r>
        <w:rPr>
          <w:rFonts w:ascii="Calibri"/>
          <w:i/>
          <w:spacing w:val="-14"/>
          <w:w w:val="135"/>
          <w:sz w:val="20"/>
          <w:vertAlign w:val="baseline"/>
        </w:rPr>
        <w:t> </w:t>
      </w:r>
      <w:r>
        <w:rPr>
          <w:rFonts w:ascii="Calibri"/>
          <w:i/>
          <w:w w:val="135"/>
          <w:sz w:val="20"/>
          <w:vertAlign w:val="baseline"/>
        </w:rPr>
        <w:t>,</w:t>
      </w:r>
      <w:r>
        <w:rPr>
          <w:rFonts w:ascii="Calibri"/>
          <w:i/>
          <w:spacing w:val="-25"/>
          <w:w w:val="135"/>
          <w:sz w:val="20"/>
          <w:vertAlign w:val="baseline"/>
        </w:rPr>
        <w:t> </w:t>
      </w:r>
      <w:r>
        <w:rPr>
          <w:rFonts w:ascii="Calibri"/>
          <w:b/>
          <w:w w:val="135"/>
          <w:sz w:val="20"/>
          <w:vertAlign w:val="baseline"/>
        </w:rPr>
        <w:t>U</w:t>
      </w:r>
      <w:r>
        <w:rPr>
          <w:rFonts w:ascii="Calibri"/>
          <w:i/>
          <w:w w:val="135"/>
          <w:sz w:val="20"/>
          <w:vertAlign w:val="superscript"/>
        </w:rPr>
        <w:t>Y</w:t>
      </w:r>
      <w:r>
        <w:rPr>
          <w:rFonts w:ascii="Calibri"/>
          <w:i/>
          <w:spacing w:val="-14"/>
          <w:w w:val="135"/>
          <w:sz w:val="20"/>
          <w:vertAlign w:val="baseline"/>
        </w:rPr>
        <w:t> </w:t>
      </w:r>
      <w:r>
        <w:rPr>
          <w:rFonts w:ascii="Calibri"/>
          <w:i/>
          <w:w w:val="135"/>
          <w:sz w:val="20"/>
          <w:vertAlign w:val="baseline"/>
        </w:rPr>
        <w:t>,</w:t>
      </w:r>
      <w:r>
        <w:rPr>
          <w:rFonts w:ascii="Calibri"/>
          <w:i/>
          <w:spacing w:val="-25"/>
          <w:w w:val="135"/>
          <w:sz w:val="20"/>
          <w:vertAlign w:val="baseline"/>
        </w:rPr>
        <w:t> </w:t>
      </w:r>
      <w:r>
        <w:rPr>
          <w:rFonts w:ascii="Calibri"/>
          <w:b/>
          <w:w w:val="135"/>
          <w:sz w:val="20"/>
          <w:vertAlign w:val="baseline"/>
        </w:rPr>
        <w:t>X</w:t>
      </w:r>
      <w:r>
        <w:rPr>
          <w:rFonts w:ascii="Calibri"/>
          <w:w w:val="135"/>
          <w:sz w:val="20"/>
          <w:vertAlign w:val="baseline"/>
        </w:rPr>
        <w:t>)</w:t>
      </w:r>
    </w:p>
    <w:p>
      <w:pPr>
        <w:spacing w:after="0" w:line="196" w:lineRule="exact"/>
        <w:jc w:val="left"/>
        <w:rPr>
          <w:rFonts w:ascii="Calibri"/>
          <w:sz w:val="20"/>
        </w:rPr>
        <w:sectPr>
          <w:type w:val="continuous"/>
          <w:pgSz w:w="12240" w:h="15840"/>
          <w:pgMar w:top="1440" w:bottom="280" w:left="1400" w:right="900"/>
          <w:cols w:num="2" w:equalWidth="0">
            <w:col w:w="4833" w:space="207"/>
            <w:col w:w="4900"/>
          </w:cols>
        </w:sectPr>
      </w:pPr>
    </w:p>
    <w:p>
      <w:pPr>
        <w:pStyle w:val="BodyText"/>
        <w:spacing w:line="240" w:lineRule="exact"/>
        <w:ind w:left="112" w:right="38"/>
        <w:jc w:val="both"/>
      </w:pPr>
      <w:r>
        <w:rPr>
          <w:spacing w:val="-1"/>
        </w:rPr>
        <w:t>mapping </w:t>
      </w:r>
      <w:r>
        <w:rPr>
          <w:rFonts w:ascii="Calibri" w:hAnsi="Calibri"/>
          <w:i/>
        </w:rPr>
        <w:t>f </w:t>
      </w:r>
      <w:r>
        <w:rPr/>
        <w:t>.</w:t>
      </w:r>
      <w:r>
        <w:rPr>
          <w:spacing w:val="1"/>
        </w:rPr>
        <w:t> </w:t>
      </w:r>
      <w:r>
        <w:rPr/>
        <w:t>More precisely, we augment the probability</w:t>
      </w:r>
      <w:r>
        <w:rPr>
          <w:spacing w:val="1"/>
        </w:rPr>
        <w:t> </w:t>
      </w:r>
      <w:r>
        <w:rPr>
          <w:w w:val="99"/>
        </w:rPr>
        <w:t>space</w:t>
      </w:r>
      <w:r>
        <w:rPr>
          <w:spacing w:val="2"/>
        </w:rPr>
        <w:t> </w:t>
      </w:r>
      <w:r>
        <w:rPr>
          <w:w w:val="99"/>
        </w:rPr>
        <w:t>of</w:t>
      </w:r>
      <w:r>
        <w:rPr>
          <w:spacing w:val="2"/>
        </w:rPr>
        <w:t> </w:t>
      </w:r>
      <w:r>
        <w:rPr>
          <w:w w:val="99"/>
        </w:rPr>
        <w:t>equation</w:t>
      </w:r>
      <w:r>
        <w:rPr>
          <w:spacing w:val="2"/>
        </w:rPr>
        <w:t> </w:t>
      </w:r>
      <w:r>
        <w:rPr>
          <w:w w:val="99"/>
        </w:rPr>
        <w:t>(3)</w:t>
      </w:r>
      <w:r>
        <w:rPr>
          <w:spacing w:val="2"/>
        </w:rPr>
        <w:t> </w:t>
      </w:r>
      <w:r>
        <w:rPr>
          <w:w w:val="99"/>
        </w:rPr>
        <w:t>with</w:t>
      </w:r>
      <w:r>
        <w:rPr>
          <w:spacing w:val="2"/>
        </w:rPr>
        <w:t> </w:t>
      </w:r>
      <w:r>
        <w:rPr>
          <w:rFonts w:ascii="Calibri" w:hAnsi="Calibri"/>
          <w:i/>
          <w:w w:val="162"/>
        </w:rPr>
        <w:t>K</w:t>
      </w:r>
      <w:r>
        <w:rPr>
          <w:rFonts w:ascii="Calibri" w:hAnsi="Calibri"/>
          <w:i/>
          <w:spacing w:val="21"/>
        </w:rPr>
        <w:t> </w:t>
      </w:r>
      <w:r>
        <w:rPr>
          <w:w w:val="99"/>
        </w:rPr>
        <w:t>auxiliary</w:t>
      </w:r>
      <w:r>
        <w:rPr>
          <w:spacing w:val="2"/>
        </w:rPr>
        <w:t> </w:t>
      </w:r>
      <w:r>
        <w:rPr>
          <w:w w:val="99"/>
        </w:rPr>
        <w:t>pseudo-inputs</w:t>
      </w:r>
      <w:r>
        <w:rPr>
          <w:spacing w:val="2"/>
        </w:rPr>
        <w:t> </w:t>
      </w:r>
      <w:r>
        <w:rPr>
          <w:rFonts w:ascii="Calibri" w:hAnsi="Calibri"/>
          <w:b/>
          <w:spacing w:val="-137"/>
          <w:w w:val="157"/>
        </w:rPr>
        <w:t>X</w:t>
      </w:r>
      <w:r>
        <w:rPr>
          <w:rFonts w:ascii="Calibri" w:hAnsi="Calibri"/>
          <w:w w:val="110"/>
          <w:position w:val="5"/>
        </w:rPr>
        <w:t>˜</w:t>
      </w:r>
      <w:r>
        <w:rPr>
          <w:rFonts w:ascii="Calibri" w:hAnsi="Calibri"/>
          <w:position w:val="5"/>
        </w:rPr>
        <w:t> </w:t>
      </w:r>
      <w:r>
        <w:rPr>
          <w:rFonts w:ascii="Calibri" w:hAnsi="Calibri"/>
          <w:spacing w:val="7"/>
          <w:position w:val="5"/>
        </w:rPr>
        <w:t> </w:t>
      </w:r>
      <w:r>
        <w:rPr>
          <w:rFonts w:ascii="Cambria" w:hAnsi="Cambria"/>
          <w:spacing w:val="-11"/>
          <w:w w:val="106"/>
        </w:rPr>
        <w:t>∈</w:t>
      </w:r>
      <w:r>
        <w:rPr>
          <w:rFonts w:ascii="Cambria" w:hAnsi="Cambria"/>
          <w:w w:val="106"/>
        </w:rPr>
        <w:t> </w:t>
      </w:r>
      <w:r>
        <w:rPr>
          <w:rFonts w:ascii="Cambria" w:hAnsi="Cambria"/>
          <w:w w:val="135"/>
        </w:rPr>
        <w:t>R</w:t>
      </w:r>
      <w:r>
        <w:rPr>
          <w:rFonts w:ascii="Calibri" w:hAnsi="Calibri"/>
          <w:i/>
          <w:spacing w:val="9"/>
          <w:w w:val="183"/>
          <w:position w:val="7"/>
          <w:sz w:val="14"/>
        </w:rPr>
        <w:t>K</w:t>
      </w:r>
      <w:r>
        <w:rPr>
          <w:rFonts w:ascii="Georgia" w:hAnsi="Georgia"/>
          <w:i/>
          <w:w w:val="138"/>
          <w:position w:val="7"/>
          <w:sz w:val="14"/>
        </w:rPr>
        <w:t>×</w:t>
      </w:r>
      <w:r>
        <w:rPr>
          <w:rFonts w:ascii="Calibri" w:hAnsi="Calibri"/>
          <w:i/>
          <w:w w:val="134"/>
          <w:position w:val="7"/>
          <w:sz w:val="14"/>
        </w:rPr>
        <w:t>Q</w:t>
      </w:r>
      <w:r>
        <w:rPr>
          <w:rFonts w:ascii="Calibri" w:hAnsi="Calibri"/>
          <w:i/>
          <w:position w:val="7"/>
          <w:sz w:val="14"/>
        </w:rPr>
        <w:t> </w:t>
      </w:r>
      <w:r>
        <w:rPr>
          <w:rFonts w:ascii="Calibri" w:hAnsi="Calibri"/>
          <w:i/>
          <w:spacing w:val="-7"/>
          <w:position w:val="7"/>
          <w:sz w:val="14"/>
        </w:rPr>
        <w:t> </w:t>
      </w:r>
      <w:r>
        <w:rPr>
          <w:w w:val="99"/>
        </w:rPr>
        <w:t>and</w:t>
      </w:r>
      <w:r>
        <w:rPr>
          <w:spacing w:val="-4"/>
        </w:rPr>
        <w:t> </w:t>
      </w:r>
      <w:r>
        <w:rPr>
          <w:rFonts w:ascii="Calibri" w:hAnsi="Calibri"/>
          <w:b/>
          <w:spacing w:val="-120"/>
          <w:w w:val="146"/>
        </w:rPr>
        <w:t>Z</w:t>
      </w:r>
      <w:r>
        <w:rPr>
          <w:rFonts w:ascii="Calibri" w:hAnsi="Calibri"/>
          <w:w w:val="110"/>
          <w:position w:val="5"/>
        </w:rPr>
        <w:t>˜</w:t>
      </w:r>
      <w:r>
        <w:rPr>
          <w:rFonts w:ascii="Calibri" w:hAnsi="Calibri"/>
          <w:position w:val="5"/>
        </w:rPr>
        <w:t> </w:t>
      </w:r>
      <w:r>
        <w:rPr>
          <w:rFonts w:ascii="Calibri" w:hAnsi="Calibri"/>
          <w:spacing w:val="-15"/>
          <w:position w:val="5"/>
        </w:rPr>
        <w:t> </w:t>
      </w:r>
      <w:r>
        <w:rPr>
          <w:rFonts w:ascii="Cambria" w:hAnsi="Cambria"/>
          <w:w w:val="106"/>
        </w:rPr>
        <w:t>∈</w:t>
      </w:r>
      <w:r>
        <w:rPr>
          <w:rFonts w:ascii="Cambria" w:hAnsi="Cambria"/>
          <w:spacing w:val="11"/>
        </w:rPr>
        <w:t> </w:t>
      </w:r>
      <w:r>
        <w:rPr>
          <w:rFonts w:ascii="Cambria" w:hAnsi="Cambria"/>
          <w:w w:val="135"/>
        </w:rPr>
        <w:t>R</w:t>
      </w:r>
      <w:r>
        <w:rPr>
          <w:rFonts w:ascii="Calibri" w:hAnsi="Calibri"/>
          <w:i/>
          <w:spacing w:val="9"/>
          <w:w w:val="183"/>
          <w:position w:val="7"/>
          <w:sz w:val="14"/>
        </w:rPr>
        <w:t>K</w:t>
      </w:r>
      <w:r>
        <w:rPr>
          <w:rFonts w:ascii="Georgia" w:hAnsi="Georgia"/>
          <w:i/>
          <w:w w:val="138"/>
          <w:position w:val="7"/>
          <w:sz w:val="14"/>
        </w:rPr>
        <w:t>×</w:t>
      </w:r>
      <w:r>
        <w:rPr>
          <w:rFonts w:ascii="Calibri" w:hAnsi="Calibri"/>
          <w:i/>
          <w:w w:val="134"/>
          <w:position w:val="7"/>
          <w:sz w:val="14"/>
        </w:rPr>
        <w:t>Q</w:t>
      </w:r>
      <w:r>
        <w:rPr>
          <w:rFonts w:ascii="Palatino Linotype" w:hAnsi="Palatino Linotype"/>
          <w:i/>
          <w:w w:val="140"/>
          <w:position w:val="5"/>
          <w:sz w:val="10"/>
        </w:rPr>
        <w:t>Z</w:t>
      </w:r>
      <w:r>
        <w:rPr>
          <w:rFonts w:ascii="Palatino Linotype" w:hAnsi="Palatino Linotype"/>
          <w:i/>
          <w:position w:val="5"/>
          <w:sz w:val="10"/>
        </w:rPr>
        <w:t>  </w:t>
      </w:r>
      <w:r>
        <w:rPr>
          <w:rFonts w:ascii="Palatino Linotype" w:hAnsi="Palatino Linotype"/>
          <w:i/>
          <w:spacing w:val="-2"/>
          <w:position w:val="5"/>
          <w:sz w:val="10"/>
        </w:rPr>
        <w:t> </w:t>
      </w:r>
      <w:r>
        <w:rPr>
          <w:w w:val="99"/>
        </w:rPr>
        <w:t>that</w:t>
      </w:r>
      <w:r>
        <w:rPr>
          <w:spacing w:val="-4"/>
        </w:rPr>
        <w:t> </w:t>
      </w:r>
      <w:r>
        <w:rPr>
          <w:w w:val="99"/>
        </w:rPr>
        <w:t>correspond</w:t>
      </w:r>
      <w:r>
        <w:rPr>
          <w:spacing w:val="-4"/>
        </w:rPr>
        <w:t> </w:t>
      </w:r>
      <w:r>
        <w:rPr>
          <w:w w:val="99"/>
        </w:rPr>
        <w:t>to</w:t>
      </w:r>
      <w:r>
        <w:rPr>
          <w:spacing w:val="-4"/>
        </w:rPr>
        <w:t> </w:t>
      </w:r>
      <w:r>
        <w:rPr>
          <w:w w:val="99"/>
        </w:rPr>
        <w:t>a</w:t>
      </w:r>
      <w:r>
        <w:rPr>
          <w:spacing w:val="-4"/>
        </w:rPr>
        <w:t> </w:t>
      </w:r>
      <w:r>
        <w:rPr>
          <w:w w:val="99"/>
        </w:rPr>
        <w:t>collection</w:t>
      </w:r>
      <w:r>
        <w:rPr>
          <w:spacing w:val="-4"/>
        </w:rPr>
        <w:t> </w:t>
      </w:r>
      <w:r>
        <w:rPr>
          <w:w w:val="99"/>
        </w:rPr>
        <w:t>of </w:t>
      </w:r>
      <w:r>
        <w:rPr>
          <w:w w:val="110"/>
        </w:rPr>
        <w:t>function</w:t>
      </w:r>
      <w:r>
        <w:rPr>
          <w:spacing w:val="-3"/>
          <w:w w:val="110"/>
        </w:rPr>
        <w:t> </w:t>
      </w:r>
      <w:r>
        <w:rPr>
          <w:w w:val="110"/>
        </w:rPr>
        <w:t>values</w:t>
      </w:r>
      <w:r>
        <w:rPr>
          <w:spacing w:val="-3"/>
          <w:w w:val="110"/>
        </w:rPr>
        <w:t> </w:t>
      </w:r>
      <w:r>
        <w:rPr>
          <w:rFonts w:ascii="Calibri" w:hAnsi="Calibri"/>
          <w:b/>
          <w:w w:val="135"/>
        </w:rPr>
        <w:t>U</w:t>
      </w:r>
      <w:r>
        <w:rPr>
          <w:rFonts w:ascii="Calibri" w:hAnsi="Calibri"/>
          <w:i/>
          <w:w w:val="135"/>
          <w:vertAlign w:val="superscript"/>
        </w:rPr>
        <w:t>Y</w:t>
      </w:r>
      <w:r>
        <w:rPr>
          <w:rFonts w:ascii="Calibri" w:hAnsi="Calibri"/>
          <w:i/>
          <w:spacing w:val="43"/>
          <w:w w:val="135"/>
          <w:vertAlign w:val="baseline"/>
        </w:rPr>
        <w:t> </w:t>
      </w:r>
      <w:r>
        <w:rPr>
          <w:rFonts w:ascii="Cambria" w:hAnsi="Cambria"/>
          <w:w w:val="110"/>
          <w:vertAlign w:val="baseline"/>
        </w:rPr>
        <w:t>∈</w:t>
      </w:r>
      <w:r>
        <w:rPr>
          <w:rFonts w:ascii="Cambria" w:hAnsi="Cambria"/>
          <w:spacing w:val="15"/>
          <w:w w:val="110"/>
          <w:vertAlign w:val="baseline"/>
        </w:rPr>
        <w:t> </w:t>
      </w:r>
      <w:r>
        <w:rPr>
          <w:rFonts w:ascii="Cambria" w:hAnsi="Cambria"/>
          <w:w w:val="135"/>
          <w:vertAlign w:val="baseline"/>
        </w:rPr>
        <w:t>R</w:t>
      </w:r>
      <w:r>
        <w:rPr>
          <w:rFonts w:ascii="Calibri" w:hAnsi="Calibri"/>
          <w:i/>
          <w:w w:val="135"/>
          <w:position w:val="7"/>
          <w:sz w:val="14"/>
          <w:vertAlign w:val="baseline"/>
        </w:rPr>
        <w:t>K</w:t>
      </w:r>
      <w:r>
        <w:rPr>
          <w:rFonts w:ascii="Georgia" w:hAnsi="Georgia"/>
          <w:i/>
          <w:w w:val="135"/>
          <w:position w:val="7"/>
          <w:sz w:val="14"/>
          <w:vertAlign w:val="baseline"/>
        </w:rPr>
        <w:t>×</w:t>
      </w:r>
      <w:r>
        <w:rPr>
          <w:rFonts w:ascii="Calibri" w:hAnsi="Calibri"/>
          <w:i/>
          <w:w w:val="135"/>
          <w:position w:val="7"/>
          <w:sz w:val="14"/>
          <w:vertAlign w:val="baseline"/>
        </w:rPr>
        <w:t>D</w:t>
      </w:r>
      <w:r>
        <w:rPr>
          <w:rFonts w:ascii="Calibri" w:hAnsi="Calibri"/>
          <w:i/>
          <w:spacing w:val="22"/>
          <w:w w:val="135"/>
          <w:position w:val="7"/>
          <w:sz w:val="14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"/>
          <w:w w:val="110"/>
          <w:vertAlign w:val="baseline"/>
        </w:rPr>
        <w:t> </w:t>
      </w:r>
      <w:r>
        <w:rPr>
          <w:rFonts w:ascii="Calibri" w:hAnsi="Calibri"/>
          <w:b/>
          <w:w w:val="135"/>
          <w:vertAlign w:val="baseline"/>
        </w:rPr>
        <w:t>U</w:t>
      </w:r>
      <w:r>
        <w:rPr>
          <w:rFonts w:ascii="Calibri" w:hAnsi="Calibri"/>
          <w:i/>
          <w:w w:val="135"/>
          <w:vertAlign w:val="superscript"/>
        </w:rPr>
        <w:t>X</w:t>
      </w:r>
      <w:r>
        <w:rPr>
          <w:rFonts w:ascii="Calibri" w:hAnsi="Calibri"/>
          <w:i/>
          <w:spacing w:val="21"/>
          <w:w w:val="135"/>
          <w:vertAlign w:val="baseline"/>
        </w:rPr>
        <w:t> </w:t>
      </w:r>
      <w:r>
        <w:rPr>
          <w:rFonts w:ascii="Cambria" w:hAnsi="Cambria"/>
          <w:w w:val="110"/>
          <w:vertAlign w:val="baseline"/>
        </w:rPr>
        <w:t>∈</w:t>
      </w:r>
      <w:r>
        <w:rPr>
          <w:rFonts w:ascii="Cambria" w:hAnsi="Cambria"/>
          <w:spacing w:val="16"/>
          <w:w w:val="110"/>
          <w:vertAlign w:val="baseline"/>
        </w:rPr>
        <w:t> </w:t>
      </w:r>
      <w:r>
        <w:rPr>
          <w:rFonts w:ascii="Cambria" w:hAnsi="Cambria"/>
          <w:w w:val="135"/>
          <w:vertAlign w:val="baseline"/>
        </w:rPr>
        <w:t>R</w:t>
      </w:r>
      <w:r>
        <w:rPr>
          <w:rFonts w:ascii="Calibri" w:hAnsi="Calibri"/>
          <w:i/>
          <w:w w:val="135"/>
          <w:position w:val="7"/>
          <w:sz w:val="14"/>
          <w:vertAlign w:val="baseline"/>
        </w:rPr>
        <w:t>K</w:t>
      </w:r>
      <w:r>
        <w:rPr>
          <w:rFonts w:ascii="Georgia" w:hAnsi="Georgia"/>
          <w:i/>
          <w:w w:val="135"/>
          <w:position w:val="7"/>
          <w:sz w:val="14"/>
          <w:vertAlign w:val="baseline"/>
        </w:rPr>
        <w:t>×</w:t>
      </w:r>
      <w:r>
        <w:rPr>
          <w:rFonts w:ascii="Calibri" w:hAnsi="Calibri"/>
          <w:i/>
          <w:w w:val="135"/>
          <w:position w:val="7"/>
          <w:sz w:val="14"/>
          <w:vertAlign w:val="baseline"/>
        </w:rPr>
        <w:t>Q</w:t>
      </w:r>
      <w:r>
        <w:rPr>
          <w:rFonts w:ascii="Calibri" w:hAnsi="Calibri"/>
          <w:i/>
          <w:spacing w:val="18"/>
          <w:w w:val="135"/>
          <w:position w:val="7"/>
          <w:sz w:val="14"/>
          <w:vertAlign w:val="baseline"/>
        </w:rPr>
        <w:t> </w:t>
      </w:r>
      <w:r>
        <w:rPr>
          <w:w w:val="110"/>
          <w:vertAlign w:val="baseline"/>
        </w:rPr>
        <w:t>respec-</w:t>
      </w:r>
    </w:p>
    <w:p>
      <w:pPr>
        <w:spacing w:line="240" w:lineRule="auto" w:before="0"/>
        <w:ind w:left="332" w:right="0" w:firstLine="0"/>
        <w:jc w:val="left"/>
        <w:rPr>
          <w:rFonts w:ascii="Lucida Sans Unicode"/>
          <w:sz w:val="20"/>
        </w:rPr>
      </w:pPr>
      <w:r>
        <w:rPr/>
        <w:br w:type="column"/>
      </w:r>
      <w:r>
        <w:rPr>
          <w:rFonts w:ascii="Calibri"/>
          <w:w w:val="115"/>
          <w:sz w:val="20"/>
        </w:rPr>
        <w:t>=</w:t>
      </w:r>
      <w:r>
        <w:rPr>
          <w:rFonts w:ascii="Calibri"/>
          <w:spacing w:val="13"/>
          <w:w w:val="115"/>
          <w:sz w:val="20"/>
        </w:rPr>
        <w:t> </w:t>
      </w:r>
      <w:r>
        <w:rPr>
          <w:rFonts w:ascii="Lucida Sans Unicode"/>
          <w:w w:val="115"/>
          <w:position w:val="22"/>
          <w:sz w:val="20"/>
        </w:rPr>
        <w:t>D</w:t>
      </w:r>
      <w:r>
        <w:rPr>
          <w:rFonts w:ascii="Calibri"/>
          <w:w w:val="115"/>
          <w:sz w:val="20"/>
        </w:rPr>
        <w:t>log</w:t>
      </w:r>
      <w:r>
        <w:rPr>
          <w:rFonts w:ascii="Calibri"/>
          <w:spacing w:val="-11"/>
          <w:w w:val="115"/>
          <w:sz w:val="20"/>
        </w:rPr>
        <w:t> </w:t>
      </w:r>
      <w:r>
        <w:rPr>
          <w:rFonts w:ascii="Calibri"/>
          <w:i/>
          <w:w w:val="115"/>
          <w:sz w:val="20"/>
        </w:rPr>
        <w:t>p</w:t>
      </w:r>
      <w:r>
        <w:rPr>
          <w:rFonts w:ascii="Calibri"/>
          <w:w w:val="115"/>
          <w:sz w:val="20"/>
        </w:rPr>
        <w:t>(</w:t>
      </w:r>
      <w:r>
        <w:rPr>
          <w:rFonts w:ascii="Calibri"/>
          <w:b/>
          <w:w w:val="115"/>
          <w:sz w:val="20"/>
        </w:rPr>
        <w:t>Y</w:t>
      </w:r>
      <w:r>
        <w:rPr>
          <w:rFonts w:ascii="Cambria"/>
          <w:w w:val="115"/>
          <w:sz w:val="20"/>
        </w:rPr>
        <w:t>|</w:t>
      </w:r>
      <w:r>
        <w:rPr>
          <w:rFonts w:ascii="Calibri"/>
          <w:b/>
          <w:w w:val="115"/>
          <w:sz w:val="20"/>
        </w:rPr>
        <w:t>F</w:t>
      </w:r>
      <w:r>
        <w:rPr>
          <w:rFonts w:ascii="Calibri"/>
          <w:i/>
          <w:w w:val="115"/>
          <w:sz w:val="20"/>
          <w:vertAlign w:val="superscript"/>
        </w:rPr>
        <w:t>Y</w:t>
      </w:r>
      <w:r>
        <w:rPr>
          <w:rFonts w:ascii="Calibri"/>
          <w:i/>
          <w:w w:val="115"/>
          <w:sz w:val="20"/>
          <w:vertAlign w:val="baseline"/>
        </w:rPr>
        <w:t> </w:t>
      </w:r>
      <w:r>
        <w:rPr>
          <w:rFonts w:ascii="Calibri"/>
          <w:w w:val="115"/>
          <w:sz w:val="20"/>
          <w:vertAlign w:val="baseline"/>
        </w:rPr>
        <w:t>) + log</w:t>
      </w:r>
      <w:r>
        <w:rPr>
          <w:rFonts w:ascii="Calibri"/>
          <w:spacing w:val="18"/>
          <w:w w:val="115"/>
          <w:sz w:val="20"/>
          <w:vertAlign w:val="baseline"/>
        </w:rPr>
        <w:t> </w:t>
      </w:r>
      <w:r>
        <w:rPr>
          <w:rFonts w:ascii="Calibri"/>
          <w:i/>
          <w:w w:val="115"/>
          <w:sz w:val="20"/>
          <w:vertAlign w:val="superscript"/>
        </w:rPr>
        <w:t>p</w:t>
      </w:r>
      <w:r>
        <w:rPr>
          <w:rFonts w:ascii="Verdana"/>
          <w:w w:val="115"/>
          <w:sz w:val="20"/>
          <w:vertAlign w:val="superscript"/>
        </w:rPr>
        <w:t>(</w:t>
      </w:r>
      <w:r>
        <w:rPr>
          <w:rFonts w:ascii="Georgia"/>
          <w:b/>
          <w:w w:val="115"/>
          <w:sz w:val="20"/>
          <w:vertAlign w:val="superscript"/>
        </w:rPr>
        <w:t>U</w:t>
      </w:r>
      <w:r>
        <w:rPr>
          <w:rFonts w:ascii="Palatino Linotype"/>
          <w:i/>
          <w:w w:val="115"/>
          <w:position w:val="16"/>
          <w:sz w:val="10"/>
          <w:vertAlign w:val="baseline"/>
        </w:rPr>
        <w:t>Y</w:t>
      </w:r>
      <w:r>
        <w:rPr>
          <w:rFonts w:ascii="Palatino Linotype"/>
          <w:i/>
          <w:spacing w:val="15"/>
          <w:w w:val="115"/>
          <w:position w:val="16"/>
          <w:sz w:val="10"/>
          <w:vertAlign w:val="baseline"/>
        </w:rPr>
        <w:t> </w:t>
      </w:r>
      <w:r>
        <w:rPr>
          <w:rFonts w:ascii="Verdana"/>
          <w:w w:val="115"/>
          <w:position w:val="10"/>
          <w:sz w:val="14"/>
          <w:vertAlign w:val="baseline"/>
        </w:rPr>
        <w:t>)</w:t>
      </w:r>
      <w:r>
        <w:rPr>
          <w:rFonts w:ascii="Verdana"/>
          <w:spacing w:val="-29"/>
          <w:w w:val="115"/>
          <w:position w:val="10"/>
          <w:sz w:val="14"/>
          <w:vertAlign w:val="baseline"/>
        </w:rPr>
        <w:t> </w:t>
      </w:r>
      <w:r>
        <w:rPr>
          <w:rFonts w:ascii="Lucida Sans Unicode"/>
          <w:w w:val="115"/>
          <w:position w:val="22"/>
          <w:sz w:val="20"/>
          <w:vertAlign w:val="baseline"/>
        </w:rPr>
        <w:t>E</w:t>
      </w:r>
    </w:p>
    <w:p>
      <w:pPr>
        <w:spacing w:line="196" w:lineRule="exact" w:before="254"/>
        <w:ind w:left="112" w:right="0" w:firstLine="0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-16355328" from="428.375pt,38.759487pt" to="452.001pt,38.759487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428.47699pt;margin-top:39.024513pt;width:23.45pt;height:7.5pt;mso-position-horizontal-relative:page;mso-position-vertical-relative:paragraph;z-index:-16348672" type="#_x0000_t202" filled="false" stroked="false">
            <v:textbox inset="0,0,0,0">
              <w:txbxContent>
                <w:p>
                  <w:pPr>
                    <w:spacing w:line="149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Calibri"/>
                      <w:i/>
                      <w:w w:val="110"/>
                      <w:sz w:val="14"/>
                    </w:rPr>
                    <w:t>q</w:t>
                  </w:r>
                  <w:r>
                    <w:rPr>
                      <w:rFonts w:ascii="Verdana"/>
                      <w:w w:val="110"/>
                      <w:sz w:val="14"/>
                    </w:rPr>
                    <w:t>(</w:t>
                  </w:r>
                  <w:r>
                    <w:rPr>
                      <w:rFonts w:ascii="Georgia"/>
                      <w:b/>
                      <w:w w:val="110"/>
                      <w:sz w:val="14"/>
                    </w:rPr>
                    <w:t>U</w:t>
                  </w:r>
                  <w:r>
                    <w:rPr>
                      <w:rFonts w:ascii="Palatino Linotype"/>
                      <w:i/>
                      <w:w w:val="110"/>
                      <w:position w:val="4"/>
                      <w:sz w:val="10"/>
                    </w:rPr>
                    <w:t>X</w:t>
                  </w:r>
                  <w:r>
                    <w:rPr>
                      <w:rFonts w:ascii="Palatino Linotype"/>
                      <w:i/>
                      <w:spacing w:val="-9"/>
                      <w:w w:val="110"/>
                      <w:position w:val="4"/>
                      <w:sz w:val="10"/>
                    </w:rPr>
                    <w:t> </w:t>
                  </w:r>
                  <w:r>
                    <w:rPr>
                      <w:rFonts w:ascii="Verdana"/>
                      <w:w w:val="110"/>
                      <w:sz w:val="14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b/>
          <w:w w:val="145"/>
          <w:sz w:val="20"/>
        </w:rPr>
        <w:t>r</w:t>
      </w:r>
      <w:r>
        <w:rPr>
          <w:rFonts w:ascii="Calibri"/>
          <w:i/>
          <w:w w:val="145"/>
          <w:sz w:val="20"/>
          <w:vertAlign w:val="subscript"/>
        </w:rPr>
        <w:t>X</w:t>
      </w:r>
      <w:r>
        <w:rPr>
          <w:rFonts w:ascii="Calibri"/>
          <w:i/>
          <w:spacing w:val="28"/>
          <w:w w:val="145"/>
          <w:sz w:val="20"/>
          <w:vertAlign w:val="baseline"/>
        </w:rPr>
        <w:t> </w:t>
      </w:r>
      <w:r>
        <w:rPr>
          <w:rFonts w:ascii="Calibri"/>
          <w:w w:val="145"/>
          <w:sz w:val="20"/>
          <w:vertAlign w:val="baseline"/>
        </w:rPr>
        <w:t>=</w:t>
      </w:r>
      <w:r>
        <w:rPr>
          <w:rFonts w:ascii="Calibri"/>
          <w:spacing w:val="3"/>
          <w:w w:val="145"/>
          <w:sz w:val="20"/>
          <w:vertAlign w:val="baseline"/>
        </w:rPr>
        <w:t> </w:t>
      </w:r>
      <w:r>
        <w:rPr>
          <w:rFonts w:ascii="Calibri"/>
          <w:i/>
          <w:w w:val="145"/>
          <w:sz w:val="20"/>
          <w:vertAlign w:val="baseline"/>
        </w:rPr>
        <w:t>r</w:t>
      </w:r>
      <w:r>
        <w:rPr>
          <w:rFonts w:ascii="Calibri"/>
          <w:w w:val="145"/>
          <w:sz w:val="20"/>
          <w:vertAlign w:val="baseline"/>
        </w:rPr>
        <w:t>(</w:t>
      </w:r>
      <w:r>
        <w:rPr>
          <w:rFonts w:ascii="Calibri"/>
          <w:b/>
          <w:w w:val="145"/>
          <w:sz w:val="20"/>
          <w:vertAlign w:val="baseline"/>
        </w:rPr>
        <w:t>X</w:t>
      </w:r>
      <w:r>
        <w:rPr>
          <w:rFonts w:ascii="Calibri"/>
          <w:i/>
          <w:w w:val="145"/>
          <w:sz w:val="20"/>
          <w:vertAlign w:val="baseline"/>
        </w:rPr>
        <w:t>,</w:t>
      </w:r>
      <w:r>
        <w:rPr>
          <w:rFonts w:ascii="Calibri"/>
          <w:i/>
          <w:spacing w:val="-24"/>
          <w:w w:val="145"/>
          <w:sz w:val="20"/>
          <w:vertAlign w:val="baseline"/>
        </w:rPr>
        <w:t> </w:t>
      </w:r>
      <w:r>
        <w:rPr>
          <w:rFonts w:ascii="Calibri"/>
          <w:b/>
          <w:w w:val="145"/>
          <w:sz w:val="20"/>
          <w:vertAlign w:val="baseline"/>
        </w:rPr>
        <w:t>F</w:t>
      </w:r>
      <w:r>
        <w:rPr>
          <w:rFonts w:ascii="Calibri"/>
          <w:i/>
          <w:w w:val="145"/>
          <w:sz w:val="20"/>
          <w:vertAlign w:val="superscript"/>
        </w:rPr>
        <w:t>X</w:t>
      </w:r>
      <w:r>
        <w:rPr>
          <w:rFonts w:ascii="Calibri"/>
          <w:i/>
          <w:w w:val="145"/>
          <w:sz w:val="20"/>
          <w:vertAlign w:val="baseline"/>
        </w:rPr>
        <w:t>,</w:t>
      </w:r>
      <w:r>
        <w:rPr>
          <w:rFonts w:ascii="Calibri"/>
          <w:i/>
          <w:spacing w:val="-24"/>
          <w:w w:val="145"/>
          <w:sz w:val="20"/>
          <w:vertAlign w:val="baseline"/>
        </w:rPr>
        <w:t> </w:t>
      </w:r>
      <w:r>
        <w:rPr>
          <w:rFonts w:ascii="Calibri"/>
          <w:b/>
          <w:w w:val="145"/>
          <w:sz w:val="20"/>
          <w:vertAlign w:val="baseline"/>
        </w:rPr>
        <w:t>U</w:t>
      </w:r>
      <w:r>
        <w:rPr>
          <w:rFonts w:ascii="Calibri"/>
          <w:i/>
          <w:w w:val="145"/>
          <w:sz w:val="20"/>
          <w:vertAlign w:val="superscript"/>
        </w:rPr>
        <w:t>X</w:t>
      </w:r>
      <w:r>
        <w:rPr>
          <w:rFonts w:ascii="Calibri"/>
          <w:i/>
          <w:w w:val="145"/>
          <w:sz w:val="20"/>
          <w:vertAlign w:val="baseline"/>
        </w:rPr>
        <w:t>,</w:t>
      </w:r>
      <w:r>
        <w:rPr>
          <w:rFonts w:ascii="Calibri"/>
          <w:i/>
          <w:spacing w:val="-24"/>
          <w:w w:val="145"/>
          <w:sz w:val="20"/>
          <w:vertAlign w:val="baseline"/>
        </w:rPr>
        <w:t> </w:t>
      </w:r>
      <w:r>
        <w:rPr>
          <w:rFonts w:ascii="Calibri"/>
          <w:b/>
          <w:w w:val="145"/>
          <w:sz w:val="20"/>
          <w:vertAlign w:val="baseline"/>
        </w:rPr>
        <w:t>Z</w:t>
      </w:r>
      <w:r>
        <w:rPr>
          <w:rFonts w:ascii="Calibri"/>
          <w:w w:val="145"/>
          <w:sz w:val="20"/>
          <w:vertAlign w:val="baseline"/>
        </w:rPr>
        <w:t>)</w:t>
      </w:r>
    </w:p>
    <w:p>
      <w:pPr>
        <w:pStyle w:val="BodyText"/>
        <w:spacing w:before="9"/>
        <w:rPr>
          <w:rFonts w:ascii="Calibri"/>
          <w:sz w:val="25"/>
        </w:rPr>
      </w:pPr>
      <w:r>
        <w:rPr/>
        <w:br w:type="column"/>
      </w:r>
      <w:r>
        <w:rPr>
          <w:rFonts w:ascii="Calibri"/>
          <w:sz w:val="25"/>
        </w:rPr>
      </w:r>
    </w:p>
    <w:p>
      <w:pPr>
        <w:spacing w:before="0"/>
        <w:ind w:left="-40" w:right="0" w:firstLine="0"/>
        <w:jc w:val="left"/>
        <w:rPr>
          <w:rFonts w:ascii="Verdana"/>
          <w:sz w:val="14"/>
        </w:rPr>
      </w:pPr>
      <w:r>
        <w:rPr>
          <w:rFonts w:ascii="Calibri"/>
          <w:i/>
          <w:w w:val="110"/>
          <w:sz w:val="14"/>
        </w:rPr>
        <w:t>p</w:t>
      </w:r>
      <w:r>
        <w:rPr>
          <w:rFonts w:ascii="Verdana"/>
          <w:w w:val="110"/>
          <w:sz w:val="14"/>
        </w:rPr>
        <w:t>(</w:t>
      </w:r>
      <w:r>
        <w:rPr>
          <w:rFonts w:ascii="Georgia"/>
          <w:b/>
          <w:w w:val="110"/>
          <w:sz w:val="14"/>
        </w:rPr>
        <w:t>F</w:t>
      </w:r>
      <w:r>
        <w:rPr>
          <w:rFonts w:ascii="Palatino Linotype"/>
          <w:i/>
          <w:w w:val="110"/>
          <w:position w:val="4"/>
          <w:sz w:val="10"/>
        </w:rPr>
        <w:t>Y</w:t>
      </w:r>
      <w:r>
        <w:rPr>
          <w:rFonts w:ascii="Palatino Linotype"/>
          <w:i/>
          <w:spacing w:val="15"/>
          <w:w w:val="110"/>
          <w:position w:val="4"/>
          <w:sz w:val="10"/>
        </w:rPr>
        <w:t> </w:t>
      </w:r>
      <w:r>
        <w:rPr>
          <w:rFonts w:ascii="Georgia"/>
          <w:i/>
          <w:w w:val="110"/>
          <w:sz w:val="14"/>
        </w:rPr>
        <w:t>|</w:t>
      </w:r>
      <w:r>
        <w:rPr>
          <w:rFonts w:ascii="Georgia"/>
          <w:b/>
          <w:w w:val="110"/>
          <w:sz w:val="14"/>
        </w:rPr>
        <w:t>U</w:t>
      </w:r>
      <w:r>
        <w:rPr>
          <w:rFonts w:ascii="Palatino Linotype"/>
          <w:i/>
          <w:w w:val="110"/>
          <w:position w:val="4"/>
          <w:sz w:val="10"/>
        </w:rPr>
        <w:t>Y</w:t>
      </w:r>
      <w:r>
        <w:rPr>
          <w:rFonts w:ascii="Palatino Linotype"/>
          <w:i/>
          <w:spacing w:val="16"/>
          <w:w w:val="110"/>
          <w:position w:val="4"/>
          <w:sz w:val="10"/>
        </w:rPr>
        <w:t> </w:t>
      </w:r>
      <w:r>
        <w:rPr>
          <w:rFonts w:ascii="Calibri"/>
          <w:i/>
          <w:w w:val="110"/>
          <w:sz w:val="14"/>
        </w:rPr>
        <w:t>,</w:t>
      </w:r>
      <w:r>
        <w:rPr>
          <w:rFonts w:ascii="Georgia"/>
          <w:b/>
          <w:w w:val="110"/>
          <w:sz w:val="14"/>
        </w:rPr>
        <w:t>X</w:t>
      </w:r>
      <w:r>
        <w:rPr>
          <w:rFonts w:ascii="Verdana"/>
          <w:w w:val="110"/>
          <w:sz w:val="14"/>
        </w:rPr>
        <w:t>)</w:t>
      </w:r>
      <w:r>
        <w:rPr>
          <w:rFonts w:ascii="Calibri"/>
          <w:i/>
          <w:w w:val="110"/>
          <w:sz w:val="14"/>
        </w:rPr>
        <w:t>q</w:t>
      </w:r>
      <w:r>
        <w:rPr>
          <w:rFonts w:ascii="Verdana"/>
          <w:w w:val="110"/>
          <w:sz w:val="14"/>
        </w:rPr>
        <w:t>(</w:t>
      </w:r>
      <w:r>
        <w:rPr>
          <w:rFonts w:ascii="Georgia"/>
          <w:b/>
          <w:w w:val="110"/>
          <w:sz w:val="14"/>
        </w:rPr>
        <w:t>U</w:t>
      </w:r>
      <w:r>
        <w:rPr>
          <w:rFonts w:ascii="Palatino Linotype"/>
          <w:i/>
          <w:w w:val="110"/>
          <w:position w:val="4"/>
          <w:sz w:val="10"/>
        </w:rPr>
        <w:t>Y</w:t>
      </w:r>
      <w:r>
        <w:rPr>
          <w:rFonts w:ascii="Palatino Linotype"/>
          <w:i/>
          <w:spacing w:val="16"/>
          <w:w w:val="110"/>
          <w:position w:val="4"/>
          <w:sz w:val="10"/>
        </w:rPr>
        <w:t> </w:t>
      </w:r>
      <w:r>
        <w:rPr>
          <w:rFonts w:ascii="Verdana"/>
          <w:w w:val="110"/>
          <w:sz w:val="14"/>
        </w:rPr>
        <w:t>)</w:t>
      </w:r>
      <w:r>
        <w:rPr>
          <w:rFonts w:ascii="Calibri"/>
          <w:i/>
          <w:w w:val="110"/>
          <w:sz w:val="14"/>
        </w:rPr>
        <w:t>q</w:t>
      </w:r>
      <w:r>
        <w:rPr>
          <w:rFonts w:ascii="Verdana"/>
          <w:w w:val="110"/>
          <w:sz w:val="14"/>
        </w:rPr>
        <w:t>(</w:t>
      </w:r>
      <w:r>
        <w:rPr>
          <w:rFonts w:ascii="Georgia"/>
          <w:b/>
          <w:w w:val="110"/>
          <w:sz w:val="14"/>
        </w:rPr>
        <w:t>X</w:t>
      </w:r>
      <w:r>
        <w:rPr>
          <w:rFonts w:ascii="Verdana"/>
          <w:w w:val="110"/>
          <w:sz w:val="14"/>
        </w:rPr>
        <w:t>)</w:t>
      </w:r>
    </w:p>
    <w:p>
      <w:pPr>
        <w:spacing w:after="0"/>
        <w:jc w:val="left"/>
        <w:rPr>
          <w:rFonts w:ascii="Verdana"/>
          <w:sz w:val="14"/>
        </w:rPr>
        <w:sectPr>
          <w:type w:val="continuous"/>
          <w:pgSz w:w="12240" w:h="15840"/>
          <w:pgMar w:top="1440" w:bottom="280" w:left="1400" w:right="900"/>
          <w:cols w:num="3" w:equalWidth="0">
            <w:col w:w="4833" w:space="207"/>
            <w:col w:w="2894" w:space="40"/>
            <w:col w:w="1966"/>
          </w:cols>
        </w:sectPr>
      </w:pPr>
    </w:p>
    <w:p>
      <w:pPr>
        <w:spacing w:line="201" w:lineRule="auto" w:before="66"/>
        <w:ind w:left="112" w:right="30" w:firstLine="0"/>
        <w:jc w:val="left"/>
        <w:rPr>
          <w:rFonts w:ascii="Calibri" w:hAnsi="Calibri"/>
          <w:sz w:val="20"/>
        </w:rPr>
      </w:pPr>
      <w:r>
        <w:rPr>
          <w:sz w:val="20"/>
        </w:rPr>
        <w:t>tively</w:t>
      </w:r>
      <w:r>
        <w:rPr>
          <w:spacing w:val="-9"/>
          <w:sz w:val="20"/>
        </w:rPr>
        <w:t> </w:t>
      </w:r>
      <w:r>
        <w:rPr>
          <w:sz w:val="20"/>
          <w:vertAlign w:val="superscript"/>
        </w:rPr>
        <w:t>5</w:t>
      </w:r>
      <w:r>
        <w:rPr>
          <w:sz w:val="20"/>
          <w:vertAlign w:val="baseline"/>
        </w:rPr>
        <w:t>.</w:t>
      </w:r>
      <w:r>
        <w:rPr>
          <w:spacing w:val="5"/>
          <w:sz w:val="20"/>
          <w:vertAlign w:val="baseline"/>
        </w:rPr>
        <w:t> </w:t>
      </w:r>
      <w:r>
        <w:rPr>
          <w:sz w:val="20"/>
          <w:vertAlign w:val="baseline"/>
        </w:rPr>
        <w:t>Following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this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approach,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we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obtain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augmented</w:t>
      </w:r>
      <w:r>
        <w:rPr>
          <w:spacing w:val="-47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probability</w:t>
      </w:r>
      <w:r>
        <w:rPr>
          <w:spacing w:val="-3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space:</w:t>
      </w:r>
      <w:r>
        <w:rPr>
          <w:spacing w:val="10"/>
          <w:sz w:val="20"/>
          <w:vertAlign w:val="baseline"/>
        </w:rPr>
        <w:t> </w:t>
      </w:r>
      <w:r>
        <w:rPr>
          <w:rFonts w:ascii="Calibri" w:hAnsi="Calibri"/>
          <w:i/>
          <w:w w:val="97"/>
          <w:sz w:val="20"/>
          <w:vertAlign w:val="baseline"/>
        </w:rPr>
        <w:t>p</w:t>
      </w:r>
      <w:r>
        <w:rPr>
          <w:rFonts w:ascii="Calibri" w:hAnsi="Calibri"/>
          <w:w w:val="127"/>
          <w:sz w:val="20"/>
          <w:vertAlign w:val="baseline"/>
        </w:rPr>
        <w:t>(</w:t>
      </w:r>
      <w:r>
        <w:rPr>
          <w:rFonts w:ascii="Calibri" w:hAnsi="Calibri"/>
          <w:b/>
          <w:spacing w:val="5"/>
          <w:w w:val="166"/>
          <w:sz w:val="20"/>
          <w:vertAlign w:val="baseline"/>
        </w:rPr>
        <w:t>Y</w:t>
      </w:r>
      <w:r>
        <w:rPr>
          <w:rFonts w:ascii="Calibri" w:hAnsi="Calibri"/>
          <w:i/>
          <w:w w:val="110"/>
          <w:sz w:val="20"/>
          <w:vertAlign w:val="baseline"/>
        </w:rPr>
        <w:t>,</w:t>
      </w:r>
      <w:r>
        <w:rPr>
          <w:rFonts w:ascii="Calibri" w:hAnsi="Calibri"/>
          <w:i/>
          <w:spacing w:val="-12"/>
          <w:sz w:val="20"/>
          <w:vertAlign w:val="baseline"/>
        </w:rPr>
        <w:t> </w:t>
      </w:r>
      <w:r>
        <w:rPr>
          <w:rFonts w:ascii="Calibri" w:hAnsi="Calibri"/>
          <w:b/>
          <w:w w:val="156"/>
          <w:sz w:val="20"/>
          <w:vertAlign w:val="baseline"/>
        </w:rPr>
        <w:t>F</w:t>
      </w:r>
      <w:r>
        <w:rPr>
          <w:rFonts w:ascii="Calibri" w:hAnsi="Calibri"/>
          <w:i/>
          <w:w w:val="147"/>
          <w:sz w:val="20"/>
          <w:vertAlign w:val="superscript"/>
        </w:rPr>
        <w:t>Y</w:t>
      </w:r>
      <w:r>
        <w:rPr>
          <w:rFonts w:ascii="Calibri" w:hAnsi="Calibri"/>
          <w:i/>
          <w:spacing w:val="-1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,</w:t>
      </w:r>
      <w:r>
        <w:rPr>
          <w:rFonts w:ascii="Calibri" w:hAnsi="Calibri"/>
          <w:i/>
          <w:spacing w:val="-12"/>
          <w:sz w:val="20"/>
          <w:vertAlign w:val="baseline"/>
        </w:rPr>
        <w:t> </w:t>
      </w:r>
      <w:r>
        <w:rPr>
          <w:rFonts w:ascii="Calibri" w:hAnsi="Calibri"/>
          <w:b/>
          <w:w w:val="156"/>
          <w:sz w:val="20"/>
          <w:vertAlign w:val="baseline"/>
        </w:rPr>
        <w:t>F</w:t>
      </w:r>
      <w:r>
        <w:rPr>
          <w:rFonts w:ascii="Calibri" w:hAnsi="Calibri"/>
          <w:i/>
          <w:spacing w:val="20"/>
          <w:w w:val="192"/>
          <w:sz w:val="20"/>
          <w:vertAlign w:val="superscript"/>
        </w:rPr>
        <w:t>X</w:t>
      </w:r>
      <w:r>
        <w:rPr>
          <w:rFonts w:ascii="Calibri" w:hAnsi="Calibri"/>
          <w:i/>
          <w:w w:val="110"/>
          <w:sz w:val="20"/>
          <w:vertAlign w:val="baseline"/>
        </w:rPr>
        <w:t>,</w:t>
      </w:r>
      <w:r>
        <w:rPr>
          <w:rFonts w:ascii="Calibri" w:hAnsi="Calibri"/>
          <w:i/>
          <w:spacing w:val="-12"/>
          <w:sz w:val="20"/>
          <w:vertAlign w:val="baseline"/>
        </w:rPr>
        <w:t> </w:t>
      </w:r>
      <w:r>
        <w:rPr>
          <w:rFonts w:ascii="Calibri" w:hAnsi="Calibri"/>
          <w:b/>
          <w:w w:val="157"/>
          <w:sz w:val="20"/>
          <w:vertAlign w:val="baseline"/>
        </w:rPr>
        <w:t>X</w:t>
      </w:r>
      <w:r>
        <w:rPr>
          <w:rFonts w:ascii="Calibri" w:hAnsi="Calibri"/>
          <w:i/>
          <w:w w:val="110"/>
          <w:sz w:val="20"/>
          <w:vertAlign w:val="baseline"/>
        </w:rPr>
        <w:t>,</w:t>
      </w:r>
      <w:r>
        <w:rPr>
          <w:rFonts w:ascii="Calibri" w:hAnsi="Calibri"/>
          <w:i/>
          <w:spacing w:val="-12"/>
          <w:sz w:val="20"/>
          <w:vertAlign w:val="baseline"/>
        </w:rPr>
        <w:t> </w:t>
      </w:r>
      <w:r>
        <w:rPr>
          <w:rFonts w:ascii="Calibri" w:hAnsi="Calibri"/>
          <w:b/>
          <w:w w:val="146"/>
          <w:sz w:val="20"/>
          <w:vertAlign w:val="baseline"/>
        </w:rPr>
        <w:t>Z</w:t>
      </w:r>
      <w:r>
        <w:rPr>
          <w:rFonts w:ascii="Calibri" w:hAnsi="Calibri"/>
          <w:i/>
          <w:w w:val="110"/>
          <w:sz w:val="20"/>
          <w:vertAlign w:val="baseline"/>
        </w:rPr>
        <w:t>,</w:t>
      </w:r>
      <w:r>
        <w:rPr>
          <w:rFonts w:ascii="Calibri" w:hAnsi="Calibri"/>
          <w:i/>
          <w:spacing w:val="-12"/>
          <w:sz w:val="20"/>
          <w:vertAlign w:val="baseline"/>
        </w:rPr>
        <w:t> </w:t>
      </w:r>
      <w:r>
        <w:rPr>
          <w:rFonts w:ascii="Calibri" w:hAnsi="Calibri"/>
          <w:b/>
          <w:w w:val="134"/>
          <w:sz w:val="20"/>
          <w:vertAlign w:val="baseline"/>
        </w:rPr>
        <w:t>U</w:t>
      </w:r>
      <w:r>
        <w:rPr>
          <w:rFonts w:ascii="Calibri" w:hAnsi="Calibri"/>
          <w:i/>
          <w:w w:val="147"/>
          <w:sz w:val="20"/>
          <w:vertAlign w:val="superscript"/>
        </w:rPr>
        <w:t>Y</w:t>
      </w:r>
      <w:r>
        <w:rPr>
          <w:rFonts w:ascii="Calibri" w:hAnsi="Calibri"/>
          <w:i/>
          <w:spacing w:val="-1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,</w:t>
      </w:r>
      <w:r>
        <w:rPr>
          <w:rFonts w:ascii="Calibri" w:hAnsi="Calibri"/>
          <w:i/>
          <w:spacing w:val="-12"/>
          <w:sz w:val="20"/>
          <w:vertAlign w:val="baseline"/>
        </w:rPr>
        <w:t> </w:t>
      </w:r>
      <w:r>
        <w:rPr>
          <w:rFonts w:ascii="Calibri" w:hAnsi="Calibri"/>
          <w:b/>
          <w:w w:val="134"/>
          <w:sz w:val="20"/>
          <w:vertAlign w:val="baseline"/>
        </w:rPr>
        <w:t>U</w:t>
      </w:r>
      <w:r>
        <w:rPr>
          <w:rFonts w:ascii="Calibri" w:hAnsi="Calibri"/>
          <w:i/>
          <w:spacing w:val="20"/>
          <w:w w:val="192"/>
          <w:sz w:val="20"/>
          <w:vertAlign w:val="superscript"/>
        </w:rPr>
        <w:t>X</w:t>
      </w:r>
      <w:r>
        <w:rPr>
          <w:rFonts w:ascii="Calibri" w:hAnsi="Calibri"/>
          <w:i/>
          <w:w w:val="110"/>
          <w:sz w:val="20"/>
          <w:vertAlign w:val="baseline"/>
        </w:rPr>
        <w:t>,</w:t>
      </w:r>
      <w:r>
        <w:rPr>
          <w:rFonts w:ascii="Calibri" w:hAnsi="Calibri"/>
          <w:i/>
          <w:spacing w:val="-12"/>
          <w:sz w:val="20"/>
          <w:vertAlign w:val="baseline"/>
        </w:rPr>
        <w:t> </w:t>
      </w:r>
      <w:r>
        <w:rPr>
          <w:rFonts w:ascii="Calibri" w:hAnsi="Calibri"/>
          <w:b/>
          <w:spacing w:val="-137"/>
          <w:w w:val="157"/>
          <w:sz w:val="20"/>
          <w:vertAlign w:val="baseline"/>
        </w:rPr>
        <w:t>X</w:t>
      </w:r>
      <w:r>
        <w:rPr>
          <w:rFonts w:ascii="Calibri" w:hAnsi="Calibri"/>
          <w:w w:val="110"/>
          <w:position w:val="5"/>
          <w:sz w:val="20"/>
          <w:vertAlign w:val="baseline"/>
        </w:rPr>
        <w:t>˜</w:t>
      </w:r>
      <w:r>
        <w:rPr>
          <w:rFonts w:ascii="Calibri" w:hAnsi="Calibri"/>
          <w:spacing w:val="-9"/>
          <w:position w:val="5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,</w:t>
      </w:r>
      <w:r>
        <w:rPr>
          <w:rFonts w:ascii="Calibri" w:hAnsi="Calibri"/>
          <w:i/>
          <w:spacing w:val="-12"/>
          <w:sz w:val="20"/>
          <w:vertAlign w:val="baseline"/>
        </w:rPr>
        <w:t> </w:t>
      </w:r>
      <w:r>
        <w:rPr>
          <w:rFonts w:ascii="Calibri" w:hAnsi="Calibri"/>
          <w:b/>
          <w:spacing w:val="-120"/>
          <w:w w:val="146"/>
          <w:sz w:val="20"/>
          <w:vertAlign w:val="baseline"/>
        </w:rPr>
        <w:t>Z</w:t>
      </w:r>
      <w:r>
        <w:rPr>
          <w:rFonts w:ascii="Calibri" w:hAnsi="Calibri"/>
          <w:spacing w:val="20"/>
          <w:w w:val="110"/>
          <w:position w:val="5"/>
          <w:sz w:val="20"/>
          <w:vertAlign w:val="baseline"/>
        </w:rPr>
        <w:t>˜</w:t>
      </w:r>
      <w:r>
        <w:rPr>
          <w:rFonts w:ascii="Calibri" w:hAnsi="Calibri"/>
          <w:w w:val="127"/>
          <w:sz w:val="20"/>
          <w:vertAlign w:val="baseline"/>
        </w:rPr>
        <w:t>)</w:t>
      </w:r>
      <w:r>
        <w:rPr>
          <w:rFonts w:ascii="Calibri" w:hAnsi="Calibri"/>
          <w:spacing w:val="10"/>
          <w:sz w:val="20"/>
          <w:vertAlign w:val="baseline"/>
        </w:rPr>
        <w:t> </w:t>
      </w:r>
      <w:r>
        <w:rPr>
          <w:rFonts w:ascii="Calibri" w:hAnsi="Calibri"/>
          <w:w w:val="155"/>
          <w:sz w:val="20"/>
          <w:vertAlign w:val="baseline"/>
        </w:rPr>
        <w:t>=</w:t>
      </w:r>
    </w:p>
    <w:p>
      <w:pPr>
        <w:spacing w:before="119"/>
        <w:ind w:left="905" w:right="0" w:firstLine="0"/>
        <w:jc w:val="left"/>
        <w:rPr>
          <w:rFonts w:ascii="Calibri" w:hAnsi="Calibri"/>
          <w:sz w:val="20"/>
        </w:rPr>
      </w:pPr>
      <w:r>
        <w:rPr>
          <w:rFonts w:ascii="Calibri" w:hAnsi="Calibri"/>
          <w:i/>
          <w:w w:val="97"/>
          <w:sz w:val="20"/>
        </w:rPr>
        <w:t>p</w:t>
      </w:r>
      <w:r>
        <w:rPr>
          <w:rFonts w:ascii="Calibri" w:hAnsi="Calibri"/>
          <w:w w:val="127"/>
          <w:sz w:val="20"/>
        </w:rPr>
        <w:t>(</w:t>
      </w:r>
      <w:r>
        <w:rPr>
          <w:rFonts w:ascii="Calibri" w:hAnsi="Calibri"/>
          <w:b/>
          <w:spacing w:val="5"/>
          <w:w w:val="166"/>
          <w:sz w:val="20"/>
        </w:rPr>
        <w:t>Y</w:t>
      </w:r>
      <w:r>
        <w:rPr>
          <w:rFonts w:ascii="Cambria" w:hAnsi="Cambria"/>
          <w:w w:val="87"/>
          <w:sz w:val="20"/>
        </w:rPr>
        <w:t>|</w:t>
      </w:r>
      <w:r>
        <w:rPr>
          <w:rFonts w:ascii="Calibri" w:hAnsi="Calibri"/>
          <w:b/>
          <w:w w:val="156"/>
          <w:sz w:val="20"/>
        </w:rPr>
        <w:t>F</w:t>
      </w:r>
      <w:r>
        <w:rPr>
          <w:rFonts w:ascii="Calibri" w:hAnsi="Calibri"/>
          <w:i/>
          <w:w w:val="147"/>
          <w:sz w:val="20"/>
          <w:vertAlign w:val="superscript"/>
        </w:rPr>
        <w:t>Y</w:t>
      </w:r>
      <w:r>
        <w:rPr>
          <w:rFonts w:ascii="Calibri" w:hAnsi="Calibri"/>
          <w:i/>
          <w:spacing w:val="-1"/>
          <w:sz w:val="20"/>
          <w:vertAlign w:val="baseline"/>
        </w:rPr>
        <w:t> </w:t>
      </w:r>
      <w:r>
        <w:rPr>
          <w:rFonts w:ascii="Calibri" w:hAnsi="Calibri"/>
          <w:w w:val="127"/>
          <w:sz w:val="20"/>
          <w:vertAlign w:val="baseline"/>
        </w:rPr>
        <w:t>)</w:t>
      </w:r>
      <w:r>
        <w:rPr>
          <w:rFonts w:ascii="Calibri" w:hAnsi="Calibri"/>
          <w:i/>
          <w:w w:val="97"/>
          <w:sz w:val="20"/>
          <w:vertAlign w:val="baseline"/>
        </w:rPr>
        <w:t>p</w:t>
      </w:r>
      <w:r>
        <w:rPr>
          <w:rFonts w:ascii="Calibri" w:hAnsi="Calibri"/>
          <w:w w:val="127"/>
          <w:sz w:val="20"/>
          <w:vertAlign w:val="baseline"/>
        </w:rPr>
        <w:t>(</w:t>
      </w:r>
      <w:r>
        <w:rPr>
          <w:rFonts w:ascii="Calibri" w:hAnsi="Calibri"/>
          <w:b/>
          <w:w w:val="156"/>
          <w:sz w:val="20"/>
          <w:vertAlign w:val="baseline"/>
        </w:rPr>
        <w:t>F</w:t>
      </w:r>
      <w:r>
        <w:rPr>
          <w:rFonts w:ascii="Calibri" w:hAnsi="Calibri"/>
          <w:i/>
          <w:w w:val="147"/>
          <w:sz w:val="20"/>
          <w:vertAlign w:val="superscript"/>
        </w:rPr>
        <w:t>Y</w:t>
      </w:r>
      <w:r>
        <w:rPr>
          <w:rFonts w:ascii="Calibri" w:hAnsi="Calibri"/>
          <w:i/>
          <w:spacing w:val="-1"/>
          <w:sz w:val="20"/>
          <w:vertAlign w:val="baseline"/>
        </w:rPr>
        <w:t> </w:t>
      </w:r>
      <w:r>
        <w:rPr>
          <w:rFonts w:ascii="Cambria" w:hAnsi="Cambria"/>
          <w:w w:val="87"/>
          <w:sz w:val="20"/>
          <w:vertAlign w:val="baseline"/>
        </w:rPr>
        <w:t>|</w:t>
      </w:r>
      <w:r>
        <w:rPr>
          <w:rFonts w:ascii="Calibri" w:hAnsi="Calibri"/>
          <w:b/>
          <w:w w:val="134"/>
          <w:sz w:val="20"/>
          <w:vertAlign w:val="baseline"/>
        </w:rPr>
        <w:t>U</w:t>
      </w:r>
      <w:r>
        <w:rPr>
          <w:rFonts w:ascii="Calibri" w:hAnsi="Calibri"/>
          <w:i/>
          <w:w w:val="147"/>
          <w:sz w:val="20"/>
          <w:vertAlign w:val="superscript"/>
        </w:rPr>
        <w:t>Y</w:t>
      </w:r>
      <w:r>
        <w:rPr>
          <w:rFonts w:ascii="Calibri" w:hAnsi="Calibri"/>
          <w:i/>
          <w:spacing w:val="-1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,</w:t>
      </w:r>
      <w:r>
        <w:rPr>
          <w:rFonts w:ascii="Calibri" w:hAnsi="Calibri"/>
          <w:i/>
          <w:spacing w:val="-12"/>
          <w:sz w:val="20"/>
          <w:vertAlign w:val="baseline"/>
        </w:rPr>
        <w:t> </w:t>
      </w:r>
      <w:r>
        <w:rPr>
          <w:rFonts w:ascii="Calibri" w:hAnsi="Calibri"/>
          <w:b/>
          <w:w w:val="157"/>
          <w:sz w:val="20"/>
          <w:vertAlign w:val="baseline"/>
        </w:rPr>
        <w:t>X</w:t>
      </w:r>
      <w:r>
        <w:rPr>
          <w:rFonts w:ascii="Calibri" w:hAnsi="Calibri"/>
          <w:w w:val="127"/>
          <w:sz w:val="20"/>
          <w:vertAlign w:val="baseline"/>
        </w:rPr>
        <w:t>)</w:t>
      </w:r>
      <w:r>
        <w:rPr>
          <w:rFonts w:ascii="Calibri" w:hAnsi="Calibri"/>
          <w:i/>
          <w:w w:val="97"/>
          <w:sz w:val="20"/>
          <w:vertAlign w:val="baseline"/>
        </w:rPr>
        <w:t>p</w:t>
      </w:r>
      <w:r>
        <w:rPr>
          <w:rFonts w:ascii="Calibri" w:hAnsi="Calibri"/>
          <w:w w:val="127"/>
          <w:sz w:val="20"/>
          <w:vertAlign w:val="baseline"/>
        </w:rPr>
        <w:t>(</w:t>
      </w:r>
      <w:r>
        <w:rPr>
          <w:rFonts w:ascii="Calibri" w:hAnsi="Calibri"/>
          <w:b/>
          <w:w w:val="134"/>
          <w:sz w:val="20"/>
          <w:vertAlign w:val="baseline"/>
        </w:rPr>
        <w:t>U</w:t>
      </w:r>
      <w:r>
        <w:rPr>
          <w:rFonts w:ascii="Calibri" w:hAnsi="Calibri"/>
          <w:i/>
          <w:w w:val="147"/>
          <w:sz w:val="20"/>
          <w:vertAlign w:val="superscript"/>
        </w:rPr>
        <w:t>Y</w:t>
      </w:r>
      <w:r>
        <w:rPr>
          <w:rFonts w:ascii="Calibri" w:hAnsi="Calibri"/>
          <w:i/>
          <w:spacing w:val="-1"/>
          <w:sz w:val="20"/>
          <w:vertAlign w:val="baseline"/>
        </w:rPr>
        <w:t> </w:t>
      </w:r>
      <w:r>
        <w:rPr>
          <w:rFonts w:ascii="Cambria" w:hAnsi="Cambria"/>
          <w:w w:val="87"/>
          <w:sz w:val="20"/>
          <w:vertAlign w:val="baseline"/>
        </w:rPr>
        <w:t>|</w:t>
      </w:r>
      <w:r>
        <w:rPr>
          <w:rFonts w:ascii="Calibri" w:hAnsi="Calibri"/>
          <w:b/>
          <w:spacing w:val="-137"/>
          <w:w w:val="157"/>
          <w:sz w:val="20"/>
          <w:vertAlign w:val="baseline"/>
        </w:rPr>
        <w:t>X</w:t>
      </w:r>
      <w:r>
        <w:rPr>
          <w:rFonts w:ascii="Calibri" w:hAnsi="Calibri"/>
          <w:w w:val="110"/>
          <w:position w:val="5"/>
          <w:sz w:val="20"/>
          <w:vertAlign w:val="baseline"/>
        </w:rPr>
        <w:t>˜</w:t>
      </w:r>
      <w:r>
        <w:rPr>
          <w:rFonts w:ascii="Calibri" w:hAnsi="Calibri"/>
          <w:spacing w:val="-9"/>
          <w:position w:val="5"/>
          <w:sz w:val="20"/>
          <w:vertAlign w:val="baseline"/>
        </w:rPr>
        <w:t> </w:t>
      </w:r>
      <w:r>
        <w:rPr>
          <w:rFonts w:ascii="Calibri" w:hAnsi="Calibri"/>
          <w:w w:val="127"/>
          <w:sz w:val="20"/>
          <w:vertAlign w:val="baseline"/>
        </w:rPr>
        <w:t>)</w:t>
      </w:r>
    </w:p>
    <w:p>
      <w:pPr>
        <w:spacing w:line="412" w:lineRule="exact" w:before="0"/>
        <w:ind w:left="112" w:right="0" w:firstLine="0"/>
        <w:jc w:val="left"/>
        <w:rPr>
          <w:rFonts w:ascii="Lucida Sans Unicode"/>
          <w:sz w:val="20"/>
        </w:rPr>
      </w:pPr>
      <w:r>
        <w:rPr/>
        <w:br w:type="column"/>
      </w:r>
      <w:r>
        <w:rPr>
          <w:rFonts w:ascii="Calibri"/>
          <w:w w:val="155"/>
          <w:sz w:val="20"/>
        </w:rPr>
        <w:t>=</w:t>
      </w:r>
      <w:r>
        <w:rPr>
          <w:rFonts w:ascii="Calibri"/>
          <w:spacing w:val="10"/>
          <w:sz w:val="20"/>
        </w:rPr>
        <w:t> </w:t>
      </w:r>
      <w:r>
        <w:rPr>
          <w:rFonts w:ascii="Lucida Sans Unicode"/>
          <w:w w:val="81"/>
          <w:position w:val="22"/>
          <w:sz w:val="20"/>
        </w:rPr>
        <w:t>D</w:t>
      </w:r>
      <w:r>
        <w:rPr>
          <w:rFonts w:ascii="Calibri"/>
          <w:w w:val="103"/>
          <w:sz w:val="20"/>
        </w:rPr>
        <w:t>log</w:t>
      </w:r>
      <w:r>
        <w:rPr>
          <w:rFonts w:ascii="Calibri"/>
          <w:spacing w:val="-10"/>
          <w:sz w:val="20"/>
        </w:rPr>
        <w:t> </w:t>
      </w:r>
      <w:r>
        <w:rPr>
          <w:rFonts w:ascii="Calibri"/>
          <w:i/>
          <w:w w:val="97"/>
          <w:sz w:val="20"/>
        </w:rPr>
        <w:t>p</w:t>
      </w:r>
      <w:r>
        <w:rPr>
          <w:rFonts w:ascii="Calibri"/>
          <w:w w:val="127"/>
          <w:sz w:val="20"/>
        </w:rPr>
        <w:t>(</w:t>
      </w:r>
      <w:r>
        <w:rPr>
          <w:rFonts w:ascii="Calibri"/>
          <w:b/>
          <w:w w:val="157"/>
          <w:sz w:val="20"/>
        </w:rPr>
        <w:t>X</w:t>
      </w:r>
      <w:r>
        <w:rPr>
          <w:rFonts w:ascii="Cambria"/>
          <w:w w:val="87"/>
          <w:sz w:val="20"/>
        </w:rPr>
        <w:t>|</w:t>
      </w:r>
      <w:r>
        <w:rPr>
          <w:rFonts w:ascii="Calibri"/>
          <w:b/>
          <w:w w:val="156"/>
          <w:sz w:val="20"/>
        </w:rPr>
        <w:t>F</w:t>
      </w:r>
      <w:r>
        <w:rPr>
          <w:rFonts w:ascii="Calibri"/>
          <w:i/>
          <w:w w:val="192"/>
          <w:sz w:val="20"/>
          <w:vertAlign w:val="superscript"/>
        </w:rPr>
        <w:t>X</w:t>
      </w:r>
      <w:r>
        <w:rPr>
          <w:rFonts w:ascii="Calibri"/>
          <w:i/>
          <w:spacing w:val="-25"/>
          <w:sz w:val="20"/>
          <w:vertAlign w:val="baseline"/>
        </w:rPr>
        <w:t> </w:t>
      </w:r>
      <w:r>
        <w:rPr>
          <w:rFonts w:ascii="Calibri"/>
          <w:w w:val="127"/>
          <w:sz w:val="20"/>
          <w:vertAlign w:val="baseline"/>
        </w:rPr>
        <w:t>)</w:t>
      </w:r>
      <w:r>
        <w:rPr>
          <w:rFonts w:ascii="Calibri"/>
          <w:spacing w:val="-1"/>
          <w:sz w:val="20"/>
          <w:vertAlign w:val="baseline"/>
        </w:rPr>
        <w:t> </w:t>
      </w:r>
      <w:r>
        <w:rPr>
          <w:rFonts w:ascii="Calibri"/>
          <w:w w:val="155"/>
          <w:sz w:val="20"/>
          <w:vertAlign w:val="baseline"/>
        </w:rPr>
        <w:t>+</w:t>
      </w:r>
      <w:r>
        <w:rPr>
          <w:rFonts w:ascii="Calibri"/>
          <w:spacing w:val="-1"/>
          <w:sz w:val="20"/>
          <w:vertAlign w:val="baseline"/>
        </w:rPr>
        <w:t> </w:t>
      </w:r>
      <w:r>
        <w:rPr>
          <w:rFonts w:ascii="Calibri"/>
          <w:w w:val="103"/>
          <w:sz w:val="20"/>
          <w:vertAlign w:val="baseline"/>
        </w:rPr>
        <w:t>log</w:t>
      </w:r>
      <w:r>
        <w:rPr>
          <w:rFonts w:ascii="Calibri"/>
          <w:spacing w:val="14"/>
          <w:sz w:val="20"/>
          <w:vertAlign w:val="baseline"/>
        </w:rPr>
        <w:t> </w:t>
      </w:r>
      <w:r>
        <w:rPr>
          <w:rFonts w:ascii="Calibri"/>
          <w:i/>
          <w:w w:val="122"/>
          <w:sz w:val="20"/>
          <w:vertAlign w:val="superscript"/>
        </w:rPr>
        <w:t>p</w:t>
      </w:r>
      <w:r>
        <w:rPr>
          <w:rFonts w:ascii="Verdana"/>
          <w:w w:val="104"/>
          <w:sz w:val="20"/>
          <w:vertAlign w:val="superscript"/>
        </w:rPr>
        <w:t>(</w:t>
      </w:r>
      <w:r>
        <w:rPr>
          <w:rFonts w:ascii="Georgia"/>
          <w:b/>
          <w:w w:val="126"/>
          <w:sz w:val="20"/>
          <w:vertAlign w:val="superscript"/>
        </w:rPr>
        <w:t>U</w:t>
      </w:r>
      <w:r>
        <w:rPr>
          <w:rFonts w:ascii="Palatino Linotype"/>
          <w:i/>
          <w:w w:val="153"/>
          <w:position w:val="16"/>
          <w:sz w:val="10"/>
          <w:vertAlign w:val="baseline"/>
        </w:rPr>
        <w:t>X</w:t>
      </w:r>
      <w:r>
        <w:rPr>
          <w:rFonts w:ascii="Palatino Linotype"/>
          <w:i/>
          <w:spacing w:val="-8"/>
          <w:position w:val="16"/>
          <w:sz w:val="10"/>
          <w:vertAlign w:val="baseline"/>
        </w:rPr>
        <w:t> </w:t>
      </w:r>
      <w:r>
        <w:rPr>
          <w:rFonts w:ascii="Verdana"/>
          <w:w w:val="97"/>
          <w:position w:val="10"/>
          <w:sz w:val="14"/>
          <w:vertAlign w:val="baseline"/>
        </w:rPr>
        <w:t>)</w:t>
      </w:r>
      <w:r>
        <w:rPr>
          <w:rFonts w:ascii="Verdana"/>
          <w:spacing w:val="-26"/>
          <w:position w:val="10"/>
          <w:sz w:val="14"/>
          <w:vertAlign w:val="baseline"/>
        </w:rPr>
        <w:t> </w:t>
      </w:r>
      <w:r>
        <w:rPr>
          <w:rFonts w:ascii="Lucida Sans Unicode"/>
          <w:spacing w:val="-13"/>
          <w:w w:val="112"/>
          <w:position w:val="22"/>
          <w:sz w:val="20"/>
          <w:vertAlign w:val="baseline"/>
        </w:rPr>
        <w:t>E</w:t>
      </w:r>
    </w:p>
    <w:p>
      <w:pPr>
        <w:pStyle w:val="BodyText"/>
        <w:spacing w:before="14"/>
        <w:rPr>
          <w:rFonts w:ascii="Lucida Sans Unicode"/>
          <w:sz w:val="22"/>
        </w:rPr>
      </w:pPr>
      <w:r>
        <w:rPr/>
        <w:br w:type="column"/>
      </w:r>
      <w:r>
        <w:rPr>
          <w:rFonts w:ascii="Lucida Sans Unicode"/>
          <w:sz w:val="22"/>
        </w:rPr>
      </w:r>
    </w:p>
    <w:p>
      <w:pPr>
        <w:spacing w:line="182" w:lineRule="exact" w:before="1"/>
        <w:ind w:left="-40" w:right="0" w:firstLine="0"/>
        <w:jc w:val="left"/>
        <w:rPr>
          <w:rFonts w:ascii="Verdana"/>
          <w:sz w:val="14"/>
        </w:rPr>
      </w:pPr>
      <w:r>
        <w:rPr>
          <w:rFonts w:ascii="Calibri"/>
          <w:i/>
          <w:w w:val="110"/>
          <w:sz w:val="14"/>
        </w:rPr>
        <w:t>p</w:t>
      </w:r>
      <w:r>
        <w:rPr>
          <w:rFonts w:ascii="Verdana"/>
          <w:w w:val="110"/>
          <w:sz w:val="14"/>
        </w:rPr>
        <w:t>(</w:t>
      </w:r>
      <w:r>
        <w:rPr>
          <w:rFonts w:ascii="Georgia"/>
          <w:b/>
          <w:w w:val="110"/>
          <w:sz w:val="14"/>
        </w:rPr>
        <w:t>F</w:t>
      </w:r>
      <w:r>
        <w:rPr>
          <w:rFonts w:ascii="Palatino Linotype"/>
          <w:i/>
          <w:w w:val="110"/>
          <w:position w:val="4"/>
          <w:sz w:val="10"/>
        </w:rPr>
        <w:t>X</w:t>
      </w:r>
      <w:r>
        <w:rPr>
          <w:rFonts w:ascii="Palatino Linotype"/>
          <w:i/>
          <w:spacing w:val="14"/>
          <w:w w:val="110"/>
          <w:position w:val="4"/>
          <w:sz w:val="10"/>
        </w:rPr>
        <w:t> </w:t>
      </w:r>
      <w:r>
        <w:rPr>
          <w:rFonts w:ascii="Georgia"/>
          <w:i/>
          <w:w w:val="110"/>
          <w:sz w:val="14"/>
        </w:rPr>
        <w:t>|</w:t>
      </w:r>
      <w:r>
        <w:rPr>
          <w:rFonts w:ascii="Georgia"/>
          <w:b/>
          <w:w w:val="110"/>
          <w:sz w:val="14"/>
        </w:rPr>
        <w:t>U</w:t>
      </w:r>
      <w:r>
        <w:rPr>
          <w:rFonts w:ascii="Palatino Linotype"/>
          <w:i/>
          <w:w w:val="110"/>
          <w:position w:val="4"/>
          <w:sz w:val="10"/>
        </w:rPr>
        <w:t>X</w:t>
      </w:r>
      <w:r>
        <w:rPr>
          <w:rFonts w:ascii="Palatino Linotype"/>
          <w:i/>
          <w:spacing w:val="14"/>
          <w:w w:val="110"/>
          <w:position w:val="4"/>
          <w:sz w:val="10"/>
        </w:rPr>
        <w:t> </w:t>
      </w:r>
      <w:r>
        <w:rPr>
          <w:rFonts w:ascii="Calibri"/>
          <w:i/>
          <w:w w:val="110"/>
          <w:sz w:val="14"/>
        </w:rPr>
        <w:t>,</w:t>
      </w:r>
      <w:r>
        <w:rPr>
          <w:rFonts w:ascii="Georgia"/>
          <w:b/>
          <w:w w:val="110"/>
          <w:sz w:val="14"/>
        </w:rPr>
        <w:t>Z</w:t>
      </w:r>
      <w:r>
        <w:rPr>
          <w:rFonts w:ascii="Verdana"/>
          <w:w w:val="110"/>
          <w:sz w:val="14"/>
        </w:rPr>
        <w:t>)</w:t>
      </w:r>
      <w:r>
        <w:rPr>
          <w:rFonts w:ascii="Calibri"/>
          <w:i/>
          <w:w w:val="110"/>
          <w:sz w:val="14"/>
        </w:rPr>
        <w:t>q</w:t>
      </w:r>
      <w:r>
        <w:rPr>
          <w:rFonts w:ascii="Verdana"/>
          <w:w w:val="110"/>
          <w:sz w:val="14"/>
        </w:rPr>
        <w:t>(</w:t>
      </w:r>
      <w:r>
        <w:rPr>
          <w:rFonts w:ascii="Georgia"/>
          <w:b/>
          <w:w w:val="110"/>
          <w:sz w:val="14"/>
        </w:rPr>
        <w:t>U</w:t>
      </w:r>
      <w:r>
        <w:rPr>
          <w:rFonts w:ascii="Palatino Linotype"/>
          <w:i/>
          <w:w w:val="110"/>
          <w:position w:val="4"/>
          <w:sz w:val="10"/>
        </w:rPr>
        <w:t>X</w:t>
      </w:r>
      <w:r>
        <w:rPr>
          <w:rFonts w:ascii="Palatino Linotype"/>
          <w:i/>
          <w:spacing w:val="15"/>
          <w:w w:val="110"/>
          <w:position w:val="4"/>
          <w:sz w:val="10"/>
        </w:rPr>
        <w:t> </w:t>
      </w:r>
      <w:r>
        <w:rPr>
          <w:rFonts w:ascii="Verdana"/>
          <w:w w:val="110"/>
          <w:sz w:val="14"/>
        </w:rPr>
        <w:t>)</w:t>
      </w:r>
      <w:r>
        <w:rPr>
          <w:rFonts w:ascii="Calibri"/>
          <w:i/>
          <w:w w:val="110"/>
          <w:sz w:val="14"/>
        </w:rPr>
        <w:t>q</w:t>
      </w:r>
      <w:r>
        <w:rPr>
          <w:rFonts w:ascii="Verdana"/>
          <w:w w:val="110"/>
          <w:sz w:val="14"/>
        </w:rPr>
        <w:t>(</w:t>
      </w:r>
      <w:r>
        <w:rPr>
          <w:rFonts w:ascii="Georgia"/>
          <w:b/>
          <w:w w:val="110"/>
          <w:sz w:val="14"/>
        </w:rPr>
        <w:t>X</w:t>
      </w:r>
      <w:r>
        <w:rPr>
          <w:rFonts w:ascii="Verdana"/>
          <w:w w:val="110"/>
          <w:sz w:val="14"/>
        </w:rPr>
        <w:t>)</w:t>
      </w:r>
      <w:r>
        <w:rPr>
          <w:rFonts w:ascii="Calibri"/>
          <w:i/>
          <w:w w:val="110"/>
          <w:sz w:val="14"/>
        </w:rPr>
        <w:t>q</w:t>
      </w:r>
      <w:r>
        <w:rPr>
          <w:rFonts w:ascii="Verdana"/>
          <w:w w:val="110"/>
          <w:sz w:val="14"/>
        </w:rPr>
        <w:t>(</w:t>
      </w:r>
      <w:r>
        <w:rPr>
          <w:rFonts w:ascii="Georgia"/>
          <w:b/>
          <w:w w:val="110"/>
          <w:sz w:val="14"/>
        </w:rPr>
        <w:t>Z</w:t>
      </w:r>
      <w:r>
        <w:rPr>
          <w:rFonts w:ascii="Verdana"/>
          <w:w w:val="110"/>
          <w:sz w:val="14"/>
        </w:rPr>
        <w:t>)</w:t>
      </w:r>
    </w:p>
    <w:p>
      <w:pPr>
        <w:pStyle w:val="BodyText"/>
        <w:spacing w:line="229" w:lineRule="exact"/>
        <w:ind w:right="106"/>
        <w:jc w:val="right"/>
      </w:pPr>
      <w:r>
        <w:rPr/>
        <w:t>(14)</w:t>
      </w:r>
    </w:p>
    <w:p>
      <w:pPr>
        <w:spacing w:after="0" w:line="229" w:lineRule="exact"/>
        <w:jc w:val="right"/>
        <w:sectPr>
          <w:type w:val="continuous"/>
          <w:pgSz w:w="12240" w:h="15840"/>
          <w:pgMar w:top="1440" w:bottom="280" w:left="1400" w:right="900"/>
          <w:cols w:num="3" w:equalWidth="0">
            <w:col w:w="4832" w:space="263"/>
            <w:col w:w="2691" w:space="40"/>
            <w:col w:w="2114"/>
          </w:cols>
        </w:sectPr>
      </w:pPr>
    </w:p>
    <w:p>
      <w:pPr>
        <w:tabs>
          <w:tab w:pos="4559" w:val="left" w:leader="none"/>
        </w:tabs>
        <w:spacing w:before="41"/>
        <w:ind w:left="849" w:right="0" w:firstLine="0"/>
        <w:jc w:val="left"/>
        <w:rPr>
          <w:sz w:val="20"/>
        </w:rPr>
      </w:pPr>
      <w:r>
        <w:rPr>
          <w:rFonts w:ascii="Cambria" w:hAnsi="Cambria"/>
          <w:w w:val="97"/>
          <w:sz w:val="20"/>
        </w:rPr>
        <w:t>·</w:t>
      </w:r>
      <w:r>
        <w:rPr>
          <w:rFonts w:ascii="Calibri" w:hAnsi="Calibri"/>
          <w:i/>
          <w:w w:val="97"/>
          <w:sz w:val="20"/>
        </w:rPr>
        <w:t>p</w:t>
      </w:r>
      <w:r>
        <w:rPr>
          <w:rFonts w:ascii="Calibri" w:hAnsi="Calibri"/>
          <w:w w:val="127"/>
          <w:sz w:val="20"/>
        </w:rPr>
        <w:t>(</w:t>
      </w:r>
      <w:r>
        <w:rPr>
          <w:rFonts w:ascii="Calibri" w:hAnsi="Calibri"/>
          <w:b/>
          <w:w w:val="157"/>
          <w:sz w:val="20"/>
        </w:rPr>
        <w:t>X</w:t>
      </w:r>
      <w:r>
        <w:rPr>
          <w:rFonts w:ascii="Cambria" w:hAnsi="Cambria"/>
          <w:w w:val="87"/>
          <w:sz w:val="20"/>
        </w:rPr>
        <w:t>|</w:t>
      </w:r>
      <w:r>
        <w:rPr>
          <w:rFonts w:ascii="Calibri" w:hAnsi="Calibri"/>
          <w:b/>
          <w:w w:val="156"/>
          <w:sz w:val="20"/>
        </w:rPr>
        <w:t>F</w:t>
      </w:r>
      <w:r>
        <w:rPr>
          <w:rFonts w:ascii="Calibri" w:hAnsi="Calibri"/>
          <w:i/>
          <w:w w:val="192"/>
          <w:sz w:val="20"/>
          <w:vertAlign w:val="superscript"/>
        </w:rPr>
        <w:t>X</w:t>
      </w:r>
      <w:r>
        <w:rPr>
          <w:rFonts w:ascii="Calibri" w:hAnsi="Calibri"/>
          <w:i/>
          <w:spacing w:val="-25"/>
          <w:sz w:val="20"/>
          <w:vertAlign w:val="baseline"/>
        </w:rPr>
        <w:t> </w:t>
      </w:r>
      <w:r>
        <w:rPr>
          <w:rFonts w:ascii="Calibri" w:hAnsi="Calibri"/>
          <w:w w:val="127"/>
          <w:sz w:val="20"/>
          <w:vertAlign w:val="baseline"/>
        </w:rPr>
        <w:t>)</w:t>
      </w:r>
      <w:r>
        <w:rPr>
          <w:rFonts w:ascii="Calibri" w:hAnsi="Calibri"/>
          <w:i/>
          <w:w w:val="97"/>
          <w:sz w:val="20"/>
          <w:vertAlign w:val="baseline"/>
        </w:rPr>
        <w:t>p</w:t>
      </w:r>
      <w:r>
        <w:rPr>
          <w:rFonts w:ascii="Calibri" w:hAnsi="Calibri"/>
          <w:w w:val="127"/>
          <w:sz w:val="20"/>
          <w:vertAlign w:val="baseline"/>
        </w:rPr>
        <w:t>(</w:t>
      </w:r>
      <w:r>
        <w:rPr>
          <w:rFonts w:ascii="Calibri" w:hAnsi="Calibri"/>
          <w:b/>
          <w:w w:val="156"/>
          <w:sz w:val="20"/>
          <w:vertAlign w:val="baseline"/>
        </w:rPr>
        <w:t>F</w:t>
      </w:r>
      <w:r>
        <w:rPr>
          <w:rFonts w:ascii="Calibri" w:hAnsi="Calibri"/>
          <w:i/>
          <w:w w:val="192"/>
          <w:sz w:val="20"/>
          <w:vertAlign w:val="superscript"/>
        </w:rPr>
        <w:t>X</w:t>
      </w:r>
      <w:r>
        <w:rPr>
          <w:rFonts w:ascii="Calibri" w:hAnsi="Calibri"/>
          <w:i/>
          <w:spacing w:val="-25"/>
          <w:sz w:val="20"/>
          <w:vertAlign w:val="baseline"/>
        </w:rPr>
        <w:t> </w:t>
      </w:r>
      <w:r>
        <w:rPr>
          <w:rFonts w:ascii="Cambria" w:hAnsi="Cambria"/>
          <w:w w:val="87"/>
          <w:sz w:val="20"/>
          <w:vertAlign w:val="baseline"/>
        </w:rPr>
        <w:t>|</w:t>
      </w:r>
      <w:r>
        <w:rPr>
          <w:rFonts w:ascii="Calibri" w:hAnsi="Calibri"/>
          <w:b/>
          <w:w w:val="134"/>
          <w:sz w:val="20"/>
          <w:vertAlign w:val="baseline"/>
        </w:rPr>
        <w:t>U</w:t>
      </w:r>
      <w:r>
        <w:rPr>
          <w:rFonts w:ascii="Calibri" w:hAnsi="Calibri"/>
          <w:i/>
          <w:spacing w:val="20"/>
          <w:w w:val="192"/>
          <w:sz w:val="20"/>
          <w:vertAlign w:val="superscript"/>
        </w:rPr>
        <w:t>X</w:t>
      </w:r>
      <w:r>
        <w:rPr>
          <w:rFonts w:ascii="Calibri" w:hAnsi="Calibri"/>
          <w:i/>
          <w:w w:val="110"/>
          <w:sz w:val="20"/>
          <w:vertAlign w:val="baseline"/>
        </w:rPr>
        <w:t>,</w:t>
      </w:r>
      <w:r>
        <w:rPr>
          <w:rFonts w:ascii="Calibri" w:hAnsi="Calibri"/>
          <w:i/>
          <w:spacing w:val="-12"/>
          <w:sz w:val="20"/>
          <w:vertAlign w:val="baseline"/>
        </w:rPr>
        <w:t> </w:t>
      </w:r>
      <w:r>
        <w:rPr>
          <w:rFonts w:ascii="Calibri" w:hAnsi="Calibri"/>
          <w:b/>
          <w:w w:val="146"/>
          <w:sz w:val="20"/>
          <w:vertAlign w:val="baseline"/>
        </w:rPr>
        <w:t>Z</w:t>
      </w:r>
      <w:r>
        <w:rPr>
          <w:rFonts w:ascii="Calibri" w:hAnsi="Calibri"/>
          <w:w w:val="127"/>
          <w:sz w:val="20"/>
          <w:vertAlign w:val="baseline"/>
        </w:rPr>
        <w:t>)</w:t>
      </w:r>
      <w:r>
        <w:rPr>
          <w:rFonts w:ascii="Calibri" w:hAnsi="Calibri"/>
          <w:i/>
          <w:w w:val="97"/>
          <w:sz w:val="20"/>
          <w:vertAlign w:val="baseline"/>
        </w:rPr>
        <w:t>p</w:t>
      </w:r>
      <w:r>
        <w:rPr>
          <w:rFonts w:ascii="Calibri" w:hAnsi="Calibri"/>
          <w:w w:val="127"/>
          <w:sz w:val="20"/>
          <w:vertAlign w:val="baseline"/>
        </w:rPr>
        <w:t>(</w:t>
      </w:r>
      <w:r>
        <w:rPr>
          <w:rFonts w:ascii="Calibri" w:hAnsi="Calibri"/>
          <w:b/>
          <w:w w:val="134"/>
          <w:sz w:val="20"/>
          <w:vertAlign w:val="baseline"/>
        </w:rPr>
        <w:t>U</w:t>
      </w:r>
      <w:r>
        <w:rPr>
          <w:rFonts w:ascii="Calibri" w:hAnsi="Calibri"/>
          <w:i/>
          <w:w w:val="192"/>
          <w:sz w:val="20"/>
          <w:vertAlign w:val="superscript"/>
        </w:rPr>
        <w:t>X</w:t>
      </w:r>
      <w:r>
        <w:rPr>
          <w:rFonts w:ascii="Calibri" w:hAnsi="Calibri"/>
          <w:i/>
          <w:spacing w:val="-25"/>
          <w:sz w:val="20"/>
          <w:vertAlign w:val="baseline"/>
        </w:rPr>
        <w:t> </w:t>
      </w:r>
      <w:r>
        <w:rPr>
          <w:rFonts w:ascii="Cambria" w:hAnsi="Cambria"/>
          <w:w w:val="87"/>
          <w:sz w:val="20"/>
          <w:vertAlign w:val="baseline"/>
        </w:rPr>
        <w:t>|</w:t>
      </w:r>
      <w:r>
        <w:rPr>
          <w:rFonts w:ascii="Calibri" w:hAnsi="Calibri"/>
          <w:b/>
          <w:spacing w:val="-137"/>
          <w:w w:val="157"/>
          <w:sz w:val="20"/>
          <w:vertAlign w:val="baseline"/>
        </w:rPr>
        <w:t>X</w:t>
      </w:r>
      <w:r>
        <w:rPr>
          <w:rFonts w:ascii="Calibri" w:hAnsi="Calibri"/>
          <w:w w:val="110"/>
          <w:position w:val="5"/>
          <w:sz w:val="20"/>
          <w:vertAlign w:val="baseline"/>
        </w:rPr>
        <w:t>˜</w:t>
      </w:r>
      <w:r>
        <w:rPr>
          <w:rFonts w:ascii="Calibri" w:hAnsi="Calibri"/>
          <w:spacing w:val="-9"/>
          <w:position w:val="5"/>
          <w:sz w:val="20"/>
          <w:vertAlign w:val="baseline"/>
        </w:rPr>
        <w:t> </w:t>
      </w:r>
      <w:r>
        <w:rPr>
          <w:rFonts w:ascii="Calibri" w:hAnsi="Calibri"/>
          <w:w w:val="127"/>
          <w:sz w:val="20"/>
          <w:vertAlign w:val="baseline"/>
        </w:rPr>
        <w:t>)</w:t>
      </w:r>
      <w:r>
        <w:rPr>
          <w:rFonts w:ascii="Calibri" w:hAnsi="Calibri"/>
          <w:i/>
          <w:w w:val="97"/>
          <w:sz w:val="20"/>
          <w:vertAlign w:val="baseline"/>
        </w:rPr>
        <w:t>p</w:t>
      </w:r>
      <w:r>
        <w:rPr>
          <w:rFonts w:ascii="Calibri" w:hAnsi="Calibri"/>
          <w:w w:val="127"/>
          <w:sz w:val="20"/>
          <w:vertAlign w:val="baseline"/>
        </w:rPr>
        <w:t>(</w:t>
      </w:r>
      <w:r>
        <w:rPr>
          <w:rFonts w:ascii="Calibri" w:hAnsi="Calibri"/>
          <w:b/>
          <w:w w:val="146"/>
          <w:sz w:val="20"/>
          <w:vertAlign w:val="baseline"/>
        </w:rPr>
        <w:t>Z</w:t>
      </w:r>
      <w:r>
        <w:rPr>
          <w:rFonts w:ascii="Calibri" w:hAnsi="Calibri"/>
          <w:w w:val="127"/>
          <w:sz w:val="20"/>
          <w:vertAlign w:val="baseline"/>
        </w:rPr>
        <w:t>)</w:t>
      </w:r>
      <w:r>
        <w:rPr>
          <w:rFonts w:ascii="Calibri" w:hAnsi="Calibri"/>
          <w:sz w:val="20"/>
          <w:vertAlign w:val="baseline"/>
        </w:rPr>
        <w:tab/>
      </w:r>
      <w:r>
        <w:rPr>
          <w:w w:val="99"/>
          <w:sz w:val="20"/>
          <w:vertAlign w:val="baseline"/>
        </w:rPr>
        <w:t>(9)</w:t>
      </w:r>
    </w:p>
    <w:p>
      <w:pPr>
        <w:pStyle w:val="BodyText"/>
        <w:spacing w:before="154"/>
        <w:ind w:left="112" w:right="32"/>
      </w:pPr>
      <w:r>
        <w:rPr>
          <w:w w:val="99"/>
        </w:rPr>
        <w:t>The</w:t>
      </w:r>
      <w:r>
        <w:rPr>
          <w:spacing w:val="2"/>
        </w:rPr>
        <w:t> </w:t>
      </w:r>
      <w:r>
        <w:rPr>
          <w:w w:val="99"/>
        </w:rPr>
        <w:t>pseudo-inputs</w:t>
      </w:r>
      <w:r>
        <w:rPr>
          <w:spacing w:val="2"/>
        </w:rPr>
        <w:t> </w:t>
      </w:r>
      <w:r>
        <w:rPr>
          <w:rFonts w:ascii="Calibri" w:hAnsi="Calibri"/>
          <w:b/>
          <w:spacing w:val="-137"/>
          <w:w w:val="157"/>
        </w:rPr>
        <w:t>X</w:t>
      </w:r>
      <w:r>
        <w:rPr>
          <w:rFonts w:ascii="Calibri" w:hAnsi="Calibri"/>
          <w:w w:val="110"/>
          <w:position w:val="5"/>
        </w:rPr>
        <w:t>˜</w:t>
      </w:r>
      <w:r>
        <w:rPr>
          <w:rFonts w:ascii="Calibri" w:hAnsi="Calibri"/>
          <w:position w:val="5"/>
        </w:rPr>
        <w:t> </w:t>
      </w:r>
      <w:r>
        <w:rPr>
          <w:rFonts w:ascii="Calibri" w:hAnsi="Calibri"/>
          <w:spacing w:val="-2"/>
          <w:position w:val="5"/>
        </w:rPr>
        <w:t> </w:t>
      </w:r>
      <w:r>
        <w:rPr>
          <w:w w:val="99"/>
        </w:rPr>
        <w:t>and</w:t>
      </w:r>
      <w:r>
        <w:rPr>
          <w:spacing w:val="2"/>
        </w:rPr>
        <w:t> </w:t>
      </w:r>
      <w:r>
        <w:rPr>
          <w:rFonts w:ascii="Calibri" w:hAnsi="Calibri"/>
          <w:b/>
          <w:spacing w:val="-120"/>
          <w:w w:val="146"/>
        </w:rPr>
        <w:t>Z</w:t>
      </w:r>
      <w:r>
        <w:rPr>
          <w:rFonts w:ascii="Calibri" w:hAnsi="Calibri"/>
          <w:w w:val="110"/>
          <w:position w:val="5"/>
        </w:rPr>
        <w:t>˜</w:t>
      </w:r>
      <w:r>
        <w:rPr>
          <w:rFonts w:ascii="Calibri" w:hAnsi="Calibri"/>
          <w:position w:val="5"/>
        </w:rPr>
        <w:t> </w:t>
      </w:r>
      <w:r>
        <w:rPr>
          <w:rFonts w:ascii="Calibri" w:hAnsi="Calibri"/>
          <w:spacing w:val="-18"/>
          <w:position w:val="5"/>
        </w:rPr>
        <w:t> </w:t>
      </w:r>
      <w:r>
        <w:rPr>
          <w:w w:val="99"/>
        </w:rPr>
        <w:t>are</w:t>
      </w:r>
      <w:r>
        <w:rPr>
          <w:spacing w:val="2"/>
        </w:rPr>
        <w:t> </w:t>
      </w:r>
      <w:r>
        <w:rPr>
          <w:w w:val="99"/>
        </w:rPr>
        <w:t>kn</w:t>
      </w:r>
      <w:r>
        <w:rPr>
          <w:spacing w:val="-5"/>
          <w:w w:val="99"/>
        </w:rPr>
        <w:t>o</w:t>
      </w:r>
      <w:r>
        <w:rPr>
          <w:w w:val="99"/>
        </w:rPr>
        <w:t>wn</w:t>
      </w:r>
      <w:r>
        <w:rPr>
          <w:spacing w:val="2"/>
        </w:rPr>
        <w:t> </w:t>
      </w:r>
      <w:r>
        <w:rPr>
          <w:w w:val="99"/>
        </w:rPr>
        <w:t>as</w:t>
      </w:r>
      <w:r>
        <w:rPr>
          <w:spacing w:val="2"/>
        </w:rPr>
        <w:t> </w:t>
      </w:r>
      <w:r>
        <w:rPr>
          <w:i/>
          <w:w w:val="99"/>
        </w:rPr>
        <w:t>inducing</w:t>
      </w:r>
      <w:r>
        <w:rPr>
          <w:i/>
          <w:spacing w:val="2"/>
        </w:rPr>
        <w:t> </w:t>
      </w:r>
      <w:r>
        <w:rPr>
          <w:i/>
          <w:spacing w:val="-3"/>
          <w:w w:val="99"/>
        </w:rPr>
        <w:t>points</w:t>
      </w:r>
      <w:r>
        <w:rPr>
          <w:spacing w:val="-3"/>
          <w:w w:val="99"/>
        </w:rPr>
        <w:t>,</w:t>
      </w:r>
      <w:r>
        <w:rPr>
          <w:w w:val="99"/>
        </w:rPr>
        <w:t> </w:t>
      </w:r>
      <w:r>
        <w:rPr/>
        <w:t>and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dropped</w:t>
      </w:r>
      <w:r>
        <w:rPr>
          <w:spacing w:val="-9"/>
        </w:rPr>
        <w:t> </w:t>
      </w:r>
      <w:r>
        <w:rPr/>
        <w:t>from</w:t>
      </w:r>
      <w:r>
        <w:rPr>
          <w:spacing w:val="-8"/>
        </w:rPr>
        <w:t> </w:t>
      </w:r>
      <w:r>
        <w:rPr/>
        <w:t>our</w:t>
      </w:r>
      <w:r>
        <w:rPr>
          <w:spacing w:val="-9"/>
        </w:rPr>
        <w:t> </w:t>
      </w:r>
      <w:r>
        <w:rPr/>
        <w:t>expressions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now</w:t>
      </w:r>
      <w:r>
        <w:rPr>
          <w:spacing w:val="-9"/>
        </w:rPr>
        <w:t> </w:t>
      </w:r>
      <w:r>
        <w:rPr/>
        <w:t>on,</w:t>
      </w:r>
      <w:r>
        <w:rPr>
          <w:spacing w:val="-7"/>
        </w:rPr>
        <w:t> </w:t>
      </w:r>
      <w:r>
        <w:rPr/>
        <w:t>for</w:t>
      </w:r>
    </w:p>
    <w:p>
      <w:pPr>
        <w:pStyle w:val="BodyText"/>
        <w:spacing w:before="4"/>
        <w:rPr>
          <w:sz w:val="9"/>
        </w:rPr>
      </w:pPr>
    </w:p>
    <w:p>
      <w:pPr>
        <w:pStyle w:val="BodyText"/>
        <w:spacing w:line="20" w:lineRule="exact"/>
        <w:ind w:left="108"/>
        <w:rPr>
          <w:sz w:val="2"/>
        </w:rPr>
      </w:pPr>
      <w:r>
        <w:rPr>
          <w:sz w:val="2"/>
        </w:rPr>
        <w:pict>
          <v:group style="width:59.8pt;height:.4pt;mso-position-horizontal-relative:char;mso-position-vertical-relative:line" coordorigin="0,0" coordsize="1196,8">
            <v:line style="position:absolute" from="0,4" to="1196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30" w:lineRule="auto" w:before="37"/>
        <w:ind w:left="111" w:right="33" w:firstLine="288"/>
        <w:jc w:val="left"/>
        <w:rPr>
          <w:sz w:val="18"/>
        </w:rPr>
      </w:pPr>
      <w:r>
        <w:rPr>
          <w:sz w:val="18"/>
          <w:vertAlign w:val="superscript"/>
        </w:rPr>
        <w:t>5</w:t>
      </w:r>
      <w:r>
        <w:rPr>
          <w:sz w:val="18"/>
          <w:vertAlign w:val="baseline"/>
        </w:rPr>
        <w:t>The</w:t>
      </w:r>
      <w:r>
        <w:rPr>
          <w:spacing w:val="11"/>
          <w:sz w:val="18"/>
          <w:vertAlign w:val="baseline"/>
        </w:rPr>
        <w:t> </w:t>
      </w:r>
      <w:r>
        <w:rPr>
          <w:sz w:val="18"/>
          <w:vertAlign w:val="baseline"/>
        </w:rPr>
        <w:t>number</w:t>
      </w:r>
      <w:r>
        <w:rPr>
          <w:spacing w:val="11"/>
          <w:sz w:val="18"/>
          <w:vertAlign w:val="baseline"/>
        </w:rPr>
        <w:t> </w:t>
      </w:r>
      <w:r>
        <w:rPr>
          <w:sz w:val="18"/>
          <w:vertAlign w:val="baseline"/>
        </w:rPr>
        <w:t>of</w:t>
      </w:r>
      <w:r>
        <w:rPr>
          <w:spacing w:val="12"/>
          <w:sz w:val="18"/>
          <w:vertAlign w:val="baseline"/>
        </w:rPr>
        <w:t> </w:t>
      </w:r>
      <w:r>
        <w:rPr>
          <w:sz w:val="18"/>
          <w:vertAlign w:val="baseline"/>
        </w:rPr>
        <w:t>inducing</w:t>
      </w:r>
      <w:r>
        <w:rPr>
          <w:spacing w:val="11"/>
          <w:sz w:val="18"/>
          <w:vertAlign w:val="baseline"/>
        </w:rPr>
        <w:t> </w:t>
      </w:r>
      <w:r>
        <w:rPr>
          <w:sz w:val="18"/>
          <w:vertAlign w:val="baseline"/>
        </w:rPr>
        <w:t>points,</w:t>
      </w:r>
      <w:r>
        <w:rPr>
          <w:spacing w:val="15"/>
          <w:sz w:val="18"/>
          <w:vertAlign w:val="baseline"/>
        </w:rPr>
        <w:t> </w:t>
      </w:r>
      <w:r>
        <w:rPr>
          <w:rFonts w:ascii="Georgia"/>
          <w:i/>
          <w:sz w:val="18"/>
          <w:vertAlign w:val="baseline"/>
        </w:rPr>
        <w:t>K</w:t>
      </w:r>
      <w:r>
        <w:rPr>
          <w:sz w:val="18"/>
          <w:vertAlign w:val="baseline"/>
        </w:rPr>
        <w:t>,</w:t>
      </w:r>
      <w:r>
        <w:rPr>
          <w:spacing w:val="14"/>
          <w:sz w:val="18"/>
          <w:vertAlign w:val="baseline"/>
        </w:rPr>
        <w:t> </w:t>
      </w:r>
      <w:r>
        <w:rPr>
          <w:sz w:val="18"/>
          <w:vertAlign w:val="baseline"/>
        </w:rPr>
        <w:t>does</w:t>
      </w:r>
      <w:r>
        <w:rPr>
          <w:spacing w:val="12"/>
          <w:sz w:val="18"/>
          <w:vertAlign w:val="baseline"/>
        </w:rPr>
        <w:t> </w:t>
      </w:r>
      <w:r>
        <w:rPr>
          <w:sz w:val="18"/>
          <w:vertAlign w:val="baseline"/>
        </w:rPr>
        <w:t>not</w:t>
      </w:r>
      <w:r>
        <w:rPr>
          <w:spacing w:val="11"/>
          <w:sz w:val="18"/>
          <w:vertAlign w:val="baseline"/>
        </w:rPr>
        <w:t> </w:t>
      </w:r>
      <w:r>
        <w:rPr>
          <w:sz w:val="18"/>
          <w:vertAlign w:val="baseline"/>
        </w:rPr>
        <w:t>need</w:t>
      </w:r>
      <w:r>
        <w:rPr>
          <w:spacing w:val="11"/>
          <w:sz w:val="18"/>
          <w:vertAlign w:val="baseline"/>
        </w:rPr>
        <w:t> </w:t>
      </w:r>
      <w:r>
        <w:rPr>
          <w:sz w:val="18"/>
          <w:vertAlign w:val="baseline"/>
        </w:rPr>
        <w:t>to</w:t>
      </w:r>
      <w:r>
        <w:rPr>
          <w:spacing w:val="12"/>
          <w:sz w:val="18"/>
          <w:vertAlign w:val="baseline"/>
        </w:rPr>
        <w:t> </w:t>
      </w:r>
      <w:r>
        <w:rPr>
          <w:sz w:val="18"/>
          <w:vertAlign w:val="baseline"/>
        </w:rPr>
        <w:t>be</w:t>
      </w:r>
      <w:r>
        <w:rPr>
          <w:spacing w:val="11"/>
          <w:sz w:val="18"/>
          <w:vertAlign w:val="baseline"/>
        </w:rPr>
        <w:t> </w:t>
      </w:r>
      <w:r>
        <w:rPr>
          <w:sz w:val="18"/>
          <w:vertAlign w:val="baseline"/>
        </w:rPr>
        <w:t>the</w:t>
      </w:r>
      <w:r>
        <w:rPr>
          <w:spacing w:val="-42"/>
          <w:sz w:val="18"/>
          <w:vertAlign w:val="baseline"/>
        </w:rPr>
        <w:t> </w:t>
      </w:r>
      <w:r>
        <w:rPr>
          <w:sz w:val="18"/>
          <w:vertAlign w:val="baseline"/>
        </w:rPr>
        <w:t>same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for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every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GP</w:t>
      </w:r>
      <w:r>
        <w:rPr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of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the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overall</w:t>
      </w:r>
      <w:r>
        <w:rPr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deep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structure.</w:t>
      </w:r>
    </w:p>
    <w:p>
      <w:pPr>
        <w:pStyle w:val="BodyText"/>
        <w:spacing w:line="244" w:lineRule="auto" w:before="152"/>
        <w:ind w:left="112" w:right="105"/>
        <w:jc w:val="both"/>
      </w:pPr>
      <w:r>
        <w:rPr/>
        <w:br w:type="column"/>
      </w:r>
      <w:r>
        <w:rPr>
          <w:w w:val="105"/>
        </w:rPr>
        <w:t>Both terms </w:t>
      </w:r>
      <w:r>
        <w:rPr>
          <w:rFonts w:ascii="Calibri"/>
          <w:b/>
          <w:w w:val="105"/>
        </w:rPr>
        <w:t>g</w:t>
      </w:r>
      <w:r>
        <w:rPr>
          <w:rFonts w:ascii="Calibri"/>
          <w:i/>
          <w:w w:val="105"/>
          <w:vertAlign w:val="subscript"/>
        </w:rPr>
        <w:t>Y</w:t>
      </w:r>
      <w:r>
        <w:rPr>
          <w:rFonts w:ascii="Calibri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Calibri"/>
          <w:b/>
          <w:w w:val="105"/>
          <w:vertAlign w:val="baseline"/>
        </w:rPr>
        <w:t>r</w:t>
      </w:r>
      <w:r>
        <w:rPr>
          <w:rFonts w:ascii="Calibri"/>
          <w:i/>
          <w:w w:val="105"/>
          <w:vertAlign w:val="subscript"/>
        </w:rPr>
        <w:t>X</w:t>
      </w:r>
      <w:r>
        <w:rPr>
          <w:rFonts w:ascii="Calibri"/>
          <w:i/>
          <w:w w:val="105"/>
          <w:vertAlign w:val="baseline"/>
        </w:rPr>
        <w:t> </w:t>
      </w:r>
      <w:r>
        <w:rPr>
          <w:w w:val="105"/>
          <w:vertAlign w:val="baseline"/>
        </w:rPr>
        <w:t>involve known Gaussian densities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and are, thus, tractable.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rFonts w:ascii="Calibri"/>
          <w:b/>
          <w:w w:val="105"/>
          <w:vertAlign w:val="baseline"/>
        </w:rPr>
        <w:t>g</w:t>
      </w:r>
      <w:r>
        <w:rPr>
          <w:rFonts w:ascii="Calibri"/>
          <w:i/>
          <w:w w:val="105"/>
          <w:vertAlign w:val="subscript"/>
        </w:rPr>
        <w:t>Y</w:t>
      </w:r>
      <w:r>
        <w:rPr>
          <w:rFonts w:ascii="Calibri"/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term is only associated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leaves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bound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found</w:t>
      </w:r>
      <w:r>
        <w:rPr>
          <w:spacing w:val="-50"/>
          <w:w w:val="105"/>
          <w:vertAlign w:val="baseline"/>
        </w:rPr>
        <w:t> </w:t>
      </w:r>
      <w:r>
        <w:rPr>
          <w:vertAlign w:val="baseline"/>
        </w:rPr>
        <w:t>for the Bayesian GP-LVM [Titsias and Lawrence, 2010].</w:t>
      </w:r>
      <w:r>
        <w:rPr>
          <w:spacing w:val="1"/>
          <w:vertAlign w:val="baseline"/>
        </w:rPr>
        <w:t> </w:t>
      </w:r>
      <w:r>
        <w:rPr>
          <w:w w:val="95"/>
          <w:vertAlign w:val="baseline"/>
        </w:rPr>
        <w:t>Since it only involves expectations with respect to Gaussian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distributions,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GP</w:t>
      </w:r>
      <w:r>
        <w:rPr>
          <w:spacing w:val="3"/>
          <w:vertAlign w:val="baseline"/>
        </w:rPr>
        <w:t> </w:t>
      </w:r>
      <w:r>
        <w:rPr>
          <w:vertAlign w:val="baseline"/>
        </w:rPr>
        <w:t>output</w:t>
      </w:r>
      <w:r>
        <w:rPr>
          <w:spacing w:val="3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3"/>
          <w:vertAlign w:val="baseline"/>
        </w:rPr>
        <w:t> </w:t>
      </w:r>
      <w:r>
        <w:rPr>
          <w:vertAlign w:val="baseline"/>
        </w:rPr>
        <w:t>are</w:t>
      </w:r>
      <w:r>
        <w:rPr>
          <w:spacing w:val="3"/>
          <w:vertAlign w:val="baseline"/>
        </w:rPr>
        <w:t> </w:t>
      </w:r>
      <w:r>
        <w:rPr>
          <w:vertAlign w:val="baseline"/>
        </w:rPr>
        <w:t>only</w:t>
      </w:r>
      <w:r>
        <w:rPr>
          <w:spacing w:val="3"/>
          <w:vertAlign w:val="baseline"/>
        </w:rPr>
        <w:t> </w:t>
      </w:r>
      <w:r>
        <w:rPr>
          <w:vertAlign w:val="baseline"/>
        </w:rPr>
        <w:t>involved</w:t>
      </w:r>
      <w:r>
        <w:rPr>
          <w:spacing w:val="3"/>
          <w:vertAlign w:val="baseline"/>
        </w:rPr>
        <w:t> </w:t>
      </w:r>
      <w:r>
        <w:rPr>
          <w:vertAlign w:val="baseline"/>
        </w:rPr>
        <w:t>in</w:t>
      </w:r>
    </w:p>
    <w:p>
      <w:pPr>
        <w:spacing w:after="0" w:line="244" w:lineRule="auto"/>
        <w:jc w:val="both"/>
        <w:sectPr>
          <w:type w:val="continuous"/>
          <w:pgSz w:w="12240" w:h="15840"/>
          <w:pgMar w:top="1440" w:bottom="280" w:left="1400" w:right="900"/>
          <w:cols w:num="2" w:equalWidth="0">
            <w:col w:w="4833" w:space="207"/>
            <w:col w:w="4900"/>
          </w:cols>
        </w:sectPr>
      </w:pPr>
    </w:p>
    <w:p>
      <w:pPr>
        <w:tabs>
          <w:tab w:pos="3390" w:val="left" w:leader="none"/>
          <w:tab w:pos="9831" w:val="left" w:leader="none"/>
        </w:tabs>
        <w:spacing w:before="93"/>
        <w:ind w:left="111" w:right="0" w:firstLine="0"/>
        <w:jc w:val="left"/>
        <w:rPr>
          <w:b/>
          <w:sz w:val="18"/>
        </w:rPr>
      </w:pPr>
      <w:r>
        <w:rPr>
          <w:w w:val="99"/>
          <w:sz w:val="18"/>
          <w:u w:val="single"/>
        </w:rPr>
        <w:t> </w:t>
      </w:r>
      <w:r>
        <w:rPr>
          <w:sz w:val="18"/>
          <w:u w:val="single"/>
        </w:rPr>
        <w:tab/>
      </w:r>
      <w:r>
        <w:rPr>
          <w:b/>
          <w:sz w:val="18"/>
          <w:u w:val="single"/>
        </w:rPr>
        <w:t>Andreas</w:t>
      </w:r>
      <w:r>
        <w:rPr>
          <w:b/>
          <w:spacing w:val="-5"/>
          <w:sz w:val="18"/>
          <w:u w:val="single"/>
        </w:rPr>
        <w:t> </w:t>
      </w:r>
      <w:r>
        <w:rPr>
          <w:b/>
          <w:sz w:val="18"/>
          <w:u w:val="single"/>
        </w:rPr>
        <w:t>C.</w:t>
      </w:r>
      <w:r>
        <w:rPr>
          <w:b/>
          <w:spacing w:val="-4"/>
          <w:sz w:val="18"/>
          <w:u w:val="single"/>
        </w:rPr>
        <w:t> </w:t>
      </w:r>
      <w:r>
        <w:rPr>
          <w:b/>
          <w:sz w:val="18"/>
          <w:u w:val="single"/>
        </w:rPr>
        <w:t>Damianou,</w:t>
      </w:r>
      <w:r>
        <w:rPr>
          <w:b/>
          <w:spacing w:val="38"/>
          <w:sz w:val="18"/>
          <w:u w:val="single"/>
        </w:rPr>
        <w:t> </w:t>
      </w:r>
      <w:r>
        <w:rPr>
          <w:b/>
          <w:sz w:val="18"/>
          <w:u w:val="single"/>
        </w:rPr>
        <w:t>Neil</w:t>
      </w:r>
      <w:r>
        <w:rPr>
          <w:b/>
          <w:spacing w:val="-4"/>
          <w:sz w:val="18"/>
          <w:u w:val="single"/>
        </w:rPr>
        <w:t> </w:t>
      </w:r>
      <w:r>
        <w:rPr>
          <w:b/>
          <w:sz w:val="18"/>
          <w:u w:val="single"/>
        </w:rPr>
        <w:t>D.</w:t>
      </w:r>
      <w:r>
        <w:rPr>
          <w:b/>
          <w:spacing w:val="-4"/>
          <w:sz w:val="18"/>
          <w:u w:val="single"/>
        </w:rPr>
        <w:t> </w:t>
      </w:r>
      <w:r>
        <w:rPr>
          <w:b/>
          <w:sz w:val="18"/>
          <w:u w:val="single"/>
        </w:rPr>
        <w:t>Lawrence</w:t>
        <w:tab/>
      </w:r>
    </w:p>
    <w:p>
      <w:pPr>
        <w:pStyle w:val="BodyText"/>
        <w:spacing w:before="5"/>
        <w:rPr>
          <w:b/>
        </w:rPr>
      </w:pPr>
    </w:p>
    <w:p>
      <w:pPr>
        <w:spacing w:after="0"/>
        <w:sectPr>
          <w:headerReference w:type="default" r:id="rId8"/>
          <w:pgSz w:w="12240" w:h="15840"/>
          <w:pgMar w:header="0" w:footer="0" w:top="820" w:bottom="280" w:left="1400" w:right="900"/>
        </w:sectPr>
      </w:pPr>
    </w:p>
    <w:p>
      <w:pPr>
        <w:pStyle w:val="BodyText"/>
        <w:spacing w:line="242" w:lineRule="auto" w:before="83"/>
        <w:ind w:left="111" w:right="38"/>
        <w:jc w:val="both"/>
      </w:pPr>
      <w:r>
        <w:rPr/>
        <w:pict>
          <v:shape style="position:absolute;margin-left:219.371002pt;margin-top:18.437683pt;width:71.150pt;height:17.3pt;mso-position-horizontal-relative:page;mso-position-vertical-relative:paragraph;z-index:-1633894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367" w:val="left" w:leader="none"/>
                    </w:tabs>
                    <w:spacing w:line="199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·</w:t>
                    <w:tab/>
                  </w:r>
                  <w:r>
                    <w:rPr>
                      <w:rFonts w:ascii="Cambria" w:hAnsi="Cambria"/>
                      <w:spacing w:val="-8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3.748993pt;margin-top:57.884571pt;width:81.8pt;height:37.2pt;mso-position-horizontal-relative:page;mso-position-vertical-relative:paragraph;z-index:-1632665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540" w:val="left" w:leader="none"/>
                    </w:tabs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</w:rPr>
                    <w:t>h</w:t>
                  </w:r>
                  <w:r>
                    <w:rPr/>
                    <w:tab/>
                  </w:r>
                  <w:r>
                    <w:rPr>
                      <w:rFonts w:ascii="Lucida Sans Unicode"/>
                      <w:w w:val="145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quantity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form</w:t>
      </w:r>
      <w:r>
        <w:rPr>
          <w:spacing w:val="-11"/>
          <w:w w:val="105"/>
        </w:rPr>
        <w:t> </w:t>
      </w:r>
      <w:r>
        <w:rPr>
          <w:rFonts w:ascii="Calibri"/>
          <w:b/>
          <w:w w:val="135"/>
        </w:rPr>
        <w:t>YY</w:t>
      </w:r>
      <w:r>
        <w:rPr>
          <w:rFonts w:ascii="Verdana"/>
          <w:w w:val="135"/>
          <w:vertAlign w:val="superscript"/>
        </w:rPr>
        <w:t>T</w:t>
      </w:r>
      <w:r>
        <w:rPr>
          <w:w w:val="135"/>
          <w:vertAlign w:val="baseline"/>
        </w:rPr>
        <w:t>.</w:t>
      </w:r>
      <w:r>
        <w:rPr>
          <w:spacing w:val="-10"/>
          <w:w w:val="135"/>
          <w:vertAlign w:val="baseline"/>
        </w:rPr>
        <w:t> </w:t>
      </w:r>
      <w:r>
        <w:rPr>
          <w:w w:val="105"/>
          <w:vertAlign w:val="baseline"/>
        </w:rPr>
        <w:t>Further,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5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equations,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0"/>
          <w:w w:val="105"/>
          <w:vertAlign w:val="baseline"/>
        </w:rPr>
        <w:t> </w:t>
      </w:r>
      <w:r>
        <w:rPr>
          <w:rFonts w:ascii="Calibri"/>
          <w:i/>
          <w:w w:val="105"/>
          <w:vertAlign w:val="baseline"/>
        </w:rPr>
        <w:t>r</w:t>
      </w:r>
      <w:r>
        <w:rPr>
          <w:rFonts w:ascii="Calibri"/>
          <w:w w:val="105"/>
          <w:vertAlign w:val="baseline"/>
        </w:rPr>
        <w:t>(</w:t>
      </w:r>
      <w:r>
        <w:rPr>
          <w:rFonts w:ascii="Calibri"/>
          <w:spacing w:val="-4"/>
          <w:w w:val="105"/>
          <w:vertAlign w:val="baseline"/>
        </w:rPr>
        <w:t> </w:t>
      </w:r>
      <w:r>
        <w:rPr>
          <w:rFonts w:ascii="Calibri"/>
          <w:w w:val="105"/>
          <w:vertAlign w:val="baseline"/>
        </w:rPr>
        <w:t>)</w:t>
      </w:r>
      <w:r>
        <w:rPr>
          <w:rFonts w:ascii="Calibri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similar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rFonts w:ascii="Calibri"/>
          <w:i/>
          <w:w w:val="105"/>
          <w:vertAlign w:val="baseline"/>
        </w:rPr>
        <w:t>g</w:t>
      </w:r>
      <w:r>
        <w:rPr>
          <w:rFonts w:ascii="Calibri"/>
          <w:w w:val="105"/>
          <w:vertAlign w:val="baseline"/>
        </w:rPr>
        <w:t>(</w:t>
      </w:r>
      <w:r>
        <w:rPr>
          <w:rFonts w:ascii="Calibri"/>
          <w:spacing w:val="-4"/>
          <w:w w:val="105"/>
          <w:vertAlign w:val="baseline"/>
        </w:rPr>
        <w:t> </w:t>
      </w:r>
      <w:r>
        <w:rPr>
          <w:rFonts w:ascii="Calibri"/>
          <w:w w:val="105"/>
          <w:vertAlign w:val="baseline"/>
        </w:rPr>
        <w:t>)</w:t>
      </w:r>
      <w:r>
        <w:rPr>
          <w:rFonts w:ascii="Calibri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50"/>
          <w:w w:val="105"/>
          <w:vertAlign w:val="baseline"/>
        </w:rPr>
        <w:t> </w:t>
      </w:r>
      <w:r>
        <w:rPr>
          <w:spacing w:val="-1"/>
          <w:vertAlign w:val="baseline"/>
        </w:rPr>
        <w:t>it</w:t>
      </w:r>
      <w:r>
        <w:rPr>
          <w:spacing w:val="-12"/>
          <w:vertAlign w:val="baseline"/>
        </w:rPr>
        <w:t> </w:t>
      </w:r>
      <w:r>
        <w:rPr>
          <w:spacing w:val="-1"/>
          <w:vertAlign w:val="baseline"/>
        </w:rPr>
        <w:t>requires</w:t>
      </w:r>
      <w:r>
        <w:rPr>
          <w:spacing w:val="-12"/>
          <w:vertAlign w:val="baseline"/>
        </w:rPr>
        <w:t> </w:t>
      </w:r>
      <w:r>
        <w:rPr>
          <w:spacing w:val="-1"/>
          <w:vertAlign w:val="baseline"/>
        </w:rPr>
        <w:t>expectations</w:t>
      </w:r>
      <w:r>
        <w:rPr>
          <w:spacing w:val="-12"/>
          <w:vertAlign w:val="baseline"/>
        </w:rPr>
        <w:t> </w:t>
      </w:r>
      <w:r>
        <w:rPr>
          <w:vertAlign w:val="baseline"/>
        </w:rPr>
        <w:t>with</w:t>
      </w:r>
      <w:r>
        <w:rPr>
          <w:spacing w:val="-11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densities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all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48"/>
          <w:vertAlign w:val="baseline"/>
        </w:rPr>
        <w:t> </w:t>
      </w:r>
      <w:r>
        <w:rPr>
          <w:vertAlign w:val="baseline"/>
        </w:rPr>
        <w:t>variables involved (i.e. with respect to all function inputs).</w:t>
      </w:r>
      <w:r>
        <w:rPr>
          <w:spacing w:val="-48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-12"/>
          <w:w w:val="105"/>
          <w:vertAlign w:val="baseline"/>
        </w:rPr>
        <w:t> </w:t>
      </w:r>
      <w:r>
        <w:rPr>
          <w:rFonts w:ascii="Calibri"/>
          <w:b/>
          <w:w w:val="110"/>
          <w:vertAlign w:val="baseline"/>
        </w:rPr>
        <w:t>r</w:t>
      </w:r>
      <w:r>
        <w:rPr>
          <w:rFonts w:ascii="Calibri"/>
          <w:i/>
          <w:w w:val="110"/>
          <w:vertAlign w:val="subscript"/>
        </w:rPr>
        <w:t>X</w:t>
      </w:r>
      <w:r>
        <w:rPr>
          <w:rFonts w:ascii="Calibri"/>
          <w:i/>
          <w:spacing w:val="9"/>
          <w:w w:val="110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involve</w:t>
      </w:r>
      <w:r>
        <w:rPr>
          <w:spacing w:val="-12"/>
          <w:w w:val="105"/>
          <w:vertAlign w:val="baseline"/>
        </w:rPr>
        <w:t> </w:t>
      </w:r>
      <w:r>
        <w:rPr>
          <w:rFonts w:ascii="Calibri"/>
          <w:b/>
          <w:w w:val="110"/>
          <w:vertAlign w:val="baseline"/>
        </w:rPr>
        <w:t>X</w:t>
      </w:r>
      <w:r>
        <w:rPr>
          <w:rFonts w:ascii="Calibri"/>
          <w:b/>
          <w:spacing w:val="-8"/>
          <w:w w:val="110"/>
          <w:vertAlign w:val="baseline"/>
        </w:rPr>
        <w:t> </w:t>
      </w:r>
      <w:r>
        <w:rPr>
          <w:w w:val="105"/>
          <w:vertAlign w:val="baseline"/>
        </w:rPr>
        <w:t>(the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outputs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top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layer)</w:t>
      </w:r>
    </w:p>
    <w:p>
      <w:pPr>
        <w:spacing w:line="240" w:lineRule="auto" w:before="0"/>
        <w:ind w:left="112" w:right="0" w:firstLine="0"/>
        <w:jc w:val="both"/>
        <w:rPr>
          <w:rFonts w:ascii="Calibri" w:hAnsi="Calibri"/>
          <w:i/>
          <w:sz w:val="20"/>
        </w:rPr>
      </w:pPr>
      <w:r>
        <w:rPr/>
        <w:pict>
          <v:shape style="position:absolute;margin-left:146.425995pt;margin-top:17.214491pt;width:16.9pt;height:7pt;mso-position-horizontal-relative:page;mso-position-vertical-relative:paragraph;z-index:-16335360" type="#_x0000_t202" filled="false" stroked="false">
            <v:textbox inset="0,0,0,0">
              <w:txbxContent>
                <w:p>
                  <w:pPr>
                    <w:spacing w:line="140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Calibri"/>
                      <w:i/>
                      <w:w w:val="105"/>
                      <w:sz w:val="14"/>
                    </w:rPr>
                    <w:t>q</w:t>
                  </w:r>
                  <w:r>
                    <w:rPr>
                      <w:rFonts w:ascii="Verdana"/>
                      <w:w w:val="105"/>
                      <w:sz w:val="14"/>
                    </w:rPr>
                    <w:t>(</w:t>
                  </w:r>
                  <w:r>
                    <w:rPr>
                      <w:rFonts w:ascii="Georgia"/>
                      <w:b/>
                      <w:w w:val="105"/>
                      <w:sz w:val="14"/>
                    </w:rPr>
                    <w:t>X</w:t>
                  </w:r>
                  <w:r>
                    <w:rPr>
                      <w:rFonts w:ascii="Verdana"/>
                      <w:w w:val="105"/>
                      <w:sz w:val="14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600998pt;margin-top:16.224464pt;width:14pt;height:7pt;mso-position-horizontal-relative:page;mso-position-vertical-relative:paragraph;z-index:-1633484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Calibri"/>
                      <w:i/>
                      <w:sz w:val="14"/>
                    </w:rPr>
                    <w:t>q</w:t>
                  </w:r>
                  <w:r>
                    <w:rPr>
                      <w:rFonts w:ascii="Verdana"/>
                      <w:sz w:val="14"/>
                    </w:rPr>
                    <w:t>=1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5.505997pt;margin-top:15.698465pt;width:3.65pt;height:7pt;mso-position-horizontal-relative:page;mso-position-vertical-relative:paragraph;z-index:-16334336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01"/>
                      <w:sz w:val="14"/>
                    </w:rPr>
                    <w:t>q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6.358002pt;margin-top:15.698465pt;width:3.65pt;height:7pt;mso-position-horizontal-relative:page;mso-position-vertical-relative:paragraph;z-index:-1633382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01"/>
                      <w:sz w:val="14"/>
                    </w:rPr>
                    <w:t>q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3.225006pt;margin-top:15.698465pt;width:3.65pt;height:7pt;mso-position-horizontal-relative:page;mso-position-vertical-relative:paragraph;z-index:-1633331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01"/>
                      <w:sz w:val="14"/>
                    </w:rPr>
                    <w:t>q</w:t>
                  </w:r>
                </w:p>
              </w:txbxContent>
            </v:textbox>
            <w10:wrap type="none"/>
          </v:shape>
        </w:pict>
      </w:r>
      <w:r>
        <w:rPr>
          <w:w w:val="120"/>
          <w:sz w:val="20"/>
        </w:rPr>
        <w:t>in</w:t>
      </w:r>
      <w:r>
        <w:rPr>
          <w:spacing w:val="-11"/>
          <w:w w:val="120"/>
          <w:sz w:val="20"/>
        </w:rPr>
        <w:t> </w:t>
      </w:r>
      <w:r>
        <w:rPr>
          <w:w w:val="120"/>
          <w:sz w:val="20"/>
        </w:rPr>
        <w:t>a</w:t>
      </w:r>
      <w:r>
        <w:rPr>
          <w:spacing w:val="-10"/>
          <w:w w:val="120"/>
          <w:sz w:val="20"/>
        </w:rPr>
        <w:t> </w:t>
      </w:r>
      <w:r>
        <w:rPr>
          <w:w w:val="120"/>
          <w:sz w:val="20"/>
        </w:rPr>
        <w:t>term </w:t>
      </w:r>
      <w:r>
        <w:rPr>
          <w:spacing w:val="26"/>
          <w:w w:val="120"/>
          <w:position w:val="16"/>
          <w:sz w:val="20"/>
        </w:rPr>
        <w:t> </w:t>
      </w:r>
      <w:r>
        <w:rPr>
          <w:rFonts w:ascii="Calibri" w:hAnsi="Calibri"/>
          <w:b/>
          <w:w w:val="135"/>
          <w:sz w:val="20"/>
        </w:rPr>
        <w:t>XX</w:t>
      </w:r>
      <w:r>
        <w:rPr>
          <w:rFonts w:ascii="Verdana" w:hAnsi="Verdana"/>
          <w:w w:val="135"/>
          <w:sz w:val="20"/>
          <w:vertAlign w:val="superscript"/>
        </w:rPr>
        <w:t>T</w:t>
      </w:r>
      <w:r>
        <w:rPr>
          <w:rFonts w:ascii="Verdana" w:hAnsi="Verdana"/>
          <w:w w:val="135"/>
          <w:position w:val="16"/>
          <w:sz w:val="20"/>
          <w:vertAlign w:val="baseline"/>
        </w:rPr>
        <w:t>    </w:t>
      </w:r>
      <w:r>
        <w:rPr>
          <w:rFonts w:ascii="Verdana" w:hAnsi="Verdana"/>
          <w:spacing w:val="31"/>
          <w:w w:val="135"/>
          <w:position w:val="16"/>
          <w:sz w:val="20"/>
          <w:vertAlign w:val="baseline"/>
        </w:rPr>
        <w:t> </w:t>
      </w:r>
      <w:r>
        <w:rPr>
          <w:rFonts w:ascii="Calibri" w:hAnsi="Calibri"/>
          <w:w w:val="135"/>
          <w:sz w:val="20"/>
          <w:vertAlign w:val="baseline"/>
        </w:rPr>
        <w:t>=</w:t>
      </w:r>
      <w:r>
        <w:rPr>
          <w:rFonts w:ascii="Calibri" w:hAnsi="Calibri"/>
          <w:spacing w:val="-4"/>
          <w:w w:val="135"/>
          <w:sz w:val="20"/>
          <w:vertAlign w:val="baseline"/>
        </w:rPr>
        <w:t> </w:t>
      </w:r>
      <w:r>
        <w:rPr>
          <w:rFonts w:ascii="Lucida Sans Unicode" w:hAnsi="Lucida Sans Unicode"/>
          <w:w w:val="135"/>
          <w:position w:val="15"/>
          <w:sz w:val="20"/>
          <w:vertAlign w:val="baseline"/>
        </w:rPr>
        <w:t>Σ</w:t>
      </w:r>
      <w:r>
        <w:rPr>
          <w:rFonts w:ascii="Calibri" w:hAnsi="Calibri"/>
          <w:i/>
          <w:w w:val="135"/>
          <w:position w:val="10"/>
          <w:sz w:val="14"/>
          <w:vertAlign w:val="baseline"/>
        </w:rPr>
        <w:t>Q    </w:t>
      </w:r>
      <w:r>
        <w:rPr>
          <w:rFonts w:ascii="Calibri" w:hAnsi="Calibri"/>
          <w:i/>
          <w:spacing w:val="41"/>
          <w:w w:val="135"/>
          <w:position w:val="10"/>
          <w:sz w:val="14"/>
          <w:vertAlign w:val="baseline"/>
        </w:rPr>
        <w:t> </w:t>
      </w:r>
      <w:r>
        <w:rPr>
          <w:rFonts w:ascii="Verdana" w:hAnsi="Verdana"/>
          <w:b/>
          <w:i/>
          <w:w w:val="135"/>
          <w:sz w:val="20"/>
          <w:vertAlign w:val="baseline"/>
        </w:rPr>
        <w:t>µ</w:t>
      </w:r>
      <w:r>
        <w:rPr>
          <w:rFonts w:ascii="Calibri" w:hAnsi="Calibri"/>
          <w:i/>
          <w:w w:val="135"/>
          <w:sz w:val="20"/>
          <w:vertAlign w:val="superscript"/>
        </w:rPr>
        <w:t>X</w:t>
      </w:r>
      <w:r>
        <w:rPr>
          <w:rFonts w:ascii="Calibri" w:hAnsi="Calibri"/>
          <w:i/>
          <w:w w:val="135"/>
          <w:sz w:val="20"/>
          <w:vertAlign w:val="baseline"/>
        </w:rPr>
        <w:t> </w:t>
      </w:r>
      <w:r>
        <w:rPr>
          <w:rFonts w:ascii="Calibri" w:hAnsi="Calibri"/>
          <w:i/>
          <w:spacing w:val="25"/>
          <w:w w:val="135"/>
          <w:position w:val="16"/>
          <w:sz w:val="20"/>
          <w:vertAlign w:val="baseline"/>
        </w:rPr>
        <w:t> </w:t>
      </w:r>
      <w:r>
        <w:rPr>
          <w:rFonts w:ascii="Verdana" w:hAnsi="Verdana"/>
          <w:b/>
          <w:i/>
          <w:w w:val="135"/>
          <w:sz w:val="20"/>
          <w:vertAlign w:val="baseline"/>
        </w:rPr>
        <w:t>µ</w:t>
      </w:r>
      <w:r>
        <w:rPr>
          <w:rFonts w:ascii="Calibri" w:hAnsi="Calibri"/>
          <w:i/>
          <w:w w:val="135"/>
          <w:sz w:val="20"/>
          <w:vertAlign w:val="superscript"/>
        </w:rPr>
        <w:t>X</w:t>
      </w:r>
      <w:r>
        <w:rPr>
          <w:rFonts w:ascii="Calibri" w:hAnsi="Calibri"/>
          <w:i/>
          <w:spacing w:val="52"/>
          <w:w w:val="135"/>
          <w:position w:val="16"/>
          <w:sz w:val="20"/>
          <w:vertAlign w:val="baseline"/>
        </w:rPr>
        <w:t> </w:t>
      </w:r>
      <w:r>
        <w:rPr>
          <w:rFonts w:ascii="Verdana" w:hAnsi="Verdana"/>
          <w:w w:val="135"/>
          <w:position w:val="12"/>
          <w:sz w:val="14"/>
          <w:vertAlign w:val="baseline"/>
        </w:rPr>
        <w:t>T</w:t>
      </w:r>
      <w:r>
        <w:rPr>
          <w:rFonts w:ascii="Verdana" w:hAnsi="Verdana"/>
          <w:spacing w:val="-11"/>
          <w:w w:val="135"/>
          <w:position w:val="12"/>
          <w:sz w:val="14"/>
          <w:vertAlign w:val="baseline"/>
        </w:rPr>
        <w:t> </w:t>
      </w:r>
      <w:r>
        <w:rPr>
          <w:rFonts w:ascii="Calibri" w:hAnsi="Calibri"/>
          <w:w w:val="135"/>
          <w:sz w:val="20"/>
          <w:vertAlign w:val="baseline"/>
        </w:rPr>
        <w:t>+</w:t>
      </w:r>
      <w:r>
        <w:rPr>
          <w:rFonts w:ascii="Calibri" w:hAnsi="Calibri"/>
          <w:spacing w:val="-16"/>
          <w:w w:val="135"/>
          <w:sz w:val="20"/>
          <w:vertAlign w:val="baseline"/>
        </w:rPr>
        <w:t> </w:t>
      </w:r>
      <w:r>
        <w:rPr>
          <w:rFonts w:ascii="Calibri" w:hAnsi="Calibri"/>
          <w:b/>
          <w:w w:val="135"/>
          <w:sz w:val="20"/>
          <w:vertAlign w:val="baseline"/>
        </w:rPr>
        <w:t>S</w:t>
      </w:r>
      <w:r>
        <w:rPr>
          <w:rFonts w:ascii="Calibri" w:hAnsi="Calibri"/>
          <w:i/>
          <w:w w:val="135"/>
          <w:sz w:val="20"/>
          <w:vertAlign w:val="superscript"/>
        </w:rPr>
        <w:t>X</w:t>
      </w:r>
      <w:r>
        <w:rPr>
          <w:rFonts w:ascii="Calibri" w:hAnsi="Calibri"/>
          <w:i/>
          <w:w w:val="135"/>
          <w:sz w:val="20"/>
          <w:vertAlign w:val="baseline"/>
        </w:rPr>
        <w:t> </w:t>
      </w:r>
      <w:r>
        <w:rPr>
          <w:rFonts w:ascii="Calibri" w:hAnsi="Calibri"/>
          <w:i/>
          <w:spacing w:val="28"/>
          <w:w w:val="135"/>
          <w:sz w:val="20"/>
          <w:vertAlign w:val="baseline"/>
        </w:rPr>
        <w:t> </w:t>
      </w:r>
      <w:r>
        <w:rPr>
          <w:rFonts w:ascii="Calibri" w:hAnsi="Calibri"/>
          <w:i/>
          <w:w w:val="120"/>
          <w:sz w:val="20"/>
          <w:vertAlign w:val="baseline"/>
        </w:rPr>
        <w:t>.</w:t>
      </w:r>
    </w:p>
    <w:p>
      <w:pPr>
        <w:pStyle w:val="BodyText"/>
        <w:spacing w:line="244" w:lineRule="auto" w:before="94"/>
        <w:ind w:left="112" w:right="105"/>
        <w:jc w:val="both"/>
      </w:pPr>
      <w:r>
        <w:rPr/>
        <w:br w:type="column"/>
      </w:r>
      <w:r>
        <w:rPr/>
        <w:t>that the columns of </w:t>
      </w:r>
      <w:r>
        <w:rPr>
          <w:rFonts w:ascii="Calibri"/>
          <w:b/>
          <w:w w:val="140"/>
        </w:rPr>
        <w:t>Y </w:t>
      </w:r>
      <w:r>
        <w:rPr/>
        <w:t>that encode similar information will</w:t>
      </w:r>
      <w:r>
        <w:rPr>
          <w:spacing w:val="-47"/>
        </w:rPr>
        <w:t> </w:t>
      </w:r>
      <w:r>
        <w:rPr/>
        <w:t>be assigned relevance weight vectors that are also similar.</w:t>
      </w:r>
      <w:r>
        <w:rPr>
          <w:spacing w:val="-47"/>
        </w:rPr>
        <w:t> </w:t>
      </w:r>
      <w:r>
        <w:rPr/>
        <w:t>This</w:t>
      </w:r>
      <w:r>
        <w:rPr>
          <w:spacing w:val="-12"/>
        </w:rPr>
        <w:t> </w:t>
      </w:r>
      <w:r>
        <w:rPr/>
        <w:t>idea</w:t>
      </w:r>
      <w:r>
        <w:rPr>
          <w:spacing w:val="-12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2"/>
        </w:rPr>
        <w:t> </w:t>
      </w:r>
      <w:r>
        <w:rPr/>
        <w:t>extended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all</w:t>
      </w:r>
      <w:r>
        <w:rPr>
          <w:spacing w:val="-11"/>
        </w:rPr>
        <w:t> </w:t>
      </w:r>
      <w:r>
        <w:rPr/>
        <w:t>levels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hierarchy,</w:t>
      </w:r>
      <w:r>
        <w:rPr>
          <w:spacing w:val="-10"/>
        </w:rPr>
        <w:t> </w:t>
      </w:r>
      <w:r>
        <w:rPr/>
        <w:t>thus</w:t>
      </w:r>
      <w:r>
        <w:rPr>
          <w:spacing w:val="-47"/>
        </w:rPr>
        <w:t> </w:t>
      </w:r>
      <w:r>
        <w:rPr/>
        <w:t>obtaining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fully</w:t>
      </w:r>
      <w:r>
        <w:rPr>
          <w:spacing w:val="-2"/>
        </w:rPr>
        <w:t> </w:t>
      </w:r>
      <w:r>
        <w:rPr/>
        <w:t>factorised</w:t>
      </w:r>
      <w:r>
        <w:rPr>
          <w:spacing w:val="-1"/>
        </w:rPr>
        <w:t> </w:t>
      </w:r>
      <w:r>
        <w:rPr/>
        <w:t>deep</w:t>
      </w:r>
      <w:r>
        <w:rPr>
          <w:spacing w:val="-2"/>
        </w:rPr>
        <w:t> </w:t>
      </w:r>
      <w:r>
        <w:rPr/>
        <w:t>GP</w:t>
      </w:r>
      <w:r>
        <w:rPr>
          <w:spacing w:val="-1"/>
        </w:rPr>
        <w:t> </w:t>
      </w:r>
      <w:r>
        <w:rPr/>
        <w:t>model.</w:t>
      </w:r>
    </w:p>
    <w:p>
      <w:pPr>
        <w:pStyle w:val="BodyText"/>
        <w:spacing w:before="126"/>
        <w:ind w:left="112"/>
        <w:jc w:val="both"/>
      </w:pPr>
      <w:r>
        <w:rPr/>
        <w:t>This</w:t>
      </w:r>
      <w:r>
        <w:rPr>
          <w:spacing w:val="16"/>
        </w:rPr>
        <w:t> </w:t>
      </w:r>
      <w:r>
        <w:rPr/>
        <w:t>special</w:t>
      </w:r>
      <w:r>
        <w:rPr>
          <w:spacing w:val="16"/>
        </w:rPr>
        <w:t> </w:t>
      </w:r>
      <w:r>
        <w:rPr/>
        <w:t>case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our</w:t>
      </w:r>
      <w:r>
        <w:rPr>
          <w:spacing w:val="16"/>
        </w:rPr>
        <w:t> </w:t>
      </w:r>
      <w:r>
        <w:rPr/>
        <w:t>model</w:t>
      </w:r>
      <w:r>
        <w:rPr>
          <w:spacing w:val="17"/>
        </w:rPr>
        <w:t> </w:t>
      </w:r>
      <w:r>
        <w:rPr/>
        <w:t>makes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connection</w:t>
      </w:r>
      <w:r>
        <w:rPr>
          <w:spacing w:val="17"/>
        </w:rPr>
        <w:t> </w:t>
      </w:r>
      <w:r>
        <w:rPr/>
        <w:t>be-</w:t>
      </w:r>
    </w:p>
    <w:p>
      <w:pPr>
        <w:pStyle w:val="BodyText"/>
        <w:ind w:left="112"/>
      </w:pPr>
      <w:r>
        <w:rPr/>
        <w:pict>
          <v:shape style="width:234.05pt;height:24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49" w:lineRule="auto"/>
                    <w:ind w:right="-1"/>
                  </w:pPr>
                  <w:r>
                    <w:rPr/>
                    <w:t>tween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our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model’s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structure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neural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network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architec-</w:t>
                  </w:r>
                  <w:r>
                    <w:rPr>
                      <w:spacing w:val="-47"/>
                    </w:rPr>
                    <w:t> </w:t>
                  </w:r>
                  <w:r>
                    <w:rPr>
                      <w:w w:val="95"/>
                    </w:rPr>
                    <w:t>tures</w:t>
                  </w:r>
                  <w:r>
                    <w:rPr>
                      <w:spacing w:val="8"/>
                      <w:w w:val="95"/>
                    </w:rPr>
                    <w:t> </w:t>
                  </w:r>
                  <w:r>
                    <w:rPr>
                      <w:w w:val="95"/>
                    </w:rPr>
                    <w:t>more</w:t>
                  </w:r>
                  <w:r>
                    <w:rPr>
                      <w:spacing w:val="9"/>
                      <w:w w:val="95"/>
                    </w:rPr>
                    <w:t> </w:t>
                  </w:r>
                  <w:r>
                    <w:rPr>
                      <w:w w:val="95"/>
                    </w:rPr>
                    <w:t>obvious:</w:t>
                  </w:r>
                  <w:r>
                    <w:rPr>
                      <w:spacing w:val="36"/>
                      <w:w w:val="95"/>
                    </w:rPr>
                    <w:t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9"/>
                      <w:w w:val="95"/>
                    </w:rPr>
                    <w:t> </w:t>
                  </w:r>
                  <w:r>
                    <w:rPr>
                      <w:w w:val="95"/>
                    </w:rPr>
                    <w:t>ARD</w:t>
                  </w:r>
                  <w:r>
                    <w:rPr>
                      <w:spacing w:val="9"/>
                      <w:w w:val="95"/>
                    </w:rPr>
                    <w:t> </w:t>
                  </w:r>
                  <w:r>
                    <w:rPr>
                      <w:w w:val="95"/>
                    </w:rPr>
                    <w:t>parameters</w:t>
                  </w:r>
                  <w:r>
                    <w:rPr>
                      <w:spacing w:val="9"/>
                      <w:w w:val="95"/>
                    </w:rPr>
                    <w:t> </w:t>
                  </w:r>
                  <w:r>
                    <w:rPr>
                      <w:w w:val="95"/>
                    </w:rPr>
                    <w:t>play</w:t>
                  </w:r>
                  <w:r>
                    <w:rPr>
                      <w:spacing w:val="9"/>
                      <w:w w:val="95"/>
                    </w:rPr>
                    <w:t> </w:t>
                  </w:r>
                  <w:r>
                    <w:rPr>
                      <w:w w:val="95"/>
                    </w:rPr>
                    <w:t>a</w:t>
                  </w:r>
                  <w:r>
                    <w:rPr>
                      <w:spacing w:val="9"/>
                      <w:w w:val="95"/>
                    </w:rPr>
                    <w:t> </w:t>
                  </w:r>
                  <w:r>
                    <w:rPr>
                      <w:w w:val="95"/>
                    </w:rPr>
                    <w:t>role</w:t>
                  </w:r>
                  <w:r>
                    <w:rPr>
                      <w:spacing w:val="8"/>
                      <w:w w:val="95"/>
                    </w:rPr>
                    <w:t> </w:t>
                  </w:r>
                  <w:r>
                    <w:rPr>
                      <w:w w:val="95"/>
                    </w:rPr>
                    <w:t>similar</w:t>
                  </w:r>
                </w:p>
              </w:txbxContent>
            </v:textbox>
          </v:shape>
        </w:pict>
      </w:r>
      <w:r>
        <w:rPr/>
      </w:r>
    </w:p>
    <w:p>
      <w:pPr>
        <w:spacing w:after="0"/>
        <w:sectPr>
          <w:type w:val="continuous"/>
          <w:pgSz w:w="12240" w:h="15840"/>
          <w:pgMar w:top="1440" w:bottom="280" w:left="1400" w:right="900"/>
          <w:cols w:num="2" w:equalWidth="0">
            <w:col w:w="4833" w:space="207"/>
            <w:col w:w="4900"/>
          </w:cols>
        </w:sectPr>
      </w:pPr>
    </w:p>
    <w:p>
      <w:pPr>
        <w:pStyle w:val="Heading1"/>
        <w:numPr>
          <w:ilvl w:val="0"/>
          <w:numId w:val="1"/>
        </w:numPr>
        <w:tabs>
          <w:tab w:pos="470" w:val="left" w:leader="none"/>
          <w:tab w:pos="471" w:val="left" w:leader="none"/>
        </w:tabs>
        <w:spacing w:line="240" w:lineRule="auto" w:before="31" w:after="0"/>
        <w:ind w:left="470" w:right="0" w:hanging="359"/>
        <w:jc w:val="left"/>
      </w:pPr>
      <w:r>
        <w:rPr/>
        <w:t>Extending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hierarchy</w:t>
      </w:r>
    </w:p>
    <w:p>
      <w:pPr>
        <w:pStyle w:val="BodyText"/>
        <w:spacing w:line="240" w:lineRule="exact" w:before="201"/>
        <w:ind w:left="112" w:right="38"/>
        <w:jc w:val="both"/>
      </w:pPr>
      <w:r>
        <w:rPr/>
        <w:pict>
          <v:group style="position:absolute;margin-left:401.024841pt;margin-top:80.891151pt;width:87.35pt;height:19.7pt;mso-position-horizontal-relative:page;mso-position-vertical-relative:paragraph;z-index:15768576" coordorigin="8020,1618" coordsize="1747,394">
            <v:shape style="position:absolute;left:9410;top:1655;width:351;height:351" coordorigin="9411,1656" coordsize="351,351" path="m9586,1656l9518,1669,9462,1707,9424,1763,9411,1831,9424,1899,9462,1955,9518,1993,9586,2007,9654,1993,9710,1955,9748,1899,9762,1831,9748,1763,9710,1707,9654,1669,9586,1656xe" filled="true" fillcolor="#666666" stroked="false">
              <v:path arrowok="t"/>
              <v:fill opacity="41430f" type="solid"/>
            </v:shape>
            <v:shape style="position:absolute;left:9410;top:1655;width:351;height:351" coordorigin="9411,1656" coordsize="351,351" path="m9762,1831l9748,1899,9710,1955,9654,1993,9586,2007,9518,1993,9462,1955,9424,1899,9411,1831,9424,1763,9462,1707,9518,1669,9586,1656,9654,1669,9710,1707,9748,1763,9762,1831xe" filled="false" stroked="true" strokeweight=".514711pt" strokecolor="#666666">
              <v:path arrowok="t"/>
              <v:stroke dashstyle="solid"/>
            </v:shape>
            <v:shape style="position:absolute;left:9160;top:1619;width:485;height:268" coordorigin="9161,1619" coordsize="485,268" path="m9251,1648l9250,1648,9242,1644,9229,1644,9218,1647,9212,1665,9211,1670,9206,1693,9188,1693,9188,1698,9205,1698,9192,1769,9186,1803,9171,1803,9168,1800,9176,1799,9177,1793,9177,1786,9174,1784,9166,1784,9161,1788,9161,1803,9169,1807,9186,1807,9189,1803,9193,1796,9197,1790,9202,1778,9206,1757,9207,1755,9217,1698,9238,1698,9238,1693,9218,1693,9223,1669,9225,1656,9228,1650,9231,1648,9240,1648,9244,1651,9236,1652,9234,1658,9234,1665,9237,1667,9245,1667,9251,1663,9251,1648xm9363,1620l9362,1619,9336,1619,9336,1624,9337,1624,9338,1624,9342,1624,9342,1628,9340,1630,9339,1632,9338,1632,9306,1665,9290,1628,9289,1627,9289,1624,9299,1624,9299,1619,9265,1619,9263,1620,9263,1624,9274,1624,9274,1625,9295,1671,9290,1694,9288,1700,9288,1701,9278,1701,9274,1701,9274,1705,9275,1705,9279,1705,9281,1705,9303,1705,9306,1705,9312,1705,9312,1705,9312,1701,9305,1701,9300,1700,9300,1700,9300,1698,9301,1692,9302,1689,9306,1674,9306,1673,9307,1671,9308,1670,9312,1665,9342,1634,9343,1633,9343,1632,9344,1631,9345,1631,9345,1631,9348,1629,9354,1624,9359,1624,9362,1624,9363,1624,9363,1620xm9645,1776l9644,1776,9610,1776,9610,1780,9612,1781,9614,1781,9619,1781,9618,1787,9615,1791,9614,1792,9577,1836,9559,1787,9558,1785,9558,1781,9571,1781,9571,1776,9527,1776,9527,1781,9540,1781,9541,1782,9543,1787,9563,1840,9563,1842,9563,1843,9557,1869,9556,1872,9554,1881,9554,1881,9541,1882,9536,1882,9536,1887,9583,1887,9583,1882,9575,1882,9572,1881,9569,1881,9568,1881,9568,1877,9569,1872,9576,1845,9577,1842,9578,1840,9582,1836,9618,1794,9625,1787,9631,1781,9644,1780,9645,1780,9645,1776xe" filled="true" fillcolor="#000000" stroked="false">
              <v:path arrowok="t"/>
              <v:fill type="solid"/>
            </v:shape>
            <v:shape style="position:absolute;left:8025;top:1655;width:351;height:351" coordorigin="8026,1656" coordsize="351,351" path="m8377,1831l8363,1899,8325,1955,8269,1993,8201,2007,8133,1993,8077,1955,8039,1899,8026,1831,8039,1763,8077,1707,8133,1669,8201,1656,8269,1669,8325,1707,8363,1763,8377,1831xe" filled="false" stroked="true" strokeweight=".514711pt" strokecolor="#666666">
              <v:path arrowok="t"/>
              <v:stroke dashstyle="solid"/>
            </v:shape>
            <v:shape style="position:absolute;left:8132;top:1768;width:122;height:125" coordorigin="8132,1769" coordsize="122,125" path="m8252,1774l8235,1774,8133,1888,8133,1889,8132,1891,8132,1893,8220,1893,8221,1893,8222,1887,8151,1887,8252,1774xm8235,1845l8231,1845,8231,1846,8230,1849,8223,1866,8215,1877,8201,1885,8182,1887,8222,1887,8235,1849,8235,1849,8235,1847,8235,1846,8235,1845xm8253,1769l8167,1769,8167,1769,8166,1772,8156,1805,8156,1806,8156,1810,8159,1810,8160,1809,8160,1808,8166,1794,8175,1783,8187,1777,8205,1774,8252,1774,8253,1773,8253,1771,8253,1769xe" filled="true" fillcolor="#000000" stroked="false">
              <v:path arrowok="t"/>
              <v:fill type="solid"/>
            </v:shape>
            <v:shape style="position:absolute;left:8718;top:1655;width:351;height:351" coordorigin="8719,1656" coordsize="351,351" path="m9070,1831l9056,1899,9018,1955,8963,1993,8894,2007,8826,1993,8770,1955,8733,1899,8719,1831,8733,1763,8770,1707,8826,1669,8894,1656,8963,1669,9018,1707,9056,1763,9070,1831xe" filled="false" stroked="true" strokeweight=".514711pt" strokecolor="#666666">
              <v:path arrowok="t"/>
              <v:stroke dashstyle="solid"/>
            </v:shape>
            <v:shape style="position:absolute;left:8464;top:1617;width:507;height:277" coordorigin="8464,1618" coordsize="507,277" path="m8554,1646l8554,1646,8546,1642,8532,1642,8521,1645,8515,1663,8514,1667,8514,1669,8509,1691,8492,1691,8492,1697,8509,1697,8495,1768,8489,1802,8474,1802,8471,1799,8479,1798,8481,1792,8481,1785,8477,1783,8469,1783,8464,1787,8464,1802,8472,1806,8489,1806,8492,1802,8497,1795,8500,1788,8506,1777,8510,1755,8510,1754,8521,1697,8542,1697,8542,1691,8522,1691,8526,1667,8529,1654,8531,1649,8535,1646,8544,1646,8547,1649,8539,1650,8537,1656,8537,1663,8541,1665,8549,1665,8554,1661,8554,1646xm8677,1618l8676,1618,8648,1618,8646,1618,8646,1622,8648,1622,8652,1623,8652,1627,8649,1631,8648,1632,8632,1647,8628,1652,8615,1627,8615,1627,8614,1626,8614,1625,8617,1623,8621,1622,8622,1622,8624,1622,8623,1618,8623,1618,8619,1618,8616,1618,8610,1618,8607,1618,8600,1618,8597,1618,8595,1618,8593,1618,8588,1618,8588,1622,8599,1622,8618,1661,8611,1668,8609,1670,8603,1676,8601,1678,8585,1694,8580,1699,8569,1699,8567,1700,8566,1700,8566,1703,8566,1704,8571,1704,8575,1703,8584,1703,8589,1704,8592,1704,8596,1704,8596,1703,8596,1700,8595,1699,8594,1699,8590,1699,8590,1694,8595,1690,8620,1665,8636,1696,8636,1697,8634,1699,8628,1700,8627,1700,8627,1704,8632,1704,8635,1704,8640,1704,8643,1703,8651,1703,8653,1704,8655,1704,8658,1704,8662,1704,8662,1703,8662,1699,8652,1699,8651,1698,8650,1696,8634,1665,8629,1656,8633,1652,8641,1644,8658,1627,8662,1623,8674,1622,8675,1622,8677,1622,8677,1618xm8971,1768l8927,1768,8927,1773,8928,1773,8929,1774,8931,1774,8936,1774,8936,1782,8934,1784,8933,1786,8903,1818,8887,1779,8886,1778,8890,1774,8901,1773,8901,1768,8851,1768,8851,1774,8866,1774,8867,1775,8869,1780,8891,1831,8852,1873,8849,1875,8840,1885,8832,1888,8820,1889,8818,1889,8818,1894,8862,1894,8862,1889,8860,1889,8860,1889,8858,1888,8852,1888,8852,1880,8876,1854,8893,1836,8912,1881,8912,1883,8913,1885,8909,1888,8902,1889,8900,1889,8898,1889,8898,1894,8948,1894,8948,1889,8945,1889,8933,1888,8932,1888,8929,1880,8916,1850,8910,1836,8910,1834,8905,1823,8910,1818,8916,1812,8927,1800,8936,1790,8943,1783,8948,1779,8955,1774,8967,1774,8969,1773,8971,1773,8971,1768xe" filled="true" fillcolor="#000000" stroked="false">
              <v:path arrowok="t"/>
              <v:fill type="solid"/>
            </v:shape>
            <v:line style="position:absolute" from="8384,1834" to="8713,1840" stroked="true" strokeweight=".527124pt" strokecolor="#000000">
              <v:stroke dashstyle="solid"/>
            </v:line>
            <v:shape style="position:absolute;left:8649;top:1817;width:75;height:43" coordorigin="8649,1818" coordsize="75,43" path="m8649,1860l8724,1840,8650,1818,8671,1839,8649,1860xe" filled="true" fillcolor="#000000" stroked="false">
              <v:path arrowok="t"/>
              <v:fill type="solid"/>
            </v:shape>
            <v:shape style="position:absolute;left:8649;top:1817;width:75;height:43" coordorigin="8649,1818" coordsize="75,43" path="m8671,1839l8650,1818,8724,1840,8649,1860,8671,1839xe" filled="false" stroked="true" strokeweight=".263562pt" strokecolor="#000000">
              <v:path arrowok="t"/>
              <v:stroke dashstyle="solid"/>
            </v:shape>
            <v:line style="position:absolute" from="9065,1829" to="9393,1835" stroked="true" strokeweight=".527124pt" strokecolor="#000000">
              <v:stroke dashstyle="solid"/>
            </v:line>
            <v:shape style="position:absolute;left:9329;top:1812;width:75;height:43" coordorigin="9330,1812" coordsize="75,43" path="m9330,1855l9404,1835,9330,1812,9351,1834,9330,1855xe" filled="true" fillcolor="#000000" stroked="false">
              <v:path arrowok="t"/>
              <v:fill type="solid"/>
            </v:shape>
            <v:shape style="position:absolute;left:9329;top:1812;width:75;height:43" coordorigin="9330,1812" coordsize="75,43" path="m9351,1834l9330,1812,9404,1835,9330,1855,9351,1834xe" filled="false" stroked="true" strokeweight=".263562pt" strokecolor="#000000">
              <v:path arrowok="t"/>
              <v:stroke dashstyle="solid"/>
            </v:shape>
            <w10:wrap type="none"/>
          </v:group>
        </w:pict>
      </w:r>
      <w:r>
        <w:rPr/>
        <w:t>Although the main calculations were demonstrated in a</w:t>
      </w:r>
      <w:r>
        <w:rPr>
          <w:spacing w:val="1"/>
        </w:rPr>
        <w:t> </w:t>
      </w:r>
      <w:r>
        <w:rPr/>
        <w:t>simple</w:t>
      </w:r>
      <w:r>
        <w:rPr>
          <w:spacing w:val="1"/>
        </w:rPr>
        <w:t> </w:t>
      </w:r>
      <w:r>
        <w:rPr/>
        <w:t>hierarchy,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easy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extend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ver-</w:t>
      </w:r>
      <w:r>
        <w:rPr>
          <w:spacing w:val="1"/>
        </w:rPr>
        <w:t> </w:t>
      </w:r>
      <w:r>
        <w:rPr/>
        <w:t>tically,</w:t>
      </w:r>
      <w:r>
        <w:rPr>
          <w:spacing w:val="1"/>
        </w:rPr>
        <w:t> </w:t>
      </w:r>
      <w:r>
        <w:rPr/>
        <w:t>i.e. by</w:t>
      </w:r>
      <w:r>
        <w:rPr>
          <w:spacing w:val="1"/>
        </w:rPr>
        <w:t> </w:t>
      </w:r>
      <w:r>
        <w:rPr/>
        <w:t>adding more</w:t>
      </w:r>
      <w:r>
        <w:rPr>
          <w:spacing w:val="1"/>
        </w:rPr>
        <w:t> </w:t>
      </w:r>
      <w:r>
        <w:rPr/>
        <w:t>hidden layers,</w:t>
      </w:r>
      <w:r>
        <w:rPr>
          <w:spacing w:val="1"/>
        </w:rPr>
        <w:t> </w:t>
      </w:r>
      <w:r>
        <w:rPr/>
        <w:t>or</w:t>
      </w:r>
      <w:r>
        <w:rPr>
          <w:spacing w:val="50"/>
        </w:rPr>
        <w:t> </w:t>
      </w:r>
      <w:r>
        <w:rPr/>
        <w:t>horizon-</w:t>
      </w:r>
      <w:r>
        <w:rPr>
          <w:spacing w:val="1"/>
        </w:rPr>
        <w:t> </w:t>
      </w:r>
      <w:r>
        <w:rPr/>
        <w:t>tally,</w:t>
      </w:r>
      <w:r>
        <w:rPr>
          <w:spacing w:val="1"/>
        </w:rPr>
        <w:t> </w:t>
      </w:r>
      <w:r>
        <w:rPr/>
        <w:t>i.e.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considering</w:t>
      </w:r>
      <w:r>
        <w:rPr>
          <w:spacing w:val="1"/>
        </w:rPr>
        <w:t> </w:t>
      </w:r>
      <w:r>
        <w:rPr/>
        <w:t>conditional</w:t>
      </w:r>
      <w:r>
        <w:rPr>
          <w:spacing w:val="50"/>
        </w:rPr>
        <w:t> </w:t>
      </w:r>
      <w:r>
        <w:rPr/>
        <w:t>independencies</w:t>
      </w:r>
      <w:r>
        <w:rPr>
          <w:spacing w:val="50"/>
        </w:rPr>
        <w:t> </w:t>
      </w:r>
      <w:r>
        <w:rPr/>
        <w:t>of</w:t>
      </w:r>
      <w:r>
        <w:rPr>
          <w:spacing w:val="-48"/>
        </w:rPr>
        <w:t> </w:t>
      </w:r>
      <w:r>
        <w:rPr/>
        <w:t>the</w:t>
      </w:r>
      <w:r>
        <w:rPr>
          <w:spacing w:val="1"/>
        </w:rPr>
        <w:t> </w:t>
      </w:r>
      <w:r>
        <w:rPr/>
        <w:t>latent</w:t>
      </w:r>
      <w:r>
        <w:rPr>
          <w:spacing w:val="1"/>
        </w:rPr>
        <w:t> </w:t>
      </w:r>
      <w:r>
        <w:rPr/>
        <w:t>variables</w:t>
      </w:r>
      <w:r>
        <w:rPr>
          <w:spacing w:val="1"/>
        </w:rPr>
        <w:t> </w:t>
      </w:r>
      <w:r>
        <w:rPr/>
        <w:t>belonging</w:t>
      </w:r>
      <w:r>
        <w:rPr>
          <w:spacing w:val="1"/>
        </w:rPr>
        <w:t> </w:t>
      </w:r>
      <w:r>
        <w:rPr/>
        <w:t>to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same</w:t>
      </w:r>
      <w:r>
        <w:rPr>
          <w:spacing w:val="50"/>
        </w:rPr>
        <w:t> </w:t>
      </w:r>
      <w:r>
        <w:rPr/>
        <w:t>layer.</w:t>
      </w:r>
      <w:r>
        <w:rPr>
          <w:spacing w:val="51"/>
        </w:rPr>
        <w:t> </w:t>
      </w:r>
      <w:r>
        <w:rPr/>
        <w:t>The</w:t>
      </w:r>
      <w:r>
        <w:rPr>
          <w:spacing w:val="-48"/>
        </w:rPr>
        <w:t> </w:t>
      </w:r>
      <w:r>
        <w:rPr/>
        <w:t>first case only requires adding more </w:t>
      </w:r>
      <w:r>
        <w:rPr>
          <w:rFonts w:ascii="Calibri"/>
          <w:b/>
          <w:w w:val="135"/>
        </w:rPr>
        <w:t>r</w:t>
      </w:r>
      <w:r>
        <w:rPr>
          <w:rFonts w:ascii="Calibri"/>
          <w:i/>
          <w:w w:val="135"/>
          <w:vertAlign w:val="subscript"/>
        </w:rPr>
        <w:t>X</w:t>
      </w:r>
      <w:r>
        <w:rPr>
          <w:rFonts w:ascii="Calibri"/>
          <w:i/>
          <w:w w:val="135"/>
          <w:vertAlign w:val="baseline"/>
        </w:rPr>
        <w:t> </w:t>
      </w:r>
      <w:r>
        <w:rPr>
          <w:vertAlign w:val="baseline"/>
        </w:rPr>
        <w:t>functions to the</w:t>
      </w:r>
      <w:r>
        <w:rPr>
          <w:spacing w:val="1"/>
          <w:vertAlign w:val="baseline"/>
        </w:rPr>
        <w:t> </w:t>
      </w:r>
      <w:r>
        <w:rPr>
          <w:vertAlign w:val="baseline"/>
        </w:rPr>
        <w:t>variational</w:t>
      </w:r>
      <w:r>
        <w:rPr>
          <w:spacing w:val="49"/>
          <w:vertAlign w:val="baseline"/>
        </w:rPr>
        <w:t> </w:t>
      </w:r>
      <w:r>
        <w:rPr>
          <w:vertAlign w:val="baseline"/>
        </w:rPr>
        <w:t>bound,</w:t>
      </w:r>
      <w:r>
        <w:rPr>
          <w:spacing w:val="13"/>
          <w:vertAlign w:val="baseline"/>
        </w:rPr>
        <w:t> </w:t>
      </w:r>
      <w:r>
        <w:rPr>
          <w:vertAlign w:val="baseline"/>
        </w:rPr>
        <w:t>i.e.</w:t>
      </w:r>
      <w:r>
        <w:rPr>
          <w:spacing w:val="49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49"/>
          <w:vertAlign w:val="baseline"/>
        </w:rPr>
        <w:t> </w:t>
      </w:r>
      <w:r>
        <w:rPr>
          <w:vertAlign w:val="baseline"/>
        </w:rPr>
        <w:t>of</w:t>
      </w:r>
      <w:r>
        <w:rPr>
          <w:spacing w:val="49"/>
          <w:vertAlign w:val="baseline"/>
        </w:rPr>
        <w:t> </w:t>
      </w:r>
      <w:r>
        <w:rPr>
          <w:vertAlign w:val="baseline"/>
        </w:rPr>
        <w:t>a  single</w:t>
      </w:r>
      <w:r>
        <w:rPr>
          <w:spacing w:val="48"/>
          <w:vertAlign w:val="baseline"/>
        </w:rPr>
        <w:t> </w:t>
      </w:r>
      <w:r>
        <w:rPr>
          <w:rFonts w:ascii="Calibri"/>
          <w:b/>
          <w:w w:val="135"/>
          <w:vertAlign w:val="baseline"/>
        </w:rPr>
        <w:t>r</w:t>
      </w:r>
      <w:r>
        <w:rPr>
          <w:rFonts w:ascii="Calibri"/>
          <w:i/>
          <w:w w:val="135"/>
          <w:vertAlign w:val="subscript"/>
        </w:rPr>
        <w:t>X</w:t>
      </w:r>
      <w:r>
        <w:rPr>
          <w:rFonts w:ascii="Calibri"/>
          <w:i/>
          <w:spacing w:val="60"/>
          <w:w w:val="135"/>
          <w:vertAlign w:val="baseline"/>
        </w:rPr>
        <w:t> </w:t>
      </w:r>
      <w:r>
        <w:rPr>
          <w:vertAlign w:val="baseline"/>
        </w:rPr>
        <w:t>term</w:t>
      </w:r>
      <w:r>
        <w:rPr>
          <w:spacing w:val="49"/>
          <w:vertAlign w:val="baseline"/>
        </w:rPr>
        <w:t> </w:t>
      </w:r>
      <w:r>
        <w:rPr>
          <w:vertAlign w:val="baseline"/>
        </w:rPr>
        <w:t>we</w:t>
      </w:r>
    </w:p>
    <w:p>
      <w:pPr>
        <w:pStyle w:val="BodyText"/>
        <w:spacing w:line="249" w:lineRule="auto" w:before="8"/>
        <w:ind w:left="112" w:right="104"/>
      </w:pPr>
      <w:r>
        <w:rPr/>
        <w:br w:type="column"/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weights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neural</w:t>
      </w:r>
      <w:r>
        <w:rPr>
          <w:spacing w:val="-11"/>
        </w:rPr>
        <w:t> </w:t>
      </w:r>
      <w:r>
        <w:rPr/>
        <w:t>networks,</w:t>
      </w:r>
      <w:r>
        <w:rPr>
          <w:spacing w:val="-10"/>
        </w:rPr>
        <w:t> </w:t>
      </w:r>
      <w:r>
        <w:rPr/>
        <w:t>while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latent</w:t>
      </w:r>
      <w:r>
        <w:rPr>
          <w:spacing w:val="-12"/>
        </w:rPr>
        <w:t> </w:t>
      </w:r>
      <w:r>
        <w:rPr/>
        <w:t>variables</w:t>
      </w:r>
      <w:r>
        <w:rPr>
          <w:spacing w:val="-47"/>
        </w:rPr>
        <w:t> </w:t>
      </w:r>
      <w:r>
        <w:rPr/>
        <w:t>play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role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neurons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learn</w:t>
      </w:r>
      <w:r>
        <w:rPr>
          <w:spacing w:val="-11"/>
        </w:rPr>
        <w:t> </w:t>
      </w:r>
      <w:r>
        <w:rPr/>
        <w:t>hierarchies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features.</w:t>
      </w:r>
    </w:p>
    <w:p>
      <w:pPr>
        <w:pStyle w:val="BodyText"/>
        <w:spacing w:before="1"/>
        <w:rPr>
          <w:sz w:val="30"/>
        </w:rPr>
      </w:pPr>
    </w:p>
    <w:p>
      <w:pPr>
        <w:spacing w:before="0"/>
        <w:ind w:left="1380" w:right="2359" w:firstLine="0"/>
        <w:jc w:val="center"/>
        <w:rPr>
          <w:rFonts w:ascii="Arial MT"/>
          <w:sz w:val="16"/>
        </w:rPr>
      </w:pPr>
      <w:r>
        <w:rPr/>
        <w:drawing>
          <wp:anchor distT="0" distB="0" distL="0" distR="0" allowOverlap="1" layoutInCell="1" locked="0" behindDoc="0" simplePos="0" relativeHeight="15767552">
            <wp:simplePos x="0" y="0"/>
            <wp:positionH relativeFrom="page">
              <wp:posOffset>4338713</wp:posOffset>
            </wp:positionH>
            <wp:positionV relativeFrom="paragraph">
              <wp:posOffset>-51179</wp:posOffset>
            </wp:positionV>
            <wp:extent cx="876612" cy="43345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612" cy="433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8064">
            <wp:simplePos x="0" y="0"/>
            <wp:positionH relativeFrom="page">
              <wp:posOffset>5452334</wp:posOffset>
            </wp:positionH>
            <wp:positionV relativeFrom="paragraph">
              <wp:posOffset>-51179</wp:posOffset>
            </wp:positionV>
            <wp:extent cx="1355217" cy="433459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217" cy="433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16"/>
        </w:rPr>
        <w:t>...</w:t>
      </w:r>
    </w:p>
    <w:p>
      <w:pPr>
        <w:pStyle w:val="BodyText"/>
        <w:rPr>
          <w:rFonts w:ascii="Arial MT"/>
          <w:sz w:val="18"/>
        </w:rPr>
      </w:pPr>
    </w:p>
    <w:p>
      <w:pPr>
        <w:pStyle w:val="BodyText"/>
        <w:spacing w:before="6"/>
        <w:rPr>
          <w:rFonts w:ascii="Arial MT"/>
          <w:sz w:val="24"/>
        </w:rPr>
      </w:pPr>
    </w:p>
    <w:p>
      <w:pPr>
        <w:spacing w:before="1"/>
        <w:ind w:left="2185" w:right="2475" w:firstLine="0"/>
        <w:jc w:val="center"/>
        <w:rPr>
          <w:sz w:val="18"/>
        </w:rPr>
      </w:pPr>
      <w:r>
        <w:rPr>
          <w:sz w:val="18"/>
        </w:rPr>
        <w:t>(a)</w:t>
      </w:r>
    </w:p>
    <w:p>
      <w:pPr>
        <w:spacing w:after="0"/>
        <w:jc w:val="center"/>
        <w:rPr>
          <w:sz w:val="18"/>
        </w:rPr>
        <w:sectPr>
          <w:type w:val="continuous"/>
          <w:pgSz w:w="12240" w:h="15840"/>
          <w:pgMar w:top="1440" w:bottom="280" w:left="1400" w:right="900"/>
          <w:cols w:num="2" w:equalWidth="0">
            <w:col w:w="4833" w:space="207"/>
            <w:col w:w="4900"/>
          </w:cols>
        </w:sectPr>
      </w:pPr>
    </w:p>
    <w:p>
      <w:pPr>
        <w:pStyle w:val="BodyText"/>
        <w:tabs>
          <w:tab w:pos="4636" w:val="left" w:leader="none"/>
        </w:tabs>
        <w:ind w:left="112"/>
        <w:rPr>
          <w:rFonts w:ascii="Calibri" w:hAnsi="Calibri"/>
        </w:rPr>
      </w:pPr>
      <w:r>
        <w:rPr/>
        <w:pict>
          <v:shape style="position:absolute;margin-left:351.194031pt;margin-top:32.333717pt;width:34.7pt;height:7.45pt;mso-position-horizontal-relative:page;mso-position-vertical-relative:paragraph;z-index:-15691776;mso-wrap-distance-left:0;mso-wrap-distance-right:0" coordorigin="7024,647" coordsize="694,149" path="m7098,706l7024,706,7024,711,7095,711,7095,711,7095,711,7095,711,7096,711,7096,711,7096,711,7096,711,7097,711,7097,711,7097,711,7097,711,7098,710,7098,710,7098,709,7098,706xm7231,753l7223,753,7220,753,7187,704,7181,696,7208,670,7209,669,7217,661,7229,661,7229,657,7197,657,7197,661,7203,661,7204,665,7204,668,7202,670,7201,671,7155,715,7155,663,7155,661,7170,661,7170,657,7127,657,7127,661,7142,661,7142,753,7142,753,7127,753,7127,758,7170,758,7170,753,7155,753,7155,753,7155,720,7160,715,7172,704,7200,745,7201,747,7201,753,7193,753,7193,758,7231,758,7231,753xm7321,720l7317,720,7315,731,7311,742,7303,750,7287,753,7268,753,7268,752,7268,661,7287,661,7287,657,7240,657,7240,661,7255,661,7255,752,7255,753,7240,753,7240,758,7317,758,7321,720xm7403,647l7402,647,7400,647,7386,657,7378,676,7373,688,7370,700,7369,711,7368,721,7369,730,7370,742,7373,754,7378,767,7387,785,7400,795,7402,795,7403,794,7402,793,7402,792,7402,792,7402,792,7402,792,7401,791,7401,791,7400,790,7400,790,7400,790,7389,774,7381,757,7378,738,7377,721,7378,701,7382,683,7389,666,7401,651,7403,649,7403,647xm7477,695l7477,693,7476,693,7476,693,7476,693,7476,692,7474,692,7468,698,7465,703,7463,697,7463,707,7463,709,7455,742,7455,742,7452,747,7444,756,7427,756,7427,747,7426,735,7431,719,7433,713,7438,702,7446,696,7452,696,7461,696,7463,707,7463,697,7462,695,7456,692,7452,692,7439,696,7427,706,7419,720,7416,735,7416,750,7425,759,7442,759,7447,756,7448,756,7453,750,7447,776,7446,778,7445,781,7444,782,7436,782,7432,782,7432,786,7467,786,7467,782,7456,782,7456,778,7456,778,7457,776,7463,750,7475,703,7477,695xm7530,647l7530,647,7527,647,7514,657,7505,676,7501,688,7498,700,7496,711,7496,721,7496,730,7498,742,7501,754,7506,767,7515,785,7527,795,7530,795,7530,794,7530,793,7530,792,7529,792,7529,791,7529,791,7528,790,7528,790,7528,790,7528,790,7516,774,7509,757,7506,738,7505,721,7506,701,7510,683,7517,666,7528,651,7530,649,7530,647xm7648,663l7578,663,7578,663,7569,693,7569,693,7569,696,7572,696,7572,695,7573,694,7577,683,7584,675,7594,669,7609,668,7633,668,7550,760,7550,760,7550,762,7550,764,7621,764,7623,759,7633,728,7633,728,7634,727,7634,725,7633,724,7630,724,7630,725,7629,728,7624,742,7617,751,7606,757,7590,759,7565,759,7647,668,7648,666,7648,666,7648,666,7648,664,7648,663xm7717,718l7717,714,7717,711,7716,705,7716,702,7715,697,7714,693,7713,690,7712,687,7711,684,7710,681,7709,678,7708,676,7699,656,7686,647,7683,647,7683,647,7683,649,7686,652,7695,664,7703,680,7707,699,7709,721,7707,740,7704,758,7696,775,7685,791,7683,792,7683,794,7683,795,7686,795,7699,785,7708,766,7713,754,7715,742,7717,731,7717,721,7717,718xe" filled="true" fillcolor="#000000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389.600159pt;margin-top:33.236794pt;width:138.950pt;height:101.1pt;mso-position-horizontal-relative:page;mso-position-vertical-relative:paragraph;z-index:-16340480" coordorigin="7792,665" coordsize="2779,2022">
            <v:shape style="position:absolute;left:8945;top:1225;width:125;height:837" coordorigin="8945,1226" coordsize="125,837" path="m8966,1242l8966,1235,8966,1234,8966,1233,8965,1231,8964,1230,8963,1229,8963,1229,8962,1228,8962,1228,8961,1228,8961,1227,8961,1227,8960,1227,8958,1226,8957,1226,8956,1226,8950,1226,8945,1231,8945,1242,8950,1247,8961,1247,8966,1242xm8971,2058l8971,2050,8970,2049,8970,2048,8970,2046,8969,2045,8968,2045,8968,2044,8968,2044,8967,2044,8967,2043,8966,2043,8965,2042,8963,2042,8962,2041,8961,2041,8955,2041,8950,2046,8950,2058,8955,2062,8966,2062,8971,2058xm9066,1242l9066,1234,9066,1234,9065,1233,9065,1232,9065,1231,9065,1231,9064,1230,9064,1230,9063,1229,9063,1229,9062,1228,9061,1227,9060,1227,9059,1226,9058,1226,9057,1226,9056,1226,9050,1226,9045,1230,9045,1242,9050,1247,9061,1247,9066,1242xm9070,2058l9070,2050,9070,2049,9069,2048,9069,2047,9068,2046,9068,2046,9068,2046,9067,2044,9066,2043,9064,2043,9064,2042,9063,2042,9063,2042,9062,2042,9062,2042,9061,2041,9060,2041,9054,2041,9049,2046,9049,2058,9054,2062,9065,2062,9070,2058xe" filled="true" fillcolor="#000000" stroked="false">
              <v:path arrowok="t"/>
              <v:fill type="solid"/>
            </v:shape>
            <v:shape style="position:absolute;left:8280;top:681;width:2291;height:2005" type="#_x0000_t75" stroked="false">
              <v:imagedata r:id="rId11" o:title=""/>
            </v:shape>
            <v:shape style="position:absolute;left:7792;top:664;width:35;height:148" coordorigin="7792,665" coordsize="35,148" path="m7798,667l7797,667,7797,665,7792,665,7792,667,7792,813,7798,813,7798,667xm7827,667l7826,667,7826,665,7821,665,7821,667,7821,813,7827,813,7827,667xe" filled="true" fillcolor="#000000" stroked="false">
              <v:path arrowok="t"/>
              <v:fill type="solid"/>
            </v:shape>
            <v:shape style="position:absolute;left:7883;top:664;width:348;height:149" type="#_x0000_t75" stroked="false">
              <v:imagedata r:id="rId12" o:title=""/>
            </v:shape>
            <w10:wrap type="none"/>
          </v:group>
        </w:pict>
      </w:r>
      <w:r>
        <w:rPr/>
        <w:pict>
          <v:shape style="position:absolute;margin-left:75.599998pt;margin-top:22.950844pt;width:34.15pt;height:10.75pt;mso-position-horizontal-relative:page;mso-position-vertical-relative:paragraph;z-index:15776768" type="#_x0000_t202" filled="false" stroked="false">
            <v:textbox inset="0,0,0,0">
              <w:txbxContent>
                <w:p>
                  <w:pPr>
                    <w:spacing w:line="203" w:lineRule="exact" w:before="0"/>
                    <w:ind w:left="0" w:right="0" w:firstLine="0"/>
                    <w:jc w:val="left"/>
                    <w:rPr>
                      <w:rFonts w:ascii="Calibri"/>
                      <w:b/>
                      <w:sz w:val="20"/>
                    </w:rPr>
                  </w:pPr>
                  <w:r>
                    <w:rPr>
                      <w:rFonts w:ascii="Calibri"/>
                      <w:i/>
                      <w:w w:val="140"/>
                      <w:sz w:val="20"/>
                    </w:rPr>
                    <w:t>r</w:t>
                  </w:r>
                  <w:r>
                    <w:rPr>
                      <w:rFonts w:ascii="Calibri"/>
                      <w:w w:val="140"/>
                      <w:sz w:val="20"/>
                    </w:rPr>
                    <w:t>(</w:t>
                  </w:r>
                  <w:r>
                    <w:rPr>
                      <w:rFonts w:ascii="Calibri"/>
                      <w:b/>
                      <w:w w:val="140"/>
                      <w:sz w:val="20"/>
                    </w:rPr>
                    <w:t>X</w:t>
                  </w:r>
                  <w:r>
                    <w:rPr>
                      <w:rFonts w:ascii="Calibri"/>
                      <w:i/>
                      <w:w w:val="140"/>
                      <w:sz w:val="20"/>
                      <w:vertAlign w:val="subscript"/>
                    </w:rPr>
                    <w:t>h</w:t>
                  </w:r>
                  <w:r>
                    <w:rPr>
                      <w:rFonts w:ascii="Calibri"/>
                      <w:i/>
                      <w:w w:val="140"/>
                      <w:sz w:val="20"/>
                      <w:vertAlign w:val="baseline"/>
                    </w:rPr>
                    <w:t>,</w:t>
                  </w:r>
                  <w:r>
                    <w:rPr>
                      <w:rFonts w:ascii="Calibri"/>
                      <w:i/>
                      <w:spacing w:val="-30"/>
                      <w:w w:val="140"/>
                      <w:sz w:val="20"/>
                      <w:vertAlign w:val="baseline"/>
                    </w:rPr>
                    <w:t> </w:t>
                  </w:r>
                  <w:r>
                    <w:rPr>
                      <w:rFonts w:ascii="Calibri"/>
                      <w:b/>
                      <w:w w:val="140"/>
                      <w:sz w:val="20"/>
                      <w:vertAlign w:val="baseline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9.707001pt;margin-top:21.576443pt;width:6.55pt;height:7pt;mso-position-horizontal-relative:page;mso-position-vertical-relative:paragraph;z-index:1577728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79"/>
                      <w:sz w:val="14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6.240997pt;margin-top:22.950844pt;width:18.4pt;height:10pt;mso-position-horizontal-relative:page;mso-position-vertical-relative:paragraph;z-index:15777792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libri"/>
                      <w:b/>
                      <w:sz w:val="20"/>
                    </w:rPr>
                  </w:pPr>
                  <w:r>
                    <w:rPr>
                      <w:rFonts w:ascii="Palatino Linotype"/>
                      <w:i/>
                      <w:spacing w:val="-5"/>
                      <w:w w:val="135"/>
                      <w:position w:val="5"/>
                      <w:sz w:val="10"/>
                    </w:rPr>
                    <w:t>h</w:t>
                  </w:r>
                  <w:r>
                    <w:rPr>
                      <w:rFonts w:ascii="Palatino Linotype"/>
                      <w:i/>
                      <w:spacing w:val="-15"/>
                      <w:w w:val="135"/>
                      <w:position w:val="5"/>
                      <w:sz w:val="10"/>
                    </w:rPr>
                    <w:t> </w:t>
                  </w:r>
                  <w:r>
                    <w:rPr>
                      <w:rFonts w:ascii="Calibri"/>
                      <w:i/>
                      <w:spacing w:val="-5"/>
                      <w:w w:val="130"/>
                      <w:sz w:val="20"/>
                    </w:rPr>
                    <w:t>,</w:t>
                  </w:r>
                  <w:r>
                    <w:rPr>
                      <w:rFonts w:ascii="Calibri"/>
                      <w:i/>
                      <w:spacing w:val="-26"/>
                      <w:w w:val="130"/>
                      <w:sz w:val="20"/>
                    </w:rPr>
                    <w:t> </w:t>
                  </w:r>
                  <w:r>
                    <w:rPr>
                      <w:rFonts w:ascii="Calibri"/>
                      <w:b/>
                      <w:spacing w:val="-4"/>
                      <w:w w:val="135"/>
                      <w:sz w:val="20"/>
                    </w:rPr>
                    <w:t>U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600998pt;margin-top:21.576443pt;width:6.55pt;height:7pt;mso-position-horizontal-relative:page;mso-position-vertical-relative:paragraph;z-index:1577830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79"/>
                      <w:sz w:val="14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1.134995pt;margin-top:16.225443pt;width:88.8pt;height:17.45pt;mso-position-horizontal-relative:page;mso-position-vertical-relative:paragraph;z-index:-16330752" type="#_x0000_t202" filled="false" stroked="false">
            <v:textbox inset="0,0,0,0">
              <w:txbxContent>
                <w:p>
                  <w:pPr>
                    <w:spacing w:line="113" w:lineRule="exact" w:before="0"/>
                    <w:ind w:left="0" w:right="271" w:firstLine="0"/>
                    <w:jc w:val="right"/>
                    <w:rPr>
                      <w:rFonts w:ascii="Verdana"/>
                      <w:sz w:val="14"/>
                    </w:rPr>
                  </w:pPr>
                  <w:r>
                    <w:rPr>
                      <w:rFonts w:ascii="Calibri"/>
                      <w:i/>
                      <w:w w:val="110"/>
                      <w:sz w:val="14"/>
                    </w:rPr>
                    <w:t>h</w:t>
                  </w:r>
                  <w:r>
                    <w:rPr>
                      <w:rFonts w:ascii="Verdana"/>
                      <w:w w:val="110"/>
                      <w:sz w:val="14"/>
                    </w:rPr>
                    <w:t>=1</w:t>
                  </w:r>
                </w:p>
                <w:p>
                  <w:pPr>
                    <w:spacing w:line="225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Palatino Linotype"/>
                      <w:i/>
                      <w:w w:val="140"/>
                      <w:position w:val="5"/>
                      <w:sz w:val="10"/>
                    </w:rPr>
                    <w:t>h</w:t>
                  </w:r>
                  <w:r>
                    <w:rPr>
                      <w:rFonts w:ascii="Palatino Linotype"/>
                      <w:i/>
                      <w:spacing w:val="-15"/>
                      <w:w w:val="140"/>
                      <w:position w:val="5"/>
                      <w:sz w:val="10"/>
                    </w:rPr>
                    <w:t> </w:t>
                  </w:r>
                  <w:r>
                    <w:rPr>
                      <w:rFonts w:ascii="Calibri"/>
                      <w:i/>
                      <w:w w:val="130"/>
                      <w:sz w:val="20"/>
                    </w:rPr>
                    <w:t>,</w:t>
                  </w:r>
                  <w:r>
                    <w:rPr>
                      <w:rFonts w:ascii="Calibri"/>
                      <w:i/>
                      <w:spacing w:val="-23"/>
                      <w:w w:val="130"/>
                      <w:sz w:val="20"/>
                    </w:rPr>
                    <w:t> </w:t>
                  </w:r>
                  <w:r>
                    <w:rPr>
                      <w:rFonts w:ascii="Calibri"/>
                      <w:b/>
                      <w:w w:val="130"/>
                      <w:sz w:val="20"/>
                    </w:rPr>
                    <w:t>X</w:t>
                  </w:r>
                  <w:r>
                    <w:rPr>
                      <w:rFonts w:ascii="Calibri"/>
                      <w:i/>
                      <w:w w:val="130"/>
                      <w:sz w:val="20"/>
                      <w:vertAlign w:val="subscript"/>
                    </w:rPr>
                    <w:t>h</w:t>
                  </w:r>
                  <w:r>
                    <w:rPr>
                      <w:rFonts w:ascii="Verdana"/>
                      <w:w w:val="130"/>
                      <w:sz w:val="20"/>
                      <w:vertAlign w:val="subscript"/>
                    </w:rPr>
                    <w:t>+1</w:t>
                  </w:r>
                  <w:r>
                    <w:rPr>
                      <w:rFonts w:ascii="Calibri"/>
                      <w:w w:val="130"/>
                      <w:sz w:val="20"/>
                      <w:vertAlign w:val="baseline"/>
                    </w:rPr>
                    <w:t>)</w:t>
                  </w:r>
                  <w:r>
                    <w:rPr>
                      <w:rFonts w:ascii="Calibri"/>
                      <w:i/>
                      <w:w w:val="130"/>
                      <w:sz w:val="20"/>
                      <w:vertAlign w:val="baseline"/>
                    </w:rPr>
                    <w:t>, </w:t>
                  </w:r>
                  <w:r>
                    <w:rPr>
                      <w:rFonts w:ascii="Calibri"/>
                      <w:i/>
                      <w:spacing w:val="36"/>
                      <w:w w:val="130"/>
                      <w:sz w:val="20"/>
                      <w:vertAlign w:val="baseline"/>
                    </w:rPr>
                    <w:t> </w:t>
                  </w:r>
                  <w:r>
                    <w:rPr>
                      <w:rFonts w:ascii="Calibri"/>
                      <w:b/>
                      <w:w w:val="140"/>
                      <w:sz w:val="20"/>
                      <w:vertAlign w:val="baseline"/>
                    </w:rPr>
                    <w:t>X</w:t>
                  </w:r>
                  <w:r>
                    <w:rPr>
                      <w:rFonts w:ascii="Calibri"/>
                      <w:i/>
                      <w:w w:val="140"/>
                      <w:sz w:val="20"/>
                      <w:vertAlign w:val="subscript"/>
                    </w:rPr>
                    <w:t>H</w:t>
                  </w:r>
                  <w:r>
                    <w:rPr>
                      <w:rFonts w:ascii="Calibri"/>
                      <w:i/>
                      <w:spacing w:val="18"/>
                      <w:w w:val="140"/>
                      <w:sz w:val="20"/>
                      <w:vertAlign w:val="baseline"/>
                    </w:rPr>
                    <w:t> </w:t>
                  </w:r>
                  <w:r>
                    <w:rPr>
                      <w:rFonts w:ascii="Calibri"/>
                      <w:w w:val="140"/>
                      <w:sz w:val="20"/>
                      <w:vertAlign w:val="baseline"/>
                    </w:rPr>
                    <w:t>=</w:t>
                  </w:r>
                  <w:r>
                    <w:rPr>
                      <w:rFonts w:ascii="Calibri"/>
                      <w:spacing w:val="-4"/>
                      <w:w w:val="140"/>
                      <w:sz w:val="20"/>
                      <w:vertAlign w:val="baseline"/>
                    </w:rPr>
                    <w:t> </w:t>
                  </w:r>
                  <w:r>
                    <w:rPr>
                      <w:rFonts w:ascii="Calibri"/>
                      <w:b/>
                      <w:w w:val="130"/>
                      <w:sz w:val="20"/>
                      <w:vertAlign w:val="baseline"/>
                    </w:rPr>
                    <w:t>Z</w:t>
                  </w:r>
                  <w:r>
                    <w:rPr>
                      <w:rFonts w:ascii="Calibri"/>
                      <w:b/>
                      <w:spacing w:val="-6"/>
                      <w:w w:val="130"/>
                      <w:sz w:val="20"/>
                      <w:vertAlign w:val="baseline"/>
                    </w:rPr>
                    <w:t> </w:t>
                  </w:r>
                  <w:r>
                    <w:rPr>
                      <w:w w:val="130"/>
                      <w:sz w:val="20"/>
                      <w:vertAlign w:val="baseline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2.169998pt;margin-top:17.282818pt;width:4.150pt;height:5pt;mso-position-horizontal-relative:page;mso-position-vertical-relative:paragraph;z-index:-16330240" type="#_x0000_t202" filled="false" stroked="false">
            <v:textbox inset="0,0,0,0">
              <w:txbxContent>
                <w:p>
                  <w:pPr>
                    <w:spacing w:line="100" w:lineRule="exact" w:before="0"/>
                    <w:ind w:left="0" w:right="0" w:firstLine="0"/>
                    <w:jc w:val="left"/>
                    <w:rPr>
                      <w:rFonts w:ascii="Palatino Linotype"/>
                      <w:i/>
                      <w:sz w:val="10"/>
                    </w:rPr>
                  </w:pPr>
                  <w:r>
                    <w:rPr>
                      <w:rFonts w:ascii="Palatino Linotype"/>
                      <w:i/>
                      <w:w w:val="164"/>
                      <w:sz w:val="10"/>
                    </w:rPr>
                    <w:t>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7.819pt;margin-top:17.282818pt;width:4.150pt;height:5pt;mso-position-horizontal-relative:page;mso-position-vertical-relative:paragraph;z-index:-16329728" type="#_x0000_t202" filled="false" stroked="false">
            <v:textbox inset="0,0,0,0">
              <w:txbxContent>
                <w:p>
                  <w:pPr>
                    <w:spacing w:line="100" w:lineRule="exact" w:before="0"/>
                    <w:ind w:left="0" w:right="0" w:firstLine="0"/>
                    <w:jc w:val="left"/>
                    <w:rPr>
                      <w:rFonts w:ascii="Palatino Linotype"/>
                      <w:i/>
                      <w:sz w:val="10"/>
                    </w:rPr>
                  </w:pPr>
                  <w:r>
                    <w:rPr>
                      <w:rFonts w:ascii="Palatino Linotype"/>
                      <w:i/>
                      <w:w w:val="164"/>
                      <w:sz w:val="10"/>
                    </w:rPr>
                    <w:t>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7.729004pt;margin-top:17.385839pt;width:10.5pt;height:10.85pt;mso-position-horizontal-relative:page;mso-position-vertical-relative:paragraph;z-index:15780352" type="#_x0000_t202" filled="false" stroked="false">
            <v:textbox inset="0,0,0,0">
              <w:txbxContent>
                <w:p>
                  <w:pPr>
                    <w:spacing w:line="205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95"/>
                      <w:sz w:val="18"/>
                    </w:rPr>
                    <w:t>(b)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will </w:t>
      </w:r>
      <w:r>
        <w:rPr>
          <w:spacing w:val="6"/>
          <w:w w:val="110"/>
        </w:rPr>
        <w:t> </w:t>
      </w:r>
      <w:r>
        <w:rPr>
          <w:w w:val="110"/>
        </w:rPr>
        <w:t>now </w:t>
      </w:r>
      <w:r>
        <w:rPr>
          <w:spacing w:val="6"/>
          <w:w w:val="110"/>
        </w:rPr>
        <w:t> </w:t>
      </w:r>
      <w:r>
        <w:rPr>
          <w:w w:val="110"/>
        </w:rPr>
        <w:t>have </w:t>
      </w:r>
      <w:r>
        <w:rPr>
          <w:spacing w:val="6"/>
          <w:w w:val="110"/>
        </w:rPr>
        <w:t> </w:t>
      </w:r>
      <w:r>
        <w:rPr>
          <w:w w:val="110"/>
        </w:rPr>
        <w:t>the </w:t>
      </w:r>
      <w:r>
        <w:rPr>
          <w:spacing w:val="6"/>
          <w:w w:val="110"/>
        </w:rPr>
        <w:t> </w:t>
      </w:r>
      <w:r>
        <w:rPr>
          <w:w w:val="110"/>
        </w:rPr>
        <w:t>sum:  </w:t>
      </w:r>
      <w:r>
        <w:rPr>
          <w:spacing w:val="29"/>
          <w:w w:val="110"/>
        </w:rPr>
        <w:t> </w:t>
      </w:r>
      <w:r>
        <w:rPr>
          <w:rFonts w:ascii="Lucida Sans Unicode" w:hAnsi="Lucida Sans Unicode"/>
          <w:w w:val="115"/>
          <w:position w:val="15"/>
        </w:rPr>
        <w:t>Σ</w:t>
      </w:r>
      <w:r>
        <w:rPr>
          <w:rFonts w:ascii="Calibri" w:hAnsi="Calibri"/>
          <w:i/>
          <w:w w:val="115"/>
          <w:position w:val="10"/>
          <w:sz w:val="14"/>
        </w:rPr>
        <w:t>H</w:t>
      </w:r>
      <w:r>
        <w:rPr>
          <w:rFonts w:ascii="Georgia" w:hAnsi="Georgia"/>
          <w:i/>
          <w:w w:val="115"/>
          <w:position w:val="10"/>
          <w:sz w:val="14"/>
        </w:rPr>
        <w:t>−</w:t>
      </w:r>
      <w:r>
        <w:rPr>
          <w:rFonts w:ascii="Verdana" w:hAnsi="Verdana"/>
          <w:w w:val="115"/>
          <w:position w:val="10"/>
          <w:sz w:val="14"/>
        </w:rPr>
        <w:t>1</w:t>
      </w:r>
      <w:r>
        <w:rPr>
          <w:rFonts w:ascii="Verdana" w:hAnsi="Verdana"/>
          <w:spacing w:val="-13"/>
          <w:w w:val="115"/>
          <w:position w:val="10"/>
          <w:sz w:val="14"/>
        </w:rPr>
        <w:t> </w:t>
      </w:r>
      <w:r>
        <w:rPr>
          <w:rFonts w:ascii="Calibri" w:hAnsi="Calibri"/>
          <w:b/>
          <w:w w:val="115"/>
        </w:rPr>
        <w:t>r</w:t>
      </w:r>
      <w:r>
        <w:rPr>
          <w:rFonts w:ascii="Calibri" w:hAnsi="Calibri"/>
          <w:i/>
          <w:w w:val="115"/>
          <w:vertAlign w:val="subscript"/>
        </w:rPr>
        <w:t>X</w:t>
      </w:r>
      <w:r>
        <w:rPr>
          <w:rFonts w:ascii="Calibri" w:hAnsi="Calibri"/>
          <w:i/>
          <w:spacing w:val="50"/>
          <w:w w:val="115"/>
          <w:vertAlign w:val="baseline"/>
        </w:rPr>
        <w:t> </w:t>
      </w:r>
      <w:r>
        <w:rPr>
          <w:w w:val="110"/>
          <w:vertAlign w:val="baseline"/>
        </w:rPr>
        <w:t>, 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where </w:t>
      </w:r>
      <w:r>
        <w:rPr>
          <w:spacing w:val="6"/>
          <w:w w:val="110"/>
          <w:vertAlign w:val="baseline"/>
        </w:rPr>
        <w:t> </w:t>
      </w:r>
      <w:r>
        <w:rPr>
          <w:rFonts w:ascii="Calibri" w:hAnsi="Calibri"/>
          <w:b/>
          <w:w w:val="115"/>
          <w:vertAlign w:val="baseline"/>
        </w:rPr>
        <w:t>r</w:t>
      </w:r>
      <w:r>
        <w:rPr>
          <w:rFonts w:ascii="Calibri" w:hAnsi="Calibri"/>
          <w:i/>
          <w:w w:val="115"/>
          <w:vertAlign w:val="subscript"/>
        </w:rPr>
        <w:t>X</w:t>
      </w:r>
      <w:r>
        <w:rPr>
          <w:rFonts w:ascii="Calibri" w:hAnsi="Calibri"/>
          <w:i/>
          <w:w w:val="115"/>
          <w:vertAlign w:val="baseline"/>
        </w:rPr>
        <w:tab/>
      </w:r>
      <w:r>
        <w:rPr>
          <w:rFonts w:ascii="Calibri" w:hAnsi="Calibri"/>
          <w:w w:val="140"/>
          <w:vertAlign w:val="baseline"/>
        </w:rPr>
        <w:t>=</w:t>
      </w:r>
    </w:p>
    <w:p>
      <w:pPr>
        <w:pStyle w:val="BodyText"/>
        <w:spacing w:line="187" w:lineRule="exact"/>
        <w:ind w:left="112"/>
      </w:pPr>
      <w:r>
        <w:rPr/>
        <w:t>Now</w:t>
      </w:r>
      <w:r>
        <w:rPr>
          <w:spacing w:val="29"/>
        </w:rPr>
        <w:t> </w:t>
      </w:r>
      <w:r>
        <w:rPr/>
        <w:t>consider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horizontal</w:t>
      </w:r>
      <w:r>
        <w:rPr>
          <w:spacing w:val="29"/>
        </w:rPr>
        <w:t> </w:t>
      </w:r>
      <w:r>
        <w:rPr/>
        <w:t>expansion</w:t>
      </w:r>
      <w:r>
        <w:rPr>
          <w:spacing w:val="30"/>
        </w:rPr>
        <w:t> </w:t>
      </w:r>
      <w:r>
        <w:rPr/>
        <w:t>scenario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as-</w:t>
      </w:r>
    </w:p>
    <w:p>
      <w:pPr>
        <w:pStyle w:val="BodyText"/>
        <w:spacing w:line="239" w:lineRule="exact" w:before="5"/>
        <w:ind w:left="112"/>
      </w:pPr>
      <w:r>
        <w:rPr>
          <w:w w:val="105"/>
        </w:rPr>
        <w:t>sume</w:t>
      </w:r>
      <w:r>
        <w:rPr>
          <w:spacing w:val="19"/>
          <w:w w:val="105"/>
        </w:rPr>
        <w:t> </w:t>
      </w:r>
      <w:r>
        <w:rPr>
          <w:w w:val="105"/>
        </w:rPr>
        <w:t>that</w:t>
      </w:r>
      <w:r>
        <w:rPr>
          <w:spacing w:val="19"/>
          <w:w w:val="105"/>
        </w:rPr>
        <w:t> </w:t>
      </w:r>
      <w:r>
        <w:rPr>
          <w:w w:val="105"/>
        </w:rPr>
        <w:t>we</w:t>
      </w:r>
      <w:r>
        <w:rPr>
          <w:spacing w:val="19"/>
          <w:w w:val="105"/>
        </w:rPr>
        <w:t> </w:t>
      </w:r>
      <w:r>
        <w:rPr>
          <w:w w:val="105"/>
        </w:rPr>
        <w:t>wish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break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single</w:t>
      </w:r>
      <w:r>
        <w:rPr>
          <w:spacing w:val="19"/>
          <w:w w:val="105"/>
        </w:rPr>
        <w:t> </w:t>
      </w:r>
      <w:r>
        <w:rPr>
          <w:w w:val="105"/>
        </w:rPr>
        <w:t>latent</w:t>
      </w:r>
      <w:r>
        <w:rPr>
          <w:spacing w:val="19"/>
          <w:w w:val="105"/>
        </w:rPr>
        <w:t> </w:t>
      </w:r>
      <w:r>
        <w:rPr>
          <w:w w:val="105"/>
        </w:rPr>
        <w:t>space</w:t>
      </w:r>
      <w:r>
        <w:rPr>
          <w:spacing w:val="19"/>
          <w:w w:val="105"/>
        </w:rPr>
        <w:t> </w:t>
      </w:r>
      <w:r>
        <w:rPr>
          <w:rFonts w:ascii="Calibri"/>
          <w:b/>
          <w:w w:val="105"/>
        </w:rPr>
        <w:t>X</w:t>
      </w:r>
      <w:r>
        <w:rPr>
          <w:rFonts w:ascii="Calibri"/>
          <w:i/>
          <w:w w:val="105"/>
          <w:vertAlign w:val="subscript"/>
        </w:rPr>
        <w:t>h</w:t>
      </w:r>
      <w:r>
        <w:rPr>
          <w:w w:val="105"/>
          <w:vertAlign w:val="baseline"/>
        </w:rPr>
        <w:t>,</w:t>
      </w:r>
    </w:p>
    <w:p>
      <w:pPr>
        <w:pStyle w:val="BodyText"/>
        <w:tabs>
          <w:tab w:pos="5607" w:val="left" w:leader="none"/>
        </w:tabs>
        <w:spacing w:line="235" w:lineRule="auto"/>
        <w:ind w:left="112" w:right="3128"/>
      </w:pPr>
      <w:r>
        <w:rPr/>
        <w:drawing>
          <wp:anchor distT="0" distB="0" distL="0" distR="0" allowOverlap="1" layoutInCell="1" locked="0" behindDoc="1" simplePos="0" relativeHeight="486977024">
            <wp:simplePos x="0" y="0"/>
            <wp:positionH relativeFrom="page">
              <wp:posOffset>4568932</wp:posOffset>
            </wp:positionH>
            <wp:positionV relativeFrom="paragraph">
              <wp:posOffset>213112</wp:posOffset>
            </wp:positionV>
            <wp:extent cx="483294" cy="203024"/>
            <wp:effectExtent l="0" t="0" r="0" b="0"/>
            <wp:wrapNone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294" cy="203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of layer</w:t>
      </w:r>
      <w:r>
        <w:rPr>
          <w:spacing w:val="1"/>
          <w:w w:val="105"/>
        </w:rPr>
        <w:t> </w:t>
      </w:r>
      <w:r>
        <w:rPr>
          <w:rFonts w:ascii="Calibri"/>
          <w:i/>
          <w:w w:val="105"/>
        </w:rPr>
        <w:t>h</w:t>
      </w:r>
      <w:r>
        <w:rPr>
          <w:w w:val="105"/>
        </w:rPr>
        <w:t>,</w:t>
      </w:r>
      <w:r>
        <w:rPr>
          <w:spacing w:val="5"/>
          <w:w w:val="105"/>
        </w:rPr>
        <w:t> </w:t>
      </w:r>
      <w:r>
        <w:rPr>
          <w:w w:val="105"/>
        </w:rPr>
        <w:t>to </w:t>
      </w:r>
      <w:r>
        <w:rPr>
          <w:rFonts w:ascii="Calibri"/>
          <w:i/>
          <w:w w:val="105"/>
        </w:rPr>
        <w:t>M</w:t>
      </w:r>
      <w:r>
        <w:rPr>
          <w:rFonts w:ascii="Calibri"/>
          <w:i/>
          <w:w w:val="105"/>
          <w:vertAlign w:val="subscript"/>
        </w:rPr>
        <w:t>h</w:t>
      </w:r>
      <w:r>
        <w:rPr>
          <w:rFonts w:ascii="Calibri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conditionally independent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subsets.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vertAlign w:val="baseline"/>
        </w:rPr>
        <w:tab/>
      </w:r>
      <w:r>
        <w:rPr>
          <w:spacing w:val="-17"/>
          <w:position w:val="-2"/>
          <w:vertAlign w:val="baseline"/>
        </w:rPr>
        <w:drawing>
          <wp:inline distT="0" distB="0" distL="0" distR="0">
            <wp:extent cx="763039" cy="144751"/>
            <wp:effectExtent l="0" t="0" r="0" b="0"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039" cy="14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7"/>
          <w:position w:val="-2"/>
          <w:vertAlign w:val="baseline"/>
        </w:rPr>
      </w:r>
      <w:r>
        <w:rPr>
          <w:position w:val="-2"/>
          <w:vertAlign w:val="baseline"/>
        </w:rPr>
        <w:t> </w:t>
      </w:r>
      <w:r>
        <w:rPr>
          <w:w w:val="105"/>
          <w:vertAlign w:val="baseline"/>
        </w:rPr>
        <w:t>long as the variational distribution </w:t>
      </w:r>
      <w:r>
        <w:rPr>
          <w:rFonts w:ascii="Calibri"/>
          <w:i/>
          <w:w w:val="105"/>
          <w:vertAlign w:val="baseline"/>
        </w:rPr>
        <w:t>q</w:t>
      </w:r>
      <w:r>
        <w:rPr>
          <w:rFonts w:ascii="Calibri"/>
          <w:w w:val="105"/>
          <w:vertAlign w:val="baseline"/>
        </w:rPr>
        <w:t>(</w:t>
      </w:r>
      <w:r>
        <w:rPr>
          <w:rFonts w:ascii="Calibri"/>
          <w:b/>
          <w:w w:val="105"/>
          <w:vertAlign w:val="baseline"/>
        </w:rPr>
        <w:t>X</w:t>
      </w:r>
      <w:r>
        <w:rPr>
          <w:rFonts w:ascii="Calibri"/>
          <w:i/>
          <w:w w:val="105"/>
          <w:vertAlign w:val="subscript"/>
        </w:rPr>
        <w:t>h</w:t>
      </w:r>
      <w:r>
        <w:rPr>
          <w:rFonts w:ascii="Calibri"/>
          <w:w w:val="105"/>
          <w:vertAlign w:val="baseline"/>
        </w:rPr>
        <w:t>)</w:t>
      </w:r>
      <w:r>
        <w:rPr>
          <w:rFonts w:ascii="Calibri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of equation (11)</w:t>
      </w:r>
    </w:p>
    <w:p>
      <w:pPr>
        <w:pStyle w:val="BodyText"/>
        <w:spacing w:line="230" w:lineRule="exact"/>
        <w:ind w:left="112"/>
      </w:pPr>
      <w:r>
        <w:rPr/>
        <w:t>is</w:t>
      </w:r>
      <w:r>
        <w:rPr>
          <w:spacing w:val="12"/>
        </w:rPr>
        <w:t> </w:t>
      </w:r>
      <w:r>
        <w:rPr/>
        <w:t>chosen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be</w:t>
      </w:r>
      <w:r>
        <w:rPr>
          <w:spacing w:val="12"/>
        </w:rPr>
        <w:t> </w:t>
      </w:r>
      <w:r>
        <w:rPr/>
        <w:t>factorised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consistent</w:t>
      </w:r>
      <w:r>
        <w:rPr>
          <w:spacing w:val="12"/>
        </w:rPr>
        <w:t> </w:t>
      </w:r>
      <w:r>
        <w:rPr/>
        <w:t>way,</w:t>
      </w:r>
      <w:r>
        <w:rPr>
          <w:spacing w:val="16"/>
        </w:rPr>
        <w:t> </w:t>
      </w:r>
      <w:r>
        <w:rPr/>
        <w:t>this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fea-</w:t>
      </w:r>
    </w:p>
    <w:p>
      <w:pPr>
        <w:pStyle w:val="BodyText"/>
        <w:spacing w:line="166" w:lineRule="exact" w:before="4"/>
        <w:ind w:left="112"/>
      </w:pPr>
      <w:r>
        <w:rPr>
          <w:w w:val="105"/>
        </w:rPr>
        <w:t>sible</w:t>
      </w:r>
      <w:r>
        <w:rPr>
          <w:spacing w:val="9"/>
          <w:w w:val="105"/>
        </w:rPr>
        <w:t> </w:t>
      </w:r>
      <w:r>
        <w:rPr>
          <w:w w:val="105"/>
        </w:rPr>
        <w:t>by</w:t>
      </w:r>
      <w:r>
        <w:rPr>
          <w:spacing w:val="9"/>
          <w:w w:val="105"/>
        </w:rPr>
        <w:t> </w:t>
      </w:r>
      <w:r>
        <w:rPr>
          <w:w w:val="105"/>
        </w:rPr>
        <w:t>just</w:t>
      </w:r>
      <w:r>
        <w:rPr>
          <w:spacing w:val="10"/>
          <w:w w:val="105"/>
        </w:rPr>
        <w:t> </w:t>
      </w:r>
      <w:r>
        <w:rPr>
          <w:w w:val="105"/>
        </w:rPr>
        <w:t>breaking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original</w:t>
      </w:r>
      <w:r>
        <w:rPr>
          <w:spacing w:val="9"/>
          <w:w w:val="105"/>
        </w:rPr>
        <w:t> </w:t>
      </w:r>
      <w:r>
        <w:rPr>
          <w:rFonts w:ascii="Calibri"/>
          <w:b/>
          <w:w w:val="140"/>
        </w:rPr>
        <w:t>r</w:t>
      </w:r>
      <w:r>
        <w:rPr>
          <w:rFonts w:ascii="Calibri"/>
          <w:i/>
          <w:w w:val="140"/>
          <w:vertAlign w:val="subscript"/>
        </w:rPr>
        <w:t>X</w:t>
      </w:r>
      <w:r>
        <w:rPr>
          <w:rFonts w:ascii="Palatino Linotype"/>
          <w:i/>
          <w:w w:val="140"/>
          <w:position w:val="-4"/>
          <w:sz w:val="10"/>
          <w:vertAlign w:val="baseline"/>
        </w:rPr>
        <w:t>h </w:t>
      </w:r>
      <w:r>
        <w:rPr>
          <w:rFonts w:ascii="Palatino Linotype"/>
          <w:i/>
          <w:spacing w:val="8"/>
          <w:w w:val="140"/>
          <w:position w:val="-4"/>
          <w:sz w:val="10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equation</w:t>
      </w:r>
    </w:p>
    <w:p>
      <w:pPr>
        <w:pStyle w:val="ListParagraph"/>
        <w:numPr>
          <w:ilvl w:val="0"/>
          <w:numId w:val="2"/>
        </w:numPr>
        <w:tabs>
          <w:tab w:pos="536" w:val="left" w:leader="none"/>
        </w:tabs>
        <w:spacing w:line="357" w:lineRule="exact" w:before="0" w:after="0"/>
        <w:ind w:left="535" w:right="0" w:hanging="425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69600">
            <wp:simplePos x="0" y="0"/>
            <wp:positionH relativeFrom="page">
              <wp:posOffset>4701942</wp:posOffset>
            </wp:positionH>
            <wp:positionV relativeFrom="paragraph">
              <wp:posOffset>66257</wp:posOffset>
            </wp:positionV>
            <wp:extent cx="454838" cy="129149"/>
            <wp:effectExtent l="0" t="0" r="0" b="0"/>
            <wp:wrapNone/>
            <wp:docPr id="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838" cy="129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65.218002pt;margin-top:12.922258pt;width:17.2pt;height:7pt;mso-position-horizontal-relative:page;mso-position-vertical-relative:paragraph;z-index:-1633843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Calibri"/>
                      <w:i/>
                      <w:w w:val="105"/>
                      <w:sz w:val="14"/>
                    </w:rPr>
                    <w:t>m</w:t>
                  </w:r>
                  <w:r>
                    <w:rPr>
                      <w:rFonts w:ascii="Verdana"/>
                      <w:w w:val="105"/>
                      <w:sz w:val="14"/>
                    </w:rPr>
                    <w:t>=1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9.251999pt;margin-top:12.861258pt;width:10.7pt;height:7.55pt;mso-position-horizontal-relative:page;mso-position-vertical-relative:paragraph;z-index:-16337920" type="#_x0000_t202" filled="false" stroked="false">
            <v:textbox inset="0,0,0,0">
              <w:txbxContent>
                <w:p>
                  <w:pPr>
                    <w:spacing w:line="147" w:lineRule="exact" w:before="0"/>
                    <w:ind w:left="0" w:right="0" w:firstLine="0"/>
                    <w:jc w:val="left"/>
                    <w:rPr>
                      <w:rFonts w:ascii="Palatino Linotype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85"/>
                      <w:sz w:val="14"/>
                    </w:rPr>
                    <w:t>X</w:t>
                  </w:r>
                  <w:r>
                    <w:rPr>
                      <w:rFonts w:ascii="Palatino Linotype"/>
                      <w:i/>
                      <w:w w:val="185"/>
                      <w:sz w:val="14"/>
                      <w:vertAlign w:val="subscript"/>
                    </w:rPr>
                    <w:t>h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0"/>
        </w:rPr>
        <w:t>into</w:t>
      </w:r>
      <w:r>
        <w:rPr>
          <w:spacing w:val="4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41"/>
          <w:w w:val="105"/>
          <w:sz w:val="20"/>
        </w:rPr>
        <w:t> </w:t>
      </w:r>
      <w:r>
        <w:rPr>
          <w:w w:val="105"/>
          <w:sz w:val="20"/>
        </w:rPr>
        <w:t>sum</w:t>
      </w:r>
      <w:r>
        <w:rPr>
          <w:spacing w:val="41"/>
          <w:w w:val="105"/>
          <w:sz w:val="20"/>
        </w:rPr>
        <w:t> </w:t>
      </w:r>
      <w:r>
        <w:rPr>
          <w:rFonts w:ascii="Lucida Sans Unicode" w:hAnsi="Lucida Sans Unicode"/>
          <w:w w:val="135"/>
          <w:position w:val="15"/>
          <w:sz w:val="20"/>
        </w:rPr>
        <w:t>Σ</w:t>
      </w:r>
      <w:r>
        <w:rPr>
          <w:rFonts w:ascii="Calibri" w:hAnsi="Calibri"/>
          <w:i/>
          <w:w w:val="135"/>
          <w:position w:val="10"/>
          <w:sz w:val="14"/>
        </w:rPr>
        <w:t>M</w:t>
      </w:r>
      <w:r>
        <w:rPr>
          <w:rFonts w:ascii="Palatino Linotype" w:hAnsi="Palatino Linotype"/>
          <w:i/>
          <w:w w:val="135"/>
          <w:position w:val="8"/>
          <w:sz w:val="10"/>
        </w:rPr>
        <w:t>h   </w:t>
      </w:r>
      <w:r>
        <w:rPr>
          <w:rFonts w:ascii="Palatino Linotype" w:hAnsi="Palatino Linotype"/>
          <w:i/>
          <w:spacing w:val="16"/>
          <w:w w:val="135"/>
          <w:position w:val="8"/>
          <w:sz w:val="10"/>
        </w:rPr>
        <w:t> </w:t>
      </w:r>
      <w:r>
        <w:rPr>
          <w:rFonts w:ascii="Calibri" w:hAnsi="Calibri"/>
          <w:b/>
          <w:w w:val="105"/>
          <w:sz w:val="20"/>
        </w:rPr>
        <w:t>r</w:t>
      </w:r>
      <w:r>
        <w:rPr>
          <w:rFonts w:ascii="Verdana" w:hAnsi="Verdana"/>
          <w:w w:val="105"/>
          <w:sz w:val="20"/>
          <w:vertAlign w:val="superscript"/>
        </w:rPr>
        <w:t>(</w:t>
      </w:r>
      <w:r>
        <w:rPr>
          <w:rFonts w:ascii="Calibri" w:hAnsi="Calibri"/>
          <w:i/>
          <w:w w:val="105"/>
          <w:sz w:val="20"/>
          <w:vertAlign w:val="superscript"/>
        </w:rPr>
        <w:t>m</w:t>
      </w:r>
      <w:r>
        <w:rPr>
          <w:rFonts w:ascii="Verdana" w:hAnsi="Verdana"/>
          <w:w w:val="105"/>
          <w:sz w:val="20"/>
          <w:vertAlign w:val="superscript"/>
        </w:rPr>
        <w:t>)</w:t>
      </w:r>
      <w:r>
        <w:rPr>
          <w:w w:val="105"/>
          <w:sz w:val="20"/>
          <w:vertAlign w:val="baseline"/>
        </w:rPr>
        <w:t>. </w:t>
      </w:r>
      <w:r>
        <w:rPr>
          <w:spacing w:val="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This</w:t>
      </w:r>
      <w:r>
        <w:rPr>
          <w:spacing w:val="3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follows</w:t>
      </w:r>
      <w:r>
        <w:rPr>
          <w:spacing w:val="3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just</w:t>
      </w:r>
      <w:r>
        <w:rPr>
          <w:spacing w:val="3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from</w:t>
      </w:r>
    </w:p>
    <w:p>
      <w:pPr>
        <w:pStyle w:val="BodyText"/>
        <w:spacing w:line="153" w:lineRule="exact"/>
        <w:ind w:left="111"/>
      </w:pPr>
      <w:r>
        <w:rPr/>
        <w:pict>
          <v:shape style="position:absolute;margin-left:131.334pt;margin-top:7.665318pt;width:126.25pt;height:37.2pt;mso-position-horizontal-relative:page;mso-position-vertical-relative:paragraph;z-index:-1632614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955" w:val="left" w:leader="none"/>
                      <w:tab w:pos="2469" w:val="left" w:leader="none"/>
                    </w:tabs>
                    <w:spacing w:line="348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105"/>
                    </w:rPr>
                    <w:t>|</w:t>
                    <w:tab/>
                  </w:r>
                  <w:r>
                    <w:rPr>
                      <w:rFonts w:ascii="Lucida Sans Unicode" w:hAnsi="Lucida Sans Unicode"/>
                      <w:w w:val="160"/>
                      <w:position w:val="15"/>
                    </w:rPr>
                    <w:t>Σ</w:t>
                    <w:tab/>
                  </w:r>
                  <w:r>
                    <w:rPr>
                      <w:rFonts w:ascii="Cambria" w:hAnsi="Cambria"/>
                      <w:spacing w:val="-18"/>
                      <w:w w:val="105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/>
        <w:t>the</w:t>
      </w:r>
      <w:r>
        <w:rPr>
          <w:spacing w:val="4"/>
        </w:rPr>
        <w:t> </w:t>
      </w:r>
      <w:r>
        <w:rPr/>
        <w:t>fact</w:t>
      </w:r>
      <w:r>
        <w:rPr>
          <w:spacing w:val="4"/>
        </w:rPr>
        <w:t> </w:t>
      </w:r>
      <w:r>
        <w:rPr/>
        <w:t>that,</w:t>
      </w:r>
      <w:r>
        <w:rPr>
          <w:spacing w:val="6"/>
        </w:rPr>
        <w:t> </w:t>
      </w:r>
      <w:r>
        <w:rPr/>
        <w:t>due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independence</w:t>
      </w:r>
      <w:r>
        <w:rPr>
          <w:spacing w:val="4"/>
        </w:rPr>
        <w:t> </w:t>
      </w:r>
      <w:r>
        <w:rPr/>
        <w:t>assumption,</w:t>
      </w:r>
      <w:r>
        <w:rPr>
          <w:spacing w:val="5"/>
        </w:rPr>
        <w:t> </w:t>
      </w:r>
      <w:r>
        <w:rPr/>
        <w:t>it</w:t>
      </w:r>
      <w:r>
        <w:rPr>
          <w:spacing w:val="5"/>
        </w:rPr>
        <w:t> </w:t>
      </w:r>
      <w:r>
        <w:rPr/>
        <w:t>holds</w:t>
      </w:r>
    </w:p>
    <w:p>
      <w:pPr>
        <w:spacing w:after="0" w:line="153" w:lineRule="exact"/>
        <w:sectPr>
          <w:type w:val="continuous"/>
          <w:pgSz w:w="12240" w:h="15840"/>
          <w:pgMar w:top="1440" w:bottom="280" w:left="1400" w:right="900"/>
        </w:sectPr>
      </w:pPr>
    </w:p>
    <w:p>
      <w:pPr>
        <w:pStyle w:val="BodyText"/>
        <w:spacing w:line="247" w:lineRule="auto" w:before="102"/>
        <w:ind w:left="111" w:right="38"/>
        <w:jc w:val="both"/>
      </w:pPr>
      <w:r>
        <w:rPr/>
        <w:pict>
          <v:shape style="position:absolute;margin-left:189.610001pt;margin-top:12.912376pt;width:17.2pt;height:7pt;mso-position-horizontal-relative:page;mso-position-vertical-relative:paragraph;z-index:-1633740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Calibri"/>
                      <w:i/>
                      <w:w w:val="105"/>
                      <w:sz w:val="14"/>
                    </w:rPr>
                    <w:t>m</w:t>
                  </w:r>
                  <w:r>
                    <w:rPr>
                      <w:rFonts w:ascii="Verdana"/>
                      <w:w w:val="105"/>
                      <w:sz w:val="14"/>
                    </w:rPr>
                    <w:t>=1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1.003006pt;margin-top:12.928376pt;width:4.7pt;height:7pt;mso-position-horizontal-relative:page;mso-position-vertical-relative:paragraph;z-index:-16336896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9"/>
                      <w:sz w:val="14"/>
                    </w:rPr>
                    <w:t>h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that </w:t>
      </w:r>
      <w:r>
        <w:rPr>
          <w:rFonts w:ascii="Calibri"/>
          <w:w w:val="110"/>
        </w:rPr>
        <w:t>log </w:t>
      </w:r>
      <w:r>
        <w:rPr>
          <w:rFonts w:ascii="Calibri"/>
          <w:i/>
          <w:w w:val="110"/>
        </w:rPr>
        <w:t>p</w:t>
      </w:r>
      <w:r>
        <w:rPr>
          <w:rFonts w:ascii="Calibri"/>
          <w:w w:val="110"/>
        </w:rPr>
        <w:t>(</w:t>
      </w:r>
      <w:r>
        <w:rPr>
          <w:rFonts w:ascii="Calibri"/>
          <w:b/>
          <w:w w:val="110"/>
        </w:rPr>
        <w:t>X</w:t>
      </w:r>
      <w:r>
        <w:rPr>
          <w:rFonts w:ascii="Calibri"/>
          <w:i/>
          <w:w w:val="110"/>
          <w:vertAlign w:val="subscript"/>
        </w:rPr>
        <w:t>h</w:t>
      </w:r>
      <w:r>
        <w:rPr>
          <w:rFonts w:ascii="Calibri"/>
          <w:i/>
          <w:w w:val="110"/>
          <w:vertAlign w:val="baseline"/>
        </w:rPr>
        <w:t> </w:t>
      </w:r>
      <w:r>
        <w:rPr>
          <w:rFonts w:ascii="Calibri"/>
          <w:b/>
          <w:w w:val="110"/>
          <w:vertAlign w:val="baseline"/>
        </w:rPr>
        <w:t>X</w:t>
      </w:r>
      <w:r>
        <w:rPr>
          <w:rFonts w:ascii="Calibri"/>
          <w:i/>
          <w:w w:val="110"/>
          <w:vertAlign w:val="subscript"/>
        </w:rPr>
        <w:t>h</w:t>
      </w:r>
      <w:r>
        <w:rPr>
          <w:rFonts w:ascii="Verdana"/>
          <w:w w:val="110"/>
          <w:vertAlign w:val="subscript"/>
        </w:rPr>
        <w:t>+1</w:t>
      </w:r>
      <w:r>
        <w:rPr>
          <w:rFonts w:ascii="Calibri"/>
          <w:w w:val="110"/>
          <w:vertAlign w:val="baseline"/>
        </w:rPr>
        <w:t>)  </w:t>
      </w:r>
      <w:r>
        <w:rPr>
          <w:rFonts w:ascii="Calibri"/>
          <w:w w:val="125"/>
          <w:vertAlign w:val="baseline"/>
        </w:rPr>
        <w:t>=  </w:t>
      </w:r>
      <w:r>
        <w:rPr>
          <w:rFonts w:ascii="Calibri"/>
          <w:spacing w:val="1"/>
          <w:w w:val="125"/>
          <w:vertAlign w:val="baseline"/>
        </w:rPr>
        <w:t> </w:t>
      </w:r>
      <w:r>
        <w:rPr>
          <w:rFonts w:ascii="Calibri"/>
          <w:i/>
          <w:w w:val="125"/>
          <w:vertAlign w:val="superscript"/>
        </w:rPr>
        <w:t>M</w:t>
      </w:r>
      <w:r>
        <w:rPr>
          <w:rFonts w:ascii="Palatino Linotype"/>
          <w:i/>
          <w:w w:val="125"/>
          <w:position w:val="8"/>
          <w:sz w:val="10"/>
          <w:vertAlign w:val="baseline"/>
        </w:rPr>
        <w:t>h   </w:t>
      </w:r>
      <w:r>
        <w:rPr>
          <w:rFonts w:ascii="Palatino Linotype"/>
          <w:i/>
          <w:spacing w:val="1"/>
          <w:w w:val="125"/>
          <w:position w:val="8"/>
          <w:sz w:val="10"/>
          <w:vertAlign w:val="baseline"/>
        </w:rPr>
        <w:t> </w:t>
      </w:r>
      <w:r>
        <w:rPr>
          <w:rFonts w:ascii="Calibri"/>
          <w:w w:val="110"/>
          <w:vertAlign w:val="baseline"/>
        </w:rPr>
        <w:t>log </w:t>
      </w:r>
      <w:r>
        <w:rPr>
          <w:rFonts w:ascii="Calibri"/>
          <w:i/>
          <w:w w:val="125"/>
          <w:vertAlign w:val="baseline"/>
        </w:rPr>
        <w:t>p</w:t>
      </w:r>
      <w:r>
        <w:rPr>
          <w:rFonts w:ascii="Calibri"/>
          <w:w w:val="125"/>
          <w:vertAlign w:val="baseline"/>
        </w:rPr>
        <w:t>(</w:t>
      </w:r>
      <w:r>
        <w:rPr>
          <w:rFonts w:ascii="Calibri"/>
          <w:b/>
          <w:w w:val="125"/>
          <w:vertAlign w:val="baseline"/>
        </w:rPr>
        <w:t>X</w:t>
      </w:r>
      <w:r>
        <w:rPr>
          <w:rFonts w:ascii="Verdana"/>
          <w:w w:val="125"/>
          <w:vertAlign w:val="superscript"/>
        </w:rPr>
        <w:t>(</w:t>
      </w:r>
      <w:r>
        <w:rPr>
          <w:rFonts w:ascii="Calibri"/>
          <w:i/>
          <w:w w:val="125"/>
          <w:vertAlign w:val="superscript"/>
        </w:rPr>
        <w:t>m</w:t>
      </w:r>
      <w:r>
        <w:rPr>
          <w:rFonts w:ascii="Verdana"/>
          <w:w w:val="125"/>
          <w:vertAlign w:val="superscript"/>
        </w:rPr>
        <w:t>)</w:t>
      </w:r>
      <w:r>
        <w:rPr>
          <w:rFonts w:ascii="Verdana"/>
          <w:w w:val="125"/>
          <w:vertAlign w:val="baseline"/>
        </w:rPr>
        <w:t> </w:t>
      </w:r>
      <w:r>
        <w:rPr>
          <w:rFonts w:ascii="Calibri"/>
          <w:b/>
          <w:w w:val="125"/>
          <w:vertAlign w:val="baseline"/>
        </w:rPr>
        <w:t>X</w:t>
      </w:r>
      <w:r>
        <w:rPr>
          <w:rFonts w:ascii="Calibri"/>
          <w:i/>
          <w:w w:val="125"/>
          <w:vertAlign w:val="subscript"/>
        </w:rPr>
        <w:t>h</w:t>
      </w:r>
      <w:r>
        <w:rPr>
          <w:rFonts w:ascii="Verdana"/>
          <w:w w:val="125"/>
          <w:vertAlign w:val="subscript"/>
        </w:rPr>
        <w:t>+1</w:t>
      </w:r>
      <w:r>
        <w:rPr>
          <w:rFonts w:ascii="Calibri"/>
          <w:w w:val="125"/>
          <w:vertAlign w:val="baseline"/>
        </w:rPr>
        <w:t>)</w:t>
      </w:r>
      <w:r>
        <w:rPr>
          <w:w w:val="125"/>
          <w:vertAlign w:val="baseline"/>
        </w:rPr>
        <w:t>.  </w:t>
      </w:r>
      <w:r>
        <w:rPr>
          <w:w w:val="110"/>
          <w:vertAlign w:val="baseline"/>
        </w:rPr>
        <w:t>No-</w:t>
      </w:r>
      <w:r>
        <w:rPr>
          <w:spacing w:val="1"/>
          <w:w w:val="110"/>
          <w:vertAlign w:val="baseline"/>
        </w:rPr>
        <w:t> </w:t>
      </w:r>
      <w:r>
        <w:rPr>
          <w:vertAlign w:val="baseline"/>
        </w:rPr>
        <w:t>tice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same</w:t>
      </w:r>
      <w:r>
        <w:rPr>
          <w:spacing w:val="-10"/>
          <w:vertAlign w:val="baseline"/>
        </w:rPr>
        <w:t> </w:t>
      </w:r>
      <w:r>
        <w:rPr>
          <w:vertAlign w:val="baseline"/>
        </w:rPr>
        <w:t>principle</w:t>
      </w:r>
      <w:r>
        <w:rPr>
          <w:spacing w:val="-10"/>
          <w:vertAlign w:val="baseline"/>
        </w:rPr>
        <w:t> </w:t>
      </w:r>
      <w:r>
        <w:rPr>
          <w:vertAlign w:val="baseline"/>
        </w:rPr>
        <w:t>can</w:t>
      </w:r>
      <w:r>
        <w:rPr>
          <w:spacing w:val="-10"/>
          <w:vertAlign w:val="baseline"/>
        </w:rPr>
        <w:t> </w:t>
      </w:r>
      <w:r>
        <w:rPr>
          <w:vertAlign w:val="baseline"/>
        </w:rPr>
        <w:t>also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leaves</w:t>
      </w:r>
      <w:r>
        <w:rPr>
          <w:spacing w:val="-47"/>
          <w:vertAlign w:val="baseline"/>
        </w:rPr>
        <w:t> </w:t>
      </w:r>
      <w:r>
        <w:rPr>
          <w:vertAlign w:val="baseline"/>
        </w:rPr>
        <w:t>by breaking the </w:t>
      </w:r>
      <w:r>
        <w:rPr>
          <w:rFonts w:ascii="Calibri"/>
          <w:b/>
          <w:vertAlign w:val="baseline"/>
        </w:rPr>
        <w:t>g</w:t>
      </w:r>
      <w:r>
        <w:rPr>
          <w:rFonts w:ascii="Calibri"/>
          <w:i/>
          <w:vertAlign w:val="subscript"/>
        </w:rPr>
        <w:t>Y</w:t>
      </w:r>
      <w:r>
        <w:rPr>
          <w:rFonts w:ascii="Calibri"/>
          <w:i/>
          <w:spacing w:val="1"/>
          <w:vertAlign w:val="baseline"/>
        </w:rPr>
        <w:t> </w:t>
      </w:r>
      <w:r>
        <w:rPr>
          <w:vertAlign w:val="baseline"/>
        </w:rPr>
        <w:t>term of the bound. This scenario arises</w:t>
      </w:r>
      <w:r>
        <w:rPr>
          <w:spacing w:val="-47"/>
          <w:vertAlign w:val="baseline"/>
        </w:rPr>
        <w:t> </w:t>
      </w:r>
      <w:r>
        <w:rPr>
          <w:vertAlign w:val="baseline"/>
        </w:rPr>
        <w:t>when,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presented</w:t>
      </w:r>
      <w:r>
        <w:rPr>
          <w:spacing w:val="-1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vertAlign w:val="baseline"/>
        </w:rPr>
        <w:t>multiple</w:t>
      </w:r>
      <w:r>
        <w:rPr>
          <w:spacing w:val="-11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47"/>
          <w:vertAlign w:val="baseline"/>
        </w:rPr>
        <w:t> </w:t>
      </w:r>
      <w:r>
        <w:rPr>
          <w:vertAlign w:val="baseline"/>
        </w:rPr>
        <w:t>output spaces which, however, we believe they have some</w:t>
      </w:r>
      <w:r>
        <w:rPr>
          <w:spacing w:val="-47"/>
          <w:vertAlign w:val="baseline"/>
        </w:rPr>
        <w:t> </w:t>
      </w:r>
      <w:r>
        <w:rPr>
          <w:spacing w:val="-1"/>
          <w:w w:val="105"/>
          <w:vertAlign w:val="baseline"/>
        </w:rPr>
        <w:t>commonality. For example, when the </w:t>
      </w:r>
      <w:r>
        <w:rPr>
          <w:w w:val="105"/>
          <w:vertAlign w:val="baseline"/>
        </w:rPr>
        <w:t>observed data are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coming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video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audio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recording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50"/>
          <w:w w:val="105"/>
          <w:vertAlign w:val="baseline"/>
        </w:rPr>
        <w:t> </w:t>
      </w:r>
      <w:r>
        <w:rPr>
          <w:vertAlign w:val="baseline"/>
        </w:rPr>
        <w:t>event. Given the above, the variational bound for the most</w:t>
      </w:r>
      <w:r>
        <w:rPr>
          <w:spacing w:val="-47"/>
          <w:vertAlign w:val="baseline"/>
        </w:rPr>
        <w:t> </w:t>
      </w:r>
      <w:r>
        <w:rPr>
          <w:w w:val="105"/>
          <w:vertAlign w:val="baseline"/>
        </w:rPr>
        <w:t>general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version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takes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form:</w:t>
      </w:r>
    </w:p>
    <w:p>
      <w:pPr>
        <w:spacing w:before="109"/>
        <w:ind w:left="1873" w:right="1932" w:firstLine="0"/>
        <w:jc w:val="center"/>
        <w:rPr>
          <w:sz w:val="18"/>
        </w:rPr>
      </w:pPr>
      <w:r>
        <w:rPr/>
        <w:br w:type="column"/>
      </w:r>
      <w:r>
        <w:rPr>
          <w:sz w:val="18"/>
        </w:rPr>
        <w:t>(c)</w:t>
      </w:r>
    </w:p>
    <w:p>
      <w:pPr>
        <w:pStyle w:val="BodyText"/>
        <w:spacing w:before="11"/>
      </w:pPr>
    </w:p>
    <w:p>
      <w:pPr>
        <w:pStyle w:val="BodyText"/>
        <w:ind w:left="111"/>
        <w:jc w:val="both"/>
      </w:pPr>
      <w:r>
        <w:rPr/>
        <w:t>Figure</w:t>
      </w:r>
      <w:r>
        <w:rPr>
          <w:spacing w:val="-1"/>
        </w:rPr>
        <w:t> </w:t>
      </w:r>
      <w:r>
        <w:rPr/>
        <w:t>1:</w:t>
      </w:r>
      <w:r>
        <w:rPr>
          <w:spacing w:val="14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representations of</w:t>
      </w:r>
      <w:r>
        <w:rPr>
          <w:spacing w:val="-1"/>
        </w:rPr>
        <w:t> </w:t>
      </w:r>
      <w:r>
        <w:rPr/>
        <w:t>the Deep GP</w:t>
      </w:r>
      <w:r>
        <w:rPr>
          <w:spacing w:val="-1"/>
        </w:rPr>
        <w:t> </w:t>
      </w:r>
      <w:r>
        <w:rPr/>
        <w:t>model:</w:t>
      </w:r>
    </w:p>
    <w:p>
      <w:pPr>
        <w:pStyle w:val="ListParagraph"/>
        <w:numPr>
          <w:ilvl w:val="0"/>
          <w:numId w:val="3"/>
        </w:numPr>
        <w:tabs>
          <w:tab w:pos="380" w:val="left" w:leader="none"/>
        </w:tabs>
        <w:spacing w:line="247" w:lineRule="auto" w:before="5" w:after="0"/>
        <w:ind w:left="111" w:right="105" w:firstLine="0"/>
        <w:jc w:val="both"/>
        <w:rPr>
          <w:sz w:val="20"/>
        </w:rPr>
      </w:pPr>
      <w:r>
        <w:rPr>
          <w:sz w:val="20"/>
        </w:rPr>
        <w:t>shows the general architecture with a cascade of </w:t>
      </w:r>
      <w:r>
        <w:rPr>
          <w:rFonts w:ascii="Calibri"/>
          <w:i/>
          <w:sz w:val="20"/>
        </w:rPr>
        <w:t>H </w:t>
      </w:r>
      <w:r>
        <w:rPr>
          <w:sz w:val="20"/>
        </w:rPr>
        <w:t>hid-</w:t>
      </w:r>
      <w:r>
        <w:rPr>
          <w:spacing w:val="-47"/>
          <w:sz w:val="20"/>
        </w:rPr>
        <w:t> </w:t>
      </w:r>
      <w:r>
        <w:rPr>
          <w:w w:val="95"/>
          <w:sz w:val="20"/>
        </w:rPr>
        <w:t>den layers, (b) depicts a simplification of a two hidden layer</w:t>
      </w:r>
      <w:r>
        <w:rPr>
          <w:spacing w:val="1"/>
          <w:w w:val="95"/>
          <w:sz w:val="20"/>
        </w:rPr>
        <w:t> </w:t>
      </w:r>
      <w:r>
        <w:rPr>
          <w:sz w:val="20"/>
        </w:rPr>
        <w:t>hierarchy also demonstrating the corresponding GP map-</w:t>
      </w:r>
      <w:r>
        <w:rPr>
          <w:spacing w:val="1"/>
          <w:sz w:val="20"/>
        </w:rPr>
        <w:t> </w:t>
      </w:r>
      <w:r>
        <w:rPr>
          <w:w w:val="105"/>
          <w:sz w:val="20"/>
        </w:rPr>
        <w:t>pings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(c)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illustrates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most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general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case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where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0"/>
          <w:w w:val="105"/>
          <w:sz w:val="20"/>
        </w:rPr>
        <w:t> </w:t>
      </w:r>
      <w:r>
        <w:rPr>
          <w:sz w:val="20"/>
        </w:rPr>
        <w:t>leaves and all intermediate nodes are allowed to form con-</w:t>
      </w:r>
      <w:r>
        <w:rPr>
          <w:spacing w:val="-48"/>
          <w:sz w:val="20"/>
        </w:rPr>
        <w:t> </w:t>
      </w:r>
      <w:r>
        <w:rPr>
          <w:sz w:val="20"/>
        </w:rPr>
        <w:t>ditionally</w:t>
      </w:r>
      <w:r>
        <w:rPr>
          <w:spacing w:val="6"/>
          <w:sz w:val="20"/>
        </w:rPr>
        <w:t> </w:t>
      </w:r>
      <w:r>
        <w:rPr>
          <w:sz w:val="20"/>
        </w:rPr>
        <w:t>independent</w:t>
      </w:r>
      <w:r>
        <w:rPr>
          <w:spacing w:val="6"/>
          <w:sz w:val="20"/>
        </w:rPr>
        <w:t> </w:t>
      </w:r>
      <w:r>
        <w:rPr>
          <w:sz w:val="20"/>
        </w:rPr>
        <w:t>groups.</w:t>
      </w:r>
      <w:r>
        <w:rPr>
          <w:spacing w:val="39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terms</w:t>
      </w:r>
      <w:r>
        <w:rPr>
          <w:spacing w:val="6"/>
          <w:sz w:val="20"/>
        </w:rPr>
        <w:t> </w:t>
      </w:r>
      <w:r>
        <w:rPr>
          <w:sz w:val="20"/>
        </w:rPr>
        <w:t>of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objective</w:t>
      </w:r>
    </w:p>
    <w:p>
      <w:pPr>
        <w:pStyle w:val="ListParagraph"/>
        <w:numPr>
          <w:ilvl w:val="0"/>
          <w:numId w:val="2"/>
        </w:numPr>
        <w:tabs>
          <w:tab w:pos="494" w:val="left" w:leader="none"/>
        </w:tabs>
        <w:spacing w:line="213" w:lineRule="exact" w:before="3" w:after="0"/>
        <w:ind w:left="493" w:right="0" w:hanging="383"/>
        <w:jc w:val="both"/>
        <w:rPr>
          <w:sz w:val="20"/>
        </w:rPr>
      </w:pPr>
      <w:r>
        <w:rPr>
          <w:sz w:val="20"/>
        </w:rPr>
        <w:t>corresponding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each</w:t>
      </w:r>
      <w:r>
        <w:rPr>
          <w:spacing w:val="-3"/>
          <w:sz w:val="20"/>
        </w:rPr>
        <w:t> </w:t>
      </w:r>
      <w:r>
        <w:rPr>
          <w:sz w:val="20"/>
        </w:rPr>
        <w:t>layer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included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left.</w:t>
      </w:r>
    </w:p>
    <w:p>
      <w:pPr>
        <w:spacing w:after="0" w:line="213" w:lineRule="exact"/>
        <w:jc w:val="both"/>
        <w:rPr>
          <w:sz w:val="20"/>
        </w:rPr>
        <w:sectPr>
          <w:type w:val="continuous"/>
          <w:pgSz w:w="12240" w:h="15840"/>
          <w:pgMar w:top="1440" w:bottom="280" w:left="1400" w:right="900"/>
          <w:cols w:num="2" w:equalWidth="0">
            <w:col w:w="4833" w:space="207"/>
            <w:col w:w="4900"/>
          </w:cols>
        </w:sectPr>
      </w:pPr>
    </w:p>
    <w:p>
      <w:pPr>
        <w:tabs>
          <w:tab w:pos="2032" w:val="left" w:leader="none"/>
          <w:tab w:pos="3401" w:val="left" w:leader="none"/>
        </w:tabs>
        <w:spacing w:line="15" w:lineRule="exact" w:before="0"/>
        <w:ind w:left="1055" w:right="0" w:firstLine="0"/>
        <w:jc w:val="left"/>
        <w:rPr>
          <w:rFonts w:ascii="Verdana" w:hAnsi="Verdana"/>
          <w:sz w:val="14"/>
        </w:rPr>
      </w:pPr>
      <w:r>
        <w:rPr/>
        <w:pict>
          <v:shape style="position:absolute;margin-left:145.522003pt;margin-top:15.600977pt;width:4.7pt;height:7pt;mso-position-horizontal-relative:page;mso-position-vertical-relative:paragraph;z-index:-1632870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37"/>
                      <w:sz w:val="14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104004pt;margin-top:15.600977pt;width:10.7pt;height:7.55pt;mso-position-horizontal-relative:page;mso-position-vertical-relative:paragraph;z-index:-16328192" type="#_x0000_t202" filled="false" stroked="false">
            <v:textbox inset="0,0,0,0">
              <w:txbxContent>
                <w:p>
                  <w:pPr>
                    <w:spacing w:line="147" w:lineRule="exact" w:before="0"/>
                    <w:ind w:left="0" w:right="0" w:firstLine="0"/>
                    <w:jc w:val="left"/>
                    <w:rPr>
                      <w:rFonts w:ascii="Palatino Linotype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85"/>
                      <w:sz w:val="14"/>
                    </w:rPr>
                    <w:t>X</w:t>
                  </w:r>
                  <w:r>
                    <w:rPr>
                      <w:rFonts w:ascii="Palatino Linotype"/>
                      <w:i/>
                      <w:w w:val="185"/>
                      <w:sz w:val="14"/>
                      <w:vertAlign w:val="subscript"/>
                    </w:rPr>
                    <w:t>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1.170013pt;margin-top:17.024353pt;width:4.150pt;height:5pt;mso-position-horizontal-relative:page;mso-position-vertical-relative:paragraph;z-index:-16327680" type="#_x0000_t202" filled="false" stroked="false">
            <v:textbox inset="0,0,0,0">
              <w:txbxContent>
                <w:p>
                  <w:pPr>
                    <w:spacing w:line="100" w:lineRule="exact" w:before="0"/>
                    <w:ind w:left="0" w:right="0" w:firstLine="0"/>
                    <w:jc w:val="left"/>
                    <w:rPr>
                      <w:rFonts w:ascii="Palatino Linotype"/>
                      <w:i/>
                      <w:sz w:val="10"/>
                    </w:rPr>
                  </w:pPr>
                  <w:r>
                    <w:rPr>
                      <w:rFonts w:ascii="Palatino Linotype"/>
                      <w:i/>
                      <w:w w:val="164"/>
                      <w:sz w:val="10"/>
                    </w:rPr>
                    <w:t>h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w w:val="130"/>
          <w:position w:val="2"/>
          <w:sz w:val="14"/>
        </w:rPr>
        <w:t>M</w:t>
      </w:r>
      <w:r>
        <w:rPr>
          <w:rFonts w:ascii="Palatino Linotype" w:hAnsi="Palatino Linotype"/>
          <w:i/>
          <w:w w:val="130"/>
          <w:sz w:val="10"/>
        </w:rPr>
        <w:t>Y</w:t>
        <w:tab/>
      </w:r>
      <w:r>
        <w:rPr>
          <w:rFonts w:ascii="Calibri" w:hAnsi="Calibri"/>
          <w:i/>
          <w:w w:val="130"/>
          <w:position w:val="2"/>
          <w:sz w:val="14"/>
        </w:rPr>
        <w:t>H</w:t>
      </w:r>
      <w:r>
        <w:rPr>
          <w:rFonts w:ascii="Georgia" w:hAnsi="Georgia"/>
          <w:i/>
          <w:w w:val="130"/>
          <w:position w:val="2"/>
          <w:sz w:val="14"/>
        </w:rPr>
        <w:t>−</w:t>
      </w:r>
      <w:r>
        <w:rPr>
          <w:rFonts w:ascii="Verdana" w:hAnsi="Verdana"/>
          <w:w w:val="130"/>
          <w:position w:val="2"/>
          <w:sz w:val="14"/>
        </w:rPr>
        <w:t>1</w:t>
      </w:r>
      <w:r>
        <w:rPr>
          <w:rFonts w:ascii="Verdana" w:hAnsi="Verdana"/>
          <w:spacing w:val="24"/>
          <w:w w:val="130"/>
          <w:position w:val="2"/>
          <w:sz w:val="14"/>
        </w:rPr>
        <w:t> </w:t>
      </w:r>
      <w:r>
        <w:rPr>
          <w:rFonts w:ascii="Calibri" w:hAnsi="Calibri"/>
          <w:i/>
          <w:w w:val="130"/>
          <w:position w:val="2"/>
          <w:sz w:val="14"/>
        </w:rPr>
        <w:t>M</w:t>
      </w:r>
      <w:r>
        <w:rPr>
          <w:rFonts w:ascii="Palatino Linotype" w:hAnsi="Palatino Linotype"/>
          <w:i/>
          <w:w w:val="130"/>
          <w:sz w:val="10"/>
        </w:rPr>
        <w:t>h</w:t>
        <w:tab/>
      </w:r>
      <w:r>
        <w:rPr>
          <w:rFonts w:ascii="Calibri" w:hAnsi="Calibri"/>
          <w:i/>
          <w:w w:val="130"/>
          <w:position w:val="2"/>
          <w:sz w:val="14"/>
        </w:rPr>
        <w:t>H</w:t>
      </w:r>
      <w:r>
        <w:rPr>
          <w:rFonts w:ascii="Georgia" w:hAnsi="Georgia"/>
          <w:i/>
          <w:w w:val="130"/>
          <w:position w:val="2"/>
          <w:sz w:val="14"/>
        </w:rPr>
        <w:t>−</w:t>
      </w:r>
      <w:r>
        <w:rPr>
          <w:rFonts w:ascii="Verdana" w:hAnsi="Verdana"/>
          <w:w w:val="130"/>
          <w:position w:val="2"/>
          <w:sz w:val="14"/>
        </w:rPr>
        <w:t>1</w:t>
      </w:r>
    </w:p>
    <w:p>
      <w:pPr>
        <w:spacing w:line="240" w:lineRule="auto" w:before="0"/>
        <w:ind w:left="515" w:right="0" w:firstLine="0"/>
        <w:jc w:val="left"/>
        <w:rPr>
          <w:rFonts w:ascii="Verdana" w:hAnsi="Verdana"/>
          <w:sz w:val="14"/>
        </w:rPr>
      </w:pPr>
      <w:r>
        <w:rPr>
          <w:rFonts w:ascii="Cambria" w:hAnsi="Cambria"/>
          <w:w w:val="125"/>
          <w:sz w:val="20"/>
        </w:rPr>
        <w:t>F</w:t>
      </w:r>
      <w:r>
        <w:rPr>
          <w:rFonts w:ascii="Calibri" w:hAnsi="Calibri"/>
          <w:i/>
          <w:w w:val="125"/>
          <w:position w:val="-2"/>
          <w:sz w:val="14"/>
        </w:rPr>
        <w:t>v</w:t>
      </w:r>
      <w:r>
        <w:rPr>
          <w:rFonts w:ascii="Calibri" w:hAnsi="Calibri"/>
          <w:i/>
          <w:spacing w:val="32"/>
          <w:w w:val="125"/>
          <w:position w:val="-2"/>
          <w:sz w:val="14"/>
        </w:rPr>
        <w:t> </w:t>
      </w:r>
      <w:r>
        <w:rPr>
          <w:rFonts w:ascii="Calibri" w:hAnsi="Calibri"/>
          <w:w w:val="165"/>
          <w:sz w:val="20"/>
        </w:rPr>
        <w:t>=</w:t>
      </w:r>
      <w:r>
        <w:rPr>
          <w:rFonts w:ascii="Calibri" w:hAnsi="Calibri"/>
          <w:spacing w:val="10"/>
          <w:w w:val="165"/>
          <w:sz w:val="20"/>
        </w:rPr>
        <w:t> </w:t>
      </w:r>
      <w:r>
        <w:rPr>
          <w:rFonts w:ascii="Lucida Sans Unicode" w:hAnsi="Lucida Sans Unicode"/>
          <w:w w:val="210"/>
          <w:position w:val="19"/>
          <w:sz w:val="20"/>
        </w:rPr>
        <w:t>Σ</w:t>
      </w:r>
      <w:r>
        <w:rPr>
          <w:rFonts w:ascii="Lucida Sans Unicode" w:hAnsi="Lucida Sans Unicode"/>
          <w:spacing w:val="-71"/>
          <w:w w:val="210"/>
          <w:position w:val="19"/>
          <w:sz w:val="20"/>
        </w:rPr>
        <w:t> </w:t>
      </w:r>
      <w:r>
        <w:rPr>
          <w:rFonts w:ascii="Calibri" w:hAnsi="Calibri"/>
          <w:b/>
          <w:w w:val="125"/>
          <w:sz w:val="20"/>
        </w:rPr>
        <w:t>g</w:t>
      </w:r>
      <w:r>
        <w:rPr>
          <w:rFonts w:ascii="Verdana" w:hAnsi="Verdana"/>
          <w:w w:val="125"/>
          <w:position w:val="10"/>
          <w:sz w:val="14"/>
        </w:rPr>
        <w:t>(</w:t>
      </w:r>
      <w:r>
        <w:rPr>
          <w:rFonts w:ascii="Calibri" w:hAnsi="Calibri"/>
          <w:i/>
          <w:w w:val="125"/>
          <w:position w:val="10"/>
          <w:sz w:val="14"/>
        </w:rPr>
        <w:t>m</w:t>
      </w:r>
      <w:r>
        <w:rPr>
          <w:rFonts w:ascii="Verdana" w:hAnsi="Verdana"/>
          <w:w w:val="125"/>
          <w:position w:val="10"/>
          <w:sz w:val="14"/>
        </w:rPr>
        <w:t>)</w:t>
      </w:r>
      <w:r>
        <w:rPr>
          <w:rFonts w:ascii="Verdana" w:hAnsi="Verdana"/>
          <w:spacing w:val="-7"/>
          <w:w w:val="125"/>
          <w:position w:val="10"/>
          <w:sz w:val="14"/>
        </w:rPr>
        <w:t> </w:t>
      </w:r>
      <w:r>
        <w:rPr>
          <w:rFonts w:ascii="Calibri" w:hAnsi="Calibri"/>
          <w:w w:val="165"/>
          <w:sz w:val="20"/>
        </w:rPr>
        <w:t>+ </w:t>
      </w:r>
      <w:r>
        <w:rPr>
          <w:rFonts w:ascii="Lucida Sans Unicode" w:hAnsi="Lucida Sans Unicode"/>
          <w:w w:val="210"/>
          <w:position w:val="19"/>
          <w:sz w:val="20"/>
        </w:rPr>
        <w:t>Σ</w:t>
      </w:r>
      <w:r>
        <w:rPr>
          <w:rFonts w:ascii="Lucida Sans Unicode" w:hAnsi="Lucida Sans Unicode"/>
          <w:spacing w:val="-41"/>
          <w:w w:val="210"/>
          <w:position w:val="19"/>
          <w:sz w:val="20"/>
        </w:rPr>
        <w:t> </w:t>
      </w:r>
      <w:r>
        <w:rPr>
          <w:rFonts w:ascii="Lucida Sans Unicode" w:hAnsi="Lucida Sans Unicode"/>
          <w:w w:val="210"/>
          <w:position w:val="19"/>
          <w:sz w:val="20"/>
        </w:rPr>
        <w:t>Σ</w:t>
      </w:r>
      <w:r>
        <w:rPr>
          <w:rFonts w:ascii="Lucida Sans Unicode" w:hAnsi="Lucida Sans Unicode"/>
          <w:spacing w:val="-72"/>
          <w:w w:val="210"/>
          <w:position w:val="19"/>
          <w:sz w:val="20"/>
        </w:rPr>
        <w:t> </w:t>
      </w:r>
      <w:r>
        <w:rPr>
          <w:rFonts w:ascii="Calibri" w:hAnsi="Calibri"/>
          <w:b/>
          <w:w w:val="125"/>
          <w:sz w:val="20"/>
        </w:rPr>
        <w:t>r</w:t>
      </w:r>
      <w:r>
        <w:rPr>
          <w:rFonts w:ascii="Verdana" w:hAnsi="Verdana"/>
          <w:w w:val="125"/>
          <w:position w:val="10"/>
          <w:sz w:val="14"/>
        </w:rPr>
        <w:t>(</w:t>
      </w:r>
      <w:r>
        <w:rPr>
          <w:rFonts w:ascii="Calibri" w:hAnsi="Calibri"/>
          <w:i/>
          <w:w w:val="125"/>
          <w:position w:val="10"/>
          <w:sz w:val="14"/>
        </w:rPr>
        <w:t>m</w:t>
      </w:r>
      <w:r>
        <w:rPr>
          <w:rFonts w:ascii="Verdana" w:hAnsi="Verdana"/>
          <w:w w:val="125"/>
          <w:position w:val="10"/>
          <w:sz w:val="14"/>
        </w:rPr>
        <w:t>)</w:t>
      </w:r>
      <w:r>
        <w:rPr>
          <w:rFonts w:ascii="Verdana" w:hAnsi="Verdana"/>
          <w:spacing w:val="-6"/>
          <w:w w:val="125"/>
          <w:position w:val="10"/>
          <w:sz w:val="14"/>
        </w:rPr>
        <w:t> </w:t>
      </w:r>
      <w:r>
        <w:rPr>
          <w:rFonts w:ascii="Calibri" w:hAnsi="Calibri"/>
          <w:w w:val="165"/>
          <w:sz w:val="20"/>
        </w:rPr>
        <w:t>+ </w:t>
      </w:r>
      <w:r>
        <w:rPr>
          <w:rFonts w:ascii="Lucida Sans Unicode" w:hAnsi="Lucida Sans Unicode"/>
          <w:w w:val="210"/>
          <w:position w:val="19"/>
          <w:sz w:val="20"/>
        </w:rPr>
        <w:t>Σ</w:t>
      </w:r>
      <w:r>
        <w:rPr>
          <w:rFonts w:ascii="Lucida Sans Unicode" w:hAnsi="Lucida Sans Unicode"/>
          <w:spacing w:val="-70"/>
          <w:w w:val="210"/>
          <w:position w:val="19"/>
          <w:sz w:val="20"/>
        </w:rPr>
        <w:t> </w:t>
      </w:r>
      <w:r>
        <w:rPr>
          <w:rFonts w:ascii="Cambria" w:hAnsi="Cambria"/>
          <w:w w:val="125"/>
          <w:sz w:val="20"/>
        </w:rPr>
        <w:t>H</w:t>
      </w:r>
      <w:r>
        <w:rPr>
          <w:rFonts w:ascii="Calibri" w:hAnsi="Calibri"/>
          <w:i/>
          <w:w w:val="125"/>
          <w:position w:val="-3"/>
          <w:sz w:val="14"/>
        </w:rPr>
        <w:t>q</w:t>
      </w:r>
      <w:r>
        <w:rPr>
          <w:rFonts w:ascii="Verdana" w:hAnsi="Verdana"/>
          <w:w w:val="125"/>
          <w:position w:val="-3"/>
          <w:sz w:val="14"/>
        </w:rPr>
        <w:t>(</w:t>
      </w:r>
      <w:r>
        <w:rPr>
          <w:rFonts w:ascii="Georgia" w:hAnsi="Georgia"/>
          <w:b/>
          <w:w w:val="125"/>
          <w:position w:val="-3"/>
          <w:sz w:val="14"/>
        </w:rPr>
        <w:t>X</w:t>
      </w:r>
      <w:r>
        <w:rPr>
          <w:rFonts w:ascii="Georgia" w:hAnsi="Georgia"/>
          <w:b/>
          <w:spacing w:val="6"/>
          <w:w w:val="125"/>
          <w:position w:val="-3"/>
          <w:sz w:val="14"/>
        </w:rPr>
        <w:t> </w:t>
      </w:r>
      <w:r>
        <w:rPr>
          <w:rFonts w:ascii="Verdana" w:hAnsi="Verdana"/>
          <w:w w:val="125"/>
          <w:position w:val="-3"/>
          <w:sz w:val="14"/>
        </w:rPr>
        <w:t>)</w:t>
      </w:r>
    </w:p>
    <w:p>
      <w:pPr>
        <w:tabs>
          <w:tab w:pos="2058" w:val="left" w:leader="none"/>
          <w:tab w:pos="3426" w:val="left" w:leader="none"/>
        </w:tabs>
        <w:spacing w:line="146" w:lineRule="exact"/>
        <w:ind w:left="1019" w:right="0" w:firstLine="0"/>
        <w:rPr>
          <w:rFonts w:ascii="Verdana"/>
          <w:sz w:val="13"/>
        </w:rPr>
      </w:pPr>
      <w:r>
        <w:rPr>
          <w:rFonts w:ascii="Verdana"/>
          <w:position w:val="-1"/>
          <w:sz w:val="13"/>
        </w:rPr>
        <w:pict>
          <v:shape style="width:17.2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Calibri"/>
                      <w:i/>
                      <w:w w:val="105"/>
                      <w:sz w:val="14"/>
                    </w:rPr>
                    <w:t>m</w:t>
                  </w:r>
                  <w:r>
                    <w:rPr>
                      <w:rFonts w:ascii="Verdana"/>
                      <w:w w:val="105"/>
                      <w:sz w:val="14"/>
                    </w:rPr>
                    <w:t>=1</w:t>
                  </w:r>
                </w:p>
              </w:txbxContent>
            </v:textbox>
          </v:shape>
        </w:pict>
      </w:r>
      <w:r>
        <w:rPr>
          <w:rFonts w:ascii="Verdana"/>
          <w:position w:val="-1"/>
          <w:sz w:val="13"/>
        </w:rPr>
      </w:r>
      <w:r>
        <w:rPr>
          <w:rFonts w:ascii="Verdana"/>
          <w:position w:val="-1"/>
          <w:sz w:val="13"/>
        </w:rPr>
        <w:tab/>
      </w:r>
      <w:r>
        <w:rPr>
          <w:rFonts w:ascii="Verdana"/>
          <w:position w:val="-2"/>
          <w:sz w:val="14"/>
        </w:rPr>
        <w:pict>
          <v:shape style="width:34.85pt;height:7.3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46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Calibri"/>
                      <w:i/>
                      <w:spacing w:val="-2"/>
                      <w:w w:val="110"/>
                      <w:sz w:val="14"/>
                    </w:rPr>
                    <w:t>h</w:t>
                  </w:r>
                  <w:r>
                    <w:rPr>
                      <w:rFonts w:ascii="Verdana"/>
                      <w:spacing w:val="-2"/>
                      <w:w w:val="110"/>
                      <w:sz w:val="14"/>
                    </w:rPr>
                    <w:t>=1</w:t>
                  </w:r>
                  <w:r>
                    <w:rPr>
                      <w:rFonts w:ascii="Verdana"/>
                      <w:spacing w:val="-10"/>
                      <w:w w:val="110"/>
                      <w:sz w:val="14"/>
                    </w:rPr>
                    <w:t> </w:t>
                  </w:r>
                  <w:r>
                    <w:rPr>
                      <w:rFonts w:ascii="Calibri"/>
                      <w:i/>
                      <w:spacing w:val="-2"/>
                      <w:w w:val="110"/>
                      <w:position w:val="1"/>
                      <w:sz w:val="14"/>
                    </w:rPr>
                    <w:t>m</w:t>
                  </w:r>
                  <w:r>
                    <w:rPr>
                      <w:rFonts w:ascii="Verdana"/>
                      <w:spacing w:val="-2"/>
                      <w:w w:val="110"/>
                      <w:position w:val="1"/>
                      <w:sz w:val="14"/>
                    </w:rPr>
                    <w:t>=1</w:t>
                  </w:r>
                </w:p>
              </w:txbxContent>
            </v:textbox>
          </v:shape>
        </w:pict>
      </w:r>
      <w:r>
        <w:rPr>
          <w:rFonts w:ascii="Verdana"/>
          <w:position w:val="-2"/>
          <w:sz w:val="14"/>
        </w:rPr>
      </w:r>
      <w:r>
        <w:rPr>
          <w:rFonts w:ascii="Verdana"/>
          <w:position w:val="-2"/>
          <w:sz w:val="14"/>
        </w:rPr>
        <w:tab/>
      </w:r>
      <w:r>
        <w:rPr>
          <w:rFonts w:ascii="Verdana"/>
          <w:position w:val="-2"/>
          <w:sz w:val="13"/>
        </w:rPr>
        <w:pict>
          <v:shape style="width:14.75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Calibri"/>
                      <w:i/>
                      <w:w w:val="105"/>
                      <w:sz w:val="14"/>
                    </w:rPr>
                    <w:t>h</w:t>
                  </w:r>
                  <w:r>
                    <w:rPr>
                      <w:rFonts w:ascii="Verdana"/>
                      <w:w w:val="105"/>
                      <w:sz w:val="14"/>
                    </w:rPr>
                    <w:t>=1</w:t>
                  </w:r>
                </w:p>
              </w:txbxContent>
            </v:textbox>
          </v:shape>
        </w:pict>
      </w:r>
      <w:r>
        <w:rPr>
          <w:rFonts w:ascii="Verdana"/>
          <w:position w:val="-2"/>
          <w:sz w:val="13"/>
        </w:rPr>
      </w:r>
    </w:p>
    <w:p>
      <w:pPr>
        <w:spacing w:after="0" w:line="146" w:lineRule="exact"/>
        <w:rPr>
          <w:rFonts w:ascii="Verdana"/>
          <w:sz w:val="13"/>
        </w:rPr>
        <w:sectPr>
          <w:type w:val="continuous"/>
          <w:pgSz w:w="12240" w:h="15840"/>
          <w:pgMar w:top="1440" w:bottom="280" w:left="1400" w:right="900"/>
        </w:sectPr>
      </w:pPr>
    </w:p>
    <w:p>
      <w:pPr>
        <w:tabs>
          <w:tab w:pos="4459" w:val="left" w:leader="none"/>
        </w:tabs>
        <w:spacing w:before="26"/>
        <w:ind w:left="798" w:right="0" w:firstLine="0"/>
        <w:jc w:val="left"/>
        <w:rPr>
          <w:sz w:val="20"/>
        </w:rPr>
      </w:pPr>
      <w:r>
        <w:rPr/>
        <w:pict>
          <v:shape style="position:absolute;margin-left:327.600006pt;margin-top:-12.430615pt;width:141.6pt;height:13pt;mso-position-horizontal-relative:page;mso-position-vertical-relative:paragraph;z-index:15782400" type="#_x0000_t202" filled="false" stroked="false">
            <v:textbox inset="0,0,0,0">
              <w:txbxContent>
                <w:p>
                  <w:pPr>
                    <w:tabs>
                      <w:tab w:pos="498" w:val="left" w:leader="none"/>
                    </w:tabs>
                    <w:spacing w:before="4"/>
                    <w:ind w:left="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3.2</w:t>
                    <w:tab/>
                  </w:r>
                  <w:r>
                    <w:rPr>
                      <w:b/>
                      <w:spacing w:val="-1"/>
                      <w:sz w:val="20"/>
                    </w:rPr>
                    <w:t>Parameters</w:t>
                  </w:r>
                  <w:r>
                    <w:rPr>
                      <w:b/>
                      <w:spacing w:val="-9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and</w:t>
                  </w:r>
                  <w:r>
                    <w:rPr>
                      <w:b/>
                      <w:spacing w:val="-9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complexity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105"/>
          <w:sz w:val="20"/>
        </w:rPr>
        <w:t>—</w:t>
      </w:r>
      <w:r>
        <w:rPr>
          <w:rFonts w:ascii="Cambria" w:hAnsi="Cambria"/>
          <w:spacing w:val="1"/>
          <w:w w:val="105"/>
          <w:sz w:val="20"/>
        </w:rPr>
        <w:t> </w:t>
      </w:r>
      <w:r>
        <w:rPr>
          <w:w w:val="110"/>
          <w:sz w:val="20"/>
        </w:rPr>
        <w:t>KL</w:t>
      </w:r>
      <w:r>
        <w:rPr>
          <w:spacing w:val="-20"/>
          <w:w w:val="110"/>
          <w:sz w:val="20"/>
        </w:rPr>
        <w:t> </w:t>
      </w:r>
      <w:r>
        <w:rPr>
          <w:rFonts w:ascii="Calibri" w:hAnsi="Calibri"/>
          <w:w w:val="110"/>
          <w:sz w:val="20"/>
        </w:rPr>
        <w:t>(</w:t>
      </w:r>
      <w:r>
        <w:rPr>
          <w:rFonts w:ascii="Calibri" w:hAnsi="Calibri"/>
          <w:i/>
          <w:w w:val="110"/>
          <w:sz w:val="20"/>
        </w:rPr>
        <w:t>q</w:t>
      </w:r>
      <w:r>
        <w:rPr>
          <w:rFonts w:ascii="Calibri" w:hAnsi="Calibri"/>
          <w:w w:val="110"/>
          <w:sz w:val="20"/>
        </w:rPr>
        <w:t>(</w:t>
      </w:r>
      <w:r>
        <w:rPr>
          <w:rFonts w:ascii="Calibri" w:hAnsi="Calibri"/>
          <w:b/>
          <w:w w:val="110"/>
          <w:sz w:val="20"/>
        </w:rPr>
        <w:t>Z</w:t>
      </w:r>
      <w:r>
        <w:rPr>
          <w:rFonts w:ascii="Calibri" w:hAnsi="Calibri"/>
          <w:w w:val="110"/>
          <w:sz w:val="20"/>
        </w:rPr>
        <w:t>)</w:t>
      </w:r>
      <w:r>
        <w:rPr>
          <w:rFonts w:ascii="Calibri" w:hAnsi="Calibri"/>
          <w:spacing w:val="10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ǁ</w:t>
      </w:r>
      <w:r>
        <w:rPr>
          <w:rFonts w:ascii="Cambria" w:hAnsi="Cambria"/>
          <w:spacing w:val="11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p</w:t>
      </w:r>
      <w:r>
        <w:rPr>
          <w:rFonts w:ascii="Calibri" w:hAnsi="Calibri"/>
          <w:w w:val="110"/>
          <w:sz w:val="20"/>
        </w:rPr>
        <w:t>(</w:t>
      </w:r>
      <w:r>
        <w:rPr>
          <w:rFonts w:ascii="Calibri" w:hAnsi="Calibri"/>
          <w:b/>
          <w:w w:val="110"/>
          <w:sz w:val="20"/>
        </w:rPr>
        <w:t>Z</w:t>
      </w:r>
      <w:r>
        <w:rPr>
          <w:rFonts w:ascii="Calibri" w:hAnsi="Calibri"/>
          <w:w w:val="110"/>
          <w:sz w:val="20"/>
        </w:rPr>
        <w:t>))</w:t>
      </w:r>
      <w:r>
        <w:rPr>
          <w:rFonts w:ascii="Calibri" w:hAnsi="Calibri"/>
          <w:spacing w:val="-13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.</w:t>
        <w:tab/>
      </w:r>
      <w:r>
        <w:rPr>
          <w:w w:val="105"/>
          <w:sz w:val="20"/>
        </w:rPr>
        <w:t>(15)</w:t>
      </w:r>
    </w:p>
    <w:p>
      <w:pPr>
        <w:pStyle w:val="BodyText"/>
        <w:spacing w:line="249" w:lineRule="auto" w:before="154"/>
        <w:ind w:left="111" w:right="29"/>
      </w:pPr>
      <w:r>
        <w:rPr/>
        <w:t>Figure</w:t>
      </w:r>
      <w:r>
        <w:rPr>
          <w:spacing w:val="22"/>
        </w:rPr>
        <w:t> </w:t>
      </w:r>
      <w:r>
        <w:rPr/>
        <w:t>1(c)</w:t>
      </w:r>
      <w:r>
        <w:rPr>
          <w:spacing w:val="22"/>
        </w:rPr>
        <w:t> </w:t>
      </w:r>
      <w:r>
        <w:rPr/>
        <w:t>shows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association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this</w:t>
      </w:r>
      <w:r>
        <w:rPr>
          <w:spacing w:val="22"/>
        </w:rPr>
        <w:t> </w:t>
      </w:r>
      <w:r>
        <w:rPr/>
        <w:t>objective</w:t>
      </w:r>
      <w:r>
        <w:rPr>
          <w:spacing w:val="22"/>
        </w:rPr>
        <w:t> </w:t>
      </w:r>
      <w:r>
        <w:rPr/>
        <w:t>func-</w:t>
      </w:r>
      <w:r>
        <w:rPr>
          <w:spacing w:val="-47"/>
        </w:rPr>
        <w:t> </w:t>
      </w:r>
      <w:r>
        <w:rPr/>
        <w:t>tion’s</w:t>
      </w:r>
      <w:r>
        <w:rPr>
          <w:spacing w:val="13"/>
        </w:rPr>
        <w:t> </w:t>
      </w:r>
      <w:r>
        <w:rPr/>
        <w:t>terms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each</w:t>
      </w:r>
      <w:r>
        <w:rPr>
          <w:spacing w:val="15"/>
        </w:rPr>
        <w:t> </w:t>
      </w:r>
      <w:r>
        <w:rPr/>
        <w:t>layer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hierarchy.</w:t>
      </w:r>
      <w:r>
        <w:rPr>
          <w:spacing w:val="62"/>
        </w:rPr>
        <w:t> </w:t>
      </w:r>
      <w:r>
        <w:rPr/>
        <w:t>Recall</w:t>
      </w:r>
      <w:r>
        <w:rPr>
          <w:spacing w:val="14"/>
        </w:rPr>
        <w:t> </w:t>
      </w:r>
      <w:r>
        <w:rPr/>
        <w:t>that</w:t>
      </w:r>
    </w:p>
    <w:p>
      <w:pPr>
        <w:pStyle w:val="BodyText"/>
        <w:spacing w:line="155" w:lineRule="exact" w:before="17"/>
        <w:ind w:left="111"/>
      </w:pPr>
      <w:r>
        <w:rPr/>
        <w:pict>
          <v:shape style="position:absolute;margin-left:438.763pt;margin-top:-9.471306pt;width:42.95pt;height:17.3pt;mso-position-horizontal-relative:page;mso-position-vertical-relative:paragraph;z-index:-1633638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758" w:val="left" w:leader="none"/>
                    </w:tabs>
                    <w:spacing w:line="199" w:lineRule="exact"/>
                    <w:rPr>
                      <w:rFonts w:ascii="Cambria"/>
                    </w:rPr>
                  </w:pPr>
                  <w:r>
                    <w:rPr>
                      <w:rFonts w:ascii="Cambria"/>
                      <w:w w:val="130"/>
                    </w:rPr>
                    <w:t>{</w:t>
                    <w:tab/>
                  </w:r>
                  <w:r>
                    <w:rPr>
                      <w:rFonts w:ascii="Cambria"/>
                      <w:spacing w:val="-7"/>
                      <w:w w:val="130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each</w:t>
      </w:r>
      <w:r>
        <w:rPr>
          <w:spacing w:val="-5"/>
          <w:w w:val="105"/>
        </w:rPr>
        <w:t> </w:t>
      </w:r>
      <w:r>
        <w:rPr>
          <w:rFonts w:ascii="Calibri"/>
          <w:b/>
          <w:w w:val="105"/>
        </w:rPr>
        <w:t>r</w:t>
      </w:r>
      <w:r>
        <w:rPr>
          <w:rFonts w:ascii="Verdana"/>
          <w:w w:val="105"/>
          <w:vertAlign w:val="superscript"/>
        </w:rPr>
        <w:t>(</w:t>
      </w:r>
      <w:r>
        <w:rPr>
          <w:rFonts w:ascii="Calibri"/>
          <w:i/>
          <w:w w:val="105"/>
          <w:vertAlign w:val="superscript"/>
        </w:rPr>
        <w:t>m</w:t>
      </w:r>
      <w:r>
        <w:rPr>
          <w:rFonts w:ascii="Verdana"/>
          <w:w w:val="105"/>
          <w:vertAlign w:val="superscript"/>
        </w:rPr>
        <w:t>)</w:t>
      </w:r>
      <w:r>
        <w:rPr>
          <w:rFonts w:ascii="Verdana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Calibri"/>
          <w:b/>
          <w:w w:val="105"/>
          <w:vertAlign w:val="baseline"/>
        </w:rPr>
        <w:t>g</w:t>
      </w:r>
      <w:r>
        <w:rPr>
          <w:rFonts w:ascii="Verdana"/>
          <w:w w:val="105"/>
          <w:vertAlign w:val="superscript"/>
        </w:rPr>
        <w:t>(</w:t>
      </w:r>
      <w:r>
        <w:rPr>
          <w:rFonts w:ascii="Calibri"/>
          <w:i/>
          <w:w w:val="105"/>
          <w:vertAlign w:val="superscript"/>
        </w:rPr>
        <w:t>m</w:t>
      </w:r>
      <w:r>
        <w:rPr>
          <w:rFonts w:ascii="Verdana"/>
          <w:w w:val="105"/>
          <w:vertAlign w:val="superscript"/>
        </w:rPr>
        <w:t>)</w:t>
      </w:r>
      <w:r>
        <w:rPr>
          <w:rFonts w:ascii="Verdana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associated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GP</w:t>
      </w:r>
    </w:p>
    <w:p>
      <w:pPr>
        <w:pStyle w:val="BodyText"/>
        <w:spacing w:line="240" w:lineRule="exact" w:before="158"/>
        <w:ind w:left="111" w:right="105"/>
        <w:jc w:val="both"/>
        <w:rPr>
          <w:rFonts w:ascii="Calibri" w:hAnsi="Calibri"/>
        </w:rPr>
      </w:pPr>
      <w:r>
        <w:rPr/>
        <w:br w:type="column"/>
      </w:r>
      <w:r>
        <w:rPr/>
        <w:t>In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graphical</w:t>
      </w:r>
      <w:r>
        <w:rPr>
          <w:spacing w:val="-11"/>
        </w:rPr>
        <w:t> </w:t>
      </w:r>
      <w:r>
        <w:rPr/>
        <w:t>variants</w:t>
      </w:r>
      <w:r>
        <w:rPr>
          <w:spacing w:val="-11"/>
        </w:rPr>
        <w:t> </w:t>
      </w:r>
      <w:r>
        <w:rPr/>
        <w:t>shown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figure</w:t>
      </w:r>
      <w:r>
        <w:rPr>
          <w:spacing w:val="-11"/>
        </w:rPr>
        <w:t> </w:t>
      </w:r>
      <w:r>
        <w:rPr/>
        <w:t>1,</w:t>
      </w:r>
      <w:r>
        <w:rPr>
          <w:spacing w:val="-10"/>
        </w:rPr>
        <w:t> </w:t>
      </w:r>
      <w:r>
        <w:rPr/>
        <w:t>every</w:t>
      </w:r>
      <w:r>
        <w:rPr>
          <w:spacing w:val="-11"/>
        </w:rPr>
        <w:t> </w:t>
      </w:r>
      <w:r>
        <w:rPr/>
        <w:t>arrow</w:t>
      </w:r>
      <w:r>
        <w:rPr>
          <w:spacing w:val="-11"/>
        </w:rPr>
        <w:t> </w:t>
      </w:r>
      <w:r>
        <w:rPr/>
        <w:t>rep-</w:t>
      </w:r>
      <w:r>
        <w:rPr>
          <w:spacing w:val="-47"/>
        </w:rPr>
        <w:t> </w:t>
      </w:r>
      <w:r>
        <w:rPr>
          <w:spacing w:val="-1"/>
        </w:rPr>
        <w:t>resents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1"/>
        </w:rPr>
        <w:t> </w:t>
      </w:r>
      <w:r>
        <w:rPr>
          <w:spacing w:val="-1"/>
        </w:rPr>
        <w:t>generative</w:t>
      </w:r>
      <w:r>
        <w:rPr>
          <w:spacing w:val="-11"/>
        </w:rPr>
        <w:t> </w:t>
      </w:r>
      <w:r>
        <w:rPr/>
        <w:t>procedure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GP</w:t>
      </w:r>
      <w:r>
        <w:rPr>
          <w:spacing w:val="-11"/>
        </w:rPr>
        <w:t> </w:t>
      </w:r>
      <w:r>
        <w:rPr/>
        <w:t>prior,</w:t>
      </w:r>
      <w:r>
        <w:rPr>
          <w:spacing w:val="-9"/>
        </w:rPr>
        <w:t> </w:t>
      </w:r>
      <w:r>
        <w:rPr/>
        <w:t>correspond-</w:t>
      </w:r>
      <w:r>
        <w:rPr>
          <w:spacing w:val="-48"/>
        </w:rPr>
        <w:t> </w:t>
      </w:r>
      <w:r>
        <w:rPr>
          <w:w w:val="99"/>
        </w:rPr>
        <w:t>ing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to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a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set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of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parameters</w:t>
      </w:r>
      <w:r>
        <w:rPr/>
        <w:t>   </w:t>
      </w:r>
      <w:r>
        <w:rPr>
          <w:spacing w:val="-24"/>
        </w:rPr>
        <w:t> </w:t>
      </w:r>
      <w:r>
        <w:rPr>
          <w:rFonts w:ascii="Calibri" w:hAnsi="Calibri"/>
          <w:b/>
          <w:spacing w:val="-137"/>
          <w:w w:val="157"/>
        </w:rPr>
        <w:t>X</w:t>
      </w:r>
      <w:r>
        <w:rPr>
          <w:rFonts w:ascii="Calibri" w:hAnsi="Calibri"/>
          <w:w w:val="110"/>
          <w:position w:val="5"/>
        </w:rPr>
        <w:t>˜</w:t>
      </w:r>
      <w:r>
        <w:rPr>
          <w:rFonts w:ascii="Calibri" w:hAnsi="Calibri"/>
          <w:spacing w:val="-9"/>
          <w:position w:val="5"/>
        </w:rPr>
        <w:t> </w:t>
      </w:r>
      <w:r>
        <w:rPr>
          <w:rFonts w:ascii="Calibri" w:hAnsi="Calibri"/>
          <w:i/>
          <w:w w:val="110"/>
        </w:rPr>
        <w:t>,</w:t>
      </w:r>
      <w:r>
        <w:rPr>
          <w:rFonts w:ascii="Calibri" w:hAnsi="Calibri"/>
          <w:i/>
          <w:spacing w:val="-12"/>
        </w:rPr>
        <w:t> </w:t>
      </w:r>
      <w:r>
        <w:rPr>
          <w:rFonts w:ascii="Verdana" w:hAnsi="Verdana"/>
          <w:b/>
          <w:i/>
          <w:spacing w:val="6"/>
          <w:w w:val="79"/>
        </w:rPr>
        <w:t>θ</w:t>
      </w:r>
      <w:r>
        <w:rPr>
          <w:rFonts w:ascii="Calibri" w:hAnsi="Calibri"/>
          <w:i/>
          <w:w w:val="110"/>
        </w:rPr>
        <w:t>,</w:t>
      </w:r>
      <w:r>
        <w:rPr>
          <w:rFonts w:ascii="Calibri" w:hAnsi="Calibri"/>
          <w:i/>
          <w:spacing w:val="-12"/>
        </w:rPr>
        <w:t> </w:t>
      </w:r>
      <w:r>
        <w:rPr>
          <w:rFonts w:ascii="Calibri" w:hAnsi="Calibri"/>
          <w:i/>
          <w:w w:val="106"/>
        </w:rPr>
        <w:t>σ</w:t>
      </w:r>
      <w:r>
        <w:rPr>
          <w:rFonts w:ascii="Calibri" w:hAnsi="Calibri"/>
          <w:i/>
          <w:w w:val="114"/>
          <w:vertAlign w:val="subscript"/>
        </w:rPr>
        <w:t>є</w:t>
      </w:r>
      <w:r>
        <w:rPr>
          <w:rFonts w:ascii="Calibri" w:hAnsi="Calibri"/>
          <w:i/>
          <w:vertAlign w:val="baseline"/>
        </w:rPr>
        <w:t> </w:t>
      </w:r>
      <w:r>
        <w:rPr>
          <w:rFonts w:ascii="Calibri" w:hAnsi="Calibri"/>
          <w:i/>
          <w:spacing w:val="19"/>
          <w:vertAlign w:val="baseline"/>
        </w:rPr>
        <w:t> </w:t>
      </w:r>
      <w:r>
        <w:rPr>
          <w:w w:val="99"/>
          <w:vertAlign w:val="baseline"/>
        </w:rPr>
        <w:t>.</w:t>
      </w:r>
      <w:r>
        <w:rPr>
          <w:vertAlign w:val="baseline"/>
        </w:rPr>
        <w:t>  </w:t>
      </w:r>
      <w:r>
        <w:rPr>
          <w:spacing w:val="-6"/>
          <w:vertAlign w:val="baseline"/>
        </w:rPr>
        <w:t> </w:t>
      </w:r>
      <w:r>
        <w:rPr>
          <w:w w:val="99"/>
          <w:vertAlign w:val="baseline"/>
        </w:rPr>
        <w:t>Each</w:t>
      </w:r>
      <w:r>
        <w:rPr>
          <w:vertAlign w:val="baseline"/>
        </w:rPr>
        <w:t> </w:t>
      </w:r>
      <w:r>
        <w:rPr>
          <w:spacing w:val="-23"/>
          <w:vertAlign w:val="baseline"/>
        </w:rPr>
        <w:t> </w:t>
      </w:r>
      <w:r>
        <w:rPr>
          <w:w w:val="99"/>
          <w:vertAlign w:val="baseline"/>
        </w:rPr>
        <w:t>layer</w:t>
      </w:r>
      <w:r>
        <w:rPr>
          <w:vertAlign w:val="baseline"/>
        </w:rPr>
        <w:t> </w:t>
      </w:r>
      <w:r>
        <w:rPr>
          <w:spacing w:val="-23"/>
          <w:vertAlign w:val="baseline"/>
        </w:rPr>
        <w:t> </w:t>
      </w:r>
      <w:r>
        <w:rPr>
          <w:w w:val="99"/>
          <w:vertAlign w:val="baseline"/>
        </w:rPr>
        <w:t>of</w:t>
      </w:r>
      <w:r>
        <w:rPr>
          <w:vertAlign w:val="baseline"/>
        </w:rPr>
        <w:t> </w:t>
      </w:r>
      <w:r>
        <w:rPr>
          <w:spacing w:val="-23"/>
          <w:vertAlign w:val="baseline"/>
        </w:rPr>
        <w:t> </w:t>
      </w:r>
      <w:r>
        <w:rPr>
          <w:spacing w:val="-4"/>
          <w:w w:val="99"/>
          <w:vertAlign w:val="baseline"/>
        </w:rPr>
        <w:t>la-</w:t>
      </w:r>
      <w:r>
        <w:rPr>
          <w:w w:val="99"/>
          <w:vertAlign w:val="baseline"/>
        </w:rPr>
        <w:t> </w:t>
      </w:r>
      <w:r>
        <w:rPr>
          <w:vertAlign w:val="baseline"/>
        </w:rPr>
        <w:t>tent</w:t>
      </w:r>
      <w:r>
        <w:rPr>
          <w:spacing w:val="-5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5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variational</w:t>
      </w:r>
      <w:r>
        <w:rPr>
          <w:spacing w:val="-5"/>
          <w:vertAlign w:val="baseline"/>
        </w:rPr>
        <w:t> </w:t>
      </w:r>
      <w:r>
        <w:rPr>
          <w:vertAlign w:val="baseline"/>
        </w:rPr>
        <w:t>distribution</w:t>
      </w:r>
      <w:r>
        <w:rPr>
          <w:spacing w:val="-5"/>
          <w:vertAlign w:val="baseline"/>
        </w:rPr>
        <w:t> </w:t>
      </w:r>
      <w:r>
        <w:rPr>
          <w:rFonts w:ascii="Calibri" w:hAnsi="Calibri"/>
          <w:i/>
          <w:vertAlign w:val="baseline"/>
        </w:rPr>
        <w:t>q</w:t>
      </w:r>
      <w:r>
        <w:rPr>
          <w:rFonts w:ascii="Calibri" w:hAnsi="Calibri"/>
          <w:vertAlign w:val="baseline"/>
        </w:rPr>
        <w:t>(</w:t>
      </w:r>
      <w:r>
        <w:rPr>
          <w:rFonts w:ascii="Calibri" w:hAnsi="Calibri"/>
          <w:b/>
          <w:vertAlign w:val="baseline"/>
        </w:rPr>
        <w:t>X</w:t>
      </w:r>
      <w:r>
        <w:rPr>
          <w:rFonts w:ascii="Calibri" w:hAnsi="Calibri"/>
          <w:vertAlign w:val="baseline"/>
        </w:rPr>
        <w:t>)</w:t>
      </w:r>
    </w:p>
    <w:p>
      <w:pPr>
        <w:spacing w:after="0" w:line="240" w:lineRule="exact"/>
        <w:jc w:val="both"/>
        <w:rPr>
          <w:rFonts w:ascii="Calibri" w:hAnsi="Calibri"/>
        </w:rPr>
        <w:sectPr>
          <w:type w:val="continuous"/>
          <w:pgSz w:w="12240" w:h="15840"/>
          <w:pgMar w:top="1440" w:bottom="280" w:left="1400" w:right="900"/>
          <w:cols w:num="2" w:equalWidth="0">
            <w:col w:w="4833" w:space="207"/>
            <w:col w:w="4900"/>
          </w:cols>
        </w:sectPr>
      </w:pPr>
    </w:p>
    <w:p>
      <w:pPr>
        <w:tabs>
          <w:tab w:pos="1419" w:val="left" w:leader="none"/>
        </w:tabs>
        <w:spacing w:line="44" w:lineRule="exact" w:before="0"/>
        <w:ind w:left="628" w:right="0" w:firstLine="0"/>
        <w:jc w:val="left"/>
        <w:rPr>
          <w:rFonts w:ascii="Calibri"/>
          <w:i/>
          <w:sz w:val="14"/>
        </w:rPr>
      </w:pPr>
      <w:r>
        <w:rPr>
          <w:rFonts w:ascii="Calibri"/>
          <w:i/>
          <w:w w:val="175"/>
          <w:sz w:val="14"/>
        </w:rPr>
        <w:t>X</w:t>
      </w:r>
      <w:r>
        <w:rPr>
          <w:rFonts w:ascii="Palatino Linotype"/>
          <w:i/>
          <w:w w:val="175"/>
          <w:sz w:val="14"/>
          <w:vertAlign w:val="subscript"/>
        </w:rPr>
        <w:t>h</w:t>
      </w:r>
      <w:r>
        <w:rPr>
          <w:rFonts w:ascii="Palatino Linotype"/>
          <w:i/>
          <w:w w:val="175"/>
          <w:sz w:val="14"/>
          <w:vertAlign w:val="baseline"/>
        </w:rPr>
        <w:tab/>
      </w:r>
      <w:r>
        <w:rPr>
          <w:rFonts w:ascii="Calibri"/>
          <w:i/>
          <w:w w:val="160"/>
          <w:sz w:val="14"/>
          <w:vertAlign w:val="baseline"/>
        </w:rPr>
        <w:t>Y</w:t>
      </w:r>
    </w:p>
    <w:p>
      <w:pPr>
        <w:spacing w:after="0" w:line="44" w:lineRule="exact"/>
        <w:jc w:val="left"/>
        <w:rPr>
          <w:rFonts w:ascii="Calibri"/>
          <w:sz w:val="14"/>
        </w:rPr>
        <w:sectPr>
          <w:type w:val="continuous"/>
          <w:pgSz w:w="12240" w:h="15840"/>
          <w:pgMar w:top="1440" w:bottom="280" w:left="1400" w:right="900"/>
        </w:sectPr>
      </w:pPr>
    </w:p>
    <w:p>
      <w:pPr>
        <w:pStyle w:val="BodyText"/>
        <w:spacing w:line="249" w:lineRule="auto" w:before="11"/>
        <w:ind w:left="111" w:right="38"/>
        <w:jc w:val="both"/>
      </w:pPr>
      <w:r>
        <w:rPr/>
        <w:pict>
          <v:shape style="position:absolute;margin-left:381.584015pt;margin-top:61.24192pt;width:7.75pt;height:17.3pt;mso-position-horizontal-relative:page;mso-position-vertical-relative:paragraph;z-index:-16335872" type="#_x0000_t202" filled="false" stroked="false">
            <v:textbox inset="0,0,0,0">
              <w:txbxContent>
                <w:p>
                  <w:pPr>
                    <w:pStyle w:val="BodyText"/>
                    <w:spacing w:line="199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139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>
          <w:spacing w:val="-1"/>
        </w:rPr>
        <w:t>and,</w:t>
      </w:r>
      <w:r>
        <w:rPr>
          <w:spacing w:val="-11"/>
        </w:rPr>
        <w:t> </w:t>
      </w:r>
      <w:r>
        <w:rPr>
          <w:spacing w:val="-1"/>
        </w:rPr>
        <w:t>thus,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coming</w:t>
      </w:r>
      <w:r>
        <w:rPr>
          <w:spacing w:val="-11"/>
        </w:rPr>
        <w:t> </w:t>
      </w:r>
      <w:r>
        <w:rPr/>
        <w:t>with</w:t>
      </w:r>
      <w:r>
        <w:rPr>
          <w:spacing w:val="-13"/>
        </w:rPr>
        <w:t> </w:t>
      </w:r>
      <w:r>
        <w:rPr/>
        <w:t>its</w:t>
      </w:r>
      <w:r>
        <w:rPr>
          <w:spacing w:val="-11"/>
        </w:rPr>
        <w:t> </w:t>
      </w:r>
      <w:r>
        <w:rPr/>
        <w:t>own</w:t>
      </w:r>
      <w:r>
        <w:rPr>
          <w:spacing w:val="-12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automatic</w:t>
      </w:r>
      <w:r>
        <w:rPr>
          <w:spacing w:val="-12"/>
        </w:rPr>
        <w:t> </w:t>
      </w:r>
      <w:r>
        <w:rPr/>
        <w:t>relevance</w:t>
      </w:r>
      <w:r>
        <w:rPr>
          <w:spacing w:val="-47"/>
        </w:rPr>
        <w:t> </w:t>
      </w:r>
      <w:r>
        <w:rPr/>
        <w:t>determination</w:t>
      </w:r>
      <w:r>
        <w:rPr>
          <w:spacing w:val="-3"/>
        </w:rPr>
        <w:t> </w:t>
      </w:r>
      <w:r>
        <w:rPr/>
        <w:t>(ARD)</w:t>
      </w:r>
      <w:r>
        <w:rPr>
          <w:spacing w:val="-3"/>
        </w:rPr>
        <w:t> </w:t>
      </w:r>
      <w:r>
        <w:rPr/>
        <w:t>weights</w:t>
      </w:r>
      <w:r>
        <w:rPr>
          <w:spacing w:val="-3"/>
        </w:rPr>
        <w:t> </w:t>
      </w:r>
      <w:r>
        <w:rPr/>
        <w:t>(described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equation</w:t>
      </w:r>
      <w:r>
        <w:rPr>
          <w:spacing w:val="-3"/>
        </w:rPr>
        <w:t> </w:t>
      </w:r>
      <w:r>
        <w:rPr/>
        <w:t>(5)).</w:t>
      </w:r>
    </w:p>
    <w:p>
      <w:pPr>
        <w:pStyle w:val="BodyText"/>
        <w:spacing w:before="8"/>
        <w:rPr>
          <w:sz w:val="23"/>
        </w:rPr>
      </w:pPr>
    </w:p>
    <w:p>
      <w:pPr>
        <w:pStyle w:val="Heading2"/>
        <w:numPr>
          <w:ilvl w:val="1"/>
          <w:numId w:val="1"/>
        </w:numPr>
        <w:tabs>
          <w:tab w:pos="561" w:val="left" w:leader="none"/>
        </w:tabs>
        <w:spacing w:line="240" w:lineRule="auto" w:before="0" w:after="0"/>
        <w:ind w:left="560" w:right="0" w:hanging="450"/>
        <w:jc w:val="left"/>
      </w:pPr>
      <w:r>
        <w:rPr/>
        <w:t>Deep</w:t>
      </w:r>
      <w:r>
        <w:rPr>
          <w:spacing w:val="-5"/>
        </w:rPr>
        <w:t> </w:t>
      </w:r>
      <w:r>
        <w:rPr/>
        <w:t>multiple-output</w:t>
      </w:r>
      <w:r>
        <w:rPr>
          <w:spacing w:val="-5"/>
        </w:rPr>
        <w:t> </w:t>
      </w:r>
      <w:r>
        <w:rPr/>
        <w:t>Gaussian</w:t>
      </w:r>
      <w:r>
        <w:rPr>
          <w:spacing w:val="-5"/>
        </w:rPr>
        <w:t> </w:t>
      </w:r>
      <w:r>
        <w:rPr/>
        <w:t>processes</w:t>
      </w:r>
    </w:p>
    <w:p>
      <w:pPr>
        <w:pStyle w:val="BodyText"/>
        <w:spacing w:line="244" w:lineRule="auto" w:before="201"/>
        <w:ind w:left="111" w:right="38"/>
        <w:jc w:val="both"/>
      </w:pPr>
      <w:r>
        <w:rPr/>
        <w:t>The particular way of extending the hierarchies horizon-</w:t>
      </w:r>
      <w:r>
        <w:rPr>
          <w:spacing w:val="1"/>
        </w:rPr>
        <w:t> </w:t>
      </w:r>
      <w:r>
        <w:rPr>
          <w:w w:val="105"/>
        </w:rPr>
        <w:t>tally,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presented</w:t>
      </w:r>
      <w:r>
        <w:rPr>
          <w:spacing w:val="-5"/>
          <w:w w:val="105"/>
        </w:rPr>
        <w:t> </w:t>
      </w:r>
      <w:r>
        <w:rPr>
          <w:w w:val="105"/>
        </w:rPr>
        <w:t>above,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seen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means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per-</w:t>
      </w:r>
      <w:r>
        <w:rPr>
          <w:spacing w:val="-50"/>
          <w:w w:val="105"/>
        </w:rPr>
        <w:t> </w:t>
      </w:r>
      <w:r>
        <w:rPr/>
        <w:t>forming unsupervised multiple-output GP learning.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>
          <w:w w:val="105"/>
        </w:rPr>
        <w:t>only</w:t>
      </w:r>
      <w:r>
        <w:rPr>
          <w:spacing w:val="-13"/>
          <w:w w:val="105"/>
        </w:rPr>
        <w:t> </w:t>
      </w:r>
      <w:r>
        <w:rPr>
          <w:w w:val="105"/>
        </w:rPr>
        <w:t>requires</w:t>
      </w:r>
      <w:r>
        <w:rPr>
          <w:spacing w:val="-13"/>
          <w:w w:val="105"/>
        </w:rPr>
        <w:t> </w:t>
      </w:r>
      <w:r>
        <w:rPr>
          <w:w w:val="105"/>
        </w:rPr>
        <w:t>assigning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different</w:t>
      </w:r>
      <w:r>
        <w:rPr>
          <w:spacing w:val="-13"/>
          <w:w w:val="105"/>
        </w:rPr>
        <w:t> </w:t>
      </w:r>
      <w:r>
        <w:rPr>
          <w:rFonts w:ascii="Calibri"/>
          <w:b/>
          <w:w w:val="105"/>
        </w:rPr>
        <w:t>g</w:t>
      </w:r>
      <w:r>
        <w:rPr>
          <w:rFonts w:ascii="Calibri"/>
          <w:i/>
          <w:w w:val="105"/>
          <w:vertAlign w:val="subscript"/>
        </w:rPr>
        <w:t>Y</w:t>
      </w:r>
      <w:r>
        <w:rPr>
          <w:rFonts w:ascii="Calibri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(and,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as-</w:t>
      </w:r>
      <w:r>
        <w:rPr>
          <w:spacing w:val="-50"/>
          <w:w w:val="105"/>
          <w:vertAlign w:val="baseline"/>
        </w:rPr>
        <w:t> </w:t>
      </w:r>
      <w:r>
        <w:rPr>
          <w:vertAlign w:val="baseline"/>
        </w:rPr>
        <w:t>sociated ARD weights) to each vector </w:t>
      </w:r>
      <w:r>
        <w:rPr>
          <w:rFonts w:ascii="Calibri"/>
          <w:b/>
          <w:vertAlign w:val="baseline"/>
        </w:rPr>
        <w:t>y</w:t>
      </w:r>
      <w:r>
        <w:rPr>
          <w:rFonts w:ascii="Calibri"/>
          <w:i/>
          <w:vertAlign w:val="subscript"/>
        </w:rPr>
        <w:t>d</w:t>
      </w:r>
      <w:r>
        <w:rPr>
          <w:vertAlign w:val="baseline"/>
        </w:rPr>
        <w:t>, where </w:t>
      </w:r>
      <w:r>
        <w:rPr>
          <w:rFonts w:ascii="Calibri"/>
          <w:i/>
          <w:vertAlign w:val="baseline"/>
        </w:rPr>
        <w:t>d </w:t>
      </w:r>
      <w:r>
        <w:rPr>
          <w:vertAlign w:val="baseline"/>
        </w:rPr>
        <w:t>indexes</w:t>
      </w:r>
      <w:r>
        <w:rPr>
          <w:spacing w:val="-47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output</w:t>
      </w:r>
      <w:r>
        <w:rPr>
          <w:spacing w:val="5"/>
          <w:vertAlign w:val="baseline"/>
        </w:rPr>
        <w:t> </w:t>
      </w:r>
      <w:r>
        <w:rPr>
          <w:vertAlign w:val="baseline"/>
        </w:rPr>
        <w:t>dimensions.</w:t>
      </w:r>
      <w:r>
        <w:rPr>
          <w:spacing w:val="31"/>
          <w:vertAlign w:val="baseline"/>
        </w:rPr>
        <w:t> </w:t>
      </w:r>
      <w:r>
        <w:rPr>
          <w:vertAlign w:val="baseline"/>
        </w:rPr>
        <w:t>After</w:t>
      </w:r>
      <w:r>
        <w:rPr>
          <w:spacing w:val="5"/>
          <w:vertAlign w:val="baseline"/>
        </w:rPr>
        <w:t> </w:t>
      </w:r>
      <w:r>
        <w:rPr>
          <w:vertAlign w:val="baseline"/>
        </w:rPr>
        <w:t>training</w:t>
      </w:r>
      <w:r>
        <w:rPr>
          <w:spacing w:val="5"/>
          <w:vertAlign w:val="baseline"/>
        </w:rPr>
        <w:t> </w:t>
      </w:r>
      <w:r>
        <w:rPr>
          <w:vertAlign w:val="baseline"/>
        </w:rPr>
        <w:t>our</w:t>
      </w:r>
      <w:r>
        <w:rPr>
          <w:spacing w:val="3"/>
          <w:vertAlign w:val="baseline"/>
        </w:rPr>
        <w:t> </w:t>
      </w:r>
      <w:r>
        <w:rPr>
          <w:vertAlign w:val="baseline"/>
        </w:rPr>
        <w:t>model,</w:t>
      </w:r>
      <w:r>
        <w:rPr>
          <w:spacing w:val="7"/>
          <w:vertAlign w:val="baseline"/>
        </w:rPr>
        <w:t> </w:t>
      </w:r>
      <w:r>
        <w:rPr>
          <w:vertAlign w:val="baseline"/>
        </w:rPr>
        <w:t>we</w:t>
      </w:r>
      <w:r>
        <w:rPr>
          <w:spacing w:val="5"/>
          <w:vertAlign w:val="baseline"/>
        </w:rPr>
        <w:t> </w:t>
      </w:r>
      <w:r>
        <w:rPr>
          <w:vertAlign w:val="baseline"/>
        </w:rPr>
        <w:t>hope</w:t>
      </w:r>
    </w:p>
    <w:p>
      <w:pPr>
        <w:pStyle w:val="BodyText"/>
        <w:spacing w:line="242" w:lineRule="auto"/>
        <w:ind w:left="111" w:right="105"/>
        <w:jc w:val="both"/>
      </w:pPr>
      <w:r>
        <w:rPr/>
        <w:br w:type="column"/>
      </w:r>
      <w:r>
        <w:rPr/>
        <w:t>which is associated with a set of variational means and</w:t>
      </w:r>
      <w:r>
        <w:rPr>
          <w:spacing w:val="1"/>
        </w:rPr>
        <w:t> </w:t>
      </w:r>
      <w:r>
        <w:rPr/>
        <w:t>covariances, as shown in equation (11).</w:t>
      </w:r>
      <w:r>
        <w:rPr>
          <w:spacing w:val="1"/>
        </w:rPr>
        <w:t> </w:t>
      </w:r>
      <w:r>
        <w:rPr/>
        <w:t>The parent node</w:t>
      </w:r>
      <w:r>
        <w:rPr>
          <w:spacing w:val="1"/>
        </w:rPr>
        <w:t> </w:t>
      </w:r>
      <w:r>
        <w:rPr/>
        <w:t>can have the same form as equation (11) or can be con-</w:t>
      </w:r>
      <w:r>
        <w:rPr>
          <w:spacing w:val="1"/>
        </w:rPr>
        <w:t> </w:t>
      </w:r>
      <w:r>
        <w:rPr/>
        <w:t>strained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more</w:t>
      </w:r>
      <w:r>
        <w:rPr>
          <w:spacing w:val="-9"/>
        </w:rPr>
        <w:t> </w:t>
      </w:r>
      <w:r>
        <w:rPr/>
        <w:t>informative</w:t>
      </w:r>
      <w:r>
        <w:rPr>
          <w:spacing w:val="-8"/>
        </w:rPr>
        <w:t> </w:t>
      </w:r>
      <w:r>
        <w:rPr/>
        <w:t>prior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would</w:t>
      </w:r>
      <w:r>
        <w:rPr>
          <w:spacing w:val="-9"/>
        </w:rPr>
        <w:t> </w:t>
      </w:r>
      <w:r>
        <w:rPr/>
        <w:t>couple</w:t>
      </w:r>
      <w:r>
        <w:rPr>
          <w:spacing w:val="-47"/>
        </w:rPr>
        <w:t> </w:t>
      </w:r>
      <w:r>
        <w:rPr/>
        <w:t>the points of </w:t>
      </w:r>
      <w:r>
        <w:rPr>
          <w:rFonts w:ascii="Calibri"/>
          <w:i/>
        </w:rPr>
        <w:t>q</w:t>
      </w:r>
      <w:r>
        <w:rPr>
          <w:rFonts w:ascii="Calibri"/>
        </w:rPr>
        <w:t>(</w:t>
      </w:r>
      <w:r>
        <w:rPr>
          <w:rFonts w:ascii="Calibri"/>
          <w:b/>
        </w:rPr>
        <w:t>Z</w:t>
      </w:r>
      <w:r>
        <w:rPr>
          <w:rFonts w:ascii="Calibri"/>
        </w:rPr>
        <w:t>)</w:t>
      </w:r>
      <w:r>
        <w:rPr/>
        <w:t>. For example, a dynamical prior would</w:t>
      </w:r>
      <w:r>
        <w:rPr>
          <w:spacing w:val="1"/>
        </w:rPr>
        <w:t> </w:t>
      </w:r>
      <w:r>
        <w:rPr/>
        <w:t>introduce </w:t>
      </w:r>
      <w:r>
        <w:rPr>
          <w:rFonts w:ascii="Calibri"/>
          <w:i/>
        </w:rPr>
        <w:t>Q       N </w:t>
      </w:r>
      <w:r>
        <w:rPr>
          <w:rFonts w:ascii="Verdana"/>
          <w:vertAlign w:val="superscript"/>
        </w:rPr>
        <w:t>2</w:t>
      </w:r>
      <w:r>
        <w:rPr>
          <w:rFonts w:ascii="Verdana"/>
          <w:vertAlign w:val="baseline"/>
        </w:rPr>
        <w:t> </w:t>
      </w:r>
      <w:r>
        <w:rPr>
          <w:vertAlign w:val="baseline"/>
        </w:rPr>
        <w:t>parameters which can,</w:t>
      </w:r>
      <w:r>
        <w:rPr>
          <w:spacing w:val="50"/>
          <w:vertAlign w:val="baseline"/>
        </w:rPr>
        <w:t> </w:t>
      </w:r>
      <w:r>
        <w:rPr>
          <w:vertAlign w:val="baseline"/>
        </w:rPr>
        <w:t>nevertheless,</w:t>
      </w:r>
      <w:r>
        <w:rPr>
          <w:spacing w:val="1"/>
          <w:vertAlign w:val="baseline"/>
        </w:rPr>
        <w:t> </w:t>
      </w:r>
      <w:r>
        <w:rPr>
          <w:vertAlign w:val="baseline"/>
        </w:rPr>
        <w:t>be reparametrized using less variables [Damianou et al.,</w:t>
      </w:r>
      <w:r>
        <w:rPr>
          <w:spacing w:val="1"/>
          <w:vertAlign w:val="baseline"/>
        </w:rPr>
        <w:t> </w:t>
      </w:r>
      <w:r>
        <w:rPr>
          <w:vertAlign w:val="baseline"/>
        </w:rPr>
        <w:t>2011].</w:t>
      </w:r>
      <w:r>
        <w:rPr>
          <w:spacing w:val="1"/>
          <w:vertAlign w:val="baseline"/>
        </w:rPr>
        <w:t> </w:t>
      </w:r>
      <w:r>
        <w:rPr>
          <w:vertAlign w:val="baseline"/>
        </w:rPr>
        <w:t>However, as is evident from equations (10) and</w:t>
      </w:r>
      <w:r>
        <w:rPr>
          <w:spacing w:val="1"/>
          <w:vertAlign w:val="baseline"/>
        </w:rPr>
        <w:t> </w:t>
      </w:r>
      <w:r>
        <w:rPr>
          <w:vertAlign w:val="baseline"/>
        </w:rPr>
        <w:t>(12), the inducing points and the parameters of </w:t>
      </w:r>
      <w:r>
        <w:rPr>
          <w:rFonts w:ascii="Calibri"/>
          <w:i/>
          <w:vertAlign w:val="baseline"/>
        </w:rPr>
        <w:t>q</w:t>
      </w:r>
      <w:r>
        <w:rPr>
          <w:rFonts w:ascii="Calibri"/>
          <w:vertAlign w:val="baseline"/>
        </w:rPr>
        <w:t>(</w:t>
      </w:r>
      <w:r>
        <w:rPr>
          <w:rFonts w:ascii="Calibri"/>
          <w:b/>
          <w:vertAlign w:val="baseline"/>
        </w:rPr>
        <w:t>X</w:t>
      </w:r>
      <w:r>
        <w:rPr>
          <w:rFonts w:ascii="Calibri"/>
          <w:vertAlign w:val="baseline"/>
        </w:rPr>
        <w:t>)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rFonts w:ascii="Calibri"/>
          <w:i/>
          <w:vertAlign w:val="baseline"/>
        </w:rPr>
        <w:t>q</w:t>
      </w:r>
      <w:r>
        <w:rPr>
          <w:rFonts w:ascii="Calibri"/>
          <w:vertAlign w:val="baseline"/>
        </w:rPr>
        <w:t>(</w:t>
      </w:r>
      <w:r>
        <w:rPr>
          <w:rFonts w:ascii="Calibri"/>
          <w:b/>
          <w:vertAlign w:val="baseline"/>
        </w:rPr>
        <w:t>Z</w:t>
      </w:r>
      <w:r>
        <w:rPr>
          <w:rFonts w:ascii="Calibri"/>
          <w:vertAlign w:val="baseline"/>
        </w:rPr>
        <w:t>) </w:t>
      </w:r>
      <w:r>
        <w:rPr>
          <w:vertAlign w:val="baseline"/>
        </w:rPr>
        <w:t>are </w:t>
      </w:r>
      <w:r>
        <w:rPr>
          <w:i/>
          <w:vertAlign w:val="baseline"/>
        </w:rPr>
        <w:t>variational </w:t>
      </w:r>
      <w:r>
        <w:rPr>
          <w:vertAlign w:val="baseline"/>
        </w:rPr>
        <w:t>rather than model parameters, some-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thing</w:t>
      </w:r>
      <w:r>
        <w:rPr>
          <w:spacing w:val="-12"/>
          <w:vertAlign w:val="baseline"/>
        </w:rPr>
        <w:t> </w:t>
      </w:r>
      <w:r>
        <w:rPr>
          <w:spacing w:val="-1"/>
          <w:vertAlign w:val="baseline"/>
        </w:rPr>
        <w:t>which</w:t>
      </w:r>
      <w:r>
        <w:rPr>
          <w:spacing w:val="-11"/>
          <w:vertAlign w:val="baseline"/>
        </w:rPr>
        <w:t> </w:t>
      </w:r>
      <w:r>
        <w:rPr>
          <w:vertAlign w:val="baseline"/>
        </w:rPr>
        <w:t>significantly</w:t>
      </w:r>
      <w:r>
        <w:rPr>
          <w:spacing w:val="-11"/>
          <w:vertAlign w:val="baseline"/>
        </w:rPr>
        <w:t> </w:t>
      </w:r>
      <w:r>
        <w:rPr>
          <w:vertAlign w:val="baseline"/>
        </w:rPr>
        <w:t>helps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regularizing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problem.</w:t>
      </w:r>
    </w:p>
    <w:p>
      <w:pPr>
        <w:spacing w:after="0" w:line="242" w:lineRule="auto"/>
        <w:jc w:val="both"/>
        <w:sectPr>
          <w:type w:val="continuous"/>
          <w:pgSz w:w="12240" w:h="15840"/>
          <w:pgMar w:top="1440" w:bottom="280" w:left="1400" w:right="900"/>
          <w:cols w:num="2" w:equalWidth="0">
            <w:col w:w="4833" w:space="207"/>
            <w:col w:w="4900"/>
          </w:cols>
        </w:sectPr>
      </w:pP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headerReference w:type="default" r:id="rId16"/>
          <w:pgSz w:w="12240" w:h="15840"/>
          <w:pgMar w:header="909" w:footer="0" w:top="1140" w:bottom="280" w:left="1400" w:right="900"/>
        </w:sectPr>
      </w:pPr>
    </w:p>
    <w:p>
      <w:pPr>
        <w:pStyle w:val="BodyText"/>
        <w:spacing w:line="244" w:lineRule="auto" w:before="98"/>
        <w:ind w:left="111" w:right="38"/>
        <w:jc w:val="both"/>
      </w:pPr>
      <w:r>
        <w:rPr/>
        <w:t>Therefore, adding more layers to the hierarchy does not</w:t>
      </w:r>
      <w:r>
        <w:rPr>
          <w:spacing w:val="1"/>
        </w:rPr>
        <w:t> </w:t>
      </w:r>
      <w:r>
        <w:rPr/>
        <w:t>introduce many more model parameters.</w:t>
      </w:r>
      <w:r>
        <w:rPr>
          <w:spacing w:val="1"/>
        </w:rPr>
        <w:t> </w:t>
      </w:r>
      <w:r>
        <w:rPr/>
        <w:t>Moreover, as in</w:t>
      </w:r>
      <w:r>
        <w:rPr>
          <w:spacing w:val="1"/>
        </w:rPr>
        <w:t> </w:t>
      </w:r>
      <w:r>
        <w:rPr/>
        <w:t>common sparse methods for Gaussian processes [Titsias,</w:t>
      </w:r>
      <w:r>
        <w:rPr>
          <w:spacing w:val="1"/>
        </w:rPr>
        <w:t> </w:t>
      </w:r>
      <w:r>
        <w:rPr/>
        <w:t>2009], the complexity of each generative GP mapping is</w:t>
      </w:r>
      <w:r>
        <w:rPr>
          <w:spacing w:val="1"/>
        </w:rPr>
        <w:t> </w:t>
      </w:r>
      <w:r>
        <w:rPr/>
        <w:t>reduced</w:t>
      </w:r>
      <w:r>
        <w:rPr>
          <w:spacing w:val="7"/>
        </w:rPr>
        <w:t> </w:t>
      </w:r>
      <w:r>
        <w:rPr/>
        <w:t>from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typical</w:t>
      </w:r>
      <w:r>
        <w:rPr>
          <w:spacing w:val="7"/>
        </w:rPr>
        <w:t> </w:t>
      </w:r>
      <w:r>
        <w:rPr>
          <w:rFonts w:ascii="Calibri"/>
          <w:i/>
        </w:rPr>
        <w:t>O</w:t>
      </w:r>
      <w:r>
        <w:rPr>
          <w:rFonts w:ascii="Calibri"/>
        </w:rPr>
        <w:t>(</w:t>
      </w:r>
      <w:r>
        <w:rPr>
          <w:rFonts w:ascii="Calibri"/>
          <w:i/>
        </w:rPr>
        <w:t>N</w:t>
      </w:r>
      <w:r>
        <w:rPr>
          <w:rFonts w:ascii="Calibri"/>
          <w:i/>
          <w:spacing w:val="-20"/>
        </w:rPr>
        <w:t> </w:t>
      </w:r>
      <w:r>
        <w:rPr>
          <w:rFonts w:ascii="Verdana"/>
          <w:vertAlign w:val="superscript"/>
        </w:rPr>
        <w:t>3</w:t>
      </w:r>
      <w:r>
        <w:rPr>
          <w:rFonts w:ascii="Calibri"/>
          <w:vertAlign w:val="baseline"/>
        </w:rPr>
        <w:t>)</w:t>
      </w:r>
      <w:r>
        <w:rPr>
          <w:rFonts w:ascii="Calibri"/>
          <w:spacing w:val="12"/>
          <w:vertAlign w:val="baseline"/>
        </w:rPr>
        <w:t> </w:t>
      </w:r>
      <w:r>
        <w:rPr>
          <w:vertAlign w:val="baseline"/>
        </w:rPr>
        <w:t>to</w:t>
      </w:r>
      <w:r>
        <w:rPr>
          <w:spacing w:val="8"/>
          <w:vertAlign w:val="baseline"/>
        </w:rPr>
        <w:t> </w:t>
      </w:r>
      <w:r>
        <w:rPr>
          <w:rFonts w:ascii="Calibri"/>
          <w:i/>
          <w:vertAlign w:val="baseline"/>
        </w:rPr>
        <w:t>O</w:t>
      </w:r>
      <w:r>
        <w:rPr>
          <w:rFonts w:ascii="Calibri"/>
          <w:vertAlign w:val="baseline"/>
        </w:rPr>
        <w:t>(</w:t>
      </w:r>
      <w:r>
        <w:rPr>
          <w:rFonts w:ascii="Calibri"/>
          <w:i/>
          <w:vertAlign w:val="baseline"/>
        </w:rPr>
        <w:t>NM</w:t>
      </w:r>
      <w:r>
        <w:rPr>
          <w:rFonts w:ascii="Calibri"/>
          <w:i/>
          <w:spacing w:val="-21"/>
          <w:vertAlign w:val="baseline"/>
        </w:rPr>
        <w:t> </w:t>
      </w:r>
      <w:r>
        <w:rPr>
          <w:rFonts w:ascii="Verdana"/>
          <w:vertAlign w:val="superscript"/>
        </w:rPr>
        <w:t>2</w:t>
      </w:r>
      <w:r>
        <w:rPr>
          <w:rFonts w:ascii="Calibri"/>
          <w:vertAlign w:val="baseline"/>
        </w:rPr>
        <w:t>)</w:t>
      </w:r>
      <w:r>
        <w:rPr>
          <w:vertAlign w:val="baseline"/>
        </w:rPr>
        <w:t>.</w:t>
      </w:r>
    </w:p>
    <w:p>
      <w:pPr>
        <w:pStyle w:val="BodyText"/>
        <w:spacing w:before="2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470" w:val="left" w:leader="none"/>
          <w:tab w:pos="471" w:val="left" w:leader="none"/>
        </w:tabs>
        <w:spacing w:line="240" w:lineRule="auto" w:before="0" w:after="0"/>
        <w:ind w:left="470" w:right="0" w:hanging="360"/>
        <w:jc w:val="left"/>
      </w:pPr>
      <w:r>
        <w:rPr/>
        <w:t>Demonstration</w:t>
      </w:r>
    </w:p>
    <w:p>
      <w:pPr>
        <w:pStyle w:val="BodyText"/>
        <w:spacing w:line="249" w:lineRule="auto" w:before="256"/>
        <w:ind w:left="111" w:right="38"/>
        <w:jc w:val="both"/>
      </w:pPr>
      <w:r>
        <w:rPr/>
        <w:t>In this section we demonstrate the deep GP model in toy</w:t>
      </w:r>
      <w:r>
        <w:rPr>
          <w:spacing w:val="1"/>
        </w:rPr>
        <w:t> </w:t>
      </w:r>
      <w:r>
        <w:rPr/>
        <w:t>and real-world data sets.</w:t>
      </w:r>
      <w:r>
        <w:rPr>
          <w:spacing w:val="51"/>
        </w:rPr>
        <w:t> </w:t>
      </w:r>
      <w:r>
        <w:rPr/>
        <w:t>For all experiments,</w:t>
      </w:r>
      <w:r>
        <w:rPr>
          <w:spacing w:val="50"/>
        </w:rPr>
        <w:t> </w:t>
      </w:r>
      <w:r>
        <w:rPr/>
        <w:t>the model</w:t>
      </w:r>
      <w:r>
        <w:rPr>
          <w:spacing w:val="1"/>
        </w:rPr>
        <w:t> </w:t>
      </w:r>
      <w:r>
        <w:rPr/>
        <w:t>is</w:t>
      </w:r>
      <w:r>
        <w:rPr>
          <w:spacing w:val="-8"/>
        </w:rPr>
        <w:t> </w:t>
      </w:r>
      <w:r>
        <w:rPr/>
        <w:t>initialised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performing</w:t>
      </w:r>
      <w:r>
        <w:rPr>
          <w:spacing w:val="-8"/>
        </w:rPr>
        <w:t> </w:t>
      </w:r>
      <w:r>
        <w:rPr/>
        <w:t>dimensionality</w:t>
      </w:r>
      <w:r>
        <w:rPr>
          <w:spacing w:val="-7"/>
        </w:rPr>
        <w:t> </w:t>
      </w:r>
      <w:r>
        <w:rPr/>
        <w:t>reduction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48"/>
        </w:rPr>
        <w:t> </w:t>
      </w:r>
      <w:r>
        <w:rPr/>
        <w:t>observations to obtain the first hidden layer and then re-</w:t>
      </w:r>
      <w:r>
        <w:rPr>
          <w:spacing w:val="1"/>
        </w:rPr>
        <w:t> </w:t>
      </w:r>
      <w:r>
        <w:rPr/>
        <w:t>peating this process greedily for the next layers. To obtain</w:t>
      </w:r>
      <w:r>
        <w:rPr>
          <w:spacing w:val="-47"/>
        </w:rPr>
        <w:t> </w:t>
      </w:r>
      <w:r>
        <w:rPr/>
        <w:t>the stacked initial spaces we experimented with PCA and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Bayesian</w:t>
      </w:r>
      <w:r>
        <w:rPr>
          <w:spacing w:val="-3"/>
        </w:rPr>
        <w:t> </w:t>
      </w:r>
      <w:r>
        <w:rPr/>
        <w:t>GP-LVM,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end</w:t>
      </w:r>
      <w:r>
        <w:rPr>
          <w:spacing w:val="-2"/>
        </w:rPr>
        <w:t> </w:t>
      </w:r>
      <w:r>
        <w:rPr/>
        <w:t>result</w:t>
      </w:r>
      <w:r>
        <w:rPr>
          <w:spacing w:val="-3"/>
        </w:rPr>
        <w:t> </w:t>
      </w:r>
      <w:r>
        <w:rPr/>
        <w:t>did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vary</w:t>
      </w:r>
      <w:r>
        <w:rPr>
          <w:spacing w:val="-3"/>
        </w:rPr>
        <w:t> </w:t>
      </w:r>
      <w:r>
        <w:rPr/>
        <w:t>sig-</w:t>
      </w:r>
      <w:r>
        <w:rPr>
          <w:spacing w:val="-47"/>
        </w:rPr>
        <w:t> </w:t>
      </w:r>
      <w:r>
        <w:rPr/>
        <w:t>nificantly.</w:t>
      </w:r>
      <w:r>
        <w:rPr>
          <w:spacing w:val="1"/>
        </w:rPr>
        <w:t> </w:t>
      </w:r>
      <w:r>
        <w:rPr/>
        <w:t>Note that the usual process in deep learning is</w:t>
      </w:r>
      <w:r>
        <w:rPr>
          <w:spacing w:val="1"/>
        </w:rPr>
        <w:t> </w:t>
      </w:r>
      <w:r>
        <w:rPr/>
        <w:t>to seek a dimensional expansion, particularly in the lower</w:t>
      </w:r>
      <w:r>
        <w:rPr>
          <w:spacing w:val="1"/>
        </w:rPr>
        <w:t> </w:t>
      </w:r>
      <w:r>
        <w:rPr/>
        <w:t>layers. In deep GP models, such an expansion </w:t>
      </w:r>
      <w:r>
        <w:rPr>
          <w:i/>
        </w:rPr>
        <w:t>does </w:t>
      </w:r>
      <w:r>
        <w:rPr/>
        <w:t>occur</w:t>
      </w:r>
      <w:r>
        <w:rPr>
          <w:spacing w:val="1"/>
        </w:rPr>
        <w:t> </w:t>
      </w:r>
      <w:r>
        <w:rPr/>
        <w:t>between the latent layers because there is an infinite basis</w:t>
      </w:r>
      <w:r>
        <w:rPr>
          <w:spacing w:val="1"/>
        </w:rPr>
        <w:t> </w:t>
      </w:r>
      <w:r>
        <w:rPr/>
        <w:t>layer</w:t>
      </w:r>
      <w:r>
        <w:rPr>
          <w:spacing w:val="-3"/>
        </w:rPr>
        <w:t> </w:t>
      </w:r>
      <w:r>
        <w:rPr/>
        <w:t>associated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GP</w:t>
      </w:r>
      <w:r>
        <w:rPr>
          <w:spacing w:val="-2"/>
        </w:rPr>
        <w:t> </w:t>
      </w:r>
      <w:r>
        <w:rPr/>
        <w:t>between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latent</w:t>
      </w:r>
      <w:r>
        <w:rPr>
          <w:spacing w:val="-3"/>
        </w:rPr>
        <w:t> </w:t>
      </w:r>
      <w:r>
        <w:rPr/>
        <w:t>layer.</w:t>
      </w:r>
    </w:p>
    <w:p>
      <w:pPr>
        <w:pStyle w:val="BodyText"/>
        <w:spacing w:before="5"/>
        <w:rPr>
          <w:sz w:val="24"/>
        </w:rPr>
      </w:pPr>
    </w:p>
    <w:p>
      <w:pPr>
        <w:pStyle w:val="Heading2"/>
        <w:numPr>
          <w:ilvl w:val="1"/>
          <w:numId w:val="1"/>
        </w:numPr>
        <w:tabs>
          <w:tab w:pos="561" w:val="left" w:leader="none"/>
        </w:tabs>
        <w:spacing w:line="240" w:lineRule="auto" w:before="1" w:after="0"/>
        <w:ind w:left="560" w:right="0" w:hanging="450"/>
        <w:jc w:val="left"/>
      </w:pPr>
      <w:r>
        <w:rPr/>
        <w:t>Toy</w:t>
      </w:r>
      <w:r>
        <w:rPr>
          <w:spacing w:val="-11"/>
        </w:rPr>
        <w:t> </w:t>
      </w:r>
      <w:r>
        <w:rPr/>
        <w:t>Data</w:t>
      </w:r>
    </w:p>
    <w:p>
      <w:pPr>
        <w:pStyle w:val="BodyText"/>
        <w:spacing w:line="249" w:lineRule="auto" w:before="201"/>
        <w:ind w:left="111" w:right="38"/>
        <w:jc w:val="both"/>
      </w:pPr>
      <w:r>
        <w:rPr/>
        <w:t>We first test our model on toy data, created by sampling</w:t>
      </w:r>
      <w:r>
        <w:rPr>
          <w:spacing w:val="1"/>
        </w:rPr>
        <w:t> </w:t>
      </w:r>
      <w:r>
        <w:rPr>
          <w:w w:val="95"/>
        </w:rPr>
        <w:t>from a three-level stack of GPs. Figure 2 (a) depicts the true</w:t>
      </w:r>
      <w:r>
        <w:rPr>
          <w:spacing w:val="1"/>
          <w:w w:val="95"/>
        </w:rPr>
        <w:t> </w:t>
      </w:r>
      <w:r>
        <w:rPr/>
        <w:t>hierarchy:</w:t>
      </w:r>
      <w:r>
        <w:rPr>
          <w:spacing w:val="6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top</w:t>
      </w:r>
      <w:r>
        <w:rPr>
          <w:spacing w:val="-3"/>
        </w:rPr>
        <w:t> </w:t>
      </w:r>
      <w:r>
        <w:rPr/>
        <w:t>latent</w:t>
      </w:r>
      <w:r>
        <w:rPr>
          <w:spacing w:val="-5"/>
        </w:rPr>
        <w:t> </w:t>
      </w:r>
      <w:r>
        <w:rPr/>
        <w:t>layer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intermediate</w:t>
      </w:r>
      <w:r>
        <w:rPr>
          <w:spacing w:val="-4"/>
        </w:rPr>
        <w:t> </w:t>
      </w:r>
      <w:r>
        <w:rPr/>
        <w:t>latent</w:t>
      </w:r>
      <w:r>
        <w:rPr>
          <w:spacing w:val="-48"/>
        </w:rPr>
        <w:t> </w:t>
      </w:r>
      <w:r>
        <w:rPr/>
        <w:t>signals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generated.</w:t>
      </w:r>
      <w:r>
        <w:rPr>
          <w:spacing w:val="7"/>
        </w:rPr>
        <w:t> </w:t>
      </w:r>
      <w:r>
        <w:rPr/>
        <w:t>These,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turn,</w:t>
      </w:r>
      <w:r>
        <w:rPr>
          <w:spacing w:val="-4"/>
        </w:rPr>
        <w:t> </w:t>
      </w:r>
      <w:r>
        <w:rPr/>
        <w:t>together</w:t>
      </w:r>
      <w:r>
        <w:rPr>
          <w:spacing w:val="-4"/>
        </w:rPr>
        <w:t> </w:t>
      </w:r>
      <w:r>
        <w:rPr/>
        <w:t>generate</w:t>
      </w:r>
      <w:r>
        <w:rPr>
          <w:spacing w:val="-4"/>
        </w:rPr>
        <w:t> </w:t>
      </w:r>
      <w:r>
        <w:rPr>
          <w:rFonts w:ascii="Calibri"/>
        </w:rPr>
        <w:t>10</w:t>
      </w:r>
      <w:r>
        <w:rPr/>
        <w:t>-</w:t>
      </w:r>
      <w:r>
        <w:rPr>
          <w:spacing w:val="-48"/>
        </w:rPr>
        <w:t> </w:t>
      </w:r>
      <w:r>
        <w:rPr/>
        <w:t>dimensional observations (not depicted) through sampling</w:t>
      </w:r>
      <w:r>
        <w:rPr>
          <w:spacing w:val="-47"/>
        </w:rPr>
        <w:t> </w:t>
      </w:r>
      <w:r>
        <w:rPr/>
        <w:t>of another GP. These observations are then used to train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models:</w:t>
      </w:r>
      <w:r>
        <w:rPr>
          <w:spacing w:val="9"/>
        </w:rPr>
        <w:t> </w:t>
      </w:r>
      <w:r>
        <w:rPr/>
        <w:t>a</w:t>
      </w:r>
      <w:r>
        <w:rPr>
          <w:spacing w:val="-4"/>
        </w:rPr>
        <w:t> </w:t>
      </w:r>
      <w:r>
        <w:rPr/>
        <w:t>deep</w:t>
      </w:r>
      <w:r>
        <w:rPr>
          <w:spacing w:val="-4"/>
        </w:rPr>
        <w:t> </w:t>
      </w:r>
      <w:r>
        <w:rPr/>
        <w:t>GP,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simple</w:t>
      </w:r>
      <w:r>
        <w:rPr>
          <w:spacing w:val="-4"/>
        </w:rPr>
        <w:t> </w:t>
      </w:r>
      <w:r>
        <w:rPr/>
        <w:t>stacked</w:t>
      </w:r>
      <w:r>
        <w:rPr>
          <w:spacing w:val="-4"/>
        </w:rPr>
        <w:t> </w:t>
      </w:r>
      <w:r>
        <w:rPr/>
        <w:t>Isomap</w:t>
      </w:r>
      <w:r>
        <w:rPr>
          <w:spacing w:val="-48"/>
        </w:rPr>
        <w:t> </w:t>
      </w:r>
      <w:r>
        <w:rPr/>
        <w:t>[Tenenbaum et al., 2000] and a stacked PCA method, the</w:t>
      </w:r>
      <w:r>
        <w:rPr>
          <w:spacing w:val="1"/>
        </w:rPr>
        <w:t> </w:t>
      </w:r>
      <w:r>
        <w:rPr/>
        <w:t>results of which are shown in figures 2 (b, c, d) respec-</w:t>
      </w:r>
      <w:r>
        <w:rPr>
          <w:spacing w:val="1"/>
        </w:rPr>
        <w:t> </w:t>
      </w:r>
      <w:r>
        <w:rPr/>
        <w:t>tively. From these models, only the deep GP marginalises</w:t>
      </w:r>
      <w:r>
        <w:rPr>
          <w:spacing w:val="1"/>
        </w:rPr>
        <w:t> </w:t>
      </w:r>
      <w:r>
        <w:rPr/>
        <w:t>the latent spaces and, in contrast to the other two, it is not</w:t>
      </w:r>
      <w:r>
        <w:rPr>
          <w:spacing w:val="1"/>
        </w:rPr>
        <w:t> </w:t>
      </w:r>
      <w:r>
        <w:rPr>
          <w:w w:val="95"/>
        </w:rPr>
        <w:t>given any information about the dimensionality of each true</w:t>
      </w:r>
      <w:r>
        <w:rPr>
          <w:spacing w:val="1"/>
          <w:w w:val="95"/>
        </w:rPr>
        <w:t> </w:t>
      </w:r>
      <w:r>
        <w:rPr/>
        <w:t>signal in the hierarchy; instead, this is learnt automatically</w:t>
      </w:r>
      <w:r>
        <w:rPr>
          <w:spacing w:val="-47"/>
        </w:rPr>
        <w:t> </w:t>
      </w:r>
      <w:r>
        <w:rPr/>
        <w:t>through</w:t>
      </w:r>
      <w:r>
        <w:rPr>
          <w:spacing w:val="-12"/>
        </w:rPr>
        <w:t> </w:t>
      </w:r>
      <w:r>
        <w:rPr/>
        <w:t>ARD.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2"/>
        </w:rPr>
        <w:t> </w:t>
      </w:r>
      <w:r>
        <w:rPr/>
        <w:t>seen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figure</w:t>
      </w:r>
      <w:r>
        <w:rPr>
          <w:spacing w:val="-11"/>
        </w:rPr>
        <w:t> </w:t>
      </w:r>
      <w:r>
        <w:rPr/>
        <w:t>2,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deep</w:t>
      </w:r>
      <w:r>
        <w:rPr>
          <w:spacing w:val="-11"/>
        </w:rPr>
        <w:t> </w:t>
      </w:r>
      <w:r>
        <w:rPr/>
        <w:t>GP</w:t>
      </w:r>
      <w:r>
        <w:rPr>
          <w:spacing w:val="-11"/>
        </w:rPr>
        <w:t> </w:t>
      </w:r>
      <w:r>
        <w:rPr/>
        <w:t>finds</w:t>
      </w:r>
      <w:r>
        <w:rPr>
          <w:spacing w:val="-48"/>
        </w:rPr>
        <w:t> </w:t>
      </w:r>
      <w:r>
        <w:rPr/>
        <w:t>the</w:t>
      </w:r>
      <w:r>
        <w:rPr>
          <w:spacing w:val="-7"/>
        </w:rPr>
        <w:t> </w:t>
      </w:r>
      <w:r>
        <w:rPr/>
        <w:t>correct</w:t>
      </w:r>
      <w:r>
        <w:rPr>
          <w:spacing w:val="-6"/>
        </w:rPr>
        <w:t> </w:t>
      </w:r>
      <w:r>
        <w:rPr/>
        <w:t>dimensionality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hidden</w:t>
      </w:r>
      <w:r>
        <w:rPr>
          <w:spacing w:val="-7"/>
        </w:rPr>
        <w:t> </w:t>
      </w:r>
      <w:r>
        <w:rPr/>
        <w:t>layer,</w:t>
      </w:r>
      <w:r>
        <w:rPr>
          <w:spacing w:val="-6"/>
        </w:rPr>
        <w:t> </w:t>
      </w:r>
      <w:r>
        <w:rPr/>
        <w:t>but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also</w:t>
      </w:r>
      <w:r>
        <w:rPr>
          <w:spacing w:val="-48"/>
        </w:rPr>
        <w:t> </w:t>
      </w:r>
      <w:r>
        <w:rPr/>
        <w:t>discovers latent signals which are closer to the real ones.</w:t>
      </w:r>
      <w:r>
        <w:rPr>
          <w:spacing w:val="1"/>
        </w:rPr>
        <w:t> </w:t>
      </w:r>
      <w:r>
        <w:rPr/>
        <w:t>This</w:t>
      </w:r>
      <w:r>
        <w:rPr>
          <w:spacing w:val="-12"/>
        </w:rPr>
        <w:t> </w:t>
      </w:r>
      <w:r>
        <w:rPr/>
        <w:t>result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encouraging,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indicates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model</w:t>
      </w:r>
      <w:r>
        <w:rPr>
          <w:spacing w:val="-12"/>
        </w:rPr>
        <w:t> </w:t>
      </w:r>
      <w:r>
        <w:rPr/>
        <w:t>can</w:t>
      </w:r>
      <w:r>
        <w:rPr>
          <w:spacing w:val="-48"/>
        </w:rPr>
        <w:t> </w:t>
      </w:r>
      <w:r>
        <w:rPr/>
        <w:t>recover the ground truth when samples from it are taken,</w:t>
      </w:r>
      <w:r>
        <w:rPr>
          <w:spacing w:val="1"/>
        </w:rPr>
        <w:t> </w:t>
      </w:r>
      <w:r>
        <w:rPr/>
        <w:t>and</w:t>
      </w:r>
      <w:r>
        <w:rPr>
          <w:spacing w:val="-7"/>
        </w:rPr>
        <w:t> </w:t>
      </w:r>
      <w:r>
        <w:rPr/>
        <w:t>gives</w:t>
      </w:r>
      <w:r>
        <w:rPr>
          <w:spacing w:val="-6"/>
        </w:rPr>
        <w:t> </w:t>
      </w:r>
      <w:r>
        <w:rPr/>
        <w:t>confidence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variational</w:t>
      </w:r>
      <w:r>
        <w:rPr>
          <w:spacing w:val="-6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procedure.</w:t>
      </w:r>
    </w:p>
    <w:p>
      <w:pPr>
        <w:pStyle w:val="BodyText"/>
        <w:spacing w:before="4"/>
        <w:rPr>
          <w:sz w:val="15"/>
        </w:rPr>
      </w:pPr>
      <w:r>
        <w:rPr/>
        <w:pict>
          <v:group style="position:absolute;margin-left:76.776001pt;margin-top:15.952019pt;width:48.6pt;height:39.65pt;mso-position-horizontal-relative:page;mso-position-vertical-relative:paragraph;z-index:-15673344;mso-wrap-distance-left:0;mso-wrap-distance-right:0" coordorigin="1536,319" coordsize="972,793">
            <v:shape style="position:absolute;left:1860;top:319;width:491;height:383" type="#_x0000_t75" stroked="false">
              <v:imagedata r:id="rId17" o:title=""/>
            </v:shape>
            <v:shape style="position:absolute;left:1535;top:760;width:448;height:351" type="#_x0000_t75" stroked="false">
              <v:imagedata r:id="rId18" o:title=""/>
            </v:shape>
            <v:shape style="position:absolute;left:2098;top:756;width:410;height:356" type="#_x0000_t75" stroked="false">
              <v:imagedata r:id="rId19" o:title=""/>
            </v:shape>
            <v:shape style="position:absolute;left:1915;top:692;width:129;height:108" type="#_x0000_t75" stroked="false">
              <v:imagedata r:id="rId20" o:title=""/>
            </v:shape>
            <v:shape style="position:absolute;left:2152;top:697;width:110;height:120" type="#_x0000_t75" stroked="false">
              <v:imagedata r:id="rId21" o:title=""/>
            </v:shape>
            <w10:wrap type="topAndBottom"/>
          </v:group>
        </w:pict>
      </w:r>
      <w:r>
        <w:rPr/>
        <w:pict>
          <v:group style="position:absolute;margin-left:135.341995pt;margin-top:10.786357pt;width:48.6pt;height:44.8pt;mso-position-horizontal-relative:page;mso-position-vertical-relative:paragraph;z-index:-15672832;mso-wrap-distance-left:0;mso-wrap-distance-right:0" coordorigin="2707,216" coordsize="972,896">
            <v:shape style="position:absolute;left:2919;top:215;width:591;height:430" type="#_x0000_t75" stroked="false">
              <v:imagedata r:id="rId22" o:title=""/>
            </v:shape>
            <v:shape style="position:absolute;left:2706;top:681;width:508;height:431" type="#_x0000_t75" stroked="false">
              <v:imagedata r:id="rId23" o:title=""/>
            </v:shape>
            <v:shape style="position:absolute;left:3162;top:687;width:517;height:424" type="#_x0000_t75" stroked="false">
              <v:imagedata r:id="rId24" o:title=""/>
            </v:shape>
            <v:shape style="position:absolute;left:2961;top:601;width:162;height:135" type="#_x0000_t75" stroked="false">
              <v:imagedata r:id="rId25" o:title=""/>
            </v:shape>
            <v:shape style="position:absolute;left:3258;top:607;width:138;height:150" type="#_x0000_t75" stroked="false">
              <v:imagedata r:id="rId26" o:title=""/>
            </v:shape>
            <w10:wrap type="topAndBottom"/>
          </v:group>
        </w:pict>
      </w:r>
      <w:r>
        <w:rPr/>
        <w:pict>
          <v:group style="position:absolute;margin-left:193.908005pt;margin-top:15.279306pt;width:48.6pt;height:40.35pt;mso-position-horizontal-relative:page;mso-position-vertical-relative:paragraph;z-index:-15672320;mso-wrap-distance-left:0;mso-wrap-distance-right:0" coordorigin="3878,306" coordsize="972,807">
            <v:shape style="position:absolute;left:3878;top:735;width:477;height:377" type="#_x0000_t75" stroked="false">
              <v:imagedata r:id="rId27" o:title=""/>
            </v:shape>
            <v:shape style="position:absolute;left:4137;top:305;width:487;height:369" type="#_x0000_t75" stroked="false">
              <v:imagedata r:id="rId28" o:title=""/>
            </v:shape>
            <v:shape style="position:absolute;left:4360;top:689;width:490;height:388" type="#_x0000_t75" stroked="false">
              <v:imagedata r:id="rId29" o:title=""/>
            </v:shape>
            <v:shape style="position:absolute;left:4149;top:644;width:137;height:114" type="#_x0000_t75" stroked="false">
              <v:imagedata r:id="rId20" o:title=""/>
            </v:shape>
            <v:shape style="position:absolute;left:4401;top:649;width:117;height:127" type="#_x0000_t75" stroked="false">
              <v:imagedata r:id="rId30" o:title=""/>
            </v:shape>
            <w10:wrap type="topAndBottom"/>
          </v:group>
        </w:pict>
      </w:r>
      <w:r>
        <w:rPr/>
        <w:pict>
          <v:group style="position:absolute;margin-left:252.473007pt;margin-top:13.542258pt;width:53.45pt;height:42.05pt;mso-position-horizontal-relative:page;mso-position-vertical-relative:paragraph;z-index:-15671808;mso-wrap-distance-left:0;mso-wrap-distance-right:0" coordorigin="5049,271" coordsize="1069,841">
            <v:shape style="position:absolute;left:5278;top:270;width:508;height:401" type="#_x0000_t75" stroked="false">
              <v:imagedata r:id="rId31" o:title=""/>
            </v:shape>
            <v:shape style="position:absolute;left:5049;top:697;width:494;height:402" type="#_x0000_t75" stroked="false">
              <v:imagedata r:id="rId32" o:title=""/>
            </v:shape>
            <v:shape style="position:absolute;left:5654;top:732;width:464;height:380" type="#_x0000_t75" stroked="false">
              <v:imagedata r:id="rId33" o:title=""/>
            </v:shape>
            <v:shape style="position:absolute;left:5333;top:642;width:142;height:119" type="#_x0000_t75" stroked="false">
              <v:imagedata r:id="rId34" o:title=""/>
            </v:shape>
            <v:shape style="position:absolute;left:5595;top:647;width:121;height:132" type="#_x0000_t75" stroked="false">
              <v:imagedata r:id="rId35" o:title=""/>
            </v:shape>
            <w10:wrap type="topAndBottom"/>
          </v:group>
        </w:pict>
      </w:r>
    </w:p>
    <w:p>
      <w:pPr>
        <w:tabs>
          <w:tab w:pos="1680" w:val="left" w:leader="none"/>
          <w:tab w:pos="2856" w:val="left" w:leader="none"/>
          <w:tab w:pos="4071" w:val="left" w:leader="none"/>
        </w:tabs>
        <w:spacing w:before="42"/>
        <w:ind w:left="489" w:right="0" w:firstLine="0"/>
        <w:jc w:val="left"/>
        <w:rPr>
          <w:sz w:val="18"/>
        </w:rPr>
      </w:pPr>
      <w:r>
        <w:rPr>
          <w:sz w:val="18"/>
        </w:rPr>
        <w:t>(a)</w:t>
        <w:tab/>
        <w:t>(b)</w:t>
        <w:tab/>
        <w:t>(c)</w:t>
        <w:tab/>
        <w:t>(d)</w:t>
      </w:r>
    </w:p>
    <w:p>
      <w:pPr>
        <w:pStyle w:val="BodyText"/>
        <w:spacing w:line="249" w:lineRule="auto" w:before="161"/>
        <w:ind w:left="111" w:right="38"/>
        <w:jc w:val="both"/>
      </w:pPr>
      <w:r>
        <w:rPr/>
        <w:t>Figure 2:</w:t>
      </w:r>
      <w:r>
        <w:rPr>
          <w:spacing w:val="1"/>
        </w:rPr>
        <w:t> </w:t>
      </w:r>
      <w:r>
        <w:rPr/>
        <w:t>Attempts to reconstruct the real data (fig.</w:t>
      </w:r>
      <w:r>
        <w:rPr>
          <w:spacing w:val="1"/>
        </w:rPr>
        <w:t> </w:t>
      </w:r>
      <w:r>
        <w:rPr/>
        <w:t>(a))</w:t>
      </w:r>
      <w:r>
        <w:rPr>
          <w:spacing w:val="1"/>
        </w:rPr>
        <w:t> </w:t>
      </w:r>
      <w:r>
        <w:rPr/>
        <w:t>with our model (b), stacked Isomap (c) and stacked PCA</w:t>
      </w:r>
      <w:r>
        <w:rPr>
          <w:spacing w:val="1"/>
        </w:rPr>
        <w:t> </w:t>
      </w:r>
      <w:r>
        <w:rPr/>
        <w:t>(d).</w:t>
      </w:r>
      <w:r>
        <w:rPr>
          <w:spacing w:val="1"/>
        </w:rPr>
        <w:t> </w:t>
      </w:r>
      <w:r>
        <w:rPr/>
        <w:t>Our model can also find the correct dimensionalities</w:t>
      </w:r>
      <w:r>
        <w:rPr>
          <w:spacing w:val="1"/>
        </w:rPr>
        <w:t> </w:t>
      </w:r>
      <w:r>
        <w:rPr/>
        <w:t>automatically.</w:t>
      </w:r>
    </w:p>
    <w:p>
      <w:pPr>
        <w:pStyle w:val="BodyText"/>
        <w:spacing w:line="249" w:lineRule="auto" w:before="201"/>
        <w:ind w:left="111" w:right="38"/>
        <w:jc w:val="both"/>
      </w:pPr>
      <w:r>
        <w:rPr/>
        <w:t>We</w:t>
      </w:r>
      <w:r>
        <w:rPr>
          <w:spacing w:val="30"/>
        </w:rPr>
        <w:t> </w:t>
      </w:r>
      <w:r>
        <w:rPr/>
        <w:t>next</w:t>
      </w:r>
      <w:r>
        <w:rPr>
          <w:spacing w:val="31"/>
        </w:rPr>
        <w:t> </w:t>
      </w:r>
      <w:r>
        <w:rPr/>
        <w:t>tested</w:t>
      </w:r>
      <w:r>
        <w:rPr>
          <w:spacing w:val="31"/>
        </w:rPr>
        <w:t> </w:t>
      </w:r>
      <w:r>
        <w:rPr/>
        <w:t>our</w:t>
      </w:r>
      <w:r>
        <w:rPr>
          <w:spacing w:val="30"/>
        </w:rPr>
        <w:t> </w:t>
      </w:r>
      <w:r>
        <w:rPr/>
        <w:t>model</w:t>
      </w:r>
      <w:r>
        <w:rPr>
          <w:spacing w:val="31"/>
        </w:rPr>
        <w:t> </w:t>
      </w:r>
      <w:r>
        <w:rPr/>
        <w:t>on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toy</w:t>
      </w:r>
      <w:r>
        <w:rPr>
          <w:spacing w:val="30"/>
        </w:rPr>
        <w:t> </w:t>
      </w:r>
      <w:r>
        <w:rPr/>
        <w:t>regression</w:t>
      </w:r>
      <w:r>
        <w:rPr>
          <w:spacing w:val="31"/>
        </w:rPr>
        <w:t> </w:t>
      </w:r>
      <w:r>
        <w:rPr/>
        <w:t>problem.</w:t>
      </w:r>
      <w:r>
        <w:rPr>
          <w:spacing w:val="-47"/>
        </w:rPr>
        <w:t> </w:t>
      </w:r>
      <w:r>
        <w:rPr/>
        <w:t>A</w:t>
      </w:r>
      <w:r>
        <w:rPr>
          <w:spacing w:val="14"/>
        </w:rPr>
        <w:t> </w:t>
      </w:r>
      <w:r>
        <w:rPr/>
        <w:t>deep</w:t>
      </w:r>
      <w:r>
        <w:rPr>
          <w:spacing w:val="15"/>
        </w:rPr>
        <w:t> </w:t>
      </w:r>
      <w:r>
        <w:rPr/>
        <w:t>regression</w:t>
      </w:r>
      <w:r>
        <w:rPr>
          <w:spacing w:val="15"/>
        </w:rPr>
        <w:t> </w:t>
      </w:r>
      <w:r>
        <w:rPr/>
        <w:t>problem</w:t>
      </w:r>
      <w:r>
        <w:rPr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/>
        <w:t>similar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unsupervised</w:t>
      </w:r>
    </w:p>
    <w:p>
      <w:pPr>
        <w:pStyle w:val="BodyText"/>
        <w:spacing w:line="247" w:lineRule="auto" w:before="98"/>
        <w:ind w:left="111" w:right="105"/>
        <w:jc w:val="both"/>
      </w:pPr>
      <w:r>
        <w:rPr/>
        <w:br w:type="column"/>
      </w:r>
      <w:r>
        <w:rPr/>
        <w:t>learning problem we have described, but in the uppermost</w:t>
      </w:r>
      <w:r>
        <w:rPr>
          <w:spacing w:val="-47"/>
        </w:rPr>
        <w:t> </w:t>
      </w:r>
      <w:r>
        <w:rPr/>
        <w:t>layer we make observations of some set of inputs. For this</w:t>
      </w:r>
      <w:r>
        <w:rPr>
          <w:spacing w:val="-47"/>
        </w:rPr>
        <w:t> </w:t>
      </w:r>
      <w:r>
        <w:rPr/>
        <w:t>simple example we created a toy data set by stacking two</w:t>
      </w:r>
      <w:r>
        <w:rPr>
          <w:spacing w:val="1"/>
        </w:rPr>
        <w:t> </w:t>
      </w:r>
      <w:r>
        <w:rPr/>
        <w:t>Gaussian processes as follows: the first Gaussian process</w:t>
      </w:r>
      <w:r>
        <w:rPr>
          <w:spacing w:val="1"/>
        </w:rPr>
        <w:t> </w:t>
      </w:r>
      <w:r>
        <w:rPr/>
        <w:t>employed a covariance function which was the sum of a</w:t>
      </w:r>
      <w:r>
        <w:rPr>
          <w:spacing w:val="1"/>
        </w:rPr>
        <w:t> </w:t>
      </w:r>
      <w:r>
        <w:rPr/>
        <w:t>linear and an quadratic exponential kernel and received as</w:t>
      </w:r>
      <w:r>
        <w:rPr>
          <w:spacing w:val="-47"/>
        </w:rPr>
        <w:t> </w:t>
      </w:r>
      <w:r>
        <w:rPr>
          <w:w w:val="95"/>
        </w:rPr>
        <w:t>input an equally spaced vector of </w:t>
      </w:r>
      <w:r>
        <w:rPr>
          <w:rFonts w:ascii="Calibri"/>
          <w:w w:val="95"/>
        </w:rPr>
        <w:t>120 </w:t>
      </w:r>
      <w:r>
        <w:rPr>
          <w:w w:val="95"/>
        </w:rPr>
        <w:t>points. We generated</w:t>
      </w:r>
      <w:r>
        <w:rPr>
          <w:spacing w:val="1"/>
          <w:w w:val="95"/>
        </w:rPr>
        <w:t> </w:t>
      </w:r>
      <w:r>
        <w:rPr>
          <w:rFonts w:ascii="Calibri"/>
        </w:rPr>
        <w:t>1</w:t>
      </w:r>
      <w:r>
        <w:rPr/>
        <w:t>-dimensional samples from the first GP and used them as</w:t>
      </w:r>
      <w:r>
        <w:rPr>
          <w:spacing w:val="-47"/>
        </w:rPr>
        <w:t> </w:t>
      </w:r>
      <w:r>
        <w:rPr>
          <w:w w:val="95"/>
        </w:rPr>
        <w:t>input for the second GP, which employed a quadratic expo-</w:t>
      </w:r>
      <w:r>
        <w:rPr>
          <w:spacing w:val="1"/>
          <w:w w:val="95"/>
        </w:rPr>
        <w:t> </w:t>
      </w:r>
      <w:r>
        <w:rPr/>
        <w:t>nential kernel. Finally, we generated </w:t>
      </w:r>
      <w:r>
        <w:rPr>
          <w:rFonts w:ascii="Calibri"/>
        </w:rPr>
        <w:t>10</w:t>
      </w:r>
      <w:r>
        <w:rPr/>
        <w:t>-dimensional sam-</w:t>
      </w:r>
      <w:r>
        <w:rPr>
          <w:spacing w:val="-47"/>
        </w:rPr>
        <w:t> </w:t>
      </w:r>
      <w:r>
        <w:rPr/>
        <w:t>ples with the second GP, thus overall simulating a warped</w:t>
      </w:r>
      <w:r>
        <w:rPr>
          <w:spacing w:val="-47"/>
        </w:rPr>
        <w:t> </w:t>
      </w:r>
      <w:r>
        <w:rPr/>
        <w:t>process.</w:t>
      </w:r>
      <w:r>
        <w:rPr>
          <w:spacing w:val="1"/>
        </w:rPr>
        <w:t> </w:t>
      </w:r>
      <w:r>
        <w:rPr/>
        <w:t>The final data set was created by simply ignor-</w:t>
      </w:r>
      <w:r>
        <w:rPr>
          <w:spacing w:val="1"/>
        </w:rPr>
        <w:t> </w:t>
      </w:r>
      <w:r>
        <w:rPr/>
        <w:t>ing the intermediate layer (the samples from the first GP)</w:t>
      </w:r>
      <w:r>
        <w:rPr>
          <w:spacing w:val="1"/>
        </w:rPr>
        <w:t> </w:t>
      </w:r>
      <w:r>
        <w:rPr/>
        <w:t>and presenting to the tested methods only the continuous</w:t>
      </w:r>
      <w:r>
        <w:rPr>
          <w:spacing w:val="1"/>
        </w:rPr>
        <w:t> </w:t>
      </w:r>
      <w:r>
        <w:rPr/>
        <w:t>equally</w:t>
      </w:r>
      <w:r>
        <w:rPr>
          <w:spacing w:val="-6"/>
        </w:rPr>
        <w:t> </w:t>
      </w:r>
      <w:r>
        <w:rPr/>
        <w:t>spaced</w:t>
      </w:r>
      <w:r>
        <w:rPr>
          <w:spacing w:val="-5"/>
        </w:rPr>
        <w:t> </w:t>
      </w:r>
      <w:r>
        <w:rPr/>
        <w:t>input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4"/>
        </w:rPr>
        <w:t> </w:t>
      </w:r>
      <w:r>
        <w:rPr/>
        <w:t>GP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output</w:t>
      </w:r>
      <w:r>
        <w:rPr>
          <w:spacing w:val="-5"/>
        </w:rPr>
        <w:t> </w:t>
      </w:r>
      <w:r>
        <w:rPr/>
        <w:t>of</w:t>
      </w:r>
      <w:r>
        <w:rPr>
          <w:spacing w:val="-47"/>
        </w:rPr>
        <w:t> </w:t>
      </w:r>
      <w:r>
        <w:rPr/>
        <w:t>the</w:t>
      </w:r>
      <w:r>
        <w:rPr>
          <w:spacing w:val="-2"/>
        </w:rPr>
        <w:t> </w:t>
      </w:r>
      <w:r>
        <w:rPr/>
        <w:t>second</w:t>
      </w:r>
      <w:r>
        <w:rPr>
          <w:spacing w:val="-1"/>
        </w:rPr>
        <w:t> </w:t>
      </w:r>
      <w:r>
        <w:rPr/>
        <w:t>GP.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make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challenging, we</w:t>
      </w:r>
      <w:r>
        <w:rPr>
          <w:spacing w:val="-48"/>
        </w:rPr>
        <w:t> </w:t>
      </w:r>
      <w:r>
        <w:rPr/>
        <w:t>randomly selected only </w:t>
      </w:r>
      <w:r>
        <w:rPr>
          <w:rFonts w:ascii="Calibri"/>
        </w:rPr>
        <w:t>25 </w:t>
      </w:r>
      <w:r>
        <w:rPr/>
        <w:t>datapoints for the training set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left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test</w:t>
      </w:r>
      <w:r>
        <w:rPr>
          <w:spacing w:val="-1"/>
        </w:rPr>
        <w:t> </w:t>
      </w:r>
      <w:r>
        <w:rPr/>
        <w:t>set.</w:t>
      </w:r>
    </w:p>
    <w:p>
      <w:pPr>
        <w:pStyle w:val="BodyText"/>
        <w:spacing w:line="249" w:lineRule="auto" w:before="101"/>
        <w:ind w:left="111" w:right="105"/>
        <w:jc w:val="both"/>
      </w:pPr>
      <w:r>
        <w:rPr/>
        <w:t>Figure 3 nicely illustrates the effects of sampling through</w:t>
      </w:r>
      <w:r>
        <w:rPr>
          <w:spacing w:val="1"/>
        </w:rPr>
        <w:t> </w:t>
      </w:r>
      <w:r>
        <w:rPr>
          <w:spacing w:val="-1"/>
        </w:rPr>
        <w:t>two</w:t>
      </w:r>
      <w:r>
        <w:rPr>
          <w:spacing w:val="-11"/>
        </w:rPr>
        <w:t> </w:t>
      </w:r>
      <w:r>
        <w:rPr>
          <w:spacing w:val="-1"/>
        </w:rPr>
        <w:t>GP</w:t>
      </w:r>
      <w:r>
        <w:rPr>
          <w:spacing w:val="-11"/>
        </w:rPr>
        <w:t> </w:t>
      </w:r>
      <w:r>
        <w:rPr>
          <w:spacing w:val="-1"/>
        </w:rPr>
        <w:t>models,</w:t>
      </w:r>
      <w:r>
        <w:rPr>
          <w:spacing w:val="-9"/>
        </w:rPr>
        <w:t> </w:t>
      </w:r>
      <w:r>
        <w:rPr>
          <w:spacing w:val="-1"/>
        </w:rPr>
        <w:t>nonstationarity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long</w:t>
      </w:r>
      <w:r>
        <w:rPr>
          <w:spacing w:val="-11"/>
        </w:rPr>
        <w:t> </w:t>
      </w:r>
      <w:r>
        <w:rPr/>
        <w:t>range</w:t>
      </w:r>
      <w:r>
        <w:rPr>
          <w:spacing w:val="-11"/>
        </w:rPr>
        <w:t> </w:t>
      </w:r>
      <w:r>
        <w:rPr/>
        <w:t>correlations</w:t>
      </w:r>
      <w:r>
        <w:rPr>
          <w:spacing w:val="-47"/>
        </w:rPr>
        <w:t> </w:t>
      </w:r>
      <w:r>
        <w:rPr/>
        <w:t>across the input space become prevalent. A data set of this</w:t>
      </w:r>
      <w:r>
        <w:rPr>
          <w:spacing w:val="-47"/>
        </w:rPr>
        <w:t> </w:t>
      </w:r>
      <w:r>
        <w:rPr/>
        <w:t>form would be challenging for traditional approaches be-</w:t>
      </w:r>
      <w:r>
        <w:rPr>
          <w:spacing w:val="1"/>
        </w:rPr>
        <w:t> </w:t>
      </w:r>
      <w:r>
        <w:rPr/>
        <w:t>cause of these long range correlations.</w:t>
      </w:r>
      <w:r>
        <w:rPr>
          <w:spacing w:val="1"/>
        </w:rPr>
        <w:t> </w:t>
      </w:r>
      <w:r>
        <w:rPr/>
        <w:t>Another way of</w:t>
      </w:r>
      <w:r>
        <w:rPr>
          <w:spacing w:val="1"/>
        </w:rPr>
        <w:t> </w:t>
      </w:r>
      <w:r>
        <w:rPr/>
        <w:t>thinking of data like this is as a nonlinear warping of the</w:t>
      </w:r>
      <w:r>
        <w:rPr>
          <w:spacing w:val="1"/>
        </w:rPr>
        <w:t> </w:t>
      </w:r>
      <w:r>
        <w:rPr/>
        <w:t>input space to the GP. Because this type of deep GP only</w:t>
      </w:r>
      <w:r>
        <w:rPr>
          <w:spacing w:val="1"/>
        </w:rPr>
        <w:t> </w:t>
      </w:r>
      <w:r>
        <w:rPr/>
        <w:t>contains one hidden layer, it is identical to the model de-</w:t>
      </w:r>
      <w:r>
        <w:rPr>
          <w:spacing w:val="1"/>
        </w:rPr>
        <w:t> </w:t>
      </w:r>
      <w:r>
        <w:rPr/>
        <w:t>veloped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[Damianou</w:t>
      </w:r>
      <w:r>
        <w:rPr>
          <w:spacing w:val="-3"/>
        </w:rPr>
        <w:t> </w:t>
      </w:r>
      <w:r>
        <w:rPr/>
        <w:t>et</w:t>
      </w:r>
      <w:r>
        <w:rPr>
          <w:spacing w:val="-3"/>
        </w:rPr>
        <w:t> </w:t>
      </w:r>
      <w:r>
        <w:rPr/>
        <w:t>al.,</w:t>
      </w:r>
      <w:r>
        <w:rPr>
          <w:spacing w:val="-3"/>
        </w:rPr>
        <w:t> </w:t>
      </w:r>
      <w:r>
        <w:rPr/>
        <w:t>2011]</w:t>
      </w:r>
      <w:r>
        <w:rPr>
          <w:spacing w:val="-3"/>
        </w:rPr>
        <w:t> </w:t>
      </w:r>
      <w:r>
        <w:rPr/>
        <w:t>(where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input</w:t>
      </w:r>
      <w:r>
        <w:rPr>
          <w:spacing w:val="-3"/>
        </w:rPr>
        <w:t> </w:t>
      </w:r>
      <w:r>
        <w:rPr/>
        <w:t>given</w:t>
      </w:r>
      <w:r>
        <w:rPr>
          <w:spacing w:val="-48"/>
        </w:rPr>
        <w:t> </w:t>
      </w:r>
      <w:r>
        <w:rPr/>
        <w:t>at the top layer of their model was a time vector, but their</w:t>
      </w:r>
      <w:r>
        <w:rPr>
          <w:spacing w:val="1"/>
        </w:rPr>
        <w:t> </w:t>
      </w:r>
      <w:r>
        <w:rPr/>
        <w:t>code is trivially generalized).</w:t>
      </w:r>
      <w:r>
        <w:rPr>
          <w:spacing w:val="1"/>
        </w:rPr>
        <w:t> </w:t>
      </w:r>
      <w:r>
        <w:rPr/>
        <w:t>The additional contribution</w:t>
      </w:r>
      <w:r>
        <w:rPr>
          <w:spacing w:val="1"/>
        </w:rPr>
        <w:t> </w:t>
      </w:r>
      <w:r>
        <w:rPr/>
        <w:t>in this paper will be to provide a more complex deep hier-</w:t>
      </w:r>
      <w:r>
        <w:rPr>
          <w:spacing w:val="-47"/>
        </w:rPr>
        <w:t> </w:t>
      </w:r>
      <w:r>
        <w:rPr>
          <w:spacing w:val="-1"/>
        </w:rPr>
        <w:t>archy,</w:t>
      </w:r>
      <w:r>
        <w:rPr>
          <w:spacing w:val="-9"/>
        </w:rPr>
        <w:t> </w:t>
      </w:r>
      <w:r>
        <w:rPr>
          <w:spacing w:val="-1"/>
        </w:rPr>
        <w:t>but</w:t>
      </w:r>
      <w:r>
        <w:rPr>
          <w:spacing w:val="-11"/>
        </w:rPr>
        <w:t> </w:t>
      </w:r>
      <w:r>
        <w:rPr>
          <w:spacing w:val="-1"/>
        </w:rPr>
        <w:t>still</w:t>
      </w:r>
      <w:r>
        <w:rPr>
          <w:spacing w:val="-11"/>
        </w:rPr>
        <w:t> </w:t>
      </w:r>
      <w:r>
        <w:rPr>
          <w:spacing w:val="-1"/>
        </w:rPr>
        <w:t>learn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underlying</w:t>
      </w:r>
      <w:r>
        <w:rPr>
          <w:spacing w:val="-11"/>
        </w:rPr>
        <w:t> </w:t>
      </w:r>
      <w:r>
        <w:rPr>
          <w:spacing w:val="-1"/>
        </w:rPr>
        <w:t>representation</w:t>
      </w:r>
      <w:r>
        <w:rPr>
          <w:spacing w:val="-11"/>
        </w:rPr>
        <w:t> </w:t>
      </w:r>
      <w:r>
        <w:rPr>
          <w:spacing w:val="-1"/>
        </w:rPr>
        <w:t>correctly.</w:t>
      </w:r>
      <w:r>
        <w:rPr>
          <w:spacing w:val="-47"/>
        </w:rPr>
        <w:t> </w:t>
      </w:r>
      <w:r>
        <w:rPr/>
        <w:t>To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end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applied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standard</w:t>
      </w:r>
      <w:r>
        <w:rPr>
          <w:spacing w:val="-3"/>
        </w:rPr>
        <w:t> </w:t>
      </w:r>
      <w:r>
        <w:rPr/>
        <w:t>GP</w:t>
      </w:r>
      <w:r>
        <w:rPr>
          <w:spacing w:val="-3"/>
        </w:rPr>
        <w:t> </w:t>
      </w:r>
      <w:r>
        <w:rPr/>
        <w:t>(1</w:t>
      </w:r>
      <w:r>
        <w:rPr>
          <w:spacing w:val="-2"/>
        </w:rPr>
        <w:t> </w:t>
      </w:r>
      <w:r>
        <w:rPr/>
        <w:t>layer</w:t>
      </w:r>
      <w:r>
        <w:rPr>
          <w:spacing w:val="-3"/>
        </w:rPr>
        <w:t> </w:t>
      </w:r>
      <w:r>
        <w:rPr/>
        <w:t>less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the</w:t>
      </w:r>
      <w:r>
        <w:rPr>
          <w:spacing w:val="-47"/>
        </w:rPr>
        <w:t> </w:t>
      </w:r>
      <w:r>
        <w:rPr/>
        <w:t>actual process that generated the data) and a deep GP with</w:t>
      </w:r>
      <w:r>
        <w:rPr>
          <w:spacing w:val="-47"/>
        </w:rPr>
        <w:t> </w:t>
      </w:r>
      <w:r>
        <w:rPr/>
        <w:t>two hidden layers (1 layer more than the actual generating</w:t>
      </w:r>
      <w:r>
        <w:rPr>
          <w:spacing w:val="-47"/>
        </w:rPr>
        <w:t> </w:t>
      </w:r>
      <w:r>
        <w:rPr/>
        <w:t>process). We repeated our experiment 10 times, each time</w:t>
      </w:r>
      <w:r>
        <w:rPr>
          <w:spacing w:val="-47"/>
        </w:rPr>
        <w:t> </w:t>
      </w:r>
      <w:r>
        <w:rPr>
          <w:spacing w:val="-1"/>
        </w:rPr>
        <w:t>obtaining</w:t>
      </w:r>
      <w:r>
        <w:rPr>
          <w:spacing w:val="-12"/>
        </w:rPr>
        <w:t> </w:t>
      </w:r>
      <w:r>
        <w:rPr>
          <w:spacing w:val="-1"/>
        </w:rPr>
        <w:t>different</w:t>
      </w:r>
      <w:r>
        <w:rPr>
          <w:spacing w:val="-11"/>
        </w:rPr>
        <w:t> </w:t>
      </w:r>
      <w:r>
        <w:rPr>
          <w:spacing w:val="-1"/>
        </w:rPr>
        <w:t>samples</w:t>
      </w:r>
      <w:r>
        <w:rPr>
          <w:spacing w:val="-11"/>
        </w:rPr>
        <w:t> </w:t>
      </w:r>
      <w:r>
        <w:rPr>
          <w:spacing w:val="-1"/>
        </w:rPr>
        <w:t>from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simulated</w:t>
      </w:r>
      <w:r>
        <w:rPr>
          <w:spacing w:val="-11"/>
        </w:rPr>
        <w:t> </w:t>
      </w:r>
      <w:r>
        <w:rPr/>
        <w:t>warped</w:t>
      </w:r>
      <w:r>
        <w:rPr>
          <w:spacing w:val="-11"/>
        </w:rPr>
        <w:t> </w:t>
      </w:r>
      <w:r>
        <w:rPr/>
        <w:t>pro-</w:t>
      </w:r>
      <w:r>
        <w:rPr>
          <w:spacing w:val="-47"/>
        </w:rPr>
        <w:t> </w:t>
      </w:r>
      <w:r>
        <w:rPr/>
        <w:t>cess and different random training splits. Our results show</w:t>
      </w:r>
      <w:r>
        <w:rPr>
          <w:spacing w:val="-47"/>
        </w:rPr>
        <w:t> </w:t>
      </w:r>
      <w:r>
        <w:rPr/>
        <w:t>that the deep GP predicted better the unseen data, as can</w:t>
      </w:r>
      <w:r>
        <w:rPr>
          <w:spacing w:val="1"/>
        </w:rPr>
        <w:t> </w:t>
      </w:r>
      <w:r>
        <w:rPr/>
        <w:t>be seen in figure 3(b). The results, therefore, suggest that</w:t>
      </w:r>
      <w:r>
        <w:rPr>
          <w:spacing w:val="1"/>
        </w:rPr>
        <w:t> </w:t>
      </w:r>
      <w:r>
        <w:rPr/>
        <w:t>our deep model can at the same time be flexible enough to</w:t>
      </w:r>
      <w:r>
        <w:rPr>
          <w:spacing w:val="-47"/>
        </w:rPr>
        <w:t> </w:t>
      </w:r>
      <w:r>
        <w:rPr/>
        <w:t>model</w:t>
      </w:r>
      <w:r>
        <w:rPr>
          <w:spacing w:val="-8"/>
        </w:rPr>
        <w:t> </w:t>
      </w:r>
      <w:r>
        <w:rPr/>
        <w:t>difficult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well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robust,</w:t>
      </w:r>
      <w:r>
        <w:rPr>
          <w:spacing w:val="-8"/>
        </w:rPr>
        <w:t> </w:t>
      </w:r>
      <w:r>
        <w:rPr/>
        <w:t>when</w:t>
      </w:r>
      <w:r>
        <w:rPr>
          <w:spacing w:val="-7"/>
        </w:rPr>
        <w:t> </w:t>
      </w:r>
      <w:r>
        <w:rPr/>
        <w:t>modelling</w:t>
      </w:r>
      <w:r>
        <w:rPr>
          <w:spacing w:val="-7"/>
        </w:rPr>
        <w:t> </w:t>
      </w:r>
      <w:r>
        <w:rPr/>
        <w:t>data</w:t>
      </w:r>
      <w:r>
        <w:rPr>
          <w:spacing w:val="-48"/>
        </w:rPr>
        <w:t> </w:t>
      </w:r>
      <w:r>
        <w:rPr/>
        <w:t>that is less complex than that representable by the hierar-</w:t>
      </w:r>
      <w:r>
        <w:rPr>
          <w:spacing w:val="1"/>
        </w:rPr>
        <w:t> </w:t>
      </w:r>
      <w:r>
        <w:rPr/>
        <w:t>chy. We assign these characteristics to the Bayesian learn-</w:t>
      </w:r>
      <w:r>
        <w:rPr>
          <w:spacing w:val="-47"/>
        </w:rPr>
        <w:t> </w:t>
      </w:r>
      <w:r>
        <w:rPr>
          <w:spacing w:val="-1"/>
        </w:rPr>
        <w:t>ing</w:t>
      </w:r>
      <w:r>
        <w:rPr>
          <w:spacing w:val="-12"/>
        </w:rPr>
        <w:t> </w:t>
      </w:r>
      <w:r>
        <w:rPr>
          <w:spacing w:val="-1"/>
        </w:rPr>
        <w:t>approach</w:t>
      </w:r>
      <w:r>
        <w:rPr>
          <w:spacing w:val="-11"/>
        </w:rPr>
        <w:t> </w:t>
      </w:r>
      <w:r>
        <w:rPr>
          <w:spacing w:val="-1"/>
        </w:rPr>
        <w:t>that</w:t>
      </w:r>
      <w:r>
        <w:rPr>
          <w:spacing w:val="-12"/>
        </w:rPr>
        <w:t> </w:t>
      </w:r>
      <w:r>
        <w:rPr>
          <w:spacing w:val="-1"/>
        </w:rPr>
        <w:t>deals</w:t>
      </w:r>
      <w:r>
        <w:rPr>
          <w:spacing w:val="-11"/>
        </w:rPr>
        <w:t> </w:t>
      </w:r>
      <w:r>
        <w:rPr>
          <w:spacing w:val="-1"/>
        </w:rPr>
        <w:t>with</w:t>
      </w:r>
      <w:r>
        <w:rPr>
          <w:spacing w:val="-11"/>
        </w:rPr>
        <w:t> </w:t>
      </w:r>
      <w:r>
        <w:rPr>
          <w:spacing w:val="-1"/>
        </w:rPr>
        <w:t>capacity</w:t>
      </w:r>
      <w:r>
        <w:rPr>
          <w:spacing w:val="-12"/>
        </w:rPr>
        <w:t> </w:t>
      </w:r>
      <w:r>
        <w:rPr/>
        <w:t>control</w:t>
      </w:r>
      <w:r>
        <w:rPr>
          <w:spacing w:val="-11"/>
        </w:rPr>
        <w:t> </w:t>
      </w:r>
      <w:r>
        <w:rPr/>
        <w:t>automatically.</w:t>
      </w:r>
    </w:p>
    <w:p>
      <w:pPr>
        <w:pStyle w:val="BodyText"/>
        <w:spacing w:before="2"/>
        <w:rPr>
          <w:sz w:val="30"/>
        </w:rPr>
      </w:pPr>
    </w:p>
    <w:p>
      <w:pPr>
        <w:pStyle w:val="Heading2"/>
        <w:numPr>
          <w:ilvl w:val="1"/>
          <w:numId w:val="1"/>
        </w:numPr>
        <w:tabs>
          <w:tab w:pos="561" w:val="left" w:leader="none"/>
        </w:tabs>
        <w:spacing w:line="240" w:lineRule="auto" w:before="0" w:after="0"/>
        <w:ind w:left="560" w:right="0" w:hanging="450"/>
        <w:jc w:val="left"/>
      </w:pPr>
      <w:r>
        <w:rPr/>
        <w:t>Modeling</w:t>
      </w:r>
      <w:r>
        <w:rPr>
          <w:spacing w:val="-4"/>
        </w:rPr>
        <w:t> </w:t>
      </w:r>
      <w:r>
        <w:rPr/>
        <w:t>human</w:t>
      </w:r>
      <w:r>
        <w:rPr>
          <w:spacing w:val="-3"/>
        </w:rPr>
        <w:t> </w:t>
      </w:r>
      <w:r>
        <w:rPr/>
        <w:t>motion</w:t>
      </w:r>
    </w:p>
    <w:p>
      <w:pPr>
        <w:pStyle w:val="BodyText"/>
        <w:spacing w:line="249" w:lineRule="auto" w:before="228"/>
        <w:ind w:left="111" w:right="105"/>
        <w:jc w:val="both"/>
      </w:pPr>
      <w:r>
        <w:rPr/>
        <w:t>For our first demonstration on real data we recreate a mo-</w:t>
      </w:r>
      <w:r>
        <w:rPr>
          <w:spacing w:val="1"/>
        </w:rPr>
        <w:t> </w:t>
      </w:r>
      <w:r>
        <w:rPr/>
        <w:t>tion capture data experiment from Lawrence and Moore</w:t>
      </w:r>
      <w:r>
        <w:rPr>
          <w:spacing w:val="1"/>
        </w:rPr>
        <w:t> </w:t>
      </w:r>
      <w:r>
        <w:rPr/>
        <w:t>[2007]. They used data from the CMU MOCAP database</w:t>
      </w:r>
      <w:r>
        <w:rPr>
          <w:spacing w:val="1"/>
        </w:rPr>
        <w:t> </w:t>
      </w:r>
      <w:r>
        <w:rPr/>
        <w:t>representing two subjects walking towards each other and</w:t>
      </w:r>
      <w:r>
        <w:rPr>
          <w:spacing w:val="1"/>
        </w:rPr>
        <w:t> </w:t>
      </w:r>
      <w:r>
        <w:rPr/>
        <w:t>performing a ‘high-five’.</w:t>
      </w:r>
      <w:r>
        <w:rPr>
          <w:spacing w:val="1"/>
        </w:rPr>
        <w:t> </w:t>
      </w:r>
      <w:r>
        <w:rPr/>
        <w:t>The data contains 78 frames of</w:t>
      </w:r>
      <w:r>
        <w:rPr>
          <w:spacing w:val="1"/>
        </w:rPr>
        <w:t> </w:t>
      </w:r>
      <w:r>
        <w:rPr/>
        <w:t>motion and each character has 62 dimensions, leading to</w:t>
      </w:r>
      <w:r>
        <w:rPr>
          <w:spacing w:val="1"/>
        </w:rPr>
        <w:t> </w:t>
      </w:r>
      <w:r>
        <w:rPr/>
        <w:t>124 dimensions in total (i.e.</w:t>
      </w:r>
      <w:r>
        <w:rPr>
          <w:spacing w:val="1"/>
        </w:rPr>
        <w:t> </w:t>
      </w:r>
      <w:r>
        <w:rPr/>
        <w:t>more dimensions than data).</w:t>
      </w:r>
      <w:r>
        <w:rPr>
          <w:spacing w:val="1"/>
        </w:rPr>
        <w:t> </w:t>
      </w:r>
      <w:r>
        <w:rPr/>
        <w:t>To</w:t>
      </w:r>
      <w:r>
        <w:rPr>
          <w:spacing w:val="18"/>
        </w:rPr>
        <w:t> </w:t>
      </w:r>
      <w:r>
        <w:rPr/>
        <w:t>account</w:t>
      </w:r>
      <w:r>
        <w:rPr>
          <w:spacing w:val="19"/>
        </w:rPr>
        <w:t> </w:t>
      </w:r>
      <w:r>
        <w:rPr/>
        <w:t>for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correlated</w:t>
      </w:r>
      <w:r>
        <w:rPr>
          <w:spacing w:val="19"/>
        </w:rPr>
        <w:t> </w:t>
      </w:r>
      <w:r>
        <w:rPr/>
        <w:t>motions</w:t>
      </w:r>
      <w:r>
        <w:rPr>
          <w:spacing w:val="20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subjects</w:t>
      </w:r>
      <w:r>
        <w:rPr>
          <w:spacing w:val="18"/>
        </w:rPr>
        <w:t> </w:t>
      </w:r>
      <w:r>
        <w:rPr/>
        <w:t>we</w:t>
      </w:r>
    </w:p>
    <w:p>
      <w:pPr>
        <w:spacing w:after="0" w:line="249" w:lineRule="auto"/>
        <w:jc w:val="both"/>
        <w:sectPr>
          <w:type w:val="continuous"/>
          <w:pgSz w:w="12240" w:h="15840"/>
          <w:pgMar w:top="1440" w:bottom="280" w:left="1400" w:right="900"/>
          <w:cols w:num="2" w:equalWidth="0">
            <w:col w:w="4833" w:space="207"/>
            <w:col w:w="4900"/>
          </w:cols>
        </w:sectPr>
      </w:pP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headerReference w:type="default" r:id="rId36"/>
          <w:pgSz w:w="12240" w:h="15840"/>
          <w:pgMar w:header="909" w:footer="0" w:top="1140" w:bottom="280" w:left="1400" w:right="900"/>
        </w:sectPr>
      </w:pPr>
    </w:p>
    <w:p>
      <w:pPr>
        <w:pStyle w:val="BodyText"/>
        <w:spacing w:before="5"/>
        <w:rPr>
          <w:sz w:val="7"/>
        </w:rPr>
      </w:pPr>
    </w:p>
    <w:p>
      <w:pPr>
        <w:pStyle w:val="BodyText"/>
        <w:ind w:left="116" w:right="-44"/>
      </w:pPr>
      <w:r>
        <w:rPr/>
        <w:drawing>
          <wp:inline distT="0" distB="0" distL="0" distR="0">
            <wp:extent cx="988292" cy="1628775"/>
            <wp:effectExtent l="0" t="0" r="0" b="0"/>
            <wp:docPr id="11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7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8292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69"/>
        <w:ind w:left="741" w:right="691" w:firstLine="0"/>
        <w:jc w:val="center"/>
        <w:rPr>
          <w:sz w:val="18"/>
        </w:rPr>
      </w:pPr>
      <w:r>
        <w:rPr>
          <w:sz w:val="18"/>
        </w:rPr>
        <w:t>(a)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spacing w:before="94"/>
        <w:ind w:left="0" w:right="0" w:firstLine="0"/>
        <w:jc w:val="right"/>
        <w:rPr>
          <w:rFonts w:ascii="Microsoft Sans Serif"/>
          <w:sz w:val="9"/>
        </w:rPr>
      </w:pPr>
      <w:r>
        <w:rPr>
          <w:rFonts w:ascii="Microsoft Sans Serif"/>
          <w:w w:val="108"/>
          <w:sz w:val="9"/>
        </w:rPr>
        <w:t>4</w:t>
      </w: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0"/>
        </w:rPr>
      </w:pPr>
    </w:p>
    <w:p>
      <w:pPr>
        <w:spacing w:before="0"/>
        <w:ind w:left="0" w:right="0" w:firstLine="0"/>
        <w:jc w:val="right"/>
        <w:rPr>
          <w:rFonts w:ascii="Microsoft Sans Serif"/>
          <w:sz w:val="9"/>
        </w:rPr>
      </w:pPr>
      <w:r>
        <w:rPr/>
        <w:pict>
          <v:group style="position:absolute;margin-left:168.302902pt;margin-top:-16.723919pt;width:139.950pt;height:108.35pt;mso-position-horizontal-relative:page;mso-position-vertical-relative:paragraph;z-index:-16318464" coordorigin="3366,-334" coordsize="2799,2167">
            <v:shape style="position:absolute;left:3423;top:-309;width:2683;height:2115" coordorigin="3424,-308" coordsize="2683,2115" path="m3424,-308l6106,-308m3424,1806l6106,1806m6106,1806l6106,-308m3424,1806l3424,-308m3424,1806l6106,1806m3424,1806l3424,-308m3424,1806l3424,1779m3424,-308l3424,-282m3721,1806l3721,1779m3721,-308l3721,-282m4019,1806l4019,1779m4019,-308l4019,-282m4318,1806l4318,1779m4318,-308l4318,-282m4616,1806l4616,1779m4616,-308l4616,-282m4914,1806l4914,1779m4914,-308l4914,-282m5212,1806l5212,1779m5212,-308l5212,-282m5510,1806l5510,1779m5510,-308l5510,-282m5808,1806l5808,1779m5808,-308l5808,-282m6106,1806l6106,1779m6106,-308l6106,-282m3424,1806l3450,1806m6054,1806l6026,1806m3424,1454l3450,1454m6106,1454l6079,1454m3424,1101l3450,1101m6106,1101l6079,1101m3424,749l3450,749m6106,749l6079,749m3424,396l3450,396m6106,396l6079,396m3424,44l3450,44m6106,44l6079,44m3424,-308l3450,-308m6106,-308l6079,-308m3424,-308l6106,-308m3424,1806l6106,1806m6106,1806l6106,-308m3424,1806l3424,-308e" filled="false" stroked="true" strokeweight=".20584pt" strokecolor="#000000">
              <v:path arrowok="t"/>
              <v:stroke dashstyle="solid"/>
            </v:shape>
            <v:shape style="position:absolute;left:3423;top:-292;width:2683;height:1396" coordorigin="3424,-292" coordsize="2683,1396" path="m3424,888l3721,1076,4019,1104,4318,-280,4616,935,4914,448,5212,829,5510,-292,5808,625,6106,1021e" filled="false" stroked="true" strokeweight=".82336pt" strokecolor="#0000ff">
              <v:path arrowok="t"/>
              <v:stroke dashstyle="dash"/>
            </v:shape>
            <v:shape style="position:absolute;left:3389;top:-327;width:2752;height:1465" coordorigin="3389,-326" coordsize="2752,1465" path="m3389,853l3458,922m3458,853l3389,922m3687,1041l3756,1110m3756,1041l3687,1110m3985,1069l4054,1138m4054,1069l3985,1138m4283,-314l4352,-245m4352,-314l4283,-245m4581,901l4650,969m4650,901l4581,969m4880,414l4948,483m4948,414l4880,483m5177,794l5246,863m5246,794l5177,863m5476,-326l5545,-258m5545,-326l5476,-258m5774,591l5842,660m5842,591l5774,660m6072,986l6141,1055m6141,986l6072,1055e" filled="false" stroked="true" strokeweight=".82336pt" strokecolor="#0000ff">
              <v:path arrowok="t"/>
              <v:stroke dashstyle="solid"/>
            </v:shape>
            <v:shape style="position:absolute;left:3423;top:429;width:2683;height:1345" coordorigin="3424,429" coordsize="2683,1345" path="m3424,1172l3721,1764,4019,1091,4318,1643,4616,1774,4914,429,5212,1384,5510,827,5808,1096,6106,1244e" filled="false" stroked="true" strokeweight=".82336pt" strokecolor="#ff0000">
              <v:path arrowok="t"/>
              <v:stroke dashstyle="dash"/>
            </v:shape>
            <v:shape style="position:absolute;left:3366;top:1114;width:116;height:116" type="#_x0000_t75" stroked="false">
              <v:imagedata r:id="rId38" o:title=""/>
            </v:shape>
            <v:shape style="position:absolute;left:3961;top:1033;width:116;height:116" type="#_x0000_t75" stroked="false">
              <v:imagedata r:id="rId39" o:title=""/>
            </v:shape>
            <v:shape style="position:absolute;left:3663;top:1706;width:116;height:116" type="#_x0000_t75" stroked="false">
              <v:imagedata r:id="rId40" o:title=""/>
            </v:shape>
            <v:shape style="position:absolute;left:4260;top:1585;width:116;height:116" type="#_x0000_t75" stroked="false">
              <v:imagedata r:id="rId41" o:title=""/>
            </v:shape>
            <v:shape style="position:absolute;left:4557;top:1716;width:116;height:116" type="#_x0000_t75" stroked="false">
              <v:imagedata r:id="rId42" o:title=""/>
            </v:shape>
            <v:shape style="position:absolute;left:4856;top:371;width:116;height:116" type="#_x0000_t75" stroked="false">
              <v:imagedata r:id="rId38" o:title=""/>
            </v:shape>
            <v:shape style="position:absolute;left:5154;top:1326;width:116;height:116" type="#_x0000_t75" stroked="false">
              <v:imagedata r:id="rId43" o:title=""/>
            </v:shape>
            <v:shape style="position:absolute;left:5452;top:769;width:116;height:116" type="#_x0000_t75" stroked="false">
              <v:imagedata r:id="rId40" o:title=""/>
            </v:shape>
            <v:shape style="position:absolute;left:5750;top:1038;width:116;height:116" type="#_x0000_t75" stroked="false">
              <v:imagedata r:id="rId44" o:title=""/>
            </v:shape>
            <v:shape style="position:absolute;left:6048;top:1186;width:116;height:116" type="#_x0000_t75" stroked="false">
              <v:imagedata r:id="rId45" o:title=""/>
            </v:shape>
            <v:shape style="position:absolute;left:4489;top:-254;width:848;height:356" coordorigin="4490,-253" coordsize="848,356" path="m4490,-253l5337,-253m4490,103l5337,103m5337,103l5337,-253m4490,103l4490,-253m4490,103l5337,103m4490,103l4490,-253m4490,-253l5337,-253m4490,103l5337,103m5337,103l5337,-253m4490,103l4490,-253e" filled="false" stroked="true" strokeweight=".275569pt" strokecolor="#000000">
              <v:path arrowok="t"/>
              <v:stroke dashstyle="solid"/>
            </v:shape>
            <v:line style="position:absolute" from="4528,-172" to="4820,-172" stroked="true" strokeweight=".971598pt" strokecolor="#0000ff">
              <v:stroke dashstyle="dash"/>
            </v:line>
            <v:shape style="position:absolute;left:4633;top:-213;width:81;height:81" coordorigin="4633,-212" coordsize="81,81" path="m4633,-212l4714,-131m4714,-212l4633,-131e" filled="false" stroked="true" strokeweight=".971598pt" strokecolor="#0000ff">
              <v:path arrowok="t"/>
              <v:stroke dashstyle="solid"/>
            </v:shape>
            <v:line style="position:absolute" from="4528,-5" to="4820,-5" stroked="true" strokeweight=".971598pt" strokecolor="#ff0000">
              <v:stroke dashstyle="dash"/>
            </v:line>
            <v:shape style="position:absolute;left:4615;top:-63;width:117;height:117" coordorigin="4616,-63" coordsize="117,117" path="m4732,-5l4728,18,4715,37,4697,49,4674,54,4651,49,4633,37,4620,18,4616,-5,4620,-27,4633,-46,4651,-58,4674,-63,4697,-58,4715,-46,4728,-27,4732,-5e" filled="false" stroked="true" strokeweight=".971598pt" strokecolor="#ff0000">
              <v:path arrowok="t"/>
              <v:stroke dashstyle="solid"/>
            </v:shape>
            <w10:wrap type="none"/>
          </v:group>
        </w:pict>
      </w:r>
      <w:r>
        <w:rPr>
          <w:rFonts w:ascii="Microsoft Sans Serif"/>
          <w:w w:val="110"/>
          <w:sz w:val="9"/>
        </w:rPr>
        <w:t>3.5</w:t>
      </w: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0"/>
        </w:rPr>
      </w:pPr>
    </w:p>
    <w:p>
      <w:pPr>
        <w:spacing w:before="0"/>
        <w:ind w:left="0" w:right="0" w:firstLine="0"/>
        <w:jc w:val="right"/>
        <w:rPr>
          <w:rFonts w:ascii="Microsoft Sans Serif"/>
          <w:sz w:val="9"/>
        </w:rPr>
      </w:pPr>
      <w:r>
        <w:rPr>
          <w:rFonts w:ascii="Microsoft Sans Serif"/>
          <w:w w:val="108"/>
          <w:sz w:val="9"/>
        </w:rPr>
        <w:t>3</w:t>
      </w: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spacing w:before="1"/>
        <w:rPr>
          <w:rFonts w:ascii="Microsoft Sans Serif"/>
          <w:sz w:val="10"/>
        </w:rPr>
      </w:pPr>
    </w:p>
    <w:p>
      <w:pPr>
        <w:spacing w:before="0"/>
        <w:ind w:left="0" w:right="0" w:firstLine="0"/>
        <w:jc w:val="right"/>
        <w:rPr>
          <w:rFonts w:ascii="Microsoft Sans Serif"/>
          <w:sz w:val="9"/>
        </w:rPr>
      </w:pPr>
      <w:r>
        <w:rPr>
          <w:rFonts w:ascii="Microsoft Sans Serif"/>
          <w:w w:val="110"/>
          <w:sz w:val="9"/>
        </w:rPr>
        <w:t>2.5</w:t>
      </w: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spacing w:before="11"/>
        <w:rPr>
          <w:rFonts w:ascii="Microsoft Sans Serif"/>
          <w:sz w:val="9"/>
        </w:rPr>
      </w:pPr>
    </w:p>
    <w:p>
      <w:pPr>
        <w:spacing w:before="0"/>
        <w:ind w:left="0" w:right="0" w:firstLine="0"/>
        <w:jc w:val="right"/>
        <w:rPr>
          <w:rFonts w:ascii="Microsoft Sans Serif"/>
          <w:sz w:val="9"/>
        </w:rPr>
      </w:pPr>
      <w:r>
        <w:rPr>
          <w:rFonts w:ascii="Microsoft Sans Serif"/>
          <w:w w:val="108"/>
          <w:sz w:val="9"/>
        </w:rPr>
        <w:t>2</w:t>
      </w: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0"/>
        </w:rPr>
      </w:pPr>
    </w:p>
    <w:p>
      <w:pPr>
        <w:spacing w:before="0"/>
        <w:ind w:left="0" w:right="0" w:firstLine="0"/>
        <w:jc w:val="right"/>
        <w:rPr>
          <w:rFonts w:ascii="Microsoft Sans Serif"/>
          <w:sz w:val="9"/>
        </w:rPr>
      </w:pPr>
      <w:r>
        <w:rPr>
          <w:rFonts w:ascii="Microsoft Sans Serif"/>
          <w:w w:val="110"/>
          <w:sz w:val="9"/>
        </w:rPr>
        <w:t>1.5</w:t>
      </w: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spacing w:before="1"/>
        <w:rPr>
          <w:rFonts w:ascii="Microsoft Sans Serif"/>
          <w:sz w:val="10"/>
        </w:rPr>
      </w:pPr>
    </w:p>
    <w:p>
      <w:pPr>
        <w:spacing w:before="0"/>
        <w:ind w:left="0" w:right="0" w:firstLine="0"/>
        <w:jc w:val="right"/>
        <w:rPr>
          <w:rFonts w:ascii="Microsoft Sans Serif"/>
          <w:sz w:val="9"/>
        </w:rPr>
      </w:pPr>
      <w:r>
        <w:rPr>
          <w:rFonts w:ascii="Microsoft Sans Serif"/>
          <w:w w:val="108"/>
          <w:sz w:val="9"/>
        </w:rPr>
        <w:t>1</w:t>
      </w:r>
    </w:p>
    <w:p>
      <w:pPr>
        <w:pStyle w:val="BodyText"/>
        <w:rPr>
          <w:rFonts w:ascii="Microsoft Sans Serif"/>
          <w:sz w:val="14"/>
        </w:rPr>
      </w:pPr>
      <w:r>
        <w:rPr/>
        <w:br w:type="column"/>
      </w:r>
      <w:r>
        <w:rPr>
          <w:rFonts w:ascii="Microsoft Sans Serif"/>
          <w:sz w:val="14"/>
        </w:rPr>
      </w:r>
    </w:p>
    <w:p>
      <w:pPr>
        <w:pStyle w:val="BodyText"/>
        <w:rPr>
          <w:rFonts w:ascii="Microsoft Sans Serif"/>
          <w:sz w:val="14"/>
        </w:rPr>
      </w:pPr>
    </w:p>
    <w:p>
      <w:pPr>
        <w:pStyle w:val="BodyText"/>
        <w:spacing w:before="2"/>
        <w:rPr>
          <w:rFonts w:ascii="Microsoft Sans Serif"/>
          <w:sz w:val="14"/>
        </w:rPr>
      </w:pPr>
    </w:p>
    <w:p>
      <w:pPr>
        <w:spacing w:before="1"/>
        <w:ind w:left="1414" w:right="0" w:firstLine="0"/>
        <w:jc w:val="left"/>
        <w:rPr>
          <w:rFonts w:ascii="Microsoft Sans Serif"/>
          <w:sz w:val="12"/>
        </w:rPr>
      </w:pPr>
      <w:r>
        <w:rPr>
          <w:rFonts w:ascii="Microsoft Sans Serif"/>
          <w:sz w:val="12"/>
        </w:rPr>
        <w:t>GP</w:t>
      </w:r>
    </w:p>
    <w:p>
      <w:pPr>
        <w:spacing w:before="21"/>
        <w:ind w:left="1414" w:right="0" w:firstLine="0"/>
        <w:jc w:val="left"/>
        <w:rPr>
          <w:rFonts w:ascii="Microsoft Sans Serif"/>
          <w:sz w:val="12"/>
        </w:rPr>
      </w:pPr>
      <w:r>
        <w:rPr/>
        <w:pict>
          <v:shape style="position:absolute;margin-left:171.012573pt;margin-top:-9.587770pt;width:10.2pt;height:16.7pt;mso-position-horizontal-relative:page;mso-position-vertical-relative:paragraph;z-index:15791616" type="#_x0000_t202" filled="false" stroked="false">
            <v:textbox inset="0,0,0,0" style="layout-flow:vertical;mso-layout-flow-alt:bottom-to-top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rFonts w:ascii="Trebuchet MS"/>
                      <w:sz w:val="13"/>
                    </w:rPr>
                  </w:pPr>
                  <w:r>
                    <w:rPr>
                      <w:rFonts w:ascii="Trebuchet MS"/>
                      <w:w w:val="130"/>
                      <w:sz w:val="13"/>
                    </w:rPr>
                    <w:t>MSE</w:t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sz w:val="12"/>
        </w:rPr>
        <w:t>deepGP</w:t>
      </w:r>
    </w:p>
    <w:p>
      <w:pPr>
        <w:pStyle w:val="BodyText"/>
        <w:rPr>
          <w:rFonts w:ascii="Microsoft Sans Serif"/>
          <w:sz w:val="14"/>
        </w:rPr>
      </w:pPr>
    </w:p>
    <w:p>
      <w:pPr>
        <w:pStyle w:val="BodyText"/>
        <w:rPr>
          <w:rFonts w:ascii="Microsoft Sans Serif"/>
          <w:sz w:val="14"/>
        </w:rPr>
      </w:pPr>
    </w:p>
    <w:p>
      <w:pPr>
        <w:pStyle w:val="BodyText"/>
        <w:rPr>
          <w:rFonts w:ascii="Microsoft Sans Serif"/>
          <w:sz w:val="14"/>
        </w:rPr>
      </w:pPr>
    </w:p>
    <w:p>
      <w:pPr>
        <w:pStyle w:val="BodyText"/>
        <w:rPr>
          <w:rFonts w:ascii="Microsoft Sans Serif"/>
          <w:sz w:val="14"/>
        </w:rPr>
      </w:pPr>
    </w:p>
    <w:p>
      <w:pPr>
        <w:pStyle w:val="BodyText"/>
        <w:rPr>
          <w:rFonts w:ascii="Microsoft Sans Serif"/>
          <w:sz w:val="14"/>
        </w:rPr>
      </w:pPr>
    </w:p>
    <w:p>
      <w:pPr>
        <w:pStyle w:val="BodyText"/>
        <w:rPr>
          <w:rFonts w:ascii="Microsoft Sans Serif"/>
          <w:sz w:val="14"/>
        </w:rPr>
      </w:pPr>
    </w:p>
    <w:p>
      <w:pPr>
        <w:pStyle w:val="BodyText"/>
        <w:rPr>
          <w:rFonts w:ascii="Microsoft Sans Serif"/>
          <w:sz w:val="14"/>
        </w:rPr>
      </w:pPr>
    </w:p>
    <w:p>
      <w:pPr>
        <w:pStyle w:val="BodyText"/>
        <w:rPr>
          <w:rFonts w:ascii="Microsoft Sans Serif"/>
          <w:sz w:val="14"/>
        </w:rPr>
      </w:pPr>
    </w:p>
    <w:p>
      <w:pPr>
        <w:pStyle w:val="BodyText"/>
        <w:rPr>
          <w:rFonts w:ascii="Microsoft Sans Serif"/>
          <w:sz w:val="14"/>
        </w:rPr>
      </w:pPr>
    </w:p>
    <w:p>
      <w:pPr>
        <w:pStyle w:val="BodyText"/>
        <w:spacing w:before="9"/>
        <w:rPr>
          <w:rFonts w:ascii="Microsoft Sans Serif"/>
          <w:sz w:val="13"/>
        </w:rPr>
      </w:pPr>
    </w:p>
    <w:p>
      <w:pPr>
        <w:spacing w:before="0"/>
        <w:ind w:left="1723" w:right="0" w:firstLine="0"/>
        <w:jc w:val="left"/>
        <w:rPr>
          <w:rFonts w:ascii="Trebuchet MS"/>
          <w:sz w:val="13"/>
        </w:rPr>
      </w:pPr>
      <w:r>
        <w:rPr>
          <w:rFonts w:ascii="Trebuchet MS"/>
          <w:w w:val="120"/>
          <w:sz w:val="13"/>
        </w:rPr>
        <w:t>experiment</w:t>
      </w:r>
      <w:r>
        <w:rPr>
          <w:rFonts w:ascii="Trebuchet MS"/>
          <w:spacing w:val="2"/>
          <w:w w:val="120"/>
          <w:sz w:val="13"/>
        </w:rPr>
        <w:t> </w:t>
      </w:r>
      <w:r>
        <w:rPr>
          <w:rFonts w:ascii="Trebuchet MS"/>
          <w:w w:val="120"/>
          <w:sz w:val="13"/>
        </w:rPr>
        <w:t>#</w:t>
      </w:r>
    </w:p>
    <w:p>
      <w:pPr>
        <w:tabs>
          <w:tab w:pos="260" w:val="left" w:leader="none"/>
          <w:tab w:pos="560" w:val="left" w:leader="none"/>
          <w:tab w:pos="847" w:val="left" w:leader="none"/>
          <w:tab w:pos="1146" w:val="left" w:leader="none"/>
          <w:tab w:pos="1447" w:val="left" w:leader="none"/>
          <w:tab w:pos="1746" w:val="left" w:leader="none"/>
          <w:tab w:pos="2047" w:val="left" w:leader="none"/>
          <w:tab w:pos="2346" w:val="left" w:leader="none"/>
          <w:tab w:pos="2607" w:val="left" w:leader="none"/>
        </w:tabs>
        <w:spacing w:before="68"/>
        <w:ind w:left="-13" w:right="0" w:firstLine="0"/>
        <w:jc w:val="left"/>
        <w:rPr>
          <w:rFonts w:ascii="Microsoft Sans Serif"/>
          <w:sz w:val="9"/>
        </w:rPr>
      </w:pPr>
      <w:r>
        <w:rPr>
          <w:rFonts w:ascii="Microsoft Sans Serif"/>
          <w:w w:val="110"/>
          <w:sz w:val="9"/>
        </w:rPr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  <w:tab/>
        <w:t>10</w:t>
      </w:r>
    </w:p>
    <w:p>
      <w:pPr>
        <w:spacing w:before="45"/>
        <w:ind w:left="1138" w:right="1367" w:firstLine="0"/>
        <w:jc w:val="center"/>
        <w:rPr>
          <w:sz w:val="18"/>
        </w:rPr>
      </w:pPr>
      <w:r>
        <w:rPr>
          <w:sz w:val="18"/>
        </w:rPr>
        <w:t>(b)</w:t>
      </w:r>
    </w:p>
    <w:p>
      <w:pPr>
        <w:pStyle w:val="BodyText"/>
        <w:spacing w:before="98"/>
        <w:ind w:left="116"/>
      </w:pPr>
      <w:r>
        <w:rPr/>
        <w:br w:type="column"/>
      </w:r>
      <w:r>
        <w:rPr/>
        <w:t>sponding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subject’s</w:t>
      </w:r>
      <w:r>
        <w:rPr>
          <w:spacing w:val="-6"/>
        </w:rPr>
        <w:t> </w:t>
      </w:r>
      <w:r>
        <w:rPr/>
        <w:t>hand.</w:t>
      </w: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12">
            <wp:simplePos x="0" y="0"/>
            <wp:positionH relativeFrom="page">
              <wp:posOffset>4192156</wp:posOffset>
            </wp:positionH>
            <wp:positionV relativeFrom="paragraph">
              <wp:posOffset>151802</wp:posOffset>
            </wp:positionV>
            <wp:extent cx="678198" cy="971550"/>
            <wp:effectExtent l="0" t="0" r="0" b="0"/>
            <wp:wrapTopAndBottom/>
            <wp:docPr id="13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6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198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01.421997pt;margin-top:17.01841pt;width:72.9pt;height:71.55pt;mso-position-horizontal-relative:page;mso-position-vertical-relative:paragraph;z-index:-15670784;mso-wrap-distance-left:0;mso-wrap-distance-right:0" coordorigin="8028,340" coordsize="1458,1431">
            <v:shape style="position:absolute;left:8028;top:340;width:1439;height:1361" type="#_x0000_t75" stroked="false">
              <v:imagedata r:id="rId47" o:title=""/>
            </v:shape>
            <v:shape style="position:absolute;left:8047;top:1706;width:1439;height:65" type="#_x0000_t75" stroked="false">
              <v:imagedata r:id="rId48" o:title=""/>
            </v:shape>
            <w10:wrap type="topAndBottom"/>
          </v:group>
        </w:pict>
      </w:r>
      <w:r>
        <w:rPr/>
        <w:pict>
          <v:group style="position:absolute;margin-left:486.213013pt;margin-top:16.306816pt;width:72.9pt;height:72.25pt;mso-position-horizontal-relative:page;mso-position-vertical-relative:paragraph;z-index:-15670272;mso-wrap-distance-left:0;mso-wrap-distance-right:0" coordorigin="9724,326" coordsize="1458,1445">
            <v:shape style="position:absolute;left:9724;top:326;width:1454;height:1372" type="#_x0000_t75" stroked="false">
              <v:imagedata r:id="rId49" o:title=""/>
            </v:shape>
            <v:shape style="position:absolute;left:9760;top:1707;width:1422;height:64" type="#_x0000_t75" stroked="false">
              <v:imagedata r:id="rId50" o:title=""/>
            </v:shape>
            <w10:wrap type="topAndBottom"/>
          </v:group>
        </w:pict>
      </w:r>
    </w:p>
    <w:p>
      <w:pPr>
        <w:pStyle w:val="ListParagraph"/>
        <w:numPr>
          <w:ilvl w:val="1"/>
          <w:numId w:val="3"/>
        </w:numPr>
        <w:tabs>
          <w:tab w:pos="2184" w:val="left" w:leader="none"/>
          <w:tab w:pos="2185" w:val="left" w:leader="none"/>
          <w:tab w:pos="3885" w:val="left" w:leader="none"/>
        </w:tabs>
        <w:spacing w:line="240" w:lineRule="auto" w:before="42" w:after="0"/>
        <w:ind w:left="2184" w:right="0" w:hanging="1617"/>
        <w:jc w:val="left"/>
        <w:rPr>
          <w:sz w:val="18"/>
        </w:rPr>
      </w:pPr>
      <w:r>
        <w:rPr>
          <w:sz w:val="18"/>
        </w:rPr>
        <w:t>(b)</w:t>
        <w:tab/>
        <w:t>(c)</w:t>
      </w:r>
    </w:p>
    <w:p>
      <w:pPr>
        <w:pStyle w:val="BodyText"/>
        <w:spacing w:before="6"/>
      </w:pPr>
    </w:p>
    <w:p>
      <w:pPr>
        <w:pStyle w:val="BodyText"/>
        <w:spacing w:line="244" w:lineRule="auto" w:before="1"/>
        <w:ind w:left="116" w:right="104"/>
      </w:pPr>
      <w:r>
        <w:rPr/>
        <w:t>Figure</w:t>
      </w:r>
      <w:r>
        <w:rPr>
          <w:spacing w:val="6"/>
        </w:rPr>
        <w:t> </w:t>
      </w:r>
      <w:r>
        <w:rPr/>
        <w:t>4:</w:t>
      </w:r>
      <w:r>
        <w:rPr>
          <w:spacing w:val="27"/>
        </w:rPr>
        <w:t> </w:t>
      </w:r>
      <w:r>
        <w:rPr/>
        <w:t>Figure</w:t>
      </w:r>
      <w:r>
        <w:rPr>
          <w:spacing w:val="6"/>
        </w:rPr>
        <w:t> </w:t>
      </w:r>
      <w:r>
        <w:rPr/>
        <w:t>(a)</w:t>
      </w:r>
      <w:r>
        <w:rPr>
          <w:spacing w:val="6"/>
        </w:rPr>
        <w:t> </w:t>
      </w:r>
      <w:r>
        <w:rPr/>
        <w:t>shows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deep</w:t>
      </w:r>
      <w:r>
        <w:rPr>
          <w:spacing w:val="6"/>
        </w:rPr>
        <w:t> </w:t>
      </w:r>
      <w:r>
        <w:rPr/>
        <w:t>GP</w:t>
      </w:r>
      <w:r>
        <w:rPr>
          <w:spacing w:val="6"/>
        </w:rPr>
        <w:t> </w:t>
      </w:r>
      <w:r>
        <w:rPr/>
        <w:t>model</w:t>
      </w:r>
      <w:r>
        <w:rPr>
          <w:spacing w:val="6"/>
        </w:rPr>
        <w:t> </w:t>
      </w:r>
      <w:r>
        <w:rPr/>
        <w:t>employed.</w:t>
      </w:r>
      <w:r>
        <w:rPr>
          <w:spacing w:val="-47"/>
        </w:rPr>
        <w:t> </w:t>
      </w:r>
      <w:r>
        <w:rPr/>
        <w:t>Figure</w:t>
      </w:r>
      <w:r>
        <w:rPr>
          <w:spacing w:val="41"/>
        </w:rPr>
        <w:t> </w:t>
      </w:r>
      <w:r>
        <w:rPr/>
        <w:t>(b)</w:t>
      </w:r>
      <w:r>
        <w:rPr>
          <w:spacing w:val="42"/>
        </w:rPr>
        <w:t> </w:t>
      </w:r>
      <w:r>
        <w:rPr/>
        <w:t>shows</w:t>
      </w:r>
      <w:r>
        <w:rPr>
          <w:spacing w:val="41"/>
        </w:rPr>
        <w:t> </w:t>
      </w:r>
      <w:r>
        <w:rPr/>
        <w:t>the</w:t>
      </w:r>
      <w:r>
        <w:rPr>
          <w:spacing w:val="42"/>
        </w:rPr>
        <w:t> </w:t>
      </w:r>
      <w:r>
        <w:rPr/>
        <w:t>ARD</w:t>
      </w:r>
      <w:r>
        <w:rPr>
          <w:spacing w:val="41"/>
        </w:rPr>
        <w:t> </w:t>
      </w:r>
      <w:r>
        <w:rPr/>
        <w:t>weights</w:t>
      </w:r>
      <w:r>
        <w:rPr>
          <w:spacing w:val="42"/>
        </w:rPr>
        <w:t> </w:t>
      </w:r>
      <w:r>
        <w:rPr/>
        <w:t>for</w:t>
      </w:r>
      <w:r>
        <w:rPr>
          <w:spacing w:val="42"/>
        </w:rPr>
        <w:t> </w:t>
      </w:r>
      <w:r>
        <w:rPr>
          <w:rFonts w:ascii="Calibri"/>
          <w:i/>
        </w:rPr>
        <w:t>f</w:t>
      </w:r>
      <w:r>
        <w:rPr>
          <w:rFonts w:ascii="Calibri"/>
          <w:i/>
          <w:spacing w:val="-23"/>
        </w:rPr>
        <w:t> </w:t>
      </w:r>
      <w:r>
        <w:rPr>
          <w:rFonts w:ascii="Calibri"/>
          <w:i/>
          <w:vertAlign w:val="superscript"/>
        </w:rPr>
        <w:t>Y</w:t>
      </w:r>
      <w:r>
        <w:rPr>
          <w:rFonts w:ascii="Verdana"/>
          <w:position w:val="5"/>
          <w:sz w:val="10"/>
          <w:vertAlign w:val="baseline"/>
        </w:rPr>
        <w:t>1</w:t>
      </w:r>
      <w:r>
        <w:rPr>
          <w:rFonts w:ascii="Verdana"/>
          <w:spacing w:val="7"/>
          <w:position w:val="5"/>
          <w:sz w:val="10"/>
          <w:vertAlign w:val="baseline"/>
        </w:rPr>
        <w:t> </w:t>
      </w:r>
      <w:r>
        <w:rPr>
          <w:vertAlign w:val="baseline"/>
        </w:rPr>
        <w:t>(blue/wider</w:t>
      </w:r>
    </w:p>
    <w:p>
      <w:pPr>
        <w:spacing w:after="0" w:line="244" w:lineRule="auto"/>
        <w:sectPr>
          <w:type w:val="continuous"/>
          <w:pgSz w:w="12240" w:h="15840"/>
          <w:pgMar w:top="1440" w:bottom="280" w:left="1400" w:right="900"/>
          <w:cols w:num="4" w:equalWidth="0">
            <w:col w:w="1672" w:space="70"/>
            <w:col w:w="253" w:space="40"/>
            <w:col w:w="2756" w:space="244"/>
            <w:col w:w="4905"/>
          </w:cols>
        </w:sectPr>
      </w:pPr>
    </w:p>
    <w:p>
      <w:pPr>
        <w:pStyle w:val="BodyText"/>
        <w:spacing w:line="249" w:lineRule="auto"/>
        <w:ind w:left="111" w:right="38"/>
        <w:jc w:val="both"/>
      </w:pPr>
      <w:r>
        <w:rPr/>
        <w:t>Figure 3: (a) shows the toy data created for the regression</w:t>
      </w:r>
      <w:r>
        <w:rPr>
          <w:spacing w:val="1"/>
        </w:rPr>
        <w:t> </w:t>
      </w:r>
      <w:r>
        <w:rPr/>
        <w:t>experiment.</w:t>
      </w:r>
      <w:r>
        <w:rPr>
          <w:spacing w:val="4"/>
        </w:rPr>
        <w:t> </w:t>
      </w:r>
      <w:r>
        <w:rPr/>
        <w:t>The</w:t>
      </w:r>
      <w:r>
        <w:rPr>
          <w:spacing w:val="-10"/>
        </w:rPr>
        <w:t> </w:t>
      </w:r>
      <w:r>
        <w:rPr/>
        <w:t>top</w:t>
      </w:r>
      <w:r>
        <w:rPr>
          <w:spacing w:val="-9"/>
        </w:rPr>
        <w:t> </w:t>
      </w:r>
      <w:r>
        <w:rPr/>
        <w:t>plot</w:t>
      </w:r>
      <w:r>
        <w:rPr>
          <w:spacing w:val="-9"/>
        </w:rPr>
        <w:t> </w:t>
      </w:r>
      <w:r>
        <w:rPr/>
        <w:t>shows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(hidden)</w:t>
      </w:r>
      <w:r>
        <w:rPr>
          <w:spacing w:val="-10"/>
        </w:rPr>
        <w:t> </w:t>
      </w:r>
      <w:r>
        <w:rPr/>
        <w:t>warping</w:t>
      </w:r>
      <w:r>
        <w:rPr>
          <w:spacing w:val="-9"/>
        </w:rPr>
        <w:t> </w:t>
      </w:r>
      <w:r>
        <w:rPr/>
        <w:t>func-</w:t>
      </w:r>
      <w:r>
        <w:rPr>
          <w:spacing w:val="-48"/>
        </w:rPr>
        <w:t> </w:t>
      </w:r>
      <w:r>
        <w:rPr/>
        <w:t>tion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bottom</w:t>
      </w:r>
      <w:r>
        <w:rPr>
          <w:spacing w:val="-4"/>
        </w:rPr>
        <w:t> </w:t>
      </w:r>
      <w:r>
        <w:rPr/>
        <w:t>plot</w:t>
      </w:r>
      <w:r>
        <w:rPr>
          <w:spacing w:val="-4"/>
        </w:rPr>
        <w:t> </w:t>
      </w:r>
      <w:r>
        <w:rPr/>
        <w:t>shows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final</w:t>
      </w:r>
      <w:r>
        <w:rPr>
          <w:spacing w:val="-4"/>
        </w:rPr>
        <w:t> </w:t>
      </w:r>
      <w:r>
        <w:rPr/>
        <w:t>(observed)</w:t>
      </w:r>
      <w:r>
        <w:rPr>
          <w:spacing w:val="-4"/>
        </w:rPr>
        <w:t> </w:t>
      </w:r>
      <w:r>
        <w:rPr/>
        <w:t>output.</w:t>
      </w:r>
      <w:r>
        <w:rPr>
          <w:spacing w:val="9"/>
        </w:rPr>
        <w:t> </w:t>
      </w:r>
      <w:r>
        <w:rPr/>
        <w:t>(b)</w:t>
      </w:r>
      <w:r>
        <w:rPr>
          <w:spacing w:val="-47"/>
        </w:rPr>
        <w:t> </w:t>
      </w:r>
      <w:r>
        <w:rPr/>
        <w:t>shows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results</w:t>
      </w:r>
      <w:r>
        <w:rPr>
          <w:spacing w:val="-11"/>
        </w:rPr>
        <w:t> </w:t>
      </w:r>
      <w:r>
        <w:rPr/>
        <w:t>obtained</w:t>
      </w:r>
      <w:r>
        <w:rPr>
          <w:spacing w:val="-11"/>
        </w:rPr>
        <w:t> </w:t>
      </w:r>
      <w:r>
        <w:rPr/>
        <w:t>over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experiment</w:t>
      </w:r>
      <w:r>
        <w:rPr>
          <w:spacing w:val="-11"/>
        </w:rPr>
        <w:t> </w:t>
      </w:r>
      <w:r>
        <w:rPr/>
        <w:t>repetition.</w:t>
      </w:r>
    </w:p>
    <w:p>
      <w:pPr>
        <w:pStyle w:val="BodyText"/>
        <w:rPr>
          <w:sz w:val="24"/>
        </w:rPr>
      </w:pPr>
    </w:p>
    <w:p>
      <w:pPr>
        <w:pStyle w:val="BodyText"/>
        <w:spacing w:line="249" w:lineRule="auto" w:before="161"/>
        <w:ind w:left="111" w:right="38"/>
        <w:jc w:val="both"/>
      </w:pPr>
      <w:r>
        <w:rPr/>
        <w:t>applied our method with a two-level hierarchy where the</w:t>
      </w:r>
      <w:r>
        <w:rPr>
          <w:spacing w:val="1"/>
        </w:rPr>
        <w:t> </w:t>
      </w:r>
      <w:r>
        <w:rPr/>
        <w:t>two observation sets were taken to be conditionally inde-</w:t>
      </w:r>
      <w:r>
        <w:rPr>
          <w:spacing w:val="1"/>
        </w:rPr>
        <w:t> </w:t>
      </w:r>
      <w:r>
        <w:rPr/>
        <w:t>pendent given their parent latent layer. In the layer closest</w:t>
      </w:r>
      <w:r>
        <w:rPr>
          <w:spacing w:val="-47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associated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GP-LVM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set</w:t>
      </w:r>
      <w:r>
        <w:rPr>
          <w:spacing w:val="-48"/>
        </w:rPr>
        <w:t> </w:t>
      </w:r>
      <w:r>
        <w:rPr/>
        <w:t>of ARD parameters,</w:t>
      </w:r>
      <w:r>
        <w:rPr>
          <w:spacing w:val="50"/>
        </w:rPr>
        <w:t> </w:t>
      </w:r>
      <w:r>
        <w:rPr/>
        <w:t>allowing the layer above to be used</w:t>
      </w:r>
      <w:r>
        <w:rPr>
          <w:spacing w:val="1"/>
        </w:rPr>
        <w:t> </w:t>
      </w:r>
      <w:r>
        <w:rPr/>
        <w:t>in different ways for each character.</w:t>
      </w:r>
      <w:r>
        <w:rPr>
          <w:spacing w:val="1"/>
        </w:rPr>
        <w:t> </w:t>
      </w:r>
      <w:r>
        <w:rPr/>
        <w:t>In this approach we</w:t>
      </w:r>
      <w:r>
        <w:rPr>
          <w:spacing w:val="1"/>
        </w:rPr>
        <w:t> </w:t>
      </w:r>
      <w:r>
        <w:rPr/>
        <w:t>are</w:t>
      </w:r>
      <w:r>
        <w:rPr>
          <w:spacing w:val="-7"/>
        </w:rPr>
        <w:t> </w:t>
      </w:r>
      <w:r>
        <w:rPr/>
        <w:t>inspired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shared</w:t>
      </w:r>
      <w:r>
        <w:rPr>
          <w:spacing w:val="-7"/>
        </w:rPr>
        <w:t> </w:t>
      </w:r>
      <w:r>
        <w:rPr/>
        <w:t>GP-LVM</w:t>
      </w:r>
      <w:r>
        <w:rPr>
          <w:spacing w:val="-7"/>
        </w:rPr>
        <w:t> </w:t>
      </w:r>
      <w:r>
        <w:rPr/>
        <w:t>structure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Damianou</w:t>
      </w:r>
      <w:r>
        <w:rPr>
          <w:spacing w:val="-47"/>
        </w:rPr>
        <w:t> </w:t>
      </w:r>
      <w:r>
        <w:rPr/>
        <w:t>et</w:t>
      </w:r>
      <w:r>
        <w:rPr>
          <w:spacing w:val="-3"/>
        </w:rPr>
        <w:t> </w:t>
      </w:r>
      <w:r>
        <w:rPr/>
        <w:t>al.</w:t>
      </w:r>
      <w:r>
        <w:rPr>
          <w:spacing w:val="-3"/>
        </w:rPr>
        <w:t> </w:t>
      </w:r>
      <w:r>
        <w:rPr/>
        <w:t>[2012]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designed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model</w:t>
      </w:r>
      <w:r>
        <w:rPr>
          <w:spacing w:val="-2"/>
        </w:rPr>
        <w:t> </w:t>
      </w:r>
      <w:r>
        <w:rPr/>
        <w:t>loosely</w:t>
      </w:r>
      <w:r>
        <w:rPr>
          <w:spacing w:val="-3"/>
        </w:rPr>
        <w:t> </w:t>
      </w:r>
      <w:r>
        <w:rPr/>
        <w:t>correlated</w:t>
      </w:r>
      <w:r>
        <w:rPr>
          <w:spacing w:val="-48"/>
        </w:rPr>
        <w:t> </w:t>
      </w:r>
      <w:r>
        <w:rPr/>
        <w:t>data sets within the same model.</w:t>
      </w:r>
      <w:r>
        <w:rPr>
          <w:spacing w:val="1"/>
        </w:rPr>
        <w:t> </w:t>
      </w:r>
      <w:r>
        <w:rPr/>
        <w:t>The end result was that</w:t>
      </w:r>
      <w:r>
        <w:rPr>
          <w:spacing w:val="1"/>
        </w:rPr>
        <w:t> </w:t>
      </w:r>
      <w:r>
        <w:rPr/>
        <w:t>we obtained three optimised sets of ARD parameters: one</w:t>
      </w:r>
      <w:r>
        <w:rPr>
          <w:spacing w:val="1"/>
        </w:rPr>
        <w:t> </w:t>
      </w:r>
      <w:r>
        <w:rPr/>
        <w:t>for each modality of the bottom layer (fig. 4(b)), and one</w:t>
      </w:r>
      <w:r>
        <w:rPr>
          <w:spacing w:val="1"/>
        </w:rPr>
        <w:t> </w:t>
      </w:r>
      <w:r>
        <w:rPr/>
        <w:t>for the top node (fig. 4(c)). Our model discovered a com-</w:t>
      </w:r>
      <w:r>
        <w:rPr>
          <w:spacing w:val="1"/>
        </w:rPr>
        <w:t> </w:t>
      </w:r>
      <w:r>
        <w:rPr/>
        <w:t>mon subspace in the intermediate layer, since for dimen-</w:t>
      </w:r>
      <w:r>
        <w:rPr>
          <w:spacing w:val="1"/>
        </w:rPr>
        <w:t> </w:t>
      </w:r>
      <w:r>
        <w:rPr/>
        <w:t>sions </w:t>
      </w:r>
      <w:r>
        <w:rPr>
          <w:rFonts w:ascii="Calibri"/>
        </w:rPr>
        <w:t>2 </w:t>
      </w:r>
      <w:r>
        <w:rPr/>
        <w:t>and </w:t>
      </w:r>
      <w:r>
        <w:rPr>
          <w:rFonts w:ascii="Calibri"/>
        </w:rPr>
        <w:t>6 </w:t>
      </w:r>
      <w:r>
        <w:rPr/>
        <w:t>both ARD sets have a non-zero value.</w:t>
      </w:r>
      <w:r>
        <w:rPr>
          <w:spacing w:val="50"/>
        </w:rPr>
        <w:t> </w:t>
      </w:r>
      <w:r>
        <w:rPr/>
        <w:t>This</w:t>
      </w:r>
      <w:r>
        <w:rPr>
          <w:spacing w:val="1"/>
        </w:rPr>
        <w:t> </w:t>
      </w:r>
      <w:r>
        <w:rPr/>
        <w:t>is expected, as the two subjects perform very similar mo-</w:t>
      </w:r>
      <w:r>
        <w:rPr>
          <w:spacing w:val="1"/>
        </w:rPr>
        <w:t> </w:t>
      </w:r>
      <w:r>
        <w:rPr/>
        <w:t>tions with opposite directions.</w:t>
      </w:r>
      <w:r>
        <w:rPr>
          <w:spacing w:val="50"/>
        </w:rPr>
        <w:t> </w:t>
      </w:r>
      <w:r>
        <w:rPr/>
        <w:t>The ARD weights are also</w:t>
      </w:r>
      <w:r>
        <w:rPr>
          <w:spacing w:val="1"/>
        </w:rPr>
        <w:t> </w:t>
      </w:r>
      <w:r>
        <w:rPr/>
        <w:t>a means of automatically selecting the dimensionality of</w:t>
      </w:r>
      <w:r>
        <w:rPr>
          <w:spacing w:val="1"/>
        </w:rPr>
        <w:t> </w:t>
      </w:r>
      <w:r>
        <w:rPr/>
        <w:t>each layer and subspace. This kind of modelling is impos-</w:t>
      </w:r>
      <w:r>
        <w:rPr>
          <w:spacing w:val="-47"/>
        </w:rPr>
        <w:t> </w:t>
      </w:r>
      <w:r>
        <w:rPr/>
        <w:t>sible for a MAP method like [Lawrence and Moore, 2007]</w:t>
      </w:r>
      <w:r>
        <w:rPr>
          <w:spacing w:val="-47"/>
        </w:rPr>
        <w:t> </w:t>
      </w:r>
      <w:r>
        <w:rPr>
          <w:spacing w:val="-1"/>
        </w:rPr>
        <w:t>which</w:t>
      </w:r>
      <w:r>
        <w:rPr>
          <w:spacing w:val="-12"/>
        </w:rPr>
        <w:t> </w:t>
      </w:r>
      <w:r>
        <w:rPr>
          <w:spacing w:val="-1"/>
        </w:rPr>
        <w:t>requires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exact</w:t>
      </w:r>
      <w:r>
        <w:rPr>
          <w:spacing w:val="-11"/>
        </w:rPr>
        <w:t> </w:t>
      </w:r>
      <w:r>
        <w:rPr>
          <w:spacing w:val="-1"/>
        </w:rPr>
        <w:t>latent</w:t>
      </w:r>
      <w:r>
        <w:rPr>
          <w:spacing w:val="-11"/>
        </w:rPr>
        <w:t> </w:t>
      </w:r>
      <w:r>
        <w:rPr>
          <w:spacing w:val="-1"/>
        </w:rPr>
        <w:t>structure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given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priori.</w:t>
      </w:r>
      <w:r>
        <w:rPr>
          <w:spacing w:val="-48"/>
        </w:rPr>
        <w:t> </w:t>
      </w:r>
      <w:r>
        <w:rPr/>
        <w:t>The full latent space learned by the aforementioned MAP</w:t>
      </w:r>
      <w:r>
        <w:rPr>
          <w:spacing w:val="1"/>
        </w:rPr>
        <w:t> </w:t>
      </w:r>
      <w:r>
        <w:rPr/>
        <w:t>method is plotted in figure 5 (d,e,f), where fig.</w:t>
      </w:r>
      <w:r>
        <w:rPr>
          <w:spacing w:val="1"/>
        </w:rPr>
        <w:t> </w:t>
      </w:r>
      <w:r>
        <w:rPr/>
        <w:t>(d) corre-</w:t>
      </w:r>
      <w:r>
        <w:rPr>
          <w:spacing w:val="1"/>
        </w:rPr>
        <w:t> </w:t>
      </w:r>
      <w:r>
        <w:rPr/>
        <w:t>sponds to the top latent space and each of the other two</w:t>
      </w:r>
      <w:r>
        <w:rPr>
          <w:spacing w:val="1"/>
        </w:rPr>
        <w:t> </w:t>
      </w:r>
      <w:r>
        <w:rPr/>
        <w:t>encodes information for each of the two interacting sub-</w:t>
      </w:r>
      <w:r>
        <w:rPr>
          <w:spacing w:val="1"/>
        </w:rPr>
        <w:t> </w:t>
      </w:r>
      <w:r>
        <w:rPr/>
        <w:t>jects.</w:t>
      </w:r>
      <w:r>
        <w:rPr>
          <w:spacing w:val="1"/>
        </w:rPr>
        <w:t> </w:t>
      </w:r>
      <w:r>
        <w:rPr/>
        <w:t>Our method is not constrained to two dimensional</w:t>
      </w:r>
      <w:r>
        <w:rPr>
          <w:spacing w:val="1"/>
        </w:rPr>
        <w:t> </w:t>
      </w:r>
      <w:r>
        <w:rPr/>
        <w:t>spaces,</w:t>
      </w:r>
      <w:r>
        <w:rPr>
          <w:spacing w:val="-8"/>
        </w:rPr>
        <w:t> </w:t>
      </w:r>
      <w:r>
        <w:rPr/>
        <w:t>so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comparison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plot</w:t>
      </w:r>
      <w:r>
        <w:rPr>
          <w:spacing w:val="-8"/>
        </w:rPr>
        <w:t> </w:t>
      </w:r>
      <w:r>
        <w:rPr/>
        <w:t>two-dimensional</w:t>
      </w:r>
      <w:r>
        <w:rPr>
          <w:spacing w:val="-9"/>
        </w:rPr>
        <w:t> </w:t>
      </w:r>
      <w:r>
        <w:rPr/>
        <w:t>projec-</w:t>
      </w:r>
      <w:r>
        <w:rPr>
          <w:spacing w:val="-47"/>
        </w:rPr>
        <w:t> </w:t>
      </w:r>
      <w:r>
        <w:rPr>
          <w:w w:val="95"/>
        </w:rPr>
        <w:t>tions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dominant</w:t>
      </w:r>
      <w:r>
        <w:rPr>
          <w:spacing w:val="10"/>
          <w:w w:val="95"/>
        </w:rPr>
        <w:t> </w:t>
      </w:r>
      <w:r>
        <w:rPr>
          <w:w w:val="95"/>
        </w:rPr>
        <w:t>dimensions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each</w:t>
      </w:r>
      <w:r>
        <w:rPr>
          <w:spacing w:val="10"/>
          <w:w w:val="95"/>
        </w:rPr>
        <w:t> </w:t>
      </w:r>
      <w:r>
        <w:rPr>
          <w:w w:val="95"/>
        </w:rPr>
        <w:t>subspace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9"/>
          <w:w w:val="95"/>
        </w:rPr>
        <w:t> </w:t>
      </w:r>
      <w:r>
        <w:rPr>
          <w:w w:val="95"/>
        </w:rPr>
        <w:t>figure</w:t>
      </w:r>
      <w:r>
        <w:rPr>
          <w:spacing w:val="-45"/>
          <w:w w:val="95"/>
        </w:rPr>
        <w:t> </w:t>
      </w:r>
      <w:r>
        <w:rPr/>
        <w:t>5 (a,b,c). The similarity of the latent spaces is obvious. In</w:t>
      </w:r>
      <w:r>
        <w:rPr>
          <w:spacing w:val="1"/>
        </w:rPr>
        <w:t> </w:t>
      </w:r>
      <w:r>
        <w:rPr/>
        <w:t>contrast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Lawrence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Moore</w:t>
      </w:r>
      <w:r>
        <w:rPr>
          <w:spacing w:val="-9"/>
        </w:rPr>
        <w:t> </w:t>
      </w:r>
      <w:r>
        <w:rPr/>
        <w:t>[2007],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did</w:t>
      </w:r>
      <w:r>
        <w:rPr>
          <w:spacing w:val="-9"/>
        </w:rPr>
        <w:t> </w:t>
      </w:r>
      <w:r>
        <w:rPr/>
        <w:t>not</w:t>
      </w:r>
      <w:r>
        <w:rPr>
          <w:spacing w:val="-10"/>
        </w:rPr>
        <w:t> </w:t>
      </w:r>
      <w:r>
        <w:rPr/>
        <w:t>have</w:t>
      </w:r>
      <w:r>
        <w:rPr>
          <w:spacing w:val="-9"/>
        </w:rPr>
        <w:t> </w:t>
      </w:r>
      <w:r>
        <w:rPr/>
        <w:t>to</w:t>
      </w:r>
      <w:r>
        <w:rPr>
          <w:spacing w:val="-48"/>
        </w:rPr>
        <w:t> </w:t>
      </w:r>
      <w:r>
        <w:rPr/>
        <w:t>constrain the latent space with dynamics in order to obtain</w:t>
      </w:r>
      <w:r>
        <w:rPr>
          <w:spacing w:val="-47"/>
        </w:rPr>
        <w:t> </w:t>
      </w:r>
      <w:r>
        <w:rPr/>
        <w:t>results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good</w:t>
      </w:r>
      <w:r>
        <w:rPr>
          <w:spacing w:val="-1"/>
        </w:rPr>
        <w:t> </w:t>
      </w:r>
      <w:r>
        <w:rPr/>
        <w:t>quality.</w:t>
      </w:r>
    </w:p>
    <w:p>
      <w:pPr>
        <w:pStyle w:val="BodyText"/>
        <w:spacing w:line="249" w:lineRule="auto" w:before="103"/>
        <w:ind w:left="112" w:right="38"/>
        <w:jc w:val="both"/>
      </w:pPr>
      <w:r>
        <w:rPr/>
        <w:t>Further,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sample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spaces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see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kind</w:t>
      </w:r>
      <w:r>
        <w:rPr>
          <w:spacing w:val="-47"/>
        </w:rPr>
        <w:t> </w:t>
      </w:r>
      <w:r>
        <w:rPr/>
        <w:t>of information they encode. Indeed, we observed that the</w:t>
      </w:r>
      <w:r>
        <w:rPr>
          <w:spacing w:val="1"/>
        </w:rPr>
        <w:t> </w:t>
      </w:r>
      <w:r>
        <w:rPr/>
        <w:t>top layer generates outputs which correspond to different</w:t>
      </w:r>
      <w:r>
        <w:rPr>
          <w:spacing w:val="1"/>
        </w:rPr>
        <w:t> </w:t>
      </w:r>
      <w:r>
        <w:rPr/>
        <w:t>variations of the whole sequence, while when sampling</w:t>
      </w:r>
      <w:r>
        <w:rPr>
          <w:spacing w:val="1"/>
        </w:rPr>
        <w:t> </w:t>
      </w:r>
      <w:r>
        <w:rPr/>
        <w:t>from the first layer we obtain outputs which only differ in</w:t>
      </w:r>
      <w:r>
        <w:rPr>
          <w:spacing w:val="1"/>
        </w:rPr>
        <w:t> </w:t>
      </w:r>
      <w:r>
        <w:rPr/>
        <w:t>a</w:t>
      </w:r>
      <w:r>
        <w:rPr>
          <w:spacing w:val="12"/>
        </w:rPr>
        <w:t> </w:t>
      </w:r>
      <w:r>
        <w:rPr/>
        <w:t>small</w:t>
      </w:r>
      <w:r>
        <w:rPr>
          <w:spacing w:val="13"/>
        </w:rPr>
        <w:t> </w:t>
      </w:r>
      <w:r>
        <w:rPr/>
        <w:t>subset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output</w:t>
      </w:r>
      <w:r>
        <w:rPr>
          <w:spacing w:val="13"/>
        </w:rPr>
        <w:t> </w:t>
      </w:r>
      <w:r>
        <w:rPr/>
        <w:t>dimensions,</w:t>
      </w:r>
      <w:r>
        <w:rPr>
          <w:spacing w:val="16"/>
        </w:rPr>
        <w:t> </w:t>
      </w:r>
      <w:r>
        <w:rPr/>
        <w:t>e.g.</w:t>
      </w:r>
      <w:r>
        <w:rPr>
          <w:spacing w:val="13"/>
        </w:rPr>
        <w:t> </w:t>
      </w:r>
      <w:r>
        <w:rPr/>
        <w:t>those</w:t>
      </w:r>
      <w:r>
        <w:rPr>
          <w:spacing w:val="13"/>
        </w:rPr>
        <w:t> </w:t>
      </w:r>
      <w:r>
        <w:rPr/>
        <w:t>corre-</w:t>
      </w:r>
    </w:p>
    <w:p>
      <w:pPr>
        <w:pStyle w:val="BodyText"/>
        <w:spacing w:line="239" w:lineRule="exact"/>
        <w:ind w:left="112"/>
        <w:jc w:val="both"/>
      </w:pPr>
      <w:r>
        <w:rPr/>
        <w:br w:type="column"/>
      </w:r>
      <w:r>
        <w:rPr/>
        <w:t>bins)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>
          <w:rFonts w:ascii="Calibri"/>
          <w:i/>
        </w:rPr>
        <w:t>f</w:t>
      </w:r>
      <w:r>
        <w:rPr>
          <w:rFonts w:ascii="Calibri"/>
          <w:i/>
          <w:spacing w:val="-18"/>
        </w:rPr>
        <w:t> </w:t>
      </w:r>
      <w:r>
        <w:rPr>
          <w:rFonts w:ascii="Calibri"/>
          <w:i/>
          <w:vertAlign w:val="superscript"/>
        </w:rPr>
        <w:t>Y</w:t>
      </w:r>
      <w:r>
        <w:rPr>
          <w:rFonts w:ascii="Verdana"/>
          <w:position w:val="5"/>
          <w:sz w:val="10"/>
          <w:vertAlign w:val="baseline"/>
        </w:rPr>
        <w:t>2</w:t>
      </w:r>
      <w:r>
        <w:rPr>
          <w:rFonts w:ascii="Verdana"/>
          <w:spacing w:val="43"/>
          <w:position w:val="5"/>
          <w:sz w:val="10"/>
          <w:vertAlign w:val="baseline"/>
        </w:rPr>
        <w:t> </w:t>
      </w:r>
      <w:r>
        <w:rPr>
          <w:vertAlign w:val="baseline"/>
        </w:rPr>
        <w:t>(red/thinner</w:t>
      </w:r>
      <w:r>
        <w:rPr>
          <w:spacing w:val="2"/>
          <w:vertAlign w:val="baseline"/>
        </w:rPr>
        <w:t> </w:t>
      </w:r>
      <w:r>
        <w:rPr>
          <w:vertAlign w:val="baseline"/>
        </w:rPr>
        <w:t>bins)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vertAlign w:val="baseline"/>
        </w:rPr>
        <w:t>figure</w:t>
      </w:r>
      <w:r>
        <w:rPr>
          <w:spacing w:val="2"/>
          <w:vertAlign w:val="baseline"/>
        </w:rPr>
        <w:t> </w:t>
      </w:r>
      <w:r>
        <w:rPr>
          <w:vertAlign w:val="baseline"/>
        </w:rPr>
        <w:t>(c)</w:t>
      </w:r>
      <w:r>
        <w:rPr>
          <w:spacing w:val="2"/>
          <w:vertAlign w:val="baseline"/>
        </w:rPr>
        <w:t> </w:t>
      </w:r>
      <w:r>
        <w:rPr>
          <w:vertAlign w:val="baseline"/>
        </w:rPr>
        <w:t>those</w:t>
      </w:r>
      <w:r>
        <w:rPr>
          <w:spacing w:val="2"/>
          <w:vertAlign w:val="baseline"/>
        </w:rPr>
        <w:t> </w:t>
      </w:r>
      <w:r>
        <w:rPr>
          <w:vertAlign w:val="baseline"/>
        </w:rPr>
        <w:t>for</w:t>
      </w:r>
      <w:r>
        <w:rPr>
          <w:spacing w:val="2"/>
          <w:vertAlign w:val="baseline"/>
        </w:rPr>
        <w:t> </w:t>
      </w:r>
      <w:r>
        <w:rPr>
          <w:rFonts w:ascii="Calibri"/>
          <w:i/>
          <w:vertAlign w:val="baseline"/>
        </w:rPr>
        <w:t>f</w:t>
      </w:r>
      <w:r>
        <w:rPr>
          <w:rFonts w:ascii="Calibri"/>
          <w:i/>
          <w:spacing w:val="-18"/>
          <w:vertAlign w:val="baseline"/>
        </w:rPr>
        <w:t> </w:t>
      </w:r>
      <w:r>
        <w:rPr>
          <w:rFonts w:ascii="Calibri"/>
          <w:i/>
          <w:vertAlign w:val="superscript"/>
        </w:rPr>
        <w:t>X</w:t>
      </w:r>
      <w:r>
        <w:rPr>
          <w:rFonts w:ascii="Calibri"/>
          <w:i/>
          <w:spacing w:val="-19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before="5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15">
            <wp:simplePos x="0" y="0"/>
            <wp:positionH relativeFrom="page">
              <wp:posOffset>4314050</wp:posOffset>
            </wp:positionH>
            <wp:positionV relativeFrom="paragraph">
              <wp:posOffset>279843</wp:posOffset>
            </wp:positionV>
            <wp:extent cx="372679" cy="285750"/>
            <wp:effectExtent l="0" t="0" r="0" b="0"/>
            <wp:wrapTopAndBottom/>
            <wp:docPr id="15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41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679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6">
            <wp:simplePos x="0" y="0"/>
            <wp:positionH relativeFrom="page">
              <wp:posOffset>4747628</wp:posOffset>
            </wp:positionH>
            <wp:positionV relativeFrom="paragraph">
              <wp:posOffset>284290</wp:posOffset>
            </wp:positionV>
            <wp:extent cx="372330" cy="280987"/>
            <wp:effectExtent l="0" t="0" r="0" b="0"/>
            <wp:wrapTopAndBottom/>
            <wp:docPr id="17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42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330" cy="28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7">
            <wp:simplePos x="0" y="0"/>
            <wp:positionH relativeFrom="page">
              <wp:posOffset>5212841</wp:posOffset>
            </wp:positionH>
            <wp:positionV relativeFrom="paragraph">
              <wp:posOffset>278465</wp:posOffset>
            </wp:positionV>
            <wp:extent cx="370925" cy="285750"/>
            <wp:effectExtent l="0" t="0" r="0" b="0"/>
            <wp:wrapTopAndBottom/>
            <wp:docPr id="19" name="image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43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8">
            <wp:simplePos x="0" y="0"/>
            <wp:positionH relativeFrom="page">
              <wp:posOffset>5678055</wp:posOffset>
            </wp:positionH>
            <wp:positionV relativeFrom="paragraph">
              <wp:posOffset>272760</wp:posOffset>
            </wp:positionV>
            <wp:extent cx="369658" cy="290512"/>
            <wp:effectExtent l="0" t="0" r="0" b="0"/>
            <wp:wrapTopAndBottom/>
            <wp:docPr id="21" name="image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44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658" cy="29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9">
            <wp:simplePos x="0" y="0"/>
            <wp:positionH relativeFrom="page">
              <wp:posOffset>6143269</wp:posOffset>
            </wp:positionH>
            <wp:positionV relativeFrom="paragraph">
              <wp:posOffset>232682</wp:posOffset>
            </wp:positionV>
            <wp:extent cx="372879" cy="333375"/>
            <wp:effectExtent l="0" t="0" r="0" b="0"/>
            <wp:wrapTopAndBottom/>
            <wp:docPr id="23" name="image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45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879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0">
            <wp:simplePos x="0" y="0"/>
            <wp:positionH relativeFrom="page">
              <wp:posOffset>6608470</wp:posOffset>
            </wp:positionH>
            <wp:positionV relativeFrom="paragraph">
              <wp:posOffset>302799</wp:posOffset>
            </wp:positionV>
            <wp:extent cx="371692" cy="261937"/>
            <wp:effectExtent l="0" t="0" r="0" b="0"/>
            <wp:wrapTopAndBottom/>
            <wp:docPr id="25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46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692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1190" w:val="left" w:leader="none"/>
          <w:tab w:pos="1928" w:val="left" w:leader="none"/>
          <w:tab w:pos="2655" w:val="left" w:leader="none"/>
          <w:tab w:pos="3393" w:val="left" w:leader="none"/>
          <w:tab w:pos="4136" w:val="left" w:leader="none"/>
        </w:tabs>
        <w:spacing w:before="38"/>
        <w:ind w:left="512" w:right="0" w:firstLine="0"/>
        <w:jc w:val="left"/>
        <w:rPr>
          <w:sz w:val="18"/>
        </w:rPr>
      </w:pPr>
      <w:r>
        <w:rPr>
          <w:sz w:val="18"/>
        </w:rPr>
        <w:t>(a)</w:t>
        <w:tab/>
        <w:t>(b)</w:t>
        <w:tab/>
        <w:t>(c)</w:t>
        <w:tab/>
        <w:t>(d)</w:t>
        <w:tab/>
        <w:t>(e)</w:t>
        <w:tab/>
        <w:t>(f)</w:t>
      </w:r>
    </w:p>
    <w:p>
      <w:pPr>
        <w:pStyle w:val="BodyText"/>
        <w:spacing w:before="11"/>
      </w:pPr>
    </w:p>
    <w:p>
      <w:pPr>
        <w:pStyle w:val="BodyText"/>
        <w:spacing w:line="249" w:lineRule="auto"/>
        <w:ind w:left="111" w:right="105"/>
        <w:jc w:val="both"/>
      </w:pPr>
      <w:r>
        <w:rPr/>
        <w:t>Figure 5: Left (a,b,c): projections of the latent spaces dis-</w:t>
      </w:r>
      <w:r>
        <w:rPr>
          <w:spacing w:val="1"/>
        </w:rPr>
        <w:t> </w:t>
      </w:r>
      <w:r>
        <w:rPr/>
        <w:t>covered by our model, Right (d,e,f): the full latent space</w:t>
      </w:r>
      <w:r>
        <w:rPr>
          <w:spacing w:val="1"/>
        </w:rPr>
        <w:t> </w:t>
      </w:r>
      <w:r>
        <w:rPr/>
        <w:t>learned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Lawrence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Moore</w:t>
      </w:r>
      <w:r>
        <w:rPr>
          <w:spacing w:val="-2"/>
        </w:rPr>
        <w:t> </w:t>
      </w:r>
      <w:r>
        <w:rPr/>
        <w:t>[2007].</w:t>
      </w:r>
    </w:p>
    <w:p>
      <w:pPr>
        <w:pStyle w:val="BodyText"/>
        <w:spacing w:before="9"/>
        <w:rPr>
          <w:sz w:val="33"/>
        </w:rPr>
      </w:pPr>
    </w:p>
    <w:p>
      <w:pPr>
        <w:pStyle w:val="Heading2"/>
        <w:numPr>
          <w:ilvl w:val="1"/>
          <w:numId w:val="1"/>
        </w:numPr>
        <w:tabs>
          <w:tab w:pos="561" w:val="left" w:leader="none"/>
        </w:tabs>
        <w:spacing w:line="240" w:lineRule="auto" w:before="0" w:after="0"/>
        <w:ind w:left="560" w:right="0" w:hanging="450"/>
        <w:jc w:val="both"/>
      </w:pPr>
      <w:r>
        <w:rPr/>
        <w:t>Deep</w:t>
      </w:r>
      <w:r>
        <w:rPr>
          <w:spacing w:val="-4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digit</w:t>
      </w:r>
      <w:r>
        <w:rPr>
          <w:spacing w:val="-3"/>
        </w:rPr>
        <w:t> </w:t>
      </w:r>
      <w:r>
        <w:rPr/>
        <w:t>images</w:t>
      </w:r>
    </w:p>
    <w:p>
      <w:pPr>
        <w:pStyle w:val="BodyText"/>
        <w:spacing w:line="244" w:lineRule="auto" w:before="200"/>
        <w:ind w:left="111" w:right="105"/>
        <w:jc w:val="both"/>
      </w:pPr>
      <w:r>
        <w:rPr/>
        <w:pict>
          <v:shape style="position:absolute;margin-left:399.20401pt;margin-top:143.121918pt;width:7.75pt;height:17.3pt;mso-position-horizontal-relative:page;mso-position-vertical-relative:paragraph;z-index:-16317440" type="#_x0000_t202" filled="false" stroked="false">
            <v:textbox inset="0,0,0,0">
              <w:txbxContent>
                <w:p>
                  <w:pPr>
                    <w:pStyle w:val="BodyText"/>
                    <w:spacing w:line="199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139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6.631012pt;margin-top:119.211922pt;width:33.8pt;height:17.3pt;mso-position-horizontal-relative:page;mso-position-vertical-relative:paragraph;z-index:-1631641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75" w:val="left" w:leader="none"/>
                    </w:tabs>
                    <w:spacing w:line="199" w:lineRule="exact"/>
                    <w:rPr>
                      <w:rFonts w:ascii="Cambria"/>
                    </w:rPr>
                  </w:pPr>
                  <w:r>
                    <w:rPr>
                      <w:rFonts w:ascii="Cambria"/>
                      <w:w w:val="130"/>
                    </w:rPr>
                    <w:t>{</w:t>
                    <w:tab/>
                  </w:r>
                  <w:r>
                    <w:rPr>
                      <w:rFonts w:ascii="Cambria"/>
                      <w:spacing w:val="-7"/>
                      <w:w w:val="130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t>Our</w:t>
      </w:r>
      <w:r>
        <w:rPr>
          <w:spacing w:val="-7"/>
        </w:rPr>
        <w:t> </w:t>
      </w:r>
      <w:r>
        <w:rPr/>
        <w:t>final</w:t>
      </w:r>
      <w:r>
        <w:rPr>
          <w:spacing w:val="-7"/>
        </w:rPr>
        <w:t> </w:t>
      </w:r>
      <w:r>
        <w:rPr/>
        <w:t>experiment</w:t>
      </w:r>
      <w:r>
        <w:rPr>
          <w:spacing w:val="-7"/>
        </w:rPr>
        <w:t> </w:t>
      </w:r>
      <w:r>
        <w:rPr/>
        <w:t>demonstrates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ability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model</w:t>
      </w:r>
      <w:r>
        <w:rPr>
          <w:spacing w:val="-48"/>
        </w:rPr>
        <w:t> </w:t>
      </w:r>
      <w:r>
        <w:rPr/>
        <w:t>to learn latent features of increasing abstraction and we</w:t>
      </w:r>
      <w:r>
        <w:rPr>
          <w:spacing w:val="1"/>
        </w:rPr>
        <w:t> </w:t>
      </w:r>
      <w:r>
        <w:rPr/>
        <w:t>demonstrate the usefulness of an analytic bound on the</w:t>
      </w:r>
      <w:r>
        <w:rPr>
          <w:spacing w:val="1"/>
        </w:rPr>
        <w:t> </w:t>
      </w:r>
      <w:r>
        <w:rPr/>
        <w:t>model</w:t>
      </w:r>
      <w:r>
        <w:rPr>
          <w:spacing w:val="-3"/>
        </w:rPr>
        <w:t> </w:t>
      </w:r>
      <w:r>
        <w:rPr/>
        <w:t>evidence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means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evaluating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quality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8"/>
        </w:rPr>
        <w:t> </w:t>
      </w:r>
      <w:r>
        <w:rPr/>
        <w:t>model fit for different choices of the overall depth of the</w:t>
      </w:r>
      <w:r>
        <w:rPr>
          <w:spacing w:val="1"/>
        </w:rPr>
        <w:t> </w:t>
      </w:r>
      <w:r>
        <w:rPr/>
        <w:t>hierarchy.</w:t>
      </w:r>
      <w:r>
        <w:rPr>
          <w:spacing w:val="1"/>
        </w:rPr>
        <w:t> </w:t>
      </w:r>
      <w:r>
        <w:rPr/>
        <w:t>Many deep learning approaches are applied to</w:t>
      </w:r>
      <w:r>
        <w:rPr>
          <w:spacing w:val="1"/>
        </w:rPr>
        <w:t> </w:t>
      </w:r>
      <w:r>
        <w:rPr/>
        <w:t>large</w:t>
      </w:r>
      <w:r>
        <w:rPr>
          <w:spacing w:val="-4"/>
        </w:rPr>
        <w:t> </w:t>
      </w:r>
      <w:r>
        <w:rPr/>
        <w:t>digit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sets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MNIST.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intention</w:t>
      </w:r>
      <w:r>
        <w:rPr>
          <w:spacing w:val="-48"/>
        </w:rPr>
        <w:t> </w:t>
      </w:r>
      <w:r>
        <w:rPr/>
        <w:t>is to explore the utility of deep hierarchies when the digit</w:t>
      </w:r>
      <w:r>
        <w:rPr>
          <w:spacing w:val="1"/>
        </w:rPr>
        <w:t> </w:t>
      </w:r>
      <w:r>
        <w:rPr/>
        <w:t>data set is </w:t>
      </w:r>
      <w:r>
        <w:rPr>
          <w:i/>
        </w:rPr>
        <w:t>small</w:t>
      </w:r>
      <w:r>
        <w:rPr/>
        <w:t>.</w:t>
      </w:r>
      <w:r>
        <w:rPr>
          <w:spacing w:val="1"/>
        </w:rPr>
        <w:t> </w:t>
      </w:r>
      <w:r>
        <w:rPr/>
        <w:t>We subsampled a data set consisting of</w:t>
      </w:r>
      <w:r>
        <w:rPr>
          <w:spacing w:val="1"/>
        </w:rPr>
        <w:t> </w:t>
      </w:r>
      <w:r>
        <w:rPr>
          <w:rFonts w:ascii="Calibri"/>
          <w:w w:val="95"/>
        </w:rPr>
        <w:t>50 </w:t>
      </w:r>
      <w:r>
        <w:rPr>
          <w:w w:val="95"/>
        </w:rPr>
        <w:t>examples for each of the digits</w:t>
      </w:r>
      <w:r>
        <w:rPr>
          <w:spacing w:val="1"/>
          <w:w w:val="95"/>
        </w:rPr>
        <w:t> </w:t>
      </w:r>
      <w:r>
        <w:rPr>
          <w:rFonts w:ascii="Calibri"/>
          <w:w w:val="95"/>
        </w:rPr>
        <w:t>0</w:t>
      </w:r>
      <w:r>
        <w:rPr>
          <w:rFonts w:ascii="Calibri"/>
          <w:i/>
          <w:w w:val="95"/>
        </w:rPr>
        <w:t>, </w:t>
      </w:r>
      <w:r>
        <w:rPr>
          <w:rFonts w:ascii="Calibri"/>
          <w:w w:val="95"/>
        </w:rPr>
        <w:t>1</w:t>
      </w:r>
      <w:r>
        <w:rPr>
          <w:rFonts w:ascii="Calibri"/>
          <w:i/>
          <w:w w:val="95"/>
        </w:rPr>
        <w:t>, </w:t>
      </w:r>
      <w:r>
        <w:rPr>
          <w:rFonts w:ascii="Calibri"/>
          <w:w w:val="95"/>
        </w:rPr>
        <w:t>6</w:t>
      </w:r>
      <w:r>
        <w:rPr>
          <w:rFonts w:ascii="Calibri"/>
          <w:spacing w:val="1"/>
          <w:w w:val="95"/>
        </w:rPr>
        <w:t> </w:t>
      </w:r>
      <w:r>
        <w:rPr>
          <w:w w:val="95"/>
        </w:rPr>
        <w:t>taken from the</w:t>
      </w:r>
      <w:r>
        <w:rPr>
          <w:spacing w:val="1"/>
          <w:w w:val="95"/>
        </w:rPr>
        <w:t> </w:t>
      </w:r>
      <w:r>
        <w:rPr/>
        <w:t>USPS</w:t>
      </w:r>
      <w:r>
        <w:rPr>
          <w:spacing w:val="-9"/>
        </w:rPr>
        <w:t> </w:t>
      </w:r>
      <w:r>
        <w:rPr/>
        <w:t>handwritten</w:t>
      </w:r>
      <w:r>
        <w:rPr>
          <w:spacing w:val="-9"/>
        </w:rPr>
        <w:t> </w:t>
      </w:r>
      <w:r>
        <w:rPr/>
        <w:t>digit</w:t>
      </w:r>
      <w:r>
        <w:rPr>
          <w:spacing w:val="-7"/>
        </w:rPr>
        <w:t> </w:t>
      </w:r>
      <w:r>
        <w:rPr/>
        <w:t>database.</w:t>
      </w:r>
      <w:r>
        <w:rPr>
          <w:spacing w:val="5"/>
        </w:rPr>
        <w:t> </w:t>
      </w:r>
      <w:r>
        <w:rPr/>
        <w:t>Each</w:t>
      </w:r>
      <w:r>
        <w:rPr>
          <w:spacing w:val="-9"/>
        </w:rPr>
        <w:t> </w:t>
      </w:r>
      <w:r>
        <w:rPr/>
        <w:t>digit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represented</w:t>
      </w:r>
      <w:r>
        <w:rPr>
          <w:spacing w:val="-48"/>
        </w:rPr>
        <w:t> </w:t>
      </w:r>
      <w:r>
        <w:rPr/>
        <w:t>as an image in </w:t>
      </w:r>
      <w:r>
        <w:rPr>
          <w:rFonts w:ascii="Calibri"/>
        </w:rPr>
        <w:t>16</w:t>
      </w:r>
      <w:r>
        <w:rPr>
          <w:rFonts w:ascii="Calibri"/>
          <w:spacing w:val="1"/>
        </w:rPr>
        <w:t> </w:t>
      </w:r>
      <w:r>
        <w:rPr>
          <w:rFonts w:ascii="Calibri"/>
        </w:rPr>
        <w:t>16 </w:t>
      </w:r>
      <w:r>
        <w:rPr/>
        <w:t>pixels. We experimented with deep</w:t>
      </w:r>
      <w:r>
        <w:rPr>
          <w:spacing w:val="-47"/>
        </w:rPr>
        <w:t> </w:t>
      </w:r>
      <w:r>
        <w:rPr>
          <w:spacing w:val="-1"/>
        </w:rPr>
        <w:t>GP</w:t>
      </w:r>
      <w:r>
        <w:rPr>
          <w:spacing w:val="-11"/>
        </w:rPr>
        <w:t> </w:t>
      </w:r>
      <w:r>
        <w:rPr>
          <w:spacing w:val="-1"/>
        </w:rPr>
        <w:t>models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depth</w:t>
      </w:r>
      <w:r>
        <w:rPr>
          <w:spacing w:val="-11"/>
        </w:rPr>
        <w:t> </w:t>
      </w:r>
      <w:r>
        <w:rPr>
          <w:spacing w:val="-1"/>
        </w:rPr>
        <w:t>ranging</w:t>
      </w:r>
      <w:r>
        <w:rPr>
          <w:spacing w:val="-10"/>
        </w:rPr>
        <w:t> </w:t>
      </w:r>
      <w:r>
        <w:rPr/>
        <w:t>from</w:t>
      </w:r>
      <w:r>
        <w:rPr>
          <w:spacing w:val="-11"/>
        </w:rPr>
        <w:t> </w:t>
      </w:r>
      <w:r>
        <w:rPr>
          <w:rFonts w:ascii="Calibri"/>
        </w:rPr>
        <w:t>1</w:t>
      </w:r>
      <w:r>
        <w:rPr>
          <w:rFonts w:ascii="Calibri"/>
          <w:spacing w:val="-6"/>
        </w:rPr>
        <w:t> </w:t>
      </w:r>
      <w:r>
        <w:rPr/>
        <w:t>(equivalent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Bayesian</w:t>
      </w:r>
      <w:r>
        <w:rPr>
          <w:spacing w:val="-47"/>
        </w:rPr>
        <w:t> </w:t>
      </w:r>
      <w:r>
        <w:rPr/>
        <w:t>GP-LVM)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>
          <w:rFonts w:ascii="Calibri"/>
        </w:rPr>
        <w:t>5</w:t>
      </w:r>
      <w:r>
        <w:rPr>
          <w:rFonts w:ascii="Calibri"/>
          <w:spacing w:val="35"/>
        </w:rPr>
        <w:t> </w:t>
      </w:r>
      <w:r>
        <w:rPr/>
        <w:t>hidden</w:t>
      </w:r>
      <w:r>
        <w:rPr>
          <w:spacing w:val="30"/>
        </w:rPr>
        <w:t> </w:t>
      </w:r>
      <w:r>
        <w:rPr/>
        <w:t>layers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evaluated</w:t>
      </w:r>
      <w:r>
        <w:rPr>
          <w:spacing w:val="30"/>
        </w:rPr>
        <w:t> </w:t>
      </w:r>
      <w:r>
        <w:rPr/>
        <w:t>each</w:t>
      </w:r>
      <w:r>
        <w:rPr>
          <w:spacing w:val="30"/>
        </w:rPr>
        <w:t> </w:t>
      </w:r>
      <w:r>
        <w:rPr/>
        <w:t>model</w:t>
      </w:r>
      <w:r>
        <w:rPr>
          <w:spacing w:val="-47"/>
        </w:rPr>
        <w:t> </w:t>
      </w:r>
      <w:r>
        <w:rPr/>
        <w:t>by measuring the nearest neighbour error in the latent fea-</w:t>
      </w:r>
      <w:r>
        <w:rPr>
          <w:spacing w:val="-47"/>
        </w:rPr>
        <w:t> </w:t>
      </w:r>
      <w:r>
        <w:rPr>
          <w:w w:val="95"/>
        </w:rPr>
        <w:t>tures discovered in each hierarchy. We found that the lower</w:t>
      </w:r>
      <w:r>
        <w:rPr>
          <w:spacing w:val="1"/>
          <w:w w:val="95"/>
        </w:rPr>
        <w:t> </w:t>
      </w:r>
      <w:r>
        <w:rPr/>
        <w:t>bound</w:t>
      </w:r>
      <w:r>
        <w:rPr>
          <w:spacing w:val="-9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model</w:t>
      </w:r>
      <w:r>
        <w:rPr>
          <w:spacing w:val="-9"/>
        </w:rPr>
        <w:t> </w:t>
      </w:r>
      <w:r>
        <w:rPr/>
        <w:t>evidence</w:t>
      </w:r>
      <w:r>
        <w:rPr>
          <w:spacing w:val="-7"/>
        </w:rPr>
        <w:t> </w:t>
      </w:r>
      <w:r>
        <w:rPr/>
        <w:t>increased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48"/>
        </w:rPr>
        <w:t> </w:t>
      </w:r>
      <w:r>
        <w:rPr/>
        <w:t>layers as did the quality of the model in terms of nearest</w:t>
      </w:r>
      <w:r>
        <w:rPr>
          <w:spacing w:val="1"/>
        </w:rPr>
        <w:t> </w:t>
      </w:r>
      <w:r>
        <w:rPr/>
        <w:t>neighbour errors </w:t>
      </w:r>
      <w:r>
        <w:rPr>
          <w:vertAlign w:val="superscript"/>
        </w:rPr>
        <w:t>6</w:t>
      </w:r>
      <w:r>
        <w:rPr>
          <w:vertAlign w:val="baseline"/>
        </w:rPr>
        <w:t>. Indeed, the single-layer model made </w:t>
      </w:r>
      <w:r>
        <w:rPr>
          <w:rFonts w:ascii="Calibri"/>
          <w:vertAlign w:val="baseline"/>
        </w:rPr>
        <w:t>5</w:t>
      </w:r>
      <w:r>
        <w:rPr>
          <w:rFonts w:ascii="Calibri"/>
          <w:spacing w:val="1"/>
          <w:vertAlign w:val="baseline"/>
        </w:rPr>
        <w:t> </w:t>
      </w:r>
      <w:r>
        <w:rPr>
          <w:vertAlign w:val="baseline"/>
        </w:rPr>
        <w:t>mistakes</w:t>
      </w:r>
      <w:r>
        <w:rPr>
          <w:spacing w:val="-9"/>
          <w:vertAlign w:val="baseline"/>
        </w:rPr>
        <w:t> </w:t>
      </w:r>
      <w:r>
        <w:rPr>
          <w:vertAlign w:val="baseline"/>
        </w:rPr>
        <w:t>even</w:t>
      </w:r>
      <w:r>
        <w:rPr>
          <w:spacing w:val="-8"/>
          <w:vertAlign w:val="baseline"/>
        </w:rPr>
        <w:t> </w:t>
      </w:r>
      <w:r>
        <w:rPr>
          <w:vertAlign w:val="baseline"/>
        </w:rPr>
        <w:t>though</w:t>
      </w:r>
      <w:r>
        <w:rPr>
          <w:spacing w:val="-8"/>
          <w:vertAlign w:val="baseline"/>
        </w:rPr>
        <w:t> </w:t>
      </w:r>
      <w:r>
        <w:rPr>
          <w:vertAlign w:val="baseline"/>
        </w:rPr>
        <w:t>it</w:t>
      </w:r>
      <w:r>
        <w:rPr>
          <w:spacing w:val="-9"/>
          <w:vertAlign w:val="baseline"/>
        </w:rPr>
        <w:t> </w:t>
      </w:r>
      <w:r>
        <w:rPr>
          <w:vertAlign w:val="baseline"/>
        </w:rPr>
        <w:t>automatically</w:t>
      </w:r>
      <w:r>
        <w:rPr>
          <w:spacing w:val="-8"/>
          <w:vertAlign w:val="baseline"/>
        </w:rPr>
        <w:t> </w:t>
      </w:r>
      <w:r>
        <w:rPr>
          <w:vertAlign w:val="baseline"/>
        </w:rPr>
        <w:t>decided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use</w:t>
      </w:r>
      <w:r>
        <w:rPr>
          <w:spacing w:val="-8"/>
          <w:vertAlign w:val="baseline"/>
        </w:rPr>
        <w:t> </w:t>
      </w:r>
      <w:r>
        <w:rPr>
          <w:rFonts w:ascii="Calibri"/>
          <w:vertAlign w:val="baseline"/>
        </w:rPr>
        <w:t>10</w:t>
      </w:r>
      <w:r>
        <w:rPr>
          <w:rFonts w:ascii="Calibri"/>
          <w:spacing w:val="-3"/>
          <w:vertAlign w:val="baseline"/>
        </w:rPr>
        <w:t> </w:t>
      </w:r>
      <w:r>
        <w:rPr>
          <w:vertAlign w:val="baseline"/>
        </w:rPr>
        <w:t>la-</w:t>
      </w:r>
      <w:r>
        <w:rPr>
          <w:spacing w:val="-48"/>
          <w:vertAlign w:val="baseline"/>
        </w:rPr>
        <w:t> </w:t>
      </w:r>
      <w:r>
        <w:rPr>
          <w:vertAlign w:val="baseline"/>
        </w:rPr>
        <w:t>tent dimensions and the quality of the trained models was</w:t>
      </w:r>
      <w:r>
        <w:rPr>
          <w:spacing w:val="1"/>
          <w:vertAlign w:val="baseline"/>
        </w:rPr>
        <w:t> </w:t>
      </w:r>
      <w:r>
        <w:rPr>
          <w:vertAlign w:val="baseline"/>
        </w:rPr>
        <w:t>increasing with the number of hidden layers. Finally, only</w:t>
      </w:r>
      <w:r>
        <w:rPr>
          <w:spacing w:val="-47"/>
          <w:vertAlign w:val="baseline"/>
        </w:rPr>
        <w:t> </w:t>
      </w:r>
      <w:r>
        <w:rPr>
          <w:vertAlign w:val="baseline"/>
        </w:rPr>
        <w:t>one</w:t>
      </w:r>
      <w:r>
        <w:rPr>
          <w:spacing w:val="-6"/>
          <w:vertAlign w:val="baseline"/>
        </w:rPr>
        <w:t> </w:t>
      </w:r>
      <w:r>
        <w:rPr>
          <w:vertAlign w:val="baseline"/>
        </w:rPr>
        <w:t>point</w:t>
      </w:r>
      <w:r>
        <w:rPr>
          <w:spacing w:val="-6"/>
          <w:vertAlign w:val="baseline"/>
        </w:rPr>
        <w:t> </w:t>
      </w:r>
      <w:r>
        <w:rPr>
          <w:vertAlign w:val="baseline"/>
        </w:rPr>
        <w:t>had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nearest</w:t>
      </w:r>
      <w:r>
        <w:rPr>
          <w:spacing w:val="-5"/>
          <w:vertAlign w:val="baseline"/>
        </w:rPr>
        <w:t> </w:t>
      </w:r>
      <w:r>
        <w:rPr>
          <w:vertAlign w:val="baseline"/>
        </w:rPr>
        <w:t>neighbour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6"/>
          <w:vertAlign w:val="baseline"/>
        </w:rPr>
        <w:t> </w:t>
      </w:r>
      <w:r>
        <w:rPr>
          <w:vertAlign w:val="baseline"/>
        </w:rPr>
        <w:t>class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</w:p>
    <w:p>
      <w:pPr>
        <w:pStyle w:val="ListParagraph"/>
        <w:numPr>
          <w:ilvl w:val="0"/>
          <w:numId w:val="4"/>
        </w:numPr>
        <w:tabs>
          <w:tab w:pos="367" w:val="left" w:leader="none"/>
        </w:tabs>
        <w:spacing w:line="237" w:lineRule="auto" w:before="16" w:after="0"/>
        <w:ind w:left="112" w:right="106" w:firstLine="0"/>
        <w:jc w:val="both"/>
        <w:rPr>
          <w:rFonts w:ascii="Calibri" w:hAnsi="Calibri"/>
          <w:sz w:val="20"/>
        </w:rPr>
      </w:pPr>
      <w:r>
        <w:rPr/>
        <w:pict>
          <v:shape style="position:absolute;margin-left:332.582001pt;margin-top:2.505257pt;width:7.75pt;height:17.3pt;mso-position-horizontal-relative:page;mso-position-vertical-relative:paragraph;z-index:-16316928" type="#_x0000_t202" filled="false" stroked="false">
            <v:textbox inset="0,0,0,0">
              <w:txbxContent>
                <w:p>
                  <w:pPr>
                    <w:pStyle w:val="BodyText"/>
                    <w:spacing w:line="199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77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dimensional top level’s feature space of a model with</w:t>
      </w:r>
      <w:r>
        <w:rPr>
          <w:spacing w:val="1"/>
          <w:sz w:val="20"/>
        </w:rPr>
        <w:t> </w:t>
      </w:r>
      <w:r>
        <w:rPr>
          <w:sz w:val="20"/>
        </w:rPr>
        <w:t>depth </w:t>
      </w:r>
      <w:r>
        <w:rPr>
          <w:rFonts w:ascii="Calibri" w:hAnsi="Calibri"/>
          <w:sz w:val="20"/>
        </w:rPr>
        <w:t>5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A </w:t>
      </w:r>
      <w:r>
        <w:rPr>
          <w:rFonts w:ascii="Calibri" w:hAnsi="Calibri"/>
          <w:sz w:val="20"/>
        </w:rPr>
        <w:t>2</w:t>
      </w:r>
      <w:r>
        <w:rPr>
          <w:rFonts w:ascii="Calibri" w:hAnsi="Calibri"/>
          <w:i/>
          <w:sz w:val="20"/>
        </w:rPr>
        <w:t>D </w:t>
      </w:r>
      <w:r>
        <w:rPr>
          <w:sz w:val="20"/>
        </w:rPr>
        <w:t>projection of this space is plotted in fig.7.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ARD</w:t>
      </w:r>
      <w:r>
        <w:rPr>
          <w:spacing w:val="-2"/>
          <w:sz w:val="20"/>
        </w:rPr>
        <w:t> </w:t>
      </w:r>
      <w:r>
        <w:rPr>
          <w:sz w:val="20"/>
        </w:rPr>
        <w:t>weights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this</w:t>
      </w:r>
      <w:r>
        <w:rPr>
          <w:spacing w:val="-3"/>
          <w:sz w:val="20"/>
        </w:rPr>
        <w:t> </w:t>
      </w:r>
      <w:r>
        <w:rPr>
          <w:sz w:val="20"/>
        </w:rPr>
        <w:t>model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depicted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fig.</w:t>
      </w:r>
      <w:r>
        <w:rPr>
          <w:spacing w:val="9"/>
          <w:sz w:val="20"/>
        </w:rPr>
        <w:t> </w:t>
      </w:r>
      <w:r>
        <w:rPr>
          <w:sz w:val="20"/>
        </w:rPr>
        <w:t>6.</w:t>
      </w:r>
    </w:p>
    <w:p>
      <w:pPr>
        <w:pStyle w:val="BodyText"/>
        <w:spacing w:before="9"/>
        <w:rPr>
          <w:sz w:val="22"/>
        </w:rPr>
      </w:pPr>
      <w:r>
        <w:rPr/>
        <w:pict>
          <v:shape style="position:absolute;margin-left:327.600006pt;margin-top:15.287461pt;width:59.8pt;height:.1pt;mso-position-horizontal-relative:page;mso-position-vertical-relative:paragraph;z-index:-15666688;mso-wrap-distance-left:0;mso-wrap-distance-right:0" coordorigin="6552,306" coordsize="1196,0" path="m6552,306l7748,306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line="230" w:lineRule="auto" w:before="19"/>
        <w:ind w:left="112" w:right="105" w:firstLine="288"/>
        <w:jc w:val="both"/>
        <w:rPr>
          <w:sz w:val="18"/>
        </w:rPr>
      </w:pPr>
      <w:r>
        <w:rPr>
          <w:sz w:val="18"/>
          <w:vertAlign w:val="superscript"/>
        </w:rPr>
        <w:t>6</w:t>
      </w:r>
      <w:r>
        <w:rPr>
          <w:sz w:val="18"/>
          <w:vertAlign w:val="baseline"/>
        </w:rPr>
        <w:t>As parameters increase linearly in the deep GP with latent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units,</w:t>
      </w:r>
      <w:r>
        <w:rPr>
          <w:spacing w:val="-5"/>
          <w:sz w:val="18"/>
          <w:vertAlign w:val="baseline"/>
        </w:rPr>
        <w:t> </w:t>
      </w:r>
      <w:r>
        <w:rPr>
          <w:sz w:val="18"/>
          <w:vertAlign w:val="baseline"/>
        </w:rPr>
        <w:t>we</w:t>
      </w:r>
      <w:r>
        <w:rPr>
          <w:spacing w:val="-4"/>
          <w:sz w:val="18"/>
          <w:vertAlign w:val="baseline"/>
        </w:rPr>
        <w:t> </w:t>
      </w:r>
      <w:r>
        <w:rPr>
          <w:sz w:val="18"/>
          <w:vertAlign w:val="baseline"/>
        </w:rPr>
        <w:t>also</w:t>
      </w:r>
      <w:r>
        <w:rPr>
          <w:spacing w:val="-4"/>
          <w:sz w:val="18"/>
          <w:vertAlign w:val="baseline"/>
        </w:rPr>
        <w:t> </w:t>
      </w:r>
      <w:r>
        <w:rPr>
          <w:sz w:val="18"/>
          <w:vertAlign w:val="baseline"/>
        </w:rPr>
        <w:t>considered</w:t>
      </w:r>
      <w:r>
        <w:rPr>
          <w:spacing w:val="-5"/>
          <w:sz w:val="18"/>
          <w:vertAlign w:val="baseline"/>
        </w:rPr>
        <w:t> </w:t>
      </w:r>
      <w:r>
        <w:rPr>
          <w:sz w:val="18"/>
          <w:vertAlign w:val="baseline"/>
        </w:rPr>
        <w:t>the</w:t>
      </w:r>
      <w:r>
        <w:rPr>
          <w:spacing w:val="-4"/>
          <w:sz w:val="18"/>
          <w:vertAlign w:val="baseline"/>
        </w:rPr>
        <w:t> </w:t>
      </w:r>
      <w:r>
        <w:rPr>
          <w:sz w:val="18"/>
          <w:vertAlign w:val="baseline"/>
        </w:rPr>
        <w:t>Bayesian</w:t>
      </w:r>
      <w:r>
        <w:rPr>
          <w:spacing w:val="-4"/>
          <w:sz w:val="18"/>
          <w:vertAlign w:val="baseline"/>
        </w:rPr>
        <w:t> </w:t>
      </w:r>
      <w:r>
        <w:rPr>
          <w:sz w:val="18"/>
          <w:vertAlign w:val="baseline"/>
        </w:rPr>
        <w:t>Information</w:t>
      </w:r>
      <w:r>
        <w:rPr>
          <w:spacing w:val="-4"/>
          <w:sz w:val="18"/>
          <w:vertAlign w:val="baseline"/>
        </w:rPr>
        <w:t> </w:t>
      </w:r>
      <w:r>
        <w:rPr>
          <w:sz w:val="18"/>
          <w:vertAlign w:val="baseline"/>
        </w:rPr>
        <w:t>Criterion,</w:t>
      </w:r>
      <w:r>
        <w:rPr>
          <w:spacing w:val="-5"/>
          <w:sz w:val="18"/>
          <w:vertAlign w:val="baseline"/>
        </w:rPr>
        <w:t> </w:t>
      </w:r>
      <w:r>
        <w:rPr>
          <w:sz w:val="18"/>
          <w:vertAlign w:val="baseline"/>
        </w:rPr>
        <w:t>but</w:t>
      </w:r>
      <w:r>
        <w:rPr>
          <w:spacing w:val="-42"/>
          <w:sz w:val="18"/>
          <w:vertAlign w:val="baseline"/>
        </w:rPr>
        <w:t> </w:t>
      </w:r>
      <w:r>
        <w:rPr>
          <w:sz w:val="18"/>
          <w:vertAlign w:val="baseline"/>
        </w:rPr>
        <w:t>we</w:t>
      </w:r>
      <w:r>
        <w:rPr>
          <w:spacing w:val="-3"/>
          <w:sz w:val="18"/>
          <w:vertAlign w:val="baseline"/>
        </w:rPr>
        <w:t> </w:t>
      </w:r>
      <w:r>
        <w:rPr>
          <w:sz w:val="18"/>
          <w:vertAlign w:val="baseline"/>
        </w:rPr>
        <w:t>found</w:t>
      </w:r>
      <w:r>
        <w:rPr>
          <w:spacing w:val="-3"/>
          <w:sz w:val="18"/>
          <w:vertAlign w:val="baseline"/>
        </w:rPr>
        <w:t> </w:t>
      </w:r>
      <w:r>
        <w:rPr>
          <w:sz w:val="18"/>
          <w:vertAlign w:val="baseline"/>
        </w:rPr>
        <w:t>that</w:t>
      </w:r>
      <w:r>
        <w:rPr>
          <w:spacing w:val="-3"/>
          <w:sz w:val="18"/>
          <w:vertAlign w:val="baseline"/>
        </w:rPr>
        <w:t> </w:t>
      </w:r>
      <w:r>
        <w:rPr>
          <w:sz w:val="18"/>
          <w:vertAlign w:val="baseline"/>
        </w:rPr>
        <w:t>it</w:t>
      </w:r>
      <w:r>
        <w:rPr>
          <w:spacing w:val="-3"/>
          <w:sz w:val="18"/>
          <w:vertAlign w:val="baseline"/>
        </w:rPr>
        <w:t> </w:t>
      </w:r>
      <w:r>
        <w:rPr>
          <w:sz w:val="18"/>
          <w:vertAlign w:val="baseline"/>
        </w:rPr>
        <w:t>had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no</w:t>
      </w:r>
      <w:r>
        <w:rPr>
          <w:spacing w:val="-3"/>
          <w:sz w:val="18"/>
          <w:vertAlign w:val="baseline"/>
        </w:rPr>
        <w:t> </w:t>
      </w:r>
      <w:r>
        <w:rPr>
          <w:sz w:val="18"/>
          <w:vertAlign w:val="baseline"/>
        </w:rPr>
        <w:t>effect</w:t>
      </w:r>
      <w:r>
        <w:rPr>
          <w:spacing w:val="-3"/>
          <w:sz w:val="18"/>
          <w:vertAlign w:val="baseline"/>
        </w:rPr>
        <w:t> </w:t>
      </w:r>
      <w:r>
        <w:rPr>
          <w:sz w:val="18"/>
          <w:vertAlign w:val="baseline"/>
        </w:rPr>
        <w:t>on</w:t>
      </w:r>
      <w:r>
        <w:rPr>
          <w:spacing w:val="-3"/>
          <w:sz w:val="18"/>
          <w:vertAlign w:val="baseline"/>
        </w:rPr>
        <w:t> </w:t>
      </w:r>
      <w:r>
        <w:rPr>
          <w:sz w:val="18"/>
          <w:vertAlign w:val="baseline"/>
        </w:rPr>
        <w:t>the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ranking</w:t>
      </w:r>
      <w:r>
        <w:rPr>
          <w:spacing w:val="-3"/>
          <w:sz w:val="18"/>
          <w:vertAlign w:val="baseline"/>
        </w:rPr>
        <w:t> </w:t>
      </w:r>
      <w:r>
        <w:rPr>
          <w:sz w:val="18"/>
          <w:vertAlign w:val="baseline"/>
        </w:rPr>
        <w:t>of</w:t>
      </w:r>
      <w:r>
        <w:rPr>
          <w:spacing w:val="-3"/>
          <w:sz w:val="18"/>
          <w:vertAlign w:val="baseline"/>
        </w:rPr>
        <w:t> </w:t>
      </w:r>
      <w:r>
        <w:rPr>
          <w:sz w:val="18"/>
          <w:vertAlign w:val="baseline"/>
        </w:rPr>
        <w:t>model</w:t>
      </w:r>
      <w:r>
        <w:rPr>
          <w:spacing w:val="-3"/>
          <w:sz w:val="18"/>
          <w:vertAlign w:val="baseline"/>
        </w:rPr>
        <w:t> </w:t>
      </w:r>
      <w:r>
        <w:rPr>
          <w:sz w:val="18"/>
          <w:vertAlign w:val="baseline"/>
        </w:rPr>
        <w:t>quality.</w:t>
      </w:r>
    </w:p>
    <w:p>
      <w:pPr>
        <w:spacing w:after="0" w:line="230" w:lineRule="auto"/>
        <w:jc w:val="both"/>
        <w:rPr>
          <w:sz w:val="18"/>
        </w:rPr>
        <w:sectPr>
          <w:type w:val="continuous"/>
          <w:pgSz w:w="12240" w:h="15840"/>
          <w:pgMar w:top="1440" w:bottom="280" w:left="1400" w:right="900"/>
          <w:cols w:num="2" w:equalWidth="0">
            <w:col w:w="4833" w:space="207"/>
            <w:col w:w="4900"/>
          </w:cols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9" w:lineRule="auto" w:before="98"/>
        <w:ind w:left="111" w:right="5145"/>
        <w:jc w:val="both"/>
      </w:pPr>
      <w:r>
        <w:rPr/>
        <w:drawing>
          <wp:anchor distT="0" distB="0" distL="0" distR="0" allowOverlap="1" layoutInCell="1" locked="0" behindDoc="0" simplePos="0" relativeHeight="15796736">
            <wp:simplePos x="0" y="0"/>
            <wp:positionH relativeFrom="page">
              <wp:posOffset>4334446</wp:posOffset>
            </wp:positionH>
            <wp:positionV relativeFrom="paragraph">
              <wp:posOffset>54266</wp:posOffset>
            </wp:positionV>
            <wp:extent cx="2253623" cy="505967"/>
            <wp:effectExtent l="0" t="0" r="0" b="0"/>
            <wp:wrapNone/>
            <wp:docPr id="27" name="image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47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3623" cy="505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97248">
            <wp:simplePos x="0" y="0"/>
            <wp:positionH relativeFrom="page">
              <wp:posOffset>6636655</wp:posOffset>
            </wp:positionH>
            <wp:positionV relativeFrom="paragraph">
              <wp:posOffset>54272</wp:posOffset>
            </wp:positionV>
            <wp:extent cx="289547" cy="218904"/>
            <wp:effectExtent l="0" t="0" r="0" b="0"/>
            <wp:wrapNone/>
            <wp:docPr id="29" name="image4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48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47" cy="218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97760">
            <wp:simplePos x="0" y="0"/>
            <wp:positionH relativeFrom="page">
              <wp:posOffset>6637444</wp:posOffset>
            </wp:positionH>
            <wp:positionV relativeFrom="paragraph">
              <wp:posOffset>341329</wp:posOffset>
            </wp:positionV>
            <wp:extent cx="289487" cy="218904"/>
            <wp:effectExtent l="0" t="0" r="0" b="0"/>
            <wp:wrapNone/>
            <wp:docPr id="31" name="image4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48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487" cy="218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98272">
            <wp:simplePos x="0" y="0"/>
            <wp:positionH relativeFrom="page">
              <wp:posOffset>4341453</wp:posOffset>
            </wp:positionH>
            <wp:positionV relativeFrom="paragraph">
              <wp:posOffset>628340</wp:posOffset>
            </wp:positionV>
            <wp:extent cx="289547" cy="218904"/>
            <wp:effectExtent l="0" t="0" r="0" b="0"/>
            <wp:wrapNone/>
            <wp:docPr id="33" name="image4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48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47" cy="218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98784">
            <wp:simplePos x="0" y="0"/>
            <wp:positionH relativeFrom="page">
              <wp:posOffset>4723685</wp:posOffset>
            </wp:positionH>
            <wp:positionV relativeFrom="paragraph">
              <wp:posOffset>628340</wp:posOffset>
            </wp:positionV>
            <wp:extent cx="289547" cy="218904"/>
            <wp:effectExtent l="0" t="0" r="0" b="0"/>
            <wp:wrapNone/>
            <wp:docPr id="35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49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47" cy="218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99296">
            <wp:simplePos x="0" y="0"/>
            <wp:positionH relativeFrom="page">
              <wp:posOffset>5105917</wp:posOffset>
            </wp:positionH>
            <wp:positionV relativeFrom="paragraph">
              <wp:posOffset>628340</wp:posOffset>
            </wp:positionV>
            <wp:extent cx="289547" cy="218904"/>
            <wp:effectExtent l="0" t="0" r="0" b="0"/>
            <wp:wrapNone/>
            <wp:docPr id="37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49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47" cy="218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31.590881pt;margin-top:49.475613pt;width:113.85pt;height:39.85pt;mso-position-horizontal-relative:page;mso-position-vertical-relative:paragraph;z-index:15799808" coordorigin="8632,990" coordsize="2277,797">
            <v:shape style="position:absolute;left:8642;top:989;width:456;height:345" type="#_x0000_t75" stroked="false">
              <v:imagedata r:id="rId60" o:title=""/>
            </v:shape>
            <v:shape style="position:absolute;left:9151;top:989;width:608;height:797" type="#_x0000_t75" stroked="false">
              <v:imagedata r:id="rId61" o:title=""/>
            </v:shape>
            <v:shape style="position:absolute;left:8631;top:1441;width:456;height:345" type="#_x0000_t75" stroked="false">
              <v:imagedata r:id="rId60" o:title=""/>
            </v:shape>
            <v:shape style="position:absolute;left:9846;top:989;width:456;height:345" type="#_x0000_t75" stroked="false">
              <v:imagedata r:id="rId60" o:title=""/>
            </v:shape>
            <v:shape style="position:absolute;left:10448;top:989;width:456;height:345" type="#_x0000_t75" stroked="false">
              <v:imagedata r:id="rId60" o:title=""/>
            </v:shape>
            <v:shape style="position:absolute;left:9753;top:1158;width:1156;height:628" type="#_x0000_t75" stroked="false">
              <v:imagedata r:id="rId62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800320">
            <wp:simplePos x="0" y="0"/>
            <wp:positionH relativeFrom="page">
              <wp:posOffset>4334446</wp:posOffset>
            </wp:positionH>
            <wp:positionV relativeFrom="paragraph">
              <wp:posOffset>915397</wp:posOffset>
            </wp:positionV>
            <wp:extent cx="289547" cy="218888"/>
            <wp:effectExtent l="0" t="0" r="0" b="0"/>
            <wp:wrapNone/>
            <wp:docPr id="39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49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47" cy="218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00832">
            <wp:simplePos x="0" y="0"/>
            <wp:positionH relativeFrom="page">
              <wp:posOffset>5098910</wp:posOffset>
            </wp:positionH>
            <wp:positionV relativeFrom="paragraph">
              <wp:posOffset>915397</wp:posOffset>
            </wp:positionV>
            <wp:extent cx="289547" cy="218888"/>
            <wp:effectExtent l="0" t="0" r="0" b="0"/>
            <wp:wrapNone/>
            <wp:docPr id="41" name="image4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48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47" cy="218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01344">
            <wp:simplePos x="0" y="0"/>
            <wp:positionH relativeFrom="page">
              <wp:posOffset>4716678</wp:posOffset>
            </wp:positionH>
            <wp:positionV relativeFrom="paragraph">
              <wp:posOffset>915397</wp:posOffset>
            </wp:positionV>
            <wp:extent cx="289547" cy="218888"/>
            <wp:effectExtent l="0" t="0" r="0" b="0"/>
            <wp:wrapNone/>
            <wp:docPr id="43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49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47" cy="218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Our</w:t>
      </w:r>
      <w:r>
        <w:rPr>
          <w:spacing w:val="-4"/>
        </w:rPr>
        <w:t> </w:t>
      </w:r>
      <w:r>
        <w:rPr/>
        <w:t>final</w:t>
      </w:r>
      <w:r>
        <w:rPr>
          <w:spacing w:val="-3"/>
        </w:rPr>
        <w:t> </w:t>
      </w:r>
      <w:r>
        <w:rPr/>
        <w:t>goal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demonstrate</w:t>
      </w:r>
      <w:r>
        <w:rPr>
          <w:spacing w:val="-3"/>
        </w:rPr>
        <w:t> </w:t>
      </w:r>
      <w:r>
        <w:rPr/>
        <w:t>that,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rise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hier-</w:t>
      </w:r>
      <w:r>
        <w:rPr>
          <w:spacing w:val="-48"/>
        </w:rPr>
        <w:t> </w:t>
      </w:r>
      <w:r>
        <w:rPr/>
        <w:t>archy, features of increasing abstraction are accounted for.</w:t>
      </w:r>
      <w:r>
        <w:rPr>
          <w:spacing w:val="-47"/>
        </w:rPr>
        <w:t> </w:t>
      </w:r>
      <w:r>
        <w:rPr/>
        <w:t>To this end, we generated outputs by sampling from each</w:t>
      </w:r>
      <w:r>
        <w:rPr>
          <w:spacing w:val="1"/>
        </w:rPr>
        <w:t> </w:t>
      </w:r>
      <w:r>
        <w:rPr/>
        <w:t>hidden</w:t>
      </w:r>
      <w:r>
        <w:rPr>
          <w:spacing w:val="13"/>
        </w:rPr>
        <w:t> </w:t>
      </w:r>
      <w:r>
        <w:rPr/>
        <w:t>layer.</w:t>
      </w:r>
      <w:r>
        <w:rPr>
          <w:spacing w:val="9"/>
        </w:rPr>
        <w:t> </w:t>
      </w:r>
      <w:r>
        <w:rPr/>
        <w:t>The</w:t>
      </w:r>
      <w:r>
        <w:rPr>
          <w:spacing w:val="13"/>
        </w:rPr>
        <w:t> </w:t>
      </w:r>
      <w:r>
        <w:rPr/>
        <w:t>samples</w:t>
      </w:r>
      <w:r>
        <w:rPr>
          <w:spacing w:val="13"/>
        </w:rPr>
        <w:t> </w:t>
      </w:r>
      <w:r>
        <w:rPr/>
        <w:t>are</w:t>
      </w:r>
      <w:r>
        <w:rPr>
          <w:spacing w:val="13"/>
        </w:rPr>
        <w:t> </w:t>
      </w:r>
      <w:r>
        <w:rPr/>
        <w:t>shown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figure</w:t>
      </w:r>
      <w:r>
        <w:rPr>
          <w:spacing w:val="13"/>
        </w:rPr>
        <w:t> </w:t>
      </w:r>
      <w:r>
        <w:rPr/>
        <w:t>8.</w:t>
      </w:r>
      <w:r>
        <w:rPr>
          <w:spacing w:val="9"/>
        </w:rPr>
        <w:t> </w:t>
      </w:r>
      <w:r>
        <w:rPr/>
        <w:t>There,</w:t>
      </w:r>
      <w:r>
        <w:rPr>
          <w:spacing w:val="-48"/>
        </w:rPr>
        <w:t> </w:t>
      </w:r>
      <w:r>
        <w:rPr/>
        <w:t>it can be seen that the lower levels encode local features</w:t>
      </w:r>
      <w:r>
        <w:rPr>
          <w:spacing w:val="1"/>
        </w:rPr>
        <w:t> </w:t>
      </w:r>
      <w:r>
        <w:rPr/>
        <w:t>whereas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higher</w:t>
      </w:r>
      <w:r>
        <w:rPr>
          <w:spacing w:val="-8"/>
        </w:rPr>
        <w:t> </w:t>
      </w:r>
      <w:r>
        <w:rPr/>
        <w:t>ones</w:t>
      </w:r>
      <w:r>
        <w:rPr>
          <w:spacing w:val="-8"/>
        </w:rPr>
        <w:t> </w:t>
      </w:r>
      <w:r>
        <w:rPr/>
        <w:t>encode</w:t>
      </w:r>
      <w:r>
        <w:rPr>
          <w:spacing w:val="-8"/>
        </w:rPr>
        <w:t> </w:t>
      </w:r>
      <w:r>
        <w:rPr/>
        <w:t>more</w:t>
      </w:r>
      <w:r>
        <w:rPr>
          <w:spacing w:val="-7"/>
        </w:rPr>
        <w:t> </w:t>
      </w:r>
      <w:r>
        <w:rPr/>
        <w:t>abstract</w:t>
      </w:r>
      <w:r>
        <w:rPr>
          <w:spacing w:val="-8"/>
        </w:rPr>
        <w:t> </w:t>
      </w:r>
      <w:r>
        <w:rPr/>
        <w:t>information.</w:t>
      </w:r>
    </w:p>
    <w:p>
      <w:pPr>
        <w:pStyle w:val="BodyText"/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44" w:lineRule="auto"/>
        <w:ind w:left="5152" w:right="105"/>
        <w:jc w:val="both"/>
      </w:pPr>
      <w:r>
        <w:rPr/>
        <w:pict>
          <v:group style="position:absolute;margin-left:78.810501pt;margin-top:-12.538651pt;width:70.45pt;height:59.7pt;mso-position-horizontal-relative:page;mso-position-vertical-relative:paragraph;z-index:15794176" coordorigin="1576,-251" coordsize="1409,1194">
            <v:shape style="position:absolute;left:1577;top:859;width:1407;height:2" coordorigin="1577,860" coordsize="1407,1" path="m1577,860l2984,860m1577,861l2984,861e" filled="false" stroked="true" strokeweight=".039403pt" strokecolor="#000000">
              <v:path arrowok="t"/>
              <v:stroke dashstyle="solid"/>
            </v:shape>
            <v:shape style="position:absolute;left:1577;top:-250;width:1407;height:1111" coordorigin="1577,-250" coordsize="1407,1111" path="m1577,-250l2984,-250m1577,860l1577,-250m2984,860l2984,-250e" filled="false" stroked="true" strokeweight=".078805pt" strokecolor="#000000">
              <v:path arrowok="t"/>
              <v:stroke dashstyle="solid"/>
            </v:shape>
            <v:shape style="position:absolute;left:1577;top:859;width:1407;height:2" coordorigin="1577,860" coordsize="1407,1" path="m1577,860l2984,860m1577,861l2984,861e" filled="false" stroked="true" strokeweight=".039403pt" strokecolor="#000000">
              <v:path arrowok="t"/>
              <v:stroke dashstyle="solid"/>
            </v:shape>
            <v:shape style="position:absolute;left:1577;top:-250;width:1407;height:1111" coordorigin="1577,-250" coordsize="1407,1111" path="m1577,860l1577,-250m1778,860l1778,846m1778,-250l1778,-236m1979,860l1979,846m1979,-250l1979,-236m2180,860l2180,846m2180,-250l2180,-236m2381,860l2381,846m2381,-250l2381,-236m2582,860l2582,846m2582,-250l2582,-236m2783,-250l2783,-236m1577,860l1591,860m2984,860l2970,860m1577,721l1591,721m2984,721l2970,721m1577,582l1591,582m2984,582l2970,582m1577,444l1591,444m2984,444l2970,444m1577,305l1591,305m2984,305l2970,305m1577,166l1591,166m2984,166l2970,166m1577,27l1591,27m2984,27l2970,27m1577,-111l1591,-111m2984,-111l2970,-111m1577,-250l1591,-250m2984,-250l2970,-250e" filled="false" stroked="true" strokeweight=".078805pt" strokecolor="#000000">
              <v:path arrowok="t"/>
              <v:stroke dashstyle="solid"/>
            </v:shape>
            <v:shape style="position:absolute;left:1577;top:859;width:1407;height:2" coordorigin="1577,860" coordsize="1407,1" path="m1577,860l2984,860m1577,861l2984,861e" filled="false" stroked="true" strokeweight=".039403pt" strokecolor="#000000">
              <v:path arrowok="t"/>
              <v:stroke dashstyle="solid"/>
            </v:shape>
            <v:shape style="position:absolute;left:1577;top:-250;width:1407;height:1111" coordorigin="1577,-250" coordsize="1407,1111" path="m1577,-250l2984,-250m1577,860l1577,-250m2984,860l2984,-250e" filled="false" stroked="true" strokeweight=".078805pt" strokecolor="#000000">
              <v:path arrowok="t"/>
              <v:stroke dashstyle="solid"/>
            </v:shape>
            <v:rect style="position:absolute;left:1697;top:858;width:161;height:2" filled="true" fillcolor="#00008e" stroked="false">
              <v:fill type="solid"/>
            </v:rect>
            <v:rect style="position:absolute;left:1697;top:858;width:161;height:2" filled="false" stroked="true" strokeweight=".078805pt" strokecolor="#000000">
              <v:stroke dashstyle="solid"/>
            </v:rect>
            <v:rect style="position:absolute;left:1898;top:821;width:161;height:39" filled="true" fillcolor="#00008e" stroked="false">
              <v:fill type="solid"/>
            </v:rect>
            <v:rect style="position:absolute;left:1898;top:821;width:161;height:39" filled="false" stroked="true" strokeweight=".078805pt" strokecolor="#000000">
              <v:stroke dashstyle="solid"/>
            </v:rect>
            <v:rect style="position:absolute;left:2099;top:839;width:161;height:21" filled="true" fillcolor="#00008e" stroked="false">
              <v:fill type="solid"/>
            </v:rect>
            <v:rect style="position:absolute;left:2099;top:839;width:161;height:21" filled="false" stroked="true" strokeweight=".078805pt" strokecolor="#000000">
              <v:stroke dashstyle="solid"/>
            </v:rect>
            <v:rect style="position:absolute;left:2300;top:859;width:161;height:2" filled="true" fillcolor="#00008e" stroked="false">
              <v:fill type="solid"/>
            </v:rect>
            <v:rect style="position:absolute;left:2300;top:859;width:161;height:2" filled="false" stroked="true" strokeweight=".078805pt" strokecolor="#000000">
              <v:stroke dashstyle="solid"/>
            </v:rect>
            <v:rect style="position:absolute;left:2501;top:787;width:161;height:73" filled="true" fillcolor="#00008e" stroked="false">
              <v:fill type="solid"/>
            </v:rect>
            <v:rect style="position:absolute;left:2501;top:787;width:161;height:73" filled="false" stroked="true" strokeweight=".078805pt" strokecolor="#000000">
              <v:stroke dashstyle="solid"/>
            </v:rect>
            <v:rect style="position:absolute;left:2702;top:-209;width:161;height:1070" filled="true" fillcolor="#00008e" stroked="false">
              <v:fill type="solid"/>
            </v:rect>
            <v:shape style="position:absolute;left:1577;top:-209;width:1407;height:1070" coordorigin="1577,-209" coordsize="1407,1070" path="m2702,860l2702,-209,2863,-209,2863,860,2702,860m1577,860l2984,860e" filled="false" stroked="true" strokeweight=".078805pt" strokecolor="#000000">
              <v:path arrowok="t"/>
              <v:stroke dashstyle="solid"/>
            </v:shape>
            <v:shape style="position:absolute;left:1755;top:871;width:1049;height:67" coordorigin="1755,871" coordsize="1049,67" path="m1796,933l1782,933,1782,881,1782,874,1782,873,1782,872,1782,872,1781,872,1780,872,1780,872,1778,872,1777,872,1770,878,1755,878,1755,883,1759,883,1765,883,1770,881,1770,933,1757,933,1757,937,1761,937,1792,937,1796,937,1796,937,1796,933xm1983,879l1979,876,1973,872,1947,872,1937,878,1937,893,1942,894,1948,894,1952,892,1952,882,1947,880,1946,880,1949,877,1953,876,1965,876,1969,883,1969,898,1966,904,1939,932,1937,933,1937,937,1980,937,1982,925,1983,915,1979,915,1978,917,1977,923,1976,924,1975,925,1951,925,1961,917,1983,900,1983,879xm2804,902l2794,895,2790,895,2790,898,2790,934,2775,934,2772,930,2770,925,2770,903,2770,903,2775,898,2781,898,2790,898,2790,895,2781,895,2774,895,2769,903,2769,889,2772,885,2772,883,2775,879,2780,875,2788,875,2791,875,2794,878,2790,878,2788,881,2788,887,2791,890,2798,890,2801,887,2801,877,2799,875,2797,871,2786,871,2775,873,2766,879,2759,889,2756,905,2756,913,2757,921,2761,928,2766,935,2773,938,2794,938,2799,934,2804,930,2804,902xe" filled="true" fillcolor="#000000" stroked="false">
              <v:path arrowok="t"/>
              <v:fill type="solid"/>
            </v:shape>
            <v:shape style="position:absolute;left:1900;top:-247;width:573;height:187" type="#_x0000_t202" filled="false" stroked="false">
              <v:textbox inset="0,0,0,0">
                <w:txbxContent>
                  <w:p>
                    <w:pPr>
                      <w:spacing w:line="184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115"/>
                        <w:sz w:val="16"/>
                      </w:rPr>
                      <w:t>layer</w:t>
                    </w:r>
                    <w:r>
                      <w:rPr>
                        <w:rFonts w:ascii="Trebuchet MS"/>
                        <w:spacing w:val="-13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w w:val="115"/>
                        <w:sz w:val="16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2128;top:792;width:144;height:152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w w:val="95"/>
                        <w:sz w:val="13"/>
                      </w:rPr>
                      <w:t>...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07.755188pt;margin-top:51.092133pt;width:70.45pt;height:60.45pt;mso-position-horizontal-relative:page;mso-position-vertical-relative:paragraph;z-index:15794688" coordorigin="4155,1022" coordsize="1409,1209">
            <v:shape style="position:absolute;left:4155;top:1022;width:1407;height:1111" coordorigin="4156,1023" coordsize="1407,1111" path="m4156,2133l5563,2133m4156,1023l5563,1023m4156,2133l4156,1023m5563,2133l5563,1023m4156,2133l5563,2133m4156,2133l4156,1023m4244,2133l4244,2119m4244,1023l4244,1037m4332,2133l4332,2119m4332,1023l4332,1037m4420,2133l4420,2119m4420,1023l4420,1037m4508,2133l4508,2119m4508,1023l4508,1037m4595,2133l4595,2119m4595,1023l4595,1037m4683,2133l4683,2119m4683,1023l4683,1037m4771,2133l4771,2119m4771,1023l4771,1037m4859,2133l4859,2119m4859,1023l4859,1037m4947,2133l4947,2119m4947,1023l4947,1037m5035,2133l5035,2119m5035,1023l5035,1037m5123,2133l5123,2119m5123,1023l5123,1037m5211,2133l5211,2119m5211,1023l5211,1037m5299,2133l5299,2119m5299,1023l5299,1037m5387,2133l5387,2119m5387,1023l5387,1037m5475,2133l5475,2119m5475,1023l5475,1037m4156,2133l4170,2133m5563,2133l5549,2133m4156,1948l4170,1948m5563,1948l5549,1948m4156,1763l4170,1763m5563,1763l5549,1763m4156,1578l4170,1578m5563,1578l5549,1578m4156,1392l4170,1392m5563,1392l5549,1392m4156,1208l4170,1208m5563,1208l5549,1208m4156,1023l4170,1023m5563,1023l5549,1023m4156,2133l5563,2133m4156,1023l5563,1023m4156,2133l4156,1023m5563,2133l5563,1023e" filled="false" stroked="true" strokeweight=".078805pt" strokecolor="#000000">
              <v:path arrowok="t"/>
              <v:stroke dashstyle="solid"/>
            </v:shape>
            <v:rect style="position:absolute;left:4208;top:1951;width:71;height:181" filled="true" fillcolor="#00008e" stroked="false">
              <v:fill type="solid"/>
            </v:rect>
            <v:rect style="position:absolute;left:4208;top:1951;width:71;height:181" filled="false" stroked="true" strokeweight=".078805pt" strokecolor="#000000">
              <v:stroke dashstyle="solid"/>
            </v:rect>
            <v:rect style="position:absolute;left:4296;top:2016;width:71;height:117" filled="true" fillcolor="#00008e" stroked="false">
              <v:fill type="solid"/>
            </v:rect>
            <v:rect style="position:absolute;left:4296;top:2016;width:71;height:117" filled="false" stroked="true" strokeweight=".078805pt" strokecolor="#000000">
              <v:stroke dashstyle="solid"/>
            </v:rect>
            <v:rect style="position:absolute;left:4384;top:1896;width:71;height:236" filled="true" fillcolor="#00008e" stroked="false">
              <v:fill type="solid"/>
            </v:rect>
            <v:rect style="position:absolute;left:4384;top:1896;width:71;height:236" filled="false" stroked="true" strokeweight=".078805pt" strokecolor="#000000">
              <v:stroke dashstyle="solid"/>
            </v:rect>
            <v:rect style="position:absolute;left:4472;top:1134;width:71;height:999" filled="true" fillcolor="#00008e" stroked="false">
              <v:fill type="solid"/>
            </v:rect>
            <v:rect style="position:absolute;left:4472;top:1134;width:71;height:999" filled="false" stroked="true" strokeweight=".078805pt" strokecolor="#000000">
              <v:stroke dashstyle="solid"/>
            </v:rect>
            <v:rect style="position:absolute;left:4560;top:2068;width:71;height:65" filled="true" fillcolor="#00008e" stroked="false">
              <v:fill type="solid"/>
            </v:rect>
            <v:rect style="position:absolute;left:4560;top:2068;width:71;height:65" filled="false" stroked="true" strokeweight=".078805pt" strokecolor="#000000">
              <v:stroke dashstyle="solid"/>
            </v:rect>
            <v:rect style="position:absolute;left:4648;top:1197;width:71;height:935" filled="true" fillcolor="#00008e" stroked="false">
              <v:fill type="solid"/>
            </v:rect>
            <v:rect style="position:absolute;left:4648;top:1197;width:71;height:935" filled="false" stroked="true" strokeweight=".078805pt" strokecolor="#000000">
              <v:stroke dashstyle="solid"/>
            </v:rect>
            <v:rect style="position:absolute;left:4736;top:1646;width:71;height:487" filled="true" fillcolor="#00008e" stroked="false">
              <v:fill type="solid"/>
            </v:rect>
            <v:rect style="position:absolute;left:4736;top:1646;width:71;height:487" filled="false" stroked="true" strokeweight=".078805pt" strokecolor="#000000">
              <v:stroke dashstyle="solid"/>
            </v:rect>
            <v:rect style="position:absolute;left:4824;top:1783;width:71;height:350" filled="true" fillcolor="#00008e" stroked="false">
              <v:fill type="solid"/>
            </v:rect>
            <v:rect style="position:absolute;left:4824;top:1783;width:71;height:350" filled="false" stroked="true" strokeweight=".078805pt" strokecolor="#000000">
              <v:stroke dashstyle="solid"/>
            </v:rect>
            <v:rect style="position:absolute;left:4911;top:1939;width:71;height:193" filled="true" fillcolor="#00008e" stroked="false">
              <v:fill type="solid"/>
            </v:rect>
            <v:rect style="position:absolute;left:4911;top:1939;width:71;height:193" filled="false" stroked="true" strokeweight=".078805pt" strokecolor="#000000">
              <v:stroke dashstyle="solid"/>
            </v:rect>
            <v:rect style="position:absolute;left:4999;top:2025;width:71;height:108" filled="true" fillcolor="#00008e" stroked="false">
              <v:fill type="solid"/>
            </v:rect>
            <v:rect style="position:absolute;left:4999;top:2025;width:71;height:108" filled="false" stroked="true" strokeweight=".078805pt" strokecolor="#000000">
              <v:stroke dashstyle="solid"/>
            </v:rect>
            <v:rect style="position:absolute;left:5087;top:1939;width:71;height:194" filled="true" fillcolor="#00008e" stroked="false">
              <v:fill type="solid"/>
            </v:rect>
            <v:rect style="position:absolute;left:5087;top:1939;width:71;height:194" filled="false" stroked="true" strokeweight=".078805pt" strokecolor="#000000">
              <v:stroke dashstyle="solid"/>
            </v:rect>
            <v:rect style="position:absolute;left:5175;top:1947;width:71;height:186" filled="true" fillcolor="#00008e" stroked="false">
              <v:fill type="solid"/>
            </v:rect>
            <v:rect style="position:absolute;left:5175;top:1947;width:71;height:186" filled="false" stroked="true" strokeweight=".078805pt" strokecolor="#000000">
              <v:stroke dashstyle="solid"/>
            </v:rect>
            <v:rect style="position:absolute;left:5263;top:2012;width:71;height:121" filled="true" fillcolor="#00008e" stroked="false">
              <v:fill type="solid"/>
            </v:rect>
            <v:rect style="position:absolute;left:5263;top:2012;width:71;height:121" filled="false" stroked="true" strokeweight=".078805pt" strokecolor="#000000">
              <v:stroke dashstyle="solid"/>
            </v:rect>
            <v:rect style="position:absolute;left:5351;top:2132;width:71;height:2" filled="true" fillcolor="#00008e" stroked="false">
              <v:fill type="solid"/>
            </v:rect>
            <v:rect style="position:absolute;left:5351;top:2132;width:71;height:2" filled="false" stroked="true" strokeweight=".078805pt" strokecolor="#000000">
              <v:stroke dashstyle="solid"/>
            </v:rect>
            <v:rect style="position:absolute;left:5439;top:2132;width:71;height:2" filled="true" fillcolor="#00008e" stroked="false">
              <v:fill type="solid"/>
            </v:rect>
            <v:shape style="position:absolute;left:4155;top:2132;width:1407;height:2" coordorigin="4156,2132" coordsize="1407,1" path="m5440,2133l5440,2132,5510,2132,5510,2133,5440,2133m4156,2133l5563,2133e" filled="false" stroked="true" strokeweight=".078805pt" strokecolor="#000000">
              <v:path arrowok="t"/>
              <v:stroke dashstyle="solid"/>
            </v:shape>
            <v:rect style="position:absolute;left:4174;top:2147;width:1381;height:26" filled="true" fillcolor="#ffffff" stroked="false">
              <v:fill type="solid"/>
            </v:rect>
            <v:shape style="position:absolute;left:4220;top:2158;width:1298;height:67" coordorigin="4221,2159" coordsize="1298,67" path="m4262,2220l4248,2220,4248,2168,4248,2161,4247,2160,4247,2160,4246,2159,4246,2159,4246,2159,4246,2159,4244,2159,4243,2160,4235,2166,4221,2166,4221,2170,4224,2170,4230,2170,4236,2168,4236,2220,4222,2220,4222,2225,4226,2225,4257,2225,4262,2225,4262,2225,4262,2220xm4356,2167l4353,2164,4346,2159,4320,2159,4310,2165,4310,2180,4315,2182,4321,2182,4325,2180,4325,2169,4321,2168,4319,2167,4322,2165,4326,2164,4338,2164,4343,2171,4343,2185,4339,2192,4312,2220,4310,2221,4310,2225,4353,2225,4355,2212,4356,2203,4352,2203,4351,2205,4350,2211,4349,2212,4348,2212,4324,2212,4334,2204,4339,2201,4356,2188,4356,2167xm5459,2220l5445,2220,5445,2168,5445,2161,5445,2160,5444,2159,5444,2159,5444,2159,5444,2159,5444,2159,5443,2159,5443,2159,5443,2159,5443,2159,5441,2159,5440,2159,5432,2165,5418,2165,5418,2170,5421,2170,5427,2170,5433,2168,5433,2220,5419,2220,5419,2224,5423,2224,5454,2224,5459,2224,5459,2224,5459,2220xm5519,2216l5519,2201,5518,2199,5518,2198,5518,2197,5516,2193,5515,2192,5515,2192,5514,2191,5514,2190,5513,2189,5512,2189,5511,2187,5510,2187,5510,2187,5509,2186,5508,2186,5507,2185,5505,2185,5503,2184,5501,2184,5500,2184,5498,2183,5496,2183,5493,2183,5488,2184,5483,2187,5483,2174,5487,2174,5505,2174,5506,2174,5514,2163,5514,2162,5514,2159,5512,2159,5506,2161,5500,2162,5488,2162,5480,2159,5479,2159,5478,2159,5478,2194,5481,2194,5481,2193,5482,2192,5486,2188,5491,2187,5505,2187,5505,2221,5490,2221,5484,2221,5480,2215,5483,2215,5486,2212,5486,2203,5482,2201,5478,2201,5473,2202,5473,2217,5480,2225,5509,2225,5514,2221,5519,2216xe" filled="true" fillcolor="#000000" stroked="false">
              <v:path arrowok="t"/>
              <v:fill type="solid"/>
            </v:shape>
            <v:shape style="position:absolute;left:4960;top:1044;width:546;height:17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115"/>
                        <w:sz w:val="15"/>
                      </w:rPr>
                      <w:t>layer</w:t>
                    </w:r>
                    <w:r>
                      <w:rPr>
                        <w:rFonts w:ascii="Trebuchet MS"/>
                        <w:spacing w:val="-8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Trebuchet MS"/>
                        <w:w w:val="115"/>
                        <w:sz w:val="15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234;top:2079;width:1278;height:152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Tahoma"/>
                        <w:sz w:val="3"/>
                      </w:rPr>
                    </w:pPr>
                    <w:r>
                      <w:rPr>
                        <w:rFonts w:ascii="Tahoma"/>
                        <w:w w:val="107"/>
                        <w:sz w:val="3"/>
                      </w:rPr>
                      <w:t>1</w:t>
                    </w:r>
                    <w:r>
                      <w:rPr>
                        <w:rFonts w:ascii="Tahoma"/>
                        <w:sz w:val="3"/>
                      </w:rPr>
                      <w:t>       </w:t>
                    </w:r>
                    <w:r>
                      <w:rPr>
                        <w:rFonts w:ascii="Tahoma"/>
                        <w:spacing w:val="-5"/>
                        <w:sz w:val="3"/>
                      </w:rPr>
                      <w:t> </w:t>
                    </w:r>
                    <w:r>
                      <w:rPr>
                        <w:rFonts w:ascii="Tahoma"/>
                        <w:w w:val="107"/>
                        <w:sz w:val="3"/>
                      </w:rPr>
                      <w:t>2</w:t>
                    </w:r>
                    <w:r>
                      <w:rPr>
                        <w:rFonts w:ascii="Tahoma"/>
                        <w:sz w:val="3"/>
                      </w:rPr>
                      <w:t>      </w:t>
                    </w:r>
                    <w:r>
                      <w:rPr>
                        <w:rFonts w:ascii="Tahoma"/>
                        <w:spacing w:val="-1"/>
                        <w:sz w:val="3"/>
                      </w:rPr>
                      <w:t> </w:t>
                    </w:r>
                    <w:r>
                      <w:rPr>
                        <w:rFonts w:ascii="Trebuchet MS"/>
                        <w:spacing w:val="-36"/>
                        <w:w w:val="86"/>
                        <w:position w:val="-2"/>
                        <w:sz w:val="13"/>
                      </w:rPr>
                      <w:t>.</w:t>
                    </w:r>
                    <w:r>
                      <w:rPr>
                        <w:rFonts w:ascii="Tahoma"/>
                        <w:w w:val="107"/>
                        <w:sz w:val="3"/>
                      </w:rPr>
                      <w:t>3</w:t>
                    </w:r>
                    <w:r>
                      <w:rPr>
                        <w:rFonts w:ascii="Tahoma"/>
                        <w:sz w:val="3"/>
                      </w:rPr>
                      <w:t> </w:t>
                    </w:r>
                    <w:r>
                      <w:rPr>
                        <w:rFonts w:ascii="Tahoma"/>
                        <w:spacing w:val="-1"/>
                        <w:sz w:val="3"/>
                      </w:rPr>
                      <w:t> </w:t>
                    </w:r>
                    <w:r>
                      <w:rPr>
                        <w:rFonts w:ascii="Trebuchet MS"/>
                        <w:spacing w:val="-1"/>
                        <w:w w:val="86"/>
                        <w:position w:val="-2"/>
                        <w:sz w:val="13"/>
                      </w:rPr>
                      <w:t>.</w:t>
                    </w:r>
                    <w:r>
                      <w:rPr>
                        <w:rFonts w:ascii="Trebuchet MS"/>
                        <w:spacing w:val="-31"/>
                        <w:w w:val="86"/>
                        <w:position w:val="-2"/>
                        <w:sz w:val="13"/>
                      </w:rPr>
                      <w:t>.</w:t>
                    </w:r>
                    <w:r>
                      <w:rPr>
                        <w:rFonts w:ascii="Tahoma"/>
                        <w:w w:val="107"/>
                        <w:sz w:val="3"/>
                      </w:rPr>
                      <w:t>4</w:t>
                    </w:r>
                    <w:r>
                      <w:rPr>
                        <w:rFonts w:ascii="Tahoma"/>
                        <w:sz w:val="3"/>
                      </w:rPr>
                      <w:t>      </w:t>
                    </w:r>
                    <w:r>
                      <w:rPr>
                        <w:rFonts w:ascii="Tahoma"/>
                        <w:spacing w:val="4"/>
                        <w:sz w:val="3"/>
                      </w:rPr>
                      <w:t> </w:t>
                    </w:r>
                    <w:r>
                      <w:rPr>
                        <w:rFonts w:ascii="Tahoma"/>
                        <w:w w:val="107"/>
                        <w:sz w:val="3"/>
                      </w:rPr>
                      <w:t>5</w:t>
                    </w:r>
                    <w:r>
                      <w:rPr>
                        <w:rFonts w:ascii="Tahoma"/>
                        <w:sz w:val="3"/>
                      </w:rPr>
                      <w:t>       </w:t>
                    </w:r>
                    <w:r>
                      <w:rPr>
                        <w:rFonts w:ascii="Tahoma"/>
                        <w:spacing w:val="-5"/>
                        <w:sz w:val="3"/>
                      </w:rPr>
                      <w:t> </w:t>
                    </w:r>
                    <w:r>
                      <w:rPr>
                        <w:rFonts w:ascii="Tahoma"/>
                        <w:w w:val="107"/>
                        <w:sz w:val="3"/>
                      </w:rPr>
                      <w:t>6</w:t>
                    </w:r>
                    <w:r>
                      <w:rPr>
                        <w:rFonts w:ascii="Tahoma"/>
                        <w:sz w:val="3"/>
                      </w:rPr>
                      <w:t>       </w:t>
                    </w:r>
                    <w:r>
                      <w:rPr>
                        <w:rFonts w:ascii="Tahoma"/>
                        <w:spacing w:val="-5"/>
                        <w:sz w:val="3"/>
                      </w:rPr>
                      <w:t> </w:t>
                    </w:r>
                    <w:r>
                      <w:rPr>
                        <w:rFonts w:ascii="Tahoma"/>
                        <w:w w:val="107"/>
                        <w:sz w:val="3"/>
                      </w:rPr>
                      <w:t>7</w:t>
                    </w:r>
                    <w:r>
                      <w:rPr>
                        <w:rFonts w:ascii="Tahoma"/>
                        <w:sz w:val="3"/>
                      </w:rPr>
                      <w:t>       </w:t>
                    </w:r>
                    <w:r>
                      <w:rPr>
                        <w:rFonts w:ascii="Tahoma"/>
                        <w:spacing w:val="-5"/>
                        <w:sz w:val="3"/>
                      </w:rPr>
                      <w:t> </w:t>
                    </w:r>
                    <w:r>
                      <w:rPr>
                        <w:rFonts w:ascii="Tahoma"/>
                        <w:w w:val="107"/>
                        <w:sz w:val="3"/>
                      </w:rPr>
                      <w:t>8</w:t>
                    </w:r>
                    <w:r>
                      <w:rPr>
                        <w:rFonts w:ascii="Tahoma"/>
                        <w:sz w:val="3"/>
                      </w:rPr>
                      <w:t>      </w:t>
                    </w:r>
                    <w:r>
                      <w:rPr>
                        <w:rFonts w:ascii="Tahoma"/>
                        <w:spacing w:val="4"/>
                        <w:sz w:val="3"/>
                      </w:rPr>
                      <w:t> </w:t>
                    </w:r>
                    <w:r>
                      <w:rPr>
                        <w:rFonts w:ascii="Tahoma"/>
                        <w:w w:val="107"/>
                        <w:sz w:val="3"/>
                      </w:rPr>
                      <w:t>9</w:t>
                    </w:r>
                    <w:r>
                      <w:rPr>
                        <w:rFonts w:ascii="Tahoma"/>
                        <w:sz w:val="3"/>
                      </w:rPr>
                      <w:t>      </w:t>
                    </w:r>
                    <w:r>
                      <w:rPr>
                        <w:rFonts w:ascii="Tahoma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/>
                        <w:w w:val="107"/>
                        <w:sz w:val="3"/>
                      </w:rPr>
                      <w:t>10</w:t>
                    </w:r>
                    <w:r>
                      <w:rPr>
                        <w:rFonts w:ascii="Tahoma"/>
                        <w:sz w:val="3"/>
                      </w:rPr>
                      <w:t>     </w:t>
                    </w:r>
                    <w:r>
                      <w:rPr>
                        <w:rFonts w:ascii="Tahoma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/>
                        <w:w w:val="107"/>
                        <w:sz w:val="3"/>
                      </w:rPr>
                      <w:t>11</w:t>
                    </w:r>
                    <w:r>
                      <w:rPr>
                        <w:rFonts w:ascii="Tahoma"/>
                        <w:sz w:val="3"/>
                      </w:rPr>
                      <w:t>     </w:t>
                    </w:r>
                    <w:r>
                      <w:rPr>
                        <w:rFonts w:ascii="Tahoma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/>
                        <w:w w:val="107"/>
                        <w:sz w:val="3"/>
                      </w:rPr>
                      <w:t>12</w:t>
                    </w:r>
                    <w:r>
                      <w:rPr>
                        <w:rFonts w:ascii="Tahoma"/>
                        <w:sz w:val="3"/>
                      </w:rPr>
                      <w:t>     </w:t>
                    </w:r>
                    <w:r>
                      <w:rPr>
                        <w:rFonts w:ascii="Tahoma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/>
                        <w:w w:val="107"/>
                        <w:sz w:val="3"/>
                      </w:rPr>
                      <w:t>13</w:t>
                    </w:r>
                    <w:r>
                      <w:rPr>
                        <w:rFonts w:ascii="Tahoma"/>
                        <w:sz w:val="3"/>
                      </w:rPr>
                      <w:t>     </w:t>
                    </w:r>
                    <w:r>
                      <w:rPr>
                        <w:rFonts w:ascii="Tahoma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/>
                        <w:w w:val="107"/>
                        <w:sz w:val="3"/>
                      </w:rPr>
                      <w:t>14</w:t>
                    </w:r>
                    <w:r>
                      <w:rPr>
                        <w:rFonts w:ascii="Tahoma"/>
                        <w:sz w:val="3"/>
                      </w:rPr>
                      <w:t>     </w:t>
                    </w:r>
                    <w:r>
                      <w:rPr>
                        <w:rFonts w:ascii="Tahoma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/>
                        <w:w w:val="107"/>
                        <w:sz w:val="3"/>
                      </w:rPr>
                      <w:t>15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11.695511pt;margin-top:51.114197pt;width:71.25pt;height:60.45pt;mso-position-horizontal-relative:page;mso-position-vertical-relative:paragraph;z-index:15795200" coordorigin="2234,1022" coordsize="1425,1209">
            <v:shape style="position:absolute;left:2250;top:2132;width:1407;height:2" coordorigin="2251,2133" coordsize="1407,0" path="m2251,2133l2813,2133m2894,2133l2914,2133m2994,2133l3014,2133m3095,2133l3316,2133m3396,2133l3658,2133e" filled="false" stroked="true" strokeweight=".039403pt" strokecolor="#000000">
              <v:path arrowok="t"/>
              <v:stroke dashstyle="solid"/>
            </v:shape>
            <v:line style="position:absolute" from="2251,2134" to="3658,2134" stroked="true" strokeweight=".039403pt" strokecolor="#000000">
              <v:stroke dashstyle="solid"/>
            </v:line>
            <v:shape style="position:absolute;left:2250;top:1023;width:1407;height:1111" coordorigin="2251,1023" coordsize="1407,1111" path="m2251,1023l3658,1023m2251,2133l2251,1023m3658,2133l3658,1023e" filled="false" stroked="true" strokeweight=".078805pt" strokecolor="#000000">
              <v:path arrowok="t"/>
              <v:stroke dashstyle="solid"/>
            </v:shape>
            <v:shape style="position:absolute;left:2250;top:2132;width:1407;height:2" coordorigin="2251,2133" coordsize="1407,0" path="m2251,2133l2813,2133m2894,2133l2914,2133m2994,2133l3014,2133m3095,2133l3316,2133m3396,2133l3658,2133e" filled="false" stroked="true" strokeweight=".039403pt" strokecolor="#000000">
              <v:path arrowok="t"/>
              <v:stroke dashstyle="solid"/>
            </v:shape>
            <v:line style="position:absolute" from="2251,2134" to="3658,2134" stroked="true" strokeweight=".039403pt" strokecolor="#000000">
              <v:stroke dashstyle="solid"/>
            </v:line>
            <v:shape style="position:absolute;left:2250;top:1023;width:1407;height:1111" coordorigin="2251,1023" coordsize="1407,1111" path="m2251,2133l2251,1023m2351,2133l2351,2119m2351,1023l2351,1037m2452,1023l2452,1037m2552,2133l2552,2119m2552,1023l2552,1037m2653,2133l2653,2119m2653,1023l2653,1037m2753,2133l2753,2119m2753,1023l2753,1037m2854,1023l2854,1037m2954,1023l2954,1037m3054,1023l3054,1037m3155,2133l3155,2119m3155,1023l3155,1037m3255,2133l3255,2119m3255,1023l3255,1037m3356,1023l3356,1037m3456,2133l3456,2119m3456,1023l3456,1037m2251,2133l2265,2133m3658,2133l3643,2133m2251,1948l2265,1948m3658,1948l3643,1948m2251,1763l2265,1763m3658,1763l3643,1763m2251,1578l2265,1578m3658,1578l3643,1578m2251,1393l2265,1393m3658,1393l3643,1393m2251,1208l2265,1208m3658,1208l3643,1208m2251,1023l2265,1023m3658,1023l3643,1023e" filled="false" stroked="true" strokeweight=".078805pt" strokecolor="#000000">
              <v:path arrowok="t"/>
              <v:stroke dashstyle="solid"/>
            </v:shape>
            <v:shape style="position:absolute;left:2250;top:2132;width:1407;height:2" coordorigin="2251,2133" coordsize="1407,0" path="m2251,2133l2813,2133m2894,2133l2914,2133m2994,2133l3014,2133m3095,2133l3316,2133m3396,2133l3658,2133e" filled="false" stroked="true" strokeweight=".039403pt" strokecolor="#000000">
              <v:path arrowok="t"/>
              <v:stroke dashstyle="solid"/>
            </v:shape>
            <v:line style="position:absolute" from="2251,2134" to="3658,2134" stroked="true" strokeweight=".039403pt" strokecolor="#000000">
              <v:stroke dashstyle="solid"/>
            </v:line>
            <v:shape style="position:absolute;left:2250;top:1023;width:1407;height:1111" coordorigin="2251,1023" coordsize="1407,1111" path="m2251,1023l3658,1023m2251,2133l2251,1023m3658,2133l3658,1023e" filled="false" stroked="true" strokeweight=".078805pt" strokecolor="#000000">
              <v:path arrowok="t"/>
              <v:stroke dashstyle="solid"/>
            </v:shape>
            <v:rect style="position:absolute;left:2310;top:2132;width:81;height:2" filled="true" fillcolor="#00008e" stroked="false">
              <v:fill type="solid"/>
            </v:rect>
            <v:rect style="position:absolute;left:2310;top:2132;width:81;height:2" filled="false" stroked="true" strokeweight=".078805pt" strokecolor="#000000">
              <v:stroke dashstyle="solid"/>
            </v:rect>
            <v:rect style="position:absolute;left:2411;top:2049;width:81;height:85" filled="true" fillcolor="#00008e" stroked="false">
              <v:fill type="solid"/>
            </v:rect>
            <v:rect style="position:absolute;left:2411;top:2049;width:81;height:85" filled="false" stroked="true" strokeweight=".078805pt" strokecolor="#000000">
              <v:stroke dashstyle="solid"/>
            </v:rect>
            <v:rect style="position:absolute;left:2511;top:2132;width:81;height:2" filled="true" fillcolor="#00008e" stroked="false">
              <v:fill type="solid"/>
            </v:rect>
            <v:rect style="position:absolute;left:2511;top:2132;width:81;height:2" filled="false" stroked="true" strokeweight=".078805pt" strokecolor="#000000">
              <v:stroke dashstyle="solid"/>
            </v:rect>
            <v:rect style="position:absolute;left:2612;top:2132;width:81;height:2" filled="true" fillcolor="#00008e" stroked="false">
              <v:fill type="solid"/>
            </v:rect>
            <v:rect style="position:absolute;left:2612;top:2132;width:81;height:2" filled="false" stroked="true" strokeweight=".078805pt" strokecolor="#000000">
              <v:stroke dashstyle="solid"/>
            </v:rect>
            <v:rect style="position:absolute;left:2712;top:2132;width:81;height:2" filled="true" fillcolor="#00008e" stroked="false">
              <v:fill type="solid"/>
            </v:rect>
            <v:rect style="position:absolute;left:2712;top:2132;width:81;height:2" filled="false" stroked="true" strokeweight=".078805pt" strokecolor="#000000">
              <v:stroke dashstyle="solid"/>
            </v:rect>
            <v:rect style="position:absolute;left:2813;top:1957;width:81;height:176" filled="true" fillcolor="#00008e" stroked="false">
              <v:fill type="solid"/>
            </v:rect>
            <v:rect style="position:absolute;left:2813;top:1957;width:81;height:176" filled="false" stroked="true" strokeweight=".078805pt" strokecolor="#000000">
              <v:stroke dashstyle="solid"/>
            </v:rect>
            <v:rect style="position:absolute;left:2913;top:2037;width:81;height:96" filled="true" fillcolor="#00008e" stroked="false">
              <v:fill type="solid"/>
            </v:rect>
            <v:rect style="position:absolute;left:2913;top:2037;width:81;height:96" filled="false" stroked="true" strokeweight=".078805pt" strokecolor="#000000">
              <v:stroke dashstyle="solid"/>
            </v:rect>
            <v:rect style="position:absolute;left:3014;top:1139;width:81;height:994" filled="true" fillcolor="#00008e" stroked="false">
              <v:fill type="solid"/>
            </v:rect>
            <v:rect style="position:absolute;left:3014;top:1139;width:81;height:994" filled="false" stroked="true" strokeweight=".078805pt" strokecolor="#000000">
              <v:stroke dashstyle="solid"/>
            </v:rect>
            <v:rect style="position:absolute;left:3114;top:2132;width:81;height:2" filled="true" fillcolor="#00008e" stroked="false">
              <v:fill type="solid"/>
            </v:rect>
            <v:rect style="position:absolute;left:3114;top:2132;width:81;height:2" filled="false" stroked="true" strokeweight=".078805pt" strokecolor="#000000">
              <v:stroke dashstyle="solid"/>
            </v:rect>
            <v:rect style="position:absolute;left:3215;top:2132;width:81;height:2" filled="true" fillcolor="#00008e" stroked="false">
              <v:fill type="solid"/>
            </v:rect>
            <v:rect style="position:absolute;left:3215;top:2132;width:81;height:2" filled="false" stroked="true" strokeweight=".078805pt" strokecolor="#000000">
              <v:stroke dashstyle="solid"/>
            </v:rect>
            <v:rect style="position:absolute;left:3315;top:1185;width:81;height:948" filled="true" fillcolor="#00008e" stroked="false">
              <v:fill type="solid"/>
            </v:rect>
            <v:rect style="position:absolute;left:3315;top:1185;width:81;height:948" filled="false" stroked="true" strokeweight=".078805pt" strokecolor="#000000">
              <v:stroke dashstyle="solid"/>
            </v:rect>
            <v:rect style="position:absolute;left:3416;top:2132;width:81;height:2" filled="true" fillcolor="#00008e" stroked="false">
              <v:fill type="solid"/>
            </v:rect>
            <v:shape style="position:absolute;left:2250;top:2132;width:1407;height:2" coordorigin="2251,2133" coordsize="1407,1" path="m3416,2133l3416,2133,3497,2133,3497,2133,3416,2133m2251,2133l3658,2133e" filled="false" stroked="true" strokeweight=".078805pt" strokecolor="#000000">
              <v:path arrowok="t"/>
              <v:stroke dashstyle="solid"/>
            </v:shape>
            <v:rect style="position:absolute;left:2233;top:2144;width:1381;height:48" filled="true" fillcolor="#ffffff" stroked="false">
              <v:fill type="solid"/>
            </v:rect>
            <v:shape style="position:absolute;left:2333;top:2159;width:1179;height:66" coordorigin="2333,2160" coordsize="1179,66" path="m2374,2221l2360,2221,2360,2169,2360,2161,2360,2161,2360,2160,2359,2160,2358,2160,2358,2160,2356,2160,2355,2161,2348,2166,2333,2166,2333,2171,2337,2171,2343,2171,2348,2169,2348,2221,2335,2221,2335,2225,2339,2225,2370,2225,2374,2225,2374,2225,2374,2221xm2476,2167l2473,2164,2466,2160,2440,2160,2430,2166,2430,2181,2435,2182,2441,2182,2445,2180,2445,2170,2441,2168,2439,2168,2442,2166,2446,2164,2458,2164,2463,2171,2463,2186,2459,2193,2432,2220,2430,2221,2430,2225,2473,2225,2475,2213,2476,2203,2472,2203,2471,2205,2471,2212,2469,2212,2468,2213,2444,2213,2454,2205,2476,2188,2476,2167xm3452,2221l3438,2221,3438,2169,3437,2161,3437,2161,3437,2160,3437,2160,3436,2160,3436,2160,3435,2160,3434,2160,3432,2161,3425,2166,3411,2166,3411,2171,3414,2171,3420,2171,3426,2169,3426,2221,3412,2221,3412,2225,3416,2225,3447,2225,3452,2225,3452,2225,3452,2221xm3511,2167l3508,2164,3501,2160,3475,2160,3465,2166,3465,2181,3470,2182,3476,2182,3480,2180,3480,2170,3476,2168,3474,2168,3477,2166,3481,2164,3493,2164,3498,2171,3498,2186,3494,2193,3467,2220,3465,2221,3465,2225,3508,2225,3510,2213,3511,2203,3507,2203,3506,2205,3506,2212,3504,2212,3503,2213,3479,2213,3489,2205,3511,2188,3511,2167xe" filled="true" fillcolor="#000000" stroked="false">
              <v:path arrowok="t"/>
              <v:fill type="solid"/>
            </v:shape>
            <v:shape style="position:absolute;left:2353;top:1044;width:546;height:17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115"/>
                        <w:sz w:val="15"/>
                      </w:rPr>
                      <w:t>layer</w:t>
                    </w:r>
                    <w:r>
                      <w:rPr>
                        <w:rFonts w:ascii="Trebuchet MS"/>
                        <w:spacing w:val="-8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Trebuchet MS"/>
                        <w:w w:val="115"/>
                        <w:sz w:val="15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2342;top:2080;width:1152;height:152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Tahoma"/>
                        <w:sz w:val="3"/>
                      </w:rPr>
                    </w:pPr>
                    <w:r>
                      <w:rPr>
                        <w:rFonts w:ascii="Tahoma"/>
                        <w:w w:val="107"/>
                        <w:sz w:val="3"/>
                      </w:rPr>
                      <w:t>1</w:t>
                    </w:r>
                    <w:r>
                      <w:rPr>
                        <w:rFonts w:ascii="Tahoma"/>
                        <w:sz w:val="3"/>
                      </w:rPr>
                      <w:t>        </w:t>
                    </w:r>
                    <w:r>
                      <w:rPr>
                        <w:rFonts w:ascii="Tahoma"/>
                        <w:spacing w:val="-2"/>
                        <w:sz w:val="3"/>
                      </w:rPr>
                      <w:t> </w:t>
                    </w:r>
                    <w:r>
                      <w:rPr>
                        <w:rFonts w:ascii="Tahoma"/>
                        <w:w w:val="107"/>
                        <w:sz w:val="3"/>
                      </w:rPr>
                      <w:t>2</w:t>
                    </w:r>
                    <w:r>
                      <w:rPr>
                        <w:rFonts w:ascii="Tahoma"/>
                        <w:sz w:val="3"/>
                      </w:rPr>
                      <w:t>       </w:t>
                    </w:r>
                    <w:r>
                      <w:rPr>
                        <w:rFonts w:ascii="Tahoma"/>
                        <w:spacing w:val="3"/>
                        <w:sz w:val="3"/>
                      </w:rPr>
                      <w:t> </w:t>
                    </w:r>
                    <w:r>
                      <w:rPr>
                        <w:rFonts w:ascii="Trebuchet MS"/>
                        <w:spacing w:val="-37"/>
                        <w:w w:val="86"/>
                        <w:position w:val="-2"/>
                        <w:sz w:val="13"/>
                      </w:rPr>
                      <w:t>.</w:t>
                    </w:r>
                    <w:r>
                      <w:rPr>
                        <w:rFonts w:ascii="Tahoma"/>
                        <w:w w:val="107"/>
                        <w:sz w:val="3"/>
                      </w:rPr>
                      <w:t>3</w:t>
                    </w:r>
                    <w:r>
                      <w:rPr>
                        <w:rFonts w:ascii="Tahoma"/>
                        <w:sz w:val="3"/>
                      </w:rPr>
                      <w:t>  </w:t>
                    </w:r>
                    <w:r>
                      <w:rPr>
                        <w:rFonts w:ascii="Trebuchet MS"/>
                        <w:spacing w:val="-1"/>
                        <w:w w:val="86"/>
                        <w:position w:val="-2"/>
                        <w:sz w:val="13"/>
                      </w:rPr>
                      <w:t>.</w:t>
                    </w:r>
                    <w:r>
                      <w:rPr>
                        <w:rFonts w:ascii="Trebuchet MS"/>
                        <w:spacing w:val="-19"/>
                        <w:w w:val="86"/>
                        <w:position w:val="-2"/>
                        <w:sz w:val="13"/>
                      </w:rPr>
                      <w:t>.</w:t>
                    </w:r>
                    <w:r>
                      <w:rPr>
                        <w:rFonts w:ascii="Tahoma"/>
                        <w:w w:val="107"/>
                        <w:sz w:val="3"/>
                      </w:rPr>
                      <w:t>4</w:t>
                    </w:r>
                    <w:r>
                      <w:rPr>
                        <w:rFonts w:ascii="Tahoma"/>
                        <w:sz w:val="3"/>
                      </w:rPr>
                      <w:t>        </w:t>
                    </w:r>
                    <w:r>
                      <w:rPr>
                        <w:rFonts w:ascii="Tahoma"/>
                        <w:spacing w:val="-2"/>
                        <w:sz w:val="3"/>
                      </w:rPr>
                      <w:t> </w:t>
                    </w:r>
                    <w:r>
                      <w:rPr>
                        <w:rFonts w:ascii="Tahoma"/>
                        <w:w w:val="107"/>
                        <w:sz w:val="3"/>
                      </w:rPr>
                      <w:t>5</w:t>
                    </w:r>
                    <w:r>
                      <w:rPr>
                        <w:rFonts w:ascii="Tahoma"/>
                        <w:sz w:val="3"/>
                      </w:rPr>
                      <w:t>        </w:t>
                    </w:r>
                    <w:r>
                      <w:rPr>
                        <w:rFonts w:ascii="Tahoma"/>
                        <w:spacing w:val="-2"/>
                        <w:sz w:val="3"/>
                      </w:rPr>
                      <w:t> </w:t>
                    </w:r>
                    <w:r>
                      <w:rPr>
                        <w:rFonts w:ascii="Tahoma"/>
                        <w:w w:val="107"/>
                        <w:sz w:val="3"/>
                      </w:rPr>
                      <w:t>6</w:t>
                    </w:r>
                    <w:r>
                      <w:rPr>
                        <w:rFonts w:ascii="Tahoma"/>
                        <w:sz w:val="3"/>
                      </w:rPr>
                      <w:t>        </w:t>
                    </w:r>
                    <w:r>
                      <w:rPr>
                        <w:rFonts w:ascii="Tahoma"/>
                        <w:spacing w:val="-2"/>
                        <w:sz w:val="3"/>
                      </w:rPr>
                      <w:t> </w:t>
                    </w:r>
                    <w:r>
                      <w:rPr>
                        <w:rFonts w:ascii="Tahoma"/>
                        <w:w w:val="107"/>
                        <w:sz w:val="3"/>
                      </w:rPr>
                      <w:t>7</w:t>
                    </w:r>
                    <w:r>
                      <w:rPr>
                        <w:rFonts w:ascii="Tahoma"/>
                        <w:sz w:val="3"/>
                      </w:rPr>
                      <w:t>        </w:t>
                    </w:r>
                    <w:r>
                      <w:rPr>
                        <w:rFonts w:ascii="Tahoma"/>
                        <w:spacing w:val="-2"/>
                        <w:sz w:val="3"/>
                      </w:rPr>
                      <w:t> </w:t>
                    </w:r>
                    <w:r>
                      <w:rPr>
                        <w:rFonts w:ascii="Tahoma"/>
                        <w:w w:val="107"/>
                        <w:sz w:val="3"/>
                      </w:rPr>
                      <w:t>8</w:t>
                    </w:r>
                    <w:r>
                      <w:rPr>
                        <w:rFonts w:ascii="Tahoma"/>
                        <w:sz w:val="3"/>
                      </w:rPr>
                      <w:t>        </w:t>
                    </w:r>
                    <w:r>
                      <w:rPr>
                        <w:rFonts w:ascii="Tahoma"/>
                        <w:spacing w:val="-2"/>
                        <w:sz w:val="3"/>
                      </w:rPr>
                      <w:t> </w:t>
                    </w:r>
                    <w:r>
                      <w:rPr>
                        <w:rFonts w:ascii="Tahoma"/>
                        <w:w w:val="107"/>
                        <w:sz w:val="3"/>
                      </w:rPr>
                      <w:t>9</w:t>
                    </w:r>
                    <w:r>
                      <w:rPr>
                        <w:rFonts w:ascii="Tahoma"/>
                        <w:sz w:val="3"/>
                      </w:rPr>
                      <w:t>       </w:t>
                    </w:r>
                    <w:r>
                      <w:rPr>
                        <w:rFonts w:ascii="Tahoma"/>
                        <w:spacing w:val="-1"/>
                        <w:sz w:val="3"/>
                      </w:rPr>
                      <w:t> </w:t>
                    </w:r>
                    <w:r>
                      <w:rPr>
                        <w:rFonts w:ascii="Tahoma"/>
                        <w:w w:val="107"/>
                        <w:sz w:val="3"/>
                      </w:rPr>
                      <w:t>10</w:t>
                    </w:r>
                    <w:r>
                      <w:rPr>
                        <w:rFonts w:ascii="Tahoma"/>
                        <w:sz w:val="3"/>
                      </w:rPr>
                      <w:t>      </w:t>
                    </w:r>
                    <w:r>
                      <w:rPr>
                        <w:rFonts w:ascii="Tahoma"/>
                        <w:spacing w:val="-1"/>
                        <w:sz w:val="3"/>
                      </w:rPr>
                      <w:t> </w:t>
                    </w:r>
                    <w:r>
                      <w:rPr>
                        <w:rFonts w:ascii="Tahoma"/>
                        <w:w w:val="107"/>
                        <w:sz w:val="3"/>
                      </w:rPr>
                      <w:t>11</w:t>
                    </w:r>
                    <w:r>
                      <w:rPr>
                        <w:rFonts w:ascii="Tahoma"/>
                        <w:sz w:val="3"/>
                      </w:rPr>
                      <w:t>      </w:t>
                    </w:r>
                    <w:r>
                      <w:rPr>
                        <w:rFonts w:ascii="Tahoma"/>
                        <w:spacing w:val="-1"/>
                        <w:sz w:val="3"/>
                      </w:rPr>
                      <w:t> </w:t>
                    </w:r>
                    <w:r>
                      <w:rPr>
                        <w:rFonts w:ascii="Tahoma"/>
                        <w:w w:val="107"/>
                        <w:sz w:val="3"/>
                      </w:rPr>
                      <w:t>12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35.833725pt;margin-top:-13.030552pt;width:70.45pt;height:60.2pt;mso-position-horizontal-relative:page;mso-position-vertical-relative:paragraph;z-index:15795712" coordorigin="4717,-261" coordsize="1409,1204">
            <v:shape style="position:absolute;left:4717;top:849;width:1407;height:2" coordorigin="4717,850" coordsize="1407,0" path="m4717,850l5139,850m5233,850l5491,850m5585,850l5726,850m5819,850l6124,850e" filled="false" stroked="true" strokeweight=".039403pt" strokecolor="#000000">
              <v:path arrowok="t"/>
              <v:stroke dashstyle="solid"/>
            </v:shape>
            <v:line style="position:absolute" from="4717,851" to="6124,851" stroked="true" strokeweight=".039403pt" strokecolor="#000000">
              <v:stroke dashstyle="solid"/>
            </v:line>
            <v:shape style="position:absolute;left:4717;top:-260;width:1407;height:1111" coordorigin="4717,-260" coordsize="1407,1111" path="m4717,-260l6124,-260m4717,850l4717,-260m6124,850l6124,-260e" filled="false" stroked="true" strokeweight=".078805pt" strokecolor="#000000">
              <v:path arrowok="t"/>
              <v:stroke dashstyle="solid"/>
            </v:shape>
            <v:shape style="position:absolute;left:4717;top:849;width:1407;height:2" coordorigin="4717,850" coordsize="1407,0" path="m4717,850l5139,850m5233,850l5491,850m5585,850l5726,850m5819,850l6124,850e" filled="false" stroked="true" strokeweight=".039403pt" strokecolor="#000000">
              <v:path arrowok="t"/>
              <v:stroke dashstyle="solid"/>
            </v:shape>
            <v:line style="position:absolute" from="4717,851" to="6124,851" stroked="true" strokeweight=".039403pt" strokecolor="#000000">
              <v:stroke dashstyle="solid"/>
            </v:line>
            <v:shape style="position:absolute;left:4717;top:-260;width:1407;height:1111" coordorigin="4717,-260" coordsize="1407,1111" path="m4717,850l4717,-260m4835,-260l4835,-246m4952,850l4952,836m4952,-260l4952,-246m5069,850l5069,836m5069,-260l5069,-246m5186,-260l5186,-246m5304,850l5304,836m5304,-260l5304,-246m5421,850l5421,836m5421,-260l5421,-246m5538,-260l5538,-246m5655,850l5655,836m5655,-260l5655,-246m5773,-260l5773,-246m5890,850l5890,836m5890,-260l5890,-246m4717,850l4731,850m6124,850l6110,850m4717,692l4731,692m6124,692l6110,692m4717,533l4731,533m6124,533l6110,533m4717,374l4731,374m6124,374l6110,374m4717,216l4731,216m6124,216l6110,216m4717,57l4731,57m6124,57l6110,57m4717,-101l4731,-101m6124,-101l6110,-101m4717,-260l4731,-260m6124,-260l6110,-260e" filled="false" stroked="true" strokeweight=".078805pt" strokecolor="#000000">
              <v:path arrowok="t"/>
              <v:stroke dashstyle="solid"/>
            </v:shape>
            <v:shape style="position:absolute;left:4717;top:849;width:1407;height:2" coordorigin="4717,850" coordsize="1407,0" path="m4717,850l5139,850m5233,850l5491,850m5585,850l5726,850m5819,850l6124,850e" filled="false" stroked="true" strokeweight=".039403pt" strokecolor="#000000">
              <v:path arrowok="t"/>
              <v:stroke dashstyle="solid"/>
            </v:shape>
            <v:line style="position:absolute" from="4717,851" to="6124,851" stroked="true" strokeweight=".039403pt" strokecolor="#000000">
              <v:stroke dashstyle="solid"/>
            </v:line>
            <v:shape style="position:absolute;left:4717;top:-260;width:1407;height:1111" coordorigin="4717,-260" coordsize="1407,1111" path="m4717,-260l6124,-260m4717,850l4717,-260m6124,850l6124,-260e" filled="false" stroked="true" strokeweight=".078805pt" strokecolor="#000000">
              <v:path arrowok="t"/>
              <v:stroke dashstyle="solid"/>
            </v:shape>
            <v:rect style="position:absolute;left:4787;top:156;width:94;height:694" filled="true" fillcolor="#00008e" stroked="false">
              <v:fill type="solid"/>
            </v:rect>
            <v:rect style="position:absolute;left:4787;top:156;width:94;height:694" filled="false" stroked="true" strokeweight=".078805pt" strokecolor="#000000">
              <v:stroke dashstyle="solid"/>
            </v:rect>
            <v:rect style="position:absolute;left:4905;top:850;width:94;height:2" filled="true" fillcolor="#00008e" stroked="false">
              <v:fill type="solid"/>
            </v:rect>
            <v:rect style="position:absolute;left:4905;top:850;width:94;height:2" filled="false" stroked="true" strokeweight=".078805pt" strokecolor="#000000">
              <v:stroke dashstyle="solid"/>
            </v:rect>
            <v:rect style="position:absolute;left:5022;top:850;width:94;height:2" filled="true" fillcolor="#00008e" stroked="false">
              <v:fill type="solid"/>
            </v:rect>
            <v:rect style="position:absolute;left:5022;top:850;width:94;height:2" filled="false" stroked="true" strokeweight=".078805pt" strokecolor="#000000">
              <v:stroke dashstyle="solid"/>
            </v:rect>
            <v:rect style="position:absolute;left:5139;top:-116;width:94;height:966" filled="true" fillcolor="#00008e" stroked="false">
              <v:fill type="solid"/>
            </v:rect>
            <v:rect style="position:absolute;left:5139;top:-116;width:94;height:966" filled="false" stroked="true" strokeweight=".078805pt" strokecolor="#000000">
              <v:stroke dashstyle="solid"/>
            </v:rect>
            <v:rect style="position:absolute;left:5256;top:847;width:94;height:4" filled="true" fillcolor="#00008e" stroked="false">
              <v:fill type="solid"/>
            </v:rect>
            <v:rect style="position:absolute;left:5256;top:847;width:94;height:4" filled="false" stroked="true" strokeweight=".078805pt" strokecolor="#000000">
              <v:stroke dashstyle="solid"/>
            </v:rect>
            <v:rect style="position:absolute;left:5373;top:850;width:94;height:2" filled="true" fillcolor="#00008e" stroked="false">
              <v:fill type="solid"/>
            </v:rect>
            <v:rect style="position:absolute;left:5373;top:850;width:94;height:2" filled="false" stroked="true" strokeweight=".078805pt" strokecolor="#000000">
              <v:stroke dashstyle="solid"/>
            </v:rect>
            <v:rect style="position:absolute;left:5491;top:400;width:94;height:450" filled="true" fillcolor="#00008e" stroked="false">
              <v:fill type="solid"/>
            </v:rect>
            <v:rect style="position:absolute;left:5491;top:400;width:94;height:450" filled="false" stroked="true" strokeweight=".078805pt" strokecolor="#000000">
              <v:stroke dashstyle="solid"/>
            </v:rect>
            <v:rect style="position:absolute;left:5608;top:850;width:94;height:2" filled="true" fillcolor="#00008e" stroked="false">
              <v:fill type="solid"/>
            </v:rect>
            <v:rect style="position:absolute;left:5608;top:850;width:94;height:2" filled="false" stroked="true" strokeweight=".078805pt" strokecolor="#000000">
              <v:stroke dashstyle="solid"/>
            </v:rect>
            <v:rect style="position:absolute;left:5725;top:745;width:94;height:105" filled="true" fillcolor="#00008e" stroked="false">
              <v:fill type="solid"/>
            </v:rect>
            <v:rect style="position:absolute;left:5725;top:745;width:94;height:105" filled="false" stroked="true" strokeweight=".078805pt" strokecolor="#000000">
              <v:stroke dashstyle="solid"/>
            </v:rect>
            <v:rect style="position:absolute;left:5842;top:850;width:94;height:2" filled="true" fillcolor="#00008e" stroked="false">
              <v:fill type="solid"/>
            </v:rect>
            <v:shape style="position:absolute;left:4717;top:850;width:1407;height:2" coordorigin="4717,850" coordsize="1407,1" path="m5843,850l5843,850,5937,850,5937,850,5843,850m4717,850l6124,850e" filled="false" stroked="true" strokeweight=".078805pt" strokecolor="#000000">
              <v:path arrowok="t"/>
              <v:stroke dashstyle="solid"/>
            </v:shape>
            <v:rect style="position:absolute;left:4725;top:857;width:1381;height:48" filled="true" fillcolor="#ffffff" stroked="false">
              <v:fill type="solid"/>
            </v:rect>
            <v:shape style="position:absolute;left:4821;top:871;width:1118;height:67" coordorigin="4822,871" coordsize="1118,67" path="m4863,933l4849,933,4849,881,4849,874,4849,873,4848,873,4848,872,4848,872,4847,872,4847,872,4847,872,4846,872,4845,872,4844,873,4836,878,4822,878,4822,883,4825,883,4831,883,4837,881,4837,933,4823,933,4823,937,4827,937,4858,937,4863,937,4863,937,4863,933xm4974,879l4970,876,4963,872,4937,872,4928,878,4928,893,4932,894,4938,894,4942,892,4942,882,4938,880,4936,880,4939,878,4943,876,4955,876,4960,883,4960,898,4956,905,4929,932,4928,933,4928,937,4971,937,4972,925,4974,915,4969,915,4969,917,4968,924,4966,924,4965,925,4941,925,4951,917,4974,900,4974,879xm5878,932l5864,932,5864,880,5864,873,5863,872,5863,872,5863,871,5862,871,5861,871,5860,871,5859,872,5851,878,5837,878,5837,882,5840,882,5846,882,5852,880,5852,932,5838,932,5838,937,5842,937,5873,937,5878,937,5878,937,5878,932xm5939,905l5939,899,5939,897,5938,894,5938,893,5938,891,5938,890,5937,887,5936,886,5936,884,5935,883,5935,882,5934,881,5933,879,5932,878,5931,877,5930,877,5929,876,5929,875,5927,874,5926,874,5926,920,5925,925,5924,933,5918,934,5911,934,5905,932,5904,925,5903,920,5903,890,5905,876,5912,875,5915,875,5918,875,5922,877,5924,881,5926,884,5926,920,5926,874,5926,874,5925,873,5924,873,5923,872,5921,872,5919,872,5917,871,5915,871,5901,875,5893,884,5891,896,5890,905,5891,914,5893,925,5901,934,5915,938,5928,934,5929,934,5936,925,5939,914,5939,905xe" filled="true" fillcolor="#000000" stroked="false">
              <v:path arrowok="t"/>
              <v:fill type="solid"/>
            </v:shape>
            <v:shape style="position:absolute;left:5461;top:-249;width:546;height:17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115"/>
                        <w:sz w:val="15"/>
                      </w:rPr>
                      <w:t>layer</w:t>
                    </w:r>
                    <w:r>
                      <w:rPr>
                        <w:rFonts w:ascii="Trebuchet MS"/>
                        <w:spacing w:val="-8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Trebuchet MS"/>
                        <w:w w:val="115"/>
                        <w:sz w:val="15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4825;top:792;width:1102;height:152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rFonts w:ascii="Tahoma"/>
                        <w:sz w:val="3"/>
                      </w:rPr>
                    </w:pPr>
                    <w:r>
                      <w:rPr>
                        <w:rFonts w:ascii="Tahoma"/>
                        <w:w w:val="107"/>
                        <w:sz w:val="3"/>
                      </w:rPr>
                      <w:t>1</w:t>
                    </w:r>
                    <w:r>
                      <w:rPr>
                        <w:rFonts w:ascii="Tahoma"/>
                        <w:sz w:val="3"/>
                      </w:rPr>
                      <w:t>          </w:t>
                    </w:r>
                    <w:r>
                      <w:rPr>
                        <w:rFonts w:ascii="Tahoma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/>
                        <w:w w:val="107"/>
                        <w:sz w:val="3"/>
                      </w:rPr>
                      <w:t>2</w:t>
                    </w:r>
                    <w:r>
                      <w:rPr>
                        <w:rFonts w:ascii="Tahoma"/>
                        <w:sz w:val="3"/>
                      </w:rPr>
                      <w:t>      </w:t>
                    </w:r>
                    <w:r>
                      <w:rPr>
                        <w:rFonts w:ascii="Tahoma"/>
                        <w:spacing w:val="4"/>
                        <w:sz w:val="3"/>
                      </w:rPr>
                      <w:t> </w:t>
                    </w:r>
                    <w:r>
                      <w:rPr>
                        <w:rFonts w:ascii="Trebuchet MS"/>
                        <w:spacing w:val="-12"/>
                        <w:w w:val="86"/>
                        <w:position w:val="-1"/>
                        <w:sz w:val="13"/>
                      </w:rPr>
                      <w:t>.</w:t>
                    </w:r>
                    <w:r>
                      <w:rPr>
                        <w:rFonts w:ascii="Tahoma"/>
                        <w:spacing w:val="-7"/>
                        <w:w w:val="107"/>
                        <w:sz w:val="3"/>
                      </w:rPr>
                      <w:t>3</w:t>
                    </w:r>
                    <w:r>
                      <w:rPr>
                        <w:rFonts w:ascii="Trebuchet MS"/>
                        <w:spacing w:val="-1"/>
                        <w:w w:val="86"/>
                        <w:position w:val="-1"/>
                        <w:sz w:val="13"/>
                      </w:rPr>
                      <w:t>.</w:t>
                    </w:r>
                    <w:r>
                      <w:rPr>
                        <w:rFonts w:ascii="Trebuchet MS"/>
                        <w:w w:val="86"/>
                        <w:position w:val="-1"/>
                        <w:sz w:val="13"/>
                      </w:rPr>
                      <w:t>.</w:t>
                    </w:r>
                    <w:r>
                      <w:rPr>
                        <w:rFonts w:ascii="Trebuchet MS"/>
                        <w:spacing w:val="-16"/>
                        <w:position w:val="-1"/>
                        <w:sz w:val="13"/>
                      </w:rPr>
                      <w:t> </w:t>
                    </w:r>
                    <w:r>
                      <w:rPr>
                        <w:rFonts w:ascii="Tahoma"/>
                        <w:w w:val="107"/>
                        <w:sz w:val="3"/>
                      </w:rPr>
                      <w:t>4</w:t>
                    </w:r>
                    <w:r>
                      <w:rPr>
                        <w:rFonts w:ascii="Tahoma"/>
                        <w:sz w:val="3"/>
                      </w:rPr>
                      <w:t>          </w:t>
                    </w:r>
                    <w:r>
                      <w:rPr>
                        <w:rFonts w:ascii="Tahoma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/>
                        <w:w w:val="107"/>
                        <w:sz w:val="3"/>
                      </w:rPr>
                      <w:t>5</w:t>
                    </w:r>
                    <w:r>
                      <w:rPr>
                        <w:rFonts w:ascii="Tahoma"/>
                        <w:sz w:val="3"/>
                      </w:rPr>
                      <w:t>          </w:t>
                    </w:r>
                    <w:r>
                      <w:rPr>
                        <w:rFonts w:ascii="Tahoma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/>
                        <w:w w:val="107"/>
                        <w:sz w:val="3"/>
                      </w:rPr>
                      <w:t>6</w:t>
                    </w:r>
                    <w:r>
                      <w:rPr>
                        <w:rFonts w:ascii="Tahoma"/>
                        <w:sz w:val="3"/>
                      </w:rPr>
                      <w:t>          </w:t>
                    </w:r>
                    <w:r>
                      <w:rPr>
                        <w:rFonts w:ascii="Tahoma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/>
                        <w:w w:val="107"/>
                        <w:sz w:val="3"/>
                      </w:rPr>
                      <w:t>7</w:t>
                    </w:r>
                    <w:r>
                      <w:rPr>
                        <w:rFonts w:ascii="Tahoma"/>
                        <w:sz w:val="3"/>
                      </w:rPr>
                      <w:t>          </w:t>
                    </w:r>
                    <w:r>
                      <w:rPr>
                        <w:rFonts w:ascii="Tahoma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/>
                        <w:w w:val="107"/>
                        <w:sz w:val="3"/>
                      </w:rPr>
                      <w:t>8</w:t>
                    </w:r>
                    <w:r>
                      <w:rPr>
                        <w:rFonts w:ascii="Tahoma"/>
                        <w:sz w:val="3"/>
                      </w:rPr>
                      <w:t>          </w:t>
                    </w:r>
                    <w:r>
                      <w:rPr>
                        <w:rFonts w:ascii="Tahoma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/>
                        <w:w w:val="107"/>
                        <w:sz w:val="3"/>
                      </w:rPr>
                      <w:t>9</w:t>
                    </w:r>
                    <w:r>
                      <w:rPr>
                        <w:rFonts w:ascii="Tahoma"/>
                        <w:sz w:val="3"/>
                      </w:rPr>
                      <w:t>         </w:t>
                    </w:r>
                    <w:r>
                      <w:rPr>
                        <w:rFonts w:ascii="Tahoma"/>
                        <w:spacing w:val="-3"/>
                        <w:sz w:val="3"/>
                      </w:rPr>
                      <w:t> </w:t>
                    </w:r>
                    <w:r>
                      <w:rPr>
                        <w:rFonts w:ascii="Tahoma"/>
                        <w:w w:val="107"/>
                        <w:sz w:val="3"/>
                      </w:rPr>
                      <w:t>10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57.091614pt;margin-top:-13.030552pt;width:70.45pt;height:60.2pt;mso-position-horizontal-relative:page;mso-position-vertical-relative:paragraph;z-index:15796224" coordorigin="3142,-261" coordsize="1409,1204">
            <v:shape style="position:absolute;left:3142;top:849;width:1407;height:2" coordorigin="3143,850" coordsize="1407,0" path="m3143,850l3862,850m3987,850l4330,850m4456,850l4550,850e" filled="false" stroked="true" strokeweight=".039403pt" strokecolor="#000000">
              <v:path arrowok="t"/>
              <v:stroke dashstyle="solid"/>
            </v:shape>
            <v:line style="position:absolute" from="3143,851" to="4550,851" stroked="true" strokeweight=".039403pt" strokecolor="#000000">
              <v:stroke dashstyle="solid"/>
            </v:line>
            <v:shape style="position:absolute;left:3142;top:-260;width:1407;height:1111" coordorigin="3143,-260" coordsize="1407,1111" path="m3143,-260l4550,-260m3143,850l3143,-260m4550,850l4550,-260e" filled="false" stroked="true" strokeweight=".078805pt" strokecolor="#000000">
              <v:path arrowok="t"/>
              <v:stroke dashstyle="solid"/>
            </v:shape>
            <v:shape style="position:absolute;left:3142;top:849;width:1407;height:2" coordorigin="3143,850" coordsize="1407,0" path="m3143,850l3862,850m3987,850l4330,850m4456,850l4550,850e" filled="false" stroked="true" strokeweight=".039403pt" strokecolor="#000000">
              <v:path arrowok="t"/>
              <v:stroke dashstyle="solid"/>
            </v:shape>
            <v:line style="position:absolute" from="3143,851" to="4550,851" stroked="true" strokeweight=".039403pt" strokecolor="#000000">
              <v:stroke dashstyle="solid"/>
            </v:line>
            <v:shape style="position:absolute;left:3142;top:-260;width:1095;height:1111" coordorigin="3143,-260" coordsize="1095,1111" path="m3143,850l3143,-260m3299,850l3299,836m3299,-260l3299,-246m3455,850l3455,836m3455,-260l3455,-246m3612,850l3612,836m3612,-260l3612,-246m3768,-260l3768,-246m3924,-260l3924,-246m4080,850l4080,836m4080,-260l4080,-246m4237,850l4237,836m4237,-260l4237,-246e" filled="false" stroked="true" strokeweight=".078805pt" strokecolor="#000000">
              <v:path arrowok="t"/>
              <v:stroke dashstyle="solid"/>
            </v:shape>
            <v:line style="position:absolute" from="4393,-260" to="4393,-257" stroked="true" strokeweight=".078805pt" strokecolor="#000000">
              <v:stroke dashstyle="solid"/>
            </v:line>
            <v:shape style="position:absolute;left:3142;top:-260;width:1407;height:1111" coordorigin="3143,-260" coordsize="1407,1111" path="m3143,850l3157,850m4550,850l4535,850m3143,711l3157,711m4550,711l4535,711m3143,573l3157,573m4550,573l4535,573m3143,434l3157,434m4550,434l4535,434m3143,295l3157,295m4550,295l4535,295m3143,156l3157,156m4550,156l4535,156m3143,18l3157,18m4550,18l4535,18m3143,-121l3157,-121m4550,-121l4535,-121m3143,-260l3157,-260m4550,-260l4535,-260e" filled="false" stroked="true" strokeweight=".078805pt" strokecolor="#000000">
              <v:path arrowok="t"/>
              <v:stroke dashstyle="solid"/>
            </v:shape>
            <v:shape style="position:absolute;left:3142;top:849;width:1407;height:2" coordorigin="3143,850" coordsize="1407,0" path="m3143,850l3862,850m3987,850l4330,850m4456,850l4550,850e" filled="false" stroked="true" strokeweight=".039403pt" strokecolor="#000000">
              <v:path arrowok="t"/>
              <v:stroke dashstyle="solid"/>
            </v:shape>
            <v:line style="position:absolute" from="3143,851" to="4550,851" stroked="true" strokeweight=".039403pt" strokecolor="#000000">
              <v:stroke dashstyle="solid"/>
            </v:line>
            <v:shape style="position:absolute;left:3142;top:-260;width:1407;height:1111" coordorigin="3143,-260" coordsize="1407,1111" path="m3143,-260l4550,-260m3143,850l3143,-260m4550,850l4550,-260e" filled="false" stroked="true" strokeweight=".078805pt" strokecolor="#000000">
              <v:path arrowok="t"/>
              <v:stroke dashstyle="solid"/>
            </v:shape>
            <v:rect style="position:absolute;left:3236;top:850;width:126;height:2" filled="true" fillcolor="#00008e" stroked="false">
              <v:fill type="solid"/>
            </v:rect>
            <v:rect style="position:absolute;left:3236;top:850;width:126;height:2" filled="false" stroked="true" strokeweight=".078805pt" strokecolor="#000000">
              <v:stroke dashstyle="solid"/>
            </v:rect>
            <v:rect style="position:absolute;left:3392;top:845;width:126;height:5" filled="true" fillcolor="#00008e" stroked="false">
              <v:fill type="solid"/>
            </v:rect>
            <v:rect style="position:absolute;left:3392;top:845;width:126;height:5" filled="false" stroked="true" strokeweight=".078805pt" strokecolor="#000000">
              <v:stroke dashstyle="solid"/>
            </v:rect>
            <v:rect style="position:absolute;left:3548;top:850;width:126;height:2" filled="true" fillcolor="#00008e" stroked="false">
              <v:fill type="solid"/>
            </v:rect>
            <v:rect style="position:absolute;left:3548;top:850;width:126;height:2" filled="false" stroked="true" strokeweight=".078805pt" strokecolor="#000000">
              <v:stroke dashstyle="solid"/>
            </v:rect>
            <v:rect style="position:absolute;left:3705;top:547;width:126;height:303" filled="true" fillcolor="#00008e" stroked="false">
              <v:fill type="solid"/>
            </v:rect>
            <v:rect style="position:absolute;left:3705;top:547;width:126;height:303" filled="false" stroked="true" strokeweight=".078805pt" strokecolor="#000000">
              <v:stroke dashstyle="solid"/>
            </v:rect>
            <v:rect style="position:absolute;left:3861;top:116;width:126;height:734" filled="true" fillcolor="#00008e" stroked="false">
              <v:fill type="solid"/>
            </v:rect>
            <v:rect style="position:absolute;left:3861;top:116;width:126;height:734" filled="false" stroked="true" strokeweight=".078805pt" strokecolor="#000000">
              <v:stroke dashstyle="solid"/>
            </v:rect>
            <v:rect style="position:absolute;left:4017;top:844;width:126;height:7" filled="true" fillcolor="#00008e" stroked="false">
              <v:fill type="solid"/>
            </v:rect>
            <v:rect style="position:absolute;left:4017;top:844;width:126;height:7" filled="false" stroked="true" strokeweight=".078805pt" strokecolor="#000000">
              <v:stroke dashstyle="solid"/>
            </v:rect>
            <v:rect style="position:absolute;left:4174;top:850;width:126;height:2" filled="true" fillcolor="#00008e" stroked="false">
              <v:fill type="solid"/>
            </v:rect>
            <v:rect style="position:absolute;left:4174;top:850;width:126;height:2" filled="false" stroked="true" strokeweight=".078805pt" strokecolor="#000000">
              <v:stroke dashstyle="solid"/>
            </v:rect>
            <v:rect style="position:absolute;left:4330;top:-258;width:126;height:1108" filled="true" fillcolor="#00008e" stroked="false">
              <v:fill type="solid"/>
            </v:rect>
            <v:shape style="position:absolute;left:3142;top:-258;width:1407;height:1108" coordorigin="3143,-257" coordsize="1407,1108" path="m4330,850l4330,-257,4456,-257,4456,850,4330,850m3143,850l4550,850e" filled="false" stroked="true" strokeweight=".078805pt" strokecolor="#000000">
              <v:path arrowok="t"/>
              <v:stroke dashstyle="solid"/>
            </v:shape>
            <v:rect style="position:absolute;left:3153;top:861;width:1381;height:48" filled="true" fillcolor="#ffffff" stroked="false">
              <v:fill type="solid"/>
            </v:rect>
            <v:shape style="position:absolute;left:3279;top:871;width:1132;height:67" coordorigin="3279,871" coordsize="1132,67" path="m3320,933l3306,933,3306,881,3306,873,3306,873,3306,872,3305,872,3304,872,3304,872,3304,872,3303,872,3302,873,3294,878,3279,878,3279,883,3283,883,3289,883,3295,881,3295,933,3281,933,3281,937,3285,937,3316,937,3320,937,3320,937,3320,933xm3479,879l3475,876,3468,872,3442,872,3433,878,3433,893,3438,894,3443,894,3447,892,3447,882,3443,880,3441,880,3444,878,3448,876,3460,876,3465,883,3465,898,3461,905,3434,932,3433,933,3433,937,3476,937,3477,925,3479,915,3474,915,3474,917,3473,924,3472,924,3470,925,3447,925,3456,917,3479,900,3479,879xm4411,907l4410,907,4403,903,4403,903,4403,919,4403,932,4393,934,4388,934,4378,934,4372,929,4372,913,4378,909,4381,907,4385,908,4389,911,4403,919,4403,903,4398,900,4400,899,4401,898,4402,897,4403,897,4404,896,4405,895,4406,894,4406,893,4407,891,4408,890,4408,889,4408,888,4408,876,4401,872,4401,891,4398,894,4394,897,4377,888,4374,886,4374,876,4383,875,4387,875,4396,875,4401,879,4401,891,4401,872,4399,871,4388,871,4374,871,4367,879,4367,894,4369,900,4376,904,4368,908,4364,913,4364,933,4374,938,4387,938,4403,938,4411,929,4411,907xe" filled="true" fillcolor="#000000" stroked="false">
              <v:path arrowok="t"/>
              <v:fill type="solid"/>
            </v:shape>
            <v:shape style="position:absolute;left:3604;top:-249;width:546;height:17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115"/>
                        <w:sz w:val="15"/>
                      </w:rPr>
                      <w:t>layer</w:t>
                    </w:r>
                    <w:r>
                      <w:rPr>
                        <w:rFonts w:ascii="Trebuchet MS"/>
                        <w:spacing w:val="-8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Trebuchet MS"/>
                        <w:w w:val="115"/>
                        <w:sz w:val="15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3290;top:792;width:1132;height:152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rFonts w:ascii="Tahoma"/>
                        <w:sz w:val="3"/>
                      </w:rPr>
                    </w:pPr>
                    <w:r>
                      <w:rPr>
                        <w:rFonts w:ascii="Tahoma"/>
                        <w:w w:val="107"/>
                        <w:sz w:val="3"/>
                      </w:rPr>
                      <w:t>1</w:t>
                    </w:r>
                    <w:r>
                      <w:rPr>
                        <w:rFonts w:ascii="Tahoma"/>
                        <w:sz w:val="3"/>
                      </w:rPr>
                      <w:t>              </w:t>
                    </w:r>
                    <w:r>
                      <w:rPr>
                        <w:rFonts w:ascii="Tahoma"/>
                        <w:spacing w:val="-2"/>
                        <w:sz w:val="3"/>
                      </w:rPr>
                      <w:t> </w:t>
                    </w:r>
                    <w:r>
                      <w:rPr>
                        <w:rFonts w:ascii="Tahoma"/>
                        <w:w w:val="107"/>
                        <w:sz w:val="3"/>
                      </w:rPr>
                      <w:t>2</w:t>
                    </w:r>
                    <w:r>
                      <w:rPr>
                        <w:rFonts w:ascii="Tahoma"/>
                        <w:sz w:val="3"/>
                      </w:rPr>
                      <w:t>         </w:t>
                    </w:r>
                    <w:r>
                      <w:rPr>
                        <w:rFonts w:ascii="Tahoma"/>
                        <w:spacing w:val="2"/>
                        <w:sz w:val="3"/>
                      </w:rPr>
                      <w:t> </w:t>
                    </w:r>
                    <w:r>
                      <w:rPr>
                        <w:rFonts w:ascii="Trebuchet MS"/>
                        <w:spacing w:val="-1"/>
                        <w:w w:val="86"/>
                        <w:position w:val="-1"/>
                        <w:sz w:val="13"/>
                      </w:rPr>
                      <w:t>.</w:t>
                    </w:r>
                    <w:r>
                      <w:rPr>
                        <w:rFonts w:ascii="Trebuchet MS"/>
                        <w:spacing w:val="-40"/>
                        <w:w w:val="86"/>
                        <w:position w:val="-1"/>
                        <w:sz w:val="13"/>
                      </w:rPr>
                      <w:t>.</w:t>
                    </w:r>
                    <w:r>
                      <w:rPr>
                        <w:rFonts w:ascii="Tahoma"/>
                        <w:w w:val="107"/>
                        <w:sz w:val="3"/>
                      </w:rPr>
                      <w:t>3</w:t>
                    </w:r>
                    <w:r>
                      <w:rPr>
                        <w:rFonts w:ascii="Tahoma"/>
                        <w:sz w:val="3"/>
                      </w:rPr>
                      <w:t> </w:t>
                    </w:r>
                    <w:r>
                      <w:rPr>
                        <w:rFonts w:ascii="Tahoma"/>
                        <w:spacing w:val="3"/>
                        <w:sz w:val="3"/>
                      </w:rPr>
                      <w:t> </w:t>
                    </w:r>
                    <w:r>
                      <w:rPr>
                        <w:rFonts w:ascii="Trebuchet MS"/>
                        <w:w w:val="86"/>
                        <w:position w:val="-1"/>
                        <w:sz w:val="13"/>
                      </w:rPr>
                      <w:t>.</w:t>
                    </w:r>
                    <w:r>
                      <w:rPr>
                        <w:rFonts w:ascii="Trebuchet MS"/>
                        <w:position w:val="-1"/>
                        <w:sz w:val="13"/>
                      </w:rPr>
                      <w:t> </w:t>
                    </w:r>
                    <w:r>
                      <w:rPr>
                        <w:rFonts w:ascii="Trebuchet MS"/>
                        <w:spacing w:val="-3"/>
                        <w:position w:val="-1"/>
                        <w:sz w:val="13"/>
                      </w:rPr>
                      <w:t> </w:t>
                    </w:r>
                    <w:r>
                      <w:rPr>
                        <w:rFonts w:ascii="Tahoma"/>
                        <w:w w:val="107"/>
                        <w:sz w:val="3"/>
                      </w:rPr>
                      <w:t>4</w:t>
                    </w:r>
                    <w:r>
                      <w:rPr>
                        <w:rFonts w:ascii="Tahoma"/>
                        <w:sz w:val="3"/>
                      </w:rPr>
                      <w:t>              </w:t>
                    </w:r>
                    <w:r>
                      <w:rPr>
                        <w:rFonts w:ascii="Tahoma"/>
                        <w:spacing w:val="-2"/>
                        <w:sz w:val="3"/>
                      </w:rPr>
                      <w:t> </w:t>
                    </w:r>
                    <w:r>
                      <w:rPr>
                        <w:rFonts w:ascii="Tahoma"/>
                        <w:w w:val="107"/>
                        <w:sz w:val="3"/>
                      </w:rPr>
                      <w:t>5</w:t>
                    </w:r>
                    <w:r>
                      <w:rPr>
                        <w:rFonts w:ascii="Tahoma"/>
                        <w:sz w:val="3"/>
                      </w:rPr>
                      <w:t>              </w:t>
                    </w:r>
                    <w:r>
                      <w:rPr>
                        <w:rFonts w:ascii="Tahoma"/>
                        <w:spacing w:val="-2"/>
                        <w:sz w:val="3"/>
                      </w:rPr>
                      <w:t> </w:t>
                    </w:r>
                    <w:r>
                      <w:rPr>
                        <w:rFonts w:ascii="Tahoma"/>
                        <w:w w:val="107"/>
                        <w:sz w:val="3"/>
                      </w:rPr>
                      <w:t>6</w:t>
                    </w:r>
                    <w:r>
                      <w:rPr>
                        <w:rFonts w:ascii="Tahoma"/>
                        <w:sz w:val="3"/>
                      </w:rPr>
                      <w:t>              </w:t>
                    </w:r>
                    <w:r>
                      <w:rPr>
                        <w:rFonts w:ascii="Tahoma"/>
                        <w:spacing w:val="-2"/>
                        <w:sz w:val="3"/>
                      </w:rPr>
                      <w:t> </w:t>
                    </w:r>
                    <w:r>
                      <w:rPr>
                        <w:rFonts w:ascii="Tahoma"/>
                        <w:w w:val="107"/>
                        <w:sz w:val="3"/>
                      </w:rPr>
                      <w:t>7</w:t>
                    </w:r>
                    <w:r>
                      <w:rPr>
                        <w:rFonts w:ascii="Tahoma"/>
                        <w:sz w:val="3"/>
                      </w:rPr>
                      <w:t>              </w:t>
                    </w:r>
                    <w:r>
                      <w:rPr>
                        <w:rFonts w:ascii="Tahoma"/>
                        <w:spacing w:val="-2"/>
                        <w:sz w:val="3"/>
                      </w:rPr>
                      <w:t> </w:t>
                    </w:r>
                    <w:r>
                      <w:rPr>
                        <w:rFonts w:ascii="Tahoma"/>
                        <w:w w:val="107"/>
                        <w:sz w:val="3"/>
                      </w:rPr>
                      <w:t>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Figure 8: The first two rows (top-down) show outputs ob-</w:t>
      </w:r>
      <w:r>
        <w:rPr>
          <w:spacing w:val="1"/>
        </w:rPr>
        <w:t> </w:t>
      </w:r>
      <w:r>
        <w:rPr/>
        <w:t>tained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sampling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layers</w:t>
      </w:r>
      <w:r>
        <w:rPr>
          <w:spacing w:val="-6"/>
        </w:rPr>
        <w:t> </w:t>
      </w:r>
      <w:r>
        <w:rPr>
          <w:rFonts w:ascii="Calibri" w:hAnsi="Calibri"/>
        </w:rPr>
        <w:t>1</w:t>
      </w:r>
      <w:r>
        <w:rPr>
          <w:rFonts w:ascii="Calibri" w:hAnsi="Calibri"/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Calibri" w:hAnsi="Calibri"/>
        </w:rPr>
        <w:t>2</w:t>
      </w:r>
      <w:r>
        <w:rPr>
          <w:rFonts w:ascii="Calibri" w:hAnsi="Calibri"/>
          <w:spacing w:val="-1"/>
        </w:rPr>
        <w:t> </w:t>
      </w:r>
      <w:r>
        <w:rPr/>
        <w:t>respectively</w:t>
      </w:r>
      <w:r>
        <w:rPr>
          <w:spacing w:val="-6"/>
        </w:rPr>
        <w:t> </w:t>
      </w:r>
      <w:r>
        <w:rPr/>
        <w:t>and</w:t>
      </w:r>
      <w:r>
        <w:rPr>
          <w:spacing w:val="-48"/>
        </w:rPr>
        <w:t> </w:t>
      </w:r>
      <w:r>
        <w:rPr/>
        <w:t>encode very local features, e.g. explaining if a “</w:t>
      </w:r>
      <w:r>
        <w:rPr>
          <w:rFonts w:ascii="Calibri" w:hAnsi="Calibri"/>
        </w:rPr>
        <w:t>0</w:t>
      </w:r>
      <w:r>
        <w:rPr/>
        <w:t>” has a</w:t>
      </w:r>
      <w:r>
        <w:rPr>
          <w:spacing w:val="1"/>
        </w:rPr>
        <w:t> </w:t>
      </w:r>
      <w:r>
        <w:rPr/>
        <w:t>closed circle or how big the circle of a “</w:t>
      </w:r>
      <w:r>
        <w:rPr>
          <w:rFonts w:ascii="Calibri" w:hAnsi="Calibri"/>
        </w:rPr>
        <w:t>6</w:t>
      </w:r>
      <w:r>
        <w:rPr/>
        <w:t>” is.</w:t>
      </w:r>
      <w:r>
        <w:rPr>
          <w:spacing w:val="1"/>
        </w:rPr>
        <w:t> </w:t>
      </w:r>
      <w:r>
        <w:rPr/>
        <w:t>We found</w:t>
      </w:r>
      <w:r>
        <w:rPr>
          <w:spacing w:val="1"/>
        </w:rPr>
        <w:t> </w:t>
      </w:r>
      <w:r>
        <w:rPr/>
        <w:t>many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local</w:t>
      </w:r>
      <w:r>
        <w:rPr>
          <w:spacing w:val="-3"/>
        </w:rPr>
        <w:t> </w:t>
      </w:r>
      <w:r>
        <w:rPr/>
        <w:t>features</w:t>
      </w:r>
      <w:r>
        <w:rPr>
          <w:spacing w:val="-3"/>
        </w:rPr>
        <w:t> </w:t>
      </w:r>
      <w:r>
        <w:rPr/>
        <w:t>when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sampled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different</w:t>
      </w:r>
      <w:r>
        <w:rPr>
          <w:spacing w:val="-47"/>
        </w:rPr>
        <w:t> </w:t>
      </w:r>
      <w:r>
        <w:rPr/>
        <w:t>dimensions.</w:t>
      </w:r>
      <w:r>
        <w:rPr>
          <w:spacing w:val="1"/>
        </w:rPr>
        <w:t> </w:t>
      </w:r>
      <w:r>
        <w:rPr/>
        <w:t>Conversely, when we sampled from the two</w:t>
      </w:r>
      <w:r>
        <w:rPr>
          <w:spacing w:val="1"/>
        </w:rPr>
        <w:t> </w:t>
      </w:r>
      <w:r>
        <w:rPr/>
        <w:t>dominant dimensions of the parent node (two rows in the</w:t>
      </w:r>
      <w:r>
        <w:rPr>
          <w:spacing w:val="1"/>
        </w:rPr>
        <w:t> </w:t>
      </w:r>
      <w:r>
        <w:rPr/>
        <w:t>bottom) we got much more varying outputs, i.e. the higher</w:t>
      </w:r>
      <w:r>
        <w:rPr>
          <w:spacing w:val="-47"/>
        </w:rPr>
        <w:t> </w:t>
      </w:r>
      <w:r>
        <w:rPr/>
        <w:t>levels</w:t>
      </w:r>
      <w:r>
        <w:rPr>
          <w:spacing w:val="-3"/>
        </w:rPr>
        <w:t> </w:t>
      </w:r>
      <w:r>
        <w:rPr/>
        <w:t>indeed</w:t>
      </w:r>
      <w:r>
        <w:rPr>
          <w:spacing w:val="-3"/>
        </w:rPr>
        <w:t> </w:t>
      </w:r>
      <w:r>
        <w:rPr/>
        <w:t>encode</w:t>
      </w:r>
      <w:r>
        <w:rPr>
          <w:spacing w:val="-2"/>
        </w:rPr>
        <w:t> </w:t>
      </w:r>
      <w:r>
        <w:rPr/>
        <w:t>much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abstract</w:t>
      </w:r>
      <w:r>
        <w:rPr>
          <w:spacing w:val="-2"/>
        </w:rPr>
        <w:t> </w:t>
      </w:r>
      <w:r>
        <w:rPr/>
        <w:t>information.</w:t>
      </w:r>
    </w:p>
    <w:p>
      <w:pPr>
        <w:pStyle w:val="BodyText"/>
        <w:spacing w:before="3"/>
        <w:rPr>
          <w:sz w:val="21"/>
        </w:rPr>
      </w:pPr>
    </w:p>
    <w:p>
      <w:pPr>
        <w:spacing w:after="0"/>
        <w:rPr>
          <w:sz w:val="21"/>
        </w:rPr>
        <w:sectPr>
          <w:headerReference w:type="default" r:id="rId57"/>
          <w:pgSz w:w="12240" w:h="15840"/>
          <w:pgMar w:header="909" w:footer="0" w:top="1140" w:bottom="280" w:left="1400" w:right="900"/>
        </w:sectPr>
      </w:pPr>
    </w:p>
    <w:p>
      <w:pPr>
        <w:pStyle w:val="BodyText"/>
        <w:spacing w:before="94"/>
        <w:ind w:left="111" w:right="38"/>
        <w:jc w:val="both"/>
      </w:pPr>
      <w:r>
        <w:rPr/>
        <w:t>Figure 6: The ARD weights of a deep GP with </w:t>
      </w:r>
      <w:r>
        <w:rPr>
          <w:rFonts w:ascii="Calibri"/>
        </w:rPr>
        <w:t>5 </w:t>
      </w:r>
      <w:r>
        <w:rPr/>
        <w:t>hidden</w:t>
      </w:r>
      <w:r>
        <w:rPr>
          <w:spacing w:val="1"/>
        </w:rPr>
        <w:t> </w:t>
      </w:r>
      <w:r>
        <w:rPr/>
        <w:t>layers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learned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digits</w:t>
      </w:r>
      <w:r>
        <w:rPr>
          <w:spacing w:val="-1"/>
        </w:rPr>
        <w:t> </w:t>
      </w:r>
      <w:r>
        <w:rPr/>
        <w:t>experiment.</w:t>
      </w:r>
    </w:p>
    <w:p>
      <w:pPr>
        <w:pStyle w:val="BodyText"/>
        <w:spacing w:before="9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27">
            <wp:simplePos x="0" y="0"/>
            <wp:positionH relativeFrom="page">
              <wp:posOffset>1226629</wp:posOffset>
            </wp:positionH>
            <wp:positionV relativeFrom="paragraph">
              <wp:posOffset>220757</wp:posOffset>
            </wp:positionV>
            <wp:extent cx="2407203" cy="1666875"/>
            <wp:effectExtent l="0" t="0" r="0" b="0"/>
            <wp:wrapTopAndBottom/>
            <wp:docPr id="45" name="image5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52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7203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44" w:lineRule="auto" w:before="202"/>
        <w:ind w:left="111" w:right="38"/>
        <w:jc w:val="both"/>
      </w:pPr>
      <w:r>
        <w:rPr/>
        <w:t>Figure 7: The nearest neighbour class separation test on a</w:t>
      </w:r>
      <w:r>
        <w:rPr>
          <w:spacing w:val="1"/>
        </w:rPr>
        <w:t> </w:t>
      </w:r>
      <w:r>
        <w:rPr/>
        <w:t>deep</w:t>
      </w:r>
      <w:r>
        <w:rPr>
          <w:spacing w:val="-2"/>
        </w:rPr>
        <w:t> </w:t>
      </w:r>
      <w:r>
        <w:rPr/>
        <w:t>GP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depth</w:t>
      </w:r>
      <w:r>
        <w:rPr>
          <w:spacing w:val="-1"/>
        </w:rPr>
        <w:t> </w:t>
      </w:r>
      <w:r>
        <w:rPr>
          <w:rFonts w:ascii="Calibri"/>
        </w:rPr>
        <w:t>5</w:t>
      </w:r>
      <w:r>
        <w:rPr/>
        <w:t>.</w:t>
      </w:r>
    </w:p>
    <w:p>
      <w:pPr>
        <w:pStyle w:val="BodyText"/>
        <w:spacing w:before="4"/>
        <w:rPr>
          <w:sz w:val="35"/>
        </w:rPr>
      </w:pPr>
    </w:p>
    <w:p>
      <w:pPr>
        <w:pStyle w:val="Heading1"/>
        <w:numPr>
          <w:ilvl w:val="0"/>
          <w:numId w:val="4"/>
        </w:numPr>
        <w:tabs>
          <w:tab w:pos="470" w:val="left" w:leader="none"/>
          <w:tab w:pos="471" w:val="left" w:leader="none"/>
        </w:tabs>
        <w:spacing w:line="240" w:lineRule="auto" w:before="0" w:after="0"/>
        <w:ind w:left="470" w:right="0" w:hanging="360"/>
        <w:jc w:val="left"/>
      </w:pPr>
      <w:r>
        <w:rPr/>
        <w:t>Discussion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/>
        <w:t>work</w:t>
      </w:r>
    </w:p>
    <w:p>
      <w:pPr>
        <w:pStyle w:val="BodyText"/>
        <w:spacing w:line="249" w:lineRule="auto" w:before="258"/>
        <w:ind w:left="111" w:right="38"/>
        <w:jc w:val="both"/>
      </w:pPr>
      <w:r>
        <w:rPr/>
        <w:t>We have introduced a framework for efficient Bayesian</w:t>
      </w:r>
      <w:r>
        <w:rPr>
          <w:spacing w:val="1"/>
        </w:rPr>
        <w:t> </w:t>
      </w:r>
      <w:r>
        <w:rPr/>
        <w:t>training of hierarchical Gaussian process mappings.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approach approximately marginalises out the latent space,</w:t>
      </w:r>
      <w:r>
        <w:rPr>
          <w:spacing w:val="-47"/>
        </w:rPr>
        <w:t> </w:t>
      </w:r>
      <w:r>
        <w:rPr/>
        <w:t>thus allowing for automatic structure discovery in the hi-</w:t>
      </w:r>
      <w:r>
        <w:rPr>
          <w:spacing w:val="1"/>
        </w:rPr>
        <w:t> </w:t>
      </w:r>
      <w:r>
        <w:rPr/>
        <w:t>erarchy.</w:t>
      </w:r>
      <w:r>
        <w:rPr>
          <w:spacing w:val="1"/>
        </w:rPr>
        <w:t> </w:t>
      </w:r>
      <w:r>
        <w:rPr/>
        <w:t>The method was able to successfully learn a hi-</w:t>
      </w:r>
      <w:r>
        <w:rPr>
          <w:spacing w:val="1"/>
        </w:rPr>
        <w:t> </w:t>
      </w:r>
      <w:r>
        <w:rPr/>
        <w:t>erarchy of features which describe natural human motion</w:t>
      </w:r>
      <w:r>
        <w:rPr>
          <w:spacing w:val="1"/>
        </w:rPr>
        <w:t> </w:t>
      </w:r>
      <w:r>
        <w:rPr/>
        <w:t>and the pixels of handwritten digits. Our variational lower</w:t>
      </w:r>
      <w:r>
        <w:rPr>
          <w:spacing w:val="-47"/>
        </w:rPr>
        <w:t> </w:t>
      </w:r>
      <w:r>
        <w:rPr/>
        <w:t>bound</w:t>
      </w:r>
      <w:r>
        <w:rPr>
          <w:spacing w:val="-9"/>
        </w:rPr>
        <w:t> </w:t>
      </w:r>
      <w:r>
        <w:rPr/>
        <w:t>selected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deep</w:t>
      </w:r>
      <w:r>
        <w:rPr>
          <w:spacing w:val="-8"/>
        </w:rPr>
        <w:t> </w:t>
      </w:r>
      <w:r>
        <w:rPr/>
        <w:t>hierarchical</w:t>
      </w:r>
      <w:r>
        <w:rPr>
          <w:spacing w:val="-9"/>
        </w:rPr>
        <w:t> </w:t>
      </w:r>
      <w:r>
        <w:rPr/>
        <w:t>representation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hand-</w:t>
      </w:r>
      <w:r>
        <w:rPr>
          <w:spacing w:val="-48"/>
        </w:rPr>
        <w:t> </w:t>
      </w:r>
      <w:r>
        <w:rPr/>
        <w:t>written digits even though the data in our experiment was</w:t>
      </w:r>
      <w:r>
        <w:rPr>
          <w:spacing w:val="1"/>
        </w:rPr>
        <w:t> </w:t>
      </w:r>
      <w:r>
        <w:rPr/>
        <w:t>relatively</w:t>
      </w:r>
      <w:r>
        <w:rPr>
          <w:spacing w:val="-8"/>
        </w:rPr>
        <w:t> </w:t>
      </w:r>
      <w:r>
        <w:rPr/>
        <w:t>scarce</w:t>
      </w:r>
      <w:r>
        <w:rPr>
          <w:spacing w:val="-8"/>
        </w:rPr>
        <w:t> </w:t>
      </w:r>
      <w:r>
        <w:rPr/>
        <w:t>(150</w:t>
      </w:r>
      <w:r>
        <w:rPr>
          <w:spacing w:val="-7"/>
        </w:rPr>
        <w:t> </w:t>
      </w:r>
      <w:r>
        <w:rPr/>
        <w:t>data</w:t>
      </w:r>
      <w:r>
        <w:rPr>
          <w:spacing w:val="-8"/>
        </w:rPr>
        <w:t> </w:t>
      </w:r>
      <w:r>
        <w:rPr/>
        <w:t>points).</w:t>
      </w:r>
      <w:r>
        <w:rPr>
          <w:spacing w:val="5"/>
        </w:rPr>
        <w:t> </w:t>
      </w:r>
      <w:r>
        <w:rPr/>
        <w:t>We</w:t>
      </w:r>
      <w:r>
        <w:rPr>
          <w:spacing w:val="-7"/>
        </w:rPr>
        <w:t> </w:t>
      </w:r>
      <w:r>
        <w:rPr/>
        <w:t>gave</w:t>
      </w:r>
      <w:r>
        <w:rPr>
          <w:spacing w:val="-8"/>
        </w:rPr>
        <w:t> </w:t>
      </w:r>
      <w:r>
        <w:rPr/>
        <w:t>persuasive</w:t>
      </w:r>
      <w:r>
        <w:rPr>
          <w:spacing w:val="-7"/>
        </w:rPr>
        <w:t> </w:t>
      </w:r>
      <w:r>
        <w:rPr/>
        <w:t>ev-</w:t>
      </w:r>
      <w:r>
        <w:rPr>
          <w:spacing w:val="-48"/>
        </w:rPr>
        <w:t> </w:t>
      </w:r>
      <w:r>
        <w:rPr/>
        <w:t>idence that deep GP models are powerful enough to en-</w:t>
      </w:r>
      <w:r>
        <w:rPr>
          <w:spacing w:val="1"/>
        </w:rPr>
        <w:t> </w:t>
      </w:r>
      <w:r>
        <w:rPr/>
        <w:t>code abstract information even for smaller data sets. Fur-</w:t>
      </w:r>
      <w:r>
        <w:rPr>
          <w:spacing w:val="1"/>
        </w:rPr>
        <w:t> </w:t>
      </w:r>
      <w:r>
        <w:rPr/>
        <w:t>ther exploration could include testing the model on other</w:t>
      </w:r>
      <w:r>
        <w:rPr>
          <w:spacing w:val="1"/>
        </w:rPr>
        <w:t> </w:t>
      </w:r>
      <w:r>
        <w:rPr/>
        <w:t>inference tasks, such as class conditional density estima-</w:t>
      </w:r>
      <w:r>
        <w:rPr>
          <w:spacing w:val="1"/>
        </w:rPr>
        <w:t> </w:t>
      </w:r>
      <w:r>
        <w:rPr/>
        <w:t>tion to further validate the ideas. Our method can also be</w:t>
      </w:r>
      <w:r>
        <w:rPr>
          <w:spacing w:val="1"/>
        </w:rPr>
        <w:t> </w:t>
      </w:r>
      <w:r>
        <w:rPr>
          <w:w w:val="95"/>
        </w:rPr>
        <w:t>used</w:t>
      </w:r>
      <w:r>
        <w:rPr>
          <w:spacing w:val="15"/>
          <w:w w:val="95"/>
        </w:rPr>
        <w:t> </w:t>
      </w:r>
      <w:r>
        <w:rPr>
          <w:w w:val="95"/>
        </w:rPr>
        <w:t>to</w:t>
      </w:r>
      <w:r>
        <w:rPr>
          <w:spacing w:val="16"/>
          <w:w w:val="95"/>
        </w:rPr>
        <w:t> </w:t>
      </w:r>
      <w:r>
        <w:rPr>
          <w:w w:val="95"/>
        </w:rPr>
        <w:t>improve</w:t>
      </w:r>
      <w:r>
        <w:rPr>
          <w:spacing w:val="15"/>
          <w:w w:val="95"/>
        </w:rPr>
        <w:t> </w:t>
      </w:r>
      <w:r>
        <w:rPr>
          <w:w w:val="95"/>
        </w:rPr>
        <w:t>existing</w:t>
      </w:r>
      <w:r>
        <w:rPr>
          <w:spacing w:val="16"/>
          <w:w w:val="95"/>
        </w:rPr>
        <w:t> </w:t>
      </w:r>
      <w:r>
        <w:rPr>
          <w:w w:val="95"/>
        </w:rPr>
        <w:t>deep</w:t>
      </w:r>
      <w:r>
        <w:rPr>
          <w:spacing w:val="15"/>
          <w:w w:val="95"/>
        </w:rPr>
        <w:t> </w:t>
      </w:r>
      <w:r>
        <w:rPr>
          <w:w w:val="95"/>
        </w:rPr>
        <w:t>algorithms,</w:t>
      </w:r>
      <w:r>
        <w:rPr>
          <w:spacing w:val="19"/>
          <w:w w:val="95"/>
        </w:rPr>
        <w:t> </w:t>
      </w:r>
      <w:r>
        <w:rPr>
          <w:w w:val="95"/>
        </w:rPr>
        <w:t>something</w:t>
      </w:r>
      <w:r>
        <w:rPr>
          <w:spacing w:val="15"/>
          <w:w w:val="95"/>
        </w:rPr>
        <w:t> </w:t>
      </w:r>
      <w:r>
        <w:rPr>
          <w:w w:val="95"/>
        </w:rPr>
        <w:t>which</w:t>
      </w:r>
    </w:p>
    <w:p>
      <w:pPr>
        <w:pStyle w:val="BodyText"/>
        <w:spacing w:line="249" w:lineRule="auto" w:before="114"/>
        <w:ind w:left="111" w:right="105"/>
        <w:jc w:val="both"/>
      </w:pPr>
      <w:r>
        <w:rPr/>
        <w:br w:type="column"/>
      </w:r>
      <w:r>
        <w:rPr/>
        <w:t>we plan to further investigate by incorporating ideas from</w:t>
      </w:r>
      <w:r>
        <w:rPr>
          <w:spacing w:val="1"/>
        </w:rPr>
        <w:t> </w:t>
      </w:r>
      <w:r>
        <w:rPr/>
        <w:t>past approaches. Indeed, previous efforts to combine GPs</w:t>
      </w:r>
      <w:r>
        <w:rPr>
          <w:spacing w:val="1"/>
        </w:rPr>
        <w:t> </w:t>
      </w:r>
      <w:r>
        <w:rPr/>
        <w:t>with deep structures were successful at unsupervised pre-</w:t>
      </w:r>
      <w:r>
        <w:rPr>
          <w:spacing w:val="1"/>
        </w:rPr>
        <w:t> </w:t>
      </w:r>
      <w:r>
        <w:rPr/>
        <w:t>training</w:t>
      </w:r>
      <w:r>
        <w:rPr>
          <w:spacing w:val="-6"/>
        </w:rPr>
        <w:t> </w:t>
      </w:r>
      <w:r>
        <w:rPr/>
        <w:t>[Erhan</w:t>
      </w:r>
      <w:r>
        <w:rPr>
          <w:spacing w:val="-6"/>
        </w:rPr>
        <w:t> </w:t>
      </w:r>
      <w:r>
        <w:rPr/>
        <w:t>et</w:t>
      </w:r>
      <w:r>
        <w:rPr>
          <w:spacing w:val="-5"/>
        </w:rPr>
        <w:t> </w:t>
      </w:r>
      <w:r>
        <w:rPr/>
        <w:t>al.,</w:t>
      </w:r>
      <w:r>
        <w:rPr>
          <w:spacing w:val="-6"/>
        </w:rPr>
        <w:t> </w:t>
      </w:r>
      <w:r>
        <w:rPr/>
        <w:t>2010]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guiding</w:t>
      </w:r>
      <w:r>
        <w:rPr>
          <w:spacing w:val="-6"/>
        </w:rPr>
        <w:t> </w:t>
      </w:r>
      <w:r>
        <w:rPr/>
        <w:t>[Snoek</w:t>
      </w:r>
      <w:r>
        <w:rPr>
          <w:spacing w:val="-5"/>
        </w:rPr>
        <w:t> </w:t>
      </w:r>
      <w:r>
        <w:rPr/>
        <w:t>et</w:t>
      </w:r>
      <w:r>
        <w:rPr>
          <w:spacing w:val="-6"/>
        </w:rPr>
        <w:t> </w:t>
      </w:r>
      <w:r>
        <w:rPr/>
        <w:t>al.,</w:t>
      </w:r>
      <w:r>
        <w:rPr>
          <w:spacing w:val="-5"/>
        </w:rPr>
        <w:t> </w:t>
      </w:r>
      <w:r>
        <w:rPr/>
        <w:t>2012]</w:t>
      </w:r>
      <w:r>
        <w:rPr>
          <w:spacing w:val="-48"/>
        </w:rPr>
        <w:t> </w:t>
      </w:r>
      <w:r>
        <w:rPr/>
        <w:t>of</w:t>
      </w:r>
      <w:r>
        <w:rPr>
          <w:spacing w:val="-2"/>
        </w:rPr>
        <w:t> </w:t>
      </w:r>
      <w:r>
        <w:rPr/>
        <w:t>traditional</w:t>
      </w:r>
      <w:r>
        <w:rPr>
          <w:spacing w:val="-1"/>
        </w:rPr>
        <w:t> </w:t>
      </w:r>
      <w:r>
        <w:rPr/>
        <w:t>deep</w:t>
      </w:r>
      <w:r>
        <w:rPr>
          <w:spacing w:val="-1"/>
        </w:rPr>
        <w:t> </w:t>
      </w:r>
      <w:r>
        <w:rPr/>
        <w:t>models.</w:t>
      </w:r>
    </w:p>
    <w:p>
      <w:pPr>
        <w:pStyle w:val="BodyText"/>
        <w:spacing w:line="249" w:lineRule="auto" w:before="120"/>
        <w:ind w:left="111" w:right="105"/>
        <w:jc w:val="both"/>
      </w:pPr>
      <w:r>
        <w:rPr/>
        <w:t>Although the experiments presented here considered only</w:t>
      </w:r>
      <w:r>
        <w:rPr>
          <w:spacing w:val="1"/>
        </w:rPr>
        <w:t> </w:t>
      </w:r>
      <w:r>
        <w:rPr/>
        <w:t>up to 5 layers in the hierarchy, the methodology is directly</w:t>
      </w:r>
      <w:r>
        <w:rPr>
          <w:spacing w:val="-48"/>
        </w:rPr>
        <w:t> </w:t>
      </w:r>
      <w:r>
        <w:rPr/>
        <w:t>applicable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deeper</w:t>
      </w:r>
      <w:r>
        <w:rPr>
          <w:spacing w:val="-6"/>
        </w:rPr>
        <w:t> </w:t>
      </w:r>
      <w:r>
        <w:rPr/>
        <w:t>architectures,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intend</w:t>
      </w:r>
      <w:r>
        <w:rPr>
          <w:spacing w:val="-6"/>
        </w:rPr>
        <w:t> </w:t>
      </w:r>
      <w:r>
        <w:rPr/>
        <w:t>to</w:t>
      </w:r>
      <w:r>
        <w:rPr>
          <w:spacing w:val="-48"/>
        </w:rPr>
        <w:t> </w:t>
      </w:r>
      <w:r>
        <w:rPr/>
        <w:t>experiment in the future. The marginalisation of the latent</w:t>
      </w:r>
      <w:r>
        <w:rPr>
          <w:spacing w:val="-47"/>
        </w:rPr>
        <w:t> </w:t>
      </w:r>
      <w:r>
        <w:rPr/>
        <w:t>space</w:t>
      </w:r>
      <w:r>
        <w:rPr>
          <w:spacing w:val="-4"/>
        </w:rPr>
        <w:t> </w:t>
      </w:r>
      <w:r>
        <w:rPr/>
        <w:t>allows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expansion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simultaneous</w:t>
      </w:r>
      <w:r>
        <w:rPr>
          <w:spacing w:val="-4"/>
        </w:rPr>
        <w:t> </w:t>
      </w:r>
      <w:r>
        <w:rPr/>
        <w:t>reg-</w:t>
      </w:r>
      <w:r>
        <w:rPr>
          <w:spacing w:val="-48"/>
        </w:rPr>
        <w:t> </w:t>
      </w:r>
      <w:r>
        <w:rPr/>
        <w:t>ularisation.</w:t>
      </w:r>
      <w:r>
        <w:rPr>
          <w:spacing w:val="4"/>
        </w:rPr>
        <w:t> </w:t>
      </w:r>
      <w:r>
        <w:rPr/>
        <w:t>The</w:t>
      </w:r>
      <w:r>
        <w:rPr>
          <w:spacing w:val="-6"/>
        </w:rPr>
        <w:t> </w:t>
      </w:r>
      <w:r>
        <w:rPr/>
        <w:t>variational</w:t>
      </w:r>
      <w:r>
        <w:rPr>
          <w:spacing w:val="-6"/>
        </w:rPr>
        <w:t> </w:t>
      </w:r>
      <w:r>
        <w:rPr/>
        <w:t>lower</w:t>
      </w:r>
      <w:r>
        <w:rPr>
          <w:spacing w:val="-6"/>
        </w:rPr>
        <w:t> </w:t>
      </w:r>
      <w:r>
        <w:rPr/>
        <w:t>bound</w:t>
      </w:r>
      <w:r>
        <w:rPr>
          <w:spacing w:val="-6"/>
        </w:rPr>
        <w:t> </w:t>
      </w:r>
      <w:r>
        <w:rPr/>
        <w:t>allows</w:t>
      </w:r>
      <w:r>
        <w:rPr>
          <w:spacing w:val="-7"/>
        </w:rPr>
        <w:t> </w:t>
      </w:r>
      <w:r>
        <w:rPr/>
        <w:t>us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make</w:t>
      </w:r>
      <w:r>
        <w:rPr>
          <w:spacing w:val="-47"/>
        </w:rPr>
        <w:t> </w:t>
      </w:r>
      <w:r>
        <w:rPr/>
        <w:t>a</w:t>
      </w:r>
      <w:r>
        <w:rPr>
          <w:spacing w:val="-4"/>
        </w:rPr>
        <w:t> </w:t>
      </w:r>
      <w:r>
        <w:rPr/>
        <w:t>principled</w:t>
      </w:r>
      <w:r>
        <w:rPr>
          <w:spacing w:val="-4"/>
        </w:rPr>
        <w:t> </w:t>
      </w:r>
      <w:r>
        <w:rPr/>
        <w:t>choice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models</w:t>
      </w:r>
      <w:r>
        <w:rPr>
          <w:spacing w:val="-4"/>
        </w:rPr>
        <w:t> </w:t>
      </w:r>
      <w:r>
        <w:rPr/>
        <w:t>trained</w:t>
      </w:r>
      <w:r>
        <w:rPr>
          <w:spacing w:val="-3"/>
        </w:rPr>
        <w:t> </w:t>
      </w:r>
      <w:r>
        <w:rPr/>
        <w:t>using</w:t>
      </w:r>
      <w:r>
        <w:rPr>
          <w:spacing w:val="-4"/>
        </w:rPr>
        <w:t> </w:t>
      </w:r>
      <w:r>
        <w:rPr/>
        <w:t>different</w:t>
      </w:r>
      <w:r>
        <w:rPr>
          <w:spacing w:val="-48"/>
        </w:rPr>
        <w:t> </w:t>
      </w:r>
      <w:r>
        <w:rPr/>
        <w:t>initializations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numbers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layers.</w:t>
      </w:r>
    </w:p>
    <w:p>
      <w:pPr>
        <w:pStyle w:val="BodyText"/>
        <w:spacing w:line="249" w:lineRule="auto" w:before="119"/>
        <w:ind w:left="111" w:right="105"/>
        <w:jc w:val="both"/>
      </w:pPr>
      <w:r>
        <w:rPr/>
        <w:t>The</w:t>
      </w:r>
      <w:r>
        <w:rPr>
          <w:spacing w:val="-13"/>
        </w:rPr>
        <w:t> </w:t>
      </w:r>
      <w:r>
        <w:rPr/>
        <w:t>deep</w:t>
      </w:r>
      <w:r>
        <w:rPr>
          <w:spacing w:val="-12"/>
        </w:rPr>
        <w:t> </w:t>
      </w:r>
      <w:r>
        <w:rPr/>
        <w:t>hierarchy</w:t>
      </w:r>
      <w:r>
        <w:rPr>
          <w:spacing w:val="-13"/>
        </w:rPr>
        <w:t> </w:t>
      </w:r>
      <w:r>
        <w:rPr/>
        <w:t>we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proposed</w:t>
      </w:r>
      <w:r>
        <w:rPr>
          <w:spacing w:val="-13"/>
        </w:rPr>
        <w:t> </w:t>
      </w:r>
      <w:r>
        <w:rPr/>
        <w:t>can</w:t>
      </w:r>
      <w:r>
        <w:rPr>
          <w:spacing w:val="-12"/>
        </w:rPr>
        <w:t> </w:t>
      </w:r>
      <w:r>
        <w:rPr/>
        <w:t>also</w:t>
      </w:r>
      <w:r>
        <w:rPr>
          <w:spacing w:val="-13"/>
        </w:rPr>
        <w:t> </w:t>
      </w:r>
      <w:r>
        <w:rPr/>
        <w:t>be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/>
        <w:t>with</w:t>
      </w:r>
      <w:r>
        <w:rPr>
          <w:spacing w:val="-48"/>
        </w:rPr>
        <w:t> </w:t>
      </w:r>
      <w:r>
        <w:rPr/>
        <w:t>inputs governing the top layer of the hierarchy, leading to</w:t>
      </w:r>
      <w:r>
        <w:rPr>
          <w:spacing w:val="1"/>
        </w:rPr>
        <w:t> </w:t>
      </w:r>
      <w:r>
        <w:rPr/>
        <w:t>a powerful model for regression based on Gaussian pro-</w:t>
      </w:r>
      <w:r>
        <w:rPr>
          <w:spacing w:val="1"/>
        </w:rPr>
        <w:t> </w:t>
      </w:r>
      <w:r>
        <w:rPr/>
        <w:t>cesses, but which is not itself a Gaussian process.</w:t>
      </w:r>
      <w:r>
        <w:rPr>
          <w:spacing w:val="1"/>
        </w:rPr>
        <w:t> </w:t>
      </w:r>
      <w:r>
        <w:rPr/>
        <w:t>In the</w:t>
      </w:r>
      <w:r>
        <w:rPr>
          <w:spacing w:val="1"/>
        </w:rPr>
        <w:t> </w:t>
      </w:r>
      <w:r>
        <w:rPr/>
        <w:t>future,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wish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test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applications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multi-</w:t>
      </w:r>
      <w:r>
        <w:rPr>
          <w:spacing w:val="-48"/>
        </w:rPr>
        <w:t> </w:t>
      </w:r>
      <w:r>
        <w:rPr/>
        <w:t>task learning (where intermediate layers could learn repre-</w:t>
      </w:r>
      <w:r>
        <w:rPr>
          <w:spacing w:val="-48"/>
        </w:rPr>
        <w:t> </w:t>
      </w:r>
      <w:r>
        <w:rPr>
          <w:spacing w:val="-1"/>
        </w:rPr>
        <w:t>sentations</w:t>
      </w:r>
      <w:r>
        <w:rPr>
          <w:spacing w:val="-12"/>
        </w:rPr>
        <w:t> </w:t>
      </w:r>
      <w:r>
        <w:rPr>
          <w:spacing w:val="-1"/>
        </w:rPr>
        <w:t>shared</w:t>
      </w:r>
      <w:r>
        <w:rPr>
          <w:spacing w:val="-11"/>
        </w:rPr>
        <w:t> </w:t>
      </w:r>
      <w:r>
        <w:rPr>
          <w:spacing w:val="-1"/>
        </w:rPr>
        <w:t>across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/>
        <w:t>tasks)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in</w:t>
      </w:r>
      <w:r>
        <w:rPr>
          <w:spacing w:val="-10"/>
        </w:rPr>
        <w:t> </w:t>
      </w:r>
      <w:r>
        <w:rPr/>
        <w:t>modelling</w:t>
      </w:r>
      <w:r>
        <w:rPr>
          <w:spacing w:val="-11"/>
        </w:rPr>
        <w:t> </w:t>
      </w:r>
      <w:r>
        <w:rPr/>
        <w:t>nonsta-</w:t>
      </w:r>
      <w:r>
        <w:rPr>
          <w:spacing w:val="-48"/>
        </w:rPr>
        <w:t> </w:t>
      </w:r>
      <w:r>
        <w:rPr/>
        <w:t>tionary data or data involving jumps. These are both areas</w:t>
      </w:r>
      <w:r>
        <w:rPr>
          <w:spacing w:val="-47"/>
        </w:rPr>
        <w:t> </w:t>
      </w:r>
      <w:r>
        <w:rPr/>
        <w:t>where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single</w:t>
      </w:r>
      <w:r>
        <w:rPr>
          <w:spacing w:val="-1"/>
        </w:rPr>
        <w:t> </w:t>
      </w:r>
      <w:r>
        <w:rPr/>
        <w:t>layer</w:t>
      </w:r>
      <w:r>
        <w:rPr>
          <w:spacing w:val="-1"/>
        </w:rPr>
        <w:t> </w:t>
      </w:r>
      <w:r>
        <w:rPr/>
        <w:t>GP</w:t>
      </w:r>
      <w:r>
        <w:rPr>
          <w:spacing w:val="-1"/>
        </w:rPr>
        <w:t> </w:t>
      </w:r>
      <w:r>
        <w:rPr/>
        <w:t>struggles.</w:t>
      </w:r>
    </w:p>
    <w:p>
      <w:pPr>
        <w:pStyle w:val="BodyText"/>
        <w:spacing w:line="249" w:lineRule="auto" w:before="118"/>
        <w:ind w:left="111" w:right="105"/>
        <w:jc w:val="both"/>
      </w:pPr>
      <w:r>
        <w:rPr/>
        <w:t>A remaining challenge is to extend our methodologies to</w:t>
      </w:r>
      <w:r>
        <w:rPr>
          <w:spacing w:val="1"/>
        </w:rPr>
        <w:t> </w:t>
      </w:r>
      <w:r>
        <w:rPr/>
        <w:t>very large data sets. A very promising approach would be</w:t>
      </w:r>
      <w:r>
        <w:rPr>
          <w:spacing w:val="1"/>
        </w:rPr>
        <w:t> </w:t>
      </w:r>
      <w:r>
        <w:rPr/>
        <w:t>to apply </w:t>
      </w:r>
      <w:r>
        <w:rPr>
          <w:i/>
        </w:rPr>
        <w:t>stochastic variational inference </w:t>
      </w:r>
      <w:r>
        <w:rPr/>
        <w:t>[Hoffman et al.,</w:t>
      </w:r>
      <w:r>
        <w:rPr>
          <w:spacing w:val="1"/>
        </w:rPr>
        <w:t> </w:t>
      </w:r>
      <w:r>
        <w:rPr/>
        <w:t>2012].</w:t>
      </w:r>
      <w:r>
        <w:rPr>
          <w:spacing w:val="1"/>
        </w:rPr>
        <w:t> </w:t>
      </w:r>
      <w:r>
        <w:rPr/>
        <w:t>In a recent workshop publication Hensman and</w:t>
      </w:r>
      <w:r>
        <w:rPr>
          <w:spacing w:val="1"/>
        </w:rPr>
        <w:t> </w:t>
      </w:r>
      <w:r>
        <w:rPr/>
        <w:t>Lawrence [2012] have shown that the standard variational</w:t>
      </w:r>
      <w:r>
        <w:rPr>
          <w:spacing w:val="-47"/>
        </w:rPr>
        <w:t> </w:t>
      </w:r>
      <w:r>
        <w:rPr/>
        <w:t>GP and Bayesian GP-LVM can be made to fit within this</w:t>
      </w:r>
      <w:r>
        <w:rPr>
          <w:spacing w:val="1"/>
        </w:rPr>
        <w:t> </w:t>
      </w:r>
      <w:r>
        <w:rPr/>
        <w:t>formalism. The next step for deep GPs will be to incorpo-</w:t>
      </w:r>
      <w:r>
        <w:rPr>
          <w:spacing w:val="1"/>
        </w:rPr>
        <w:t> </w:t>
      </w:r>
      <w:r>
        <w:rPr/>
        <w:t>rate</w:t>
      </w:r>
      <w:r>
        <w:rPr>
          <w:spacing w:val="-3"/>
        </w:rPr>
        <w:t> </w:t>
      </w:r>
      <w:r>
        <w:rPr/>
        <w:t>these</w:t>
      </w:r>
      <w:r>
        <w:rPr>
          <w:spacing w:val="-2"/>
        </w:rPr>
        <w:t> </w:t>
      </w:r>
      <w:r>
        <w:rPr/>
        <w:t>large</w:t>
      </w:r>
      <w:r>
        <w:rPr>
          <w:spacing w:val="-3"/>
        </w:rPr>
        <w:t> </w:t>
      </w:r>
      <w:r>
        <w:rPr/>
        <w:t>scale</w:t>
      </w:r>
      <w:r>
        <w:rPr>
          <w:spacing w:val="-2"/>
        </w:rPr>
        <w:t> </w:t>
      </w:r>
      <w:r>
        <w:rPr/>
        <w:t>variational</w:t>
      </w:r>
      <w:r>
        <w:rPr>
          <w:spacing w:val="-3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algorithms.</w:t>
      </w:r>
    </w:p>
    <w:p>
      <w:pPr>
        <w:pStyle w:val="BodyText"/>
        <w:spacing w:before="1"/>
        <w:rPr>
          <w:sz w:val="22"/>
        </w:rPr>
      </w:pPr>
    </w:p>
    <w:p>
      <w:pPr>
        <w:pStyle w:val="Heading2"/>
        <w:ind w:left="111" w:firstLine="0"/>
      </w:pPr>
      <w:r>
        <w:rPr/>
        <w:t>Acknowledgements</w:t>
      </w:r>
    </w:p>
    <w:p>
      <w:pPr>
        <w:pStyle w:val="BodyText"/>
        <w:spacing w:line="249" w:lineRule="auto" w:before="173"/>
        <w:ind w:left="111" w:right="105"/>
        <w:jc w:val="both"/>
      </w:pPr>
      <w:r>
        <w:rPr/>
        <w:t>Research was supported by the University of Sheffield</w:t>
      </w:r>
      <w:r>
        <w:rPr>
          <w:spacing w:val="1"/>
        </w:rPr>
        <w:t> </w:t>
      </w:r>
      <w:r>
        <w:rPr/>
        <w:t>Moody endowment fund and the Greek State Scholarships</w:t>
      </w:r>
      <w:r>
        <w:rPr>
          <w:spacing w:val="-47"/>
        </w:rPr>
        <w:t> </w:t>
      </w:r>
      <w:r>
        <w:rPr/>
        <w:t>Foundation</w:t>
      </w:r>
      <w:r>
        <w:rPr>
          <w:spacing w:val="-2"/>
        </w:rPr>
        <w:t> </w:t>
      </w:r>
      <w:r>
        <w:rPr/>
        <w:t>(IKY).</w:t>
      </w:r>
    </w:p>
    <w:p>
      <w:pPr>
        <w:spacing w:after="0" w:line="249" w:lineRule="auto"/>
        <w:jc w:val="both"/>
        <w:sectPr>
          <w:type w:val="continuous"/>
          <w:pgSz w:w="12240" w:h="15840"/>
          <w:pgMar w:top="1440" w:bottom="280" w:left="1400" w:right="900"/>
          <w:cols w:num="2" w:equalWidth="0">
            <w:col w:w="4833" w:space="207"/>
            <w:col w:w="4900"/>
          </w:cols>
        </w:sectPr>
      </w:pPr>
    </w:p>
    <w:p>
      <w:pPr>
        <w:pStyle w:val="BodyText"/>
        <w:spacing w:before="6"/>
        <w:rPr>
          <w:sz w:val="14"/>
        </w:rPr>
      </w:pPr>
    </w:p>
    <w:p>
      <w:pPr>
        <w:spacing w:after="0"/>
        <w:rPr>
          <w:sz w:val="14"/>
        </w:rPr>
        <w:sectPr>
          <w:headerReference w:type="default" r:id="rId64"/>
          <w:pgSz w:w="12240" w:h="15840"/>
          <w:pgMar w:header="909" w:footer="0" w:top="1140" w:bottom="280" w:left="1400" w:right="900"/>
        </w:sectPr>
      </w:pPr>
    </w:p>
    <w:p>
      <w:pPr>
        <w:pStyle w:val="Heading1"/>
        <w:spacing w:before="105"/>
        <w:ind w:left="111" w:firstLine="0"/>
      </w:pPr>
      <w:r>
        <w:rPr/>
        <w:t>References</w:t>
      </w:r>
    </w:p>
    <w:p>
      <w:pPr>
        <w:pStyle w:val="BodyText"/>
        <w:spacing w:line="249" w:lineRule="auto" w:before="164"/>
        <w:ind w:left="311" w:right="38" w:hanging="200"/>
        <w:jc w:val="both"/>
      </w:pPr>
      <w:r>
        <w:rPr/>
        <w:t>Y. Bengio.</w:t>
      </w:r>
      <w:r>
        <w:rPr>
          <w:spacing w:val="1"/>
        </w:rPr>
        <w:t> </w:t>
      </w:r>
      <w:r>
        <w:rPr/>
        <w:t>Learning Deep Architectures for AI.</w:t>
      </w:r>
      <w:r>
        <w:rPr>
          <w:spacing w:val="1"/>
        </w:rPr>
        <w:t> </w:t>
      </w:r>
      <w:r>
        <w:rPr>
          <w:i/>
        </w:rPr>
        <w:t>Found.</w:t>
      </w:r>
      <w:r>
        <w:rPr>
          <w:i/>
          <w:spacing w:val="1"/>
        </w:rPr>
        <w:t> </w:t>
      </w:r>
      <w:r>
        <w:rPr>
          <w:i/>
        </w:rPr>
        <w:t>Trends Mach. Learn.</w:t>
      </w:r>
      <w:r>
        <w:rPr/>
        <w:t>,</w:t>
      </w:r>
      <w:r>
        <w:rPr>
          <w:spacing w:val="1"/>
        </w:rPr>
        <w:t> </w:t>
      </w:r>
      <w:r>
        <w:rPr/>
        <w:t>2(1):1–127,</w:t>
      </w:r>
      <w:r>
        <w:rPr>
          <w:spacing w:val="1"/>
        </w:rPr>
        <w:t> </w:t>
      </w:r>
      <w:r>
        <w:rPr/>
        <w:t>Jan. 2009.</w:t>
      </w:r>
      <w:r>
        <w:rPr>
          <w:spacing w:val="1"/>
        </w:rPr>
        <w:t> </w:t>
      </w:r>
      <w:r>
        <w:rPr/>
        <w:t>ISSN</w:t>
      </w:r>
      <w:r>
        <w:rPr>
          <w:spacing w:val="1"/>
        </w:rPr>
        <w:t> </w:t>
      </w:r>
      <w:r>
        <w:rPr/>
        <w:t>1935-8237.</w:t>
      </w:r>
      <w:r>
        <w:rPr>
          <w:spacing w:val="20"/>
        </w:rPr>
        <w:t> </w:t>
      </w:r>
      <w:r>
        <w:rPr/>
        <w:t>doi:</w:t>
      </w:r>
      <w:r>
        <w:rPr>
          <w:spacing w:val="11"/>
        </w:rPr>
        <w:t> </w:t>
      </w:r>
      <w:r>
        <w:rPr/>
        <w:t>10.1561/2200000006.</w:t>
      </w:r>
    </w:p>
    <w:p>
      <w:pPr>
        <w:pStyle w:val="BodyText"/>
        <w:spacing w:line="249" w:lineRule="auto" w:before="123"/>
        <w:ind w:left="311" w:right="38" w:hanging="200"/>
        <w:jc w:val="both"/>
      </w:pPr>
      <w:r>
        <w:rPr/>
        <w:t>Y. Bengio, A. C. Courville, and P. Vincent. Unsupervised</w:t>
      </w:r>
      <w:r>
        <w:rPr>
          <w:spacing w:val="-47"/>
        </w:rPr>
        <w:t> </w:t>
      </w:r>
      <w:r>
        <w:rPr/>
        <w:t>feature learning and deep learning:</w:t>
      </w:r>
      <w:r>
        <w:rPr>
          <w:spacing w:val="1"/>
        </w:rPr>
        <w:t> </w:t>
      </w:r>
      <w:r>
        <w:rPr/>
        <w:t>A review and new</w:t>
      </w:r>
      <w:r>
        <w:rPr>
          <w:spacing w:val="1"/>
        </w:rPr>
        <w:t> </w:t>
      </w:r>
      <w:r>
        <w:rPr/>
        <w:t>perspectives.</w:t>
      </w:r>
      <w:r>
        <w:rPr>
          <w:spacing w:val="19"/>
        </w:rPr>
        <w:t> </w:t>
      </w:r>
      <w:r>
        <w:rPr>
          <w:i/>
        </w:rPr>
        <w:t>CoRR</w:t>
      </w:r>
      <w:r>
        <w:rPr/>
        <w:t>,</w:t>
      </w:r>
      <w:r>
        <w:rPr>
          <w:spacing w:val="-1"/>
        </w:rPr>
        <w:t> </w:t>
      </w:r>
      <w:r>
        <w:rPr/>
        <w:t>abs/1206.5538,</w:t>
      </w:r>
      <w:r>
        <w:rPr>
          <w:spacing w:val="-2"/>
        </w:rPr>
        <w:t> </w:t>
      </w:r>
      <w:r>
        <w:rPr/>
        <w:t>2012.</w:t>
      </w:r>
    </w:p>
    <w:p>
      <w:pPr>
        <w:spacing w:line="249" w:lineRule="auto" w:before="123"/>
        <w:ind w:left="311" w:right="38" w:hanging="200"/>
        <w:jc w:val="both"/>
        <w:rPr>
          <w:sz w:val="20"/>
        </w:rPr>
      </w:pPr>
      <w:r>
        <w:rPr>
          <w:sz w:val="20"/>
        </w:rPr>
        <w:t>A. C. Damianou and N. D. Lawrence. Deep Gaussian pro-</w:t>
      </w:r>
      <w:r>
        <w:rPr>
          <w:spacing w:val="-47"/>
          <w:sz w:val="20"/>
        </w:rPr>
        <w:t> </w:t>
      </w:r>
      <w:r>
        <w:rPr>
          <w:sz w:val="20"/>
        </w:rPr>
        <w:t>cesses.</w:t>
      </w:r>
      <w:r>
        <w:rPr>
          <w:spacing w:val="6"/>
          <w:sz w:val="20"/>
        </w:rPr>
        <w:t> </w:t>
      </w:r>
      <w:r>
        <w:rPr>
          <w:i/>
          <w:sz w:val="20"/>
        </w:rPr>
        <w:t>NIPS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workshop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Deep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Learning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Unsuper-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vised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Feature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Learning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(arXiv:1211.0358v1)</w:t>
      </w:r>
      <w:r>
        <w:rPr>
          <w:sz w:val="20"/>
        </w:rPr>
        <w:t>,</w:t>
      </w:r>
      <w:r>
        <w:rPr>
          <w:spacing w:val="-4"/>
          <w:sz w:val="20"/>
        </w:rPr>
        <w:t> </w:t>
      </w:r>
      <w:r>
        <w:rPr>
          <w:sz w:val="20"/>
        </w:rPr>
        <w:t>2012.</w:t>
      </w:r>
    </w:p>
    <w:p>
      <w:pPr>
        <w:spacing w:line="249" w:lineRule="auto" w:before="122"/>
        <w:ind w:left="311" w:right="38" w:hanging="200"/>
        <w:jc w:val="both"/>
        <w:rPr>
          <w:sz w:val="20"/>
        </w:rPr>
      </w:pPr>
      <w:r>
        <w:rPr>
          <w:sz w:val="20"/>
        </w:rPr>
        <w:t>A. C. Damianou, M. Titsias, and N. D. Lawrence.</w:t>
      </w:r>
      <w:r>
        <w:rPr>
          <w:spacing w:val="1"/>
          <w:sz w:val="20"/>
        </w:rPr>
        <w:t> </w:t>
      </w:r>
      <w:r>
        <w:rPr>
          <w:sz w:val="20"/>
        </w:rPr>
        <w:t>Varia-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tional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Gaussian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process</w:t>
      </w:r>
      <w:r>
        <w:rPr>
          <w:spacing w:val="-11"/>
          <w:sz w:val="20"/>
        </w:rPr>
        <w:t> </w:t>
      </w:r>
      <w:r>
        <w:rPr>
          <w:sz w:val="20"/>
        </w:rPr>
        <w:t>dynamical</w:t>
      </w:r>
      <w:r>
        <w:rPr>
          <w:spacing w:val="-11"/>
          <w:sz w:val="20"/>
        </w:rPr>
        <w:t> </w:t>
      </w:r>
      <w:r>
        <w:rPr>
          <w:sz w:val="20"/>
        </w:rPr>
        <w:t>systems.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J.</w:t>
      </w:r>
      <w:r>
        <w:rPr>
          <w:spacing w:val="-11"/>
          <w:sz w:val="20"/>
        </w:rPr>
        <w:t> </w:t>
      </w:r>
      <w:r>
        <w:rPr>
          <w:sz w:val="20"/>
        </w:rPr>
        <w:t>Shawe-</w:t>
      </w:r>
      <w:r>
        <w:rPr>
          <w:spacing w:val="-47"/>
          <w:sz w:val="20"/>
        </w:rPr>
        <w:t> </w:t>
      </w:r>
      <w:r>
        <w:rPr>
          <w:sz w:val="20"/>
        </w:rPr>
        <w:t>Taylor, R. Zemel, P. Bartlett, F. Pereira, and K. Wein-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berger,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editors,</w:t>
      </w:r>
      <w:r>
        <w:rPr>
          <w:spacing w:val="-10"/>
          <w:sz w:val="20"/>
        </w:rPr>
        <w:t> </w:t>
      </w:r>
      <w:r>
        <w:rPr>
          <w:i/>
          <w:spacing w:val="-1"/>
          <w:sz w:val="20"/>
        </w:rPr>
        <w:t>Advances</w:t>
      </w:r>
      <w:r>
        <w:rPr>
          <w:i/>
          <w:spacing w:val="-12"/>
          <w:sz w:val="20"/>
        </w:rPr>
        <w:t> </w:t>
      </w:r>
      <w:r>
        <w:rPr>
          <w:i/>
          <w:spacing w:val="-1"/>
          <w:sz w:val="20"/>
        </w:rPr>
        <w:t>in</w:t>
      </w:r>
      <w:r>
        <w:rPr>
          <w:i/>
          <w:spacing w:val="-13"/>
          <w:sz w:val="20"/>
        </w:rPr>
        <w:t> </w:t>
      </w:r>
      <w:r>
        <w:rPr>
          <w:i/>
          <w:spacing w:val="-1"/>
          <w:sz w:val="20"/>
        </w:rPr>
        <w:t>Neural</w:t>
      </w:r>
      <w:r>
        <w:rPr>
          <w:i/>
          <w:spacing w:val="-12"/>
          <w:sz w:val="20"/>
        </w:rPr>
        <w:t> </w:t>
      </w:r>
      <w:r>
        <w:rPr>
          <w:i/>
          <w:spacing w:val="-1"/>
          <w:sz w:val="20"/>
        </w:rPr>
        <w:t>Information</w:t>
      </w:r>
      <w:r>
        <w:rPr>
          <w:i/>
          <w:spacing w:val="-11"/>
          <w:sz w:val="20"/>
        </w:rPr>
        <w:t> </w:t>
      </w:r>
      <w:r>
        <w:rPr>
          <w:i/>
          <w:spacing w:val="-1"/>
          <w:sz w:val="20"/>
        </w:rPr>
        <w:t>Process-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ing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Systems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24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pages</w:t>
      </w:r>
      <w:r>
        <w:rPr>
          <w:spacing w:val="-1"/>
          <w:sz w:val="20"/>
        </w:rPr>
        <w:t> </w:t>
      </w:r>
      <w:r>
        <w:rPr>
          <w:sz w:val="20"/>
        </w:rPr>
        <w:t>2510–2518.</w:t>
      </w:r>
      <w:r>
        <w:rPr>
          <w:spacing w:val="-1"/>
          <w:sz w:val="20"/>
        </w:rPr>
        <w:t> </w:t>
      </w:r>
      <w:r>
        <w:rPr>
          <w:sz w:val="20"/>
        </w:rPr>
        <w:t>2011.</w:t>
      </w:r>
    </w:p>
    <w:p>
      <w:pPr>
        <w:pStyle w:val="BodyText"/>
        <w:spacing w:line="249" w:lineRule="auto" w:before="123"/>
        <w:ind w:left="311" w:right="38" w:hanging="200"/>
        <w:jc w:val="both"/>
      </w:pPr>
      <w:r>
        <w:rPr/>
        <w:t>A. C. Damianou,</w:t>
      </w:r>
      <w:r>
        <w:rPr>
          <w:spacing w:val="1"/>
        </w:rPr>
        <w:t> </w:t>
      </w:r>
      <w:r>
        <w:rPr/>
        <w:t>C. H. Ek,</w:t>
      </w:r>
      <w:r>
        <w:rPr>
          <w:spacing w:val="1"/>
        </w:rPr>
        <w:t> </w:t>
      </w:r>
      <w:r>
        <w:rPr/>
        <w:t>M. K. Titsias,</w:t>
      </w:r>
      <w:r>
        <w:rPr>
          <w:spacing w:val="1"/>
        </w:rPr>
        <w:t> </w:t>
      </w:r>
      <w:r>
        <w:rPr/>
        <w:t>and N. D.</w:t>
      </w:r>
      <w:r>
        <w:rPr>
          <w:spacing w:val="1"/>
        </w:rPr>
        <w:t> </w:t>
      </w:r>
      <w:r>
        <w:rPr/>
        <w:t>Lawrence.</w:t>
      </w:r>
      <w:r>
        <w:rPr>
          <w:spacing w:val="31"/>
        </w:rPr>
        <w:t> </w:t>
      </w:r>
      <w:r>
        <w:rPr/>
        <w:t>Manifold</w:t>
      </w:r>
      <w:r>
        <w:rPr>
          <w:spacing w:val="14"/>
        </w:rPr>
        <w:t> </w:t>
      </w:r>
      <w:r>
        <w:rPr/>
        <w:t>relevance</w:t>
      </w:r>
      <w:r>
        <w:rPr>
          <w:spacing w:val="14"/>
        </w:rPr>
        <w:t> </w:t>
      </w:r>
      <w:r>
        <w:rPr/>
        <w:t>determination.</w:t>
      </w:r>
      <w:r>
        <w:rPr>
          <w:spacing w:val="31"/>
        </w:rPr>
        <w:t> </w:t>
      </w:r>
      <w:r>
        <w:rPr/>
        <w:t>In</w:t>
      </w:r>
    </w:p>
    <w:p>
      <w:pPr>
        <w:spacing w:line="249" w:lineRule="auto" w:before="0"/>
        <w:ind w:left="311" w:right="38" w:firstLine="0"/>
        <w:jc w:val="both"/>
        <w:rPr>
          <w:sz w:val="20"/>
        </w:rPr>
      </w:pPr>
      <w:r>
        <w:rPr>
          <w:sz w:val="20"/>
        </w:rPr>
        <w:t>J. Langford and J. Pineau, editors, </w:t>
      </w:r>
      <w:r>
        <w:rPr>
          <w:i/>
          <w:sz w:val="20"/>
        </w:rPr>
        <w:t>Proceedings of the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International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Conference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Machine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Learning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vol-</w:t>
      </w:r>
      <w:r>
        <w:rPr>
          <w:spacing w:val="-47"/>
          <w:sz w:val="20"/>
        </w:rPr>
        <w:t> </w:t>
      </w:r>
      <w:r>
        <w:rPr>
          <w:sz w:val="20"/>
        </w:rPr>
        <w:t>ume</w:t>
      </w:r>
      <w:r>
        <w:rPr>
          <w:spacing w:val="-4"/>
          <w:sz w:val="20"/>
        </w:rPr>
        <w:t> </w:t>
      </w:r>
      <w:r>
        <w:rPr>
          <w:sz w:val="20"/>
        </w:rPr>
        <w:t>29,</w:t>
      </w:r>
      <w:r>
        <w:rPr>
          <w:spacing w:val="-3"/>
          <w:sz w:val="20"/>
        </w:rPr>
        <w:t> </w:t>
      </w:r>
      <w:r>
        <w:rPr>
          <w:sz w:val="20"/>
        </w:rPr>
        <w:t>San</w:t>
      </w:r>
      <w:r>
        <w:rPr>
          <w:spacing w:val="-4"/>
          <w:sz w:val="20"/>
        </w:rPr>
        <w:t> </w:t>
      </w:r>
      <w:r>
        <w:rPr>
          <w:sz w:val="20"/>
        </w:rPr>
        <w:t>Francisco,</w:t>
      </w:r>
      <w:r>
        <w:rPr>
          <w:spacing w:val="-3"/>
          <w:sz w:val="20"/>
        </w:rPr>
        <w:t> </w:t>
      </w:r>
      <w:r>
        <w:rPr>
          <w:sz w:val="20"/>
        </w:rPr>
        <w:t>CA,</w:t>
      </w:r>
      <w:r>
        <w:rPr>
          <w:spacing w:val="-3"/>
          <w:sz w:val="20"/>
        </w:rPr>
        <w:t> </w:t>
      </w:r>
      <w:r>
        <w:rPr>
          <w:sz w:val="20"/>
        </w:rPr>
        <w:t>2012.</w:t>
      </w:r>
      <w:r>
        <w:rPr>
          <w:spacing w:val="-4"/>
          <w:sz w:val="20"/>
        </w:rPr>
        <w:t> </w:t>
      </w:r>
      <w:r>
        <w:rPr>
          <w:sz w:val="20"/>
        </w:rPr>
        <w:t>Morgan</w:t>
      </w:r>
      <w:r>
        <w:rPr>
          <w:spacing w:val="-3"/>
          <w:sz w:val="20"/>
        </w:rPr>
        <w:t> </w:t>
      </w:r>
      <w:r>
        <w:rPr>
          <w:sz w:val="20"/>
        </w:rPr>
        <w:t>Kauffman.</w:t>
      </w:r>
    </w:p>
    <w:p>
      <w:pPr>
        <w:pStyle w:val="BodyText"/>
        <w:spacing w:line="249" w:lineRule="auto" w:before="122"/>
        <w:ind w:left="311" w:right="38" w:hanging="200"/>
        <w:jc w:val="both"/>
      </w:pPr>
      <w:r>
        <w:rPr/>
        <w:t>N. Durrande, D. Ginsbourger, and O. Roustant.</w:t>
      </w:r>
      <w:r>
        <w:rPr>
          <w:spacing w:val="1"/>
        </w:rPr>
        <w:t> </w:t>
      </w:r>
      <w:r>
        <w:rPr/>
        <w:t>Additive</w:t>
      </w:r>
      <w:r>
        <w:rPr>
          <w:spacing w:val="1"/>
        </w:rPr>
        <w:t> </w:t>
      </w:r>
      <w:r>
        <w:rPr/>
        <w:t>kernels for Gaussian process modeling.</w:t>
      </w:r>
      <w:r>
        <w:rPr>
          <w:spacing w:val="1"/>
        </w:rPr>
        <w:t> </w:t>
      </w:r>
      <w:r>
        <w:rPr>
          <w:i/>
        </w:rPr>
        <w:t>ArXiv e-prints</w:t>
      </w:r>
      <w:r>
        <w:rPr>
          <w:i/>
          <w:spacing w:val="1"/>
        </w:rPr>
        <w:t> </w:t>
      </w:r>
      <w:r>
        <w:rPr>
          <w:i/>
        </w:rPr>
        <w:t>1103.4023</w:t>
      </w:r>
      <w:r>
        <w:rPr/>
        <w:t>,</w:t>
      </w:r>
      <w:r>
        <w:rPr>
          <w:spacing w:val="-2"/>
        </w:rPr>
        <w:t> </w:t>
      </w:r>
      <w:r>
        <w:rPr/>
        <w:t>2011.</w:t>
      </w:r>
    </w:p>
    <w:p>
      <w:pPr>
        <w:pStyle w:val="BodyText"/>
        <w:spacing w:line="249" w:lineRule="auto" w:before="123"/>
        <w:ind w:left="311" w:right="38" w:hanging="200"/>
        <w:jc w:val="both"/>
      </w:pPr>
      <w:r>
        <w:rPr>
          <w:w w:val="95"/>
        </w:rPr>
        <w:t>D. Erhan, Y. Bengio, A. Courville, P.-A. Manzagol, P. Vin-</w:t>
      </w:r>
      <w:r>
        <w:rPr>
          <w:spacing w:val="1"/>
          <w:w w:val="95"/>
        </w:rPr>
        <w:t> </w:t>
      </w:r>
      <w:r>
        <w:rPr>
          <w:w w:val="95"/>
        </w:rPr>
        <w:t>cent, and S. Bengio. Why does unsupervised pre-training</w:t>
      </w:r>
      <w:r>
        <w:rPr>
          <w:spacing w:val="1"/>
          <w:w w:val="95"/>
        </w:rPr>
        <w:t> </w:t>
      </w:r>
      <w:r>
        <w:rPr/>
        <w:t>help deep learning?</w:t>
      </w:r>
      <w:r>
        <w:rPr>
          <w:spacing w:val="1"/>
        </w:rPr>
        <w:t> </w:t>
      </w:r>
      <w:r>
        <w:rPr>
          <w:i/>
        </w:rPr>
        <w:t>J. Mach. Learn. Res.</w:t>
      </w:r>
      <w:r>
        <w:rPr/>
        <w:t>, 11:625–660,</w:t>
      </w:r>
      <w:r>
        <w:rPr>
          <w:spacing w:val="1"/>
        </w:rPr>
        <w:t> </w:t>
      </w:r>
      <w:r>
        <w:rPr/>
        <w:t>Mar.</w:t>
      </w:r>
      <w:r>
        <w:rPr>
          <w:spacing w:val="-2"/>
        </w:rPr>
        <w:t> </w:t>
      </w:r>
      <w:r>
        <w:rPr/>
        <w:t>2010.</w:t>
      </w:r>
      <w:r>
        <w:rPr>
          <w:spacing w:val="21"/>
        </w:rPr>
        <w:t> </w:t>
      </w:r>
      <w:r>
        <w:rPr/>
        <w:t>ISSN</w:t>
      </w:r>
      <w:r>
        <w:rPr>
          <w:spacing w:val="-2"/>
        </w:rPr>
        <w:t> </w:t>
      </w:r>
      <w:r>
        <w:rPr/>
        <w:t>1532-4435.</w:t>
      </w:r>
    </w:p>
    <w:p>
      <w:pPr>
        <w:pStyle w:val="BodyText"/>
        <w:spacing w:line="249" w:lineRule="auto" w:before="122"/>
        <w:ind w:left="311" w:right="38" w:hanging="200"/>
        <w:jc w:val="both"/>
      </w:pPr>
      <w:r>
        <w:rPr>
          <w:w w:val="99"/>
        </w:rPr>
        <w:t>M.</w:t>
      </w:r>
      <w:r>
        <w:rPr/>
        <w:t> </w:t>
      </w:r>
      <w:r>
        <w:rPr>
          <w:spacing w:val="-1"/>
          <w:w w:val="99"/>
        </w:rPr>
        <w:t>G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¨</w:t>
      </w:r>
      <w:r>
        <w:rPr>
          <w:w w:val="99"/>
        </w:rPr>
        <w:t>nen</w:t>
      </w:r>
      <w:r>
        <w:rPr/>
        <w:t> </w:t>
      </w:r>
      <w:r>
        <w:rPr>
          <w:w w:val="99"/>
        </w:rPr>
        <w:t>and</w:t>
      </w:r>
      <w:r>
        <w:rPr/>
        <w:t> </w:t>
      </w:r>
      <w:r>
        <w:rPr>
          <w:w w:val="99"/>
        </w:rPr>
        <w:t>E.</w:t>
      </w:r>
      <w:r>
        <w:rPr/>
        <w:t> </w:t>
      </w:r>
      <w:r>
        <w:rPr>
          <w:w w:val="99"/>
        </w:rPr>
        <w:t>Alpaydin.</w:t>
      </w:r>
      <w:r>
        <w:rPr>
          <w:spacing w:val="23"/>
        </w:rPr>
        <w:t> </w:t>
      </w:r>
      <w:r>
        <w:rPr>
          <w:w w:val="99"/>
        </w:rPr>
        <w:t>Multiple</w:t>
      </w:r>
      <w:r>
        <w:rPr/>
        <w:t> </w:t>
      </w:r>
      <w:r>
        <w:rPr>
          <w:spacing w:val="-2"/>
          <w:w w:val="99"/>
        </w:rPr>
        <w:t>k</w:t>
      </w:r>
      <w:r>
        <w:rPr>
          <w:w w:val="99"/>
        </w:rPr>
        <w:t>ernel</w:t>
      </w:r>
      <w:r>
        <w:rPr/>
        <w:t> </w:t>
      </w:r>
      <w:r>
        <w:rPr>
          <w:w w:val="99"/>
        </w:rPr>
        <w:t>learning</w:t>
      </w:r>
      <w:r>
        <w:rPr/>
        <w:t> </w:t>
      </w:r>
      <w:r>
        <w:rPr>
          <w:spacing w:val="-3"/>
          <w:w w:val="99"/>
        </w:rPr>
        <w:t>algo-</w:t>
      </w:r>
      <w:r>
        <w:rPr>
          <w:w w:val="99"/>
        </w:rPr>
        <w:t> </w:t>
      </w:r>
      <w:r>
        <w:rPr/>
        <w:t>rithms.</w:t>
      </w:r>
      <w:r>
        <w:rPr>
          <w:spacing w:val="1"/>
        </w:rPr>
        <w:t> </w:t>
      </w:r>
      <w:r>
        <w:rPr>
          <w:i/>
        </w:rPr>
        <w:t>J. Mach. Learn. Res.</w:t>
      </w:r>
      <w:r>
        <w:rPr/>
        <w:t>, 12:2211–2268, Jul 2011.</w:t>
      </w:r>
      <w:r>
        <w:rPr>
          <w:spacing w:val="1"/>
        </w:rPr>
        <w:t> </w:t>
      </w:r>
      <w:r>
        <w:rPr/>
        <w:t>ISSN</w:t>
      </w:r>
      <w:r>
        <w:rPr>
          <w:spacing w:val="-2"/>
        </w:rPr>
        <w:t> </w:t>
      </w:r>
      <w:r>
        <w:rPr/>
        <w:t>1532-4435.</w:t>
      </w:r>
    </w:p>
    <w:p>
      <w:pPr>
        <w:spacing w:line="249" w:lineRule="auto" w:before="123"/>
        <w:ind w:left="311" w:right="38" w:hanging="200"/>
        <w:jc w:val="both"/>
        <w:rPr>
          <w:sz w:val="20"/>
        </w:rPr>
      </w:pPr>
      <w:r>
        <w:rPr>
          <w:sz w:val="20"/>
        </w:rPr>
        <w:t>J. Hensman and N. Lawrence.    Gaussian processes for</w:t>
      </w:r>
      <w:r>
        <w:rPr>
          <w:spacing w:val="1"/>
          <w:sz w:val="20"/>
        </w:rPr>
        <w:t> </w:t>
      </w:r>
      <w:r>
        <w:rPr>
          <w:sz w:val="20"/>
        </w:rPr>
        <w:t>big data through stochastic variational inference.</w:t>
      </w:r>
      <w:r>
        <w:rPr>
          <w:spacing w:val="1"/>
          <w:sz w:val="20"/>
        </w:rPr>
        <w:t> </w:t>
      </w:r>
      <w:r>
        <w:rPr>
          <w:i/>
          <w:sz w:val="20"/>
        </w:rPr>
        <w:t>NIPS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workshop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Big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Learning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2012.</w:t>
      </w:r>
    </w:p>
    <w:p>
      <w:pPr>
        <w:pStyle w:val="BodyText"/>
        <w:spacing w:line="249" w:lineRule="auto" w:before="122"/>
        <w:ind w:left="311" w:right="38" w:hanging="200"/>
        <w:jc w:val="both"/>
      </w:pPr>
      <w:r>
        <w:rPr/>
        <w:t>G.</w:t>
      </w:r>
      <w:r>
        <w:rPr>
          <w:spacing w:val="-6"/>
        </w:rPr>
        <w:t> </w:t>
      </w:r>
      <w:r>
        <w:rPr/>
        <w:t>Hinton.</w:t>
      </w:r>
      <w:r>
        <w:rPr>
          <w:spacing w:val="14"/>
        </w:rPr>
        <w:t> </w:t>
      </w:r>
      <w:r>
        <w:rPr/>
        <w:t>A</w:t>
      </w:r>
      <w:r>
        <w:rPr>
          <w:spacing w:val="-5"/>
        </w:rPr>
        <w:t> </w:t>
      </w:r>
      <w:r>
        <w:rPr/>
        <w:t>Practical</w:t>
      </w:r>
      <w:r>
        <w:rPr>
          <w:spacing w:val="-5"/>
        </w:rPr>
        <w:t> </w:t>
      </w:r>
      <w:r>
        <w:rPr/>
        <w:t>Guide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Training</w:t>
      </w:r>
      <w:r>
        <w:rPr>
          <w:spacing w:val="-5"/>
        </w:rPr>
        <w:t> </w:t>
      </w:r>
      <w:r>
        <w:rPr/>
        <w:t>Restricted</w:t>
      </w:r>
      <w:r>
        <w:rPr>
          <w:spacing w:val="-5"/>
        </w:rPr>
        <w:t> </w:t>
      </w:r>
      <w:r>
        <w:rPr/>
        <w:t>Boltz-</w:t>
      </w:r>
      <w:r>
        <w:rPr>
          <w:spacing w:val="-48"/>
        </w:rPr>
        <w:t> </w:t>
      </w:r>
      <w:r>
        <w:rPr/>
        <w:t>mann</w:t>
      </w:r>
      <w:r>
        <w:rPr>
          <w:spacing w:val="-2"/>
        </w:rPr>
        <w:t> </w:t>
      </w:r>
      <w:r>
        <w:rPr/>
        <w:t>Machines.</w:t>
      </w:r>
      <w:r>
        <w:rPr>
          <w:spacing w:val="19"/>
        </w:rPr>
        <w:t> </w:t>
      </w:r>
      <w:r>
        <w:rPr/>
        <w:t>Technical</w:t>
      </w:r>
      <w:r>
        <w:rPr>
          <w:spacing w:val="-1"/>
        </w:rPr>
        <w:t> </w:t>
      </w:r>
      <w:r>
        <w:rPr/>
        <w:t>report,</w:t>
      </w:r>
      <w:r>
        <w:rPr>
          <w:spacing w:val="-2"/>
        </w:rPr>
        <w:t> </w:t>
      </w:r>
      <w:r>
        <w:rPr/>
        <w:t>2010.</w:t>
      </w:r>
    </w:p>
    <w:p>
      <w:pPr>
        <w:pStyle w:val="BodyText"/>
        <w:spacing w:line="249" w:lineRule="auto" w:before="123"/>
        <w:ind w:left="311" w:right="38" w:hanging="200"/>
        <w:jc w:val="both"/>
      </w:pPr>
      <w:r>
        <w:rPr/>
        <w:t>G. E. Hinton.</w:t>
      </w:r>
      <w:r>
        <w:rPr>
          <w:spacing w:val="1"/>
        </w:rPr>
        <w:t> </w:t>
      </w:r>
      <w:r>
        <w:rPr/>
        <w:t>Training products of experts by maximiz-</w:t>
      </w:r>
      <w:r>
        <w:rPr>
          <w:spacing w:val="1"/>
        </w:rPr>
        <w:t> </w:t>
      </w:r>
      <w:r>
        <w:rPr/>
        <w:t>ing contrastive likelihood. Technical report, Tech. Rep.,</w:t>
      </w:r>
      <w:r>
        <w:rPr>
          <w:spacing w:val="-48"/>
        </w:rPr>
        <w:t> </w:t>
      </w:r>
      <w:r>
        <w:rPr/>
        <w:t>Gatsby</w:t>
      </w:r>
      <w:r>
        <w:rPr>
          <w:spacing w:val="-2"/>
        </w:rPr>
        <w:t> </w:t>
      </w:r>
      <w:r>
        <w:rPr/>
        <w:t>Computational</w:t>
      </w:r>
      <w:r>
        <w:rPr>
          <w:spacing w:val="-2"/>
        </w:rPr>
        <w:t> </w:t>
      </w:r>
      <w:r>
        <w:rPr/>
        <w:t>Neuroscience</w:t>
      </w:r>
      <w:r>
        <w:rPr>
          <w:spacing w:val="-2"/>
        </w:rPr>
        <w:t> </w:t>
      </w:r>
      <w:r>
        <w:rPr/>
        <w:t>Unit,</w:t>
      </w:r>
      <w:r>
        <w:rPr>
          <w:spacing w:val="-2"/>
        </w:rPr>
        <w:t> </w:t>
      </w:r>
      <w:r>
        <w:rPr/>
        <w:t>1999.</w:t>
      </w:r>
    </w:p>
    <w:p>
      <w:pPr>
        <w:pStyle w:val="BodyText"/>
        <w:spacing w:line="249" w:lineRule="auto" w:before="123"/>
        <w:ind w:left="311" w:right="38" w:hanging="200"/>
        <w:jc w:val="both"/>
      </w:pPr>
      <w:r>
        <w:rPr/>
        <w:t>G.</w:t>
      </w:r>
      <w:r>
        <w:rPr>
          <w:spacing w:val="-11"/>
        </w:rPr>
        <w:t> </w:t>
      </w:r>
      <w:r>
        <w:rPr/>
        <w:t>E.</w:t>
      </w:r>
      <w:r>
        <w:rPr>
          <w:spacing w:val="-10"/>
        </w:rPr>
        <w:t> </w:t>
      </w:r>
      <w:r>
        <w:rPr/>
        <w:t>Hinton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S.</w:t>
      </w:r>
      <w:r>
        <w:rPr>
          <w:spacing w:val="-10"/>
        </w:rPr>
        <w:t> </w:t>
      </w:r>
      <w:r>
        <w:rPr/>
        <w:t>Osindero.</w:t>
      </w:r>
      <w:r>
        <w:rPr>
          <w:spacing w:val="3"/>
        </w:rPr>
        <w:t> </w:t>
      </w:r>
      <w:r>
        <w:rPr/>
        <w:t>A</w:t>
      </w:r>
      <w:r>
        <w:rPr>
          <w:spacing w:val="-11"/>
        </w:rPr>
        <w:t> </w:t>
      </w:r>
      <w:r>
        <w:rPr/>
        <w:t>fast</w:t>
      </w:r>
      <w:r>
        <w:rPr>
          <w:spacing w:val="-10"/>
        </w:rPr>
        <w:t> </w:t>
      </w:r>
      <w:r>
        <w:rPr/>
        <w:t>learning</w:t>
      </w:r>
      <w:r>
        <w:rPr>
          <w:spacing w:val="-10"/>
        </w:rPr>
        <w:t> </w:t>
      </w:r>
      <w:r>
        <w:rPr/>
        <w:t>algorithm</w:t>
      </w:r>
      <w:r>
        <w:rPr>
          <w:spacing w:val="-11"/>
        </w:rPr>
        <w:t> </w:t>
      </w:r>
      <w:r>
        <w:rPr/>
        <w:t>for</w:t>
      </w:r>
      <w:r>
        <w:rPr>
          <w:spacing w:val="-47"/>
        </w:rPr>
        <w:t> </w:t>
      </w:r>
      <w:r>
        <w:rPr/>
        <w:t>deep</w:t>
      </w:r>
      <w:r>
        <w:rPr>
          <w:spacing w:val="-3"/>
        </w:rPr>
        <w:t> </w:t>
      </w:r>
      <w:r>
        <w:rPr/>
        <w:t>belief</w:t>
      </w:r>
      <w:r>
        <w:rPr>
          <w:spacing w:val="-3"/>
        </w:rPr>
        <w:t> </w:t>
      </w:r>
      <w:r>
        <w:rPr/>
        <w:t>nets.</w:t>
      </w:r>
      <w:r>
        <w:rPr>
          <w:spacing w:val="18"/>
        </w:rPr>
        <w:t> </w:t>
      </w:r>
      <w:r>
        <w:rPr>
          <w:i/>
        </w:rPr>
        <w:t>Neural</w:t>
      </w:r>
      <w:r>
        <w:rPr>
          <w:i/>
          <w:spacing w:val="-3"/>
        </w:rPr>
        <w:t> </w:t>
      </w:r>
      <w:r>
        <w:rPr>
          <w:i/>
        </w:rPr>
        <w:t>Computation</w:t>
      </w:r>
      <w:r>
        <w:rPr/>
        <w:t>,</w:t>
      </w:r>
      <w:r>
        <w:rPr>
          <w:spacing w:val="-3"/>
        </w:rPr>
        <w:t> </w:t>
      </w:r>
      <w:r>
        <w:rPr/>
        <w:t>18:2006,</w:t>
      </w:r>
      <w:r>
        <w:rPr>
          <w:spacing w:val="-2"/>
        </w:rPr>
        <w:t> </w:t>
      </w:r>
      <w:r>
        <w:rPr/>
        <w:t>2006.</w:t>
      </w:r>
    </w:p>
    <w:p>
      <w:pPr>
        <w:pStyle w:val="BodyText"/>
        <w:spacing w:line="249" w:lineRule="auto" w:before="122"/>
        <w:ind w:left="311" w:right="38" w:hanging="200"/>
        <w:jc w:val="both"/>
      </w:pPr>
      <w:r>
        <w:rPr/>
        <w:t>G. E. Hinton and R. R. Salakhutdinov.</w:t>
      </w:r>
      <w:r>
        <w:rPr>
          <w:spacing w:val="1"/>
        </w:rPr>
        <w:t> </w:t>
      </w:r>
      <w:r>
        <w:rPr/>
        <w:t>Reducing the di-</w:t>
      </w:r>
      <w:r>
        <w:rPr>
          <w:spacing w:val="1"/>
        </w:rPr>
        <w:t> </w:t>
      </w:r>
      <w:r>
        <w:rPr/>
        <w:t>mensionality of data with neural networks. </w:t>
      </w:r>
      <w:r>
        <w:rPr>
          <w:i/>
        </w:rPr>
        <w:t>Science</w:t>
      </w:r>
      <w:r>
        <w:rPr/>
        <w:t>, 303</w:t>
      </w:r>
      <w:r>
        <w:rPr>
          <w:spacing w:val="-48"/>
        </w:rPr>
        <w:t> </w:t>
      </w:r>
      <w:r>
        <w:rPr/>
        <w:t>(5786):504–507,</w:t>
      </w:r>
      <w:r>
        <w:rPr>
          <w:spacing w:val="-2"/>
        </w:rPr>
        <w:t> </w:t>
      </w:r>
      <w:r>
        <w:rPr/>
        <w:t>2006.</w:t>
      </w:r>
    </w:p>
    <w:p>
      <w:pPr>
        <w:spacing w:line="249" w:lineRule="auto" w:before="123"/>
        <w:ind w:left="311" w:right="38" w:hanging="200"/>
        <w:jc w:val="both"/>
        <w:rPr>
          <w:sz w:val="20"/>
        </w:rPr>
      </w:pPr>
      <w:r>
        <w:rPr>
          <w:sz w:val="20"/>
        </w:rPr>
        <w:t>M. Hoffman, D. Blei, C. Wang, and J. Paisley. Stochastic</w:t>
      </w:r>
      <w:r>
        <w:rPr>
          <w:spacing w:val="1"/>
          <w:sz w:val="20"/>
        </w:rPr>
        <w:t> </w:t>
      </w:r>
      <w:r>
        <w:rPr>
          <w:sz w:val="20"/>
        </w:rPr>
        <w:t>variational</w:t>
      </w:r>
      <w:r>
        <w:rPr>
          <w:spacing w:val="-4"/>
          <w:sz w:val="20"/>
        </w:rPr>
        <w:t> </w:t>
      </w:r>
      <w:r>
        <w:rPr>
          <w:sz w:val="20"/>
        </w:rPr>
        <w:t>inference.</w:t>
      </w:r>
      <w:r>
        <w:rPr>
          <w:spacing w:val="18"/>
          <w:sz w:val="20"/>
        </w:rPr>
        <w:t> </w:t>
      </w:r>
      <w:r>
        <w:rPr>
          <w:i/>
          <w:sz w:val="20"/>
        </w:rPr>
        <w:t>ArXiv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e-prints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1206.7051</w:t>
      </w:r>
      <w:r>
        <w:rPr>
          <w:sz w:val="20"/>
        </w:rPr>
        <w:t>,</w:t>
      </w:r>
      <w:r>
        <w:rPr>
          <w:spacing w:val="-4"/>
          <w:sz w:val="20"/>
        </w:rPr>
        <w:t> </w:t>
      </w:r>
      <w:r>
        <w:rPr>
          <w:sz w:val="20"/>
        </w:rPr>
        <w:t>2012.</w:t>
      </w:r>
    </w:p>
    <w:p>
      <w:pPr>
        <w:pStyle w:val="BodyText"/>
        <w:spacing w:line="249" w:lineRule="auto" w:before="122"/>
        <w:ind w:left="311" w:right="38" w:hanging="200"/>
        <w:jc w:val="both"/>
      </w:pPr>
      <w:r>
        <w:rPr/>
        <w:t>N. D. Lawrence.</w:t>
      </w:r>
      <w:r>
        <w:rPr>
          <w:spacing w:val="1"/>
        </w:rPr>
        <w:t> </w:t>
      </w:r>
      <w:r>
        <w:rPr/>
        <w:t>Gaussian process latent variable models</w:t>
      </w:r>
      <w:r>
        <w:rPr>
          <w:spacing w:val="1"/>
        </w:rPr>
        <w:t> </w:t>
      </w:r>
      <w:r>
        <w:rPr/>
        <w:t>for visualisation of high dimensional data.</w:t>
      </w:r>
      <w:r>
        <w:rPr>
          <w:spacing w:val="1"/>
        </w:rPr>
        <w:t> </w:t>
      </w:r>
      <w:r>
        <w:rPr/>
        <w:t>In </w:t>
      </w:r>
      <w:r>
        <w:rPr>
          <w:i/>
        </w:rPr>
        <w:t>In NIPS</w:t>
      </w:r>
      <w:r>
        <w:rPr/>
        <w:t>,</w:t>
      </w:r>
      <w:r>
        <w:rPr>
          <w:spacing w:val="1"/>
        </w:rPr>
        <w:t> </w:t>
      </w:r>
      <w:r>
        <w:rPr/>
        <w:t>page</w:t>
      </w:r>
      <w:r>
        <w:rPr>
          <w:spacing w:val="-2"/>
        </w:rPr>
        <w:t> </w:t>
      </w:r>
      <w:r>
        <w:rPr/>
        <w:t>2004,</w:t>
      </w:r>
      <w:r>
        <w:rPr>
          <w:spacing w:val="-1"/>
        </w:rPr>
        <w:t> </w:t>
      </w:r>
      <w:r>
        <w:rPr/>
        <w:t>2004.</w:t>
      </w:r>
    </w:p>
    <w:p>
      <w:pPr>
        <w:spacing w:line="249" w:lineRule="auto" w:before="143"/>
        <w:ind w:left="311" w:right="105" w:hanging="200"/>
        <w:jc w:val="both"/>
        <w:rPr>
          <w:sz w:val="20"/>
        </w:rPr>
      </w:pPr>
      <w:r>
        <w:rPr/>
        <w:br w:type="column"/>
      </w:r>
      <w:r>
        <w:rPr>
          <w:sz w:val="20"/>
        </w:rPr>
        <w:t>N. D. Lawrence. Probabilistic non-linear principal compo-</w:t>
      </w:r>
      <w:r>
        <w:rPr>
          <w:spacing w:val="-48"/>
          <w:sz w:val="20"/>
        </w:rPr>
        <w:t> </w:t>
      </w:r>
      <w:r>
        <w:rPr>
          <w:sz w:val="20"/>
        </w:rPr>
        <w:t>nent</w:t>
      </w:r>
      <w:r>
        <w:rPr>
          <w:spacing w:val="-11"/>
          <w:sz w:val="20"/>
        </w:rPr>
        <w:t> </w:t>
      </w:r>
      <w:r>
        <w:rPr>
          <w:sz w:val="20"/>
        </w:rPr>
        <w:t>analysis</w:t>
      </w:r>
      <w:r>
        <w:rPr>
          <w:spacing w:val="-10"/>
          <w:sz w:val="20"/>
        </w:rPr>
        <w:t> </w:t>
      </w:r>
      <w:r>
        <w:rPr>
          <w:sz w:val="20"/>
        </w:rPr>
        <w:t>with</w:t>
      </w:r>
      <w:r>
        <w:rPr>
          <w:spacing w:val="-10"/>
          <w:sz w:val="20"/>
        </w:rPr>
        <w:t> </w:t>
      </w:r>
      <w:r>
        <w:rPr>
          <w:sz w:val="20"/>
        </w:rPr>
        <w:t>Gaussian</w:t>
      </w:r>
      <w:r>
        <w:rPr>
          <w:spacing w:val="-11"/>
          <w:sz w:val="20"/>
        </w:rPr>
        <w:t> </w:t>
      </w:r>
      <w:r>
        <w:rPr>
          <w:sz w:val="20"/>
        </w:rPr>
        <w:t>process</w:t>
      </w:r>
      <w:r>
        <w:rPr>
          <w:spacing w:val="-10"/>
          <w:sz w:val="20"/>
        </w:rPr>
        <w:t> </w:t>
      </w:r>
      <w:r>
        <w:rPr>
          <w:sz w:val="20"/>
        </w:rPr>
        <w:t>latent</w:t>
      </w:r>
      <w:r>
        <w:rPr>
          <w:spacing w:val="-10"/>
          <w:sz w:val="20"/>
        </w:rPr>
        <w:t> </w:t>
      </w:r>
      <w:r>
        <w:rPr>
          <w:sz w:val="20"/>
        </w:rPr>
        <w:t>variable</w:t>
      </w:r>
      <w:r>
        <w:rPr>
          <w:spacing w:val="-10"/>
          <w:sz w:val="20"/>
        </w:rPr>
        <w:t> </w:t>
      </w:r>
      <w:r>
        <w:rPr>
          <w:sz w:val="20"/>
        </w:rPr>
        <w:t>mod-</w:t>
      </w:r>
      <w:r>
        <w:rPr>
          <w:spacing w:val="-48"/>
          <w:sz w:val="20"/>
        </w:rPr>
        <w:t> </w:t>
      </w:r>
      <w:r>
        <w:rPr>
          <w:sz w:val="20"/>
        </w:rPr>
        <w:t>els.</w:t>
      </w:r>
      <w:r>
        <w:rPr>
          <w:spacing w:val="1"/>
          <w:sz w:val="20"/>
        </w:rPr>
        <w:t> </w:t>
      </w:r>
      <w:r>
        <w:rPr>
          <w:i/>
          <w:sz w:val="20"/>
        </w:rPr>
        <w:t>Journal of Machine Learning Research</w:t>
      </w:r>
      <w:r>
        <w:rPr>
          <w:sz w:val="20"/>
        </w:rPr>
        <w:t>, 6:1783–</w:t>
      </w:r>
      <w:r>
        <w:rPr>
          <w:spacing w:val="1"/>
          <w:sz w:val="20"/>
        </w:rPr>
        <w:t> </w:t>
      </w:r>
      <w:r>
        <w:rPr>
          <w:sz w:val="20"/>
        </w:rPr>
        <w:t>1816,</w:t>
      </w:r>
      <w:r>
        <w:rPr>
          <w:spacing w:val="-2"/>
          <w:sz w:val="20"/>
        </w:rPr>
        <w:t> </w:t>
      </w:r>
      <w:r>
        <w:rPr>
          <w:sz w:val="20"/>
        </w:rPr>
        <w:t>11</w:t>
      </w:r>
      <w:r>
        <w:rPr>
          <w:spacing w:val="-1"/>
          <w:sz w:val="20"/>
        </w:rPr>
        <w:t> </w:t>
      </w:r>
      <w:r>
        <w:rPr>
          <w:sz w:val="20"/>
        </w:rPr>
        <w:t>2005.</w:t>
      </w:r>
    </w:p>
    <w:p>
      <w:pPr>
        <w:spacing w:line="249" w:lineRule="auto" w:before="79"/>
        <w:ind w:left="311" w:right="105" w:hanging="200"/>
        <w:jc w:val="both"/>
        <w:rPr>
          <w:sz w:val="20"/>
        </w:rPr>
      </w:pPr>
      <w:r>
        <w:rPr>
          <w:sz w:val="20"/>
        </w:rPr>
        <w:t>N. D. Lawrence and A. J. Moore.</w:t>
      </w:r>
      <w:r>
        <w:rPr>
          <w:spacing w:val="1"/>
          <w:sz w:val="20"/>
        </w:rPr>
        <w:t> </w:t>
      </w:r>
      <w:r>
        <w:rPr>
          <w:sz w:val="20"/>
        </w:rPr>
        <w:t>Hierarchical Gaussian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process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latent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variable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models.</w:t>
      </w:r>
      <w:r>
        <w:rPr>
          <w:sz w:val="20"/>
        </w:rPr>
        <w:t> In</w:t>
      </w:r>
      <w:r>
        <w:rPr>
          <w:spacing w:val="-11"/>
          <w:sz w:val="20"/>
        </w:rPr>
        <w:t> </w:t>
      </w:r>
      <w:r>
        <w:rPr>
          <w:sz w:val="20"/>
        </w:rPr>
        <w:t>Z.</w:t>
      </w:r>
      <w:r>
        <w:rPr>
          <w:spacing w:val="-12"/>
          <w:sz w:val="20"/>
        </w:rPr>
        <w:t> </w:t>
      </w:r>
      <w:r>
        <w:rPr>
          <w:sz w:val="20"/>
        </w:rPr>
        <w:t>Ghahramani,</w:t>
      </w:r>
      <w:r>
        <w:rPr>
          <w:spacing w:val="-9"/>
          <w:sz w:val="20"/>
        </w:rPr>
        <w:t> </w:t>
      </w:r>
      <w:r>
        <w:rPr>
          <w:sz w:val="20"/>
        </w:rPr>
        <w:t>editor,</w:t>
      </w:r>
      <w:r>
        <w:rPr>
          <w:spacing w:val="-48"/>
          <w:sz w:val="20"/>
        </w:rPr>
        <w:t> </w:t>
      </w:r>
      <w:r>
        <w:rPr>
          <w:i/>
          <w:sz w:val="20"/>
        </w:rPr>
        <w:t>Proceedings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International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Conference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Machine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Learning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sz w:val="20"/>
        </w:rPr>
        <w:t>volume</w:t>
      </w:r>
      <w:r>
        <w:rPr>
          <w:spacing w:val="-7"/>
          <w:sz w:val="20"/>
        </w:rPr>
        <w:t> </w:t>
      </w:r>
      <w:r>
        <w:rPr>
          <w:sz w:val="20"/>
        </w:rPr>
        <w:t>24,</w:t>
      </w:r>
      <w:r>
        <w:rPr>
          <w:spacing w:val="-6"/>
          <w:sz w:val="20"/>
        </w:rPr>
        <w:t> </w:t>
      </w:r>
      <w:r>
        <w:rPr>
          <w:sz w:val="20"/>
        </w:rPr>
        <w:t>pages</w:t>
      </w:r>
      <w:r>
        <w:rPr>
          <w:spacing w:val="-7"/>
          <w:sz w:val="20"/>
        </w:rPr>
        <w:t> </w:t>
      </w:r>
      <w:r>
        <w:rPr>
          <w:sz w:val="20"/>
        </w:rPr>
        <w:t>481–488.</w:t>
      </w:r>
      <w:r>
        <w:rPr>
          <w:spacing w:val="-6"/>
          <w:sz w:val="20"/>
        </w:rPr>
        <w:t> </w:t>
      </w:r>
      <w:r>
        <w:rPr>
          <w:sz w:val="20"/>
        </w:rPr>
        <w:t>Omnipress,</w:t>
      </w:r>
      <w:r>
        <w:rPr>
          <w:spacing w:val="-7"/>
          <w:sz w:val="20"/>
        </w:rPr>
        <w:t> </w:t>
      </w:r>
      <w:r>
        <w:rPr>
          <w:sz w:val="20"/>
        </w:rPr>
        <w:t>2007.</w:t>
      </w:r>
      <w:r>
        <w:rPr>
          <w:spacing w:val="-47"/>
          <w:sz w:val="20"/>
        </w:rPr>
        <w:t> </w:t>
      </w:r>
      <w:r>
        <w:rPr>
          <w:sz w:val="20"/>
        </w:rPr>
        <w:t>ISBN</w:t>
      </w:r>
      <w:r>
        <w:rPr>
          <w:spacing w:val="-2"/>
          <w:sz w:val="20"/>
        </w:rPr>
        <w:t> </w:t>
      </w:r>
      <w:r>
        <w:rPr>
          <w:sz w:val="20"/>
        </w:rPr>
        <w:t>1-59593-793-3.</w:t>
      </w:r>
    </w:p>
    <w:p>
      <w:pPr>
        <w:spacing w:line="249" w:lineRule="auto" w:before="79"/>
        <w:ind w:left="311" w:right="105" w:hanging="200"/>
        <w:jc w:val="both"/>
        <w:rPr>
          <w:sz w:val="20"/>
        </w:rPr>
      </w:pPr>
      <w:r>
        <w:rPr>
          <w:sz w:val="20"/>
        </w:rPr>
        <w:t>R. M. Neal.</w:t>
      </w:r>
      <w:r>
        <w:rPr>
          <w:spacing w:val="1"/>
          <w:sz w:val="20"/>
        </w:rPr>
        <w:t> </w:t>
      </w:r>
      <w:r>
        <w:rPr>
          <w:i/>
          <w:sz w:val="20"/>
        </w:rPr>
        <w:t>Bayesian Learning for Neural Networks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Springer,</w:t>
      </w:r>
      <w:r>
        <w:rPr>
          <w:spacing w:val="-2"/>
          <w:sz w:val="20"/>
        </w:rPr>
        <w:t> </w:t>
      </w:r>
      <w:r>
        <w:rPr>
          <w:sz w:val="20"/>
        </w:rPr>
        <w:t>1996.</w:t>
      </w:r>
      <w:r>
        <w:rPr>
          <w:spacing w:val="19"/>
          <w:sz w:val="20"/>
        </w:rPr>
        <w:t> </w:t>
      </w:r>
      <w:r>
        <w:rPr>
          <w:sz w:val="20"/>
        </w:rPr>
        <w:t>Lecture</w:t>
      </w:r>
      <w:r>
        <w:rPr>
          <w:spacing w:val="-2"/>
          <w:sz w:val="20"/>
        </w:rPr>
        <w:t> </w:t>
      </w:r>
      <w:r>
        <w:rPr>
          <w:sz w:val="20"/>
        </w:rPr>
        <w:t>Notes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Statistics</w:t>
      </w:r>
      <w:r>
        <w:rPr>
          <w:spacing w:val="-2"/>
          <w:sz w:val="20"/>
        </w:rPr>
        <w:t> </w:t>
      </w:r>
      <w:r>
        <w:rPr>
          <w:sz w:val="20"/>
        </w:rPr>
        <w:t>118.</w:t>
      </w:r>
    </w:p>
    <w:p>
      <w:pPr>
        <w:spacing w:line="249" w:lineRule="auto" w:before="80"/>
        <w:ind w:left="311" w:right="105" w:hanging="200"/>
        <w:jc w:val="both"/>
        <w:rPr>
          <w:sz w:val="20"/>
        </w:rPr>
      </w:pPr>
      <w:r>
        <w:rPr>
          <w:sz w:val="20"/>
        </w:rPr>
        <w:t>C. E. Rasmussen and C. K. I. Williams.</w:t>
      </w:r>
      <w:r>
        <w:rPr>
          <w:spacing w:val="1"/>
          <w:sz w:val="20"/>
        </w:rPr>
        <w:t> </w:t>
      </w:r>
      <w:r>
        <w:rPr>
          <w:i/>
          <w:sz w:val="20"/>
        </w:rPr>
        <w:t>Gaussian Pro-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cesses for Machine Learning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Cambridge, MA, 2006.</w:t>
      </w:r>
      <w:r>
        <w:rPr>
          <w:spacing w:val="1"/>
          <w:sz w:val="20"/>
        </w:rPr>
        <w:t> </w:t>
      </w:r>
      <w:r>
        <w:rPr>
          <w:sz w:val="20"/>
        </w:rPr>
        <w:t>ISBN</w:t>
      </w:r>
      <w:r>
        <w:rPr>
          <w:spacing w:val="-2"/>
          <w:sz w:val="20"/>
        </w:rPr>
        <w:t> </w:t>
      </w:r>
      <w:r>
        <w:rPr>
          <w:sz w:val="20"/>
        </w:rPr>
        <w:t>0-262-18253-X.</w:t>
      </w:r>
    </w:p>
    <w:p>
      <w:pPr>
        <w:spacing w:line="249" w:lineRule="auto" w:before="80"/>
        <w:ind w:left="311" w:right="105" w:hanging="200"/>
        <w:jc w:val="both"/>
        <w:rPr>
          <w:sz w:val="20"/>
        </w:rPr>
      </w:pPr>
      <w:r>
        <w:rPr>
          <w:sz w:val="20"/>
        </w:rPr>
        <w:t>R.</w:t>
      </w:r>
      <w:r>
        <w:rPr>
          <w:spacing w:val="-10"/>
          <w:sz w:val="20"/>
        </w:rPr>
        <w:t> </w:t>
      </w:r>
      <w:r>
        <w:rPr>
          <w:sz w:val="20"/>
        </w:rPr>
        <w:t>Salakhutdinov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I.</w:t>
      </w:r>
      <w:r>
        <w:rPr>
          <w:spacing w:val="-10"/>
          <w:sz w:val="20"/>
        </w:rPr>
        <w:t> </w:t>
      </w:r>
      <w:r>
        <w:rPr>
          <w:sz w:val="20"/>
        </w:rPr>
        <w:t>Murray.</w:t>
      </w:r>
      <w:r>
        <w:rPr>
          <w:spacing w:val="7"/>
          <w:sz w:val="20"/>
        </w:rPr>
        <w:t> </w:t>
      </w:r>
      <w:r>
        <w:rPr>
          <w:sz w:val="20"/>
        </w:rPr>
        <w:t>On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quantitative</w:t>
      </w:r>
      <w:r>
        <w:rPr>
          <w:spacing w:val="-10"/>
          <w:sz w:val="20"/>
        </w:rPr>
        <w:t> </w:t>
      </w:r>
      <w:r>
        <w:rPr>
          <w:sz w:val="20"/>
        </w:rPr>
        <w:t>analy-</w:t>
      </w:r>
      <w:r>
        <w:rPr>
          <w:spacing w:val="-47"/>
          <w:sz w:val="20"/>
        </w:rPr>
        <w:t> </w:t>
      </w:r>
      <w:r>
        <w:rPr>
          <w:sz w:val="20"/>
        </w:rPr>
        <w:t>sis of deep belief networks. In </w:t>
      </w:r>
      <w:r>
        <w:rPr>
          <w:i/>
          <w:sz w:val="20"/>
        </w:rPr>
        <w:t>Proceedings of the Inter-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national Conference on Machine Learning</w:t>
      </w:r>
      <w:r>
        <w:rPr>
          <w:sz w:val="20"/>
        </w:rPr>
        <w:t>, volume 25,</w:t>
      </w:r>
      <w:r>
        <w:rPr>
          <w:spacing w:val="1"/>
          <w:sz w:val="20"/>
        </w:rPr>
        <w:t> </w:t>
      </w:r>
      <w:r>
        <w:rPr>
          <w:sz w:val="20"/>
        </w:rPr>
        <w:t>2008.</w:t>
      </w:r>
    </w:p>
    <w:p>
      <w:pPr>
        <w:pStyle w:val="BodyText"/>
        <w:spacing w:line="249" w:lineRule="auto" w:before="79"/>
        <w:ind w:left="311" w:right="105" w:hanging="200"/>
        <w:jc w:val="both"/>
      </w:pPr>
      <w:r>
        <w:rPr/>
        <w:t>E.</w:t>
      </w:r>
      <w:r>
        <w:rPr>
          <w:spacing w:val="-6"/>
        </w:rPr>
        <w:t> </w:t>
      </w:r>
      <w:r>
        <w:rPr/>
        <w:t>Snelson,</w:t>
      </w:r>
      <w:r>
        <w:rPr>
          <w:spacing w:val="-6"/>
        </w:rPr>
        <w:t> </w:t>
      </w:r>
      <w:r>
        <w:rPr/>
        <w:t>C.</w:t>
      </w:r>
      <w:r>
        <w:rPr>
          <w:spacing w:val="-6"/>
        </w:rPr>
        <w:t> </w:t>
      </w:r>
      <w:r>
        <w:rPr/>
        <w:t>E.</w:t>
      </w:r>
      <w:r>
        <w:rPr>
          <w:spacing w:val="-6"/>
        </w:rPr>
        <w:t> </w:t>
      </w:r>
      <w:r>
        <w:rPr/>
        <w:t>Rasmussen,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Z.</w:t>
      </w:r>
      <w:r>
        <w:rPr>
          <w:spacing w:val="-6"/>
        </w:rPr>
        <w:t> </w:t>
      </w:r>
      <w:r>
        <w:rPr/>
        <w:t>Ghahramani.</w:t>
      </w:r>
      <w:r>
        <w:rPr>
          <w:spacing w:val="14"/>
        </w:rPr>
        <w:t> </w:t>
      </w:r>
      <w:r>
        <w:rPr/>
        <w:t>Warped</w:t>
      </w:r>
      <w:r>
        <w:rPr>
          <w:spacing w:val="-48"/>
        </w:rPr>
        <w:t> </w:t>
      </w:r>
      <w:r>
        <w:rPr/>
        <w:t>Gaussian</w:t>
      </w:r>
      <w:r>
        <w:rPr>
          <w:spacing w:val="34"/>
        </w:rPr>
        <w:t> </w:t>
      </w:r>
      <w:r>
        <w:rPr/>
        <w:t>processes.</w:t>
      </w:r>
      <w:r>
        <w:rPr>
          <w:spacing w:val="41"/>
        </w:rPr>
        <w:t> </w:t>
      </w:r>
      <w:r>
        <w:rPr/>
        <w:t>In</w:t>
      </w:r>
      <w:r>
        <w:rPr>
          <w:spacing w:val="34"/>
        </w:rPr>
        <w:t> </w:t>
      </w:r>
      <w:r>
        <w:rPr/>
        <w:t>S.</w:t>
      </w:r>
      <w:r>
        <w:rPr>
          <w:spacing w:val="34"/>
        </w:rPr>
        <w:t> </w:t>
      </w:r>
      <w:r>
        <w:rPr/>
        <w:t>Thrun,</w:t>
      </w:r>
      <w:r>
        <w:rPr>
          <w:spacing w:val="5"/>
        </w:rPr>
        <w:t> </w:t>
      </w:r>
      <w:r>
        <w:rPr/>
        <w:t>L.</w:t>
      </w:r>
      <w:r>
        <w:rPr>
          <w:spacing w:val="34"/>
        </w:rPr>
        <w:t> </w:t>
      </w:r>
      <w:r>
        <w:rPr/>
        <w:t>Saul,</w:t>
      </w:r>
      <w:r>
        <w:rPr>
          <w:spacing w:val="5"/>
        </w:rPr>
        <w:t> </w:t>
      </w:r>
      <w:r>
        <w:rPr/>
        <w:t>and</w:t>
      </w:r>
    </w:p>
    <w:p>
      <w:pPr>
        <w:spacing w:line="249" w:lineRule="auto" w:before="0"/>
        <w:ind w:left="311" w:right="105" w:firstLine="0"/>
        <w:jc w:val="both"/>
        <w:rPr>
          <w:sz w:val="20"/>
        </w:rPr>
      </w:pPr>
      <w:r>
        <w:rPr>
          <w:w w:val="99"/>
          <w:sz w:val="20"/>
        </w:rPr>
        <w:t>B.</w:t>
      </w:r>
      <w:r>
        <w:rPr>
          <w:spacing w:val="18"/>
          <w:sz w:val="20"/>
        </w:rPr>
        <w:t> </w:t>
      </w:r>
      <w:r>
        <w:rPr>
          <w:w w:val="99"/>
          <w:sz w:val="20"/>
        </w:rPr>
        <w:t>Sc</w:t>
      </w:r>
      <w:r>
        <w:rPr>
          <w:spacing w:val="-1"/>
          <w:w w:val="99"/>
          <w:sz w:val="20"/>
        </w:rPr>
        <w:t>h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¨</w:t>
      </w:r>
      <w:r>
        <w:rPr>
          <w:w w:val="99"/>
          <w:sz w:val="20"/>
        </w:rPr>
        <w:t>l</w:t>
      </w:r>
      <w:r>
        <w:rPr>
          <w:spacing w:val="-2"/>
          <w:w w:val="99"/>
          <w:sz w:val="20"/>
        </w:rPr>
        <w:t>k</w:t>
      </w:r>
      <w:r>
        <w:rPr>
          <w:w w:val="99"/>
          <w:sz w:val="20"/>
        </w:rPr>
        <w:t>opf,</w:t>
      </w:r>
      <w:r>
        <w:rPr>
          <w:spacing w:val="22"/>
          <w:sz w:val="20"/>
        </w:rPr>
        <w:t> </w:t>
      </w:r>
      <w:r>
        <w:rPr>
          <w:w w:val="99"/>
          <w:sz w:val="20"/>
        </w:rPr>
        <w:t>editors,</w:t>
      </w:r>
      <w:r>
        <w:rPr>
          <w:spacing w:val="22"/>
          <w:sz w:val="20"/>
        </w:rPr>
        <w:t> </w:t>
      </w:r>
      <w:r>
        <w:rPr>
          <w:i/>
          <w:w w:val="99"/>
          <w:sz w:val="20"/>
        </w:rPr>
        <w:t>Advances</w:t>
      </w:r>
      <w:r>
        <w:rPr>
          <w:i/>
          <w:spacing w:val="18"/>
          <w:sz w:val="20"/>
        </w:rPr>
        <w:t> </w:t>
      </w:r>
      <w:r>
        <w:rPr>
          <w:i/>
          <w:w w:val="99"/>
          <w:sz w:val="20"/>
        </w:rPr>
        <w:t>in</w:t>
      </w:r>
      <w:r>
        <w:rPr>
          <w:i/>
          <w:spacing w:val="18"/>
          <w:sz w:val="20"/>
        </w:rPr>
        <w:t> </w:t>
      </w:r>
      <w:r>
        <w:rPr>
          <w:i/>
          <w:w w:val="99"/>
          <w:sz w:val="20"/>
        </w:rPr>
        <w:t>Neu</w:t>
      </w:r>
      <w:r>
        <w:rPr>
          <w:i/>
          <w:spacing w:val="-3"/>
          <w:w w:val="99"/>
          <w:sz w:val="20"/>
        </w:rPr>
        <w:t>r</w:t>
      </w:r>
      <w:r>
        <w:rPr>
          <w:i/>
          <w:w w:val="99"/>
          <w:sz w:val="20"/>
        </w:rPr>
        <w:t>al</w:t>
      </w:r>
      <w:r>
        <w:rPr>
          <w:i/>
          <w:spacing w:val="17"/>
          <w:sz w:val="20"/>
        </w:rPr>
        <w:t> </w:t>
      </w:r>
      <w:r>
        <w:rPr>
          <w:i/>
          <w:spacing w:val="-2"/>
          <w:w w:val="99"/>
          <w:sz w:val="20"/>
        </w:rPr>
        <w:t>Information</w:t>
      </w:r>
      <w:r>
        <w:rPr>
          <w:i/>
          <w:w w:val="99"/>
          <w:sz w:val="20"/>
        </w:rPr>
        <w:t> </w:t>
      </w:r>
      <w:r>
        <w:rPr>
          <w:i/>
          <w:sz w:val="20"/>
        </w:rPr>
        <w:t>Processing Systems 16</w:t>
      </w:r>
      <w:r>
        <w:rPr>
          <w:sz w:val="20"/>
        </w:rPr>
        <w:t>. MIT Press,</w:t>
      </w:r>
      <w:r>
        <w:rPr>
          <w:spacing w:val="1"/>
          <w:sz w:val="20"/>
        </w:rPr>
        <w:t> </w:t>
      </w:r>
      <w:r>
        <w:rPr>
          <w:sz w:val="20"/>
        </w:rPr>
        <w:t>Cambridge,</w:t>
      </w:r>
      <w:r>
        <w:rPr>
          <w:spacing w:val="1"/>
          <w:sz w:val="20"/>
        </w:rPr>
        <w:t> </w:t>
      </w:r>
      <w:r>
        <w:rPr>
          <w:sz w:val="20"/>
        </w:rPr>
        <w:t>MA,</w:t>
      </w:r>
      <w:r>
        <w:rPr>
          <w:spacing w:val="1"/>
          <w:sz w:val="20"/>
        </w:rPr>
        <w:t> </w:t>
      </w:r>
      <w:r>
        <w:rPr>
          <w:sz w:val="20"/>
        </w:rPr>
        <w:t>2004.</w:t>
      </w:r>
    </w:p>
    <w:p>
      <w:pPr>
        <w:spacing w:line="249" w:lineRule="auto" w:before="79"/>
        <w:ind w:left="311" w:right="105" w:hanging="200"/>
        <w:jc w:val="both"/>
        <w:rPr>
          <w:sz w:val="20"/>
        </w:rPr>
      </w:pPr>
      <w:r>
        <w:rPr>
          <w:w w:val="95"/>
          <w:sz w:val="20"/>
        </w:rPr>
        <w:t>J. Snoek, R. P. Adams, and H. Larochelle. On nonparamet-</w:t>
      </w:r>
      <w:r>
        <w:rPr>
          <w:spacing w:val="1"/>
          <w:w w:val="95"/>
          <w:sz w:val="20"/>
        </w:rPr>
        <w:t> </w:t>
      </w:r>
      <w:r>
        <w:rPr>
          <w:sz w:val="20"/>
        </w:rPr>
        <w:t>ric</w:t>
      </w:r>
      <w:r>
        <w:rPr>
          <w:spacing w:val="-13"/>
          <w:sz w:val="20"/>
        </w:rPr>
        <w:t> </w:t>
      </w:r>
      <w:r>
        <w:rPr>
          <w:sz w:val="20"/>
        </w:rPr>
        <w:t>guidance</w:t>
      </w:r>
      <w:r>
        <w:rPr>
          <w:spacing w:val="-12"/>
          <w:sz w:val="20"/>
        </w:rPr>
        <w:t> </w:t>
      </w:r>
      <w:r>
        <w:rPr>
          <w:sz w:val="20"/>
        </w:rPr>
        <w:t>for</w:t>
      </w:r>
      <w:r>
        <w:rPr>
          <w:spacing w:val="-12"/>
          <w:sz w:val="20"/>
        </w:rPr>
        <w:t> </w:t>
      </w:r>
      <w:r>
        <w:rPr>
          <w:sz w:val="20"/>
        </w:rPr>
        <w:t>learning</w:t>
      </w:r>
      <w:r>
        <w:rPr>
          <w:spacing w:val="-12"/>
          <w:sz w:val="20"/>
        </w:rPr>
        <w:t> </w:t>
      </w:r>
      <w:r>
        <w:rPr>
          <w:sz w:val="20"/>
        </w:rPr>
        <w:t>autoencoder</w:t>
      </w:r>
      <w:r>
        <w:rPr>
          <w:spacing w:val="-12"/>
          <w:sz w:val="20"/>
        </w:rPr>
        <w:t> </w:t>
      </w:r>
      <w:r>
        <w:rPr>
          <w:sz w:val="20"/>
        </w:rPr>
        <w:t>representations.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-48"/>
          <w:sz w:val="20"/>
        </w:rPr>
        <w:t> </w:t>
      </w:r>
      <w:r>
        <w:rPr>
          <w:i/>
          <w:sz w:val="20"/>
        </w:rPr>
        <w:t>Fifteenth International Conference on Artificial Intelli-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gence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Statistics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(AISTATS)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2012.</w:t>
      </w:r>
    </w:p>
    <w:p>
      <w:pPr>
        <w:pStyle w:val="BodyText"/>
        <w:spacing w:line="249" w:lineRule="auto" w:before="80"/>
        <w:ind w:left="311" w:right="105" w:hanging="200"/>
        <w:jc w:val="both"/>
      </w:pPr>
      <w:r>
        <w:rPr>
          <w:w w:val="95"/>
        </w:rPr>
        <w:t>J. B. Tenenbaum, V. de Silva, and J. C. Langford. A global</w:t>
      </w:r>
      <w:r>
        <w:rPr>
          <w:spacing w:val="1"/>
          <w:w w:val="95"/>
        </w:rPr>
        <w:t> </w:t>
      </w:r>
      <w:r>
        <w:rPr/>
        <w:t>geometric framework for nonlinear dimensionality re-</w:t>
      </w:r>
      <w:r>
        <w:rPr>
          <w:spacing w:val="1"/>
        </w:rPr>
        <w:t> </w:t>
      </w:r>
      <w:r>
        <w:rPr/>
        <w:t>duction.</w:t>
      </w:r>
      <w:r>
        <w:rPr>
          <w:spacing w:val="1"/>
        </w:rPr>
        <w:t> </w:t>
      </w:r>
      <w:r>
        <w:rPr>
          <w:i/>
        </w:rPr>
        <w:t>Science</w:t>
      </w:r>
      <w:r>
        <w:rPr/>
        <w:t>, 290(5500):2319–2323, 2000.</w:t>
      </w:r>
      <w:r>
        <w:rPr>
          <w:spacing w:val="1"/>
        </w:rPr>
        <w:t> </w:t>
      </w:r>
      <w:r>
        <w:rPr/>
        <w:t>doi:</w:t>
      </w:r>
      <w:r>
        <w:rPr>
          <w:spacing w:val="1"/>
        </w:rPr>
        <w:t> </w:t>
      </w:r>
      <w:r>
        <w:rPr/>
        <w:t>10.1126/science.290.5500.2319.</w:t>
      </w:r>
    </w:p>
    <w:p>
      <w:pPr>
        <w:pStyle w:val="BodyText"/>
        <w:spacing w:line="249" w:lineRule="auto" w:before="79"/>
        <w:ind w:left="311" w:right="105" w:hanging="200"/>
        <w:jc w:val="both"/>
      </w:pPr>
      <w:r>
        <w:rPr/>
        <w:t>J. B. Tenenbaum, C. Kemp, and P. Shafto.</w:t>
      </w:r>
      <w:r>
        <w:rPr>
          <w:spacing w:val="1"/>
        </w:rPr>
        <w:t> </w:t>
      </w:r>
      <w:r>
        <w:rPr/>
        <w:t>Theory-based</w:t>
      </w:r>
      <w:r>
        <w:rPr>
          <w:spacing w:val="1"/>
        </w:rPr>
        <w:t> </w:t>
      </w:r>
      <w:r>
        <w:rPr/>
        <w:t>bayesian models of inductive learning and reasoning. In</w:t>
      </w:r>
      <w:r>
        <w:rPr>
          <w:spacing w:val="-47"/>
        </w:rPr>
        <w:t> </w:t>
      </w:r>
      <w:r>
        <w:rPr>
          <w:i/>
        </w:rPr>
        <w:t>Trends</w:t>
      </w:r>
      <w:r>
        <w:rPr>
          <w:i/>
          <w:spacing w:val="-4"/>
        </w:rPr>
        <w:t> </w:t>
      </w:r>
      <w:r>
        <w:rPr>
          <w:i/>
        </w:rPr>
        <w:t>in</w:t>
      </w:r>
      <w:r>
        <w:rPr>
          <w:i/>
          <w:spacing w:val="-4"/>
        </w:rPr>
        <w:t> </w:t>
      </w:r>
      <w:r>
        <w:rPr>
          <w:i/>
        </w:rPr>
        <w:t>Cognitive</w:t>
      </w:r>
      <w:r>
        <w:rPr>
          <w:i/>
          <w:spacing w:val="-4"/>
        </w:rPr>
        <w:t> </w:t>
      </w:r>
      <w:r>
        <w:rPr>
          <w:i/>
        </w:rPr>
        <w:t>Sciences</w:t>
      </w:r>
      <w:r>
        <w:rPr/>
        <w:t>,</w:t>
      </w:r>
      <w:r>
        <w:rPr>
          <w:spacing w:val="-4"/>
        </w:rPr>
        <w:t> </w:t>
      </w:r>
      <w:r>
        <w:rPr/>
        <w:t>pages</w:t>
      </w:r>
      <w:r>
        <w:rPr>
          <w:spacing w:val="-3"/>
        </w:rPr>
        <w:t> </w:t>
      </w:r>
      <w:r>
        <w:rPr/>
        <w:t>309–318,</w:t>
      </w:r>
      <w:r>
        <w:rPr>
          <w:spacing w:val="-4"/>
        </w:rPr>
        <w:t> </w:t>
      </w:r>
      <w:r>
        <w:rPr/>
        <w:t>2006.</w:t>
      </w:r>
    </w:p>
    <w:p>
      <w:pPr>
        <w:pStyle w:val="BodyText"/>
        <w:spacing w:line="249" w:lineRule="auto" w:before="79"/>
        <w:ind w:left="311" w:right="105" w:hanging="200"/>
        <w:jc w:val="both"/>
      </w:pPr>
      <w:r>
        <w:rPr/>
        <w:t>M. Titsias.</w:t>
      </w:r>
      <w:r>
        <w:rPr>
          <w:spacing w:val="1"/>
        </w:rPr>
        <w:t> </w:t>
      </w:r>
      <w:r>
        <w:rPr/>
        <w:t>Variational learning of inducing variables in</w:t>
      </w:r>
      <w:r>
        <w:rPr>
          <w:spacing w:val="1"/>
        </w:rPr>
        <w:t> </w:t>
      </w:r>
      <w:r>
        <w:rPr/>
        <w:t>sparse Gaussian processes.</w:t>
      </w:r>
      <w:r>
        <w:rPr>
          <w:spacing w:val="1"/>
        </w:rPr>
        <w:t> </w:t>
      </w:r>
      <w:r>
        <w:rPr>
          <w:i/>
        </w:rPr>
        <w:t>JMLR W&amp;CP</w:t>
      </w:r>
      <w:r>
        <w:rPr/>
        <w:t>, 5:567–574,</w:t>
      </w:r>
      <w:r>
        <w:rPr>
          <w:spacing w:val="1"/>
        </w:rPr>
        <w:t> </w:t>
      </w:r>
      <w:r>
        <w:rPr/>
        <w:t>2009.</w:t>
      </w:r>
    </w:p>
    <w:p>
      <w:pPr>
        <w:spacing w:line="249" w:lineRule="auto" w:before="80"/>
        <w:ind w:left="311" w:right="105" w:hanging="200"/>
        <w:jc w:val="both"/>
        <w:rPr>
          <w:sz w:val="20"/>
        </w:rPr>
      </w:pPr>
      <w:r>
        <w:rPr>
          <w:sz w:val="20"/>
        </w:rPr>
        <w:t>M.</w:t>
      </w:r>
      <w:r>
        <w:rPr>
          <w:spacing w:val="-8"/>
          <w:sz w:val="20"/>
        </w:rPr>
        <w:t> </w:t>
      </w:r>
      <w:r>
        <w:rPr>
          <w:sz w:val="20"/>
        </w:rPr>
        <w:t>K.</w:t>
      </w:r>
      <w:r>
        <w:rPr>
          <w:spacing w:val="-8"/>
          <w:sz w:val="20"/>
        </w:rPr>
        <w:t> </w:t>
      </w:r>
      <w:r>
        <w:rPr>
          <w:sz w:val="20"/>
        </w:rPr>
        <w:t>Titsias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N.</w:t>
      </w:r>
      <w:r>
        <w:rPr>
          <w:spacing w:val="-8"/>
          <w:sz w:val="20"/>
        </w:rPr>
        <w:t> </w:t>
      </w:r>
      <w:r>
        <w:rPr>
          <w:sz w:val="20"/>
        </w:rPr>
        <w:t>D.</w:t>
      </w:r>
      <w:r>
        <w:rPr>
          <w:spacing w:val="-8"/>
          <w:sz w:val="20"/>
        </w:rPr>
        <w:t> </w:t>
      </w:r>
      <w:r>
        <w:rPr>
          <w:sz w:val="20"/>
        </w:rPr>
        <w:t>Lawrence.</w:t>
      </w:r>
      <w:r>
        <w:rPr>
          <w:spacing w:val="8"/>
          <w:sz w:val="20"/>
        </w:rPr>
        <w:t> </w:t>
      </w:r>
      <w:r>
        <w:rPr>
          <w:sz w:val="20"/>
        </w:rPr>
        <w:t>Bayesian</w:t>
      </w:r>
      <w:r>
        <w:rPr>
          <w:spacing w:val="-8"/>
          <w:sz w:val="20"/>
        </w:rPr>
        <w:t> </w:t>
      </w:r>
      <w:r>
        <w:rPr>
          <w:sz w:val="20"/>
        </w:rPr>
        <w:t>Gaussian</w:t>
      </w:r>
      <w:r>
        <w:rPr>
          <w:spacing w:val="-8"/>
          <w:sz w:val="20"/>
        </w:rPr>
        <w:t> </w:t>
      </w:r>
      <w:r>
        <w:rPr>
          <w:sz w:val="20"/>
        </w:rPr>
        <w:t>pro-</w:t>
      </w:r>
      <w:r>
        <w:rPr>
          <w:spacing w:val="-47"/>
          <w:sz w:val="20"/>
        </w:rPr>
        <w:t> </w:t>
      </w:r>
      <w:r>
        <w:rPr>
          <w:sz w:val="20"/>
        </w:rPr>
        <w:t>cess latent variable model. In Y. W. Teh and D. M. Tit-</w:t>
      </w:r>
      <w:r>
        <w:rPr>
          <w:spacing w:val="-47"/>
          <w:sz w:val="20"/>
        </w:rPr>
        <w:t> </w:t>
      </w:r>
      <w:r>
        <w:rPr>
          <w:spacing w:val="-1"/>
          <w:sz w:val="20"/>
        </w:rPr>
        <w:t>terington,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editors,</w:t>
      </w:r>
      <w:r>
        <w:rPr>
          <w:spacing w:val="-11"/>
          <w:sz w:val="20"/>
        </w:rPr>
        <w:t> </w:t>
      </w:r>
      <w:r>
        <w:rPr>
          <w:i/>
          <w:sz w:val="20"/>
        </w:rPr>
        <w:t>Proceedings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Thirteenth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Interna-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tional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Workshop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Artificial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Intelligence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Statistics</w:t>
      </w:r>
      <w:r>
        <w:rPr>
          <w:sz w:val="20"/>
        </w:rPr>
        <w:t>,</w:t>
      </w:r>
      <w:r>
        <w:rPr>
          <w:spacing w:val="-48"/>
          <w:sz w:val="20"/>
        </w:rPr>
        <w:t> </w:t>
      </w:r>
      <w:r>
        <w:rPr>
          <w:w w:val="95"/>
          <w:sz w:val="20"/>
        </w:rPr>
        <w:t>volume 9, pages 844–851, Chia Laguna Resort, Sardinia,</w:t>
      </w:r>
      <w:r>
        <w:rPr>
          <w:spacing w:val="1"/>
          <w:w w:val="95"/>
          <w:sz w:val="20"/>
        </w:rPr>
        <w:t> </w:t>
      </w:r>
      <w:r>
        <w:rPr>
          <w:sz w:val="20"/>
        </w:rPr>
        <w:t>Italy,</w:t>
      </w:r>
      <w:r>
        <w:rPr>
          <w:spacing w:val="-2"/>
          <w:sz w:val="20"/>
        </w:rPr>
        <w:t> </w:t>
      </w:r>
      <w:r>
        <w:rPr>
          <w:sz w:val="20"/>
        </w:rPr>
        <w:t>13-16</w:t>
      </w:r>
      <w:r>
        <w:rPr>
          <w:spacing w:val="-2"/>
          <w:sz w:val="20"/>
        </w:rPr>
        <w:t> </w:t>
      </w:r>
      <w:r>
        <w:rPr>
          <w:sz w:val="20"/>
        </w:rPr>
        <w:t>May</w:t>
      </w:r>
      <w:r>
        <w:rPr>
          <w:spacing w:val="-2"/>
          <w:sz w:val="20"/>
        </w:rPr>
        <w:t> </w:t>
      </w:r>
      <w:r>
        <w:rPr>
          <w:sz w:val="20"/>
        </w:rPr>
        <w:t>2010.</w:t>
      </w:r>
      <w:r>
        <w:rPr>
          <w:spacing w:val="-2"/>
          <w:sz w:val="20"/>
        </w:rPr>
        <w:t> </w:t>
      </w:r>
      <w:r>
        <w:rPr>
          <w:sz w:val="20"/>
        </w:rPr>
        <w:t>JMLR</w:t>
      </w:r>
      <w:r>
        <w:rPr>
          <w:spacing w:val="-1"/>
          <w:sz w:val="20"/>
        </w:rPr>
        <w:t> </w:t>
      </w:r>
      <w:r>
        <w:rPr>
          <w:sz w:val="20"/>
        </w:rPr>
        <w:t>W&amp;CP</w:t>
      </w:r>
      <w:r>
        <w:rPr>
          <w:spacing w:val="-2"/>
          <w:sz w:val="20"/>
        </w:rPr>
        <w:t> </w:t>
      </w:r>
      <w:r>
        <w:rPr>
          <w:sz w:val="20"/>
        </w:rPr>
        <w:t>9.</w:t>
      </w:r>
    </w:p>
    <w:p>
      <w:pPr>
        <w:pStyle w:val="BodyText"/>
        <w:spacing w:line="249" w:lineRule="auto" w:before="79"/>
        <w:ind w:left="311" w:right="105" w:hanging="200"/>
        <w:jc w:val="both"/>
      </w:pPr>
      <w:r>
        <w:rPr/>
        <w:t>A. G. Wilson, D. A. Knowles, and Z. Ghahramani. Gaus-</w:t>
      </w:r>
      <w:r>
        <w:rPr>
          <w:spacing w:val="1"/>
        </w:rPr>
        <w:t> </w:t>
      </w:r>
      <w:r>
        <w:rPr/>
        <w:t>sian</w:t>
      </w:r>
      <w:r>
        <w:rPr>
          <w:spacing w:val="25"/>
        </w:rPr>
        <w:t> </w:t>
      </w:r>
      <w:r>
        <w:rPr/>
        <w:t>process</w:t>
      </w:r>
      <w:r>
        <w:rPr>
          <w:spacing w:val="25"/>
        </w:rPr>
        <w:t> </w:t>
      </w:r>
      <w:r>
        <w:rPr/>
        <w:t>regression</w:t>
      </w:r>
      <w:r>
        <w:rPr>
          <w:spacing w:val="25"/>
        </w:rPr>
        <w:t> </w:t>
      </w:r>
      <w:r>
        <w:rPr/>
        <w:t>networks.</w:t>
      </w:r>
      <w:r>
        <w:rPr>
          <w:spacing w:val="10"/>
        </w:rPr>
        <w:t> </w:t>
      </w:r>
      <w:r>
        <w:rPr/>
        <w:t>In</w:t>
      </w:r>
      <w:r>
        <w:rPr>
          <w:spacing w:val="25"/>
        </w:rPr>
        <w:t> </w:t>
      </w:r>
      <w:r>
        <w:rPr/>
        <w:t>J.</w:t>
      </w:r>
      <w:r>
        <w:rPr>
          <w:spacing w:val="26"/>
        </w:rPr>
        <w:t> </w:t>
      </w:r>
      <w:r>
        <w:rPr/>
        <w:t>Langford</w:t>
      </w:r>
      <w:r>
        <w:rPr>
          <w:spacing w:val="25"/>
        </w:rPr>
        <w:t> </w:t>
      </w:r>
      <w:r>
        <w:rPr/>
        <w:t>and</w:t>
      </w:r>
    </w:p>
    <w:p>
      <w:pPr>
        <w:spacing w:line="249" w:lineRule="auto" w:before="0"/>
        <w:ind w:left="311" w:right="105" w:firstLine="0"/>
        <w:jc w:val="both"/>
        <w:rPr>
          <w:sz w:val="20"/>
        </w:rPr>
      </w:pPr>
      <w:r>
        <w:rPr>
          <w:sz w:val="20"/>
        </w:rPr>
        <w:t>J. Pineau, editors, </w:t>
      </w:r>
      <w:r>
        <w:rPr>
          <w:i/>
          <w:sz w:val="20"/>
        </w:rPr>
        <w:t>Proceedings of the 29th International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Conference on Machine Learning (ICML)</w:t>
      </w:r>
      <w:r>
        <w:rPr>
          <w:sz w:val="20"/>
        </w:rPr>
        <w:t>, Edinburgh,</w:t>
      </w:r>
      <w:r>
        <w:rPr>
          <w:spacing w:val="1"/>
          <w:sz w:val="20"/>
        </w:rPr>
        <w:t> </w:t>
      </w:r>
      <w:r>
        <w:rPr>
          <w:sz w:val="20"/>
        </w:rPr>
        <w:t>June</w:t>
      </w:r>
      <w:r>
        <w:rPr>
          <w:spacing w:val="-2"/>
          <w:sz w:val="20"/>
        </w:rPr>
        <w:t> </w:t>
      </w:r>
      <w:r>
        <w:rPr>
          <w:sz w:val="20"/>
        </w:rPr>
        <w:t>2012.</w:t>
      </w:r>
      <w:r>
        <w:rPr>
          <w:spacing w:val="-1"/>
          <w:sz w:val="20"/>
        </w:rPr>
        <w:t> </w:t>
      </w:r>
      <w:r>
        <w:rPr>
          <w:sz w:val="20"/>
        </w:rPr>
        <w:t>Omnipress.</w:t>
      </w:r>
    </w:p>
    <w:sectPr>
      <w:type w:val="continuous"/>
      <w:pgSz w:w="12240" w:h="15840"/>
      <w:pgMar w:top="1440" w:bottom="280" w:left="1400" w:right="900"/>
      <w:cols w:num="2" w:equalWidth="0">
        <w:col w:w="4833" w:space="207"/>
        <w:col w:w="490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4.599998pt;margin-top:44.459255pt;width:488pt;height:13.7pt;mso-position-horizontal-relative:page;mso-position-vertical-relative:page;z-index:-16380928" type="#_x0000_t202" filled="false" stroked="false">
          <v:textbox inset="0,0,0,0">
            <w:txbxContent>
              <w:p>
                <w:pPr>
                  <w:tabs>
                    <w:tab w:pos="3925" w:val="left" w:leader="none"/>
                    <w:tab w:pos="9739" w:val="left" w:leader="none"/>
                  </w:tabs>
                  <w:spacing w:before="24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w w:val="99"/>
                    <w:sz w:val="18"/>
                    <w:u w:val="single"/>
                  </w:rPr>
                  <w:t> </w:t>
                </w:r>
                <w:r>
                  <w:rPr>
                    <w:sz w:val="18"/>
                    <w:u w:val="single"/>
                  </w:rPr>
                  <w:tab/>
                </w:r>
                <w:r>
                  <w:rPr>
                    <w:b/>
                    <w:sz w:val="18"/>
                    <w:u w:val="single"/>
                  </w:rPr>
                  <w:t>Deep</w:t>
                </w:r>
                <w:r>
                  <w:rPr>
                    <w:b/>
                    <w:spacing w:val="-5"/>
                    <w:sz w:val="18"/>
                    <w:u w:val="single"/>
                  </w:rPr>
                  <w:t> </w:t>
                </w:r>
                <w:r>
                  <w:rPr>
                    <w:b/>
                    <w:sz w:val="18"/>
                    <w:u w:val="single"/>
                  </w:rPr>
                  <w:t>Gaussian</w:t>
                </w:r>
                <w:r>
                  <w:rPr>
                    <w:b/>
                    <w:spacing w:val="-4"/>
                    <w:sz w:val="18"/>
                    <w:u w:val="single"/>
                  </w:rPr>
                  <w:t> </w:t>
                </w:r>
                <w:r>
                  <w:rPr>
                    <w:b/>
                    <w:sz w:val="18"/>
                    <w:u w:val="single"/>
                  </w:rPr>
                  <w:t>Processes</w:t>
                  <w:tab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4.599998pt;margin-top:44.459255pt;width:488pt;height:13.7pt;mso-position-horizontal-relative:page;mso-position-vertical-relative:page;z-index:-16380416" type="#_x0000_t202" filled="false" stroked="false">
          <v:textbox inset="0,0,0,0">
            <w:txbxContent>
              <w:p>
                <w:pPr>
                  <w:tabs>
                    <w:tab w:pos="3298" w:val="left" w:leader="none"/>
                    <w:tab w:pos="9739" w:val="left" w:leader="none"/>
                  </w:tabs>
                  <w:spacing w:before="24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w w:val="99"/>
                    <w:sz w:val="18"/>
                    <w:u w:val="single"/>
                  </w:rPr>
                  <w:t> </w:t>
                </w:r>
                <w:r>
                  <w:rPr>
                    <w:sz w:val="18"/>
                    <w:u w:val="single"/>
                  </w:rPr>
                  <w:tab/>
                </w:r>
                <w:r>
                  <w:rPr>
                    <w:b/>
                    <w:sz w:val="18"/>
                    <w:u w:val="single"/>
                  </w:rPr>
                  <w:t>Andreas</w:t>
                </w:r>
                <w:r>
                  <w:rPr>
                    <w:b/>
                    <w:spacing w:val="-5"/>
                    <w:sz w:val="18"/>
                    <w:u w:val="single"/>
                  </w:rPr>
                  <w:t> </w:t>
                </w:r>
                <w:r>
                  <w:rPr>
                    <w:b/>
                    <w:sz w:val="18"/>
                    <w:u w:val="single"/>
                  </w:rPr>
                  <w:t>C.</w:t>
                </w:r>
                <w:r>
                  <w:rPr>
                    <w:b/>
                    <w:spacing w:val="-4"/>
                    <w:sz w:val="18"/>
                    <w:u w:val="single"/>
                  </w:rPr>
                  <w:t> </w:t>
                </w:r>
                <w:r>
                  <w:rPr>
                    <w:b/>
                    <w:sz w:val="18"/>
                    <w:u w:val="single"/>
                  </w:rPr>
                  <w:t>Damianou,</w:t>
                </w:r>
                <w:r>
                  <w:rPr>
                    <w:b/>
                    <w:spacing w:val="38"/>
                    <w:sz w:val="18"/>
                    <w:u w:val="single"/>
                  </w:rPr>
                  <w:t> </w:t>
                </w:r>
                <w:r>
                  <w:rPr>
                    <w:b/>
                    <w:sz w:val="18"/>
                    <w:u w:val="single"/>
                  </w:rPr>
                  <w:t>Neil</w:t>
                </w:r>
                <w:r>
                  <w:rPr>
                    <w:b/>
                    <w:spacing w:val="-4"/>
                    <w:sz w:val="18"/>
                    <w:u w:val="single"/>
                  </w:rPr>
                  <w:t> </w:t>
                </w:r>
                <w:r>
                  <w:rPr>
                    <w:b/>
                    <w:sz w:val="18"/>
                    <w:u w:val="single"/>
                  </w:rPr>
                  <w:t>D.</w:t>
                </w:r>
                <w:r>
                  <w:rPr>
                    <w:b/>
                    <w:spacing w:val="-4"/>
                    <w:sz w:val="18"/>
                    <w:u w:val="single"/>
                  </w:rPr>
                  <w:t> </w:t>
                </w:r>
                <w:r>
                  <w:rPr>
                    <w:b/>
                    <w:sz w:val="18"/>
                    <w:u w:val="single"/>
                  </w:rPr>
                  <w:t>Lawrence</w:t>
                  <w:tab/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4.599998pt;margin-top:44.459255pt;width:488pt;height:13.7pt;mso-position-horizontal-relative:page;mso-position-vertical-relative:page;z-index:-16379904" type="#_x0000_t202" filled="false" stroked="false">
          <v:textbox inset="0,0,0,0">
            <w:txbxContent>
              <w:p>
                <w:pPr>
                  <w:tabs>
                    <w:tab w:pos="3925" w:val="left" w:leader="none"/>
                    <w:tab w:pos="9739" w:val="left" w:leader="none"/>
                  </w:tabs>
                  <w:spacing w:before="24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w w:val="99"/>
                    <w:sz w:val="18"/>
                    <w:u w:val="single"/>
                  </w:rPr>
                  <w:t> </w:t>
                </w:r>
                <w:r>
                  <w:rPr>
                    <w:sz w:val="18"/>
                    <w:u w:val="single"/>
                  </w:rPr>
                  <w:tab/>
                </w:r>
                <w:r>
                  <w:rPr>
                    <w:b/>
                    <w:sz w:val="18"/>
                    <w:u w:val="single"/>
                  </w:rPr>
                  <w:t>Deep</w:t>
                </w:r>
                <w:r>
                  <w:rPr>
                    <w:b/>
                    <w:spacing w:val="-5"/>
                    <w:sz w:val="18"/>
                    <w:u w:val="single"/>
                  </w:rPr>
                  <w:t> </w:t>
                </w:r>
                <w:r>
                  <w:rPr>
                    <w:b/>
                    <w:sz w:val="18"/>
                    <w:u w:val="single"/>
                  </w:rPr>
                  <w:t>Gaussian</w:t>
                </w:r>
                <w:r>
                  <w:rPr>
                    <w:b/>
                    <w:spacing w:val="-4"/>
                    <w:sz w:val="18"/>
                    <w:u w:val="single"/>
                  </w:rPr>
                  <w:t> </w:t>
                </w:r>
                <w:r>
                  <w:rPr>
                    <w:b/>
                    <w:sz w:val="18"/>
                    <w:u w:val="single"/>
                  </w:rPr>
                  <w:t>Processes</w:t>
                  <w:tab/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4.599998pt;margin-top:44.459255pt;width:488pt;height:13.7pt;mso-position-horizontal-relative:page;mso-position-vertical-relative:page;z-index:-16379392" type="#_x0000_t202" filled="false" stroked="false">
          <v:textbox inset="0,0,0,0">
            <w:txbxContent>
              <w:p>
                <w:pPr>
                  <w:tabs>
                    <w:tab w:pos="3925" w:val="left" w:leader="none"/>
                    <w:tab w:pos="9739" w:val="left" w:leader="none"/>
                  </w:tabs>
                  <w:spacing w:before="24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w w:val="99"/>
                    <w:sz w:val="18"/>
                    <w:u w:val="single"/>
                  </w:rPr>
                  <w:t> </w:t>
                </w:r>
                <w:r>
                  <w:rPr>
                    <w:sz w:val="18"/>
                    <w:u w:val="single"/>
                  </w:rPr>
                  <w:tab/>
                </w:r>
                <w:r>
                  <w:rPr>
                    <w:b/>
                    <w:sz w:val="18"/>
                    <w:u w:val="single"/>
                  </w:rPr>
                  <w:t>Deep</w:t>
                </w:r>
                <w:r>
                  <w:rPr>
                    <w:b/>
                    <w:spacing w:val="-5"/>
                    <w:sz w:val="18"/>
                    <w:u w:val="single"/>
                  </w:rPr>
                  <w:t> </w:t>
                </w:r>
                <w:r>
                  <w:rPr>
                    <w:b/>
                    <w:sz w:val="18"/>
                    <w:u w:val="single"/>
                  </w:rPr>
                  <w:t>Gaussian</w:t>
                </w:r>
                <w:r>
                  <w:rPr>
                    <w:b/>
                    <w:spacing w:val="-4"/>
                    <w:sz w:val="18"/>
                    <w:u w:val="single"/>
                  </w:rPr>
                  <w:t> </w:t>
                </w:r>
                <w:r>
                  <w:rPr>
                    <w:b/>
                    <w:sz w:val="18"/>
                    <w:u w:val="single"/>
                  </w:rPr>
                  <w:t>Processes</w:t>
                  <w:tab/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4.599998pt;margin-top:44.459255pt;width:488pt;height:13.7pt;mso-position-horizontal-relative:page;mso-position-vertical-relative:page;z-index:-16378880" type="#_x0000_t202" filled="false" stroked="false">
          <v:textbox inset="0,0,0,0">
            <w:txbxContent>
              <w:p>
                <w:pPr>
                  <w:tabs>
                    <w:tab w:pos="3298" w:val="left" w:leader="none"/>
                    <w:tab w:pos="9739" w:val="left" w:leader="none"/>
                  </w:tabs>
                  <w:spacing w:before="24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w w:val="99"/>
                    <w:sz w:val="18"/>
                    <w:u w:val="single"/>
                  </w:rPr>
                  <w:t> </w:t>
                </w:r>
                <w:r>
                  <w:rPr>
                    <w:sz w:val="18"/>
                    <w:u w:val="single"/>
                  </w:rPr>
                  <w:tab/>
                </w:r>
                <w:r>
                  <w:rPr>
                    <w:b/>
                    <w:sz w:val="18"/>
                    <w:u w:val="single"/>
                  </w:rPr>
                  <w:t>Andreas</w:t>
                </w:r>
                <w:r>
                  <w:rPr>
                    <w:b/>
                    <w:spacing w:val="-5"/>
                    <w:sz w:val="18"/>
                    <w:u w:val="single"/>
                  </w:rPr>
                  <w:t> </w:t>
                </w:r>
                <w:r>
                  <w:rPr>
                    <w:b/>
                    <w:sz w:val="18"/>
                    <w:u w:val="single"/>
                  </w:rPr>
                  <w:t>C.</w:t>
                </w:r>
                <w:r>
                  <w:rPr>
                    <w:b/>
                    <w:spacing w:val="-4"/>
                    <w:sz w:val="18"/>
                    <w:u w:val="single"/>
                  </w:rPr>
                  <w:t> </w:t>
                </w:r>
                <w:r>
                  <w:rPr>
                    <w:b/>
                    <w:sz w:val="18"/>
                    <w:u w:val="single"/>
                  </w:rPr>
                  <w:t>Damianou,</w:t>
                </w:r>
                <w:r>
                  <w:rPr>
                    <w:b/>
                    <w:spacing w:val="38"/>
                    <w:sz w:val="18"/>
                    <w:u w:val="single"/>
                  </w:rPr>
                  <w:t> </w:t>
                </w:r>
                <w:r>
                  <w:rPr>
                    <w:b/>
                    <w:sz w:val="18"/>
                    <w:u w:val="single"/>
                  </w:rPr>
                  <w:t>Neil</w:t>
                </w:r>
                <w:r>
                  <w:rPr>
                    <w:b/>
                    <w:spacing w:val="-4"/>
                    <w:sz w:val="18"/>
                    <w:u w:val="single"/>
                  </w:rPr>
                  <w:t> </w:t>
                </w:r>
                <w:r>
                  <w:rPr>
                    <w:b/>
                    <w:sz w:val="18"/>
                    <w:u w:val="single"/>
                  </w:rPr>
                  <w:t>D.</w:t>
                </w:r>
                <w:r>
                  <w:rPr>
                    <w:b/>
                    <w:spacing w:val="-4"/>
                    <w:sz w:val="18"/>
                    <w:u w:val="single"/>
                  </w:rPr>
                  <w:t> </w:t>
                </w:r>
                <w:r>
                  <w:rPr>
                    <w:b/>
                    <w:sz w:val="18"/>
                    <w:u w:val="single"/>
                  </w:rPr>
                  <w:t>Lawrence</w:t>
                  <w:tab/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4.599998pt;margin-top:44.459255pt;width:488pt;height:13.7pt;mso-position-horizontal-relative:page;mso-position-vertical-relative:page;z-index:-16378368" type="#_x0000_t202" filled="false" stroked="false">
          <v:textbox inset="0,0,0,0">
            <w:txbxContent>
              <w:p>
                <w:pPr>
                  <w:tabs>
                    <w:tab w:pos="3925" w:val="left" w:leader="none"/>
                    <w:tab w:pos="9739" w:val="left" w:leader="none"/>
                  </w:tabs>
                  <w:spacing w:before="24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w w:val="99"/>
                    <w:sz w:val="18"/>
                    <w:u w:val="single"/>
                  </w:rPr>
                  <w:t> </w:t>
                </w:r>
                <w:r>
                  <w:rPr>
                    <w:sz w:val="18"/>
                    <w:u w:val="single"/>
                  </w:rPr>
                  <w:tab/>
                </w:r>
                <w:r>
                  <w:rPr>
                    <w:b/>
                    <w:sz w:val="18"/>
                    <w:u w:val="single"/>
                  </w:rPr>
                  <w:t>Deep</w:t>
                </w:r>
                <w:r>
                  <w:rPr>
                    <w:b/>
                    <w:spacing w:val="-5"/>
                    <w:sz w:val="18"/>
                    <w:u w:val="single"/>
                  </w:rPr>
                  <w:t> </w:t>
                </w:r>
                <w:r>
                  <w:rPr>
                    <w:b/>
                    <w:sz w:val="18"/>
                    <w:u w:val="single"/>
                  </w:rPr>
                  <w:t>Gaussian</w:t>
                </w:r>
                <w:r>
                  <w:rPr>
                    <w:b/>
                    <w:spacing w:val="-4"/>
                    <w:sz w:val="18"/>
                    <w:u w:val="single"/>
                  </w:rPr>
                  <w:t> </w:t>
                </w:r>
                <w:r>
                  <w:rPr>
                    <w:b/>
                    <w:sz w:val="18"/>
                    <w:u w:val="single"/>
                  </w:rPr>
                  <w:t>Processes</w:t>
                  <w:tab/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4.599998pt;margin-top:44.459255pt;width:488pt;height:13.7pt;mso-position-horizontal-relative:page;mso-position-vertical-relative:page;z-index:-16377856" type="#_x0000_t202" filled="false" stroked="false">
          <v:textbox inset="0,0,0,0">
            <w:txbxContent>
              <w:p>
                <w:pPr>
                  <w:tabs>
                    <w:tab w:pos="3298" w:val="left" w:leader="none"/>
                    <w:tab w:pos="9739" w:val="left" w:leader="none"/>
                  </w:tabs>
                  <w:spacing w:before="24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w w:val="99"/>
                    <w:sz w:val="18"/>
                    <w:u w:val="single"/>
                  </w:rPr>
                  <w:t> </w:t>
                </w:r>
                <w:r>
                  <w:rPr>
                    <w:sz w:val="18"/>
                    <w:u w:val="single"/>
                  </w:rPr>
                  <w:tab/>
                </w:r>
                <w:r>
                  <w:rPr>
                    <w:b/>
                    <w:sz w:val="18"/>
                    <w:u w:val="single"/>
                  </w:rPr>
                  <w:t>Andreas</w:t>
                </w:r>
                <w:r>
                  <w:rPr>
                    <w:b/>
                    <w:spacing w:val="-5"/>
                    <w:sz w:val="18"/>
                    <w:u w:val="single"/>
                  </w:rPr>
                  <w:t> </w:t>
                </w:r>
                <w:r>
                  <w:rPr>
                    <w:b/>
                    <w:sz w:val="18"/>
                    <w:u w:val="single"/>
                  </w:rPr>
                  <w:t>C.</w:t>
                </w:r>
                <w:r>
                  <w:rPr>
                    <w:b/>
                    <w:spacing w:val="-4"/>
                    <w:sz w:val="18"/>
                    <w:u w:val="single"/>
                  </w:rPr>
                  <w:t> </w:t>
                </w:r>
                <w:r>
                  <w:rPr>
                    <w:b/>
                    <w:sz w:val="18"/>
                    <w:u w:val="single"/>
                  </w:rPr>
                  <w:t>Damianou,</w:t>
                </w:r>
                <w:r>
                  <w:rPr>
                    <w:b/>
                    <w:spacing w:val="38"/>
                    <w:sz w:val="18"/>
                    <w:u w:val="single"/>
                  </w:rPr>
                  <w:t> </w:t>
                </w:r>
                <w:r>
                  <w:rPr>
                    <w:b/>
                    <w:sz w:val="18"/>
                    <w:u w:val="single"/>
                  </w:rPr>
                  <w:t>Neil</w:t>
                </w:r>
                <w:r>
                  <w:rPr>
                    <w:b/>
                    <w:spacing w:val="-4"/>
                    <w:sz w:val="18"/>
                    <w:u w:val="single"/>
                  </w:rPr>
                  <w:t> </w:t>
                </w:r>
                <w:r>
                  <w:rPr>
                    <w:b/>
                    <w:sz w:val="18"/>
                    <w:u w:val="single"/>
                  </w:rPr>
                  <w:t>D.</w:t>
                </w:r>
                <w:r>
                  <w:rPr>
                    <w:b/>
                    <w:spacing w:val="-4"/>
                    <w:sz w:val="18"/>
                    <w:u w:val="single"/>
                  </w:rPr>
                  <w:t> </w:t>
                </w:r>
                <w:r>
                  <w:rPr>
                    <w:b/>
                    <w:sz w:val="18"/>
                    <w:u w:val="single"/>
                  </w:rPr>
                  <w:t>Lawrence</w:t>
                  <w:tab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4"/>
      <w:numFmt w:val="decimal"/>
      <w:lvlText w:val="%1"/>
      <w:lvlJc w:val="left"/>
      <w:pPr>
        <w:ind w:left="112" w:hanging="255"/>
        <w:jc w:val="left"/>
      </w:pPr>
      <w:rPr>
        <w:rFonts w:hint="default"/>
        <w:w w:val="9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8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6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4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2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10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88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66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4" w:hanging="25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112" w:hanging="268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2184" w:hanging="1616"/>
        <w:jc w:val="left"/>
      </w:pPr>
      <w:rPr>
        <w:rFonts w:hint="default" w:ascii="Times New Roman" w:hAnsi="Times New Roman" w:eastAsia="Times New Roman" w:cs="Times New Roman"/>
        <w:w w:val="99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2" w:hanging="16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4" w:hanging="16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86" w:hanging="16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88" w:hanging="16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1" w:hanging="16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93" w:hanging="16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95" w:hanging="161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4"/>
      <w:numFmt w:val="decimal"/>
      <w:lvlText w:val="(%1)"/>
      <w:lvlJc w:val="left"/>
      <w:pPr>
        <w:ind w:left="535" w:hanging="424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0" w:hanging="4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0" w:hanging="4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0" w:hanging="4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4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0" w:hanging="4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0" w:hanging="4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0" w:hanging="4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0" w:hanging="42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70" w:hanging="359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0" w:hanging="449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4" w:hanging="4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9" w:hanging="4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84" w:hanging="4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58" w:hanging="4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33" w:hanging="4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08" w:hanging="4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82" w:hanging="449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70" w:hanging="36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60" w:hanging="450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4"/>
      <w:ind w:left="235" w:right="231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60" w:hanging="45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header" Target="header5.xml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header" Target="header6.xml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40" Type="http://schemas.openxmlformats.org/officeDocument/2006/relationships/image" Target="media/image30.png"/><Relationship Id="rId41" Type="http://schemas.openxmlformats.org/officeDocument/2006/relationships/image" Target="media/image31.png"/><Relationship Id="rId42" Type="http://schemas.openxmlformats.org/officeDocument/2006/relationships/image" Target="media/image32.png"/><Relationship Id="rId43" Type="http://schemas.openxmlformats.org/officeDocument/2006/relationships/image" Target="media/image33.png"/><Relationship Id="rId44" Type="http://schemas.openxmlformats.org/officeDocument/2006/relationships/image" Target="media/image34.png"/><Relationship Id="rId45" Type="http://schemas.openxmlformats.org/officeDocument/2006/relationships/image" Target="media/image35.png"/><Relationship Id="rId46" Type="http://schemas.openxmlformats.org/officeDocument/2006/relationships/image" Target="media/image36.png"/><Relationship Id="rId47" Type="http://schemas.openxmlformats.org/officeDocument/2006/relationships/image" Target="media/image37.png"/><Relationship Id="rId48" Type="http://schemas.openxmlformats.org/officeDocument/2006/relationships/image" Target="media/image38.png"/><Relationship Id="rId49" Type="http://schemas.openxmlformats.org/officeDocument/2006/relationships/image" Target="media/image39.png"/><Relationship Id="rId50" Type="http://schemas.openxmlformats.org/officeDocument/2006/relationships/image" Target="media/image40.png"/><Relationship Id="rId51" Type="http://schemas.openxmlformats.org/officeDocument/2006/relationships/image" Target="media/image41.png"/><Relationship Id="rId52" Type="http://schemas.openxmlformats.org/officeDocument/2006/relationships/image" Target="media/image42.png"/><Relationship Id="rId53" Type="http://schemas.openxmlformats.org/officeDocument/2006/relationships/image" Target="media/image43.png"/><Relationship Id="rId54" Type="http://schemas.openxmlformats.org/officeDocument/2006/relationships/image" Target="media/image44.png"/><Relationship Id="rId55" Type="http://schemas.openxmlformats.org/officeDocument/2006/relationships/image" Target="media/image45.png"/><Relationship Id="rId56" Type="http://schemas.openxmlformats.org/officeDocument/2006/relationships/image" Target="media/image46.png"/><Relationship Id="rId57" Type="http://schemas.openxmlformats.org/officeDocument/2006/relationships/header" Target="header7.xml"/><Relationship Id="rId58" Type="http://schemas.openxmlformats.org/officeDocument/2006/relationships/image" Target="media/image47.png"/><Relationship Id="rId59" Type="http://schemas.openxmlformats.org/officeDocument/2006/relationships/image" Target="media/image48.png"/><Relationship Id="rId60" Type="http://schemas.openxmlformats.org/officeDocument/2006/relationships/image" Target="media/image49.png"/><Relationship Id="rId61" Type="http://schemas.openxmlformats.org/officeDocument/2006/relationships/image" Target="media/image50.png"/><Relationship Id="rId62" Type="http://schemas.openxmlformats.org/officeDocument/2006/relationships/image" Target="media/image51.png"/><Relationship Id="rId63" Type="http://schemas.openxmlformats.org/officeDocument/2006/relationships/image" Target="media/image52.png"/><Relationship Id="rId64" Type="http://schemas.openxmlformats.org/officeDocument/2006/relationships/header" Target="header8.xml"/><Relationship Id="rId6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2023-08-23T21:11:47Z</dcterms:created>
  <dcterms:modified xsi:type="dcterms:W3CDTF">2023-08-23T21:11:47Z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2013-04-10T00:00:00Z</vt:filetime>
  </property>
  <property fmtid="{D5CDD505-2E9C-101B-9397-08002B2CF9AE}" pid="3" name="Creator">
    <vt:lpwstr>TeX</vt:lpwstr>
  </property>
  <property fmtid="{D5CDD505-2E9C-101B-9397-08002B2CF9AE}" pid="4" name="LastSaved">
    <vt:filetime>2023-08-23T00:00:00Z</vt:filetime>
  </property>
</Properties>
</file>