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Fonts w:ascii="宋体" w:hAnsi="宋体" w:eastAsia="宋体" w:cs="宋体"/>
          <w:sz w:val="24"/>
          <w:szCs w:val="24"/>
        </w:rPr>
        <w:t>LTAI4FmSUMjm2gdwXcjCF6ks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9"/>
          <w:rFonts w:ascii="宋体" w:hAnsi="宋体" w:eastAsia="宋体" w:cs="宋体"/>
          <w:sz w:val="24"/>
          <w:szCs w:val="24"/>
        </w:rPr>
        <w:t>w902WZaaShzE4HuNHZ0vbfIUse04yq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Fonts w:ascii="宋体" w:hAnsi="宋体" w:eastAsia="宋体" w:cs="宋体"/>
          <w:sz w:val="24"/>
          <w:szCs w:val="24"/>
        </w:rPr>
        <w:t>oss-cn-beijing.aliyuncs.com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hint="eastAsia" w:ascii="monospace" w:hAnsi="monospace" w:cs="monospace"/>
          <w:color w:val="FF0000"/>
          <w:sz w:val="16"/>
          <w:szCs w:val="16"/>
          <w:shd w:val="clear" w:color="auto" w:fill="F7F7F7"/>
          <w:lang w:val="en-US" w:eastAsia="zh-CN"/>
        </w:rPr>
        <w:t>huangyinbo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</w:t>
      </w:r>
      <w:r>
        <w:rPr>
          <w:rStyle w:val="12"/>
          <w:rFonts w:hint="eastAsia" w:ascii="monospace" w:hAnsi="monospace" w:cs="monospace"/>
          <w:color w:val="FF0000"/>
          <w:sz w:val="16"/>
          <w:szCs w:val="16"/>
          <w:shd w:val="clear" w:color="auto" w:fill="F7F7F7"/>
          <w:lang w:val="en-US" w:eastAsia="zh-CN"/>
        </w:rPr>
        <w:t>justatest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</w:t>
      </w:r>
      <w:r>
        <w:rPr>
          <w:rStyle w:val="12"/>
          <w:rFonts w:hint="eastAsia" w:ascii="monospace" w:hAnsi="monospace" w:cs="monospace"/>
          <w:color w:val="FF0000"/>
          <w:sz w:val="16"/>
          <w:szCs w:val="16"/>
          <w:shd w:val="clear" w:color="auto" w:fill="F7F7F7"/>
          <w:lang w:val="en-US" w:eastAsia="zh-CN"/>
        </w:rPr>
        <w:t>10M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73675" cy="1612265"/>
            <wp:effectExtent l="0" t="0" r="14605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7325" cy="3473450"/>
            <wp:effectExtent l="0" t="0" r="571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977F64"/>
    <w:rsid w:val="03A44C4F"/>
    <w:rsid w:val="0B834857"/>
    <w:rsid w:val="1637420C"/>
    <w:rsid w:val="22A01A62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1587</Characters>
  <Lines>13</Lines>
  <Paragraphs>3</Paragraphs>
  <TotalTime>0</TotalTime>
  <ScaleCrop>false</ScaleCrop>
  <LinksUpToDate>false</LinksUpToDate>
  <CharactersWithSpaces>1862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abo</cp:lastModifiedBy>
  <dcterms:modified xsi:type="dcterms:W3CDTF">2019-11-21T05:05:11Z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