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t>课程目标：</w:t>
      </w:r>
    </w:p>
    <w:p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了解阿里云OSS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了解Python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Ansi="PingFangSC-Regular" w:eastAsia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>
      <w:pPr>
        <w:numPr>
          <w:ilvl w:val="0"/>
          <w:numId w:val="1"/>
        </w:numPr>
      </w:pPr>
      <w:r>
        <w:rPr>
          <w:rFonts w:hint="eastAsia"/>
        </w:rPr>
        <w:t>熟悉Ubuntu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1.请使用chrome浏览器/360浏览器进行相关操作。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2.做完实验及时释放阿里云资源。</w:t>
      </w:r>
    </w:p>
    <w:p>
      <w:pPr>
        <w:pStyle w:val="3"/>
        <w:rPr>
          <w:rFonts w:hint="default"/>
        </w:rPr>
      </w:pPr>
      <w:r>
        <w:t>相关帮助文档：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对象存储 OSS &gt; SDK 参考 &gt; Python：</w:t>
      </w:r>
    </w:p>
    <w:p>
      <w:pPr>
        <w:rPr>
          <w:i/>
          <w:iCs/>
          <w:color w:val="FF0000"/>
        </w:rPr>
      </w:pPr>
      <w:r>
        <w:fldChar w:fldCharType="begin"/>
      </w:r>
      <w:r>
        <w:instrText xml:space="preserve"> HYPERLINK "https://help.aliyun.com/document_detail/85288.html?spm=a2c4g.11186623.6.815.2076585esrfFjy"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https://help.aliyun.com/document_detail/85288.html?spm=a2c4g.11186623.6.815.2076585esrfFjy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pPr>
        <w:pStyle w:val="3"/>
        <w:rPr>
          <w:rFonts w:hint="default"/>
        </w:rPr>
      </w:pPr>
      <w:r>
        <w:t>实验步骤：</w:t>
      </w:r>
    </w:p>
    <w:p>
      <w:pPr>
        <w:numPr>
          <w:ilvl w:val="0"/>
          <w:numId w:val="2"/>
        </w:numPr>
      </w:pPr>
      <w:r>
        <w:rPr>
          <w:rFonts w:hint="eastAsia"/>
        </w:rPr>
        <w:t>开通oss服务，创建bucket，输入Bucket名称，选择存储类型为标准，读写权限为私有。记录访问端点EndPoint和Bucket名称。例如下图EndPoint为：</w:t>
      </w:r>
      <w:r>
        <w:rPr>
          <w:rFonts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，Bucket名称：yangqunwei。</w:t>
      </w:r>
    </w:p>
    <w:p>
      <w: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创建一台ECS，虚拟机规格：1U0.5G，选择操作系统：ubuntu 16.04，分配公网IP，设置2小时后自动释放。启动后通过ssh或者后台管理登陆系统(root用户)。</w:t>
      </w:r>
    </w:p>
    <w:p>
      <w: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运行apt-get update更新软件包信息库。</w:t>
      </w:r>
    </w:p>
    <w:p>
      <w: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执行apt-get install python-dev安装python-dev库</w:t>
      </w:r>
    </w:p>
    <w:p>
      <w: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执行pip install oss2，安装阿里云oss python sdk</w:t>
      </w:r>
    </w:p>
    <w:p>
      <w: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在当前路径下创建一个10M大小的文件，命令:dd if=/dev/zero bs=1024 count=1000 of=/root/10M</w:t>
      </w:r>
    </w:p>
    <w:p>
      <w:pPr>
        <w:rPr>
          <w:rFonts w:eastAsia="宋体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创建并收集AccessKey，包括ID和Secret，AccessKey是应用访问阿里云服务的凭证。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通过python程序上传刚才创建的本地文件，命令行输入vim put.py进入vim编辑器，复制以下程序，粘贴后保存。</w:t>
      </w:r>
      <w:r>
        <w:rPr>
          <w:rFonts w:hint="eastAsia"/>
          <w:b/>
          <w:bCs/>
          <w:color w:val="FF0000"/>
        </w:rPr>
        <w:t>注意先替换红色部分AccessKey，Endpoint，BucketName为你自己的数据。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import oss2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阿里云主账号AccessKey拥有所有API的访问权限，风险很高。强烈建议您创建并使用RAM账号进行API访问或日常运维，请登录 https://ram.console.aliyun.com 创建RAM账号。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&lt;yourAccessKeyId&gt;'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&lt;yourAccessKeySecret&gt;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&lt;yourBucketName&gt;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&lt;yourObjectName&gt;上传文件到OSS时需要指定包含文件后缀在内的完整路径，例如abc/efg/123.jpg。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&lt;yourLocalFile&gt;由本地文件路径加文件名包括后缀组成，例如/users/local/myfile.txt。</w:t>
      </w:r>
    </w:p>
    <w:p>
      <w:pPr>
        <w:pStyle w:val="5"/>
        <w:widowControl/>
        <w:shd w:val="clear" w:color="auto" w:fill="F7F7F7"/>
        <w:spacing w:line="17" w:lineRule="atLeast"/>
        <w:rPr>
          <w:rFonts w:hint="default" w:ascii="Consolas" w:hAnsi="Consolas" w:eastAsia="Consolas" w:cs="Consolas"/>
          <w:color w:val="111111"/>
          <w:sz w:val="16"/>
          <w:szCs w:val="16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&lt;yourObjectName&gt;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&lt;yourLocalFile&gt;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/>
    <w:p>
      <w: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执行上传操作python put.py，回到OSS控制台查看刚才上传的文件</w:t>
      </w:r>
    </w:p>
    <w:p>
      <w: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通过sdk还可以完成下载，列举，删除操作，具体请参考阿里云相关帮助系统。</w:t>
      </w:r>
    </w:p>
    <w:p>
      <w:pPr>
        <w:numPr>
          <w:ilvl w:val="0"/>
          <w:numId w:val="2"/>
        </w:numPr>
      </w:pPr>
      <w:r>
        <w:rPr>
          <w:rFonts w:hint="eastAsia"/>
        </w:rPr>
        <w:t>删除OSS Bucket，方法:对象存储控制台，点击对应的Bucket，进入基础设置，往下拉，最后有个删除功能键。</w:t>
      </w:r>
    </w:p>
    <w:p>
      <w: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t>作业7提交要求：</w:t>
      </w:r>
    </w:p>
    <w:p>
      <w:r>
        <w:rPr>
          <w:rFonts w:hint="eastAsia"/>
        </w:rPr>
        <w:t>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>
      <w:r>
        <w:drawing>
          <wp:inline distT="0" distB="0" distL="0" distR="0">
            <wp:extent cx="5274310" cy="12490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>
      <w:r>
        <w:drawing>
          <wp:inline distT="0" distB="0" distL="114300" distR="114300">
            <wp:extent cx="5273040" cy="9906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练习题：</w:t>
      </w:r>
    </w:p>
    <w:p>
      <w:pPr>
        <w:numPr>
          <w:ilvl w:val="0"/>
          <w:numId w:val="4"/>
        </w:numPr>
      </w:pPr>
      <w:r>
        <w:rPr>
          <w:rFonts w:hint="eastAsia"/>
        </w:rPr>
        <w:t>OSS属于哪一类服务（A）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</w:r>
      <w:r>
        <w:rPr>
          <w:rFonts w:hint="eastAsia"/>
        </w:rPr>
        <w:t xml:space="preserve">B.PAAS </w:t>
      </w:r>
      <w:r>
        <w:rPr>
          <w:rFonts w:hint="eastAsia"/>
        </w:rPr>
        <w:tab/>
      </w:r>
      <w:r>
        <w:rPr>
          <w:rFonts w:hint="eastAsia"/>
        </w:rPr>
        <w:t>C.SAAS</w:t>
      </w:r>
    </w:p>
    <w:p>
      <w:pPr>
        <w:numPr>
          <w:ilvl w:val="0"/>
          <w:numId w:val="4"/>
        </w:numPr>
      </w:pPr>
      <w:r>
        <w:rPr>
          <w:rFonts w:hint="eastAsia"/>
        </w:rPr>
        <w:t>公有云三大基础服务包含（BCD）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</w:r>
      <w:r>
        <w:rPr>
          <w:rFonts w:hint="eastAsia"/>
        </w:rPr>
        <w:t xml:space="preserve">B.VPC </w:t>
      </w:r>
      <w:r>
        <w:rPr>
          <w:rFonts w:hint="eastAsia"/>
        </w:rPr>
        <w:tab/>
      </w:r>
      <w:r>
        <w:rPr>
          <w:rFonts w:hint="eastAsia"/>
        </w:rPr>
        <w:t xml:space="preserve">C.ECS </w:t>
      </w:r>
      <w:r>
        <w:rPr>
          <w:rFonts w:hint="eastAsia"/>
        </w:rPr>
        <w:tab/>
      </w:r>
      <w:r>
        <w:rPr>
          <w:rFonts w:hint="eastAsia"/>
        </w:rPr>
        <w:t>D.OSS</w:t>
      </w:r>
    </w:p>
    <w:p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应用访问阿里云相关服务，需要使用什么进行认证（C）</w:t>
      </w:r>
    </w:p>
    <w:p>
      <w:pPr>
        <w:numPr>
          <w:ilvl w:val="0"/>
          <w:numId w:val="7"/>
        </w:numPr>
      </w:pPr>
      <w:r>
        <w:rPr>
          <w:rFonts w:hint="eastAsia"/>
        </w:rPr>
        <w:t>阿里云账号密码 B.不需要认证 C.AccessKey认证 D.SSHKey认证</w:t>
      </w:r>
    </w:p>
    <w:p/>
    <w:p>
      <w:r>
        <w:rPr>
          <w:rFonts w:hint="eastAsia"/>
        </w:rPr>
        <w:t>判断：对象存储服务适合于存储图片，视频等多媒体文件。</w:t>
      </w:r>
      <w:r>
        <w:rPr>
          <w:rFonts w:hint="eastAsia" w:ascii="MS Gothic" w:hAnsi="MS Gothic" w:eastAsia="MS Gothic" w:cs="MS Gothic"/>
        </w:rPr>
        <w:t>☑</w:t>
      </w:r>
    </w:p>
    <w:p>
      <w:r>
        <w:rPr>
          <w:rFonts w:hint="eastAsia"/>
        </w:rPr>
        <w:t>判断：python语言和Java语言类似，都是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>
        <w:rPr>
          <w:rFonts w:hint="eastAsia" w:ascii="MS Gothic" w:hAnsi="MS Gothic" w:eastAsia="MS Gothic" w:cs="MS Gothic"/>
        </w:rPr>
        <w:t>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641D1"/>
    <w:rsid w:val="002015D8"/>
    <w:rsid w:val="00231BF9"/>
    <w:rsid w:val="00333257"/>
    <w:rsid w:val="008A22B1"/>
    <w:rsid w:val="00921340"/>
    <w:rsid w:val="00977F64"/>
    <w:rsid w:val="00DC6F84"/>
    <w:rsid w:val="03A44C4F"/>
    <w:rsid w:val="08977AD1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8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279</Words>
  <Characters>1593</Characters>
  <Lines>13</Lines>
  <Paragraphs>3</Paragraphs>
  <TotalTime>67</TotalTime>
  <ScaleCrop>false</ScaleCrop>
  <LinksUpToDate>false</LinksUpToDate>
  <CharactersWithSpaces>1869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凤毛麟角</cp:lastModifiedBy>
  <dcterms:modified xsi:type="dcterms:W3CDTF">2019-11-21T06:25:27Z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