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Pr="00771F36" w:rsidRDefault="00771F36" w:rsidP="00771F36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 w:hint="eastAsia"/>
          <w:szCs w:val="21"/>
        </w:rPr>
      </w:pPr>
      <w:r w:rsidRPr="00771F36">
        <w:rPr>
          <w:rFonts w:ascii="宋体" w:eastAsia="宋体" w:hAnsi="宋体" w:cs="宋体" w:hint="eastAsia"/>
          <w:szCs w:val="21"/>
        </w:rPr>
        <w:t>VPC操作创建2台</w:t>
      </w:r>
      <w:proofErr w:type="spellStart"/>
      <w:r w:rsidRPr="00771F36">
        <w:rPr>
          <w:rFonts w:ascii="宋体" w:eastAsia="宋体" w:hAnsi="宋体" w:cs="宋体" w:hint="eastAsia"/>
          <w:szCs w:val="21"/>
        </w:rPr>
        <w:t>vSwitch</w:t>
      </w:r>
      <w:proofErr w:type="spellEnd"/>
      <w:r w:rsidRPr="00771F36">
        <w:rPr>
          <w:rFonts w:ascii="宋体" w:eastAsia="宋体" w:hAnsi="宋体" w:cs="宋体" w:hint="eastAsia"/>
          <w:szCs w:val="21"/>
        </w:rPr>
        <w:t>的截图</w:t>
      </w:r>
    </w:p>
    <w:p w:rsidR="00771F36" w:rsidRDefault="00771F36" w:rsidP="00771F36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D5E2836" wp14:editId="4C0BA02D">
            <wp:extent cx="5210175" cy="1028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2D" w:rsidRPr="00771F36" w:rsidRDefault="00771F36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F9152D" w:rsidRDefault="00F9152D">
      <w:bookmarkStart w:id="0" w:name="_GoBack"/>
      <w:bookmarkEnd w:id="0"/>
      <w:r>
        <w:rPr>
          <w:noProof/>
        </w:rPr>
        <w:drawing>
          <wp:inline distT="0" distB="0" distL="0" distR="0" wp14:anchorId="63340850" wp14:editId="69F4C77E">
            <wp:extent cx="5274310" cy="8277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36" w:rsidRDefault="00771F36">
      <w:r>
        <w:rPr>
          <w:rFonts w:hint="eastAsia"/>
        </w:rPr>
        <w:t>3.</w:t>
      </w:r>
      <w:r>
        <w:rPr>
          <w:rFonts w:hint="eastAsia"/>
        </w:rPr>
        <w:t>负载均衡及其配置截图，红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应有值，且类型对应。</w:t>
      </w:r>
    </w:p>
    <w:p w:rsidR="00F9152D" w:rsidRDefault="00771F36">
      <w:r>
        <w:rPr>
          <w:noProof/>
        </w:rPr>
        <w:drawing>
          <wp:inline distT="0" distB="0" distL="114300" distR="114300" wp14:anchorId="58068BE8" wp14:editId="0E3223F1">
            <wp:extent cx="5274310" cy="783063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" r="-1163" b="64094"/>
                    <a:stretch/>
                  </pic:blipFill>
                  <pic:spPr bwMode="auto">
                    <a:xfrm>
                      <a:off x="0" y="0"/>
                      <a:ext cx="5274310" cy="78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1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F36" w:rsidRDefault="00771F36" w:rsidP="00771F36">
      <w:r>
        <w:separator/>
      </w:r>
    </w:p>
  </w:endnote>
  <w:endnote w:type="continuationSeparator" w:id="0">
    <w:p w:rsidR="00771F36" w:rsidRDefault="00771F36" w:rsidP="0077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F36" w:rsidRDefault="00771F36" w:rsidP="00771F36">
      <w:r>
        <w:separator/>
      </w:r>
    </w:p>
  </w:footnote>
  <w:footnote w:type="continuationSeparator" w:id="0">
    <w:p w:rsidR="00771F36" w:rsidRDefault="00771F36" w:rsidP="00771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6929"/>
    <w:multiLevelType w:val="hybridMultilevel"/>
    <w:tmpl w:val="BBAC47A4"/>
    <w:lvl w:ilvl="0" w:tplc="C8E45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52D"/>
    <w:rsid w:val="00771F36"/>
    <w:rsid w:val="00893C64"/>
    <w:rsid w:val="00AD44BE"/>
    <w:rsid w:val="00F9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15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152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71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71F3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71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71F36"/>
    <w:rPr>
      <w:sz w:val="18"/>
      <w:szCs w:val="18"/>
    </w:rPr>
  </w:style>
  <w:style w:type="paragraph" w:styleId="a6">
    <w:name w:val="List Paragraph"/>
    <w:basedOn w:val="a"/>
    <w:uiPriority w:val="34"/>
    <w:qFormat/>
    <w:rsid w:val="00771F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15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152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71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71F3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71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71F36"/>
    <w:rPr>
      <w:sz w:val="18"/>
      <w:szCs w:val="18"/>
    </w:rPr>
  </w:style>
  <w:style w:type="paragraph" w:styleId="a6">
    <w:name w:val="List Paragraph"/>
    <w:basedOn w:val="a"/>
    <w:uiPriority w:val="34"/>
    <w:qFormat/>
    <w:rsid w:val="00771F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0BB05-ACCD-4C19-B2CC-37A902A9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2019-09-26T09:15:00Z</dcterms:created>
  <dcterms:modified xsi:type="dcterms:W3CDTF">2019-11-21T08:36:00Z</dcterms:modified>
</cp:coreProperties>
</file>