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67" w:rsidRDefault="00E35F96">
      <w:pPr>
        <w:pStyle w:val="1"/>
        <w:jc w:val="center"/>
      </w:pPr>
      <w:r>
        <w:rPr>
          <w:rFonts w:hint="eastAsia"/>
        </w:rPr>
        <w:t>阿里云实验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VPC/SLB/EIP</w:t>
      </w:r>
      <w:r>
        <w:rPr>
          <w:rFonts w:hint="eastAsia"/>
        </w:rPr>
        <w:t>实验</w:t>
      </w:r>
    </w:p>
    <w:p w:rsidR="00D50267" w:rsidRDefault="00E35F96">
      <w:pPr>
        <w:pStyle w:val="2"/>
      </w:pPr>
      <w:r>
        <w:rPr>
          <w:rFonts w:hint="eastAsia"/>
        </w:rPr>
        <w:t>课程目标：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学会使用阿里</w:t>
      </w:r>
      <w:proofErr w:type="gramStart"/>
      <w:r>
        <w:rPr>
          <w:rFonts w:ascii="宋体" w:eastAsia="宋体" w:hAnsi="宋体" w:cs="宋体" w:hint="eastAsia"/>
          <w:szCs w:val="21"/>
        </w:rPr>
        <w:t>云帮助</w:t>
      </w:r>
      <w:proofErr w:type="gramEnd"/>
      <w:r>
        <w:rPr>
          <w:rFonts w:ascii="宋体" w:eastAsia="宋体" w:hAnsi="宋体" w:cs="宋体" w:hint="eastAsia"/>
          <w:szCs w:val="21"/>
        </w:rPr>
        <w:t>文档。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、虚拟交换机的相关操作。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的创建、绑定后台服务器等操作。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及其操作。</w:t>
      </w:r>
    </w:p>
    <w:p w:rsidR="00D50267" w:rsidRDefault="00D50267">
      <w:pPr>
        <w:rPr>
          <w:rFonts w:ascii="宋体" w:eastAsia="宋体" w:hAnsi="宋体" w:cs="宋体"/>
          <w:szCs w:val="21"/>
        </w:rPr>
      </w:pPr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浏览器进行相关操作。</w:t>
      </w:r>
    </w:p>
    <w:p w:rsidR="00D50267" w:rsidRDefault="00E35F96">
      <w:pPr>
        <w:pStyle w:val="2"/>
      </w:pPr>
      <w:r>
        <w:rPr>
          <w:rFonts w:hint="eastAsia"/>
        </w:rPr>
        <w:t>相关文档及链接：</w:t>
      </w:r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帮助文档：</w:t>
      </w:r>
    </w:p>
    <w:p w:rsidR="00D50267" w:rsidRDefault="00E35F96">
      <w:pPr>
        <w:rPr>
          <w:rFonts w:ascii="宋体" w:eastAsia="宋体" w:hAnsi="宋体" w:cs="宋体"/>
          <w:szCs w:val="21"/>
        </w:rPr>
      </w:pPr>
      <w:hyperlink r:id="rId7" w:history="1">
        <w:r>
          <w:rPr>
            <w:rStyle w:val="a3"/>
            <w:rFonts w:ascii="宋体" w:eastAsia="宋体" w:hAnsi="宋体" w:cs="宋体"/>
            <w:szCs w:val="21"/>
          </w:rPr>
          <w:t>https://help.aliyun.com/</w:t>
        </w:r>
      </w:hyperlink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D50267" w:rsidRDefault="00E35F96">
      <w:pPr>
        <w:rPr>
          <w:rFonts w:ascii="宋体" w:eastAsia="宋体" w:hAnsi="宋体" w:cs="宋体"/>
          <w:szCs w:val="21"/>
        </w:rPr>
      </w:pPr>
      <w:hyperlink r:id="rId8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https://help.aliyun.com/document_detail/34217.html?spm=5176.11065259.1996646</w:t>
        </w:r>
        <w:r>
          <w:rPr>
            <w:rStyle w:val="a3"/>
            <w:rFonts w:ascii="宋体" w:eastAsia="宋体" w:hAnsi="宋体" w:cs="宋体"/>
            <w:szCs w:val="21"/>
          </w:rPr>
          <w:t>101.searchclickresult.6089422dEvC6oz&amp;aly_as=K4WORtKe</w:t>
        </w:r>
      </w:hyperlink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D50267" w:rsidRDefault="00E35F96">
      <w:pPr>
        <w:rPr>
          <w:rFonts w:ascii="宋体" w:eastAsia="宋体" w:hAnsi="宋体" w:cs="宋体"/>
          <w:szCs w:val="21"/>
        </w:rPr>
      </w:pPr>
      <w:hyperlink r:id="rId9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https://help.aliyun.com/document_detail/27539.html?spm=a2c4g.11174283.6.544.6d311192qlR</w:t>
        </w:r>
        <w:r>
          <w:rPr>
            <w:rStyle w:val="a3"/>
            <w:rFonts w:ascii="宋体" w:eastAsia="宋体" w:hAnsi="宋体" w:cs="宋体"/>
            <w:szCs w:val="21"/>
          </w:rPr>
          <w:t>Ckm</w:t>
        </w:r>
      </w:hyperlink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D50267" w:rsidRDefault="00E35F96">
      <w:pPr>
        <w:rPr>
          <w:rFonts w:ascii="宋体" w:eastAsia="宋体" w:hAnsi="宋体" w:cs="宋体"/>
          <w:sz w:val="24"/>
        </w:rPr>
      </w:pPr>
      <w:hyperlink r:id="rId10" w:history="1">
        <w:r>
          <w:rPr>
            <w:rStyle w:val="a3"/>
            <w:rFonts w:ascii="宋体" w:eastAsia="宋体" w:hAnsi="宋体" w:cs="宋体"/>
            <w:sz w:val="24"/>
          </w:rPr>
          <w:t>https://help.aliyun.com/document_detail/32321.html?spm=a2c4g.11174283.6.541.35296f76SJZPV7</w:t>
        </w:r>
      </w:hyperlink>
    </w:p>
    <w:p w:rsidR="00D50267" w:rsidRDefault="00E35F96">
      <w:pPr>
        <w:pStyle w:val="2"/>
      </w:pPr>
      <w:r>
        <w:rPr>
          <w:rFonts w:hint="eastAsia"/>
        </w:rPr>
        <w:t>作业：</w:t>
      </w:r>
    </w:p>
    <w:p w:rsidR="00D50267" w:rsidRDefault="00E35F96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注意：使用按需（流量）付费方式创建，创建时注意区域选择的一致性，否则有可能无法进行关联操作。创建前注意费用总计。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新建一个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，规划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172.16.0.0/12</w:t>
      </w:r>
      <w:r>
        <w:rPr>
          <w:rFonts w:ascii="宋体" w:eastAsia="宋体" w:hAnsi="宋体" w:cs="宋体" w:hint="eastAsia"/>
          <w:szCs w:val="21"/>
        </w:rPr>
        <w:t>，创建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分别命名为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，每个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分别规划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172.16.1.0/24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172.16.2.0/24</w:t>
      </w:r>
      <w:r>
        <w:rPr>
          <w:rFonts w:ascii="宋体" w:eastAsia="宋体" w:hAnsi="宋体" w:cs="宋体" w:hint="eastAsia"/>
          <w:szCs w:val="21"/>
        </w:rPr>
        <w:t>。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r>
        <w:rPr>
          <w:rFonts w:ascii="宋体" w:eastAsia="宋体" w:hAnsi="宋体" w:cs="宋体" w:hint="eastAsia"/>
          <w:szCs w:val="21"/>
          <w:highlight w:val="red"/>
        </w:rPr>
        <w:t>不带公网</w:t>
      </w:r>
      <w:r>
        <w:rPr>
          <w:rFonts w:ascii="宋体" w:eastAsia="宋体" w:hAnsi="宋体" w:cs="宋体" w:hint="eastAsia"/>
          <w:szCs w:val="21"/>
          <w:highlight w:val="red"/>
        </w:rPr>
        <w:t>IP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实例，系统选择</w:t>
      </w:r>
      <w:r>
        <w:rPr>
          <w:rFonts w:ascii="宋体" w:eastAsia="宋体" w:hAnsi="宋体" w:cs="宋体" w:hint="eastAsia"/>
          <w:szCs w:val="21"/>
        </w:rPr>
        <w:t>ubuntu16.04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，网络选择分别连接到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或者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，设置为密码认证。（创建时实例</w:t>
      </w:r>
      <w:proofErr w:type="gramStart"/>
      <w:r>
        <w:rPr>
          <w:rFonts w:ascii="宋体" w:eastAsia="宋体" w:hAnsi="宋体" w:cs="宋体" w:hint="eastAsia"/>
          <w:szCs w:val="21"/>
        </w:rPr>
        <w:t>可用区</w:t>
      </w:r>
      <w:proofErr w:type="gramEnd"/>
      <w:r>
        <w:rPr>
          <w:rFonts w:ascii="宋体" w:eastAsia="宋体" w:hAnsi="宋体" w:cs="宋体" w:hint="eastAsia"/>
          <w:szCs w:val="21"/>
        </w:rPr>
        <w:t>要和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一致）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申请一个弹性公网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，先与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。解绑弹性公网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，并于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进行远程登陆。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创建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，名称：</w:t>
      </w:r>
      <w:r>
        <w:rPr>
          <w:rFonts w:ascii="宋体" w:eastAsia="宋体" w:hAnsi="宋体" w:cs="宋体" w:hint="eastAsia"/>
          <w:szCs w:val="21"/>
        </w:rPr>
        <w:t>my-</w:t>
      </w:r>
      <w:proofErr w:type="spellStart"/>
      <w:r>
        <w:rPr>
          <w:rFonts w:ascii="宋体" w:eastAsia="宋体" w:hAnsi="宋体" w:cs="宋体" w:hint="eastAsia"/>
          <w:szCs w:val="21"/>
        </w:rPr>
        <w:t>slb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实例规格</w:t>
      </w:r>
      <w:r>
        <w:rPr>
          <w:rFonts w:ascii="宋体" w:eastAsia="宋体" w:hAnsi="宋体" w:cs="宋体" w:hint="eastAsia"/>
          <w:szCs w:val="21"/>
        </w:rPr>
        <w:t>:</w:t>
      </w:r>
      <w:r>
        <w:rPr>
          <w:rFonts w:ascii="宋体" w:eastAsia="宋体" w:hAnsi="宋体" w:cs="宋体" w:hint="eastAsia"/>
          <w:szCs w:val="21"/>
        </w:rPr>
        <w:t>简约型，实例类型：公网。</w:t>
      </w:r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添加后端服务器：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，权重默认</w:t>
      </w:r>
      <w:r>
        <w:rPr>
          <w:rFonts w:ascii="宋体" w:eastAsia="宋体" w:hAnsi="宋体" w:cs="宋体" w:hint="eastAsia"/>
          <w:szCs w:val="21"/>
        </w:rPr>
        <w:t>100</w:t>
      </w:r>
      <w:r>
        <w:rPr>
          <w:rFonts w:ascii="宋体" w:eastAsia="宋体" w:hAnsi="宋体" w:cs="宋体" w:hint="eastAsia"/>
          <w:szCs w:val="21"/>
        </w:rPr>
        <w:t>，不修改。</w:t>
      </w:r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监听配置：后端协议：</w:t>
      </w:r>
      <w:r>
        <w:rPr>
          <w:rFonts w:ascii="宋体" w:eastAsia="宋体" w:hAnsi="宋体" w:cs="宋体" w:hint="eastAsia"/>
          <w:szCs w:val="21"/>
        </w:rPr>
        <w:t>TCP</w:t>
      </w:r>
      <w:r>
        <w:rPr>
          <w:rFonts w:ascii="宋体" w:eastAsia="宋体" w:hAnsi="宋体" w:cs="宋体" w:hint="eastAsia"/>
          <w:szCs w:val="21"/>
        </w:rPr>
        <w:t>，监听端口为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，后端服务器组选择默认服务器组，端</w:t>
      </w:r>
      <w:r>
        <w:rPr>
          <w:rFonts w:ascii="宋体" w:eastAsia="宋体" w:hAnsi="宋体" w:cs="宋体" w:hint="eastAsia"/>
          <w:szCs w:val="21"/>
        </w:rPr>
        <w:t>口改为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。使用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工具进行远程连接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，登陆后，查看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地址（命令：</w:t>
      </w:r>
      <w:proofErr w:type="spellStart"/>
      <w:r>
        <w:rPr>
          <w:rFonts w:ascii="宋体" w:eastAsia="宋体" w:hAnsi="宋体" w:cs="宋体" w:hint="eastAsia"/>
          <w:szCs w:val="21"/>
        </w:rPr>
        <w:t>ifconfig</w:t>
      </w:r>
      <w:proofErr w:type="spellEnd"/>
      <w:r>
        <w:rPr>
          <w:rFonts w:ascii="宋体" w:eastAsia="宋体" w:hAnsi="宋体" w:cs="宋体" w:hint="eastAsia"/>
          <w:szCs w:val="21"/>
        </w:rPr>
        <w:t>），多登陆几次，查看在</w:t>
      </w:r>
      <w:proofErr w:type="gramStart"/>
      <w:r>
        <w:rPr>
          <w:rFonts w:ascii="宋体" w:eastAsia="宋体" w:hAnsi="宋体" w:cs="宋体" w:hint="eastAsia"/>
          <w:szCs w:val="21"/>
        </w:rPr>
        <w:t>不同次</w:t>
      </w:r>
      <w:proofErr w:type="gramEnd"/>
      <w:r>
        <w:rPr>
          <w:rFonts w:ascii="宋体" w:eastAsia="宋体" w:hAnsi="宋体" w:cs="宋体" w:hint="eastAsia"/>
          <w:szCs w:val="21"/>
        </w:rPr>
        <w:t>登陆是否登陆到不同的实例，确认是否实现了负载均衡。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释放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、虚拟机资源、弹性公网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。</w:t>
      </w:r>
    </w:p>
    <w:p w:rsidR="00D50267" w:rsidRDefault="00D50267">
      <w:pPr>
        <w:rPr>
          <w:rFonts w:ascii="宋体" w:eastAsia="宋体" w:hAnsi="宋体" w:cs="宋体"/>
          <w:szCs w:val="21"/>
        </w:rPr>
      </w:pPr>
    </w:p>
    <w:p w:rsidR="00D50267" w:rsidRDefault="00E35F96">
      <w:pPr>
        <w:pStyle w:val="2"/>
      </w:pPr>
      <w:r>
        <w:rPr>
          <w:rFonts w:hint="eastAsia"/>
        </w:rPr>
        <w:t>作业提交要求：</w:t>
      </w:r>
    </w:p>
    <w:p w:rsidR="00D50267" w:rsidRDefault="00E35F96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AB66E9" w:rsidRPr="00E35F96" w:rsidRDefault="00E35F96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1.VPC</w:t>
      </w:r>
      <w:r>
        <w:rPr>
          <w:rFonts w:ascii="宋体" w:eastAsia="宋体" w:hAnsi="宋体" w:cs="宋体" w:hint="eastAsia"/>
          <w:szCs w:val="21"/>
        </w:rPr>
        <w:t>操作创建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AB66E9" w:rsidRDefault="00AB66E9">
      <w:r>
        <w:rPr>
          <w:noProof/>
        </w:rPr>
        <w:drawing>
          <wp:inline distT="0" distB="0" distL="0" distR="0" wp14:anchorId="606F5A17" wp14:editId="7174AFD0">
            <wp:extent cx="5274310" cy="10109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67" w:rsidRDefault="00E35F9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AB66E9" w:rsidRDefault="00AB66E9">
      <w:pPr>
        <w:rPr>
          <w:rFonts w:hint="eastAsia"/>
        </w:rPr>
      </w:pPr>
    </w:p>
    <w:p w:rsidR="00AB66E9" w:rsidRDefault="00AB66E9">
      <w:r>
        <w:rPr>
          <w:noProof/>
        </w:rPr>
        <w:drawing>
          <wp:inline distT="0" distB="0" distL="0" distR="0" wp14:anchorId="1F5678D2" wp14:editId="7CDF0737">
            <wp:extent cx="5274310" cy="1237387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67" w:rsidRDefault="00E35F9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负载均衡及其配置截图，红框部分应有值，且类型对应。</w:t>
      </w:r>
      <w:bookmarkStart w:id="0" w:name="_GoBack"/>
      <w:bookmarkEnd w:id="0"/>
    </w:p>
    <w:p w:rsidR="00AB66E9" w:rsidRDefault="00AB66E9">
      <w:pPr>
        <w:rPr>
          <w:rFonts w:hint="eastAsia"/>
        </w:rPr>
      </w:pPr>
    </w:p>
    <w:p w:rsidR="00AB66E9" w:rsidRDefault="00AB66E9">
      <w:r>
        <w:rPr>
          <w:noProof/>
        </w:rPr>
        <w:drawing>
          <wp:inline distT="0" distB="0" distL="0" distR="0" wp14:anchorId="4A854759" wp14:editId="6076CEAD">
            <wp:extent cx="5274310" cy="1369245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AB66E9"/>
    <w:rsid w:val="00D50267"/>
    <w:rsid w:val="00E35F96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AB66E9"/>
    <w:rPr>
      <w:sz w:val="18"/>
      <w:szCs w:val="18"/>
    </w:rPr>
  </w:style>
  <w:style w:type="character" w:customStyle="1" w:styleId="Char">
    <w:name w:val="批注框文本 Char"/>
    <w:basedOn w:val="a0"/>
    <w:link w:val="a4"/>
    <w:rsid w:val="00AB66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AB66E9"/>
    <w:rPr>
      <w:sz w:val="18"/>
      <w:szCs w:val="18"/>
    </w:rPr>
  </w:style>
  <w:style w:type="character" w:customStyle="1" w:styleId="Char">
    <w:name w:val="批注框文本 Char"/>
    <w:basedOn w:val="a0"/>
    <w:link w:val="a4"/>
    <w:rsid w:val="00AB66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34217.html?spm=5176.11065259.1996646101.searchclickresult.6089422dEvC6oz&amp;aly_as=K4WORtK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help.aliyun.com/?spm=5176.11182178.console-base-top.dsupport-0.6ff94882ydSiwt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lp.aliyun.com/document_detail/32321.html?spm=a2c4g.11174283.6.541.35296f76SJZPV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27539.html?spm=a2c4g.11174283.6.544.6d311192qlRCk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68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2019-09-26T02:40:00Z</dcterms:created>
  <dcterms:modified xsi:type="dcterms:W3CDTF">2019-09-26T09:28:00Z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