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单区域作业R1</w:t>
      </w:r>
    </w:p>
    <w:p>
      <w:pPr>
        <w:rPr>
          <w:rFonts w:hint="eastAsia"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1.display ospf peer</w:t>
      </w:r>
    </w:p>
    <w:p>
      <w:pPr>
        <w:rPr>
          <w:rFonts w:hint="eastAsia" w:asciiTheme="minorEastAsia" w:hAnsiTheme="minorEastAsia"/>
          <w:sz w:val="44"/>
          <w:szCs w:val="44"/>
        </w:rPr>
      </w:pPr>
      <w:r>
        <w:drawing>
          <wp:inline distT="0" distB="0" distL="0" distR="0">
            <wp:extent cx="5274310" cy="526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44"/>
          <w:szCs w:val="44"/>
        </w:rPr>
      </w:pPr>
    </w:p>
    <w:p>
      <w:pPr>
        <w:rPr>
          <w:rFonts w:hint="eastAsia" w:asciiTheme="minorEastAsia" w:hAnsiTheme="minorEastAsia"/>
          <w:sz w:val="44"/>
          <w:szCs w:val="44"/>
        </w:rPr>
      </w:pPr>
    </w:p>
    <w:p>
      <w:pPr>
        <w:rPr>
          <w:rFonts w:hint="eastAsia"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2.display ospf lsdb</w:t>
      </w:r>
    </w:p>
    <w:p>
      <w:pPr>
        <w:rPr>
          <w:rFonts w:hint="eastAsia" w:asciiTheme="minorEastAsia" w:hAnsiTheme="minorEastAsia"/>
          <w:sz w:val="44"/>
          <w:szCs w:val="44"/>
        </w:rPr>
      </w:pPr>
      <w:r>
        <w:drawing>
          <wp:inline distT="0" distB="0" distL="0" distR="0">
            <wp:extent cx="5274310" cy="2279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44"/>
          <w:szCs w:val="44"/>
        </w:rPr>
      </w:pPr>
    </w:p>
    <w:p>
      <w:pPr>
        <w:rPr>
          <w:rFonts w:hint="eastAsia"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3.ping 5.5.5.5</w:t>
      </w:r>
    </w:p>
    <w:p>
      <w:pPr>
        <w:rPr>
          <w:rFonts w:hint="eastAsia" w:asciiTheme="minorEastAsia" w:hAnsiTheme="minorEastAsia"/>
          <w:sz w:val="44"/>
          <w:szCs w:val="44"/>
        </w:rPr>
      </w:pPr>
      <w:r>
        <w:drawing>
          <wp:inline distT="0" distB="0" distL="0" distR="0">
            <wp:extent cx="525780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44"/>
          <w:szCs w:val="44"/>
        </w:rPr>
      </w:pPr>
    </w:p>
    <w:p>
      <w:pPr>
        <w:rPr>
          <w:rFonts w:hint="eastAsia" w:asciiTheme="minorEastAsia" w:hAnsiTheme="minorEastAsia"/>
          <w:sz w:val="44"/>
          <w:szCs w:val="44"/>
        </w:rPr>
      </w:pPr>
    </w:p>
    <w:p>
      <w:pPr>
        <w:rPr>
          <w:rFonts w:hint="eastAsia" w:asciiTheme="minorEastAsia" w:hAnsiTheme="minorEastAsia"/>
          <w:sz w:val="44"/>
          <w:szCs w:val="44"/>
        </w:rPr>
      </w:pPr>
    </w:p>
    <w:p>
      <w:pPr>
        <w:rPr>
          <w:rFonts w:hint="eastAsia" w:asciiTheme="minorEastAsia" w:hAnsiTheme="minorEastAsia"/>
          <w:sz w:val="44"/>
          <w:szCs w:val="44"/>
        </w:rPr>
      </w:pPr>
    </w:p>
    <w:p>
      <w:pPr>
        <w:rPr>
          <w:rFonts w:hint="eastAsia"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4.display ip routing-table</w:t>
      </w:r>
    </w:p>
    <w:p>
      <w:r>
        <w:drawing>
          <wp:inline distT="0" distB="0" distL="0" distR="0">
            <wp:extent cx="5274310" cy="3069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44"/>
          <w:szCs w:val="44"/>
          <w:lang w:val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zh-CN"/>
        </w:rPr>
        <w:t>多区域作业R1: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lang w:val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Consolas" w:hAnsi="Consolas" w:eastAsia="Consolas"/>
          <w:sz w:val="24"/>
          <w:szCs w:val="24"/>
          <w:lang w:val="zh-CN"/>
        </w:rPr>
      </w:pPr>
      <w:r>
        <w:rPr>
          <w:rFonts w:hint="default" w:ascii="Consolas" w:hAnsi="Consolas" w:eastAsia="Consolas"/>
          <w:sz w:val="24"/>
          <w:szCs w:val="24"/>
          <w:lang w:val="zh-CN"/>
        </w:rPr>
        <w:t>ping 4.4.4.4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485765" cy="1964055"/>
            <wp:effectExtent l="0" t="0" r="6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sz w:val="24"/>
          <w:szCs w:val="24"/>
          <w:lang w:val="zh-CN"/>
        </w:rPr>
      </w:pPr>
      <w:r>
        <w:rPr>
          <w:rFonts w:hint="default" w:ascii="Consolas" w:hAnsi="Consolas" w:eastAsia="Consolas"/>
          <w:sz w:val="24"/>
          <w:szCs w:val="24"/>
          <w:lang w:val="zh-CN"/>
        </w:rPr>
        <w:t>display ospf peer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067300" cy="21412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onsolas" w:hAnsi="Consolas" w:eastAsia="Consolas"/>
          <w:sz w:val="24"/>
          <w:szCs w:val="24"/>
          <w:lang w:val="zh-CN"/>
        </w:rPr>
      </w:pPr>
      <w:r>
        <w:rPr>
          <w:rFonts w:hint="default" w:ascii="Consolas" w:hAnsi="Consolas" w:eastAsia="Consolas"/>
          <w:sz w:val="24"/>
          <w:szCs w:val="24"/>
          <w:lang w:val="zh-CN"/>
        </w:rPr>
        <w:t>di</w:t>
      </w:r>
      <w:r>
        <w:rPr>
          <w:rFonts w:hint="eastAsia" w:ascii="Consolas" w:hAnsi="Consolas"/>
          <w:sz w:val="24"/>
          <w:szCs w:val="24"/>
          <w:lang w:val="en-US" w:eastAsia="zh-CN"/>
        </w:rPr>
        <w:t>s</w:t>
      </w:r>
      <w:r>
        <w:rPr>
          <w:rFonts w:hint="default" w:ascii="Consolas" w:hAnsi="Consolas" w:eastAsia="Consolas"/>
          <w:sz w:val="24"/>
          <w:szCs w:val="24"/>
          <w:lang w:val="zh-CN"/>
        </w:rPr>
        <w:t>play ospf lsdb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482590" cy="1910080"/>
            <wp:effectExtent l="0" t="0" r="381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Consolas"/>
          <w:sz w:val="24"/>
          <w:szCs w:val="24"/>
          <w:lang w:val="zh-CN"/>
        </w:rPr>
      </w:pPr>
      <w:r>
        <w:rPr>
          <w:rFonts w:hint="default" w:ascii="Consolas" w:hAnsi="Consolas" w:eastAsia="Consolas"/>
          <w:sz w:val="24"/>
          <w:szCs w:val="24"/>
          <w:lang w:val="zh-CN"/>
        </w:rPr>
        <w:t>display ip routing-table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Consolas"/>
          <w:sz w:val="20"/>
          <w:lang w:val="zh-CN"/>
        </w:rPr>
      </w:pPr>
      <w:r>
        <w:drawing>
          <wp:inline distT="0" distB="0" distL="114300" distR="114300">
            <wp:extent cx="5481320" cy="2244725"/>
            <wp:effectExtent l="0" t="0" r="508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C658A"/>
    <w:multiLevelType w:val="singleLevel"/>
    <w:tmpl w:val="372C65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19"/>
    <w:rsid w:val="00353319"/>
    <w:rsid w:val="00655DCA"/>
    <w:rsid w:val="00887C21"/>
    <w:rsid w:val="009C4D0F"/>
    <w:rsid w:val="7BB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15</Words>
  <Characters>90</Characters>
  <Lines>1</Lines>
  <Paragraphs>1</Paragraphs>
  <TotalTime>1</TotalTime>
  <ScaleCrop>false</ScaleCrop>
  <LinksUpToDate>false</LinksUpToDate>
  <CharactersWithSpaces>104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2019-11-06T03:12:00Z</dcterms:created>
  <dc:creator>AutoBVT</dc:creator>
  <cp:lastModifiedBy>陈旭</cp:lastModifiedBy>
  <dcterms:modified xsi:type="dcterms:W3CDTF">2019-11-06T10:30:48Z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