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8A80DD" w14:textId="77777777" w:rsidR="008E6FA7" w:rsidRDefault="008E6FA7">
      <w:pPr>
        <w:jc w:val="center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</w:t>
      </w:r>
      <w:r>
        <w:rPr>
          <w:rFonts w:hint="eastAsia"/>
          <w:b/>
          <w:sz w:val="28"/>
          <w:szCs w:val="28"/>
        </w:rPr>
        <w:t>1</w:t>
      </w:r>
      <w:r w:rsidR="00D456BD">
        <w:rPr>
          <w:rFonts w:hint="eastAsia"/>
          <w:b/>
          <w:sz w:val="28"/>
          <w:szCs w:val="28"/>
        </w:rPr>
        <w:t>1</w:t>
      </w:r>
      <w:r>
        <w:rPr>
          <w:rFonts w:hint="eastAsia"/>
          <w:b/>
          <w:sz w:val="28"/>
          <w:szCs w:val="28"/>
        </w:rPr>
        <w:t>.</w:t>
      </w:r>
      <w:r w:rsidR="0026355E">
        <w:rPr>
          <w:rFonts w:hint="eastAsia"/>
          <w:b/>
          <w:sz w:val="28"/>
          <w:szCs w:val="28"/>
        </w:rPr>
        <w:t>2</w:t>
      </w:r>
      <w:r>
        <w:rPr>
          <w:rFonts w:hint="eastAsia"/>
          <w:b/>
          <w:sz w:val="28"/>
          <w:szCs w:val="28"/>
        </w:rPr>
        <w:t xml:space="preserve"> </w:t>
      </w:r>
      <w:r w:rsidR="0026355E">
        <w:rPr>
          <w:rFonts w:hint="eastAsia"/>
          <w:b/>
          <w:sz w:val="28"/>
          <w:szCs w:val="28"/>
          <w:lang w:val="zh-CN"/>
        </w:rPr>
        <w:t>多</w:t>
      </w:r>
      <w:r w:rsidR="00D456BD">
        <w:rPr>
          <w:rFonts w:hint="eastAsia"/>
          <w:b/>
          <w:sz w:val="28"/>
          <w:szCs w:val="28"/>
          <w:lang w:val="zh-CN"/>
        </w:rPr>
        <w:t>臂路由</w:t>
      </w:r>
      <w:r>
        <w:rPr>
          <w:rFonts w:hint="eastAsia"/>
          <w:b/>
          <w:sz w:val="28"/>
          <w:szCs w:val="28"/>
          <w:lang w:val="zh-CN"/>
        </w:rPr>
        <w:t>配置</w:t>
      </w:r>
    </w:p>
    <w:p w14:paraId="187E7EB8" w14:textId="77777777" w:rsidR="008E6FA7" w:rsidRDefault="008E6FA7">
      <w:pPr>
        <w:spacing w:line="360" w:lineRule="auto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一、实验需求</w:t>
      </w:r>
    </w:p>
    <w:p w14:paraId="47D029FE" w14:textId="77777777" w:rsidR="008E6FA7" w:rsidRDefault="00D456BD" w:rsidP="00D456BD">
      <w:pPr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通过配置</w:t>
      </w:r>
      <w:r w:rsidR="0026355E">
        <w:rPr>
          <w:rFonts w:hint="eastAsia"/>
          <w:sz w:val="28"/>
          <w:szCs w:val="28"/>
        </w:rPr>
        <w:t>多</w:t>
      </w:r>
      <w:r>
        <w:rPr>
          <w:rFonts w:hint="eastAsia"/>
          <w:sz w:val="28"/>
          <w:szCs w:val="28"/>
        </w:rPr>
        <w:t>臂路由实现全网互通</w:t>
      </w:r>
      <w:r w:rsidR="008E6FA7">
        <w:rPr>
          <w:rFonts w:hint="eastAsia"/>
          <w:sz w:val="28"/>
          <w:szCs w:val="28"/>
        </w:rPr>
        <w:t>。</w:t>
      </w:r>
    </w:p>
    <w:p w14:paraId="17E7C440" w14:textId="77777777" w:rsidR="008E6FA7" w:rsidRDefault="008E6FA7">
      <w:pPr>
        <w:spacing w:line="360" w:lineRule="auto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二、实验拓扑</w:t>
      </w:r>
    </w:p>
    <w:p w14:paraId="31608FF6" w14:textId="49E06D54" w:rsidR="008E6FA7" w:rsidRDefault="006A5DC5">
      <w:pPr>
        <w:spacing w:line="360" w:lineRule="auto"/>
        <w:jc w:val="center"/>
        <w:rPr>
          <w:rFonts w:hint="eastAsia"/>
        </w:rPr>
      </w:pPr>
      <w:r w:rsidRPr="00BE2F6D">
        <w:rPr>
          <w:noProof/>
        </w:rPr>
        <w:drawing>
          <wp:inline distT="0" distB="0" distL="0" distR="0" wp14:anchorId="6C56B13E" wp14:editId="30A876C0">
            <wp:extent cx="4380865" cy="4460875"/>
            <wp:effectExtent l="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0865" cy="446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7F997F" w14:textId="77777777" w:rsidR="008E6FA7" w:rsidRDefault="008E6FA7">
      <w:pPr>
        <w:spacing w:line="360" w:lineRule="auto"/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1</w:t>
      </w:r>
      <w:r w:rsidR="00D456BD">
        <w:rPr>
          <w:rFonts w:hint="eastAsia"/>
        </w:rPr>
        <w:t>1</w:t>
      </w:r>
      <w:r>
        <w:rPr>
          <w:rFonts w:hint="eastAsia"/>
        </w:rPr>
        <w:t xml:space="preserve">.1 </w:t>
      </w:r>
      <w:r w:rsidR="0026355E">
        <w:rPr>
          <w:rFonts w:hint="eastAsia"/>
        </w:rPr>
        <w:t>多</w:t>
      </w:r>
      <w:r w:rsidR="00D456BD">
        <w:rPr>
          <w:rFonts w:hint="eastAsia"/>
        </w:rPr>
        <w:t>臂路由配置</w:t>
      </w:r>
    </w:p>
    <w:p w14:paraId="1A3081C5" w14:textId="77777777" w:rsidR="008E6FA7" w:rsidRDefault="008E6FA7">
      <w:pPr>
        <w:spacing w:line="360" w:lineRule="auto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三、实验步骤</w:t>
      </w:r>
    </w:p>
    <w:p w14:paraId="51EF13DE" w14:textId="77777777" w:rsidR="008E6FA7" w:rsidRDefault="008E6FA7">
      <w:pPr>
        <w:spacing w:line="36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）请根据实验拓扑图中的</w:t>
      </w:r>
      <w:r>
        <w:rPr>
          <w:rFonts w:hint="eastAsia"/>
          <w:sz w:val="28"/>
          <w:szCs w:val="28"/>
        </w:rPr>
        <w:t>IP</w:t>
      </w:r>
      <w:r>
        <w:rPr>
          <w:rFonts w:hint="eastAsia"/>
          <w:sz w:val="28"/>
          <w:szCs w:val="28"/>
        </w:rPr>
        <w:t>网络参数，配置路由器</w:t>
      </w:r>
      <w:r w:rsidR="00D456BD">
        <w:rPr>
          <w:rFonts w:hint="eastAsia"/>
          <w:sz w:val="28"/>
          <w:szCs w:val="28"/>
        </w:rPr>
        <w:t>和各个交换机</w:t>
      </w:r>
      <w:r>
        <w:rPr>
          <w:rFonts w:hint="eastAsia"/>
          <w:sz w:val="28"/>
          <w:szCs w:val="28"/>
        </w:rPr>
        <w:t>的主机名（主机名格式：如</w:t>
      </w:r>
      <w:r>
        <w:rPr>
          <w:rFonts w:hint="eastAsia"/>
          <w:sz w:val="28"/>
          <w:szCs w:val="28"/>
        </w:rPr>
        <w:t>R1-zhangsan</w:t>
      </w:r>
      <w:r w:rsidR="00D456BD">
        <w:rPr>
          <w:rFonts w:hint="eastAsia"/>
          <w:sz w:val="28"/>
          <w:szCs w:val="28"/>
        </w:rPr>
        <w:t>或</w:t>
      </w:r>
      <w:r w:rsidR="00D456BD">
        <w:rPr>
          <w:rFonts w:hint="eastAsia"/>
          <w:sz w:val="28"/>
          <w:szCs w:val="28"/>
        </w:rPr>
        <w:t>SW1-zhangsan</w:t>
      </w:r>
      <w:r>
        <w:rPr>
          <w:rFonts w:hint="eastAsia"/>
          <w:sz w:val="28"/>
          <w:szCs w:val="28"/>
        </w:rPr>
        <w:t>）</w:t>
      </w:r>
      <w:r w:rsidR="00D456BD">
        <w:rPr>
          <w:rFonts w:hint="eastAsia"/>
          <w:sz w:val="28"/>
          <w:szCs w:val="28"/>
        </w:rPr>
        <w:t>，并配置路由器</w:t>
      </w:r>
      <w:r w:rsidR="0026355E">
        <w:rPr>
          <w:rFonts w:hint="eastAsia"/>
          <w:sz w:val="28"/>
          <w:szCs w:val="28"/>
        </w:rPr>
        <w:t>各</w:t>
      </w:r>
      <w:r w:rsidR="00D456BD">
        <w:rPr>
          <w:rFonts w:hint="eastAsia"/>
          <w:sz w:val="28"/>
          <w:szCs w:val="28"/>
        </w:rPr>
        <w:t>接口的</w:t>
      </w:r>
      <w:r>
        <w:rPr>
          <w:rFonts w:hint="eastAsia"/>
          <w:sz w:val="28"/>
          <w:szCs w:val="28"/>
        </w:rPr>
        <w:t>IP</w:t>
      </w:r>
      <w:r>
        <w:rPr>
          <w:rFonts w:hint="eastAsia"/>
          <w:sz w:val="28"/>
          <w:szCs w:val="28"/>
        </w:rPr>
        <w:t>地址，</w:t>
      </w:r>
      <w:r w:rsidR="00D456BD">
        <w:rPr>
          <w:rFonts w:hint="eastAsia"/>
          <w:sz w:val="28"/>
          <w:szCs w:val="28"/>
        </w:rPr>
        <w:t>请给出</w:t>
      </w:r>
      <w:r>
        <w:rPr>
          <w:rFonts w:hint="eastAsia"/>
          <w:sz w:val="28"/>
          <w:szCs w:val="28"/>
        </w:rPr>
        <w:t>R1</w:t>
      </w:r>
      <w:r>
        <w:rPr>
          <w:rFonts w:hint="eastAsia"/>
          <w:sz w:val="28"/>
          <w:szCs w:val="28"/>
        </w:rPr>
        <w:t>的接口配置截图。</w:t>
      </w:r>
    </w:p>
    <w:p w14:paraId="5BDA196B" w14:textId="73AE6EC6" w:rsidR="00D456BD" w:rsidRPr="0026355E" w:rsidRDefault="006A5DC5">
      <w:pPr>
        <w:spacing w:line="360" w:lineRule="auto"/>
        <w:rPr>
          <w:rFonts w:hint="eastAsia"/>
          <w:sz w:val="28"/>
          <w:szCs w:val="28"/>
        </w:rPr>
      </w:pPr>
      <w:r w:rsidRPr="00B92147">
        <w:rPr>
          <w:noProof/>
        </w:rPr>
        <w:lastRenderedPageBreak/>
        <w:drawing>
          <wp:inline distT="0" distB="0" distL="0" distR="0" wp14:anchorId="38A1A5C4" wp14:editId="2A394F92">
            <wp:extent cx="5470525" cy="3641725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0525" cy="364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0DFBAE" w14:textId="77777777" w:rsidR="00D456BD" w:rsidRDefault="00D456BD">
      <w:pPr>
        <w:spacing w:line="36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）在</w:t>
      </w:r>
      <w:r>
        <w:rPr>
          <w:rFonts w:hint="eastAsia"/>
          <w:sz w:val="28"/>
          <w:szCs w:val="28"/>
        </w:rPr>
        <w:t>SW1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SW2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SW3</w:t>
      </w:r>
      <w:r>
        <w:rPr>
          <w:rFonts w:hint="eastAsia"/>
          <w:sz w:val="28"/>
          <w:szCs w:val="28"/>
        </w:rPr>
        <w:t>上均创建</w:t>
      </w:r>
      <w:r>
        <w:rPr>
          <w:rFonts w:hint="eastAsia"/>
          <w:sz w:val="28"/>
          <w:szCs w:val="28"/>
        </w:rPr>
        <w:t>vlan 100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>vlan 200</w:t>
      </w:r>
      <w:r>
        <w:rPr>
          <w:rFonts w:hint="eastAsia"/>
          <w:sz w:val="28"/>
          <w:szCs w:val="28"/>
        </w:rPr>
        <w:t>，并根据网络需求配置交换机相应接口，请给出</w:t>
      </w:r>
      <w:r>
        <w:rPr>
          <w:rFonts w:hint="eastAsia"/>
          <w:sz w:val="28"/>
          <w:szCs w:val="28"/>
        </w:rPr>
        <w:t>SW1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>SW2</w:t>
      </w:r>
      <w:r>
        <w:rPr>
          <w:rFonts w:hint="eastAsia"/>
          <w:sz w:val="28"/>
          <w:szCs w:val="28"/>
        </w:rPr>
        <w:t>的配置截图。</w:t>
      </w:r>
    </w:p>
    <w:p w14:paraId="087D2BF0" w14:textId="4E1BFEC3" w:rsidR="00D456BD" w:rsidRDefault="006A5DC5">
      <w:pPr>
        <w:spacing w:line="360" w:lineRule="auto"/>
        <w:rPr>
          <w:noProof/>
        </w:rPr>
      </w:pPr>
      <w:r w:rsidRPr="00B92147">
        <w:rPr>
          <w:noProof/>
        </w:rPr>
        <w:drawing>
          <wp:inline distT="0" distB="0" distL="0" distR="0" wp14:anchorId="1A745E82" wp14:editId="335B3C10">
            <wp:extent cx="5470525" cy="3641725"/>
            <wp:effectExtent l="0" t="0" r="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0525" cy="364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B73DE5" w14:textId="108AEFB5" w:rsidR="006A5DC5" w:rsidRDefault="006A5DC5">
      <w:pPr>
        <w:spacing w:line="360" w:lineRule="auto"/>
        <w:rPr>
          <w:rFonts w:hint="eastAsia"/>
          <w:sz w:val="28"/>
          <w:szCs w:val="28"/>
        </w:rPr>
      </w:pPr>
      <w:r w:rsidRPr="00B92147">
        <w:rPr>
          <w:noProof/>
        </w:rPr>
        <w:lastRenderedPageBreak/>
        <w:drawing>
          <wp:inline distT="0" distB="0" distL="0" distR="0" wp14:anchorId="6BFCA245" wp14:editId="193B3C74">
            <wp:extent cx="5470525" cy="3641725"/>
            <wp:effectExtent l="0" t="0" r="0" b="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0525" cy="364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0B54FA" w14:textId="77777777" w:rsidR="00D456BD" w:rsidRDefault="00D456BD">
      <w:pPr>
        <w:spacing w:line="36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）在</w:t>
      </w: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个</w:t>
      </w:r>
      <w:r>
        <w:rPr>
          <w:rFonts w:hint="eastAsia"/>
          <w:sz w:val="28"/>
          <w:szCs w:val="28"/>
        </w:rPr>
        <w:t>PC</w:t>
      </w:r>
      <w:r>
        <w:rPr>
          <w:rFonts w:hint="eastAsia"/>
          <w:sz w:val="28"/>
          <w:szCs w:val="28"/>
        </w:rPr>
        <w:t>上配置</w:t>
      </w:r>
      <w:r>
        <w:rPr>
          <w:rFonts w:hint="eastAsia"/>
          <w:sz w:val="28"/>
          <w:szCs w:val="28"/>
        </w:rPr>
        <w:t>IP</w:t>
      </w:r>
      <w:r>
        <w:rPr>
          <w:rFonts w:hint="eastAsia"/>
          <w:sz w:val="28"/>
          <w:szCs w:val="28"/>
        </w:rPr>
        <w:t>网络参数，并给出</w:t>
      </w:r>
      <w:r>
        <w:rPr>
          <w:rFonts w:hint="eastAsia"/>
          <w:sz w:val="28"/>
          <w:szCs w:val="28"/>
        </w:rPr>
        <w:t>PC1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>PC3</w:t>
      </w:r>
      <w:r>
        <w:rPr>
          <w:rFonts w:hint="eastAsia"/>
          <w:sz w:val="28"/>
          <w:szCs w:val="28"/>
        </w:rPr>
        <w:t>的</w:t>
      </w:r>
      <w:r>
        <w:rPr>
          <w:rFonts w:hint="eastAsia"/>
          <w:sz w:val="28"/>
          <w:szCs w:val="28"/>
        </w:rPr>
        <w:t>IP</w:t>
      </w:r>
      <w:r>
        <w:rPr>
          <w:rFonts w:hint="eastAsia"/>
          <w:sz w:val="28"/>
          <w:szCs w:val="28"/>
        </w:rPr>
        <w:t>配置截图。</w:t>
      </w:r>
    </w:p>
    <w:p w14:paraId="5EC7DCE6" w14:textId="4B2C08E7" w:rsidR="00D456BD" w:rsidRDefault="006A5DC5">
      <w:pPr>
        <w:spacing w:line="360" w:lineRule="auto"/>
        <w:rPr>
          <w:rFonts w:hint="eastAsia"/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 wp14:anchorId="735E673F" wp14:editId="208FBE69">
            <wp:extent cx="5473700" cy="181546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ACCF35.tmp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3700" cy="181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25AD7" w14:textId="77777777" w:rsidR="00D456BD" w:rsidRDefault="00D456BD">
      <w:pPr>
        <w:spacing w:line="36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）通过</w:t>
      </w:r>
      <w:r>
        <w:rPr>
          <w:rFonts w:hint="eastAsia"/>
          <w:sz w:val="28"/>
          <w:szCs w:val="28"/>
        </w:rPr>
        <w:t>PC1 ping pc3</w:t>
      </w:r>
      <w:r>
        <w:rPr>
          <w:rFonts w:hint="eastAsia"/>
          <w:sz w:val="28"/>
          <w:szCs w:val="28"/>
        </w:rPr>
        <w:t>，并给出</w:t>
      </w:r>
      <w:r>
        <w:rPr>
          <w:rFonts w:hint="eastAsia"/>
          <w:sz w:val="28"/>
          <w:szCs w:val="28"/>
        </w:rPr>
        <w:t>ping</w:t>
      </w:r>
      <w:r>
        <w:rPr>
          <w:rFonts w:hint="eastAsia"/>
          <w:sz w:val="28"/>
          <w:szCs w:val="28"/>
        </w:rPr>
        <w:t>结果截图。</w:t>
      </w:r>
    </w:p>
    <w:p w14:paraId="2213CA8A" w14:textId="7F0C61A1" w:rsidR="0038218D" w:rsidRDefault="006A5DC5">
      <w:pPr>
        <w:spacing w:line="360" w:lineRule="auto"/>
        <w:rPr>
          <w:rFonts w:hint="eastAsia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90A694F" wp14:editId="5947DC5C">
            <wp:extent cx="5473700" cy="373570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73700" cy="373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8218D">
      <w:pgSz w:w="11906" w:h="16838"/>
      <w:pgMar w:top="1440" w:right="1486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51852D" w14:textId="77777777" w:rsidR="00C64075" w:rsidRDefault="00C64075" w:rsidP="00C64075">
      <w:r>
        <w:separator/>
      </w:r>
    </w:p>
  </w:endnote>
  <w:endnote w:type="continuationSeparator" w:id="0">
    <w:p w14:paraId="38E17F1B" w14:textId="77777777" w:rsidR="00C64075" w:rsidRDefault="00C64075" w:rsidP="00C640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27E5D9" w14:textId="77777777" w:rsidR="00C64075" w:rsidRDefault="00C64075" w:rsidP="00C64075">
      <w:r>
        <w:separator/>
      </w:r>
    </w:p>
  </w:footnote>
  <w:footnote w:type="continuationSeparator" w:id="0">
    <w:p w14:paraId="5DD5761B" w14:textId="77777777" w:rsidR="00C64075" w:rsidRDefault="00C64075" w:rsidP="00C6407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ADA"/>
    <w:rsid w:val="00001466"/>
    <w:rsid w:val="000337F3"/>
    <w:rsid w:val="000B16CC"/>
    <w:rsid w:val="000C2736"/>
    <w:rsid w:val="0026355E"/>
    <w:rsid w:val="00292E60"/>
    <w:rsid w:val="002C11E7"/>
    <w:rsid w:val="003011EE"/>
    <w:rsid w:val="00353AC5"/>
    <w:rsid w:val="0038218D"/>
    <w:rsid w:val="00391FE7"/>
    <w:rsid w:val="004912BD"/>
    <w:rsid w:val="004A163E"/>
    <w:rsid w:val="004E005C"/>
    <w:rsid w:val="00516ADA"/>
    <w:rsid w:val="00570288"/>
    <w:rsid w:val="00583594"/>
    <w:rsid w:val="005923AA"/>
    <w:rsid w:val="00670AD9"/>
    <w:rsid w:val="006A5DC5"/>
    <w:rsid w:val="006D24D1"/>
    <w:rsid w:val="007008ED"/>
    <w:rsid w:val="007E775B"/>
    <w:rsid w:val="008E6FA7"/>
    <w:rsid w:val="009067E1"/>
    <w:rsid w:val="00926C16"/>
    <w:rsid w:val="009C4044"/>
    <w:rsid w:val="009D3E43"/>
    <w:rsid w:val="009D3F6E"/>
    <w:rsid w:val="00A130B7"/>
    <w:rsid w:val="00A378B4"/>
    <w:rsid w:val="00AA272B"/>
    <w:rsid w:val="00AC1C6F"/>
    <w:rsid w:val="00B155EE"/>
    <w:rsid w:val="00B16B0E"/>
    <w:rsid w:val="00B210ED"/>
    <w:rsid w:val="00B469AE"/>
    <w:rsid w:val="00B635B2"/>
    <w:rsid w:val="00C0674C"/>
    <w:rsid w:val="00C34E9B"/>
    <w:rsid w:val="00C44B87"/>
    <w:rsid w:val="00C46028"/>
    <w:rsid w:val="00C64075"/>
    <w:rsid w:val="00D338CE"/>
    <w:rsid w:val="00D456BD"/>
    <w:rsid w:val="00DA1BDE"/>
    <w:rsid w:val="00DA1D0A"/>
    <w:rsid w:val="00DE5845"/>
    <w:rsid w:val="00E24541"/>
    <w:rsid w:val="00ED2E37"/>
    <w:rsid w:val="00F64822"/>
    <w:rsid w:val="00F73876"/>
    <w:rsid w:val="00F95CC5"/>
    <w:rsid w:val="2A9B5550"/>
    <w:rsid w:val="421A7C00"/>
    <w:rsid w:val="778C4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02C57644"/>
  <w15:chartTrackingRefBased/>
  <w15:docId w15:val="{1C9273FF-C740-4E49-9200-304FD9F94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页脚 Char"/>
    <w:link w:val="a3"/>
    <w:uiPriority w:val="99"/>
    <w:semiHidden/>
    <w:rPr>
      <w:sz w:val="18"/>
      <w:szCs w:val="18"/>
    </w:rPr>
  </w:style>
  <w:style w:type="character" w:customStyle="1" w:styleId="Char0">
    <w:name w:val="页眉 Char"/>
    <w:link w:val="a4"/>
    <w:uiPriority w:val="99"/>
    <w:semiHidden/>
    <w:rPr>
      <w:sz w:val="18"/>
      <w:szCs w:val="18"/>
    </w:rPr>
  </w:style>
  <w:style w:type="paragraph" w:styleId="a5">
    <w:name w:val="列出段落"/>
    <w:basedOn w:val="a"/>
    <w:uiPriority w:val="34"/>
    <w:qFormat/>
    <w:pPr>
      <w:ind w:firstLineChars="200" w:firstLine="420"/>
    </w:p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tmp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46</Words>
  <Characters>267</Characters>
  <Application>Microsoft Office Word</Application>
  <DocSecurity>0</DocSecurity>
  <PresentationFormat/>
  <Lines>2</Lines>
  <Paragraphs>1</Paragraphs>
  <Slides>0</Slides>
  <Notes>0</Notes>
  <HiddenSlides>0</HiddenSlides>
  <MMClips>0</MMClips>
  <ScaleCrop>false</ScaleCrop>
  <Manager/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walkinnet</dc:creator>
  <cp:keywords/>
  <dc:description/>
  <cp:lastModifiedBy>ThinkPad</cp:lastModifiedBy>
  <cp:revision>2</cp:revision>
  <dcterms:created xsi:type="dcterms:W3CDTF">2019-11-19T15:14:00Z</dcterms:created>
  <dcterms:modified xsi:type="dcterms:W3CDTF">2019-11-19T15:14:00Z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