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84AB" w14:textId="206F58D5" w:rsidR="00BF0CBD" w:rsidRPr="00DA6252" w:rsidRDefault="00CF22BD" w:rsidP="00CF22BD">
      <w:pPr>
        <w:jc w:val="center"/>
        <w:rPr>
          <w:rFonts w:ascii="Times New Roman" w:hAnsi="Times New Roman" w:cs="Times New Roman"/>
        </w:rPr>
      </w:pPr>
      <w:r w:rsidRPr="00DA6252">
        <w:rPr>
          <w:rFonts w:ascii="Times New Roman" w:hAnsi="Times New Roman" w:cs="Times New Roman"/>
        </w:rPr>
        <w:t>TUGAS LAPORAN</w:t>
      </w:r>
      <w:r w:rsidR="002B5F9B">
        <w:rPr>
          <w:rFonts w:ascii="Times New Roman" w:hAnsi="Times New Roman" w:cs="Times New Roman"/>
          <w:lang w:val="en-US"/>
        </w:rPr>
        <w:t xml:space="preserve"> DISKUSI  </w:t>
      </w:r>
      <w:r w:rsidR="002B5F9B" w:rsidRPr="002B5F9B">
        <w:rPr>
          <w:rFonts w:ascii="Times New Roman" w:hAnsi="Times New Roman" w:cs="Times New Roman"/>
          <w:lang w:val="en-US"/>
        </w:rPr>
        <w:t>—</w:t>
      </w:r>
      <w:r w:rsidRPr="00DA6252">
        <w:rPr>
          <w:rFonts w:ascii="Times New Roman" w:hAnsi="Times New Roman" w:cs="Times New Roman"/>
        </w:rPr>
        <w:t xml:space="preserve"> </w:t>
      </w:r>
      <w:r w:rsidR="002B5F9B">
        <w:rPr>
          <w:rFonts w:ascii="Times New Roman" w:hAnsi="Times New Roman" w:cs="Times New Roman"/>
          <w:lang w:val="en-US"/>
        </w:rPr>
        <w:t xml:space="preserve"> B</w:t>
      </w:r>
      <w:r w:rsidRPr="00DA6252">
        <w:rPr>
          <w:rFonts w:ascii="Times New Roman" w:hAnsi="Times New Roman" w:cs="Times New Roman"/>
        </w:rPr>
        <w:t>AHASA INDONESIA</w:t>
      </w:r>
      <w:r w:rsidR="00DA6252" w:rsidRPr="00DA6252">
        <w:rPr>
          <w:rFonts w:ascii="Times New Roman" w:hAnsi="Times New Roman" w:cs="Times New Roman"/>
        </w:rPr>
        <w:t xml:space="preserve"> IX.8</w:t>
      </w:r>
    </w:p>
    <w:p w14:paraId="13A6C250" w14:textId="6548289A" w:rsidR="00CF22BD" w:rsidRPr="008C1E20" w:rsidRDefault="00CF22BD" w:rsidP="00CF22BD">
      <w:pPr>
        <w:jc w:val="center"/>
        <w:rPr>
          <w:rFonts w:ascii="Times New Roman" w:hAnsi="Times New Roman" w:cs="Times New Roman"/>
          <w:sz w:val="40"/>
          <w:szCs w:val="40"/>
        </w:rPr>
      </w:pPr>
      <w:r w:rsidRPr="008C1E20">
        <w:rPr>
          <w:rFonts w:ascii="Times New Roman" w:hAnsi="Times New Roman" w:cs="Times New Roman"/>
          <w:sz w:val="40"/>
          <w:szCs w:val="40"/>
        </w:rPr>
        <w:t>TRAGEDI KERICUHAN STADION KANJURUHAN</w:t>
      </w:r>
    </w:p>
    <w:p w14:paraId="1C4A7CAE" w14:textId="353D665C" w:rsidR="00DA6252" w:rsidRDefault="00DA6252" w:rsidP="00CF22BD">
      <w:pPr>
        <w:jc w:val="center"/>
        <w:rPr>
          <w:rFonts w:ascii="Times New Roman" w:hAnsi="Times New Roman" w:cs="Times New Roman"/>
          <w:sz w:val="40"/>
          <w:szCs w:val="40"/>
        </w:rPr>
      </w:pPr>
    </w:p>
    <w:p w14:paraId="74857AA1" w14:textId="46A4EC5D" w:rsidR="00DA6252" w:rsidRDefault="00DA6252" w:rsidP="00CF22BD">
      <w:pPr>
        <w:jc w:val="center"/>
        <w:rPr>
          <w:rFonts w:ascii="Times New Roman" w:hAnsi="Times New Roman" w:cs="Times New Roman"/>
          <w:sz w:val="40"/>
          <w:szCs w:val="40"/>
        </w:rPr>
      </w:pPr>
    </w:p>
    <w:p w14:paraId="2C5E32C0" w14:textId="118E30D6" w:rsidR="00DA6252" w:rsidRDefault="008C1E20" w:rsidP="00CF22BD">
      <w:pPr>
        <w:jc w:val="center"/>
        <w:rPr>
          <w:rFonts w:ascii="Times New Roman" w:hAnsi="Times New Roman" w:cs="Times New Roman"/>
          <w:sz w:val="40"/>
          <w:szCs w:val="40"/>
        </w:rPr>
      </w:pPr>
      <w:r>
        <w:rPr>
          <w:rFonts w:ascii="Times New Roman" w:hAnsi="Times New Roman" w:cs="Times New Roman"/>
          <w:sz w:val="40"/>
          <w:szCs w:val="40"/>
        </w:rPr>
        <w:drawing>
          <wp:inline distT="0" distB="0" distL="0" distR="0" wp14:anchorId="16F42BC8" wp14:editId="30404750">
            <wp:extent cx="3331840" cy="3406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0558" cy="3415689"/>
                    </a:xfrm>
                    <a:prstGeom prst="rect">
                      <a:avLst/>
                    </a:prstGeom>
                  </pic:spPr>
                </pic:pic>
              </a:graphicData>
            </a:graphic>
          </wp:inline>
        </w:drawing>
      </w:r>
    </w:p>
    <w:p w14:paraId="0AFBDF6C" w14:textId="1401F9BC" w:rsidR="00DA6252" w:rsidRDefault="00DA6252" w:rsidP="008C1E20">
      <w:pPr>
        <w:rPr>
          <w:rFonts w:ascii="Times New Roman" w:hAnsi="Times New Roman" w:cs="Times New Roman"/>
          <w:sz w:val="40"/>
          <w:szCs w:val="40"/>
        </w:rPr>
      </w:pPr>
    </w:p>
    <w:p w14:paraId="3521E31E" w14:textId="3BB8DBC5" w:rsidR="00DA6252" w:rsidRDefault="00DA6252" w:rsidP="00DA6252">
      <w:pPr>
        <w:jc w:val="center"/>
        <w:rPr>
          <w:rFonts w:ascii="Times New Roman" w:hAnsi="Times New Roman" w:cs="Times New Roman"/>
          <w:sz w:val="24"/>
          <w:szCs w:val="24"/>
        </w:rPr>
      </w:pPr>
      <w:r w:rsidRPr="00DA6252">
        <w:rPr>
          <w:rFonts w:ascii="Times New Roman" w:hAnsi="Times New Roman" w:cs="Times New Roman"/>
          <w:sz w:val="24"/>
          <w:szCs w:val="24"/>
        </w:rPr>
        <w:t>Disusun Oleh :</w:t>
      </w:r>
    </w:p>
    <w:p w14:paraId="3DD3DD06" w14:textId="2EA10025" w:rsidR="008C1E20" w:rsidRPr="00DA6252" w:rsidRDefault="00C81764" w:rsidP="00DA6252">
      <w:pPr>
        <w:jc w:val="center"/>
        <w:rPr>
          <w:rFonts w:ascii="Times New Roman" w:hAnsi="Times New Roman" w:cs="Times New Roman"/>
          <w:sz w:val="24"/>
          <w:szCs w:val="24"/>
        </w:rPr>
      </w:pPr>
      <w:r>
        <w:rPr>
          <w:rFonts w:ascii="Times New Roman" w:hAnsi="Times New Roman" w:cs="Times New Roman"/>
          <w:sz w:val="24"/>
          <w:szCs w:val="24"/>
        </w:rPr>
        <w:t>Chatrina</w:t>
      </w:r>
    </w:p>
    <w:p w14:paraId="57C5E6EE" w14:textId="33B7C238" w:rsidR="00DA6252" w:rsidRPr="00DA6252" w:rsidRDefault="00DA6252" w:rsidP="00DA6252">
      <w:pPr>
        <w:spacing w:after="0" w:line="360" w:lineRule="auto"/>
        <w:jc w:val="center"/>
        <w:rPr>
          <w:rFonts w:ascii="Times New Roman" w:hAnsi="Times New Roman" w:cs="Times New Roman"/>
          <w:sz w:val="24"/>
          <w:szCs w:val="24"/>
        </w:rPr>
      </w:pPr>
      <w:r w:rsidRPr="00DA6252">
        <w:rPr>
          <w:rFonts w:ascii="Times New Roman" w:hAnsi="Times New Roman" w:cs="Times New Roman"/>
          <w:sz w:val="24"/>
          <w:szCs w:val="24"/>
        </w:rPr>
        <w:t>Ihsan Fashbir Danurrahardjo</w:t>
      </w:r>
    </w:p>
    <w:p w14:paraId="2BA29AF6" w14:textId="67A981F3" w:rsidR="00DA6252" w:rsidRPr="00DA6252" w:rsidRDefault="00DA6252" w:rsidP="00DA6252">
      <w:pPr>
        <w:spacing w:after="0" w:line="360" w:lineRule="auto"/>
        <w:jc w:val="center"/>
        <w:rPr>
          <w:rFonts w:ascii="Times New Roman" w:hAnsi="Times New Roman" w:cs="Times New Roman"/>
          <w:sz w:val="24"/>
          <w:szCs w:val="24"/>
        </w:rPr>
      </w:pPr>
      <w:r w:rsidRPr="00DA6252">
        <w:rPr>
          <w:rFonts w:ascii="Times New Roman" w:hAnsi="Times New Roman" w:cs="Times New Roman"/>
          <w:sz w:val="24"/>
          <w:szCs w:val="24"/>
        </w:rPr>
        <w:t xml:space="preserve">Rizda Prabanda </w:t>
      </w:r>
      <w:r w:rsidR="00C81764">
        <w:rPr>
          <w:rFonts w:ascii="Times New Roman" w:hAnsi="Times New Roman" w:cs="Times New Roman"/>
          <w:sz w:val="24"/>
          <w:szCs w:val="24"/>
        </w:rPr>
        <w:t xml:space="preserve">Hapsari </w:t>
      </w:r>
      <w:r w:rsidRPr="00DA6252">
        <w:rPr>
          <w:rFonts w:ascii="Times New Roman" w:hAnsi="Times New Roman" w:cs="Times New Roman"/>
          <w:sz w:val="24"/>
          <w:szCs w:val="24"/>
        </w:rPr>
        <w:t>Wicaksana</w:t>
      </w:r>
    </w:p>
    <w:p w14:paraId="4C97021F" w14:textId="72FBAA15" w:rsidR="00DA6252" w:rsidRPr="00DA6252" w:rsidRDefault="00DA6252" w:rsidP="008C1E20">
      <w:pPr>
        <w:spacing w:after="0" w:line="360" w:lineRule="auto"/>
        <w:jc w:val="center"/>
        <w:rPr>
          <w:rFonts w:ascii="Times New Roman" w:hAnsi="Times New Roman" w:cs="Times New Roman"/>
          <w:sz w:val="24"/>
          <w:szCs w:val="24"/>
        </w:rPr>
      </w:pPr>
      <w:r w:rsidRPr="00DA6252">
        <w:rPr>
          <w:rFonts w:ascii="Times New Roman" w:hAnsi="Times New Roman" w:cs="Times New Roman"/>
          <w:sz w:val="24"/>
          <w:szCs w:val="24"/>
        </w:rPr>
        <w:t>Malvinza Zacky Al Hafidz</w:t>
      </w:r>
    </w:p>
    <w:p w14:paraId="2996BB5A" w14:textId="2D8856FA" w:rsidR="00DA6252" w:rsidRPr="00DA6252" w:rsidRDefault="00C81764" w:rsidP="00DA625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 </w:t>
      </w:r>
      <w:r w:rsidR="00DA6252" w:rsidRPr="00DA6252">
        <w:rPr>
          <w:rFonts w:ascii="Times New Roman" w:hAnsi="Times New Roman" w:cs="Times New Roman"/>
          <w:sz w:val="24"/>
          <w:szCs w:val="24"/>
        </w:rPr>
        <w:t>Adam Eka Prasetya</w:t>
      </w:r>
    </w:p>
    <w:p w14:paraId="487F76CC" w14:textId="2C5975FF" w:rsidR="00DA6252" w:rsidRDefault="00DA6252" w:rsidP="00CF22BD">
      <w:pPr>
        <w:jc w:val="center"/>
        <w:rPr>
          <w:rFonts w:ascii="Times New Roman" w:hAnsi="Times New Roman" w:cs="Times New Roman"/>
          <w:sz w:val="24"/>
          <w:szCs w:val="24"/>
        </w:rPr>
      </w:pPr>
    </w:p>
    <w:p w14:paraId="2A32ECAF" w14:textId="783F09D8" w:rsidR="00DA6252" w:rsidRDefault="00DA6252" w:rsidP="00CF22BD">
      <w:pPr>
        <w:jc w:val="center"/>
        <w:rPr>
          <w:rFonts w:ascii="Times New Roman" w:hAnsi="Times New Roman" w:cs="Times New Roman"/>
          <w:sz w:val="24"/>
          <w:szCs w:val="24"/>
        </w:rPr>
      </w:pPr>
    </w:p>
    <w:p w14:paraId="3E620085" w14:textId="50BAD2CB" w:rsidR="008C1E20" w:rsidRDefault="008C1E20" w:rsidP="008C1E20">
      <w:pPr>
        <w:rPr>
          <w:rFonts w:ascii="Times New Roman" w:hAnsi="Times New Roman" w:cs="Times New Roman"/>
          <w:sz w:val="24"/>
          <w:szCs w:val="24"/>
        </w:rPr>
      </w:pPr>
    </w:p>
    <w:p w14:paraId="212DBEC1" w14:textId="77777777" w:rsidR="008C1E20" w:rsidRPr="00DA6252" w:rsidRDefault="008C1E20" w:rsidP="00CF22BD">
      <w:pPr>
        <w:jc w:val="center"/>
        <w:rPr>
          <w:rFonts w:ascii="Times New Roman" w:hAnsi="Times New Roman" w:cs="Times New Roman"/>
          <w:sz w:val="24"/>
          <w:szCs w:val="24"/>
        </w:rPr>
      </w:pPr>
    </w:p>
    <w:p w14:paraId="2611D001" w14:textId="55C25C9A" w:rsidR="00DA6252" w:rsidRPr="00DA6252" w:rsidRDefault="00DA6252" w:rsidP="00DA6252">
      <w:pPr>
        <w:spacing w:line="240" w:lineRule="auto"/>
        <w:jc w:val="center"/>
        <w:rPr>
          <w:rFonts w:ascii="Times New Roman" w:hAnsi="Times New Roman" w:cs="Times New Roman"/>
          <w:sz w:val="24"/>
          <w:szCs w:val="24"/>
        </w:rPr>
      </w:pPr>
      <w:r w:rsidRPr="00DA6252">
        <w:rPr>
          <w:rFonts w:ascii="Times New Roman" w:hAnsi="Times New Roman" w:cs="Times New Roman"/>
          <w:sz w:val="24"/>
          <w:szCs w:val="24"/>
        </w:rPr>
        <w:t>UPTD SMP Negeri 2 Metro</w:t>
      </w:r>
    </w:p>
    <w:p w14:paraId="7B7267CD" w14:textId="16FD2CF6" w:rsidR="00DA6252" w:rsidRDefault="00DA6252" w:rsidP="00DA6252">
      <w:pPr>
        <w:spacing w:line="240" w:lineRule="auto"/>
        <w:jc w:val="center"/>
        <w:rPr>
          <w:rFonts w:ascii="Times New Roman" w:hAnsi="Times New Roman" w:cs="Times New Roman"/>
          <w:sz w:val="24"/>
          <w:szCs w:val="24"/>
        </w:rPr>
      </w:pPr>
      <w:r w:rsidRPr="00DA6252">
        <w:rPr>
          <w:rFonts w:ascii="Times New Roman" w:hAnsi="Times New Roman" w:cs="Times New Roman"/>
          <w:sz w:val="24"/>
          <w:szCs w:val="24"/>
        </w:rPr>
        <w:t>Tahun Ajaran</w:t>
      </w:r>
      <w:r>
        <w:rPr>
          <w:rFonts w:ascii="Times New Roman" w:hAnsi="Times New Roman" w:cs="Times New Roman"/>
          <w:sz w:val="24"/>
          <w:szCs w:val="24"/>
        </w:rPr>
        <w:t xml:space="preserve"> 2022/2023</w:t>
      </w:r>
    </w:p>
    <w:p w14:paraId="1E2D8463" w14:textId="7469E8C6" w:rsidR="008C1E20" w:rsidRDefault="008C1E20" w:rsidP="008C1E20">
      <w:pPr>
        <w:spacing w:line="240" w:lineRule="auto"/>
        <w:rPr>
          <w:rFonts w:ascii="Times New Roman" w:hAnsi="Times New Roman" w:cs="Times New Roman"/>
          <w:sz w:val="56"/>
          <w:szCs w:val="56"/>
        </w:rPr>
      </w:pPr>
      <w:r w:rsidRPr="00F33892">
        <w:rPr>
          <w:rFonts w:ascii="Times New Roman" w:hAnsi="Times New Roman" w:cs="Times New Roman"/>
          <w:sz w:val="56"/>
          <w:szCs w:val="56"/>
        </w:rPr>
        <w:lastRenderedPageBreak/>
        <w:t>Pendahuluan</w:t>
      </w:r>
    </w:p>
    <w:p w14:paraId="1E13D796" w14:textId="77777777" w:rsidR="00767904" w:rsidRPr="00767904" w:rsidRDefault="00767904" w:rsidP="008C1E20">
      <w:pPr>
        <w:spacing w:line="240" w:lineRule="auto"/>
        <w:rPr>
          <w:rFonts w:ascii="Times New Roman" w:hAnsi="Times New Roman" w:cs="Times New Roman"/>
          <w:sz w:val="24"/>
          <w:szCs w:val="24"/>
        </w:rPr>
      </w:pPr>
    </w:p>
    <w:p w14:paraId="33B1BAF0" w14:textId="6C836C12" w:rsidR="00F33892" w:rsidRDefault="00C47889" w:rsidP="00F33892">
      <w:pPr>
        <w:spacing w:line="240" w:lineRule="auto"/>
        <w:ind w:firstLine="720"/>
        <w:rPr>
          <w:rFonts w:ascii="Times New Roman" w:hAnsi="Times New Roman" w:cs="Times New Roman"/>
          <w:sz w:val="24"/>
          <w:szCs w:val="24"/>
          <w:lang w:val="en-US"/>
        </w:rPr>
      </w:pPr>
      <w:r w:rsidRPr="004956AC">
        <w:rPr>
          <w:rFonts w:ascii="Times New Roman" w:hAnsi="Times New Roman" w:cs="Times New Roman"/>
          <w:sz w:val="24"/>
          <w:szCs w:val="24"/>
        </w:rPr>
        <w:t>Sepakbola</w:t>
      </w:r>
      <w:r>
        <w:rPr>
          <w:rFonts w:ascii="Times New Roman" w:hAnsi="Times New Roman" w:cs="Times New Roman"/>
          <w:sz w:val="24"/>
          <w:szCs w:val="24"/>
          <w:lang w:val="en-US"/>
        </w:rPr>
        <w:t xml:space="preserve"> merupakan olahraga yang sangat kompetitif. Diperkirakan hampir tiga milyar orang</w:t>
      </w:r>
      <w:r w:rsidR="00613E54">
        <w:rPr>
          <w:rFonts w:ascii="Times New Roman" w:hAnsi="Times New Roman" w:cs="Times New Roman"/>
          <w:sz w:val="24"/>
          <w:szCs w:val="24"/>
          <w:lang w:val="en-US"/>
        </w:rPr>
        <w:t xml:space="preserve"> di bumi ini</w:t>
      </w:r>
      <w:r>
        <w:rPr>
          <w:rFonts w:ascii="Times New Roman" w:hAnsi="Times New Roman" w:cs="Times New Roman"/>
          <w:sz w:val="24"/>
          <w:szCs w:val="24"/>
          <w:lang w:val="en-US"/>
        </w:rPr>
        <w:t xml:space="preserve"> adalah penggemar olahraga sepakbola. Dengan banyaknya klub sepakbola di dunia, rivalitas antar klub sepakbola adalah hal yang </w:t>
      </w:r>
      <w:r w:rsidR="00613E54">
        <w:rPr>
          <w:rFonts w:ascii="Times New Roman" w:hAnsi="Times New Roman" w:cs="Times New Roman"/>
          <w:sz w:val="24"/>
          <w:szCs w:val="24"/>
          <w:lang w:val="en-US"/>
        </w:rPr>
        <w:t xml:space="preserve">sangat </w:t>
      </w:r>
      <w:r>
        <w:rPr>
          <w:rFonts w:ascii="Times New Roman" w:hAnsi="Times New Roman" w:cs="Times New Roman"/>
          <w:sz w:val="24"/>
          <w:szCs w:val="24"/>
          <w:lang w:val="en-US"/>
        </w:rPr>
        <w:t xml:space="preserve">wajar. </w:t>
      </w:r>
      <w:r w:rsidR="00E3412B">
        <w:rPr>
          <w:rFonts w:ascii="Times New Roman" w:hAnsi="Times New Roman" w:cs="Times New Roman"/>
          <w:sz w:val="24"/>
          <w:szCs w:val="24"/>
          <w:lang w:val="en-US"/>
        </w:rPr>
        <w:t>P</w:t>
      </w:r>
      <w:r>
        <w:rPr>
          <w:rFonts w:ascii="Times New Roman" w:hAnsi="Times New Roman" w:cs="Times New Roman"/>
          <w:sz w:val="24"/>
          <w:szCs w:val="24"/>
          <w:lang w:val="en-US"/>
        </w:rPr>
        <w:t>ertandingan</w:t>
      </w:r>
      <w:r w:rsidR="00E3412B">
        <w:rPr>
          <w:rFonts w:ascii="Times New Roman" w:hAnsi="Times New Roman" w:cs="Times New Roman"/>
          <w:sz w:val="24"/>
          <w:szCs w:val="24"/>
          <w:lang w:val="en-US"/>
        </w:rPr>
        <w:t xml:space="preserve"> sepak</w:t>
      </w:r>
      <w:r w:rsidR="000560C5">
        <w:rPr>
          <w:rFonts w:ascii="Times New Roman" w:hAnsi="Times New Roman" w:cs="Times New Roman"/>
          <w:sz w:val="24"/>
          <w:szCs w:val="24"/>
          <w:lang w:val="en-US"/>
        </w:rPr>
        <w:t>b</w:t>
      </w:r>
      <w:r w:rsidR="00E3412B">
        <w:rPr>
          <w:rFonts w:ascii="Times New Roman" w:hAnsi="Times New Roman" w:cs="Times New Roman"/>
          <w:sz w:val="24"/>
          <w:szCs w:val="24"/>
          <w:lang w:val="en-US"/>
        </w:rPr>
        <w:t>ola antara satu klub dengan klub rival abadi sangatlah diminati pendukung klub masing</w:t>
      </w:r>
      <w:r w:rsidR="000560C5">
        <w:rPr>
          <w:rFonts w:ascii="Times New Roman" w:hAnsi="Times New Roman" w:cs="Times New Roman"/>
          <w:sz w:val="24"/>
          <w:szCs w:val="24"/>
          <w:lang w:val="en-US"/>
        </w:rPr>
        <w:t>-masing</w:t>
      </w:r>
      <w:r w:rsidR="00E3412B">
        <w:rPr>
          <w:rFonts w:ascii="Times New Roman" w:hAnsi="Times New Roman" w:cs="Times New Roman"/>
          <w:sz w:val="24"/>
          <w:szCs w:val="24"/>
          <w:lang w:val="en-US"/>
        </w:rPr>
        <w:t xml:space="preserve">, seperti contohnya Real Madrid dan Barcelona yang sering disebut dengan julukan </w:t>
      </w:r>
      <w:r w:rsidR="00E3412B">
        <w:rPr>
          <w:rFonts w:ascii="Times New Roman" w:hAnsi="Times New Roman" w:cs="Times New Roman"/>
          <w:i/>
          <w:iCs/>
          <w:sz w:val="24"/>
          <w:szCs w:val="24"/>
          <w:lang w:val="en-US"/>
        </w:rPr>
        <w:t>‘el classico’</w:t>
      </w:r>
      <w:r w:rsidR="00E3412B">
        <w:rPr>
          <w:rFonts w:ascii="Times New Roman" w:hAnsi="Times New Roman" w:cs="Times New Roman"/>
          <w:sz w:val="24"/>
          <w:szCs w:val="24"/>
          <w:lang w:val="en-US"/>
        </w:rPr>
        <w:t xml:space="preserve">. </w:t>
      </w:r>
      <w:r w:rsidR="00E3412B">
        <w:rPr>
          <w:rFonts w:ascii="Times New Roman" w:hAnsi="Times New Roman" w:cs="Times New Roman"/>
          <w:i/>
          <w:iCs/>
          <w:sz w:val="24"/>
          <w:szCs w:val="24"/>
          <w:lang w:val="en-US"/>
        </w:rPr>
        <w:t>Rivalry match</w:t>
      </w:r>
      <w:r w:rsidR="00E3412B">
        <w:rPr>
          <w:rFonts w:ascii="Times New Roman" w:hAnsi="Times New Roman" w:cs="Times New Roman"/>
          <w:sz w:val="24"/>
          <w:szCs w:val="24"/>
          <w:lang w:val="en-US"/>
        </w:rPr>
        <w:t xml:space="preserve"> selalu menyuguhkan perlawanan yang sengit dan hebat, para pendukung dan penonton akan lebih mudah terbawa emosi menyaksikan klub favoritnya berjuang melawan rival</w:t>
      </w:r>
      <w:r w:rsidR="000560C5">
        <w:rPr>
          <w:rFonts w:ascii="Times New Roman" w:hAnsi="Times New Roman" w:cs="Times New Roman"/>
          <w:sz w:val="24"/>
          <w:szCs w:val="24"/>
          <w:lang w:val="en-US"/>
        </w:rPr>
        <w:t>-nya.</w:t>
      </w:r>
    </w:p>
    <w:p w14:paraId="58554F87" w14:textId="7D0D58DF" w:rsidR="00C47889" w:rsidRDefault="00A15C2A" w:rsidP="00A15C2A">
      <w:pPr>
        <w:spacing w:line="240" w:lineRule="auto"/>
        <w:ind w:firstLine="720"/>
        <w:rPr>
          <w:rFonts w:ascii="Times New Roman" w:hAnsi="Times New Roman" w:cs="Times New Roman"/>
          <w:sz w:val="24"/>
          <w:szCs w:val="24"/>
          <w:lang w:val="en-US"/>
        </w:rPr>
      </w:pPr>
      <w:r w:rsidRPr="00A15C2A">
        <w:rPr>
          <w:rFonts w:ascii="Times New Roman" w:hAnsi="Times New Roman" w:cs="Times New Roman"/>
          <w:color w:val="202122"/>
          <w:sz w:val="24"/>
          <w:szCs w:val="24"/>
          <w:shd w:val="clear" w:color="auto" w:fill="FFFFFF"/>
        </w:rPr>
        <w:t>Hooliganisme sepak bola merujuk pada apa yang secara luas dianggap sebagai perilaku nakal dan merusak oleh penggemar sepak bola yang terlalu fanatik. Tindakan seperti berkelahi,</w:t>
      </w:r>
      <w:r>
        <w:rPr>
          <w:rFonts w:ascii="Times New Roman" w:hAnsi="Times New Roman" w:cs="Times New Roman"/>
          <w:sz w:val="24"/>
          <w:szCs w:val="24"/>
        </w:rPr>
        <w:t xml:space="preserve"> vandalisme</w:t>
      </w:r>
      <w:r w:rsidRPr="00A15C2A">
        <w:rPr>
          <w:rFonts w:ascii="Times New Roman" w:hAnsi="Times New Roman" w:cs="Times New Roman"/>
          <w:color w:val="202122"/>
          <w:sz w:val="24"/>
          <w:szCs w:val="24"/>
          <w:shd w:val="clear" w:color="auto" w:fill="FFFFFF"/>
        </w:rPr>
        <w:t xml:space="preserve"> </w:t>
      </w:r>
      <w:r w:rsidRPr="00A15C2A">
        <w:rPr>
          <w:rFonts w:ascii="Times New Roman" w:hAnsi="Times New Roman" w:cs="Times New Roman"/>
          <w:color w:val="202122"/>
          <w:sz w:val="24"/>
          <w:szCs w:val="24"/>
          <w:shd w:val="clear" w:color="auto" w:fill="FFFFFF"/>
        </w:rPr>
        <w:t>dan</w:t>
      </w:r>
      <w:r>
        <w:rPr>
          <w:rFonts w:ascii="Times New Roman" w:hAnsi="Times New Roman" w:cs="Times New Roman"/>
          <w:sz w:val="24"/>
          <w:szCs w:val="24"/>
        </w:rPr>
        <w:t xml:space="preserve"> intimidasi </w:t>
      </w:r>
      <w:r w:rsidRPr="00A15C2A">
        <w:rPr>
          <w:rFonts w:ascii="Times New Roman" w:hAnsi="Times New Roman" w:cs="Times New Roman"/>
          <w:color w:val="202122"/>
          <w:sz w:val="24"/>
          <w:szCs w:val="24"/>
          <w:shd w:val="clear" w:color="auto" w:fill="FFFFFF"/>
        </w:rPr>
        <w:t>yang ditetapkan oleh asosiasi suporter sepak bola yang berpartisipasi dalam </w:t>
      </w:r>
      <w:r>
        <w:rPr>
          <w:rFonts w:ascii="Times New Roman" w:hAnsi="Times New Roman" w:cs="Times New Roman"/>
          <w:sz w:val="24"/>
          <w:szCs w:val="24"/>
        </w:rPr>
        <w:t xml:space="preserve">hooliganisme </w:t>
      </w:r>
      <w:r w:rsidRPr="00A15C2A">
        <w:rPr>
          <w:rFonts w:ascii="Times New Roman" w:hAnsi="Times New Roman" w:cs="Times New Roman"/>
          <w:color w:val="202122"/>
          <w:sz w:val="24"/>
          <w:szCs w:val="24"/>
          <w:shd w:val="clear" w:color="auto" w:fill="FFFFFF"/>
        </w:rPr>
        <w:t>sepak bola.</w:t>
      </w:r>
      <w:r>
        <w:rPr>
          <w:rFonts w:ascii="Times New Roman" w:hAnsi="Times New Roman" w:cs="Times New Roman"/>
          <w:color w:val="202122"/>
          <w:sz w:val="24"/>
          <w:szCs w:val="24"/>
          <w:shd w:val="clear" w:color="auto" w:fill="FFFFFF"/>
        </w:rPr>
        <w:t xml:space="preserve"> </w:t>
      </w:r>
      <w:r w:rsidRPr="00A15C2A">
        <w:rPr>
          <w:rFonts w:ascii="Times New Roman" w:hAnsi="Times New Roman" w:cs="Times New Roman"/>
          <w:color w:val="202122"/>
          <w:sz w:val="24"/>
          <w:szCs w:val="24"/>
          <w:shd w:val="clear" w:color="auto" w:fill="FFFFFF"/>
        </w:rPr>
        <w:t xml:space="preserve">Perilaku ini sering didasarkan pada persaingan antara tim yang </w:t>
      </w:r>
      <w:r w:rsidR="00613E54">
        <w:rPr>
          <w:rFonts w:ascii="Times New Roman" w:hAnsi="Times New Roman" w:cs="Times New Roman"/>
          <w:color w:val="202122"/>
          <w:sz w:val="24"/>
          <w:szCs w:val="24"/>
          <w:shd w:val="clear" w:color="auto" w:fill="FFFFFF"/>
        </w:rPr>
        <w:t>memiliki sejarah perlawanan yang hebat</w:t>
      </w:r>
      <w:r w:rsidRPr="00A15C2A">
        <w:rPr>
          <w:rFonts w:ascii="Times New Roman" w:hAnsi="Times New Roman" w:cs="Times New Roman"/>
          <w:color w:val="202122"/>
          <w:sz w:val="24"/>
          <w:szCs w:val="24"/>
          <w:shd w:val="clear" w:color="auto" w:fill="FFFFFF"/>
        </w:rPr>
        <w:t>. Peserta sering memilih lokasi jauh dari </w:t>
      </w:r>
      <w:r>
        <w:rPr>
          <w:rFonts w:ascii="Times New Roman" w:hAnsi="Times New Roman" w:cs="Times New Roman"/>
          <w:sz w:val="24"/>
          <w:szCs w:val="24"/>
        </w:rPr>
        <w:t>stadion</w:t>
      </w:r>
      <w:r w:rsidRPr="00A15C2A">
        <w:rPr>
          <w:rFonts w:ascii="Times New Roman" w:hAnsi="Times New Roman" w:cs="Times New Roman"/>
          <w:color w:val="202122"/>
          <w:sz w:val="24"/>
          <w:szCs w:val="24"/>
          <w:shd w:val="clear" w:color="auto" w:fill="FFFFFF"/>
        </w:rPr>
        <w:t xml:space="preserve"> </w:t>
      </w:r>
      <w:r w:rsidRPr="00A15C2A">
        <w:rPr>
          <w:rFonts w:ascii="Times New Roman" w:hAnsi="Times New Roman" w:cs="Times New Roman"/>
          <w:color w:val="202122"/>
          <w:sz w:val="24"/>
          <w:szCs w:val="24"/>
          <w:shd w:val="clear" w:color="auto" w:fill="FFFFFF"/>
        </w:rPr>
        <w:t>untuk menghindari penangkapan oleh polisi, tetapi konflik juga bisa meletus secara spontan di dalam stadion atau di jalan-jalan sekitarnya</w:t>
      </w:r>
      <w:r>
        <w:rPr>
          <w:rFonts w:ascii="Times New Roman" w:hAnsi="Times New Roman" w:cs="Times New Roman"/>
          <w:sz w:val="24"/>
          <w:szCs w:val="24"/>
          <w:lang w:val="en-US"/>
        </w:rPr>
        <w:t xml:space="preserve">. </w:t>
      </w:r>
      <w:r w:rsidR="000560C5">
        <w:rPr>
          <w:rFonts w:ascii="Times New Roman" w:hAnsi="Times New Roman" w:cs="Times New Roman"/>
          <w:sz w:val="24"/>
          <w:szCs w:val="24"/>
          <w:lang w:val="en-US"/>
        </w:rPr>
        <w:t xml:space="preserve">Seperti yang akhir-akhir ini terjadi di tanah air, </w:t>
      </w:r>
      <w:r w:rsidR="00767904">
        <w:rPr>
          <w:rFonts w:ascii="Times New Roman" w:hAnsi="Times New Roman" w:cs="Times New Roman"/>
          <w:sz w:val="24"/>
          <w:szCs w:val="24"/>
          <w:lang w:val="en-US"/>
        </w:rPr>
        <w:t>Stadion Kanjuruhan menjadi saksi bisu atas kericuhan fatal yang menyebabkan kematian dari ratusan orang.</w:t>
      </w:r>
    </w:p>
    <w:p w14:paraId="5EBF854E" w14:textId="77777777" w:rsidR="00767904" w:rsidRDefault="00767904" w:rsidP="00F33892">
      <w:pPr>
        <w:spacing w:line="240" w:lineRule="auto"/>
        <w:ind w:firstLine="720"/>
        <w:rPr>
          <w:rFonts w:ascii="Times New Roman" w:hAnsi="Times New Roman" w:cs="Times New Roman"/>
          <w:sz w:val="24"/>
          <w:szCs w:val="24"/>
          <w:lang w:val="en-US"/>
        </w:rPr>
      </w:pPr>
    </w:p>
    <w:p w14:paraId="2910FCE7" w14:textId="7A425F71" w:rsidR="00C47889" w:rsidRDefault="00C47889" w:rsidP="00C47889">
      <w:pPr>
        <w:spacing w:line="240" w:lineRule="auto"/>
        <w:rPr>
          <w:rFonts w:ascii="Times New Roman" w:hAnsi="Times New Roman" w:cs="Times New Roman"/>
          <w:sz w:val="56"/>
          <w:szCs w:val="56"/>
          <w:lang w:val="en-US"/>
        </w:rPr>
      </w:pPr>
      <w:r>
        <w:rPr>
          <w:rFonts w:ascii="Times New Roman" w:hAnsi="Times New Roman" w:cs="Times New Roman"/>
          <w:sz w:val="56"/>
          <w:szCs w:val="56"/>
          <w:lang w:val="en-US"/>
        </w:rPr>
        <w:t>Tragedi Stadion Kanjuruhan</w:t>
      </w:r>
    </w:p>
    <w:p w14:paraId="5F547CF7" w14:textId="24562504" w:rsidR="00767904" w:rsidRDefault="00767904" w:rsidP="00C4788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17D6DFA6" w14:textId="027747B3" w:rsidR="00C81764" w:rsidRDefault="00767904" w:rsidP="00C8176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Pada tanggal 1 Oktober 2022, </w:t>
      </w:r>
      <w:r w:rsidR="001C0FA9">
        <w:rPr>
          <w:rFonts w:ascii="Times New Roman" w:hAnsi="Times New Roman" w:cs="Times New Roman"/>
          <w:sz w:val="24"/>
          <w:szCs w:val="24"/>
          <w:lang w:val="en-US"/>
        </w:rPr>
        <w:t xml:space="preserve">insiden </w:t>
      </w:r>
      <w:r w:rsidR="00613E54">
        <w:rPr>
          <w:rFonts w:ascii="Times New Roman" w:hAnsi="Times New Roman" w:cs="Times New Roman"/>
          <w:sz w:val="24"/>
          <w:szCs w:val="24"/>
          <w:lang w:val="en-US"/>
        </w:rPr>
        <w:t>kericuhan</w:t>
      </w:r>
      <w:r w:rsidR="001C0FA9">
        <w:rPr>
          <w:rFonts w:ascii="Times New Roman" w:hAnsi="Times New Roman" w:cs="Times New Roman"/>
          <w:sz w:val="24"/>
          <w:szCs w:val="24"/>
          <w:lang w:val="en-US"/>
        </w:rPr>
        <w:t xml:space="preserve"> fatal</w:t>
      </w:r>
      <w:r>
        <w:rPr>
          <w:rFonts w:ascii="Times New Roman" w:hAnsi="Times New Roman" w:cs="Times New Roman"/>
          <w:sz w:val="24"/>
          <w:szCs w:val="24"/>
          <w:lang w:val="en-US"/>
        </w:rPr>
        <w:t xml:space="preserve"> terjadi setelah pertandingan sepakbola di Stadion Kanjuruhan, Malang, Jawa Timur. Menyusul kekalahan</w:t>
      </w:r>
      <w:r w:rsidR="00C81764">
        <w:rPr>
          <w:rFonts w:ascii="Times New Roman" w:hAnsi="Times New Roman" w:cs="Times New Roman"/>
          <w:sz w:val="24"/>
          <w:szCs w:val="24"/>
          <w:lang w:val="en-US"/>
        </w:rPr>
        <w:t xml:space="preserve"> tim tuan rumah Arema FC dari rival Persebaya FC, beberapa </w:t>
      </w:r>
      <w:r w:rsidR="00C81764" w:rsidRPr="00C81764">
        <w:rPr>
          <w:rFonts w:ascii="Times New Roman" w:hAnsi="Times New Roman" w:cs="Times New Roman"/>
          <w:i/>
          <w:iCs/>
          <w:sz w:val="24"/>
          <w:szCs w:val="24"/>
          <w:lang w:val="en-US"/>
        </w:rPr>
        <w:t>fans</w:t>
      </w:r>
      <w:r w:rsidR="00C81764">
        <w:rPr>
          <w:rFonts w:ascii="Times New Roman" w:hAnsi="Times New Roman" w:cs="Times New Roman"/>
          <w:sz w:val="24"/>
          <w:szCs w:val="24"/>
          <w:lang w:val="en-US"/>
        </w:rPr>
        <w:t xml:space="preserve"> Arema turun ke lapangan untuk memberi dukungan</w:t>
      </w:r>
      <w:r w:rsidR="00613E54">
        <w:rPr>
          <w:rFonts w:ascii="Times New Roman" w:hAnsi="Times New Roman" w:cs="Times New Roman"/>
          <w:sz w:val="24"/>
          <w:szCs w:val="24"/>
          <w:lang w:val="en-US"/>
        </w:rPr>
        <w:t xml:space="preserve"> dan meluapkan kekecewaan</w:t>
      </w:r>
      <w:r w:rsidR="00C81764">
        <w:rPr>
          <w:rFonts w:ascii="Times New Roman" w:hAnsi="Times New Roman" w:cs="Times New Roman"/>
          <w:sz w:val="24"/>
          <w:szCs w:val="24"/>
          <w:lang w:val="en-US"/>
        </w:rPr>
        <w:t xml:space="preserve"> kepada pemain yang kalah. Beberapa saat kemudian, sekelompok Aremania (</w:t>
      </w:r>
      <w:r w:rsidR="00C81764" w:rsidRPr="00C81764">
        <w:rPr>
          <w:rFonts w:ascii="Times New Roman" w:hAnsi="Times New Roman" w:cs="Times New Roman"/>
          <w:i/>
          <w:iCs/>
          <w:sz w:val="24"/>
          <w:szCs w:val="24"/>
          <w:lang w:val="en-US"/>
        </w:rPr>
        <w:t>Pendukung Fanatik Arema FC</w:t>
      </w:r>
      <w:r w:rsidR="00C81764">
        <w:rPr>
          <w:rFonts w:ascii="Times New Roman" w:hAnsi="Times New Roman" w:cs="Times New Roman"/>
          <w:sz w:val="24"/>
          <w:szCs w:val="24"/>
          <w:lang w:val="en-US"/>
        </w:rPr>
        <w:t xml:space="preserve">) beramai-ramai ikut turun ke lapangan karena dihasut oleh sejumlah provokator yang merasa </w:t>
      </w:r>
      <w:r w:rsidR="00284E76">
        <w:rPr>
          <w:rFonts w:ascii="Times New Roman" w:hAnsi="Times New Roman" w:cs="Times New Roman"/>
          <w:sz w:val="24"/>
          <w:szCs w:val="24"/>
          <w:lang w:val="en-US"/>
        </w:rPr>
        <w:t>kecewa terhadap klub kebanggaannya</w:t>
      </w:r>
      <w:r w:rsidR="00C81764">
        <w:rPr>
          <w:rFonts w:ascii="Times New Roman" w:hAnsi="Times New Roman" w:cs="Times New Roman"/>
          <w:sz w:val="24"/>
          <w:szCs w:val="24"/>
          <w:lang w:val="en-US"/>
        </w:rPr>
        <w:t xml:space="preserve">, sebagian bahkan merasa </w:t>
      </w:r>
      <w:r w:rsidR="00284E76">
        <w:rPr>
          <w:rFonts w:ascii="Times New Roman" w:hAnsi="Times New Roman" w:cs="Times New Roman"/>
          <w:sz w:val="24"/>
          <w:szCs w:val="24"/>
          <w:lang w:val="en-US"/>
        </w:rPr>
        <w:t xml:space="preserve">adanya ketidakadil-an dalam </w:t>
      </w:r>
      <w:r w:rsidR="00857F67">
        <w:rPr>
          <w:rFonts w:ascii="Times New Roman" w:hAnsi="Times New Roman" w:cs="Times New Roman"/>
          <w:sz w:val="24"/>
          <w:szCs w:val="24"/>
          <w:lang w:val="en-US"/>
        </w:rPr>
        <w:t>pertandingan tersebut.</w:t>
      </w:r>
    </w:p>
    <w:p w14:paraId="3965F1DF" w14:textId="16FCBAED" w:rsidR="00C81764" w:rsidRDefault="00C81764" w:rsidP="00C81764">
      <w:pPr>
        <w:spacing w:line="240" w:lineRule="auto"/>
        <w:rPr>
          <w:rFonts w:ascii="Times New Roman" w:hAnsi="Times New Roman" w:cs="Times New Roman"/>
          <w:sz w:val="24"/>
          <w:szCs w:val="24"/>
          <w:lang w:val="en-US"/>
        </w:rPr>
      </w:pPr>
    </w:p>
    <w:p w14:paraId="789BD170" w14:textId="3F3C22DD" w:rsidR="00C81764" w:rsidRDefault="00C81764" w:rsidP="00C8176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Mereka mulai membuat kericuhan di lapangan, dengan melemparkan botol minum</w:t>
      </w:r>
      <w:r w:rsidR="001C0FA9">
        <w:rPr>
          <w:rFonts w:ascii="Times New Roman" w:hAnsi="Times New Roman" w:cs="Times New Roman"/>
          <w:sz w:val="24"/>
          <w:szCs w:val="24"/>
          <w:lang w:val="en-US"/>
        </w:rPr>
        <w:t xml:space="preserve">  dan </w:t>
      </w:r>
      <w:r>
        <w:rPr>
          <w:rFonts w:ascii="Times New Roman" w:hAnsi="Times New Roman" w:cs="Times New Roman"/>
          <w:sz w:val="24"/>
          <w:szCs w:val="24"/>
          <w:lang w:val="en-US"/>
        </w:rPr>
        <w:t xml:space="preserve">bom </w:t>
      </w:r>
      <w:r>
        <w:rPr>
          <w:rFonts w:ascii="Times New Roman" w:hAnsi="Times New Roman" w:cs="Times New Roman"/>
          <w:i/>
          <w:iCs/>
          <w:sz w:val="24"/>
          <w:szCs w:val="24"/>
          <w:lang w:val="en-US"/>
        </w:rPr>
        <w:t>molotov</w:t>
      </w:r>
      <w:r>
        <w:rPr>
          <w:rFonts w:ascii="Times New Roman" w:hAnsi="Times New Roman" w:cs="Times New Roman"/>
          <w:sz w:val="24"/>
          <w:szCs w:val="24"/>
          <w:lang w:val="en-US"/>
        </w:rPr>
        <w:t xml:space="preserve"> ke tengah lapangan</w:t>
      </w:r>
      <w:r w:rsidR="001C0FA9">
        <w:rPr>
          <w:rFonts w:ascii="Times New Roman" w:hAnsi="Times New Roman" w:cs="Times New Roman"/>
          <w:sz w:val="24"/>
          <w:szCs w:val="24"/>
          <w:lang w:val="en-US"/>
        </w:rPr>
        <w:t>, bahkan sampai menyerang para pemain dan ofisial tim</w:t>
      </w:r>
      <w:r>
        <w:rPr>
          <w:rFonts w:ascii="Times New Roman" w:hAnsi="Times New Roman" w:cs="Times New Roman"/>
          <w:sz w:val="24"/>
          <w:szCs w:val="24"/>
          <w:lang w:val="en-US"/>
        </w:rPr>
        <w:t>.</w:t>
      </w:r>
      <w:r w:rsidR="00BA1298">
        <w:rPr>
          <w:rFonts w:ascii="Times New Roman" w:hAnsi="Times New Roman" w:cs="Times New Roman"/>
          <w:sz w:val="24"/>
          <w:szCs w:val="24"/>
          <w:lang w:val="en-US"/>
        </w:rPr>
        <w:t xml:space="preserve"> Kegaduhan ini memaksa polisi ikut turun tangan untuk membubarkan kerumunan penonton. Karena </w:t>
      </w:r>
      <w:r w:rsidR="00613E54">
        <w:rPr>
          <w:rFonts w:ascii="Times New Roman" w:hAnsi="Times New Roman" w:cs="Times New Roman"/>
          <w:sz w:val="24"/>
          <w:szCs w:val="24"/>
          <w:lang w:val="en-US"/>
        </w:rPr>
        <w:t>keadaan mulai tidak kondusif</w:t>
      </w:r>
      <w:r w:rsidR="00BA1298">
        <w:rPr>
          <w:rFonts w:ascii="Times New Roman" w:hAnsi="Times New Roman" w:cs="Times New Roman"/>
          <w:sz w:val="24"/>
          <w:szCs w:val="24"/>
          <w:lang w:val="en-US"/>
        </w:rPr>
        <w:t>, polisi merasa mereka perlu menembakan gas air mata. Berharap unuk dapat menertibkan kerumunan, mereka menembakan belasan gas air mata ke tengah lapangan, bahkan ada yang sampai ke tribun.</w:t>
      </w:r>
    </w:p>
    <w:p w14:paraId="2C86C736" w14:textId="49953A6F" w:rsidR="00BA1298" w:rsidRDefault="00BA1298" w:rsidP="00C81764">
      <w:pPr>
        <w:spacing w:line="240" w:lineRule="auto"/>
        <w:rPr>
          <w:rFonts w:ascii="Times New Roman" w:hAnsi="Times New Roman" w:cs="Times New Roman"/>
          <w:sz w:val="24"/>
          <w:szCs w:val="24"/>
          <w:lang w:val="en-US"/>
        </w:rPr>
      </w:pPr>
    </w:p>
    <w:p w14:paraId="7CEF89AA" w14:textId="1CC1004B" w:rsidR="00BA1298" w:rsidRPr="007A5FD5" w:rsidRDefault="00BA1298" w:rsidP="00461ED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Namun, keadaan bukannya mereda, justru semakin kacau dan tak terkendali. Gas air mata yang ditembakan ke tribun menyebabkan lebih banyak lagi orang yang turun ke lapangan. Diperkirakan ada sekitar </w:t>
      </w:r>
      <w:r w:rsidR="00883E6C">
        <w:rPr>
          <w:rFonts w:ascii="Times New Roman" w:hAnsi="Times New Roman" w:cs="Times New Roman"/>
          <w:sz w:val="24"/>
          <w:szCs w:val="24"/>
          <w:lang w:val="en-US"/>
        </w:rPr>
        <w:t>2-3 ribu</w:t>
      </w:r>
      <w:r>
        <w:rPr>
          <w:rFonts w:ascii="Times New Roman" w:hAnsi="Times New Roman" w:cs="Times New Roman"/>
          <w:sz w:val="24"/>
          <w:szCs w:val="24"/>
          <w:lang w:val="en-US"/>
        </w:rPr>
        <w:t xml:space="preserve"> orang yang turun ke lapangan. Orang-orang ingin menyelamatkan diri, mereka berusaha keluar melalui gerbang pintu keluar.</w:t>
      </w:r>
      <w:r w:rsidR="00461ED5">
        <w:rPr>
          <w:rFonts w:ascii="Times New Roman" w:hAnsi="Times New Roman" w:cs="Times New Roman"/>
          <w:sz w:val="24"/>
          <w:szCs w:val="24"/>
          <w:lang w:val="en-US"/>
        </w:rPr>
        <w:t xml:space="preserve"> Satu-satunya </w:t>
      </w:r>
      <w:r w:rsidR="00461ED5">
        <w:rPr>
          <w:rFonts w:ascii="Times New Roman" w:hAnsi="Times New Roman" w:cs="Times New Roman"/>
          <w:sz w:val="24"/>
          <w:szCs w:val="24"/>
          <w:lang w:val="en-US"/>
        </w:rPr>
        <w:lastRenderedPageBreak/>
        <w:t xml:space="preserve">pintu keluar yang terbuka ada di gerbang 14, seluruh gerbang lain telah dikunci. </w:t>
      </w:r>
      <w:r w:rsidR="001C0FA9">
        <w:rPr>
          <w:rFonts w:ascii="Times New Roman" w:hAnsi="Times New Roman" w:cs="Times New Roman"/>
          <w:sz w:val="24"/>
          <w:szCs w:val="24"/>
          <w:lang w:val="en-US"/>
        </w:rPr>
        <w:t xml:space="preserve">Hal ini menyebabkan terjadinya penghimpitan kerumunan, </w:t>
      </w:r>
      <w:r w:rsidR="007A5FD5">
        <w:rPr>
          <w:rFonts w:ascii="Times New Roman" w:hAnsi="Times New Roman" w:cs="Times New Roman"/>
          <w:sz w:val="24"/>
          <w:szCs w:val="24"/>
          <w:lang w:val="en-US"/>
        </w:rPr>
        <w:t xml:space="preserve">meyebabkan sejumlah </w:t>
      </w:r>
      <w:r w:rsidR="007A5FD5" w:rsidRPr="007A5FD5">
        <w:rPr>
          <w:rFonts w:ascii="Times New Roman" w:hAnsi="Times New Roman" w:cs="Times New Roman"/>
          <w:i/>
          <w:iCs/>
          <w:sz w:val="24"/>
          <w:szCs w:val="24"/>
          <w:lang w:val="en-US"/>
        </w:rPr>
        <w:t>supporter</w:t>
      </w:r>
      <w:r w:rsidR="007A5FD5">
        <w:rPr>
          <w:rFonts w:ascii="Times New Roman" w:hAnsi="Times New Roman" w:cs="Times New Roman"/>
          <w:sz w:val="24"/>
          <w:szCs w:val="24"/>
          <w:lang w:val="en-US"/>
        </w:rPr>
        <w:t xml:space="preserve"> mengalami </w:t>
      </w:r>
      <w:r w:rsidR="007A5FD5" w:rsidRPr="007A5FD5">
        <w:rPr>
          <w:rFonts w:ascii="Times New Roman" w:hAnsi="Times New Roman" w:cs="Times New Roman"/>
          <w:i/>
          <w:iCs/>
          <w:sz w:val="24"/>
          <w:szCs w:val="24"/>
          <w:lang w:val="en-US"/>
        </w:rPr>
        <w:t>asfiksia</w:t>
      </w:r>
      <w:r w:rsidR="007A5FD5">
        <w:rPr>
          <w:rFonts w:ascii="Times New Roman" w:hAnsi="Times New Roman" w:cs="Times New Roman"/>
          <w:i/>
          <w:iCs/>
          <w:sz w:val="24"/>
          <w:szCs w:val="24"/>
          <w:lang w:val="en-US"/>
        </w:rPr>
        <w:t xml:space="preserve"> (</w:t>
      </w:r>
      <w:r w:rsidR="007A5FD5" w:rsidRPr="007A5FD5">
        <w:rPr>
          <w:rFonts w:ascii="Times New Roman" w:hAnsi="Times New Roman" w:cs="Times New Roman"/>
          <w:sz w:val="24"/>
          <w:szCs w:val="24"/>
          <w:lang w:val="en-US"/>
        </w:rPr>
        <w:t>kondisi kekurangan pasokan oksigen ke tubuh</w:t>
      </w:r>
      <w:r w:rsidR="007A5FD5">
        <w:rPr>
          <w:rFonts w:ascii="Times New Roman" w:hAnsi="Times New Roman" w:cs="Times New Roman"/>
          <w:i/>
          <w:iCs/>
          <w:sz w:val="24"/>
          <w:szCs w:val="24"/>
          <w:lang w:val="en-US"/>
        </w:rPr>
        <w:t>)</w:t>
      </w:r>
      <w:r w:rsidR="007A5FD5">
        <w:rPr>
          <w:rFonts w:ascii="Times New Roman" w:hAnsi="Times New Roman" w:cs="Times New Roman"/>
          <w:sz w:val="24"/>
          <w:szCs w:val="24"/>
          <w:lang w:val="en-US"/>
        </w:rPr>
        <w:t>.</w:t>
      </w:r>
    </w:p>
    <w:p w14:paraId="14C0D01E" w14:textId="43FCBF01" w:rsidR="00BA1298" w:rsidRDefault="00BA1298" w:rsidP="00C81764">
      <w:pPr>
        <w:spacing w:line="240" w:lineRule="auto"/>
        <w:rPr>
          <w:rFonts w:ascii="Times New Roman" w:hAnsi="Times New Roman" w:cs="Times New Roman"/>
          <w:sz w:val="24"/>
          <w:szCs w:val="24"/>
          <w:lang w:val="en-US"/>
        </w:rPr>
      </w:pPr>
    </w:p>
    <w:p w14:paraId="5238545E" w14:textId="0C1903E6" w:rsidR="00BA1298" w:rsidRDefault="00BA1298" w:rsidP="00C8176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Orang-orang y</w:t>
      </w:r>
      <w:r w:rsidR="00883E6C">
        <w:rPr>
          <w:rFonts w:ascii="Times New Roman" w:hAnsi="Times New Roman" w:cs="Times New Roman"/>
          <w:sz w:val="24"/>
          <w:szCs w:val="24"/>
          <w:lang w:val="en-US"/>
        </w:rPr>
        <w:t>an</w:t>
      </w:r>
      <w:r>
        <w:rPr>
          <w:rFonts w:ascii="Times New Roman" w:hAnsi="Times New Roman" w:cs="Times New Roman"/>
          <w:sz w:val="24"/>
          <w:szCs w:val="24"/>
          <w:lang w:val="en-US"/>
        </w:rPr>
        <w:t xml:space="preserve">g terjebak di dalam berdesakan, berhimpitan, semua mencoba menyelamatkan diri. Dengan gas air mata yang masih </w:t>
      </w:r>
      <w:r w:rsidR="001C0FA9">
        <w:rPr>
          <w:rFonts w:ascii="Times New Roman" w:hAnsi="Times New Roman" w:cs="Times New Roman"/>
          <w:sz w:val="24"/>
          <w:szCs w:val="24"/>
          <w:lang w:val="en-US"/>
        </w:rPr>
        <w:t>mencekik atmosfir, mereka terluka</w:t>
      </w:r>
      <w:r w:rsidR="00883E6C">
        <w:rPr>
          <w:rFonts w:ascii="Times New Roman" w:hAnsi="Times New Roman" w:cs="Times New Roman"/>
          <w:sz w:val="24"/>
          <w:szCs w:val="24"/>
          <w:lang w:val="en-US"/>
        </w:rPr>
        <w:t xml:space="preserve">, </w:t>
      </w:r>
      <w:r w:rsidR="001C0FA9">
        <w:rPr>
          <w:rFonts w:ascii="Times New Roman" w:hAnsi="Times New Roman" w:cs="Times New Roman"/>
          <w:sz w:val="24"/>
          <w:szCs w:val="24"/>
          <w:lang w:val="en-US"/>
        </w:rPr>
        <w:t>pandangan mereka terbatas</w:t>
      </w:r>
      <w:r w:rsidR="00883E6C">
        <w:rPr>
          <w:rFonts w:ascii="Times New Roman" w:hAnsi="Times New Roman" w:cs="Times New Roman"/>
          <w:sz w:val="24"/>
          <w:szCs w:val="24"/>
          <w:lang w:val="en-US"/>
        </w:rPr>
        <w:t xml:space="preserve">, dan </w:t>
      </w:r>
      <w:r w:rsidR="001C0FA9">
        <w:rPr>
          <w:rFonts w:ascii="Times New Roman" w:hAnsi="Times New Roman" w:cs="Times New Roman"/>
          <w:sz w:val="24"/>
          <w:szCs w:val="24"/>
          <w:lang w:val="en-US"/>
        </w:rPr>
        <w:t>mengalami sesak nafas. Berlari-lari tanpa tujuan demi menyelamatkan diri, mereka cenderung menjadi egois dan meme</w:t>
      </w:r>
      <w:r w:rsidR="00883E6C">
        <w:rPr>
          <w:rFonts w:ascii="Times New Roman" w:hAnsi="Times New Roman" w:cs="Times New Roman"/>
          <w:sz w:val="24"/>
          <w:szCs w:val="24"/>
          <w:lang w:val="en-US"/>
        </w:rPr>
        <w:t>n</w:t>
      </w:r>
      <w:r w:rsidR="001C0FA9">
        <w:rPr>
          <w:rFonts w:ascii="Times New Roman" w:hAnsi="Times New Roman" w:cs="Times New Roman"/>
          <w:sz w:val="24"/>
          <w:szCs w:val="24"/>
          <w:lang w:val="en-US"/>
        </w:rPr>
        <w:t xml:space="preserve">tingkan dirinya masing-masing. Bahkan orang-orang sampai terinjak-injak, </w:t>
      </w:r>
      <w:r w:rsidR="00883E6C">
        <w:rPr>
          <w:rFonts w:ascii="Times New Roman" w:hAnsi="Times New Roman" w:cs="Times New Roman"/>
          <w:sz w:val="24"/>
          <w:szCs w:val="24"/>
          <w:lang w:val="en-US"/>
        </w:rPr>
        <w:t xml:space="preserve">menyebabkan patah tulang dan pendarahan dalam </w:t>
      </w:r>
      <w:r w:rsidR="001C0FA9">
        <w:rPr>
          <w:rFonts w:ascii="Times New Roman" w:hAnsi="Times New Roman" w:cs="Times New Roman"/>
          <w:sz w:val="24"/>
          <w:szCs w:val="24"/>
          <w:lang w:val="en-US"/>
        </w:rPr>
        <w:t xml:space="preserve">yang juga menjadi alasan sebagian besar kematian yang terjadi. </w:t>
      </w:r>
    </w:p>
    <w:p w14:paraId="7EFE3A87" w14:textId="7A184F57" w:rsidR="001C0FA9" w:rsidRDefault="001C0FA9" w:rsidP="00C81764">
      <w:pPr>
        <w:spacing w:line="240" w:lineRule="auto"/>
        <w:rPr>
          <w:rFonts w:ascii="Times New Roman" w:hAnsi="Times New Roman" w:cs="Times New Roman"/>
          <w:sz w:val="24"/>
          <w:szCs w:val="24"/>
          <w:lang w:val="en-US"/>
        </w:rPr>
      </w:pPr>
    </w:p>
    <w:p w14:paraId="484C3EC6" w14:textId="116EED34" w:rsidR="00C81764" w:rsidRDefault="001C0FA9" w:rsidP="00C47889">
      <w:pPr>
        <w:spacing w:line="240" w:lineRule="auto"/>
        <w:rPr>
          <w:rFonts w:ascii="Times New Roman" w:hAnsi="Times New Roman" w:cs="Times New Roman"/>
          <w:color w:val="202122"/>
          <w:sz w:val="24"/>
          <w:szCs w:val="24"/>
          <w:shd w:val="clear" w:color="auto" w:fill="FFFFFF"/>
        </w:rPr>
      </w:pPr>
      <w:r>
        <w:rPr>
          <w:rFonts w:ascii="Times New Roman" w:hAnsi="Times New Roman" w:cs="Times New Roman"/>
          <w:sz w:val="24"/>
          <w:szCs w:val="24"/>
          <w:lang w:val="en-US"/>
        </w:rPr>
        <w:tab/>
      </w:r>
      <w:r w:rsidR="007A5FD5">
        <w:rPr>
          <w:rFonts w:ascii="Times New Roman" w:hAnsi="Times New Roman" w:cs="Times New Roman"/>
          <w:sz w:val="24"/>
          <w:szCs w:val="24"/>
          <w:lang w:val="en-US"/>
        </w:rPr>
        <w:t xml:space="preserve">Sampai tanggal 26 Oktober 2022, tercatat ada sebanyak 135 orang meninggal dunia, dan 583 orang lainnya mengalami cedera. Bencana tersebut </w:t>
      </w:r>
      <w:r w:rsidR="007A5FD5" w:rsidRPr="007A5FD5">
        <w:rPr>
          <w:rFonts w:ascii="Times New Roman" w:hAnsi="Times New Roman" w:cs="Times New Roman"/>
          <w:color w:val="202122"/>
          <w:sz w:val="24"/>
          <w:szCs w:val="24"/>
          <w:shd w:val="clear" w:color="auto" w:fill="FFFFFF"/>
        </w:rPr>
        <w:t>merupakan bencana paling mematikan kedua dalam sejarah sepak bola di seluruh dunia, setelah</w:t>
      </w:r>
      <w:r w:rsidR="007A5FD5">
        <w:rPr>
          <w:rFonts w:ascii="Times New Roman" w:hAnsi="Times New Roman" w:cs="Times New Roman"/>
          <w:color w:val="202122"/>
          <w:sz w:val="24"/>
          <w:szCs w:val="24"/>
          <w:shd w:val="clear" w:color="auto" w:fill="FFFFFF"/>
        </w:rPr>
        <w:t xml:space="preserve"> tragedi ‘Estadio Nacional 1964’ di Peru yang menewaskan 328 orang. Dengan demikian, bencana ini adalah yang paling mematikan di Asia, Indonesia, dan belahan bumi bagian timur.</w:t>
      </w:r>
    </w:p>
    <w:p w14:paraId="678EA7C6" w14:textId="66C7467F" w:rsidR="00A15C2A" w:rsidRDefault="00A15C2A" w:rsidP="00C47889">
      <w:pPr>
        <w:spacing w:line="240" w:lineRule="auto"/>
        <w:rPr>
          <w:rFonts w:ascii="Times New Roman" w:hAnsi="Times New Roman" w:cs="Times New Roman"/>
          <w:color w:val="202122"/>
          <w:sz w:val="24"/>
          <w:szCs w:val="24"/>
          <w:shd w:val="clear" w:color="auto" w:fill="FFFFFF"/>
        </w:rPr>
      </w:pPr>
    </w:p>
    <w:p w14:paraId="05E861BD" w14:textId="5C960F97" w:rsidR="00A15C2A" w:rsidRDefault="00A15C2A" w:rsidP="00C4788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Pada 6 Oktober 2022, Kepala Kapolri </w:t>
      </w:r>
      <w:r w:rsidRPr="00700A05">
        <w:rPr>
          <w:rFonts w:ascii="Times New Roman" w:hAnsi="Times New Roman" w:cs="Times New Roman"/>
          <w:sz w:val="24"/>
          <w:szCs w:val="24"/>
          <w:lang w:val="en-US"/>
        </w:rPr>
        <w:t>Listyo Sigit Prabowo</w:t>
      </w:r>
      <w:r>
        <w:rPr>
          <w:rFonts w:ascii="Times New Roman" w:hAnsi="Times New Roman" w:cs="Times New Roman"/>
          <w:sz w:val="24"/>
          <w:szCs w:val="24"/>
          <w:lang w:val="en-US"/>
        </w:rPr>
        <w:t xml:space="preserve"> mengumumkan enam tersangka atas insiden ini yaitu : Direktur penyelenggara pertandingan PT LIB (</w:t>
      </w:r>
      <w:r>
        <w:rPr>
          <w:rFonts w:ascii="Times New Roman" w:hAnsi="Times New Roman" w:cs="Times New Roman"/>
          <w:i/>
          <w:iCs/>
          <w:sz w:val="24"/>
          <w:szCs w:val="24"/>
          <w:lang w:val="en-US"/>
        </w:rPr>
        <w:t>Liga Indonesia Baru)</w:t>
      </w:r>
      <w:r>
        <w:rPr>
          <w:rFonts w:ascii="Times New Roman" w:hAnsi="Times New Roman" w:cs="Times New Roman"/>
          <w:sz w:val="24"/>
          <w:szCs w:val="24"/>
          <w:lang w:val="en-US"/>
        </w:rPr>
        <w:t xml:space="preserve">, Kepala </w:t>
      </w:r>
      <w:r w:rsidR="00700A05">
        <w:rPr>
          <w:rFonts w:ascii="Times New Roman" w:hAnsi="Times New Roman" w:cs="Times New Roman"/>
          <w:sz w:val="24"/>
          <w:szCs w:val="24"/>
          <w:lang w:val="en-US"/>
        </w:rPr>
        <w:t>p</w:t>
      </w:r>
      <w:r>
        <w:rPr>
          <w:rFonts w:ascii="Times New Roman" w:hAnsi="Times New Roman" w:cs="Times New Roman"/>
          <w:sz w:val="24"/>
          <w:szCs w:val="24"/>
          <w:lang w:val="en-US"/>
        </w:rPr>
        <w:t xml:space="preserve">etugas </w:t>
      </w:r>
      <w:r w:rsidR="00700A05">
        <w:rPr>
          <w:rFonts w:ascii="Times New Roman" w:hAnsi="Times New Roman" w:cs="Times New Roman"/>
          <w:sz w:val="24"/>
          <w:szCs w:val="24"/>
          <w:lang w:val="en-US"/>
        </w:rPr>
        <w:t>k</w:t>
      </w:r>
      <w:r>
        <w:rPr>
          <w:rFonts w:ascii="Times New Roman" w:hAnsi="Times New Roman" w:cs="Times New Roman"/>
          <w:sz w:val="24"/>
          <w:szCs w:val="24"/>
          <w:lang w:val="en-US"/>
        </w:rPr>
        <w:t>eamanan Arema, Panitia pelaksana pertandingan Arema atas kelalaian dan tiga petugas polisi atas penggunaan gas air mata.</w:t>
      </w:r>
    </w:p>
    <w:p w14:paraId="08BAE2EC" w14:textId="04A02991" w:rsidR="00BD4AEA" w:rsidRDefault="00BD4AEA" w:rsidP="00C47889">
      <w:pPr>
        <w:spacing w:line="240" w:lineRule="auto"/>
        <w:rPr>
          <w:rFonts w:ascii="Times New Roman" w:hAnsi="Times New Roman" w:cs="Times New Roman"/>
          <w:sz w:val="24"/>
          <w:szCs w:val="24"/>
          <w:lang w:val="en-US"/>
        </w:rPr>
      </w:pPr>
    </w:p>
    <w:p w14:paraId="0F674B23" w14:textId="6AAF9547" w:rsidR="00BD4AEA" w:rsidRDefault="00BD4AEA" w:rsidP="00C47889">
      <w:pPr>
        <w:spacing w:line="240" w:lineRule="auto"/>
        <w:rPr>
          <w:rFonts w:ascii="Times New Roman" w:hAnsi="Times New Roman" w:cs="Times New Roman"/>
          <w:sz w:val="56"/>
          <w:szCs w:val="56"/>
          <w:lang w:val="en-US"/>
        </w:rPr>
      </w:pPr>
      <w:r>
        <w:rPr>
          <w:rFonts w:ascii="Times New Roman" w:hAnsi="Times New Roman" w:cs="Times New Roman"/>
          <w:sz w:val="56"/>
          <w:szCs w:val="56"/>
          <w:lang w:val="en-US"/>
        </w:rPr>
        <w:t>Argumentasi</w:t>
      </w:r>
    </w:p>
    <w:p w14:paraId="6CFEC3F2" w14:textId="77777777" w:rsidR="002B5F9B" w:rsidRPr="002B5F9B" w:rsidRDefault="002B5F9B" w:rsidP="00C47889">
      <w:pPr>
        <w:spacing w:line="240" w:lineRule="auto"/>
        <w:rPr>
          <w:rFonts w:ascii="Times New Roman" w:hAnsi="Times New Roman" w:cs="Times New Roman"/>
          <w:sz w:val="24"/>
          <w:szCs w:val="24"/>
          <w:lang w:val="en-US"/>
        </w:rPr>
      </w:pPr>
    </w:p>
    <w:p w14:paraId="39AE7E3A" w14:textId="426FCC84" w:rsidR="00BD4AEA" w:rsidRDefault="00BD4AEA" w:rsidP="00BD4AEA">
      <w:pPr>
        <w:pStyle w:val="ListParagraph"/>
        <w:numPr>
          <w:ilvl w:val="0"/>
          <w:numId w:val="2"/>
        </w:numPr>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Kontra</w:t>
      </w:r>
    </w:p>
    <w:p w14:paraId="5605AAC2" w14:textId="77777777" w:rsidR="00BD4AEA" w:rsidRPr="00BD4AEA" w:rsidRDefault="00BD4AEA" w:rsidP="00BD4AEA">
      <w:pPr>
        <w:pStyle w:val="ListParagraph"/>
        <w:spacing w:line="240" w:lineRule="auto"/>
        <w:ind w:left="1440"/>
        <w:rPr>
          <w:rFonts w:ascii="Times New Roman" w:hAnsi="Times New Roman" w:cs="Times New Roman"/>
          <w:sz w:val="24"/>
          <w:szCs w:val="24"/>
          <w:lang w:val="en-US"/>
        </w:rPr>
      </w:pPr>
    </w:p>
    <w:p w14:paraId="3C1D08AE" w14:textId="03B0B1DA" w:rsidR="00BD4AEA" w:rsidRDefault="00BD4AEA" w:rsidP="00BD4AEA">
      <w:pPr>
        <w:pStyle w:val="ListParagraph"/>
        <w:spacing w:line="24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Sudah jelas sekali kejadian ini adalah salah satu bencana kerusuhan sepak bola terparah di dunia. Kedua pihak (pihak keamanan dan pendukung) juga bersalah</w:t>
      </w:r>
      <w:r w:rsidR="00672A9D">
        <w:rPr>
          <w:rFonts w:ascii="Times New Roman" w:hAnsi="Times New Roman" w:cs="Times New Roman"/>
          <w:sz w:val="24"/>
          <w:szCs w:val="24"/>
          <w:lang w:val="en-US"/>
        </w:rPr>
        <w:t xml:space="preserve"> tapi tidak dapat kami salah-kan</w:t>
      </w:r>
      <w:r>
        <w:rPr>
          <w:rFonts w:ascii="Times New Roman" w:hAnsi="Times New Roman" w:cs="Times New Roman"/>
          <w:sz w:val="24"/>
          <w:szCs w:val="24"/>
          <w:lang w:val="en-US"/>
        </w:rPr>
        <w:t xml:space="preserve">. Ratusan nyawa menghilang hanya karena kekalahan </w:t>
      </w:r>
      <w:r w:rsidR="00461ED5">
        <w:rPr>
          <w:rFonts w:ascii="Times New Roman" w:hAnsi="Times New Roman" w:cs="Times New Roman"/>
          <w:sz w:val="24"/>
          <w:szCs w:val="24"/>
          <w:lang w:val="en-US"/>
        </w:rPr>
        <w:t xml:space="preserve">suatu klub. </w:t>
      </w:r>
    </w:p>
    <w:p w14:paraId="0B32296E" w14:textId="1E6C23CD" w:rsidR="00461ED5" w:rsidRDefault="00461ED5" w:rsidP="00BD4AEA">
      <w:pPr>
        <w:pStyle w:val="ListParagraph"/>
        <w:spacing w:line="240" w:lineRule="auto"/>
        <w:ind w:left="1440"/>
        <w:rPr>
          <w:rFonts w:ascii="Times New Roman" w:hAnsi="Times New Roman" w:cs="Times New Roman"/>
          <w:sz w:val="24"/>
          <w:szCs w:val="24"/>
          <w:lang w:val="en-US"/>
        </w:rPr>
      </w:pPr>
    </w:p>
    <w:p w14:paraId="35A623D9" w14:textId="7F6AD98C" w:rsidR="00461ED5" w:rsidRDefault="007936A5" w:rsidP="00BD4AEA">
      <w:pPr>
        <w:pStyle w:val="ListParagraph"/>
        <w:spacing w:line="24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Apa yang dilakukan </w:t>
      </w:r>
      <w:r w:rsidR="00461ED5">
        <w:rPr>
          <w:rFonts w:ascii="Times New Roman" w:hAnsi="Times New Roman" w:cs="Times New Roman"/>
          <w:sz w:val="24"/>
          <w:szCs w:val="24"/>
          <w:lang w:val="en-US"/>
        </w:rPr>
        <w:t xml:space="preserve">Aremania dalam </w:t>
      </w:r>
      <w:r>
        <w:rPr>
          <w:rFonts w:ascii="Times New Roman" w:hAnsi="Times New Roman" w:cs="Times New Roman"/>
          <w:sz w:val="24"/>
          <w:szCs w:val="24"/>
          <w:lang w:val="en-US"/>
        </w:rPr>
        <w:t xml:space="preserve">menyikapi </w:t>
      </w:r>
      <w:r w:rsidR="00461ED5">
        <w:rPr>
          <w:rFonts w:ascii="Times New Roman" w:hAnsi="Times New Roman" w:cs="Times New Roman"/>
          <w:sz w:val="24"/>
          <w:szCs w:val="24"/>
          <w:lang w:val="en-US"/>
        </w:rPr>
        <w:t>kekalahan atas rivalnya sangatlah</w:t>
      </w:r>
      <w:r>
        <w:rPr>
          <w:rFonts w:ascii="Times New Roman" w:hAnsi="Times New Roman" w:cs="Times New Roman"/>
          <w:sz w:val="24"/>
          <w:szCs w:val="24"/>
          <w:lang w:val="en-US"/>
        </w:rPr>
        <w:t xml:space="preserve"> kekanak-kanakan, kasar, memalukan,</w:t>
      </w:r>
      <w:r w:rsidR="00700A05">
        <w:rPr>
          <w:rFonts w:ascii="Times New Roman" w:hAnsi="Times New Roman" w:cs="Times New Roman"/>
          <w:sz w:val="24"/>
          <w:szCs w:val="24"/>
          <w:lang w:val="en-US"/>
        </w:rPr>
        <w:t xml:space="preserve"> miris</w:t>
      </w:r>
      <w:r>
        <w:rPr>
          <w:rFonts w:ascii="Times New Roman" w:hAnsi="Times New Roman" w:cs="Times New Roman"/>
          <w:sz w:val="24"/>
          <w:szCs w:val="24"/>
          <w:lang w:val="en-US"/>
        </w:rPr>
        <w:t xml:space="preserve"> dan memprihatinkan. Apa yang dihasilkan dari aksinya sangatlah menyedihkan. Mau kalah ataupun menang, kita harus tetap </w:t>
      </w:r>
      <w:r w:rsidR="00700A05">
        <w:rPr>
          <w:rFonts w:ascii="Times New Roman" w:hAnsi="Times New Roman" w:cs="Times New Roman"/>
          <w:sz w:val="24"/>
          <w:szCs w:val="24"/>
          <w:lang w:val="en-US"/>
        </w:rPr>
        <w:t xml:space="preserve">dapat </w:t>
      </w:r>
      <w:r>
        <w:rPr>
          <w:rFonts w:ascii="Times New Roman" w:hAnsi="Times New Roman" w:cs="Times New Roman"/>
          <w:sz w:val="24"/>
          <w:szCs w:val="24"/>
          <w:lang w:val="en-US"/>
        </w:rPr>
        <w:t xml:space="preserve">bertoleransi, dan justru memberi dukungan kepada para pemain dan tim yang mengalami kekalahan untuk berjuang lebih keras dan kembali lebih baik. Melampiaskan emosi atas sesuatu yang diluar kendalimu sangatlah tidak beretika dan </w:t>
      </w:r>
      <w:r w:rsidR="00700A05">
        <w:rPr>
          <w:rFonts w:ascii="Times New Roman" w:hAnsi="Times New Roman" w:cs="Times New Roman"/>
          <w:sz w:val="24"/>
          <w:szCs w:val="24"/>
          <w:lang w:val="en-US"/>
        </w:rPr>
        <w:t>tidak bermoral</w:t>
      </w:r>
      <w:r>
        <w:rPr>
          <w:rFonts w:ascii="Times New Roman" w:hAnsi="Times New Roman" w:cs="Times New Roman"/>
          <w:sz w:val="24"/>
          <w:szCs w:val="24"/>
          <w:lang w:val="en-US"/>
        </w:rPr>
        <w:t xml:space="preserve">. </w:t>
      </w:r>
    </w:p>
    <w:p w14:paraId="36C12E78" w14:textId="2C206FC9" w:rsidR="00077FDD" w:rsidRDefault="00077FDD" w:rsidP="00BD4AEA">
      <w:pPr>
        <w:pStyle w:val="ListParagraph"/>
        <w:spacing w:line="240" w:lineRule="auto"/>
        <w:ind w:left="1440"/>
        <w:rPr>
          <w:rFonts w:ascii="Times New Roman" w:hAnsi="Times New Roman" w:cs="Times New Roman"/>
          <w:sz w:val="24"/>
          <w:szCs w:val="24"/>
          <w:lang w:val="en-US"/>
        </w:rPr>
      </w:pPr>
    </w:p>
    <w:p w14:paraId="736D42B7" w14:textId="3D15DC65" w:rsidR="00077FDD" w:rsidRDefault="00077FDD" w:rsidP="00BD4AEA">
      <w:pPr>
        <w:pStyle w:val="ListParagraph"/>
        <w:spacing w:line="240" w:lineRule="auto"/>
        <w:ind w:left="1440"/>
        <w:rPr>
          <w:rFonts w:ascii="Times New Roman" w:hAnsi="Times New Roman" w:cs="Times New Roman"/>
          <w:color w:val="202122"/>
          <w:sz w:val="24"/>
          <w:szCs w:val="24"/>
          <w:shd w:val="clear" w:color="auto" w:fill="FFFFFF"/>
        </w:rPr>
      </w:pPr>
      <w:r w:rsidRPr="00077FDD">
        <w:rPr>
          <w:rFonts w:ascii="Times New Roman" w:hAnsi="Times New Roman" w:cs="Times New Roman"/>
          <w:color w:val="202122"/>
          <w:sz w:val="24"/>
          <w:szCs w:val="24"/>
          <w:shd w:val="clear" w:color="auto" w:fill="FFFFFF"/>
        </w:rPr>
        <w:t>Meskipun peraturan </w:t>
      </w:r>
      <w:r>
        <w:rPr>
          <w:rFonts w:ascii="Times New Roman" w:hAnsi="Times New Roman" w:cs="Times New Roman"/>
          <w:sz w:val="24"/>
          <w:szCs w:val="24"/>
        </w:rPr>
        <w:t xml:space="preserve">FIFA </w:t>
      </w:r>
      <w:r w:rsidRPr="00077FDD">
        <w:rPr>
          <w:rFonts w:ascii="Times New Roman" w:hAnsi="Times New Roman" w:cs="Times New Roman"/>
          <w:color w:val="202122"/>
          <w:sz w:val="24"/>
          <w:szCs w:val="24"/>
          <w:shd w:val="clear" w:color="auto" w:fill="FFFFFF"/>
        </w:rPr>
        <w:t>19b menyatakan bahwa gas air mata tidak boleh digunakan di stadion</w:t>
      </w:r>
      <w:r>
        <w:rPr>
          <w:rFonts w:ascii="Times New Roman" w:hAnsi="Times New Roman" w:cs="Times New Roman"/>
          <w:color w:val="202122"/>
          <w:sz w:val="24"/>
          <w:szCs w:val="24"/>
          <w:shd w:val="clear" w:color="auto" w:fill="FFFFFF"/>
        </w:rPr>
        <w:t>,</w:t>
      </w:r>
      <w:r w:rsidRPr="00077FDD">
        <w:rPr>
          <w:rFonts w:ascii="Times New Roman" w:hAnsi="Times New Roman" w:cs="Times New Roman"/>
          <w:color w:val="202122"/>
          <w:sz w:val="24"/>
          <w:szCs w:val="24"/>
          <w:shd w:val="clear" w:color="auto" w:fill="FFFFFF"/>
        </w:rPr>
        <w:t xml:space="preserve"> </w:t>
      </w:r>
      <w:r w:rsidRPr="00077FDD">
        <w:rPr>
          <w:rFonts w:ascii="Times New Roman" w:hAnsi="Times New Roman" w:cs="Times New Roman"/>
          <w:color w:val="202122"/>
          <w:sz w:val="24"/>
          <w:szCs w:val="24"/>
          <w:shd w:val="clear" w:color="auto" w:fill="FFFFFF"/>
        </w:rPr>
        <w:t>gas air mata tetap digunakan oleh unit kepolisian Indonesia untuk mengamankan pertandingan sepak bola</w:t>
      </w:r>
      <w:r>
        <w:rPr>
          <w:rFonts w:ascii="Times New Roman" w:hAnsi="Times New Roman" w:cs="Times New Roman"/>
          <w:color w:val="202122"/>
          <w:sz w:val="24"/>
          <w:szCs w:val="24"/>
          <w:shd w:val="clear" w:color="auto" w:fill="FFFFFF"/>
        </w:rPr>
        <w:t>.</w:t>
      </w:r>
      <w:r w:rsidRPr="00077FDD">
        <w:rPr>
          <w:rFonts w:ascii="Times New Roman" w:hAnsi="Times New Roman" w:cs="Times New Roman"/>
          <w:color w:val="202122"/>
          <w:sz w:val="24"/>
          <w:szCs w:val="24"/>
          <w:shd w:val="clear" w:color="auto" w:fill="FFFFFF"/>
        </w:rPr>
        <w:t xml:space="preserve"> </w:t>
      </w:r>
      <w:r w:rsidRPr="00077FDD">
        <w:rPr>
          <w:rFonts w:ascii="Times New Roman" w:hAnsi="Times New Roman" w:cs="Times New Roman"/>
          <w:color w:val="202122"/>
          <w:sz w:val="24"/>
          <w:szCs w:val="24"/>
          <w:shd w:val="clear" w:color="auto" w:fill="FFFFFF"/>
        </w:rPr>
        <w:t xml:space="preserve">Peraturan FIFA bersifat opsional ketika sebuah asosiasi atau konfederasi mengatur sebuah </w:t>
      </w:r>
      <w:r w:rsidRPr="00077FDD">
        <w:rPr>
          <w:rFonts w:ascii="Times New Roman" w:hAnsi="Times New Roman" w:cs="Times New Roman"/>
          <w:color w:val="202122"/>
          <w:sz w:val="24"/>
          <w:szCs w:val="24"/>
          <w:shd w:val="clear" w:color="auto" w:fill="FFFFFF"/>
        </w:rPr>
        <w:lastRenderedPageBreak/>
        <w:t>acara dengan peraturan kompetisinya sendiri. Oleh karena itu, peraturan tersebut hanya dapat berfungsi sebagai pedoman</w:t>
      </w:r>
      <w:r w:rsidR="00857F67">
        <w:rPr>
          <w:rFonts w:ascii="Times New Roman" w:hAnsi="Times New Roman" w:cs="Times New Roman"/>
          <w:color w:val="202122"/>
          <w:sz w:val="24"/>
          <w:szCs w:val="24"/>
          <w:shd w:val="clear" w:color="auto" w:fill="FFFFFF"/>
        </w:rPr>
        <w:t>. Namun</w:t>
      </w:r>
      <w:r w:rsidR="00700A05">
        <w:rPr>
          <w:rFonts w:ascii="Times New Roman" w:hAnsi="Times New Roman" w:cs="Times New Roman"/>
          <w:color w:val="202122"/>
          <w:sz w:val="24"/>
          <w:szCs w:val="24"/>
          <w:shd w:val="clear" w:color="auto" w:fill="FFFFFF"/>
        </w:rPr>
        <w:t xml:space="preserve"> </w:t>
      </w:r>
      <w:r w:rsidR="00857F67">
        <w:rPr>
          <w:rFonts w:ascii="Times New Roman" w:hAnsi="Times New Roman" w:cs="Times New Roman"/>
          <w:color w:val="202122"/>
          <w:sz w:val="24"/>
          <w:szCs w:val="24"/>
          <w:shd w:val="clear" w:color="auto" w:fill="FFFFFF"/>
        </w:rPr>
        <w:t>menurut kami</w:t>
      </w:r>
      <w:r w:rsidR="00700A05">
        <w:rPr>
          <w:rFonts w:ascii="Times New Roman" w:hAnsi="Times New Roman" w:cs="Times New Roman"/>
          <w:color w:val="202122"/>
          <w:sz w:val="24"/>
          <w:szCs w:val="24"/>
          <w:shd w:val="clear" w:color="auto" w:fill="FFFFFF"/>
        </w:rPr>
        <w:t>,</w:t>
      </w:r>
      <w:r w:rsidR="00857F67">
        <w:rPr>
          <w:rFonts w:ascii="Times New Roman" w:hAnsi="Times New Roman" w:cs="Times New Roman"/>
          <w:color w:val="202122"/>
          <w:sz w:val="24"/>
          <w:szCs w:val="24"/>
          <w:shd w:val="clear" w:color="auto" w:fill="FFFFFF"/>
        </w:rPr>
        <w:t xml:space="preserve"> polisi tetap menyalahgunakan</w:t>
      </w:r>
      <w:r w:rsidR="00700A05">
        <w:rPr>
          <w:rFonts w:ascii="Times New Roman" w:hAnsi="Times New Roman" w:cs="Times New Roman"/>
          <w:color w:val="202122"/>
          <w:sz w:val="24"/>
          <w:szCs w:val="24"/>
          <w:shd w:val="clear" w:color="auto" w:fill="FFFFFF"/>
        </w:rPr>
        <w:t>nya</w:t>
      </w:r>
      <w:r w:rsidR="00857F67">
        <w:rPr>
          <w:rFonts w:ascii="Times New Roman" w:hAnsi="Times New Roman" w:cs="Times New Roman"/>
          <w:color w:val="202122"/>
          <w:sz w:val="24"/>
          <w:szCs w:val="24"/>
          <w:shd w:val="clear" w:color="auto" w:fill="FFFFFF"/>
        </w:rPr>
        <w:t xml:space="preserve"> </w:t>
      </w:r>
      <w:r w:rsidR="00CE495F">
        <w:rPr>
          <w:rFonts w:ascii="Times New Roman" w:hAnsi="Times New Roman" w:cs="Times New Roman"/>
          <w:color w:val="202122"/>
          <w:sz w:val="24"/>
          <w:szCs w:val="24"/>
          <w:shd w:val="clear" w:color="auto" w:fill="FFFFFF"/>
        </w:rPr>
        <w:t xml:space="preserve">dengan menggunakan </w:t>
      </w:r>
      <w:r w:rsidR="00857F67">
        <w:rPr>
          <w:rFonts w:ascii="Times New Roman" w:hAnsi="Times New Roman" w:cs="Times New Roman"/>
          <w:color w:val="202122"/>
          <w:sz w:val="24"/>
          <w:szCs w:val="24"/>
          <w:shd w:val="clear" w:color="auto" w:fill="FFFFFF"/>
        </w:rPr>
        <w:t xml:space="preserve">gas air </w:t>
      </w:r>
      <w:r w:rsidR="00CE495F">
        <w:rPr>
          <w:rFonts w:ascii="Times New Roman" w:hAnsi="Times New Roman" w:cs="Times New Roman"/>
          <w:color w:val="202122"/>
          <w:sz w:val="24"/>
          <w:szCs w:val="24"/>
          <w:shd w:val="clear" w:color="auto" w:fill="FFFFFF"/>
        </w:rPr>
        <w:t xml:space="preserve">mata kadaluwarsa yang telah diakui pihaknya pada 10 Oktober 2022. </w:t>
      </w:r>
      <w:r w:rsidR="00CE495F" w:rsidRPr="00CE495F">
        <w:rPr>
          <w:rFonts w:ascii="Times New Roman" w:hAnsi="Times New Roman" w:cs="Times New Roman"/>
          <w:color w:val="202122"/>
          <w:sz w:val="24"/>
          <w:szCs w:val="24"/>
          <w:shd w:val="clear" w:color="auto" w:fill="FFFFFF"/>
        </w:rPr>
        <w:t>Tim pencari fakta menyerahkan sampel gas air mata kepada Badan Riset dan Inovasi Nasional (BRIN) untuk menganalisis gas air mata yang digunakan oleh polisi untuk menemukan kemungkinan adanya racun atau senyawa lain dalam gas air mata</w:t>
      </w:r>
      <w:r w:rsidR="00CE495F">
        <w:rPr>
          <w:rFonts w:ascii="Times New Roman" w:hAnsi="Times New Roman" w:cs="Times New Roman"/>
          <w:color w:val="202122"/>
          <w:sz w:val="24"/>
          <w:szCs w:val="24"/>
          <w:shd w:val="clear" w:color="auto" w:fill="FFFFFF"/>
        </w:rPr>
        <w:t>.</w:t>
      </w:r>
    </w:p>
    <w:p w14:paraId="0199A388" w14:textId="7E233F97" w:rsidR="00284E76" w:rsidRDefault="00284E76" w:rsidP="00BD4AEA">
      <w:pPr>
        <w:pStyle w:val="ListParagraph"/>
        <w:spacing w:line="240" w:lineRule="auto"/>
        <w:ind w:left="1440"/>
        <w:rPr>
          <w:rFonts w:ascii="Times New Roman" w:hAnsi="Times New Roman" w:cs="Times New Roman"/>
          <w:color w:val="202122"/>
          <w:sz w:val="24"/>
          <w:szCs w:val="24"/>
          <w:shd w:val="clear" w:color="auto" w:fill="FFFFFF"/>
        </w:rPr>
      </w:pPr>
    </w:p>
    <w:p w14:paraId="294B83FC" w14:textId="3C4106CC" w:rsidR="00284E76" w:rsidRPr="00284E76" w:rsidRDefault="00284E76" w:rsidP="00BD4AEA">
      <w:pPr>
        <w:pStyle w:val="ListParagraph"/>
        <w:spacing w:line="240" w:lineRule="auto"/>
        <w:ind w:left="1440"/>
        <w:rPr>
          <w:rFonts w:ascii="Times New Roman" w:hAnsi="Times New Roman" w:cs="Times New Roman"/>
          <w:color w:val="000000" w:themeColor="text1"/>
          <w:sz w:val="24"/>
          <w:szCs w:val="24"/>
          <w:shd w:val="clear" w:color="auto" w:fill="FFFFFF"/>
        </w:rPr>
      </w:pPr>
      <w:r w:rsidRPr="00284E76">
        <w:rPr>
          <w:rFonts w:ascii="Times New Roman" w:hAnsi="Times New Roman" w:cs="Times New Roman"/>
          <w:color w:val="000000" w:themeColor="text1"/>
          <w:sz w:val="24"/>
          <w:szCs w:val="24"/>
          <w:shd w:val="clear" w:color="auto" w:fill="FFFFFF"/>
        </w:rPr>
        <w:t>Pada tanggal 3 Oktober 2022, dua hari setelah kejadian tersebut, Kepala Kepolisian Republik Indonesia </w:t>
      </w:r>
      <w:hyperlink r:id="rId9" w:tooltip="Listyo Sigit Prabowo" w:history="1">
        <w:r w:rsidRPr="00284E76">
          <w:rPr>
            <w:rStyle w:val="Hyperlink"/>
            <w:rFonts w:ascii="Times New Roman" w:hAnsi="Times New Roman" w:cs="Times New Roman"/>
            <w:color w:val="000000" w:themeColor="text1"/>
            <w:sz w:val="24"/>
            <w:szCs w:val="24"/>
            <w:u w:val="none"/>
            <w:shd w:val="clear" w:color="auto" w:fill="FFFFFF"/>
          </w:rPr>
          <w:t>Listyo Sigit Prabowo</w:t>
        </w:r>
      </w:hyperlink>
      <w:r w:rsidRPr="00284E76">
        <w:rPr>
          <w:rFonts w:ascii="Times New Roman" w:hAnsi="Times New Roman" w:cs="Times New Roman"/>
          <w:color w:val="000000" w:themeColor="text1"/>
          <w:sz w:val="24"/>
          <w:szCs w:val="24"/>
          <w:shd w:val="clear" w:color="auto" w:fill="FFFFFF"/>
        </w:rPr>
        <w:t> mencopot Kapolres Malang, Ajun Komisaris Besar Polisi </w:t>
      </w:r>
      <w:hyperlink r:id="rId10" w:tooltip="Ferli Hidayat" w:history="1">
        <w:r w:rsidRPr="00284E76">
          <w:rPr>
            <w:rStyle w:val="Hyperlink"/>
            <w:rFonts w:ascii="Times New Roman" w:hAnsi="Times New Roman" w:cs="Times New Roman"/>
            <w:color w:val="000000" w:themeColor="text1"/>
            <w:sz w:val="24"/>
            <w:szCs w:val="24"/>
            <w:u w:val="none"/>
            <w:shd w:val="clear" w:color="auto" w:fill="FFFFFF"/>
          </w:rPr>
          <w:t>Ferli Hidayat</w:t>
        </w:r>
      </w:hyperlink>
      <w:r w:rsidRPr="00284E76">
        <w:rPr>
          <w:rFonts w:ascii="Times New Roman" w:hAnsi="Times New Roman" w:cs="Times New Roman"/>
          <w:color w:val="000000" w:themeColor="text1"/>
          <w:sz w:val="24"/>
          <w:szCs w:val="24"/>
          <w:shd w:val="clear" w:color="auto" w:fill="FFFFFF"/>
        </w:rPr>
        <w:t>, dari tugasnya. Kapolda Jawa Timur </w:t>
      </w:r>
      <w:hyperlink r:id="rId11" w:tooltip="Nico Afinta" w:history="1">
        <w:r w:rsidRPr="00284E76">
          <w:rPr>
            <w:rStyle w:val="Hyperlink"/>
            <w:rFonts w:ascii="Times New Roman" w:hAnsi="Times New Roman" w:cs="Times New Roman"/>
            <w:color w:val="000000" w:themeColor="text1"/>
            <w:sz w:val="24"/>
            <w:szCs w:val="24"/>
            <w:u w:val="none"/>
            <w:shd w:val="clear" w:color="auto" w:fill="FFFFFF"/>
          </w:rPr>
          <w:t>Nico Afinta</w:t>
        </w:r>
      </w:hyperlink>
      <w:r w:rsidRPr="00284E76">
        <w:rPr>
          <w:rFonts w:ascii="Times New Roman" w:hAnsi="Times New Roman" w:cs="Times New Roman"/>
          <w:color w:val="000000" w:themeColor="text1"/>
          <w:sz w:val="24"/>
          <w:szCs w:val="24"/>
          <w:shd w:val="clear" w:color="auto" w:fill="FFFFFF"/>
        </w:rPr>
        <w:t>, dan sembilan komandan Brimob Polda Jawa Timur juga dicopot.</w:t>
      </w:r>
    </w:p>
    <w:p w14:paraId="6E6CD112" w14:textId="77777777" w:rsidR="00E149C4" w:rsidRDefault="00E149C4" w:rsidP="00BD4AEA">
      <w:pPr>
        <w:pStyle w:val="ListParagraph"/>
        <w:spacing w:line="240" w:lineRule="auto"/>
        <w:ind w:left="1440"/>
        <w:rPr>
          <w:rFonts w:ascii="Times New Roman" w:hAnsi="Times New Roman" w:cs="Times New Roman"/>
          <w:color w:val="202122"/>
          <w:sz w:val="24"/>
          <w:szCs w:val="24"/>
          <w:shd w:val="clear" w:color="auto" w:fill="FFFFFF"/>
        </w:rPr>
      </w:pPr>
    </w:p>
    <w:p w14:paraId="72F71AFA" w14:textId="43166BAF" w:rsidR="00E149C4" w:rsidRPr="00E149C4" w:rsidRDefault="00E149C4" w:rsidP="00BD4AEA">
      <w:pPr>
        <w:pStyle w:val="ListParagraph"/>
        <w:spacing w:line="240" w:lineRule="auto"/>
        <w:ind w:left="1440"/>
        <w:rPr>
          <w:rFonts w:ascii="Times New Roman" w:hAnsi="Times New Roman" w:cs="Times New Roman"/>
          <w:sz w:val="28"/>
          <w:szCs w:val="28"/>
          <w:lang w:val="en-US"/>
        </w:rPr>
      </w:pPr>
      <w:r w:rsidRPr="00E149C4">
        <w:rPr>
          <w:rFonts w:ascii="Times New Roman" w:hAnsi="Times New Roman" w:cs="Times New Roman"/>
          <w:color w:val="202122"/>
          <w:sz w:val="28"/>
          <w:szCs w:val="28"/>
          <w:shd w:val="clear" w:color="auto" w:fill="FFFFFF"/>
        </w:rPr>
        <w:t>Sebaran Korban Meninggal Dunia</w:t>
      </w:r>
    </w:p>
    <w:p w14:paraId="0F4D693D" w14:textId="27CB08B3" w:rsidR="007936A5" w:rsidRDefault="007936A5" w:rsidP="00BD4AEA">
      <w:pPr>
        <w:pStyle w:val="ListParagraph"/>
        <w:spacing w:line="240" w:lineRule="auto"/>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885"/>
        <w:gridCol w:w="990"/>
      </w:tblGrid>
      <w:tr w:rsidR="00E149C4" w14:paraId="62AEB3FA" w14:textId="77777777" w:rsidTr="00284E76">
        <w:tc>
          <w:tcPr>
            <w:tcW w:w="1885" w:type="dxa"/>
            <w:shd w:val="clear" w:color="auto" w:fill="D9D9D9" w:themeFill="background1" w:themeFillShade="D9"/>
          </w:tcPr>
          <w:p w14:paraId="34686AA6" w14:textId="1619E94D"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Rentang Umur</w:t>
            </w:r>
          </w:p>
        </w:tc>
        <w:tc>
          <w:tcPr>
            <w:tcW w:w="990" w:type="dxa"/>
            <w:shd w:val="clear" w:color="auto" w:fill="D9D9D9" w:themeFill="background1" w:themeFillShade="D9"/>
          </w:tcPr>
          <w:p w14:paraId="24D035DA" w14:textId="5A45F142"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Jumlah</w:t>
            </w:r>
          </w:p>
        </w:tc>
      </w:tr>
      <w:tr w:rsidR="00E149C4" w14:paraId="58E1A0E8" w14:textId="77777777" w:rsidTr="00284E76">
        <w:tc>
          <w:tcPr>
            <w:tcW w:w="1885" w:type="dxa"/>
          </w:tcPr>
          <w:p w14:paraId="633B581B" w14:textId="6664851E" w:rsidR="00E149C4" w:rsidRDefault="00284E76"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149C4">
              <w:rPr>
                <w:rFonts w:ascii="Times New Roman" w:hAnsi="Times New Roman" w:cs="Times New Roman"/>
                <w:sz w:val="24"/>
                <w:szCs w:val="24"/>
                <w:lang w:val="en-US"/>
              </w:rPr>
              <w:t>0-9</w:t>
            </w:r>
          </w:p>
        </w:tc>
        <w:tc>
          <w:tcPr>
            <w:tcW w:w="990" w:type="dxa"/>
          </w:tcPr>
          <w:p w14:paraId="76AFFF4A" w14:textId="4D6E6B10"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149C4" w14:paraId="6E3633CA" w14:textId="77777777" w:rsidTr="00284E76">
        <w:tc>
          <w:tcPr>
            <w:tcW w:w="1885" w:type="dxa"/>
          </w:tcPr>
          <w:p w14:paraId="62E6DB31" w14:textId="49FA05C1"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10-19</w:t>
            </w:r>
          </w:p>
        </w:tc>
        <w:tc>
          <w:tcPr>
            <w:tcW w:w="990" w:type="dxa"/>
          </w:tcPr>
          <w:p w14:paraId="4D73CAC1" w14:textId="57FA2701"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71</w:t>
            </w:r>
          </w:p>
        </w:tc>
      </w:tr>
      <w:tr w:rsidR="00E149C4" w14:paraId="33A82367" w14:textId="77777777" w:rsidTr="00284E76">
        <w:tc>
          <w:tcPr>
            <w:tcW w:w="1885" w:type="dxa"/>
          </w:tcPr>
          <w:p w14:paraId="306DB8E1" w14:textId="586BC020"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20-29</w:t>
            </w:r>
          </w:p>
        </w:tc>
        <w:tc>
          <w:tcPr>
            <w:tcW w:w="990" w:type="dxa"/>
          </w:tcPr>
          <w:p w14:paraId="7C5A6A2C" w14:textId="39124F47"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E149C4" w14:paraId="74B29B42" w14:textId="77777777" w:rsidTr="00284E76">
        <w:tc>
          <w:tcPr>
            <w:tcW w:w="1885" w:type="dxa"/>
          </w:tcPr>
          <w:p w14:paraId="5463055A" w14:textId="2E4AE1B4"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30-39</w:t>
            </w:r>
          </w:p>
        </w:tc>
        <w:tc>
          <w:tcPr>
            <w:tcW w:w="990" w:type="dxa"/>
          </w:tcPr>
          <w:p w14:paraId="75D12CDA" w14:textId="0E782851"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E149C4" w14:paraId="4982B982" w14:textId="77777777" w:rsidTr="00284E76">
        <w:tc>
          <w:tcPr>
            <w:tcW w:w="1885" w:type="dxa"/>
          </w:tcPr>
          <w:p w14:paraId="02FB1AC2" w14:textId="35FE3A39"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40-49</w:t>
            </w:r>
          </w:p>
        </w:tc>
        <w:tc>
          <w:tcPr>
            <w:tcW w:w="990" w:type="dxa"/>
          </w:tcPr>
          <w:p w14:paraId="763E279D" w14:textId="32AF76E1"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E149C4" w14:paraId="11E328CA" w14:textId="77777777" w:rsidTr="00284E76">
        <w:tc>
          <w:tcPr>
            <w:tcW w:w="1885" w:type="dxa"/>
            <w:shd w:val="clear" w:color="auto" w:fill="D9D9D9" w:themeFill="background1" w:themeFillShade="D9"/>
          </w:tcPr>
          <w:p w14:paraId="37138A5E" w14:textId="54B8B7C2"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990" w:type="dxa"/>
            <w:shd w:val="clear" w:color="auto" w:fill="D9D9D9" w:themeFill="background1" w:themeFillShade="D9"/>
          </w:tcPr>
          <w:p w14:paraId="03AFFF56" w14:textId="3B3E16EC"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135</w:t>
            </w:r>
          </w:p>
        </w:tc>
      </w:tr>
    </w:tbl>
    <w:p w14:paraId="33199611" w14:textId="4E2DEC91" w:rsidR="007936A5" w:rsidRDefault="007936A5" w:rsidP="00BD4AEA">
      <w:pPr>
        <w:pStyle w:val="ListParagraph"/>
        <w:spacing w:line="240" w:lineRule="auto"/>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885"/>
        <w:gridCol w:w="990"/>
      </w:tblGrid>
      <w:tr w:rsidR="00E149C4" w14:paraId="76907706" w14:textId="77777777" w:rsidTr="00284E76">
        <w:tc>
          <w:tcPr>
            <w:tcW w:w="1885" w:type="dxa"/>
            <w:shd w:val="clear" w:color="auto" w:fill="D9D9D9" w:themeFill="background1" w:themeFillShade="D9"/>
          </w:tcPr>
          <w:p w14:paraId="4914D409" w14:textId="31591B3F"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Jenis Kelamin</w:t>
            </w:r>
          </w:p>
        </w:tc>
        <w:tc>
          <w:tcPr>
            <w:tcW w:w="990" w:type="dxa"/>
            <w:shd w:val="clear" w:color="auto" w:fill="D9D9D9" w:themeFill="background1" w:themeFillShade="D9"/>
          </w:tcPr>
          <w:p w14:paraId="3F172919" w14:textId="77E6DF03"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Jumlah</w:t>
            </w:r>
          </w:p>
        </w:tc>
      </w:tr>
      <w:tr w:rsidR="00E149C4" w14:paraId="337CFE4C" w14:textId="77777777" w:rsidTr="00284E76">
        <w:tc>
          <w:tcPr>
            <w:tcW w:w="1885" w:type="dxa"/>
          </w:tcPr>
          <w:p w14:paraId="1F33244E" w14:textId="3E489BEA"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Laki-laki</w:t>
            </w:r>
          </w:p>
        </w:tc>
        <w:tc>
          <w:tcPr>
            <w:tcW w:w="990" w:type="dxa"/>
          </w:tcPr>
          <w:p w14:paraId="08049962" w14:textId="1375C8B4"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93</w:t>
            </w:r>
          </w:p>
        </w:tc>
      </w:tr>
      <w:tr w:rsidR="00E149C4" w14:paraId="73A7B4D1" w14:textId="77777777" w:rsidTr="00284E76">
        <w:tc>
          <w:tcPr>
            <w:tcW w:w="1885" w:type="dxa"/>
          </w:tcPr>
          <w:p w14:paraId="5D347E34" w14:textId="291DEE66"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Perempuan</w:t>
            </w:r>
          </w:p>
        </w:tc>
        <w:tc>
          <w:tcPr>
            <w:tcW w:w="990" w:type="dxa"/>
          </w:tcPr>
          <w:p w14:paraId="41DA6D81" w14:textId="530A7A3F" w:rsidR="00E149C4" w:rsidRDefault="00E149C4" w:rsidP="00BD4AE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42</w:t>
            </w:r>
          </w:p>
        </w:tc>
      </w:tr>
    </w:tbl>
    <w:p w14:paraId="52D96844" w14:textId="22E0C203" w:rsidR="00E149C4" w:rsidRDefault="00E149C4" w:rsidP="00BD4AEA">
      <w:pPr>
        <w:pStyle w:val="ListParagraph"/>
        <w:spacing w:line="240" w:lineRule="auto"/>
        <w:ind w:left="1440"/>
        <w:rPr>
          <w:rFonts w:ascii="Times New Roman" w:hAnsi="Times New Roman" w:cs="Times New Roman"/>
          <w:sz w:val="24"/>
          <w:szCs w:val="24"/>
          <w:lang w:val="en-US"/>
        </w:rPr>
      </w:pPr>
    </w:p>
    <w:p w14:paraId="237FAFC7" w14:textId="47DBDC29" w:rsidR="00284E76" w:rsidRDefault="00284E76" w:rsidP="00284E76">
      <w:pPr>
        <w:pStyle w:val="ListParagraph"/>
        <w:numPr>
          <w:ilvl w:val="0"/>
          <w:numId w:val="2"/>
        </w:numPr>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Pro</w:t>
      </w:r>
    </w:p>
    <w:p w14:paraId="5899F513" w14:textId="255BAE20" w:rsidR="00284E76" w:rsidRDefault="00284E76" w:rsidP="00284E76">
      <w:pPr>
        <w:pStyle w:val="ListParagraph"/>
        <w:spacing w:line="240" w:lineRule="auto"/>
        <w:ind w:left="1440"/>
        <w:rPr>
          <w:rFonts w:ascii="Times New Roman" w:hAnsi="Times New Roman" w:cs="Times New Roman"/>
          <w:sz w:val="24"/>
          <w:szCs w:val="24"/>
          <w:lang w:val="en-US"/>
        </w:rPr>
      </w:pPr>
    </w:p>
    <w:p w14:paraId="4933BB65" w14:textId="33D7E8D5" w:rsidR="00284E76" w:rsidRDefault="00284E76" w:rsidP="00284E76">
      <w:pPr>
        <w:pStyle w:val="ListParagraph"/>
        <w:spacing w:line="24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Kejadian ini memberi banyak pelajaran kepada semua orang</w:t>
      </w:r>
      <w:r w:rsidR="00857F67">
        <w:rPr>
          <w:rFonts w:ascii="Times New Roman" w:hAnsi="Times New Roman" w:cs="Times New Roman"/>
          <w:sz w:val="24"/>
          <w:szCs w:val="24"/>
          <w:lang w:val="en-US"/>
        </w:rPr>
        <w:t>. Sesuatu yang berlebihan memang buruk, selalu buruk. Jadilah pendukung yang bijak, bertoleransi, dan bersikap dewasa. Kekalahan itu biasa dalam sebuah kompetisi, itulah dasarnya, kalah dan menang. Menjadi seorang fanatik terhadap suatu hal bukanlah hal yang baik, buat diri sendiri maupun orang lain.</w:t>
      </w:r>
      <w:r w:rsidR="00CE495F">
        <w:rPr>
          <w:rFonts w:ascii="Times New Roman" w:hAnsi="Times New Roman" w:cs="Times New Roman"/>
          <w:sz w:val="24"/>
          <w:szCs w:val="24"/>
          <w:lang w:val="en-US"/>
        </w:rPr>
        <w:t xml:space="preserve"> </w:t>
      </w:r>
      <w:r w:rsidR="00857F67">
        <w:rPr>
          <w:rFonts w:ascii="Times New Roman" w:hAnsi="Times New Roman" w:cs="Times New Roman"/>
          <w:sz w:val="24"/>
          <w:szCs w:val="24"/>
          <w:lang w:val="en-US"/>
        </w:rPr>
        <w:t xml:space="preserve">Terkadang hal-hal </w:t>
      </w:r>
      <w:r w:rsidR="00700A05">
        <w:rPr>
          <w:rFonts w:ascii="Times New Roman" w:hAnsi="Times New Roman" w:cs="Times New Roman"/>
          <w:sz w:val="24"/>
          <w:szCs w:val="24"/>
          <w:lang w:val="en-US"/>
        </w:rPr>
        <w:t xml:space="preserve">konyol juga </w:t>
      </w:r>
      <w:r w:rsidR="00857F67">
        <w:rPr>
          <w:rFonts w:ascii="Times New Roman" w:hAnsi="Times New Roman" w:cs="Times New Roman"/>
          <w:sz w:val="24"/>
          <w:szCs w:val="24"/>
          <w:lang w:val="en-US"/>
        </w:rPr>
        <w:t xml:space="preserve">dapat menyebabkan bencana masal. </w:t>
      </w:r>
    </w:p>
    <w:p w14:paraId="2B192C6D" w14:textId="7FCA1A0D" w:rsidR="00857F67" w:rsidRDefault="00857F67" w:rsidP="00284E76">
      <w:pPr>
        <w:pStyle w:val="ListParagraph"/>
        <w:spacing w:line="240" w:lineRule="auto"/>
        <w:ind w:left="1440"/>
        <w:rPr>
          <w:rFonts w:ascii="Times New Roman" w:hAnsi="Times New Roman" w:cs="Times New Roman"/>
          <w:sz w:val="24"/>
          <w:szCs w:val="24"/>
          <w:lang w:val="en-US"/>
        </w:rPr>
      </w:pPr>
    </w:p>
    <w:p w14:paraId="07000A46" w14:textId="77CC0A56" w:rsidR="00857F67" w:rsidRDefault="00857F67" w:rsidP="0094154A">
      <w:pPr>
        <w:pStyle w:val="ListParagraph"/>
        <w:spacing w:line="240" w:lineRule="auto"/>
        <w:ind w:left="1440"/>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US"/>
        </w:rPr>
        <w:t xml:space="preserve">Kembali ke kejadian ini, </w:t>
      </w:r>
      <w:r>
        <w:rPr>
          <w:rFonts w:ascii="Times New Roman" w:hAnsi="Times New Roman" w:cs="Times New Roman"/>
          <w:color w:val="000000" w:themeColor="text1"/>
          <w:sz w:val="24"/>
          <w:szCs w:val="24"/>
          <w:shd w:val="clear" w:color="auto" w:fill="FFFFFF"/>
        </w:rPr>
        <w:t>a</w:t>
      </w:r>
      <w:r w:rsidRPr="00857F67">
        <w:rPr>
          <w:rFonts w:ascii="Times New Roman" w:hAnsi="Times New Roman" w:cs="Times New Roman"/>
          <w:color w:val="000000" w:themeColor="text1"/>
          <w:sz w:val="24"/>
          <w:szCs w:val="24"/>
          <w:shd w:val="clear" w:color="auto" w:fill="FFFFFF"/>
        </w:rPr>
        <w:t>kibat insiden tersebut, </w:t>
      </w:r>
      <w:hyperlink r:id="rId12" w:tooltip="Presiden Indonesia" w:history="1">
        <w:r w:rsidRPr="00857F67">
          <w:rPr>
            <w:rStyle w:val="Hyperlink"/>
            <w:rFonts w:ascii="Times New Roman" w:hAnsi="Times New Roman" w:cs="Times New Roman"/>
            <w:color w:val="000000" w:themeColor="text1"/>
            <w:sz w:val="24"/>
            <w:szCs w:val="24"/>
            <w:u w:val="none"/>
            <w:shd w:val="clear" w:color="auto" w:fill="FFFFFF"/>
          </w:rPr>
          <w:t>Presiden</w:t>
        </w:r>
      </w:hyperlink>
      <w:r w:rsidRPr="00857F67">
        <w:rPr>
          <w:rFonts w:ascii="Times New Roman" w:hAnsi="Times New Roman" w:cs="Times New Roman"/>
          <w:color w:val="000000" w:themeColor="text1"/>
          <w:sz w:val="24"/>
          <w:szCs w:val="24"/>
          <w:shd w:val="clear" w:color="auto" w:fill="FFFFFF"/>
        </w:rPr>
        <w:t> </w:t>
      </w:r>
      <w:hyperlink r:id="rId13" w:tooltip="Joko Widodo" w:history="1">
        <w:r w:rsidRPr="00857F67">
          <w:rPr>
            <w:rStyle w:val="Hyperlink"/>
            <w:rFonts w:ascii="Times New Roman" w:hAnsi="Times New Roman" w:cs="Times New Roman"/>
            <w:color w:val="000000" w:themeColor="text1"/>
            <w:sz w:val="24"/>
            <w:szCs w:val="24"/>
            <w:u w:val="none"/>
            <w:shd w:val="clear" w:color="auto" w:fill="FFFFFF"/>
          </w:rPr>
          <w:t>Joko Widodo</w:t>
        </w:r>
      </w:hyperlink>
      <w:r w:rsidRPr="00857F67">
        <w:rPr>
          <w:rFonts w:ascii="Times New Roman" w:hAnsi="Times New Roman" w:cs="Times New Roman"/>
          <w:color w:val="000000" w:themeColor="text1"/>
          <w:sz w:val="24"/>
          <w:szCs w:val="24"/>
          <w:shd w:val="clear" w:color="auto" w:fill="FFFFFF"/>
        </w:rPr>
        <w:t> kemudian menginstruksikan asosiasi untuk menangguhkan semua pertandingan Liga 1 sampai semua "evaluasi perbaikan prosedur keamanan" dilakukan</w:t>
      </w:r>
      <w:r w:rsidRPr="00857F67">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857F67">
        <w:rPr>
          <w:rFonts w:ascii="Times New Roman" w:hAnsi="Times New Roman" w:cs="Times New Roman"/>
          <w:color w:val="000000" w:themeColor="text1"/>
          <w:sz w:val="24"/>
          <w:szCs w:val="24"/>
          <w:shd w:val="clear" w:color="auto" w:fill="FFFFFF"/>
        </w:rPr>
        <w:t>Setelah pertemuannya dengan Presiden FIFA </w:t>
      </w:r>
      <w:hyperlink r:id="rId14" w:tooltip="Gianni Infantino" w:history="1">
        <w:r w:rsidRPr="00857F67">
          <w:rPr>
            <w:rStyle w:val="Hyperlink"/>
            <w:rFonts w:ascii="Times New Roman" w:hAnsi="Times New Roman" w:cs="Times New Roman"/>
            <w:i/>
            <w:iCs/>
            <w:color w:val="000000" w:themeColor="text1"/>
            <w:sz w:val="24"/>
            <w:szCs w:val="24"/>
            <w:u w:val="none"/>
            <w:shd w:val="clear" w:color="auto" w:fill="FFFFFF"/>
          </w:rPr>
          <w:t>Gianni Infantino</w:t>
        </w:r>
      </w:hyperlink>
      <w:r w:rsidRPr="00857F67">
        <w:rPr>
          <w:rFonts w:ascii="Times New Roman" w:hAnsi="Times New Roman" w:cs="Times New Roman"/>
          <w:color w:val="000000" w:themeColor="text1"/>
          <w:sz w:val="24"/>
          <w:szCs w:val="24"/>
          <w:shd w:val="clear" w:color="auto" w:fill="FFFFFF"/>
        </w:rPr>
        <w:t> pada 18 Oktober 2022,</w:t>
      </w:r>
      <w:r w:rsidRPr="00857F67">
        <w:rPr>
          <w:rFonts w:ascii="Times New Roman" w:hAnsi="Times New Roman" w:cs="Times New Roman"/>
          <w:color w:val="000000" w:themeColor="text1"/>
          <w:sz w:val="24"/>
          <w:szCs w:val="24"/>
          <w:shd w:val="clear" w:color="auto" w:fill="FFFFFF"/>
        </w:rPr>
        <w:t xml:space="preserve"> Presiden Jokowi </w:t>
      </w:r>
      <w:r w:rsidRPr="00857F67">
        <w:rPr>
          <w:rFonts w:ascii="Times New Roman" w:hAnsi="Times New Roman" w:cs="Times New Roman"/>
          <w:color w:val="000000" w:themeColor="text1"/>
          <w:sz w:val="24"/>
          <w:szCs w:val="24"/>
          <w:shd w:val="clear" w:color="auto" w:fill="FFFFFF"/>
        </w:rPr>
        <w:t>mengeluarkan perintah untuk menonaktifkan Stadion Kanjuruhan, membongkar dan membangunnya kembali sesuai dengan standar FIFA.</w:t>
      </w:r>
    </w:p>
    <w:p w14:paraId="157631AE" w14:textId="725C8F6A" w:rsidR="0094154A" w:rsidRDefault="0094154A" w:rsidP="0094154A">
      <w:pPr>
        <w:pStyle w:val="ListParagraph"/>
        <w:spacing w:line="240" w:lineRule="auto"/>
        <w:ind w:left="1440"/>
        <w:rPr>
          <w:rFonts w:ascii="Times New Roman" w:hAnsi="Times New Roman" w:cs="Times New Roman"/>
          <w:color w:val="000000" w:themeColor="text1"/>
          <w:sz w:val="24"/>
          <w:szCs w:val="24"/>
          <w:shd w:val="clear" w:color="auto" w:fill="FFFFFF"/>
        </w:rPr>
      </w:pPr>
    </w:p>
    <w:p w14:paraId="5DCA3B1C" w14:textId="46EE57AE" w:rsidR="00857F67" w:rsidRDefault="0094154A" w:rsidP="0094154A">
      <w:pPr>
        <w:pStyle w:val="ListParagraph"/>
        <w:spacing w:line="240" w:lineRule="auto"/>
        <w:ind w:left="1440"/>
        <w:rPr>
          <w:rFonts w:ascii="Times New Roman" w:eastAsia="Times New Roman" w:hAnsi="Times New Roman" w:cs="Times New Roman"/>
          <w:noProof w:val="0"/>
          <w:color w:val="202122"/>
          <w:sz w:val="24"/>
          <w:szCs w:val="24"/>
          <w:lang w:eastAsia="en-ID"/>
        </w:rPr>
      </w:pPr>
      <w:r>
        <w:rPr>
          <w:rFonts w:ascii="Times New Roman" w:hAnsi="Times New Roman" w:cs="Times New Roman"/>
          <w:color w:val="000000" w:themeColor="text1"/>
          <w:sz w:val="24"/>
          <w:szCs w:val="24"/>
          <w:shd w:val="clear" w:color="auto" w:fill="FFFFFF"/>
        </w:rPr>
        <w:t xml:space="preserve">Dalam pertemuan itu juga, pemerintah Indonesia dan FIFA sepakat untuk : </w:t>
      </w:r>
      <w:r w:rsidRPr="0094154A">
        <w:rPr>
          <w:rFonts w:ascii="Times New Roman" w:eastAsia="Times New Roman" w:hAnsi="Times New Roman" w:cs="Times New Roman"/>
          <w:color w:val="202122"/>
          <w:sz w:val="24"/>
          <w:szCs w:val="24"/>
          <w:lang w:eastAsia="en-ID"/>
        </w:rPr>
        <w:t>Membenahi</w:t>
      </w:r>
      <w:r w:rsidRPr="0094154A">
        <w:rPr>
          <w:rFonts w:ascii="Times New Roman" w:eastAsia="Times New Roman" w:hAnsi="Times New Roman" w:cs="Times New Roman"/>
          <w:noProof w:val="0"/>
          <w:color w:val="202122"/>
          <w:sz w:val="24"/>
          <w:szCs w:val="24"/>
          <w:lang w:eastAsia="en-ID"/>
        </w:rPr>
        <w:t xml:space="preserve"> </w:t>
      </w:r>
      <w:r w:rsidRPr="0094154A">
        <w:rPr>
          <w:rFonts w:ascii="Times New Roman" w:eastAsia="Times New Roman" w:hAnsi="Times New Roman" w:cs="Times New Roman"/>
          <w:color w:val="202122"/>
          <w:sz w:val="24"/>
          <w:szCs w:val="24"/>
          <w:lang w:eastAsia="en-ID"/>
        </w:rPr>
        <w:t>sistem</w:t>
      </w:r>
      <w:r w:rsidRPr="0094154A">
        <w:rPr>
          <w:rFonts w:ascii="Times New Roman" w:eastAsia="Times New Roman" w:hAnsi="Times New Roman" w:cs="Times New Roman"/>
          <w:noProof w:val="0"/>
          <w:color w:val="202122"/>
          <w:sz w:val="24"/>
          <w:szCs w:val="24"/>
          <w:lang w:eastAsia="en-ID"/>
        </w:rPr>
        <w:t>, infrastruktur, dan budaya penggemar sepak bola Indonesia</w:t>
      </w:r>
      <w:r>
        <w:rPr>
          <w:rFonts w:ascii="Times New Roman" w:eastAsia="Times New Roman" w:hAnsi="Times New Roman" w:cs="Times New Roman"/>
          <w:noProof w:val="0"/>
          <w:color w:val="202122"/>
          <w:sz w:val="24"/>
          <w:szCs w:val="24"/>
          <w:lang w:eastAsia="en-ID"/>
        </w:rPr>
        <w:t xml:space="preserve">, aspek keamanan dijalankan dibawah standar FIFA, dan mengkaji ulang semua kelayakan stadion. </w:t>
      </w:r>
    </w:p>
    <w:p w14:paraId="40A6879A" w14:textId="4FACED2B" w:rsidR="0094154A" w:rsidRDefault="0094154A" w:rsidP="0094154A">
      <w:pPr>
        <w:pStyle w:val="ListParagraph"/>
        <w:spacing w:line="240" w:lineRule="auto"/>
        <w:ind w:left="1440"/>
        <w:rPr>
          <w:rFonts w:ascii="Times New Roman" w:eastAsia="Times New Roman" w:hAnsi="Times New Roman" w:cs="Times New Roman"/>
          <w:noProof w:val="0"/>
          <w:color w:val="202122"/>
          <w:sz w:val="24"/>
          <w:szCs w:val="24"/>
          <w:lang w:eastAsia="en-ID"/>
        </w:rPr>
      </w:pPr>
    </w:p>
    <w:p w14:paraId="38137CBD" w14:textId="78D1C495" w:rsidR="0094154A" w:rsidRDefault="0094154A" w:rsidP="0094154A">
      <w:pPr>
        <w:pStyle w:val="ListParagraph"/>
        <w:spacing w:line="240" w:lineRule="auto"/>
        <w:ind w:left="1440"/>
        <w:rPr>
          <w:rFonts w:ascii="Times New Roman" w:eastAsia="Times New Roman" w:hAnsi="Times New Roman" w:cs="Times New Roman"/>
          <w:noProof w:val="0"/>
          <w:color w:val="202122"/>
          <w:sz w:val="24"/>
          <w:szCs w:val="24"/>
          <w:lang w:eastAsia="en-ID"/>
        </w:rPr>
      </w:pPr>
      <w:r>
        <w:rPr>
          <w:rFonts w:ascii="Times New Roman" w:eastAsia="Times New Roman" w:hAnsi="Times New Roman" w:cs="Times New Roman"/>
          <w:noProof w:val="0"/>
          <w:color w:val="202122"/>
          <w:sz w:val="24"/>
          <w:szCs w:val="24"/>
          <w:lang w:eastAsia="en-ID"/>
        </w:rPr>
        <w:t>FIFA juga menyetujui untuk menyelenggarakan Piala Dunia U-20 2023, dengan Indonesia sebagai tuan rumah turnamen sesuai rencana dan jadwal</w:t>
      </w:r>
      <w:r w:rsidR="00613E54">
        <w:rPr>
          <w:rFonts w:ascii="Times New Roman" w:eastAsia="Times New Roman" w:hAnsi="Times New Roman" w:cs="Times New Roman"/>
          <w:noProof w:val="0"/>
          <w:color w:val="202122"/>
          <w:sz w:val="24"/>
          <w:szCs w:val="24"/>
          <w:lang w:eastAsia="en-ID"/>
        </w:rPr>
        <w:t xml:space="preserve">. Turnamen </w:t>
      </w:r>
      <w:r w:rsidR="00613E54">
        <w:rPr>
          <w:rFonts w:ascii="Times New Roman" w:eastAsia="Times New Roman" w:hAnsi="Times New Roman" w:cs="Times New Roman"/>
          <w:color w:val="202122"/>
          <w:sz w:val="24"/>
          <w:szCs w:val="24"/>
          <w:lang w:eastAsia="en-ID"/>
        </w:rPr>
        <w:t>ini</w:t>
      </w:r>
      <w:r w:rsidR="00613E54">
        <w:rPr>
          <w:rFonts w:ascii="Times New Roman" w:eastAsia="Times New Roman" w:hAnsi="Times New Roman" w:cs="Times New Roman"/>
          <w:noProof w:val="0"/>
          <w:color w:val="202122"/>
          <w:sz w:val="24"/>
          <w:szCs w:val="24"/>
          <w:lang w:eastAsia="en-ID"/>
        </w:rPr>
        <w:t xml:space="preserve"> </w:t>
      </w:r>
      <w:r w:rsidR="00613E54">
        <w:rPr>
          <w:rFonts w:ascii="Times New Roman" w:eastAsia="Times New Roman" w:hAnsi="Times New Roman" w:cs="Times New Roman"/>
          <w:color w:val="202122"/>
          <w:sz w:val="24"/>
          <w:szCs w:val="24"/>
          <w:lang w:eastAsia="en-ID"/>
        </w:rPr>
        <w:t>akan</w:t>
      </w:r>
      <w:r w:rsidR="00613E54">
        <w:rPr>
          <w:rFonts w:ascii="Times New Roman" w:eastAsia="Times New Roman" w:hAnsi="Times New Roman" w:cs="Times New Roman"/>
          <w:noProof w:val="0"/>
          <w:color w:val="202122"/>
          <w:sz w:val="24"/>
          <w:szCs w:val="24"/>
          <w:lang w:eastAsia="en-ID"/>
        </w:rPr>
        <w:t xml:space="preserve"> dikelola Bersama oleh pemerintah Indonesia dan FIFA.</w:t>
      </w:r>
    </w:p>
    <w:p w14:paraId="226F79A6" w14:textId="299A8FFA" w:rsidR="00613E54" w:rsidRDefault="00613E54" w:rsidP="0094154A">
      <w:pPr>
        <w:pStyle w:val="ListParagraph"/>
        <w:spacing w:line="240" w:lineRule="auto"/>
        <w:ind w:left="1440"/>
        <w:rPr>
          <w:rFonts w:ascii="Times New Roman" w:eastAsia="Times New Roman" w:hAnsi="Times New Roman" w:cs="Times New Roman"/>
          <w:noProof w:val="0"/>
          <w:color w:val="202122"/>
          <w:sz w:val="24"/>
          <w:szCs w:val="24"/>
          <w:lang w:eastAsia="en-ID"/>
        </w:rPr>
      </w:pPr>
    </w:p>
    <w:p w14:paraId="299225EA" w14:textId="77EED096" w:rsidR="00613E54" w:rsidRDefault="00613E54" w:rsidP="0094154A">
      <w:pPr>
        <w:pStyle w:val="ListParagraph"/>
        <w:spacing w:line="240" w:lineRule="auto"/>
        <w:ind w:left="1440"/>
        <w:rPr>
          <w:rFonts w:ascii="Times New Roman" w:eastAsia="Times New Roman" w:hAnsi="Times New Roman" w:cs="Times New Roman"/>
          <w:noProof w:val="0"/>
          <w:color w:val="202122"/>
          <w:sz w:val="24"/>
          <w:szCs w:val="24"/>
          <w:lang w:eastAsia="en-ID"/>
        </w:rPr>
      </w:pPr>
      <w:r>
        <w:rPr>
          <w:rFonts w:ascii="Times New Roman" w:eastAsia="Times New Roman" w:hAnsi="Times New Roman" w:cs="Times New Roman"/>
          <w:noProof w:val="0"/>
          <w:color w:val="202122"/>
          <w:sz w:val="24"/>
          <w:szCs w:val="24"/>
          <w:lang w:eastAsia="en-ID"/>
        </w:rPr>
        <w:t>Banyak klub sepakbola dan petinggi-petinggi negara seperti Menteri Pemuda dan Olahraga Malaysia, Raja Charless III dari Inggris, Permaisuri Camilla, dan Kanselir Jerman menyampaikan belasungkawa-nya terhadap tragedi ini. Beberapa liga sepak bola juga mengadakan mengheningkan cipta untuk mengungkapkan simpati kepada korban tragedi tersebut.</w:t>
      </w:r>
    </w:p>
    <w:p w14:paraId="101BBA76" w14:textId="12CCF6AB" w:rsidR="00613E54" w:rsidRDefault="00613E54" w:rsidP="0094154A">
      <w:pPr>
        <w:pStyle w:val="ListParagraph"/>
        <w:spacing w:line="240" w:lineRule="auto"/>
        <w:ind w:left="1440"/>
        <w:rPr>
          <w:rFonts w:ascii="Times New Roman" w:eastAsia="Times New Roman" w:hAnsi="Times New Roman" w:cs="Times New Roman"/>
          <w:noProof w:val="0"/>
          <w:color w:val="202122"/>
          <w:sz w:val="24"/>
          <w:szCs w:val="24"/>
          <w:lang w:eastAsia="en-ID"/>
        </w:rPr>
      </w:pPr>
    </w:p>
    <w:p w14:paraId="5C1FC1A1" w14:textId="49543094" w:rsidR="00613E54" w:rsidRDefault="00613E54" w:rsidP="0094154A">
      <w:pPr>
        <w:pStyle w:val="ListParagraph"/>
        <w:spacing w:line="240" w:lineRule="auto"/>
        <w:ind w:left="1440"/>
        <w:rPr>
          <w:rFonts w:ascii="Times New Roman" w:eastAsia="Times New Roman" w:hAnsi="Times New Roman" w:cs="Times New Roman"/>
          <w:noProof w:val="0"/>
          <w:color w:val="202122"/>
          <w:sz w:val="24"/>
          <w:szCs w:val="24"/>
          <w:lang w:eastAsia="en-ID"/>
        </w:rPr>
      </w:pPr>
    </w:p>
    <w:p w14:paraId="3DD8779B" w14:textId="7F0D513D" w:rsidR="00613E54" w:rsidRPr="00613E54" w:rsidRDefault="00613E54" w:rsidP="00613E54">
      <w:pPr>
        <w:spacing w:line="240" w:lineRule="auto"/>
        <w:rPr>
          <w:rFonts w:ascii="Times New Roman" w:eastAsia="Times New Roman" w:hAnsi="Times New Roman" w:cs="Times New Roman"/>
          <w:noProof w:val="0"/>
          <w:color w:val="202122"/>
          <w:sz w:val="24"/>
          <w:szCs w:val="24"/>
          <w:lang w:eastAsia="en-ID"/>
        </w:rPr>
      </w:pPr>
    </w:p>
    <w:p w14:paraId="63FB5A6C" w14:textId="62D69B07" w:rsidR="00857F67" w:rsidRDefault="00613E54" w:rsidP="00613E54">
      <w:pPr>
        <w:spacing w:line="240" w:lineRule="auto"/>
        <w:rPr>
          <w:rFonts w:ascii="Times New Roman" w:hAnsi="Times New Roman" w:cs="Times New Roman"/>
          <w:sz w:val="56"/>
          <w:szCs w:val="56"/>
          <w:lang w:val="en-US"/>
        </w:rPr>
      </w:pPr>
      <w:r>
        <w:rPr>
          <w:rFonts w:ascii="Times New Roman" w:hAnsi="Times New Roman" w:cs="Times New Roman"/>
          <w:sz w:val="56"/>
          <w:szCs w:val="56"/>
          <w:lang w:val="en-US"/>
        </w:rPr>
        <w:t>Kesimpulan</w:t>
      </w:r>
    </w:p>
    <w:p w14:paraId="5E063AA0" w14:textId="77777777" w:rsidR="00FD4D8B" w:rsidRPr="00FD4D8B" w:rsidRDefault="00FD4D8B" w:rsidP="00613E54">
      <w:pPr>
        <w:spacing w:line="240" w:lineRule="auto"/>
        <w:rPr>
          <w:rFonts w:ascii="Times New Roman" w:hAnsi="Times New Roman" w:cs="Times New Roman"/>
          <w:sz w:val="24"/>
          <w:szCs w:val="24"/>
          <w:lang w:val="en-US"/>
        </w:rPr>
      </w:pPr>
    </w:p>
    <w:p w14:paraId="196F01A8" w14:textId="77777777" w:rsidR="00672A9D" w:rsidRDefault="004956AC" w:rsidP="00613E5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Budaya sepakbola Indonesia menjadi sarang permasalahan dari tragedi ini. Rasanya tidak mungkin kita dapat mengubah budaya orang Indonesia dalam menyikapi sepakbola atau olahraga lain, bahkan dalam kehidupan sosial untuk menjadi lebih baik secara serentak seorang diri. Tapi kita bisa mulai, dari diri sendiri. Itu semua kembali ke pribadi masing-masing. Walaupun </w:t>
      </w:r>
      <w:r>
        <w:rPr>
          <w:rFonts w:ascii="Times New Roman" w:hAnsi="Times New Roman" w:cs="Times New Roman"/>
          <w:i/>
          <w:iCs/>
          <w:sz w:val="24"/>
          <w:szCs w:val="24"/>
          <w:lang w:val="en-US"/>
        </w:rPr>
        <w:t>influens</w:t>
      </w:r>
      <w:r>
        <w:rPr>
          <w:rFonts w:ascii="Times New Roman" w:hAnsi="Times New Roman" w:cs="Times New Roman"/>
          <w:sz w:val="24"/>
          <w:szCs w:val="24"/>
          <w:lang w:val="en-US"/>
        </w:rPr>
        <w:t xml:space="preserve"> orang lain itu kuat, kalau diri sendiri tidak punya keinginan ya tidak akan ada yang berubah</w:t>
      </w:r>
      <w:r w:rsidR="00672A9D">
        <w:rPr>
          <w:rFonts w:ascii="Times New Roman" w:hAnsi="Times New Roman" w:cs="Times New Roman"/>
          <w:sz w:val="24"/>
          <w:szCs w:val="24"/>
          <w:lang w:val="en-US"/>
        </w:rPr>
        <w:t>.</w:t>
      </w:r>
    </w:p>
    <w:p w14:paraId="5E66B814" w14:textId="77CADD4F" w:rsidR="00672A9D" w:rsidRDefault="00672A9D" w:rsidP="00672A9D">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M</w:t>
      </w:r>
      <w:r w:rsidR="00FD4D8B">
        <w:rPr>
          <w:rFonts w:ascii="Times New Roman" w:hAnsi="Times New Roman" w:cs="Times New Roman"/>
          <w:sz w:val="24"/>
          <w:szCs w:val="24"/>
          <w:lang w:val="en-US"/>
        </w:rPr>
        <w:t>enyukai sesuatu yang positif itu bagus, tapi kalau sampai keterlaluan atau fanatik juga tidak baik. Kita harus bisa bersikap dewasa dan bijak dalam menanggapi hal-hal di dunia ini. Jangan terlalu terburu-buru untuk mengambil sebuah aksi, apa yang kita perbuat memiliki konsekuensi yang tidak hanya berdampak kepada diri kita sendiri, terkadang orang lain juga terkena akibatnya.</w:t>
      </w:r>
    </w:p>
    <w:p w14:paraId="07C07C63" w14:textId="128636D6" w:rsidR="00672A9D" w:rsidRPr="00672A9D" w:rsidRDefault="00672A9D" w:rsidP="00672A9D">
      <w:pPr>
        <w:spacing w:line="240" w:lineRule="auto"/>
        <w:ind w:firstLine="720"/>
        <w:rPr>
          <w:rFonts w:ascii="Times New Roman" w:hAnsi="Times New Roman" w:cs="Times New Roman"/>
          <w:i/>
          <w:iCs/>
          <w:sz w:val="24"/>
          <w:szCs w:val="24"/>
          <w:lang w:val="en-US"/>
        </w:rPr>
      </w:pPr>
      <w:r>
        <w:rPr>
          <w:rFonts w:ascii="Times New Roman" w:hAnsi="Times New Roman" w:cs="Times New Roman"/>
          <w:sz w:val="24"/>
          <w:szCs w:val="24"/>
          <w:lang w:val="en-US"/>
        </w:rPr>
        <w:t>Semoga kejadian ini tidak terulang lagi dan dapat menjadi pelajaran bagi kita semua, bahkan bagi pemerintah untuk lebih meningkatkan keamanan tidak hanya sepakbola tapi juga negara. Buat kita, ambil saja hikmahnya.</w:t>
      </w:r>
    </w:p>
    <w:sectPr w:rsidR="00672A9D" w:rsidRPr="00672A9D" w:rsidSect="008C1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BB09C" w14:textId="77777777" w:rsidR="00A37EA7" w:rsidRDefault="00A37EA7" w:rsidP="00A15C2A">
      <w:pPr>
        <w:spacing w:after="0" w:line="240" w:lineRule="auto"/>
      </w:pPr>
      <w:r>
        <w:separator/>
      </w:r>
    </w:p>
  </w:endnote>
  <w:endnote w:type="continuationSeparator" w:id="0">
    <w:p w14:paraId="7CAEA091" w14:textId="77777777" w:rsidR="00A37EA7" w:rsidRDefault="00A37EA7" w:rsidP="00A1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32CF" w14:textId="77777777" w:rsidR="00A37EA7" w:rsidRDefault="00A37EA7" w:rsidP="00A15C2A">
      <w:pPr>
        <w:spacing w:after="0" w:line="240" w:lineRule="auto"/>
      </w:pPr>
      <w:r>
        <w:separator/>
      </w:r>
    </w:p>
  </w:footnote>
  <w:footnote w:type="continuationSeparator" w:id="0">
    <w:p w14:paraId="43784458" w14:textId="77777777" w:rsidR="00A37EA7" w:rsidRDefault="00A37EA7" w:rsidP="00A1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673"/>
    <w:multiLevelType w:val="hybridMultilevel"/>
    <w:tmpl w:val="3C74BBD0"/>
    <w:lvl w:ilvl="0" w:tplc="1EB209B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28F4411E"/>
    <w:multiLevelType w:val="hybridMultilevel"/>
    <w:tmpl w:val="C80AA7B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E477C5"/>
    <w:multiLevelType w:val="hybridMultilevel"/>
    <w:tmpl w:val="50DA3D40"/>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75464B09"/>
    <w:multiLevelType w:val="multilevel"/>
    <w:tmpl w:val="A656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BD"/>
    <w:rsid w:val="000560C5"/>
    <w:rsid w:val="00077FDD"/>
    <w:rsid w:val="001C0FA9"/>
    <w:rsid w:val="00284E76"/>
    <w:rsid w:val="002B5F9B"/>
    <w:rsid w:val="00461ED5"/>
    <w:rsid w:val="004956AC"/>
    <w:rsid w:val="00613E54"/>
    <w:rsid w:val="00672A9D"/>
    <w:rsid w:val="00700A05"/>
    <w:rsid w:val="00767904"/>
    <w:rsid w:val="007936A5"/>
    <w:rsid w:val="007A5FD5"/>
    <w:rsid w:val="00857F67"/>
    <w:rsid w:val="00883E6C"/>
    <w:rsid w:val="008C1E20"/>
    <w:rsid w:val="0094154A"/>
    <w:rsid w:val="00A15C2A"/>
    <w:rsid w:val="00A37EA7"/>
    <w:rsid w:val="00BA1298"/>
    <w:rsid w:val="00BD4AEA"/>
    <w:rsid w:val="00BF0CBD"/>
    <w:rsid w:val="00C47889"/>
    <w:rsid w:val="00C81764"/>
    <w:rsid w:val="00CE495F"/>
    <w:rsid w:val="00CF22BD"/>
    <w:rsid w:val="00DA6252"/>
    <w:rsid w:val="00E149C4"/>
    <w:rsid w:val="00E3412B"/>
    <w:rsid w:val="00F33892"/>
    <w:rsid w:val="00FD4D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AEB2"/>
  <w15:chartTrackingRefBased/>
  <w15:docId w15:val="{39A2D0C8-07B9-4FB2-97AB-A75C6257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5C2A"/>
    <w:rPr>
      <w:color w:val="0000FF"/>
      <w:u w:val="single"/>
    </w:rPr>
  </w:style>
  <w:style w:type="paragraph" w:styleId="FootnoteText">
    <w:name w:val="footnote text"/>
    <w:basedOn w:val="Normal"/>
    <w:link w:val="FootnoteTextChar"/>
    <w:uiPriority w:val="99"/>
    <w:semiHidden/>
    <w:unhideWhenUsed/>
    <w:rsid w:val="00A15C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5C2A"/>
    <w:rPr>
      <w:noProof/>
      <w:sz w:val="20"/>
      <w:szCs w:val="20"/>
    </w:rPr>
  </w:style>
  <w:style w:type="character" w:styleId="FootnoteReference">
    <w:name w:val="footnote reference"/>
    <w:basedOn w:val="DefaultParagraphFont"/>
    <w:uiPriority w:val="99"/>
    <w:semiHidden/>
    <w:unhideWhenUsed/>
    <w:rsid w:val="00A15C2A"/>
    <w:rPr>
      <w:vertAlign w:val="superscript"/>
    </w:rPr>
  </w:style>
  <w:style w:type="paragraph" w:styleId="EndnoteText">
    <w:name w:val="endnote text"/>
    <w:basedOn w:val="Normal"/>
    <w:link w:val="EndnoteTextChar"/>
    <w:uiPriority w:val="99"/>
    <w:semiHidden/>
    <w:unhideWhenUsed/>
    <w:rsid w:val="00A15C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5C2A"/>
    <w:rPr>
      <w:noProof/>
      <w:sz w:val="20"/>
      <w:szCs w:val="20"/>
    </w:rPr>
  </w:style>
  <w:style w:type="character" w:styleId="EndnoteReference">
    <w:name w:val="endnote reference"/>
    <w:basedOn w:val="DefaultParagraphFont"/>
    <w:uiPriority w:val="99"/>
    <w:semiHidden/>
    <w:unhideWhenUsed/>
    <w:rsid w:val="00A15C2A"/>
    <w:rPr>
      <w:vertAlign w:val="superscript"/>
    </w:rPr>
  </w:style>
  <w:style w:type="paragraph" w:styleId="ListParagraph">
    <w:name w:val="List Paragraph"/>
    <w:basedOn w:val="Normal"/>
    <w:uiPriority w:val="34"/>
    <w:qFormat/>
    <w:rsid w:val="00BD4AEA"/>
    <w:pPr>
      <w:ind w:left="720"/>
      <w:contextualSpacing/>
    </w:pPr>
  </w:style>
  <w:style w:type="table" w:styleId="TableGrid">
    <w:name w:val="Table Grid"/>
    <w:basedOn w:val="TableNormal"/>
    <w:uiPriority w:val="39"/>
    <w:rsid w:val="00E1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E76"/>
    <w:rPr>
      <w:sz w:val="16"/>
      <w:szCs w:val="16"/>
    </w:rPr>
  </w:style>
  <w:style w:type="paragraph" w:styleId="CommentText">
    <w:name w:val="annotation text"/>
    <w:basedOn w:val="Normal"/>
    <w:link w:val="CommentTextChar"/>
    <w:uiPriority w:val="99"/>
    <w:semiHidden/>
    <w:unhideWhenUsed/>
    <w:rsid w:val="00284E76"/>
    <w:pPr>
      <w:spacing w:line="240" w:lineRule="auto"/>
    </w:pPr>
    <w:rPr>
      <w:sz w:val="20"/>
      <w:szCs w:val="20"/>
    </w:rPr>
  </w:style>
  <w:style w:type="character" w:customStyle="1" w:styleId="CommentTextChar">
    <w:name w:val="Comment Text Char"/>
    <w:basedOn w:val="DefaultParagraphFont"/>
    <w:link w:val="CommentText"/>
    <w:uiPriority w:val="99"/>
    <w:semiHidden/>
    <w:rsid w:val="00284E76"/>
    <w:rPr>
      <w:noProof/>
      <w:sz w:val="20"/>
      <w:szCs w:val="20"/>
    </w:rPr>
  </w:style>
  <w:style w:type="paragraph" w:styleId="CommentSubject">
    <w:name w:val="annotation subject"/>
    <w:basedOn w:val="CommentText"/>
    <w:next w:val="CommentText"/>
    <w:link w:val="CommentSubjectChar"/>
    <w:uiPriority w:val="99"/>
    <w:semiHidden/>
    <w:unhideWhenUsed/>
    <w:rsid w:val="00284E76"/>
    <w:rPr>
      <w:b/>
      <w:bCs/>
    </w:rPr>
  </w:style>
  <w:style w:type="character" w:customStyle="1" w:styleId="CommentSubjectChar">
    <w:name w:val="Comment Subject Char"/>
    <w:basedOn w:val="CommentTextChar"/>
    <w:link w:val="CommentSubject"/>
    <w:uiPriority w:val="99"/>
    <w:semiHidden/>
    <w:rsid w:val="00284E76"/>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05042">
      <w:bodyDiv w:val="1"/>
      <w:marLeft w:val="0"/>
      <w:marRight w:val="0"/>
      <w:marTop w:val="0"/>
      <w:marBottom w:val="0"/>
      <w:divBdr>
        <w:top w:val="none" w:sz="0" w:space="0" w:color="auto"/>
        <w:left w:val="none" w:sz="0" w:space="0" w:color="auto"/>
        <w:bottom w:val="none" w:sz="0" w:space="0" w:color="auto"/>
        <w:right w:val="none" w:sz="0" w:space="0" w:color="auto"/>
      </w:divBdr>
    </w:div>
    <w:div w:id="723257588">
      <w:bodyDiv w:val="1"/>
      <w:marLeft w:val="0"/>
      <w:marRight w:val="0"/>
      <w:marTop w:val="0"/>
      <w:marBottom w:val="0"/>
      <w:divBdr>
        <w:top w:val="none" w:sz="0" w:space="0" w:color="auto"/>
        <w:left w:val="none" w:sz="0" w:space="0" w:color="auto"/>
        <w:bottom w:val="none" w:sz="0" w:space="0" w:color="auto"/>
        <w:right w:val="none" w:sz="0" w:space="0" w:color="auto"/>
      </w:divBdr>
    </w:div>
    <w:div w:id="1114667016">
      <w:bodyDiv w:val="1"/>
      <w:marLeft w:val="0"/>
      <w:marRight w:val="0"/>
      <w:marTop w:val="0"/>
      <w:marBottom w:val="0"/>
      <w:divBdr>
        <w:top w:val="none" w:sz="0" w:space="0" w:color="auto"/>
        <w:left w:val="none" w:sz="0" w:space="0" w:color="auto"/>
        <w:bottom w:val="none" w:sz="0" w:space="0" w:color="auto"/>
        <w:right w:val="none" w:sz="0" w:space="0" w:color="auto"/>
      </w:divBdr>
    </w:div>
    <w:div w:id="1467313656">
      <w:bodyDiv w:val="1"/>
      <w:marLeft w:val="0"/>
      <w:marRight w:val="0"/>
      <w:marTop w:val="0"/>
      <w:marBottom w:val="0"/>
      <w:divBdr>
        <w:top w:val="none" w:sz="0" w:space="0" w:color="auto"/>
        <w:left w:val="none" w:sz="0" w:space="0" w:color="auto"/>
        <w:bottom w:val="none" w:sz="0" w:space="0" w:color="auto"/>
        <w:right w:val="none" w:sz="0" w:space="0" w:color="auto"/>
      </w:divBdr>
    </w:div>
    <w:div w:id="1743991196">
      <w:bodyDiv w:val="1"/>
      <w:marLeft w:val="0"/>
      <w:marRight w:val="0"/>
      <w:marTop w:val="0"/>
      <w:marBottom w:val="0"/>
      <w:divBdr>
        <w:top w:val="none" w:sz="0" w:space="0" w:color="auto"/>
        <w:left w:val="none" w:sz="0" w:space="0" w:color="auto"/>
        <w:bottom w:val="none" w:sz="0" w:space="0" w:color="auto"/>
        <w:right w:val="none" w:sz="0" w:space="0" w:color="auto"/>
      </w:divBdr>
    </w:div>
    <w:div w:id="211740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Joko_Wido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wikipedia.org/wiki/Presiden_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Nico_Afin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d.wikipedia.org/wiki/Ferli_Hidayat" TargetMode="External"/><Relationship Id="rId4" Type="http://schemas.openxmlformats.org/officeDocument/2006/relationships/settings" Target="settings.xml"/><Relationship Id="rId9" Type="http://schemas.openxmlformats.org/officeDocument/2006/relationships/hyperlink" Target="https://id.wikipedia.org/wiki/Listyo_Sigit_Prabowo" TargetMode="External"/><Relationship Id="rId14" Type="http://schemas.openxmlformats.org/officeDocument/2006/relationships/hyperlink" Target="https://id.wikipedia.org/wiki/Gianni_Infant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74367-FAAE-4247-A061-004235B1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4</cp:revision>
  <dcterms:created xsi:type="dcterms:W3CDTF">2023-01-26T11:59:00Z</dcterms:created>
  <dcterms:modified xsi:type="dcterms:W3CDTF">2023-01-26T16:52:00Z</dcterms:modified>
</cp:coreProperties>
</file>