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B6" w:rsidRDefault="00893EAF">
      <w:pPr>
        <w:pStyle w:val="Heading1"/>
      </w:pPr>
      <w:proofErr w:type="spellStart"/>
      <w:r>
        <w:t>Exercitiul</w:t>
      </w:r>
      <w:proofErr w:type="spellEnd"/>
      <w:r>
        <w:t xml:space="preserve"> 3</w:t>
      </w:r>
    </w:p>
    <w:p w:rsidR="00F725B6" w:rsidRDefault="00F725B6"/>
    <w:p w:rsidR="00F725B6" w:rsidRDefault="00893EAF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Python 2.7</w:t>
      </w:r>
    </w:p>
    <w:p w:rsidR="00F725B6" w:rsidRDefault="00893EAF">
      <w:pPr>
        <w:pStyle w:val="ListParagraph"/>
        <w:numPr>
          <w:ilvl w:val="0"/>
          <w:numId w:val="1"/>
        </w:numPr>
      </w:pPr>
      <w:proofErr w:type="spellStart"/>
      <w:r>
        <w:t>Libraii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:rsidR="00893EAF" w:rsidRDefault="00893EAF" w:rsidP="00893EAF">
      <w:pPr>
        <w:pStyle w:val="ListParagraph"/>
        <w:numPr>
          <w:ilvl w:val="1"/>
          <w:numId w:val="1"/>
        </w:numPr>
      </w:pPr>
      <w:proofErr w:type="spellStart"/>
      <w:r>
        <w:t>Pycrypto</w:t>
      </w:r>
      <w:proofErr w:type="spellEnd"/>
    </w:p>
    <w:p w:rsidR="00893EAF" w:rsidRDefault="00893EAF" w:rsidP="00893EAF">
      <w:pPr>
        <w:pStyle w:val="ListParagraph"/>
        <w:numPr>
          <w:ilvl w:val="1"/>
          <w:numId w:val="1"/>
        </w:numPr>
      </w:pPr>
      <w:r>
        <w:t>Flask</w:t>
      </w:r>
    </w:p>
    <w:p w:rsidR="00893EAF" w:rsidRDefault="00893EAF" w:rsidP="00893EAF">
      <w:pPr>
        <w:pStyle w:val="ListParagraph"/>
        <w:numPr>
          <w:ilvl w:val="1"/>
          <w:numId w:val="1"/>
        </w:numPr>
      </w:pPr>
      <w:r>
        <w:t>Base64</w:t>
      </w:r>
    </w:p>
    <w:p w:rsidR="00893EAF" w:rsidRDefault="00893EAF" w:rsidP="00893EAF">
      <w:pPr>
        <w:pStyle w:val="ListParagraph"/>
        <w:numPr>
          <w:ilvl w:val="0"/>
          <w:numId w:val="1"/>
        </w:numPr>
      </w:pPr>
      <w:proofErr w:type="spellStart"/>
      <w:r>
        <w:t>KeyManager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restAPI</w:t>
      </w:r>
      <w:proofErr w:type="spellEnd"/>
      <w:r>
        <w:t xml:space="preserve"> care are </w:t>
      </w:r>
      <w:proofErr w:type="spellStart"/>
      <w:r>
        <w:t>urmatorul</w:t>
      </w:r>
      <w:proofErr w:type="spellEnd"/>
      <w:r>
        <w:t xml:space="preserve"> path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get :</w:t>
      </w:r>
      <w:proofErr w:type="gramEnd"/>
      <w:r>
        <w:t xml:space="preserve"> /&lt;</w:t>
      </w:r>
      <w:proofErr w:type="spellStart"/>
      <w:r>
        <w:t>string:key</w:t>
      </w:r>
      <w:proofErr w:type="spellEnd"/>
      <w:r>
        <w:t xml:space="preserve">&gt;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ecb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cbc</w:t>
      </w:r>
      <w:proofErr w:type="spellEnd"/>
      <w:r>
        <w:t xml:space="preserve"> </w:t>
      </w:r>
      <w:proofErr w:type="spellStart"/>
      <w:r>
        <w:t>indiferent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vreuna</w:t>
      </w:r>
      <w:proofErr w:type="spellEnd"/>
      <w:r>
        <w:t xml:space="preserve"> din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scrisa</w:t>
      </w:r>
      <w:proofErr w:type="spellEnd"/>
      <w:r>
        <w:t xml:space="preserve"> cu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:rsidR="00893EAF" w:rsidRDefault="00893EAF" w:rsidP="00893EAF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A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a.py A </w:t>
      </w:r>
      <w:proofErr w:type="spellStart"/>
      <w:r>
        <w:t>ecb</w:t>
      </w:r>
      <w:proofErr w:type="spellEnd"/>
      <w:r>
        <w:t xml:space="preserve"> || a.py A </w:t>
      </w:r>
      <w:proofErr w:type="spellStart"/>
      <w:r>
        <w:t>cbc</w:t>
      </w:r>
      <w:proofErr w:type="spellEnd"/>
      <w:r>
        <w:t xml:space="preserve"> 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dorita</w:t>
      </w:r>
      <w:proofErr w:type="spellEnd"/>
    </w:p>
    <w:p w:rsidR="00893EAF" w:rsidRDefault="00893EAF" w:rsidP="00893EAF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B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a.py B</w:t>
      </w:r>
    </w:p>
    <w:p w:rsidR="00893EAF" w:rsidRDefault="00893EAF" w:rsidP="00893EAF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tranmite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data.txt se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buffer. In python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bufferul</w:t>
      </w:r>
      <w:proofErr w:type="spellEnd"/>
      <w:r>
        <w:t xml:space="preserve"> are </w:t>
      </w:r>
      <w:proofErr w:type="spellStart"/>
      <w:r>
        <w:t>marimea</w:t>
      </w:r>
      <w:proofErr w:type="spellEnd"/>
      <w:r>
        <w:t xml:space="preserve"> de 1024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atat</w:t>
      </w:r>
      <w:bookmarkStart w:id="0" w:name="_GoBack"/>
      <w:bookmarkEnd w:id="0"/>
    </w:p>
    <w:p w:rsidR="00F725B6" w:rsidRDefault="00F725B6"/>
    <w:sectPr w:rsidR="00F725B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32ECC"/>
    <w:multiLevelType w:val="multilevel"/>
    <w:tmpl w:val="00EE0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E55DE"/>
    <w:multiLevelType w:val="multilevel"/>
    <w:tmpl w:val="D74E6B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B6"/>
    <w:rsid w:val="00893EAF"/>
    <w:rsid w:val="00F7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DC2"/>
  <w15:docId w15:val="{2F5EE323-8147-44FB-B9F2-E336C01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2F"/>
    <w:pPr>
      <w:spacing w:after="160"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35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9352F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dc:description/>
  <cp:lastModifiedBy>Milea Mihai</cp:lastModifiedBy>
  <cp:revision>2</cp:revision>
  <dcterms:created xsi:type="dcterms:W3CDTF">2018-12-12T01:54:00Z</dcterms:created>
  <dcterms:modified xsi:type="dcterms:W3CDTF">2018-12-12T01:54:00Z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