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异常检测项目报告</w:t>
      </w:r>
    </w:p>
    <w:p>
      <w:pPr>
        <w:bidi w:val="0"/>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我们的地下工程健康检测系统需要对于地下工程检测产生的一些指标，诸如温度，湿度，气压，进行合理的预测和异常检测，并且最终返回到我们的项目界面中，便于后续的工程维护。</w:t>
      </w:r>
    </w:p>
    <w:p>
      <w:pPr>
        <w:bidi w:val="0"/>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异常检测的工作，我们时序异常检测框架，他是一个多模型的集成异常检测模块，主要分为：构建时间序列、选择时间序列模型进行数据训练、对训练后的时间序列进行异常检测，三个模块。</w:t>
      </w:r>
    </w:p>
    <w:p>
      <w:pPr>
        <w:bidi w:val="0"/>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基于此框架的异常检测功能，相较于传统的工程中使用的阈值检测模型，拥有多方面的优点。是一种更符合现代化数学统计预测思想的，结合计算机强大计算能力的综合异常检测模块，是我们工程中的创新点、亮点之一。</w:t>
      </w:r>
    </w:p>
    <w:p>
      <w:pPr>
        <w:bidi w:val="0"/>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其中，很关键的一部分就是时间序列预测模型。时序异常检测框架中提供了很多种预测模型，集中放在tsmm模块中并且可以在配置文件中进行选择。下面是我们项目中运用到的时间序列预测模型介绍。</w:t>
      </w:r>
    </w:p>
    <w:p>
      <w:pPr>
        <w:bidi w:val="0"/>
        <w:jc w:val="both"/>
        <w:rPr>
          <w:rFonts w:hint="eastAsia" w:asciiTheme="minorEastAsia" w:hAnsiTheme="minorEastAsia" w:cstheme="minorEastAsia"/>
          <w:b/>
          <w:bCs/>
          <w:sz w:val="24"/>
          <w:szCs w:val="24"/>
          <w:lang w:val="en-US" w:eastAsia="zh-CN"/>
        </w:rPr>
      </w:pPr>
    </w:p>
    <w:p>
      <w:pPr>
        <w:bidi w:val="0"/>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1 时间预测序列模型框架介绍：</w:t>
      </w:r>
    </w:p>
    <w:p>
      <w:pPr>
        <w:bidi w:val="0"/>
        <w:jc w:val="both"/>
        <w:rPr>
          <w:rFonts w:hint="default" w:asciiTheme="minorEastAsia" w:hAnsiTheme="minorEastAsia" w:cstheme="minorEastAsia"/>
          <w:b/>
          <w:bCs/>
          <w:sz w:val="24"/>
          <w:szCs w:val="24"/>
          <w:lang w:val="en-US" w:eastAsia="zh-CN"/>
        </w:rPr>
      </w:pPr>
    </w:p>
    <w:p>
      <w:pPr>
        <w:keepNext w:val="0"/>
        <w:keepLines w:val="0"/>
        <w:widowControl/>
        <w:numPr>
          <w:ilvl w:val="0"/>
          <w:numId w:val="0"/>
        </w:numPr>
        <w:suppressLineNumbers w:val="0"/>
        <w:spacing w:before="0" w:beforeAutospacing="1" w:after="0" w:afterAutospacing="1"/>
        <w:ind w:firstLine="420" w:firstLineChars="0"/>
        <w:rPr>
          <w:rFonts w:hint="eastAsia" w:ascii="宋体" w:hAnsi="宋体" w:eastAsia="宋体" w:cs="宋体"/>
          <w:i w:val="0"/>
          <w:iCs w:val="0"/>
          <w:caps w:val="0"/>
          <w:color w:val="auto"/>
          <w:spacing w:val="2"/>
          <w:sz w:val="21"/>
          <w:szCs w:val="21"/>
          <w:shd w:val="clear" w:fill="FFFFFF"/>
          <w:lang w:val="en-US" w:eastAsia="zh-CN"/>
        </w:rPr>
      </w:pPr>
      <w:r>
        <w:rPr>
          <w:rFonts w:hint="eastAsia" w:ascii="宋体" w:hAnsi="宋体" w:eastAsia="宋体" w:cs="宋体"/>
          <w:i w:val="0"/>
          <w:iCs w:val="0"/>
          <w:caps w:val="0"/>
          <w:color w:val="auto"/>
          <w:spacing w:val="2"/>
          <w:sz w:val="21"/>
          <w:szCs w:val="21"/>
          <w:shd w:val="clear" w:fill="FFFFFF"/>
          <w:lang w:val="en-US" w:eastAsia="zh-CN"/>
        </w:rPr>
        <w:t>我们采用的时间序列预测模型框架主要分为两个模块：tsmm时间序列建模模块和adm异常检测模块。</w:t>
      </w:r>
    </w:p>
    <w:p>
      <w:pPr>
        <w:keepNext w:val="0"/>
        <w:keepLines w:val="0"/>
        <w:widowControl/>
        <w:numPr>
          <w:ilvl w:val="0"/>
          <w:numId w:val="0"/>
        </w:numPr>
        <w:suppressLineNumbers w:val="0"/>
        <w:spacing w:before="0" w:beforeAutospacing="1" w:after="0" w:afterAutospacing="1"/>
        <w:ind w:firstLine="420" w:firstLineChars="0"/>
        <w:rPr>
          <w:rFonts w:hint="eastAsia" w:ascii="宋体" w:hAnsi="宋体" w:eastAsia="宋体" w:cs="宋体"/>
          <w:i w:val="0"/>
          <w:iCs w:val="0"/>
          <w:caps w:val="0"/>
          <w:color w:val="auto"/>
          <w:spacing w:val="0"/>
          <w:sz w:val="21"/>
          <w:szCs w:val="21"/>
          <w:shd w:val="clear" w:fill="FFFFFF"/>
          <w:lang w:val="en-US" w:eastAsia="zh-CN"/>
        </w:rPr>
      </w:pPr>
      <w:r>
        <w:rPr>
          <w:rFonts w:hint="eastAsia" w:ascii="宋体" w:hAnsi="宋体" w:eastAsia="宋体" w:cs="宋体"/>
          <w:i w:val="0"/>
          <w:iCs w:val="0"/>
          <w:caps w:val="0"/>
          <w:color w:val="auto"/>
          <w:spacing w:val="0"/>
          <w:sz w:val="21"/>
          <w:szCs w:val="21"/>
          <w:shd w:val="clear" w:fill="FFFFFF"/>
        </w:rPr>
        <w:t>系统将输入数据转化为时间序列，然后选择一个时间序列模型应用于时间序列，构成时间序列建模模块（TSMM），再把异常检测模型应用于时间序列建模模块输出的预测值，构成异常检测模块（ADM），最终把检测出的异常点写入</w:t>
      </w:r>
      <w:r>
        <w:rPr>
          <w:rFonts w:hint="eastAsia" w:ascii="宋体" w:hAnsi="宋体" w:eastAsia="宋体" w:cs="宋体"/>
          <w:i w:val="0"/>
          <w:iCs w:val="0"/>
          <w:caps w:val="0"/>
          <w:color w:val="auto"/>
          <w:spacing w:val="0"/>
          <w:sz w:val="21"/>
          <w:szCs w:val="21"/>
          <w:shd w:val="clear" w:fill="FFFFFF"/>
          <w:lang w:val="en-US" w:eastAsia="zh-CN"/>
        </w:rPr>
        <w:t>需要返回到我们工程前端界面的数据结构里。</w:t>
      </w:r>
    </w:p>
    <w:p>
      <w:pPr>
        <w:keepNext w:val="0"/>
        <w:keepLines w:val="0"/>
        <w:widowControl/>
        <w:numPr>
          <w:ilvl w:val="0"/>
          <w:numId w:val="0"/>
        </w:numPr>
        <w:suppressLineNumbers w:val="0"/>
        <w:spacing w:before="0" w:beforeAutospacing="1" w:after="0" w:afterAutospacing="1"/>
        <w:ind w:firstLine="420" w:firstLineChars="0"/>
        <w:rPr>
          <w:rFonts w:hint="eastAsia" w:ascii="宋体" w:hAnsi="宋体" w:eastAsia="宋体" w:cs="宋体"/>
          <w:i w:val="0"/>
          <w:iCs w:val="0"/>
          <w:caps w:val="0"/>
          <w:color w:val="auto"/>
          <w:spacing w:val="0"/>
          <w:sz w:val="21"/>
          <w:szCs w:val="21"/>
          <w:shd w:val="clear" w:fill="FFFFFF"/>
          <w:lang w:val="en-US" w:eastAsia="zh-CN"/>
        </w:rPr>
      </w:pPr>
      <w:r>
        <w:rPr>
          <w:rFonts w:hint="eastAsia" w:ascii="宋体" w:hAnsi="宋体" w:eastAsia="宋体" w:cs="宋体"/>
          <w:i w:val="0"/>
          <w:iCs w:val="0"/>
          <w:caps w:val="0"/>
          <w:color w:val="auto"/>
          <w:spacing w:val="0"/>
          <w:sz w:val="21"/>
          <w:szCs w:val="21"/>
          <w:shd w:val="clear" w:fill="FFFFFF"/>
          <w:lang w:val="en-US" w:eastAsia="zh-CN"/>
        </w:rPr>
        <w:t>一开始的测试方式中，我们采用了将原始数据写入CSV文件的方式来对文件中数据进行操作，后来我们有了自己的mqtt报文数据之后，改为访问数据接口API的方式来对数据进行获取和访问，关于数据来源的操作，可以在配置文件中进行修改。</w:t>
      </w:r>
    </w:p>
    <w:p>
      <w:pPr>
        <w:keepNext w:val="0"/>
        <w:keepLines w:val="0"/>
        <w:widowControl/>
        <w:numPr>
          <w:ilvl w:val="0"/>
          <w:numId w:val="0"/>
        </w:numPr>
        <w:suppressLineNumbers w:val="0"/>
        <w:spacing w:before="0" w:beforeAutospacing="1" w:after="0" w:afterAutospacing="1"/>
        <w:ind w:firstLine="420" w:firstLineChars="0"/>
        <w:rPr>
          <w:rFonts w:hint="eastAsia" w:ascii="宋体" w:hAnsi="宋体" w:eastAsia="宋体" w:cs="宋体"/>
          <w:i w:val="0"/>
          <w:iCs w:val="0"/>
          <w:caps w:val="0"/>
          <w:color w:val="auto"/>
          <w:spacing w:val="0"/>
          <w:sz w:val="21"/>
          <w:szCs w:val="21"/>
          <w:shd w:val="clear" w:fill="FFFFFF"/>
          <w:lang w:val="en-US" w:eastAsia="zh-CN"/>
        </w:rPr>
      </w:pPr>
      <w:r>
        <w:rPr>
          <w:rFonts w:hint="eastAsia" w:ascii="宋体" w:hAnsi="宋体" w:eastAsia="宋体" w:cs="宋体"/>
          <w:i w:val="0"/>
          <w:iCs w:val="0"/>
          <w:caps w:val="0"/>
          <w:color w:val="auto"/>
          <w:spacing w:val="0"/>
          <w:sz w:val="21"/>
          <w:szCs w:val="21"/>
          <w:shd w:val="clear" w:fill="FFFFFF"/>
          <w:lang w:val="en-US" w:eastAsia="zh-CN"/>
        </w:rPr>
        <w:t>具体到模块工程中，步骤可以分为以下四个步骤：</w:t>
      </w:r>
    </w:p>
    <w:p>
      <w:pPr>
        <w:keepNext w:val="0"/>
        <w:keepLines w:val="0"/>
        <w:widowControl/>
        <w:numPr>
          <w:ilvl w:val="0"/>
          <w:numId w:val="0"/>
        </w:numPr>
        <w:suppressLineNumbers w:val="0"/>
        <w:spacing w:before="0" w:beforeAutospacing="1" w:after="0" w:afterAutospacing="1"/>
        <w:ind w:left="-360" w:leftChars="0" w:firstLine="420" w:firstLineChars="0"/>
        <w:rPr>
          <w:rFonts w:hint="eastAsia" w:ascii="宋体" w:hAnsi="宋体" w:eastAsia="宋体" w:cs="宋体"/>
          <w:color w:val="auto"/>
          <w:sz w:val="21"/>
          <w:szCs w:val="21"/>
        </w:rPr>
      </w:pPr>
      <w:r>
        <w:rPr>
          <w:rFonts w:hint="eastAsia" w:ascii="宋体" w:hAnsi="宋体" w:eastAsia="宋体" w:cs="宋体"/>
          <w:i w:val="0"/>
          <w:iCs w:val="0"/>
          <w:caps w:val="0"/>
          <w:color w:val="auto"/>
          <w:spacing w:val="0"/>
          <w:sz w:val="21"/>
          <w:szCs w:val="21"/>
          <w:shd w:val="clear" w:fill="FFFFFF"/>
          <w:lang w:val="en-US" w:eastAsia="zh-CN"/>
        </w:rPr>
        <w:t xml:space="preserve">1.1 </w:t>
      </w:r>
      <w:r>
        <w:rPr>
          <w:rFonts w:hint="eastAsia" w:ascii="宋体" w:hAnsi="宋体" w:eastAsia="宋体" w:cs="宋体"/>
          <w:i w:val="0"/>
          <w:iCs w:val="0"/>
          <w:caps w:val="0"/>
          <w:color w:val="auto"/>
          <w:spacing w:val="0"/>
          <w:sz w:val="21"/>
          <w:szCs w:val="21"/>
          <w:shd w:val="clear" w:fill="FFFFFF"/>
        </w:rPr>
        <w:t>初始化配置文件和输入文件</w:t>
      </w:r>
    </w:p>
    <w:p>
      <w:pPr>
        <w:pStyle w:val="4"/>
        <w:keepNext w:val="0"/>
        <w:keepLines w:val="0"/>
        <w:widowControl/>
        <w:suppressLineNumbers w:val="0"/>
        <w:shd w:val="clear" w:fill="FFFFFF"/>
        <w:spacing w:before="0" w:beforeAutospacing="0" w:after="360"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主函数加载配置文件 </w:t>
      </w:r>
      <w:r>
        <w:rPr>
          <w:rStyle w:val="10"/>
          <w:rFonts w:hint="eastAsia" w:ascii="宋体" w:hAnsi="宋体" w:eastAsia="宋体" w:cs="宋体"/>
          <w:i w:val="0"/>
          <w:iCs w:val="0"/>
          <w:caps w:val="0"/>
          <w:color w:val="auto"/>
          <w:spacing w:val="0"/>
          <w:sz w:val="21"/>
          <w:szCs w:val="21"/>
          <w:shd w:val="clear" w:fill="F9F9F9"/>
        </w:rPr>
        <w:t>sample_config.ini</w:t>
      </w:r>
      <w:r>
        <w:rPr>
          <w:rFonts w:hint="eastAsia" w:ascii="宋体" w:hAnsi="宋体" w:eastAsia="宋体" w:cs="宋体"/>
          <w:i w:val="0"/>
          <w:iCs w:val="0"/>
          <w:caps w:val="0"/>
          <w:color w:val="auto"/>
          <w:spacing w:val="0"/>
          <w:sz w:val="21"/>
          <w:szCs w:val="21"/>
          <w:shd w:val="clear" w:fill="FFFFFF"/>
        </w:rPr>
        <w:t> 和</w:t>
      </w:r>
      <w:r>
        <w:rPr>
          <w:rFonts w:hint="eastAsia" w:ascii="宋体" w:hAnsi="宋体" w:eastAsia="宋体" w:cs="宋体"/>
          <w:i w:val="0"/>
          <w:iCs w:val="0"/>
          <w:caps w:val="0"/>
          <w:color w:val="auto"/>
          <w:spacing w:val="0"/>
          <w:sz w:val="21"/>
          <w:szCs w:val="21"/>
          <w:shd w:val="clear" w:fill="FFFFFF"/>
          <w:lang w:val="en-US" w:eastAsia="zh-CN"/>
        </w:rPr>
        <w:t>服务器端数据获取接口</w:t>
      </w:r>
      <w:r>
        <w:rPr>
          <w:rFonts w:hint="eastAsia" w:ascii="宋体" w:hAnsi="宋体" w:eastAsia="宋体" w:cs="宋体"/>
          <w:i w:val="0"/>
          <w:iCs w:val="0"/>
          <w:caps w:val="0"/>
          <w:color w:val="auto"/>
          <w:spacing w:val="0"/>
          <w:sz w:val="21"/>
          <w:szCs w:val="21"/>
          <w:shd w:val="clear" w:fill="FFFFFF"/>
        </w:rPr>
        <w:t>http://192.168.100.100:8080/messages?measurement=/SenseHatB/socc3dzf83ty/Temperature&amp;period=7200，</w:t>
      </w:r>
      <w:r>
        <w:rPr>
          <w:rFonts w:hint="eastAsia" w:ascii="宋体" w:hAnsi="宋体" w:eastAsia="宋体" w:cs="宋体"/>
          <w:i w:val="0"/>
          <w:iCs w:val="0"/>
          <w:caps w:val="0"/>
          <w:color w:val="auto"/>
          <w:spacing w:val="0"/>
          <w:sz w:val="21"/>
          <w:szCs w:val="21"/>
          <w:shd w:val="clear" w:fill="FFFFFF"/>
          <w:lang w:val="en-US" w:eastAsia="zh-CN"/>
        </w:rPr>
        <w:t>来获取两个小时内的温度或各种类型的传感器数据，</w:t>
      </w:r>
      <w:r>
        <w:rPr>
          <w:rFonts w:hint="eastAsia" w:ascii="宋体" w:hAnsi="宋体" w:eastAsia="宋体" w:cs="宋体"/>
          <w:i w:val="0"/>
          <w:iCs w:val="0"/>
          <w:caps w:val="0"/>
          <w:color w:val="auto"/>
          <w:spacing w:val="0"/>
          <w:sz w:val="21"/>
          <w:szCs w:val="21"/>
          <w:shd w:val="clear" w:fill="FFFFFF"/>
        </w:rPr>
        <w:t>并实例化输入文件的处理对象</w:t>
      </w:r>
      <w:r>
        <w:rPr>
          <w:rStyle w:val="10"/>
          <w:rFonts w:hint="eastAsia" w:ascii="宋体" w:hAnsi="宋体" w:eastAsia="宋体" w:cs="宋体"/>
          <w:i w:val="0"/>
          <w:iCs w:val="0"/>
          <w:caps w:val="0"/>
          <w:color w:val="auto"/>
          <w:spacing w:val="0"/>
          <w:sz w:val="21"/>
          <w:szCs w:val="21"/>
          <w:shd w:val="clear" w:fill="F9F9F9"/>
        </w:rPr>
        <w:t>APIInputProcessor</w:t>
      </w:r>
      <w:r>
        <w:rPr>
          <w:rFonts w:hint="eastAsia" w:ascii="宋体" w:hAnsi="宋体" w:eastAsia="宋体" w:cs="宋体"/>
          <w:i w:val="0"/>
          <w:iCs w:val="0"/>
          <w:caps w:val="0"/>
          <w:color w:val="auto"/>
          <w:spacing w:val="0"/>
          <w:sz w:val="21"/>
          <w:szCs w:val="21"/>
          <w:shd w:val="clear" w:fill="FFFFFF"/>
        </w:rPr>
        <w:t xml:space="preserve">。 </w:t>
      </w:r>
    </w:p>
    <w:p>
      <w:pPr>
        <w:keepNext w:val="0"/>
        <w:keepLines w:val="0"/>
        <w:widowControl/>
        <w:numPr>
          <w:ilvl w:val="0"/>
          <w:numId w:val="0"/>
        </w:numPr>
        <w:suppressLineNumbers w:val="0"/>
        <w:spacing w:before="0" w:beforeAutospacing="1" w:after="0" w:afterAutospacing="1"/>
        <w:ind w:left="-360" w:leftChars="0" w:firstLine="420" w:firstLineChars="0"/>
        <w:rPr>
          <w:rFonts w:hint="eastAsia" w:ascii="宋体" w:hAnsi="宋体" w:eastAsia="宋体" w:cs="宋体"/>
          <w:color w:val="auto"/>
          <w:sz w:val="21"/>
          <w:szCs w:val="21"/>
        </w:rPr>
      </w:pPr>
      <w:r>
        <w:rPr>
          <w:rFonts w:hint="eastAsia" w:ascii="宋体" w:hAnsi="宋体" w:eastAsia="宋体" w:cs="宋体"/>
          <w:i w:val="0"/>
          <w:iCs w:val="0"/>
          <w:caps w:val="0"/>
          <w:color w:val="auto"/>
          <w:spacing w:val="0"/>
          <w:sz w:val="21"/>
          <w:szCs w:val="21"/>
          <w:shd w:val="clear" w:fill="FFFFFF"/>
          <w:lang w:val="en-US" w:eastAsia="zh-CN"/>
        </w:rPr>
        <w:t xml:space="preserve">1.2 </w:t>
      </w:r>
      <w:r>
        <w:rPr>
          <w:rFonts w:hint="eastAsia" w:ascii="宋体" w:hAnsi="宋体" w:eastAsia="宋体" w:cs="宋体"/>
          <w:i w:val="0"/>
          <w:iCs w:val="0"/>
          <w:caps w:val="0"/>
          <w:color w:val="auto"/>
          <w:spacing w:val="0"/>
          <w:sz w:val="21"/>
          <w:szCs w:val="21"/>
          <w:shd w:val="clear" w:fill="FFFFFF"/>
        </w:rPr>
        <w:t>把输入文件转化为TimeSeries列表</w:t>
      </w:r>
    </w:p>
    <w:p>
      <w:pPr>
        <w:pStyle w:val="4"/>
        <w:keepNext w:val="0"/>
        <w:keepLines w:val="0"/>
        <w:widowControl/>
        <w:suppressLineNumbers w:val="0"/>
        <w:shd w:val="clear" w:fill="FFFFFF"/>
        <w:spacing w:before="0" w:beforeAutospacing="0" w:after="360" w:afterAutospacing="0"/>
        <w:ind w:left="0" w:right="0" w:firstLine="0"/>
        <w:rPr>
          <w:rFonts w:hint="eastAsia" w:ascii="宋体" w:hAnsi="宋体" w:eastAsia="宋体" w:cs="宋体"/>
          <w:i w:val="0"/>
          <w:iCs w:val="0"/>
          <w:caps w:val="0"/>
          <w:color w:val="auto"/>
          <w:spacing w:val="0"/>
          <w:sz w:val="21"/>
          <w:szCs w:val="21"/>
        </w:rPr>
      </w:pPr>
      <w:r>
        <w:rPr>
          <w:rStyle w:val="10"/>
          <w:rFonts w:hint="eastAsia" w:ascii="宋体" w:hAnsi="宋体" w:eastAsia="宋体" w:cs="宋体"/>
          <w:i w:val="0"/>
          <w:iCs w:val="0"/>
          <w:caps w:val="0"/>
          <w:color w:val="auto"/>
          <w:spacing w:val="0"/>
          <w:sz w:val="21"/>
          <w:szCs w:val="21"/>
          <w:shd w:val="clear" w:fill="F9F9F9"/>
        </w:rPr>
        <w:t>APIInputProcessor</w:t>
      </w:r>
      <w:r>
        <w:rPr>
          <w:rFonts w:hint="eastAsia" w:ascii="宋体" w:hAnsi="宋体" w:eastAsia="宋体" w:cs="宋体"/>
          <w:i w:val="0"/>
          <w:iCs w:val="0"/>
          <w:caps w:val="0"/>
          <w:color w:val="auto"/>
          <w:spacing w:val="0"/>
          <w:sz w:val="21"/>
          <w:szCs w:val="21"/>
          <w:shd w:val="clear" w:fill="FFFFFF"/>
        </w:rPr>
        <w:t>负责把输入文件转化为</w:t>
      </w:r>
      <w:r>
        <w:rPr>
          <w:rStyle w:val="10"/>
          <w:rFonts w:hint="eastAsia" w:ascii="宋体" w:hAnsi="宋体" w:eastAsia="宋体" w:cs="宋体"/>
          <w:i w:val="0"/>
          <w:iCs w:val="0"/>
          <w:caps w:val="0"/>
          <w:color w:val="auto"/>
          <w:spacing w:val="0"/>
          <w:sz w:val="21"/>
          <w:szCs w:val="21"/>
          <w:shd w:val="clear" w:fill="F9F9F9"/>
        </w:rPr>
        <w:t>List&lt;TimeSeries&gt;</w:t>
      </w:r>
      <w:r>
        <w:rPr>
          <w:rFonts w:hint="eastAsia" w:ascii="宋体" w:hAnsi="宋体" w:eastAsia="宋体" w:cs="宋体"/>
          <w:i w:val="0"/>
          <w:iCs w:val="0"/>
          <w:caps w:val="0"/>
          <w:color w:val="auto"/>
          <w:spacing w:val="0"/>
          <w:sz w:val="21"/>
          <w:szCs w:val="21"/>
          <w:shd w:val="clear" w:fill="FFFFFF"/>
        </w:rPr>
        <w:t>，其中一个</w:t>
      </w:r>
      <w:r>
        <w:rPr>
          <w:rStyle w:val="10"/>
          <w:rFonts w:hint="eastAsia" w:ascii="宋体" w:hAnsi="宋体" w:eastAsia="宋体" w:cs="宋体"/>
          <w:i w:val="0"/>
          <w:iCs w:val="0"/>
          <w:caps w:val="0"/>
          <w:color w:val="auto"/>
          <w:spacing w:val="0"/>
          <w:sz w:val="21"/>
          <w:szCs w:val="21"/>
          <w:shd w:val="clear" w:fill="F9F9F9"/>
        </w:rPr>
        <w:t>TimeSeries</w:t>
      </w:r>
      <w:r>
        <w:rPr>
          <w:rFonts w:hint="eastAsia" w:ascii="宋体" w:hAnsi="宋体" w:eastAsia="宋体" w:cs="宋体"/>
          <w:i w:val="0"/>
          <w:iCs w:val="0"/>
          <w:caps w:val="0"/>
          <w:color w:val="auto"/>
          <w:spacing w:val="0"/>
          <w:sz w:val="21"/>
          <w:szCs w:val="21"/>
          <w:shd w:val="clear" w:fill="FFFFFF"/>
        </w:rPr>
        <w:t>对象存储了一列时间戳及对应的一列值，若输入文件若包含了一列时间戳和</w:t>
      </w:r>
      <w:r>
        <w:rPr>
          <w:rStyle w:val="10"/>
          <w:rFonts w:hint="eastAsia" w:ascii="宋体" w:hAnsi="宋体" w:eastAsia="宋体" w:cs="宋体"/>
          <w:i w:val="0"/>
          <w:iCs w:val="0"/>
          <w:caps w:val="0"/>
          <w:color w:val="auto"/>
          <w:spacing w:val="0"/>
          <w:sz w:val="21"/>
          <w:szCs w:val="21"/>
          <w:shd w:val="clear" w:fill="F9F9F9"/>
        </w:rPr>
        <w:t>n</w:t>
      </w:r>
      <w:r>
        <w:rPr>
          <w:rFonts w:hint="eastAsia" w:ascii="宋体" w:hAnsi="宋体" w:eastAsia="宋体" w:cs="宋体"/>
          <w:i w:val="0"/>
          <w:iCs w:val="0"/>
          <w:caps w:val="0"/>
          <w:color w:val="auto"/>
          <w:spacing w:val="0"/>
          <w:sz w:val="21"/>
          <w:szCs w:val="21"/>
          <w:shd w:val="clear" w:fill="FFFFFF"/>
        </w:rPr>
        <w:t> 列值，那么就会产生</w:t>
      </w:r>
      <w:r>
        <w:rPr>
          <w:rStyle w:val="10"/>
          <w:rFonts w:hint="eastAsia" w:ascii="宋体" w:hAnsi="宋体" w:eastAsia="宋体" w:cs="宋体"/>
          <w:i w:val="0"/>
          <w:iCs w:val="0"/>
          <w:caps w:val="0"/>
          <w:color w:val="auto"/>
          <w:spacing w:val="0"/>
          <w:sz w:val="21"/>
          <w:szCs w:val="21"/>
          <w:shd w:val="clear" w:fill="F9F9F9"/>
        </w:rPr>
        <w:t>n</w:t>
      </w:r>
      <w:r>
        <w:rPr>
          <w:rFonts w:hint="eastAsia" w:ascii="宋体" w:hAnsi="宋体" w:eastAsia="宋体" w:cs="宋体"/>
          <w:i w:val="0"/>
          <w:iCs w:val="0"/>
          <w:caps w:val="0"/>
          <w:color w:val="auto"/>
          <w:spacing w:val="0"/>
          <w:sz w:val="21"/>
          <w:szCs w:val="21"/>
          <w:shd w:val="clear" w:fill="FFFFFF"/>
        </w:rPr>
        <w:t>个</w:t>
      </w:r>
      <w:r>
        <w:rPr>
          <w:rStyle w:val="10"/>
          <w:rFonts w:hint="eastAsia" w:ascii="宋体" w:hAnsi="宋体" w:eastAsia="宋体" w:cs="宋体"/>
          <w:i w:val="0"/>
          <w:iCs w:val="0"/>
          <w:caps w:val="0"/>
          <w:color w:val="auto"/>
          <w:spacing w:val="0"/>
          <w:sz w:val="21"/>
          <w:szCs w:val="21"/>
          <w:shd w:val="clear" w:fill="F9F9F9"/>
        </w:rPr>
        <w:t>TimeSeries</w:t>
      </w:r>
      <w:r>
        <w:rPr>
          <w:rFonts w:hint="eastAsia" w:ascii="宋体" w:hAnsi="宋体" w:eastAsia="宋体" w:cs="宋体"/>
          <w:i w:val="0"/>
          <w:iCs w:val="0"/>
          <w:caps w:val="0"/>
          <w:color w:val="auto"/>
          <w:spacing w:val="0"/>
          <w:sz w:val="21"/>
          <w:szCs w:val="21"/>
          <w:shd w:val="clear" w:fill="FFFFFF"/>
        </w:rPr>
        <w:t>组成的列表。</w:t>
      </w:r>
    </w:p>
    <w:p>
      <w:pPr>
        <w:pStyle w:val="4"/>
        <w:keepNext w:val="0"/>
        <w:keepLines w:val="0"/>
        <w:widowControl/>
        <w:suppressLineNumbers w:val="0"/>
        <w:shd w:val="clear" w:fill="FFFFFF"/>
        <w:spacing w:before="0" w:beforeAutospacing="0" w:after="360"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同时</w:t>
      </w:r>
      <w:r>
        <w:rPr>
          <w:rStyle w:val="10"/>
          <w:rFonts w:hint="eastAsia" w:ascii="宋体" w:hAnsi="宋体" w:eastAsia="宋体" w:cs="宋体"/>
          <w:i w:val="0"/>
          <w:iCs w:val="0"/>
          <w:caps w:val="0"/>
          <w:color w:val="auto"/>
          <w:spacing w:val="0"/>
          <w:sz w:val="21"/>
          <w:szCs w:val="21"/>
          <w:shd w:val="clear" w:fill="F9F9F9"/>
        </w:rPr>
        <w:t>TimeSeries</w:t>
      </w:r>
      <w:r>
        <w:rPr>
          <w:rFonts w:hint="eastAsia" w:ascii="宋体" w:hAnsi="宋体" w:eastAsia="宋体" w:cs="宋体"/>
          <w:i w:val="0"/>
          <w:iCs w:val="0"/>
          <w:caps w:val="0"/>
          <w:color w:val="auto"/>
          <w:spacing w:val="0"/>
          <w:sz w:val="21"/>
          <w:szCs w:val="21"/>
          <w:shd w:val="clear" w:fill="FFFFFF"/>
        </w:rPr>
        <w:t>也封装了时序数据的元数据信息，如文件名，列名称等。然后根据配置中的参数，判断是否需要对输入数据进行简单的缺失值处理和聚合处理。</w:t>
      </w:r>
    </w:p>
    <w:p>
      <w:pPr>
        <w:keepNext w:val="0"/>
        <w:keepLines w:val="0"/>
        <w:widowControl/>
        <w:numPr>
          <w:ilvl w:val="0"/>
          <w:numId w:val="0"/>
        </w:numPr>
        <w:suppressLineNumbers w:val="0"/>
        <w:spacing w:before="0" w:beforeAutospacing="1" w:after="0" w:afterAutospacing="1"/>
        <w:ind w:left="-360" w:leftChars="0" w:firstLine="420" w:firstLineChars="0"/>
        <w:rPr>
          <w:rFonts w:hint="eastAsia" w:ascii="宋体" w:hAnsi="宋体" w:eastAsia="宋体" w:cs="宋体"/>
          <w:color w:val="auto"/>
          <w:sz w:val="21"/>
          <w:szCs w:val="21"/>
        </w:rPr>
      </w:pPr>
      <w:r>
        <w:rPr>
          <w:rFonts w:hint="eastAsia" w:ascii="宋体" w:hAnsi="宋体" w:eastAsia="宋体" w:cs="宋体"/>
          <w:i w:val="0"/>
          <w:iCs w:val="0"/>
          <w:caps w:val="0"/>
          <w:color w:val="auto"/>
          <w:spacing w:val="0"/>
          <w:sz w:val="21"/>
          <w:szCs w:val="21"/>
          <w:shd w:val="clear" w:fill="FFFFFF"/>
          <w:lang w:val="en-US" w:eastAsia="zh-CN"/>
        </w:rPr>
        <w:t xml:space="preserve">1.3 </w:t>
      </w:r>
      <w:r>
        <w:rPr>
          <w:rFonts w:hint="eastAsia" w:ascii="宋体" w:hAnsi="宋体" w:eastAsia="宋体" w:cs="宋体"/>
          <w:i w:val="0"/>
          <w:iCs w:val="0"/>
          <w:caps w:val="0"/>
          <w:color w:val="auto"/>
          <w:spacing w:val="0"/>
          <w:sz w:val="21"/>
          <w:szCs w:val="21"/>
          <w:shd w:val="clear" w:fill="FFFFFF"/>
        </w:rPr>
        <w:t>加载时序模型和异常检测模型</w:t>
      </w:r>
    </w:p>
    <w:p>
      <w:pPr>
        <w:pStyle w:val="4"/>
        <w:keepNext w:val="0"/>
        <w:keepLines w:val="0"/>
        <w:widowControl/>
        <w:suppressLineNumbers w:val="0"/>
        <w:shd w:val="clear" w:fill="FFFFFF"/>
        <w:spacing w:before="0" w:beforeAutospacing="0" w:after="360"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使用</w:t>
      </w:r>
      <w:r>
        <w:rPr>
          <w:rStyle w:val="10"/>
          <w:rFonts w:hint="eastAsia" w:ascii="宋体" w:hAnsi="宋体" w:eastAsia="宋体" w:cs="宋体"/>
          <w:i w:val="0"/>
          <w:iCs w:val="0"/>
          <w:caps w:val="0"/>
          <w:color w:val="auto"/>
          <w:spacing w:val="0"/>
          <w:sz w:val="21"/>
          <w:szCs w:val="21"/>
          <w:shd w:val="clear" w:fill="F9F9F9"/>
        </w:rPr>
        <w:t>ProcessableObjectFactory</w:t>
      </w:r>
      <w:r>
        <w:rPr>
          <w:rFonts w:hint="eastAsia" w:ascii="宋体" w:hAnsi="宋体" w:eastAsia="宋体" w:cs="宋体"/>
          <w:i w:val="0"/>
          <w:iCs w:val="0"/>
          <w:caps w:val="0"/>
          <w:color w:val="auto"/>
          <w:spacing w:val="0"/>
          <w:sz w:val="21"/>
          <w:szCs w:val="21"/>
          <w:shd w:val="clear" w:fill="FFFFFF"/>
        </w:rPr>
        <w:t>工厂类构建时间序列模型。时序模型通过类加载器加载并实例化，</w:t>
      </w:r>
      <w:r>
        <w:rPr>
          <w:rFonts w:hint="eastAsia" w:ascii="宋体" w:hAnsi="宋体" w:eastAsia="宋体" w:cs="宋体"/>
          <w:i w:val="0"/>
          <w:iCs w:val="0"/>
          <w:caps w:val="0"/>
          <w:color w:val="auto"/>
          <w:spacing w:val="0"/>
          <w:sz w:val="21"/>
          <w:szCs w:val="21"/>
          <w:shd w:val="clear" w:fill="FFFFFF"/>
          <w:lang w:val="en-US" w:eastAsia="zh-CN"/>
        </w:rPr>
        <w:t>实际使用的</w:t>
      </w:r>
      <w:r>
        <w:rPr>
          <w:rFonts w:hint="eastAsia" w:ascii="宋体" w:hAnsi="宋体" w:eastAsia="宋体" w:cs="宋体"/>
          <w:i w:val="0"/>
          <w:iCs w:val="0"/>
          <w:caps w:val="0"/>
          <w:color w:val="auto"/>
          <w:spacing w:val="0"/>
          <w:sz w:val="21"/>
          <w:szCs w:val="21"/>
          <w:shd w:val="clear" w:fill="FFFFFF"/>
        </w:rPr>
        <w:t>实例化的类为</w:t>
      </w:r>
      <w:r>
        <w:rPr>
          <w:rStyle w:val="10"/>
          <w:rFonts w:hint="eastAsia" w:ascii="宋体" w:hAnsi="宋体" w:eastAsia="宋体" w:cs="宋体"/>
          <w:i w:val="0"/>
          <w:iCs w:val="0"/>
          <w:caps w:val="0"/>
          <w:color w:val="auto"/>
          <w:spacing w:val="0"/>
          <w:sz w:val="21"/>
          <w:szCs w:val="21"/>
          <w:shd w:val="clear" w:fill="F9F9F9"/>
        </w:rPr>
        <w:t>AutoForecastModel</w:t>
      </w:r>
      <w:r>
        <w:rPr>
          <w:rFonts w:hint="eastAsia" w:ascii="宋体" w:hAnsi="宋体" w:eastAsia="宋体" w:cs="宋体"/>
          <w:i w:val="0"/>
          <w:iCs w:val="0"/>
          <w:caps w:val="0"/>
          <w:color w:val="auto"/>
          <w:spacing w:val="0"/>
          <w:sz w:val="21"/>
          <w:szCs w:val="21"/>
          <w:shd w:val="clear" w:fill="FFFFFF"/>
        </w:rPr>
        <w:t>, 然后把时间序列</w:t>
      </w:r>
      <w:r>
        <w:rPr>
          <w:rStyle w:val="10"/>
          <w:rFonts w:hint="eastAsia" w:ascii="宋体" w:hAnsi="宋体" w:eastAsia="宋体" w:cs="宋体"/>
          <w:i w:val="0"/>
          <w:iCs w:val="0"/>
          <w:caps w:val="0"/>
          <w:color w:val="auto"/>
          <w:spacing w:val="0"/>
          <w:sz w:val="21"/>
          <w:szCs w:val="21"/>
          <w:shd w:val="clear" w:fill="F9F9F9"/>
        </w:rPr>
        <w:t>TimeSeries</w:t>
      </w:r>
      <w:r>
        <w:rPr>
          <w:rFonts w:hint="eastAsia" w:ascii="宋体" w:hAnsi="宋体" w:eastAsia="宋体" w:cs="宋体"/>
          <w:i w:val="0"/>
          <w:iCs w:val="0"/>
          <w:caps w:val="0"/>
          <w:color w:val="auto"/>
          <w:spacing w:val="0"/>
          <w:sz w:val="21"/>
          <w:szCs w:val="21"/>
          <w:shd w:val="clear" w:fill="FFFFFF"/>
        </w:rPr>
        <w:t>和时序模型</w:t>
      </w:r>
      <w:r>
        <w:rPr>
          <w:rStyle w:val="10"/>
          <w:rFonts w:hint="eastAsia" w:ascii="宋体" w:hAnsi="宋体" w:eastAsia="宋体" w:cs="宋体"/>
          <w:i w:val="0"/>
          <w:iCs w:val="0"/>
          <w:caps w:val="0"/>
          <w:color w:val="auto"/>
          <w:spacing w:val="0"/>
          <w:sz w:val="21"/>
          <w:szCs w:val="21"/>
          <w:shd w:val="clear" w:fill="F9F9F9"/>
        </w:rPr>
        <w:t>List&lt;TimeSeriesModel&gt;</w:t>
      </w:r>
      <w:r>
        <w:rPr>
          <w:rFonts w:hint="eastAsia" w:ascii="宋体" w:hAnsi="宋体" w:eastAsia="宋体" w:cs="宋体"/>
          <w:i w:val="0"/>
          <w:iCs w:val="0"/>
          <w:caps w:val="0"/>
          <w:color w:val="auto"/>
          <w:spacing w:val="0"/>
          <w:sz w:val="21"/>
          <w:szCs w:val="21"/>
          <w:shd w:val="clear" w:fill="FFFFFF"/>
        </w:rPr>
        <w:t>封装成</w:t>
      </w:r>
      <w:r>
        <w:rPr>
          <w:rStyle w:val="10"/>
          <w:rFonts w:hint="eastAsia" w:ascii="宋体" w:hAnsi="宋体" w:eastAsia="宋体" w:cs="宋体"/>
          <w:i w:val="0"/>
          <w:iCs w:val="0"/>
          <w:caps w:val="0"/>
          <w:color w:val="auto"/>
          <w:spacing w:val="0"/>
          <w:sz w:val="21"/>
          <w:szCs w:val="21"/>
          <w:shd w:val="clear" w:fill="F9F9F9"/>
        </w:rPr>
        <w:t>ModelAdapter</w:t>
      </w:r>
      <w:r>
        <w:rPr>
          <w:rFonts w:hint="eastAsia" w:ascii="宋体" w:hAnsi="宋体" w:eastAsia="宋体" w:cs="宋体"/>
          <w:i w:val="0"/>
          <w:iCs w:val="0"/>
          <w:caps w:val="0"/>
          <w:color w:val="auto"/>
          <w:spacing w:val="0"/>
          <w:sz w:val="21"/>
          <w:szCs w:val="21"/>
          <w:shd w:val="clear" w:fill="FFFFFF"/>
        </w:rPr>
        <w:t>，作为时序模型的模块。</w:t>
      </w:r>
    </w:p>
    <w:p>
      <w:pPr>
        <w:pStyle w:val="4"/>
        <w:keepNext w:val="0"/>
        <w:keepLines w:val="0"/>
        <w:widowControl/>
        <w:suppressLineNumbers w:val="0"/>
        <w:shd w:val="clear" w:fill="FFFFFF"/>
        <w:spacing w:before="0" w:beforeAutospacing="0" w:after="360"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使用</w:t>
      </w:r>
      <w:r>
        <w:rPr>
          <w:rStyle w:val="10"/>
          <w:rFonts w:hint="eastAsia" w:ascii="宋体" w:hAnsi="宋体" w:eastAsia="宋体" w:cs="宋体"/>
          <w:i w:val="0"/>
          <w:iCs w:val="0"/>
          <w:caps w:val="0"/>
          <w:color w:val="auto"/>
          <w:spacing w:val="0"/>
          <w:sz w:val="21"/>
          <w:szCs w:val="21"/>
          <w:shd w:val="clear" w:fill="F9F9F9"/>
        </w:rPr>
        <w:t>ProcessableObjectFactory</w:t>
      </w:r>
      <w:r>
        <w:rPr>
          <w:rFonts w:hint="eastAsia" w:ascii="宋体" w:hAnsi="宋体" w:eastAsia="宋体" w:cs="宋体"/>
          <w:i w:val="0"/>
          <w:iCs w:val="0"/>
          <w:caps w:val="0"/>
          <w:color w:val="auto"/>
          <w:spacing w:val="0"/>
          <w:sz w:val="21"/>
          <w:szCs w:val="21"/>
          <w:shd w:val="clear" w:fill="FFFFFF"/>
        </w:rPr>
        <w:t>工厂类构建异常检测模型。异常检测模型通过类加载器加载并实例化，示例中实例化的类为</w:t>
      </w:r>
      <w:r>
        <w:rPr>
          <w:rStyle w:val="10"/>
          <w:rFonts w:hint="eastAsia" w:ascii="宋体" w:hAnsi="宋体" w:eastAsia="宋体" w:cs="宋体"/>
          <w:i w:val="0"/>
          <w:iCs w:val="0"/>
          <w:caps w:val="0"/>
          <w:color w:val="auto"/>
          <w:spacing w:val="0"/>
          <w:sz w:val="21"/>
          <w:szCs w:val="21"/>
          <w:shd w:val="clear" w:fill="F9F9F9"/>
        </w:rPr>
        <w:t>ExtremeLowDensityModel</w:t>
      </w:r>
      <w:r>
        <w:rPr>
          <w:rFonts w:hint="eastAsia" w:ascii="宋体" w:hAnsi="宋体" w:eastAsia="宋体" w:cs="宋体"/>
          <w:i w:val="0"/>
          <w:iCs w:val="0"/>
          <w:caps w:val="0"/>
          <w:color w:val="auto"/>
          <w:spacing w:val="0"/>
          <w:sz w:val="21"/>
          <w:szCs w:val="21"/>
          <w:shd w:val="clear" w:fill="FFFFFF"/>
        </w:rPr>
        <w:t>, 然后把时间序列</w:t>
      </w:r>
      <w:r>
        <w:rPr>
          <w:rStyle w:val="10"/>
          <w:rFonts w:hint="eastAsia" w:ascii="宋体" w:hAnsi="宋体" w:eastAsia="宋体" w:cs="宋体"/>
          <w:i w:val="0"/>
          <w:iCs w:val="0"/>
          <w:caps w:val="0"/>
          <w:color w:val="auto"/>
          <w:spacing w:val="0"/>
          <w:sz w:val="21"/>
          <w:szCs w:val="21"/>
          <w:shd w:val="clear" w:fill="F9F9F9"/>
        </w:rPr>
        <w:t>TimeSeries</w:t>
      </w:r>
      <w:r>
        <w:rPr>
          <w:rFonts w:hint="eastAsia" w:ascii="宋体" w:hAnsi="宋体" w:eastAsia="宋体" w:cs="宋体"/>
          <w:i w:val="0"/>
          <w:iCs w:val="0"/>
          <w:caps w:val="0"/>
          <w:color w:val="auto"/>
          <w:spacing w:val="0"/>
          <w:sz w:val="21"/>
          <w:szCs w:val="21"/>
          <w:shd w:val="clear" w:fill="FFFFFF"/>
        </w:rPr>
        <w:t>和异常检测模型</w:t>
      </w:r>
      <w:r>
        <w:rPr>
          <w:rStyle w:val="10"/>
          <w:rFonts w:hint="eastAsia" w:ascii="宋体" w:hAnsi="宋体" w:eastAsia="宋体" w:cs="宋体"/>
          <w:i w:val="0"/>
          <w:iCs w:val="0"/>
          <w:caps w:val="0"/>
          <w:color w:val="auto"/>
          <w:spacing w:val="0"/>
          <w:sz w:val="21"/>
          <w:szCs w:val="21"/>
          <w:shd w:val="clear" w:fill="F9F9F9"/>
        </w:rPr>
        <w:t>List&lt;AnomalyDetectionModel&gt;</w:t>
      </w:r>
      <w:r>
        <w:rPr>
          <w:rFonts w:hint="eastAsia" w:ascii="宋体" w:hAnsi="宋体" w:eastAsia="宋体" w:cs="宋体"/>
          <w:i w:val="0"/>
          <w:iCs w:val="0"/>
          <w:caps w:val="0"/>
          <w:color w:val="auto"/>
          <w:spacing w:val="0"/>
          <w:sz w:val="21"/>
          <w:szCs w:val="21"/>
          <w:shd w:val="clear" w:fill="FFFFFF"/>
        </w:rPr>
        <w:t>封装成</w:t>
      </w:r>
      <w:r>
        <w:rPr>
          <w:rStyle w:val="10"/>
          <w:rFonts w:hint="eastAsia" w:ascii="宋体" w:hAnsi="宋体" w:eastAsia="宋体" w:cs="宋体"/>
          <w:i w:val="0"/>
          <w:iCs w:val="0"/>
          <w:caps w:val="0"/>
          <w:color w:val="auto"/>
          <w:spacing w:val="0"/>
          <w:sz w:val="21"/>
          <w:szCs w:val="21"/>
          <w:shd w:val="clear" w:fill="F9F9F9"/>
        </w:rPr>
        <w:t>AnomalyDetector</w:t>
      </w:r>
      <w:r>
        <w:rPr>
          <w:rFonts w:hint="eastAsia" w:ascii="宋体" w:hAnsi="宋体" w:eastAsia="宋体" w:cs="宋体"/>
          <w:i w:val="0"/>
          <w:iCs w:val="0"/>
          <w:caps w:val="0"/>
          <w:color w:val="auto"/>
          <w:spacing w:val="0"/>
          <w:sz w:val="21"/>
          <w:szCs w:val="21"/>
          <w:shd w:val="clear" w:fill="FFFFFF"/>
        </w:rPr>
        <w:t>，作为异常检测模型的模块。</w:t>
      </w:r>
    </w:p>
    <w:p>
      <w:pPr>
        <w:pStyle w:val="4"/>
        <w:keepNext w:val="0"/>
        <w:keepLines w:val="0"/>
        <w:widowControl/>
        <w:suppressLineNumbers w:val="0"/>
        <w:shd w:val="clear" w:fill="FFFFFF"/>
        <w:spacing w:before="0" w:beforeAutospacing="0" w:after="360"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最后把时序模型的模块</w:t>
      </w:r>
      <w:r>
        <w:rPr>
          <w:rStyle w:val="10"/>
          <w:rFonts w:hint="eastAsia" w:ascii="宋体" w:hAnsi="宋体" w:eastAsia="宋体" w:cs="宋体"/>
          <w:i w:val="0"/>
          <w:iCs w:val="0"/>
          <w:caps w:val="0"/>
          <w:color w:val="auto"/>
          <w:spacing w:val="0"/>
          <w:sz w:val="21"/>
          <w:szCs w:val="21"/>
          <w:shd w:val="clear" w:fill="F9F9F9"/>
        </w:rPr>
        <w:t>ModelAdapter</w:t>
      </w:r>
      <w:r>
        <w:rPr>
          <w:rFonts w:hint="eastAsia" w:ascii="宋体" w:hAnsi="宋体" w:eastAsia="宋体" w:cs="宋体"/>
          <w:i w:val="0"/>
          <w:iCs w:val="0"/>
          <w:caps w:val="0"/>
          <w:color w:val="auto"/>
          <w:spacing w:val="0"/>
          <w:sz w:val="21"/>
          <w:szCs w:val="21"/>
          <w:shd w:val="clear" w:fill="FFFFFF"/>
        </w:rPr>
        <w:t>和异常检测模型的模块</w:t>
      </w:r>
      <w:r>
        <w:rPr>
          <w:rStyle w:val="10"/>
          <w:rFonts w:hint="eastAsia" w:ascii="宋体" w:hAnsi="宋体" w:eastAsia="宋体" w:cs="宋体"/>
          <w:i w:val="0"/>
          <w:iCs w:val="0"/>
          <w:caps w:val="0"/>
          <w:color w:val="auto"/>
          <w:spacing w:val="0"/>
          <w:sz w:val="21"/>
          <w:szCs w:val="21"/>
          <w:shd w:val="clear" w:fill="F9F9F9"/>
        </w:rPr>
        <w:t>AnomalyDetector</w:t>
      </w:r>
      <w:r>
        <w:rPr>
          <w:rFonts w:hint="eastAsia" w:ascii="宋体" w:hAnsi="宋体" w:eastAsia="宋体" w:cs="宋体"/>
          <w:i w:val="0"/>
          <w:iCs w:val="0"/>
          <w:caps w:val="0"/>
          <w:color w:val="auto"/>
          <w:spacing w:val="0"/>
          <w:sz w:val="21"/>
          <w:szCs w:val="21"/>
          <w:shd w:val="clear" w:fill="FFFFFF"/>
        </w:rPr>
        <w:t>封装成异常检测处理模块</w:t>
      </w:r>
      <w:r>
        <w:rPr>
          <w:rStyle w:val="10"/>
          <w:rFonts w:hint="eastAsia" w:ascii="宋体" w:hAnsi="宋体" w:eastAsia="宋体" w:cs="宋体"/>
          <w:i w:val="0"/>
          <w:iCs w:val="0"/>
          <w:caps w:val="0"/>
          <w:color w:val="auto"/>
          <w:spacing w:val="0"/>
          <w:sz w:val="21"/>
          <w:szCs w:val="21"/>
          <w:shd w:val="clear" w:fill="F9F9F9"/>
        </w:rPr>
        <w:t>DetectAnomalyProcessable</w:t>
      </w:r>
      <w:r>
        <w:rPr>
          <w:rFonts w:hint="eastAsia" w:ascii="宋体" w:hAnsi="宋体" w:eastAsia="宋体" w:cs="宋体"/>
          <w:i w:val="0"/>
          <w:iCs w:val="0"/>
          <w:caps w:val="0"/>
          <w:color w:val="auto"/>
          <w:spacing w:val="0"/>
          <w:sz w:val="21"/>
          <w:szCs w:val="21"/>
          <w:shd w:val="clear" w:fill="FFFFFF"/>
        </w:rPr>
        <w:t>.</w:t>
      </w:r>
    </w:p>
    <w:p>
      <w:pPr>
        <w:keepNext w:val="0"/>
        <w:keepLines w:val="0"/>
        <w:widowControl/>
        <w:numPr>
          <w:ilvl w:val="0"/>
          <w:numId w:val="0"/>
        </w:numPr>
        <w:suppressLineNumbers w:val="0"/>
        <w:spacing w:before="0" w:beforeAutospacing="1" w:after="0" w:afterAutospacing="1"/>
        <w:ind w:left="-360" w:leftChars="0" w:firstLine="420" w:firstLineChars="0"/>
        <w:rPr>
          <w:rFonts w:hint="eastAsia" w:ascii="宋体" w:hAnsi="宋体" w:eastAsia="宋体" w:cs="宋体"/>
          <w:color w:val="auto"/>
          <w:sz w:val="21"/>
          <w:szCs w:val="21"/>
        </w:rPr>
      </w:pPr>
      <w:r>
        <w:rPr>
          <w:rFonts w:hint="eastAsia" w:ascii="宋体" w:hAnsi="宋体" w:eastAsia="宋体" w:cs="宋体"/>
          <w:i w:val="0"/>
          <w:iCs w:val="0"/>
          <w:caps w:val="0"/>
          <w:color w:val="auto"/>
          <w:spacing w:val="0"/>
          <w:sz w:val="21"/>
          <w:szCs w:val="21"/>
          <w:shd w:val="clear" w:fill="FFFFFF"/>
          <w:lang w:val="en-US" w:eastAsia="zh-CN"/>
        </w:rPr>
        <w:t xml:space="preserve">1.4 </w:t>
      </w:r>
      <w:r>
        <w:rPr>
          <w:rFonts w:hint="eastAsia" w:ascii="宋体" w:hAnsi="宋体" w:eastAsia="宋体" w:cs="宋体"/>
          <w:i w:val="0"/>
          <w:iCs w:val="0"/>
          <w:caps w:val="0"/>
          <w:color w:val="auto"/>
          <w:spacing w:val="0"/>
          <w:sz w:val="21"/>
          <w:szCs w:val="21"/>
          <w:shd w:val="clear" w:fill="FFFFFF"/>
        </w:rPr>
        <w:t>使用时序模型预测，并使用异常检测模型检测出异常点</w:t>
      </w:r>
    </w:p>
    <w:p>
      <w:pPr>
        <w:pStyle w:val="4"/>
        <w:keepNext w:val="0"/>
        <w:keepLines w:val="0"/>
        <w:widowControl/>
        <w:suppressLineNumbers w:val="0"/>
        <w:shd w:val="clear" w:fill="FFFFFF"/>
        <w:spacing w:before="0" w:beforeAutospacing="0" w:after="360" w:afterAutospacing="0"/>
        <w:ind w:left="0" w:right="0" w:firstLine="0"/>
        <w:rPr>
          <w:rFonts w:hint="eastAsia" w:ascii="宋体" w:hAnsi="宋体" w:eastAsia="宋体" w:cs="宋体"/>
          <w:i w:val="0"/>
          <w:iCs w:val="0"/>
          <w:caps w:val="0"/>
          <w:color w:val="auto"/>
          <w:spacing w:val="0"/>
          <w:sz w:val="21"/>
          <w:szCs w:val="21"/>
          <w:shd w:val="clear" w:fill="FFFFFF"/>
        </w:rPr>
      </w:pPr>
      <w:r>
        <w:rPr>
          <w:rFonts w:hint="eastAsia" w:ascii="宋体" w:hAnsi="宋体" w:eastAsia="宋体" w:cs="宋体"/>
          <w:i w:val="0"/>
          <w:iCs w:val="0"/>
          <w:caps w:val="0"/>
          <w:color w:val="auto"/>
          <w:spacing w:val="0"/>
          <w:sz w:val="21"/>
          <w:szCs w:val="21"/>
          <w:shd w:val="clear" w:fill="FFFFFF"/>
        </w:rPr>
        <w:t>先使用时间序列训练模型，根据训练好的模型得到预期值，这里使用的模型为</w:t>
      </w:r>
      <w:r>
        <w:rPr>
          <w:rStyle w:val="10"/>
          <w:rFonts w:hint="eastAsia" w:ascii="宋体" w:hAnsi="宋体" w:eastAsia="宋体" w:cs="宋体"/>
          <w:i w:val="0"/>
          <w:iCs w:val="0"/>
          <w:caps w:val="0"/>
          <w:color w:val="auto"/>
          <w:spacing w:val="0"/>
          <w:sz w:val="21"/>
          <w:szCs w:val="21"/>
          <w:shd w:val="clear" w:fill="F9F9F9"/>
        </w:rPr>
        <w:t>AutoForecastModel</w:t>
      </w:r>
      <w:r>
        <w:rPr>
          <w:rFonts w:hint="eastAsia" w:ascii="宋体" w:hAnsi="宋体" w:eastAsia="宋体" w:cs="宋体"/>
          <w:i w:val="0"/>
          <w:iCs w:val="0"/>
          <w:caps w:val="0"/>
          <w:color w:val="auto"/>
          <w:spacing w:val="0"/>
          <w:sz w:val="21"/>
          <w:szCs w:val="21"/>
          <w:shd w:val="clear" w:fill="FFFFFF"/>
        </w:rPr>
        <w:t>。接着使用异常检测模型计算若干项误差指标对应的阈值，其中误差指标包括：MAE, sMAPE, MAPE, MASE，再根据各个误差指标的阈值检测出异常点，这里使用的模型为</w:t>
      </w:r>
      <w:r>
        <w:rPr>
          <w:rStyle w:val="10"/>
          <w:rFonts w:hint="eastAsia" w:ascii="宋体" w:hAnsi="宋体" w:eastAsia="宋体" w:cs="宋体"/>
          <w:i w:val="0"/>
          <w:iCs w:val="0"/>
          <w:caps w:val="0"/>
          <w:color w:val="auto"/>
          <w:spacing w:val="0"/>
          <w:sz w:val="21"/>
          <w:szCs w:val="21"/>
          <w:shd w:val="clear" w:fill="F9F9F9"/>
        </w:rPr>
        <w:t>ExtremeLowDensityModel</w:t>
      </w:r>
      <w:r>
        <w:rPr>
          <w:rFonts w:hint="eastAsia" w:ascii="宋体" w:hAnsi="宋体" w:eastAsia="宋体" w:cs="宋体"/>
          <w:i w:val="0"/>
          <w:iCs w:val="0"/>
          <w:caps w:val="0"/>
          <w:color w:val="auto"/>
          <w:spacing w:val="0"/>
          <w:sz w:val="21"/>
          <w:szCs w:val="21"/>
          <w:shd w:val="clear" w:fill="FFFFFF"/>
        </w:rPr>
        <w:t>。</w:t>
      </w:r>
    </w:p>
    <w:p>
      <w:pPr>
        <w:pStyle w:val="4"/>
        <w:keepNext w:val="0"/>
        <w:keepLines w:val="0"/>
        <w:widowControl/>
        <w:suppressLineNumbers w:val="0"/>
        <w:shd w:val="clear" w:fill="FFFFFF"/>
        <w:spacing w:before="0" w:beforeAutospacing="0" w:after="360" w:afterAutospacing="0"/>
        <w:ind w:left="0" w:right="0" w:firstLine="0"/>
        <w:rPr>
          <w:rFonts w:hint="eastAsia" w:ascii="宋体" w:hAnsi="宋体" w:eastAsia="宋体" w:cs="宋体"/>
          <w:b/>
          <w:bCs/>
          <w:i w:val="0"/>
          <w:iCs w:val="0"/>
          <w:caps w:val="0"/>
          <w:color w:val="auto"/>
          <w:spacing w:val="0"/>
          <w:sz w:val="24"/>
          <w:szCs w:val="24"/>
          <w:shd w:val="clear" w:fill="FFFFFF"/>
          <w:lang w:val="en-US" w:eastAsia="zh-CN"/>
        </w:rPr>
      </w:pPr>
      <w:r>
        <w:rPr>
          <w:rFonts w:hint="eastAsia" w:ascii="宋体" w:hAnsi="宋体" w:eastAsia="宋体" w:cs="宋体"/>
          <w:b/>
          <w:bCs/>
          <w:i w:val="0"/>
          <w:iCs w:val="0"/>
          <w:caps w:val="0"/>
          <w:color w:val="auto"/>
          <w:spacing w:val="0"/>
          <w:sz w:val="24"/>
          <w:szCs w:val="24"/>
          <w:shd w:val="clear" w:fill="FFFFFF"/>
          <w:lang w:val="en-US" w:eastAsia="zh-CN"/>
        </w:rPr>
        <w:t>2 时间序列预测模块基础模型解析：</w:t>
      </w:r>
    </w:p>
    <w:p>
      <w:pPr>
        <w:pStyle w:val="4"/>
        <w:keepNext w:val="0"/>
        <w:keepLines w:val="0"/>
        <w:widowControl/>
        <w:suppressLineNumbers w:val="0"/>
        <w:shd w:val="clear" w:fill="FFFFFF"/>
        <w:spacing w:before="0" w:beforeAutospacing="0" w:after="360" w:afterAutospacing="0"/>
        <w:ind w:left="0" w:right="0" w:firstLine="0"/>
        <w:rPr>
          <w:rFonts w:hint="eastAsia" w:ascii="宋体" w:hAnsi="宋体" w:eastAsia="宋体" w:cs="宋体"/>
          <w:b w:val="0"/>
          <w:bCs w:val="0"/>
          <w:i w:val="0"/>
          <w:iCs w:val="0"/>
          <w:caps w:val="0"/>
          <w:color w:val="auto"/>
          <w:spacing w:val="0"/>
          <w:sz w:val="21"/>
          <w:szCs w:val="21"/>
          <w:shd w:val="clear" w:fill="FFFFFF"/>
          <w:lang w:val="en-US" w:eastAsia="zh-CN"/>
        </w:rPr>
      </w:pPr>
      <w:r>
        <w:rPr>
          <w:rFonts w:hint="eastAsia" w:ascii="宋体" w:hAnsi="宋体" w:eastAsia="宋体" w:cs="宋体"/>
          <w:b w:val="0"/>
          <w:bCs w:val="0"/>
          <w:i w:val="0"/>
          <w:iCs w:val="0"/>
          <w:caps w:val="0"/>
          <w:color w:val="auto"/>
          <w:spacing w:val="0"/>
          <w:sz w:val="21"/>
          <w:szCs w:val="21"/>
          <w:shd w:val="clear" w:fill="FFFFFF"/>
          <w:lang w:val="en-US" w:eastAsia="zh-CN"/>
        </w:rPr>
        <w:t>2.1 Naive预测法（NaiveForecastingModel）：</w:t>
      </w:r>
    </w:p>
    <w:p>
      <w:pPr>
        <w:pStyle w:val="4"/>
        <w:keepNext w:val="0"/>
        <w:keepLines w:val="0"/>
        <w:widowControl/>
        <w:suppressLineNumbers w:val="0"/>
        <w:shd w:val="clear" w:fill="FFFFFF"/>
        <w:spacing w:before="0" w:beforeAutospacing="0" w:after="360" w:afterAutospacing="0"/>
        <w:ind w:left="0" w:right="0" w:firstLine="0"/>
        <w:rPr>
          <w:rFonts w:hint="eastAsia" w:ascii="Helvetica" w:hAnsi="Helvetica" w:eastAsia="宋体" w:cs="Helvetica"/>
          <w:i w:val="0"/>
          <w:iCs w:val="0"/>
          <w:caps w:val="0"/>
          <w:color w:val="333333"/>
          <w:spacing w:val="2"/>
          <w:sz w:val="19"/>
          <w:szCs w:val="19"/>
          <w:shd w:val="clear" w:fill="FFFFFF"/>
          <w:lang w:val="en-US" w:eastAsia="zh-CN"/>
        </w:rPr>
      </w:pPr>
      <w:r>
        <w:rPr>
          <w:rFonts w:ascii="Helvetica" w:hAnsi="Helvetica" w:eastAsia="Helvetica" w:cs="Helvetica"/>
          <w:i w:val="0"/>
          <w:iCs w:val="0"/>
          <w:caps w:val="0"/>
          <w:color w:val="333333"/>
          <w:spacing w:val="2"/>
          <w:sz w:val="19"/>
          <w:szCs w:val="19"/>
          <w:shd w:val="clear" w:fill="FFFFFF"/>
        </w:rPr>
        <w:t>在</w:t>
      </w:r>
      <w:r>
        <w:rPr>
          <w:rFonts w:hint="eastAsia" w:ascii="Helvetica" w:hAnsi="Helvetica" w:eastAsia="宋体" w:cs="Helvetica"/>
          <w:i w:val="0"/>
          <w:iCs w:val="0"/>
          <w:caps w:val="0"/>
          <w:color w:val="333333"/>
          <w:spacing w:val="2"/>
          <w:sz w:val="19"/>
          <w:szCs w:val="19"/>
          <w:shd w:val="clear" w:fill="FFFFFF"/>
          <w:lang w:val="en-US" w:eastAsia="zh-CN"/>
        </w:rPr>
        <w:t>Naive</w:t>
      </w:r>
      <w:r>
        <w:rPr>
          <w:rFonts w:ascii="Helvetica" w:hAnsi="Helvetica" w:eastAsia="Helvetica" w:cs="Helvetica"/>
          <w:i w:val="0"/>
          <w:iCs w:val="0"/>
          <w:caps w:val="0"/>
          <w:color w:val="333333"/>
          <w:spacing w:val="2"/>
          <w:sz w:val="19"/>
          <w:szCs w:val="19"/>
          <w:shd w:val="clear" w:fill="FFFFFF"/>
        </w:rPr>
        <w:t>预测方法中，我们简单地将所有预测值设为最后一次的观测值，</w:t>
      </w:r>
      <w:r>
        <w:rPr>
          <w:rFonts w:hint="default" w:ascii="Helvetica" w:hAnsi="Helvetica" w:eastAsia="Helvetica" w:cs="Helvetica"/>
          <w:i w:val="0"/>
          <w:iCs w:val="0"/>
          <w:caps w:val="0"/>
          <w:color w:val="333333"/>
          <w:spacing w:val="2"/>
          <w:sz w:val="19"/>
          <w:szCs w:val="19"/>
          <w:shd w:val="clear" w:fill="FFFFFF"/>
        </w:rPr>
        <w:t>这种方法在很多经济和金融时间序列预测中表现得非常好</w:t>
      </w:r>
      <w:r>
        <w:rPr>
          <w:rFonts w:hint="eastAsia" w:ascii="Helvetica" w:hAnsi="Helvetica" w:eastAsia="宋体" w:cs="Helvetica"/>
          <w:i w:val="0"/>
          <w:iCs w:val="0"/>
          <w:caps w:val="0"/>
          <w:color w:val="333333"/>
          <w:spacing w:val="2"/>
          <w:sz w:val="19"/>
          <w:szCs w:val="19"/>
          <w:shd w:val="clear" w:fill="FFFFFF"/>
          <w:lang w:eastAsia="zh-CN"/>
        </w:rPr>
        <w:t>，</w:t>
      </w:r>
      <w:r>
        <w:rPr>
          <w:rFonts w:hint="eastAsia" w:ascii="Helvetica" w:hAnsi="Helvetica" w:eastAsia="宋体" w:cs="Helvetica"/>
          <w:i w:val="0"/>
          <w:iCs w:val="0"/>
          <w:caps w:val="0"/>
          <w:color w:val="333333"/>
          <w:spacing w:val="2"/>
          <w:sz w:val="19"/>
          <w:szCs w:val="19"/>
          <w:shd w:val="clear" w:fill="FFFFFF"/>
          <w:lang w:val="en-US" w:eastAsia="zh-CN"/>
        </w:rPr>
        <w:t>当数据服从随即游动过程时Naive方法是最优的。</w:t>
      </w:r>
    </w:p>
    <w:p>
      <w:pPr>
        <w:pStyle w:val="4"/>
        <w:keepNext w:val="0"/>
        <w:keepLines w:val="0"/>
        <w:widowControl/>
        <w:suppressLineNumbers w:val="0"/>
        <w:shd w:val="clear" w:fill="FFFFFF"/>
        <w:spacing w:before="0" w:beforeAutospacing="0" w:after="360" w:afterAutospacing="0"/>
        <w:ind w:left="0" w:right="0" w:firstLine="0"/>
        <w:rPr>
          <w:rFonts w:hint="eastAsia" w:ascii="宋体" w:hAnsi="宋体" w:eastAsia="宋体" w:cs="宋体"/>
          <w:i w:val="0"/>
          <w:iCs w:val="0"/>
          <w:caps w:val="0"/>
          <w:color w:val="333333"/>
          <w:spacing w:val="2"/>
          <w:sz w:val="21"/>
          <w:szCs w:val="21"/>
          <w:shd w:val="clear" w:fill="FFFFFF"/>
          <w:lang w:val="en-US" w:eastAsia="zh-CN"/>
        </w:rPr>
      </w:pPr>
      <w:r>
        <w:rPr>
          <w:rFonts w:hint="eastAsia" w:ascii="宋体" w:hAnsi="宋体" w:eastAsia="宋体" w:cs="宋体"/>
          <w:i w:val="0"/>
          <w:iCs w:val="0"/>
          <w:caps w:val="0"/>
          <w:color w:val="333333"/>
          <w:spacing w:val="2"/>
          <w:sz w:val="21"/>
          <w:szCs w:val="21"/>
          <w:shd w:val="clear" w:fill="FFFFFF"/>
          <w:lang w:val="en-US" w:eastAsia="zh-CN"/>
        </w:rPr>
        <w:t>2.2 简单线性回归（RegressionModel）：</w:t>
      </w:r>
    </w:p>
    <w:p>
      <w:pPr>
        <w:pStyle w:val="4"/>
        <w:keepNext w:val="0"/>
        <w:keepLines w:val="0"/>
        <w:widowControl/>
        <w:suppressLineNumbers w:val="0"/>
        <w:shd w:val="clear" w:fill="FFFFFF"/>
        <w:spacing w:before="0" w:beforeAutospacing="0" w:after="360" w:afterAutospacing="0"/>
        <w:ind w:left="0" w:right="0" w:firstLine="0"/>
        <w:rPr>
          <w:rFonts w:hint="eastAsia" w:ascii="宋体" w:hAnsi="宋体" w:eastAsia="宋体" w:cs="宋体"/>
          <w:i w:val="0"/>
          <w:iCs w:val="0"/>
          <w:caps w:val="0"/>
          <w:color w:val="333333"/>
          <w:spacing w:val="2"/>
          <w:sz w:val="24"/>
          <w:szCs w:val="24"/>
          <w:shd w:val="clear" w:fill="FFFFFF"/>
        </w:rPr>
      </w:pPr>
      <w:r>
        <w:rPr>
          <w:sz w:val="21"/>
          <w:szCs w:val="21"/>
        </w:rPr>
        <w:drawing>
          <wp:anchor distT="0" distB="0" distL="114935" distR="114935" simplePos="0" relativeHeight="251659264" behindDoc="0" locked="0" layoutInCell="1" allowOverlap="1">
            <wp:simplePos x="0" y="0"/>
            <wp:positionH relativeFrom="column">
              <wp:posOffset>1877695</wp:posOffset>
            </wp:positionH>
            <wp:positionV relativeFrom="paragraph">
              <wp:posOffset>443230</wp:posOffset>
            </wp:positionV>
            <wp:extent cx="1630680" cy="32766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30680" cy="327660"/>
                    </a:xfrm>
                    <a:prstGeom prst="rect">
                      <a:avLst/>
                    </a:prstGeom>
                    <a:noFill/>
                    <a:ln>
                      <a:noFill/>
                    </a:ln>
                  </pic:spPr>
                </pic:pic>
              </a:graphicData>
            </a:graphic>
          </wp:anchor>
        </w:drawing>
      </w:r>
      <w:r>
        <w:rPr>
          <w:rFonts w:hint="eastAsia" w:ascii="宋体" w:hAnsi="宋体" w:eastAsia="宋体" w:cs="宋体"/>
          <w:i w:val="0"/>
          <w:iCs w:val="0"/>
          <w:caps w:val="0"/>
          <w:color w:val="333333"/>
          <w:spacing w:val="2"/>
          <w:sz w:val="21"/>
          <w:szCs w:val="21"/>
          <w:shd w:val="clear" w:fill="FFFFFF"/>
        </w:rPr>
        <w:t>最简单的线性回归模型假设被预测变量</w:t>
      </w:r>
      <w:r>
        <w:rPr>
          <w:rFonts w:hint="eastAsia" w:ascii="宋体" w:hAnsi="宋体" w:eastAsia="宋体" w:cs="宋体"/>
          <w:b w:val="0"/>
          <w:bCs w:val="0"/>
          <w:i w:val="0"/>
          <w:iCs w:val="0"/>
          <w:caps w:val="0"/>
          <w:color w:val="333333"/>
          <w:spacing w:val="0"/>
          <w:sz w:val="21"/>
          <w:szCs w:val="21"/>
          <w:shd w:val="clear" w:fill="FFFFFF"/>
        </w:rPr>
        <w:t>y</w:t>
      </w:r>
      <w:r>
        <w:rPr>
          <w:rFonts w:hint="eastAsia" w:ascii="宋体" w:hAnsi="宋体" w:eastAsia="宋体" w:cs="宋体"/>
          <w:i w:val="0"/>
          <w:iCs w:val="0"/>
          <w:caps w:val="0"/>
          <w:color w:val="333333"/>
          <w:spacing w:val="2"/>
          <w:sz w:val="21"/>
          <w:szCs w:val="21"/>
          <w:shd w:val="clear" w:fill="FFFFFF"/>
        </w:rPr>
        <w:t>和单个预测变量</w:t>
      </w:r>
      <w:r>
        <w:rPr>
          <w:rFonts w:hint="eastAsia" w:ascii="宋体" w:hAnsi="宋体" w:eastAsia="宋体" w:cs="宋体"/>
          <w:b w:val="0"/>
          <w:bCs w:val="0"/>
          <w:i w:val="0"/>
          <w:iCs w:val="0"/>
          <w:caps w:val="0"/>
          <w:color w:val="333333"/>
          <w:spacing w:val="0"/>
          <w:sz w:val="21"/>
          <w:szCs w:val="21"/>
          <w:shd w:val="clear" w:fill="FFFFFF"/>
        </w:rPr>
        <w:t>x</w:t>
      </w:r>
      <w:r>
        <w:rPr>
          <w:rFonts w:hint="eastAsia" w:ascii="宋体" w:hAnsi="宋体" w:eastAsia="宋体" w:cs="宋体"/>
          <w:i w:val="0"/>
          <w:iCs w:val="0"/>
          <w:caps w:val="0"/>
          <w:color w:val="333333"/>
          <w:spacing w:val="2"/>
          <w:sz w:val="21"/>
          <w:szCs w:val="21"/>
          <w:shd w:val="clear" w:fill="FFFFFF"/>
        </w:rPr>
        <w:t>之间存在如下线性</w:t>
      </w:r>
      <w:r>
        <w:rPr>
          <w:rFonts w:hint="eastAsia" w:ascii="宋体" w:hAnsi="宋体" w:eastAsia="宋体" w:cs="宋体"/>
          <w:i w:val="0"/>
          <w:iCs w:val="0"/>
          <w:caps w:val="0"/>
          <w:color w:val="333333"/>
          <w:spacing w:val="2"/>
          <w:sz w:val="24"/>
          <w:szCs w:val="24"/>
          <w:shd w:val="clear" w:fill="FFFFFF"/>
        </w:rPr>
        <w:t>关系：</w:t>
      </w:r>
    </w:p>
    <w:p>
      <w:pPr>
        <w:pStyle w:val="4"/>
        <w:keepNext w:val="0"/>
        <w:keepLines w:val="0"/>
        <w:widowControl/>
        <w:suppressLineNumbers w:val="0"/>
        <w:shd w:val="clear" w:fill="FFFFFF"/>
        <w:spacing w:before="0" w:beforeAutospacing="0" w:after="360" w:afterAutospacing="0"/>
        <w:ind w:left="0" w:right="0" w:firstLine="0"/>
        <w:rPr>
          <w:rFonts w:hint="eastAsia" w:ascii="宋体" w:hAnsi="宋体" w:eastAsia="宋体" w:cs="宋体"/>
          <w:i w:val="0"/>
          <w:iCs w:val="0"/>
          <w:caps w:val="0"/>
          <w:color w:val="333333"/>
          <w:spacing w:val="2"/>
          <w:sz w:val="21"/>
          <w:szCs w:val="21"/>
          <w:shd w:val="clear" w:fill="FFFFFF"/>
        </w:rPr>
      </w:pPr>
      <w:r>
        <w:rPr>
          <w:rFonts w:hint="eastAsia" w:ascii="宋体" w:hAnsi="宋体" w:eastAsia="宋体" w:cs="宋体"/>
          <w:i w:val="0"/>
          <w:iCs w:val="0"/>
          <w:caps w:val="0"/>
          <w:color w:val="333333"/>
          <w:spacing w:val="2"/>
          <w:sz w:val="21"/>
          <w:szCs w:val="21"/>
          <w:shd w:val="clear" w:fill="FFFFFF"/>
        </w:rPr>
        <w:t>其中，系数</w:t>
      </w:r>
      <w:r>
        <w:rPr>
          <w:rFonts w:hint="eastAsia" w:ascii="宋体" w:hAnsi="宋体" w:eastAsia="宋体" w:cs="宋体"/>
          <w:b w:val="0"/>
          <w:bCs w:val="0"/>
          <w:i w:val="0"/>
          <w:iCs w:val="0"/>
          <w:caps w:val="0"/>
          <w:color w:val="333333"/>
          <w:spacing w:val="0"/>
          <w:sz w:val="21"/>
          <w:szCs w:val="21"/>
          <w:shd w:val="clear" w:fill="FFFFFF"/>
        </w:rPr>
        <w:t>β0</w:t>
      </w:r>
      <w:r>
        <w:rPr>
          <w:rFonts w:hint="eastAsia" w:ascii="宋体" w:hAnsi="宋体" w:eastAsia="宋体" w:cs="宋体"/>
          <w:i w:val="0"/>
          <w:iCs w:val="0"/>
          <w:caps w:val="0"/>
          <w:color w:val="333333"/>
          <w:spacing w:val="2"/>
          <w:sz w:val="21"/>
          <w:szCs w:val="21"/>
          <w:shd w:val="clear" w:fill="FFFFFF"/>
        </w:rPr>
        <w:t>和</w:t>
      </w:r>
      <w:r>
        <w:rPr>
          <w:rFonts w:hint="eastAsia" w:ascii="宋体" w:hAnsi="宋体" w:eastAsia="宋体" w:cs="宋体"/>
          <w:b w:val="0"/>
          <w:bCs w:val="0"/>
          <w:i w:val="0"/>
          <w:iCs w:val="0"/>
          <w:caps w:val="0"/>
          <w:color w:val="333333"/>
          <w:spacing w:val="0"/>
          <w:sz w:val="21"/>
          <w:szCs w:val="21"/>
          <w:shd w:val="clear" w:fill="FFFFFF"/>
        </w:rPr>
        <w:t>β1</w:t>
      </w:r>
      <w:r>
        <w:rPr>
          <w:rFonts w:hint="eastAsia" w:ascii="宋体" w:hAnsi="宋体" w:eastAsia="宋体" w:cs="宋体"/>
          <w:i w:val="0"/>
          <w:iCs w:val="0"/>
          <w:caps w:val="0"/>
          <w:color w:val="333333"/>
          <w:spacing w:val="2"/>
          <w:sz w:val="21"/>
          <w:szCs w:val="21"/>
          <w:shd w:val="clear" w:fill="FFFFFF"/>
        </w:rPr>
        <w:t>分别表示回归线的截距和斜率。截距项</w:t>
      </w:r>
      <w:r>
        <w:rPr>
          <w:rFonts w:hint="eastAsia" w:ascii="宋体" w:hAnsi="宋体" w:eastAsia="宋体" w:cs="宋体"/>
          <w:b w:val="0"/>
          <w:bCs w:val="0"/>
          <w:i w:val="0"/>
          <w:iCs w:val="0"/>
          <w:caps w:val="0"/>
          <w:color w:val="333333"/>
          <w:spacing w:val="0"/>
          <w:sz w:val="21"/>
          <w:szCs w:val="21"/>
          <w:shd w:val="clear" w:fill="FFFFFF"/>
        </w:rPr>
        <w:t>β0</w:t>
      </w:r>
      <w:r>
        <w:rPr>
          <w:rFonts w:hint="eastAsia" w:ascii="宋体" w:hAnsi="宋体" w:eastAsia="宋体" w:cs="宋体"/>
          <w:i w:val="0"/>
          <w:iCs w:val="0"/>
          <w:caps w:val="0"/>
          <w:color w:val="333333"/>
          <w:spacing w:val="2"/>
          <w:sz w:val="21"/>
          <w:szCs w:val="21"/>
          <w:shd w:val="clear" w:fill="FFFFFF"/>
        </w:rPr>
        <w:t>表示当</w:t>
      </w:r>
      <w:r>
        <w:rPr>
          <w:rFonts w:hint="eastAsia" w:ascii="宋体" w:hAnsi="宋体" w:eastAsia="宋体" w:cs="宋体"/>
          <w:b w:val="0"/>
          <w:bCs w:val="0"/>
          <w:i w:val="0"/>
          <w:iCs w:val="0"/>
          <w:caps w:val="0"/>
          <w:color w:val="333333"/>
          <w:spacing w:val="0"/>
          <w:sz w:val="21"/>
          <w:szCs w:val="21"/>
          <w:shd w:val="clear" w:fill="FFFFFF"/>
        </w:rPr>
        <w:t>x=0</w:t>
      </w:r>
      <w:r>
        <w:rPr>
          <w:rFonts w:hint="eastAsia" w:ascii="宋体" w:hAnsi="宋体" w:eastAsia="宋体" w:cs="宋体"/>
          <w:i w:val="0"/>
          <w:iCs w:val="0"/>
          <w:caps w:val="0"/>
          <w:color w:val="333333"/>
          <w:spacing w:val="2"/>
          <w:sz w:val="21"/>
          <w:szCs w:val="21"/>
          <w:shd w:val="clear" w:fill="FFFFFF"/>
        </w:rPr>
        <w:t>时</w:t>
      </w:r>
      <w:r>
        <w:rPr>
          <w:rFonts w:hint="eastAsia" w:ascii="宋体" w:hAnsi="宋体" w:eastAsia="宋体" w:cs="宋体"/>
          <w:b w:val="0"/>
          <w:bCs w:val="0"/>
          <w:i w:val="0"/>
          <w:iCs w:val="0"/>
          <w:caps w:val="0"/>
          <w:color w:val="333333"/>
          <w:spacing w:val="0"/>
          <w:sz w:val="21"/>
          <w:szCs w:val="21"/>
          <w:shd w:val="clear" w:fill="FFFFFF"/>
        </w:rPr>
        <w:t>y</w:t>
      </w:r>
      <w:r>
        <w:rPr>
          <w:rFonts w:hint="eastAsia" w:ascii="宋体" w:hAnsi="宋体" w:eastAsia="宋体" w:cs="宋体"/>
          <w:i w:val="0"/>
          <w:iCs w:val="0"/>
          <w:caps w:val="0"/>
          <w:color w:val="333333"/>
          <w:spacing w:val="2"/>
          <w:sz w:val="21"/>
          <w:szCs w:val="21"/>
          <w:shd w:val="clear" w:fill="FFFFFF"/>
        </w:rPr>
        <w:t>的预测值；斜率</w:t>
      </w:r>
      <w:r>
        <w:rPr>
          <w:rFonts w:hint="eastAsia" w:ascii="宋体" w:hAnsi="宋体" w:eastAsia="宋体" w:cs="宋体"/>
          <w:b w:val="0"/>
          <w:bCs w:val="0"/>
          <w:i w:val="0"/>
          <w:iCs w:val="0"/>
          <w:caps w:val="0"/>
          <w:color w:val="333333"/>
          <w:spacing w:val="0"/>
          <w:sz w:val="21"/>
          <w:szCs w:val="21"/>
          <w:shd w:val="clear" w:fill="FFFFFF"/>
        </w:rPr>
        <w:t>β1</w:t>
      </w:r>
      <w:r>
        <w:rPr>
          <w:rFonts w:hint="eastAsia" w:ascii="宋体" w:hAnsi="宋体" w:eastAsia="宋体" w:cs="宋体"/>
          <w:i w:val="0"/>
          <w:iCs w:val="0"/>
          <w:caps w:val="0"/>
          <w:color w:val="333333"/>
          <w:spacing w:val="2"/>
          <w:sz w:val="21"/>
          <w:szCs w:val="21"/>
          <w:shd w:val="clear" w:fill="FFFFFF"/>
        </w:rPr>
        <w:t>表示当</w:t>
      </w:r>
      <w:r>
        <w:rPr>
          <w:rFonts w:hint="eastAsia" w:ascii="宋体" w:hAnsi="宋体" w:eastAsia="宋体" w:cs="宋体"/>
          <w:b w:val="0"/>
          <w:bCs w:val="0"/>
          <w:i w:val="0"/>
          <w:iCs w:val="0"/>
          <w:caps w:val="0"/>
          <w:color w:val="333333"/>
          <w:spacing w:val="0"/>
          <w:sz w:val="21"/>
          <w:szCs w:val="21"/>
          <w:shd w:val="clear" w:fill="FFFFFF"/>
        </w:rPr>
        <w:t>x</w:t>
      </w:r>
      <w:r>
        <w:rPr>
          <w:rFonts w:hint="eastAsia" w:ascii="宋体" w:hAnsi="宋体" w:eastAsia="宋体" w:cs="宋体"/>
          <w:i w:val="0"/>
          <w:iCs w:val="0"/>
          <w:caps w:val="0"/>
          <w:color w:val="333333"/>
          <w:spacing w:val="2"/>
          <w:sz w:val="21"/>
          <w:szCs w:val="21"/>
          <w:shd w:val="clear" w:fill="FFFFFF"/>
        </w:rPr>
        <w:t>增加一个单位时</w:t>
      </w:r>
      <w:r>
        <w:rPr>
          <w:rFonts w:hint="eastAsia" w:ascii="宋体" w:hAnsi="宋体" w:eastAsia="宋体" w:cs="宋体"/>
          <w:i w:val="0"/>
          <w:iCs w:val="0"/>
          <w:caps w:val="0"/>
          <w:color w:val="333333"/>
          <w:spacing w:val="2"/>
          <w:sz w:val="21"/>
          <w:szCs w:val="21"/>
          <w:shd w:val="clear" w:fill="FFFFFF"/>
          <w:lang w:eastAsia="zh-CN"/>
        </w:rPr>
        <w:t>，</w:t>
      </w:r>
      <w:r>
        <w:rPr>
          <w:rFonts w:hint="eastAsia" w:ascii="宋体" w:hAnsi="宋体" w:eastAsia="宋体" w:cs="宋体"/>
          <w:b w:val="0"/>
          <w:bCs w:val="0"/>
          <w:i w:val="0"/>
          <w:iCs w:val="0"/>
          <w:caps w:val="0"/>
          <w:color w:val="333333"/>
          <w:spacing w:val="0"/>
          <w:sz w:val="21"/>
          <w:szCs w:val="21"/>
          <w:shd w:val="clear" w:fill="FFFFFF"/>
        </w:rPr>
        <w:t>y</w:t>
      </w:r>
      <w:r>
        <w:rPr>
          <w:rFonts w:hint="eastAsia" w:ascii="宋体" w:hAnsi="宋体" w:eastAsia="宋体" w:cs="宋体"/>
          <w:i w:val="0"/>
          <w:iCs w:val="0"/>
          <w:caps w:val="0"/>
          <w:color w:val="333333"/>
          <w:spacing w:val="2"/>
          <w:sz w:val="21"/>
          <w:szCs w:val="21"/>
          <w:shd w:val="clear" w:fill="FFFFFF"/>
        </w:rPr>
        <w:t>的平均变化。</w:t>
      </w:r>
    </w:p>
    <w:p>
      <w:pPr>
        <w:pStyle w:val="4"/>
        <w:keepNext w:val="0"/>
        <w:keepLines w:val="0"/>
        <w:widowControl/>
        <w:suppressLineNumbers w:val="0"/>
        <w:shd w:val="clear" w:fill="FFFFFF"/>
        <w:spacing w:before="0" w:beforeAutospacing="0" w:after="360" w:afterAutospacing="0"/>
        <w:ind w:left="0" w:right="0" w:firstLine="0"/>
        <w:rPr>
          <w:rFonts w:hint="eastAsia" w:ascii="宋体" w:hAnsi="宋体" w:eastAsia="宋体" w:cs="宋体"/>
          <w:i w:val="0"/>
          <w:iCs w:val="0"/>
          <w:caps w:val="0"/>
          <w:color w:val="333333"/>
          <w:spacing w:val="2"/>
          <w:sz w:val="21"/>
          <w:szCs w:val="21"/>
          <w:shd w:val="clear" w:fill="FFFFFF"/>
        </w:rPr>
      </w:pPr>
    </w:p>
    <w:p>
      <w:pPr>
        <w:pStyle w:val="4"/>
        <w:keepNext w:val="0"/>
        <w:keepLines w:val="0"/>
        <w:widowControl/>
        <w:suppressLineNumbers w:val="0"/>
        <w:shd w:val="clear" w:fill="FFFFFF"/>
        <w:spacing w:before="0" w:beforeAutospacing="0" w:after="360" w:afterAutospacing="0"/>
        <w:ind w:left="0" w:right="0" w:firstLine="0"/>
        <w:rPr>
          <w:rFonts w:hint="eastAsia" w:ascii="宋体" w:hAnsi="宋体" w:eastAsia="宋体" w:cs="宋体"/>
          <w:i w:val="0"/>
          <w:iCs w:val="0"/>
          <w:caps w:val="0"/>
          <w:color w:val="333333"/>
          <w:spacing w:val="2"/>
          <w:sz w:val="21"/>
          <w:szCs w:val="21"/>
          <w:shd w:val="clear" w:fill="FFFFFF"/>
        </w:rPr>
      </w:pPr>
    </w:p>
    <w:p>
      <w:pPr>
        <w:pStyle w:val="4"/>
        <w:keepNext w:val="0"/>
        <w:keepLines w:val="0"/>
        <w:widowControl/>
        <w:suppressLineNumbers w:val="0"/>
        <w:shd w:val="clear" w:fill="FFFFFF"/>
        <w:spacing w:before="0" w:beforeAutospacing="0" w:after="360" w:afterAutospacing="0"/>
        <w:ind w:left="0" w:right="0" w:firstLine="0"/>
        <w:rPr>
          <w:rFonts w:ascii="宋体" w:hAnsi="宋体" w:eastAsia="宋体" w:cs="宋体"/>
          <w:sz w:val="24"/>
          <w:szCs w:val="24"/>
        </w:rPr>
      </w:pPr>
      <w:r>
        <w:rPr>
          <w:rFonts w:ascii="宋体" w:hAnsi="宋体" w:eastAsia="宋体" w:cs="宋体"/>
          <w:sz w:val="24"/>
          <w:szCs w:val="24"/>
        </w:rPr>
        <w:drawing>
          <wp:inline distT="0" distB="0" distL="114300" distR="114300">
            <wp:extent cx="5113020" cy="3157855"/>
            <wp:effectExtent l="0" t="0" r="7620" b="1206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113020" cy="315785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360" w:afterAutospacing="0"/>
        <w:ind w:left="0" w:right="0" w:firstLine="0"/>
        <w:rPr>
          <w:rFonts w:hint="default" w:ascii="Helvetica" w:hAnsi="Helvetica" w:eastAsia="Helvetica" w:cs="Helvetica"/>
          <w:i w:val="0"/>
          <w:iCs w:val="0"/>
          <w:caps w:val="0"/>
          <w:color w:val="333333"/>
          <w:spacing w:val="2"/>
          <w:sz w:val="21"/>
          <w:szCs w:val="21"/>
          <w:shd w:val="clear" w:fill="FFFFFF"/>
        </w:rPr>
      </w:pPr>
      <w:r>
        <w:rPr>
          <w:rFonts w:ascii="Helvetica" w:hAnsi="Helvetica" w:eastAsia="Helvetica" w:cs="Helvetica"/>
          <w:i w:val="0"/>
          <w:iCs w:val="0"/>
          <w:caps w:val="0"/>
          <w:color w:val="333333"/>
          <w:spacing w:val="2"/>
          <w:sz w:val="21"/>
          <w:szCs w:val="21"/>
          <w:shd w:val="clear" w:fill="FFFFFF"/>
        </w:rPr>
        <w:t>从上图可以看出，观测值并不全部落在回归线上，而是分布在回归线的周围。我们可以这样理解：每个观测值</w:t>
      </w:r>
      <w:r>
        <w:rPr>
          <w:rFonts w:hint="default" w:ascii="Helvetica" w:hAnsi="Helvetica" w:eastAsia="Helvetica" w:cs="Helvetica"/>
          <w:i w:val="0"/>
          <w:iCs w:val="0"/>
          <w:caps w:val="0"/>
          <w:color w:val="333333"/>
          <w:spacing w:val="2"/>
          <w:sz w:val="21"/>
          <w:szCs w:val="21"/>
          <w:shd w:val="clear" w:fill="FFFFFF"/>
        </w:rPr>
        <w:t> </w:t>
      </w:r>
      <w:r>
        <w:rPr>
          <w:rFonts w:hint="default" w:ascii="Helvetica" w:hAnsi="Helvetica" w:eastAsia="Helvetica" w:cs="Helvetica"/>
          <w:b w:val="0"/>
          <w:bCs w:val="0"/>
          <w:i w:val="0"/>
          <w:iCs w:val="0"/>
          <w:caps w:val="0"/>
          <w:color w:val="333333"/>
          <w:spacing w:val="0"/>
          <w:sz w:val="21"/>
          <w:szCs w:val="21"/>
          <w:shd w:val="clear" w:fill="FFFFFF"/>
        </w:rPr>
        <w:t>yt</w:t>
      </w:r>
      <w:r>
        <w:rPr>
          <w:rFonts w:hint="default" w:ascii="Helvetica" w:hAnsi="Helvetica" w:eastAsia="Helvetica" w:cs="Helvetica"/>
          <w:i w:val="0"/>
          <w:iCs w:val="0"/>
          <w:caps w:val="0"/>
          <w:color w:val="333333"/>
          <w:spacing w:val="2"/>
          <w:sz w:val="21"/>
          <w:szCs w:val="21"/>
          <w:shd w:val="clear" w:fill="FFFFFF"/>
        </w:rPr>
        <w:t> 都包含可解释部分 </w:t>
      </w:r>
      <w:r>
        <w:rPr>
          <w:rFonts w:hint="default" w:ascii="Helvetica" w:hAnsi="Helvetica" w:eastAsia="Helvetica" w:cs="Helvetica"/>
          <w:b w:val="0"/>
          <w:bCs w:val="0"/>
          <w:i w:val="0"/>
          <w:iCs w:val="0"/>
          <w:caps w:val="0"/>
          <w:color w:val="333333"/>
          <w:spacing w:val="0"/>
          <w:sz w:val="21"/>
          <w:szCs w:val="21"/>
          <w:shd w:val="clear" w:fill="FFFFFF"/>
        </w:rPr>
        <w:t>β0+β1xt</w:t>
      </w:r>
      <w:r>
        <w:rPr>
          <w:rFonts w:hint="default" w:ascii="Helvetica" w:hAnsi="Helvetica" w:eastAsia="Helvetica" w:cs="Helvetica"/>
          <w:i w:val="0"/>
          <w:iCs w:val="0"/>
          <w:caps w:val="0"/>
          <w:color w:val="333333"/>
          <w:spacing w:val="2"/>
          <w:sz w:val="21"/>
          <w:szCs w:val="21"/>
          <w:shd w:val="clear" w:fill="FFFFFF"/>
        </w:rPr>
        <w:t> 和随机误差项 </w:t>
      </w:r>
      <w:r>
        <w:rPr>
          <w:rFonts w:hint="default" w:ascii="Helvetica" w:hAnsi="Helvetica" w:eastAsia="Helvetica" w:cs="Helvetica"/>
          <w:b w:val="0"/>
          <w:bCs w:val="0"/>
          <w:i w:val="0"/>
          <w:iCs w:val="0"/>
          <w:caps w:val="0"/>
          <w:color w:val="333333"/>
          <w:spacing w:val="0"/>
          <w:sz w:val="21"/>
          <w:szCs w:val="21"/>
          <w:shd w:val="clear" w:fill="FFFFFF"/>
        </w:rPr>
        <w:t>εt</w:t>
      </w:r>
      <w:r>
        <w:rPr>
          <w:rFonts w:hint="default" w:ascii="Helvetica" w:hAnsi="Helvetica" w:eastAsia="Helvetica" w:cs="Helvetica"/>
          <w:i w:val="0"/>
          <w:iCs w:val="0"/>
          <w:caps w:val="0"/>
          <w:color w:val="333333"/>
          <w:spacing w:val="2"/>
          <w:sz w:val="21"/>
          <w:szCs w:val="21"/>
          <w:shd w:val="clear" w:fill="FFFFFF"/>
        </w:rPr>
        <w:t>。随机误差项并不意味着错误，而是指观测值与线性模型的偏差。它捕捉到了除 </w:t>
      </w:r>
      <w:r>
        <w:rPr>
          <w:rFonts w:hint="default" w:ascii="Helvetica" w:hAnsi="Helvetica" w:eastAsia="Helvetica" w:cs="Helvetica"/>
          <w:b w:val="0"/>
          <w:bCs w:val="0"/>
          <w:i w:val="0"/>
          <w:iCs w:val="0"/>
          <w:caps w:val="0"/>
          <w:color w:val="333333"/>
          <w:spacing w:val="0"/>
          <w:sz w:val="21"/>
          <w:szCs w:val="21"/>
          <w:shd w:val="clear" w:fill="FFFFFF"/>
        </w:rPr>
        <w:t>xt</w:t>
      </w:r>
      <w:r>
        <w:rPr>
          <w:rFonts w:hint="default" w:ascii="Helvetica" w:hAnsi="Helvetica" w:eastAsia="Helvetica" w:cs="Helvetica"/>
          <w:i w:val="0"/>
          <w:iCs w:val="0"/>
          <w:caps w:val="0"/>
          <w:color w:val="333333"/>
          <w:spacing w:val="2"/>
          <w:sz w:val="21"/>
          <w:szCs w:val="21"/>
          <w:shd w:val="clear" w:fill="FFFFFF"/>
        </w:rPr>
        <w:t> 外其他影响 </w:t>
      </w:r>
      <w:r>
        <w:rPr>
          <w:rFonts w:hint="default" w:ascii="Helvetica" w:hAnsi="Helvetica" w:eastAsia="Helvetica" w:cs="Helvetica"/>
          <w:b w:val="0"/>
          <w:bCs w:val="0"/>
          <w:i w:val="0"/>
          <w:iCs w:val="0"/>
          <w:caps w:val="0"/>
          <w:color w:val="333333"/>
          <w:spacing w:val="0"/>
          <w:sz w:val="21"/>
          <w:szCs w:val="21"/>
          <w:shd w:val="clear" w:fill="FFFFFF"/>
        </w:rPr>
        <w:t>yt</w:t>
      </w:r>
      <w:r>
        <w:rPr>
          <w:rFonts w:hint="default" w:ascii="Helvetica" w:hAnsi="Helvetica" w:eastAsia="Helvetica" w:cs="Helvetica"/>
          <w:i w:val="0"/>
          <w:iCs w:val="0"/>
          <w:caps w:val="0"/>
          <w:color w:val="333333"/>
          <w:spacing w:val="2"/>
          <w:sz w:val="21"/>
          <w:szCs w:val="21"/>
          <w:shd w:val="clear" w:fill="FFFFFF"/>
        </w:rPr>
        <w:t> 的信息。</w:t>
      </w:r>
    </w:p>
    <w:p>
      <w:pPr>
        <w:pStyle w:val="4"/>
        <w:keepNext w:val="0"/>
        <w:keepLines w:val="0"/>
        <w:widowControl/>
        <w:suppressLineNumbers w:val="0"/>
        <w:shd w:val="clear" w:fill="FFFFFF"/>
        <w:spacing w:before="0" w:beforeAutospacing="0" w:after="360" w:afterAutospacing="0"/>
        <w:ind w:left="0" w:right="0" w:firstLine="0"/>
        <w:rPr>
          <w:rFonts w:hint="eastAsia" w:ascii="宋体" w:hAnsi="宋体" w:eastAsia="宋体" w:cs="宋体"/>
          <w:i w:val="0"/>
          <w:iCs w:val="0"/>
          <w:caps w:val="0"/>
          <w:color w:val="333333"/>
          <w:spacing w:val="2"/>
          <w:sz w:val="21"/>
          <w:szCs w:val="21"/>
          <w:shd w:val="clear" w:fill="FFFFFF"/>
          <w:lang w:val="en-US" w:eastAsia="zh-CN"/>
        </w:rPr>
      </w:pPr>
      <w:r>
        <w:rPr>
          <w:rFonts w:hint="eastAsia" w:ascii="宋体" w:hAnsi="宋体" w:eastAsia="宋体" w:cs="宋体"/>
          <w:i w:val="0"/>
          <w:iCs w:val="0"/>
          <w:caps w:val="0"/>
          <w:color w:val="333333"/>
          <w:spacing w:val="2"/>
          <w:sz w:val="21"/>
          <w:szCs w:val="21"/>
          <w:shd w:val="clear" w:fill="FFFFFF"/>
          <w:lang w:val="en-US" w:eastAsia="zh-CN"/>
        </w:rPr>
        <w:t>2.3 多元线性回归：</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rPr>
      </w:pPr>
      <w:r>
        <w:rPr>
          <w:rFonts w:hint="eastAsia" w:ascii="宋体" w:hAnsi="宋体" w:eastAsia="宋体" w:cs="宋体"/>
          <w:i w:val="0"/>
          <w:iCs w:val="0"/>
          <w:caps w:val="0"/>
          <w:color w:val="333333"/>
          <w:spacing w:val="2"/>
          <w:sz w:val="21"/>
          <w:szCs w:val="21"/>
          <w:shd w:val="clear" w:fill="FFFFFF"/>
        </w:rPr>
        <w:t>当预测变量有两个甚至更多时，模型被称为</w:t>
      </w:r>
      <w:r>
        <w:rPr>
          <w:rStyle w:val="7"/>
          <w:rFonts w:hint="eastAsia" w:ascii="宋体" w:hAnsi="宋体" w:eastAsia="宋体" w:cs="宋体"/>
          <w:b/>
          <w:bCs/>
          <w:i w:val="0"/>
          <w:iCs w:val="0"/>
          <w:caps w:val="0"/>
          <w:color w:val="333333"/>
          <w:spacing w:val="2"/>
          <w:sz w:val="21"/>
          <w:szCs w:val="21"/>
          <w:shd w:val="clear" w:fill="FFFFFF"/>
        </w:rPr>
        <w:t>多元线性回归模型</w:t>
      </w:r>
      <w:r>
        <w:rPr>
          <w:rFonts w:hint="eastAsia" w:ascii="宋体" w:hAnsi="宋体" w:eastAsia="宋体" w:cs="宋体"/>
          <w:i w:val="0"/>
          <w:iCs w:val="0"/>
          <w:caps w:val="0"/>
          <w:color w:val="333333"/>
          <w:spacing w:val="2"/>
          <w:sz w:val="21"/>
          <w:szCs w:val="21"/>
          <w:shd w:val="clear" w:fill="FFFFFF"/>
        </w:rPr>
        <w:t>。多元线性回归模型的一般形式如下：</w:t>
      </w:r>
      <w:r>
        <w:rPr>
          <w:rFonts w:hint="eastAsia" w:ascii="宋体" w:hAnsi="宋体" w:eastAsia="宋体" w:cs="宋体"/>
          <w:b w:val="0"/>
          <w:bCs w:val="0"/>
          <w:i w:val="0"/>
          <w:iCs w:val="0"/>
          <w:caps w:val="0"/>
          <w:color w:val="333333"/>
          <w:spacing w:val="0"/>
          <w:sz w:val="21"/>
          <w:szCs w:val="21"/>
          <w:shd w:val="clear" w:fill="FFFFFF"/>
        </w:rPr>
        <w:t>yt=β0+β1x1,t+β2x2,t+⋯+βkxk,t+εt,</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shd w:val="clear" w:fill="FFFFFF"/>
        </w:rPr>
      </w:pPr>
      <w:r>
        <w:rPr>
          <w:rFonts w:hint="eastAsia" w:ascii="宋体" w:hAnsi="宋体" w:eastAsia="宋体" w:cs="宋体"/>
          <w:i w:val="0"/>
          <w:iCs w:val="0"/>
          <w:caps w:val="0"/>
          <w:color w:val="333333"/>
          <w:spacing w:val="2"/>
          <w:sz w:val="21"/>
          <w:szCs w:val="21"/>
          <w:shd w:val="clear" w:fill="FFFFFF"/>
        </w:rPr>
        <w:t>其中，</w:t>
      </w:r>
      <w:r>
        <w:rPr>
          <w:rFonts w:hint="eastAsia" w:ascii="宋体" w:hAnsi="宋体" w:eastAsia="宋体" w:cs="宋体"/>
          <w:b w:val="0"/>
          <w:bCs w:val="0"/>
          <w:i w:val="0"/>
          <w:iCs w:val="0"/>
          <w:caps w:val="0"/>
          <w:color w:val="333333"/>
          <w:spacing w:val="0"/>
          <w:sz w:val="21"/>
          <w:szCs w:val="21"/>
          <w:shd w:val="clear" w:fill="FFFFFF"/>
        </w:rPr>
        <w:t>y</w:t>
      </w:r>
      <w:r>
        <w:rPr>
          <w:rFonts w:hint="eastAsia" w:ascii="宋体" w:hAnsi="宋体" w:eastAsia="宋体" w:cs="宋体"/>
          <w:i w:val="0"/>
          <w:iCs w:val="0"/>
          <w:caps w:val="0"/>
          <w:color w:val="333333"/>
          <w:spacing w:val="2"/>
          <w:sz w:val="21"/>
          <w:szCs w:val="21"/>
          <w:shd w:val="clear" w:fill="FFFFFF"/>
        </w:rPr>
        <w:t>是被预测变量，</w:t>
      </w:r>
      <w:r>
        <w:rPr>
          <w:rFonts w:hint="eastAsia" w:ascii="宋体" w:hAnsi="宋体" w:eastAsia="宋体" w:cs="宋体"/>
          <w:b w:val="0"/>
          <w:bCs w:val="0"/>
          <w:i w:val="0"/>
          <w:iCs w:val="0"/>
          <w:caps w:val="0"/>
          <w:color w:val="333333"/>
          <w:spacing w:val="0"/>
          <w:sz w:val="21"/>
          <w:szCs w:val="21"/>
          <w:shd w:val="clear" w:fill="FFFFFF"/>
        </w:rPr>
        <w:t>x1,…,xk</w:t>
      </w:r>
      <w:r>
        <w:rPr>
          <w:rFonts w:hint="eastAsia" w:ascii="宋体" w:hAnsi="宋体" w:eastAsia="宋体" w:cs="宋体"/>
          <w:i w:val="0"/>
          <w:iCs w:val="0"/>
          <w:caps w:val="0"/>
          <w:color w:val="333333"/>
          <w:spacing w:val="2"/>
          <w:sz w:val="21"/>
          <w:szCs w:val="21"/>
          <w:shd w:val="clear" w:fill="FFFFFF"/>
        </w:rPr>
        <w:t>是</w:t>
      </w:r>
      <w:r>
        <w:rPr>
          <w:rFonts w:hint="eastAsia" w:ascii="宋体" w:hAnsi="宋体" w:eastAsia="宋体" w:cs="宋体"/>
          <w:b w:val="0"/>
          <w:bCs w:val="0"/>
          <w:i w:val="0"/>
          <w:iCs w:val="0"/>
          <w:caps w:val="0"/>
          <w:color w:val="333333"/>
          <w:spacing w:val="0"/>
          <w:sz w:val="21"/>
          <w:szCs w:val="21"/>
          <w:shd w:val="clear" w:fill="FFFFFF"/>
        </w:rPr>
        <w:t>k</w:t>
      </w:r>
      <w:r>
        <w:rPr>
          <w:rFonts w:hint="eastAsia" w:ascii="宋体" w:hAnsi="宋体" w:eastAsia="宋体" w:cs="宋体"/>
          <w:i w:val="0"/>
          <w:iCs w:val="0"/>
          <w:caps w:val="0"/>
          <w:color w:val="333333"/>
          <w:spacing w:val="2"/>
          <w:sz w:val="21"/>
          <w:szCs w:val="21"/>
          <w:shd w:val="clear" w:fill="FFFFFF"/>
        </w:rPr>
        <w:t>个预测变量，每个预测变量都必须为数值型变量。系数</w:t>
      </w:r>
      <w:r>
        <w:rPr>
          <w:rFonts w:hint="eastAsia" w:ascii="宋体" w:hAnsi="宋体" w:eastAsia="宋体" w:cs="宋体"/>
          <w:b w:val="0"/>
          <w:bCs w:val="0"/>
          <w:i w:val="0"/>
          <w:iCs w:val="0"/>
          <w:caps w:val="0"/>
          <w:color w:val="333333"/>
          <w:spacing w:val="0"/>
          <w:sz w:val="21"/>
          <w:szCs w:val="21"/>
          <w:shd w:val="clear" w:fill="FFFFFF"/>
        </w:rPr>
        <w:t>β1,…,βk</w:t>
      </w:r>
      <w:r>
        <w:rPr>
          <w:rFonts w:hint="eastAsia" w:ascii="宋体" w:hAnsi="宋体" w:eastAsia="宋体" w:cs="宋体"/>
          <w:i w:val="0"/>
          <w:iCs w:val="0"/>
          <w:caps w:val="0"/>
          <w:color w:val="333333"/>
          <w:spacing w:val="2"/>
          <w:sz w:val="21"/>
          <w:szCs w:val="21"/>
          <w:shd w:val="clear" w:fill="FFFFFF"/>
        </w:rPr>
        <w:t>分别衡量了在保持其他所有预测变量不变的情况下，该预测变量对被预测变量的影响程度。因此，系数衡量了对应预测变量对被预测变量的</w:t>
      </w:r>
      <w:r>
        <w:rPr>
          <w:rStyle w:val="8"/>
          <w:rFonts w:hint="eastAsia" w:ascii="宋体" w:hAnsi="宋体" w:eastAsia="宋体" w:cs="宋体"/>
          <w:i w:val="0"/>
          <w:iCs w:val="0"/>
          <w:caps w:val="0"/>
          <w:color w:val="333333"/>
          <w:spacing w:val="2"/>
          <w:sz w:val="21"/>
          <w:szCs w:val="21"/>
          <w:shd w:val="clear" w:fill="FFFFFF"/>
        </w:rPr>
        <w:t>边际影响</w:t>
      </w:r>
      <w:r>
        <w:rPr>
          <w:rFonts w:hint="eastAsia" w:ascii="宋体" w:hAnsi="宋体" w:eastAsia="宋体" w:cs="宋体"/>
          <w:i w:val="0"/>
          <w:iCs w:val="0"/>
          <w:caps w:val="0"/>
          <w:color w:val="333333"/>
          <w:spacing w:val="2"/>
          <w:sz w:val="21"/>
          <w:szCs w:val="21"/>
          <w:shd w:val="clear" w:fill="FFFFFF"/>
        </w:rPr>
        <w:t>。</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shd w:val="clear" w:fill="FFFFFF"/>
          <w:lang w:val="en-US" w:eastAsia="zh-CN"/>
        </w:rPr>
      </w:pPr>
      <w:r>
        <w:rPr>
          <w:rFonts w:hint="eastAsia" w:ascii="宋体" w:hAnsi="宋体" w:eastAsia="宋体" w:cs="宋体"/>
          <w:i w:val="0"/>
          <w:iCs w:val="0"/>
          <w:caps w:val="0"/>
          <w:color w:val="333333"/>
          <w:spacing w:val="2"/>
          <w:sz w:val="21"/>
          <w:szCs w:val="21"/>
          <w:shd w:val="clear" w:fill="FFFFFF"/>
          <w:lang w:val="en-US" w:eastAsia="zh-CN"/>
        </w:rPr>
        <w:t>2.4 最小二乘估计：</w:t>
      </w:r>
    </w:p>
    <w:p>
      <w:pPr>
        <w:pStyle w:val="4"/>
        <w:keepNext w:val="0"/>
        <w:keepLines w:val="0"/>
        <w:widowControl/>
        <w:suppressLineNumbers w:val="0"/>
        <w:shd w:val="clear" w:fill="FFFFFF"/>
        <w:spacing w:before="0" w:beforeAutospacing="0" w:after="178" w:afterAutospacing="0"/>
        <w:ind w:left="0" w:firstLine="0"/>
        <w:rPr>
          <w:rFonts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在实际问题中，我们有一系列的观察值，但是我们不知道模型系数</w:t>
      </w:r>
      <w:r>
        <w:rPr>
          <w:rFonts w:hint="default" w:ascii="Helvetica" w:hAnsi="Helvetica" w:eastAsia="Helvetica" w:cs="Helvetica"/>
          <w:b w:val="0"/>
          <w:bCs w:val="0"/>
          <w:i w:val="0"/>
          <w:iCs w:val="0"/>
          <w:caps w:val="0"/>
          <w:color w:val="333333"/>
          <w:spacing w:val="0"/>
          <w:sz w:val="24"/>
          <w:szCs w:val="24"/>
          <w:shd w:val="clear" w:fill="FFFFFF"/>
        </w:rPr>
        <w:t>β0,β1,…,βk</w:t>
      </w:r>
      <w:r>
        <w:rPr>
          <w:rFonts w:hint="default" w:ascii="Helvetica" w:hAnsi="Helvetica" w:eastAsia="Helvetica" w:cs="Helvetica"/>
          <w:i w:val="0"/>
          <w:iCs w:val="0"/>
          <w:caps w:val="0"/>
          <w:color w:val="333333"/>
          <w:spacing w:val="2"/>
          <w:sz w:val="19"/>
          <w:szCs w:val="19"/>
          <w:shd w:val="clear" w:fill="FFFFFF"/>
        </w:rPr>
        <w:t> 的具体值。因此，我们需要利用模型对这些参数进行估计。</w:t>
      </w:r>
    </w:p>
    <w:p>
      <w:pPr>
        <w:pStyle w:val="4"/>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shd w:val="clear" w:fill="FFFFFF"/>
        </w:rPr>
      </w:pPr>
      <w:r>
        <w:rPr>
          <w:rFonts w:hint="default" w:ascii="Helvetica" w:hAnsi="Helvetica" w:eastAsia="Helvetica" w:cs="Helvetica"/>
          <w:i w:val="0"/>
          <w:iCs w:val="0"/>
          <w:caps w:val="0"/>
          <w:color w:val="333333"/>
          <w:spacing w:val="2"/>
          <w:sz w:val="19"/>
          <w:szCs w:val="19"/>
          <w:shd w:val="clear" w:fill="FFFFFF"/>
        </w:rPr>
        <w:t>最小二乘估计方法通过最小化残差平方和来确定模型的各个参数。也就是说，我们通过最小化下式来确定 </w:t>
      </w:r>
      <w:r>
        <w:rPr>
          <w:rFonts w:hint="default" w:ascii="Helvetica" w:hAnsi="Helvetica" w:eastAsia="Helvetica" w:cs="Helvetica"/>
          <w:b w:val="0"/>
          <w:bCs w:val="0"/>
          <w:i w:val="0"/>
          <w:iCs w:val="0"/>
          <w:caps w:val="0"/>
          <w:color w:val="333333"/>
          <w:spacing w:val="0"/>
          <w:sz w:val="24"/>
          <w:szCs w:val="24"/>
          <w:shd w:val="clear" w:fill="FFFFFF"/>
        </w:rPr>
        <w:t>β0,β1,…,βk</w:t>
      </w:r>
      <w:r>
        <w:rPr>
          <w:rFonts w:hint="default" w:ascii="Helvetica" w:hAnsi="Helvetica" w:eastAsia="Helvetica" w:cs="Helvetica"/>
          <w:i w:val="0"/>
          <w:iCs w:val="0"/>
          <w:caps w:val="0"/>
          <w:color w:val="333333"/>
          <w:spacing w:val="2"/>
          <w:sz w:val="19"/>
          <w:szCs w:val="19"/>
          <w:shd w:val="clear" w:fill="FFFFFF"/>
        </w:rPr>
        <w:t> 的估计值：</w:t>
      </w:r>
    </w:p>
    <w:p>
      <w:pPr>
        <w:pStyle w:val="4"/>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shd w:val="clear" w:fill="FFFFFF"/>
        </w:rPr>
      </w:pPr>
      <w:r>
        <w:drawing>
          <wp:inline distT="0" distB="0" distL="114300" distR="114300">
            <wp:extent cx="4411980" cy="7620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411980" cy="762000"/>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21"/>
          <w:szCs w:val="21"/>
          <w:shd w:val="clear" w:fill="FFFFFF"/>
        </w:rPr>
      </w:pPr>
      <w:r>
        <w:rPr>
          <w:rFonts w:hint="default" w:ascii="Helvetica" w:hAnsi="Helvetica" w:eastAsia="Helvetica" w:cs="Helvetica"/>
          <w:i w:val="0"/>
          <w:iCs w:val="0"/>
          <w:caps w:val="0"/>
          <w:color w:val="333333"/>
          <w:spacing w:val="2"/>
          <w:sz w:val="21"/>
          <w:szCs w:val="21"/>
          <w:shd w:val="clear" w:fill="FFFFFF"/>
        </w:rPr>
        <w:t>由于它的目标是最小化残差平方和，因此被称为</w:t>
      </w:r>
      <w:r>
        <w:rPr>
          <w:rStyle w:val="7"/>
          <w:rFonts w:hint="default" w:ascii="Helvetica" w:hAnsi="Helvetica" w:eastAsia="Helvetica" w:cs="Helvetica"/>
          <w:b/>
          <w:bCs/>
          <w:i w:val="0"/>
          <w:iCs w:val="0"/>
          <w:caps w:val="0"/>
          <w:color w:val="333333"/>
          <w:spacing w:val="2"/>
          <w:sz w:val="21"/>
          <w:szCs w:val="21"/>
          <w:shd w:val="clear" w:fill="FFFFFF"/>
        </w:rPr>
        <w:t>最小二乘估计</w:t>
      </w:r>
      <w:r>
        <w:rPr>
          <w:rFonts w:hint="default" w:ascii="Helvetica" w:hAnsi="Helvetica" w:eastAsia="Helvetica" w:cs="Helvetica"/>
          <w:i w:val="0"/>
          <w:iCs w:val="0"/>
          <w:caps w:val="0"/>
          <w:color w:val="333333"/>
          <w:spacing w:val="2"/>
          <w:sz w:val="21"/>
          <w:szCs w:val="21"/>
          <w:shd w:val="clear" w:fill="FFFFFF"/>
        </w:rPr>
        <w:t>。寻找最优参数的过程，一般被称为“拟合”模型，或者被称为模型的“学习”或者“训练”。参数的估计值，一般用 </w:t>
      </w:r>
      <w:r>
        <w:rPr>
          <w:rFonts w:hint="default" w:ascii="Helvetica" w:hAnsi="Helvetica" w:eastAsia="Helvetica" w:cs="Helvetica"/>
          <w:b w:val="0"/>
          <w:bCs w:val="0"/>
          <w:i w:val="0"/>
          <w:iCs w:val="0"/>
          <w:caps w:val="0"/>
          <w:color w:val="333333"/>
          <w:spacing w:val="0"/>
          <w:sz w:val="21"/>
          <w:szCs w:val="21"/>
          <w:shd w:val="clear" w:fill="FFFFFF"/>
        </w:rPr>
        <w:t>β0,…,βk</w:t>
      </w:r>
      <w:r>
        <w:rPr>
          <w:rFonts w:hint="eastAsia" w:ascii="Helvetica" w:hAnsi="Helvetica" w:eastAsia="宋体" w:cs="Helvetica"/>
          <w:b w:val="0"/>
          <w:bCs w:val="0"/>
          <w:i w:val="0"/>
          <w:iCs w:val="0"/>
          <w:caps w:val="0"/>
          <w:color w:val="333333"/>
          <w:spacing w:val="0"/>
          <w:sz w:val="21"/>
          <w:szCs w:val="21"/>
          <w:shd w:val="clear" w:fill="FFFFFF"/>
          <w:lang w:val="en-US" w:eastAsia="zh-CN"/>
        </w:rPr>
        <w:t>的预测值</w:t>
      </w:r>
      <w:r>
        <w:rPr>
          <w:rFonts w:hint="default" w:ascii="Helvetica" w:hAnsi="Helvetica" w:eastAsia="Helvetica" w:cs="Helvetica"/>
          <w:i w:val="0"/>
          <w:iCs w:val="0"/>
          <w:caps w:val="0"/>
          <w:color w:val="333333"/>
          <w:spacing w:val="2"/>
          <w:sz w:val="21"/>
          <w:szCs w:val="21"/>
          <w:shd w:val="clear" w:fill="FFFFFF"/>
        </w:rPr>
        <w:t> 来表示。</w:t>
      </w:r>
    </w:p>
    <w:p>
      <w:pPr>
        <w:pStyle w:val="4"/>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shd w:val="clear" w:fill="FFFFFF"/>
        </w:rPr>
      </w:pPr>
    </w:p>
    <w:p>
      <w:pPr>
        <w:pStyle w:val="4"/>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shd w:val="clear" w:fill="FFFFFF"/>
        </w:rPr>
      </w:pPr>
      <w:r>
        <w:rPr>
          <w:rFonts w:ascii="Helvetica" w:hAnsi="Helvetica" w:eastAsia="Helvetica" w:cs="Helvetica"/>
          <w:i w:val="0"/>
          <w:iCs w:val="0"/>
          <w:caps w:val="0"/>
          <w:color w:val="333333"/>
          <w:spacing w:val="2"/>
          <w:sz w:val="19"/>
          <w:szCs w:val="19"/>
          <w:shd w:val="clear" w:fill="FFFFFF"/>
        </w:rPr>
        <w:t>我们可以利用回归方程中的估计系数并将误差项设置为零来预测</w:t>
      </w:r>
      <w:r>
        <w:rPr>
          <w:rFonts w:hint="default" w:ascii="Helvetica" w:hAnsi="Helvetica" w:eastAsia="Helvetica" w:cs="Helvetica"/>
          <w:i w:val="0"/>
          <w:iCs w:val="0"/>
          <w:caps w:val="0"/>
          <w:color w:val="333333"/>
          <w:spacing w:val="2"/>
          <w:sz w:val="19"/>
          <w:szCs w:val="19"/>
          <w:shd w:val="clear" w:fill="FFFFFF"/>
        </w:rPr>
        <w:t> </w:t>
      </w:r>
      <w:r>
        <w:rPr>
          <w:rFonts w:hint="default" w:ascii="Helvetica" w:hAnsi="Helvetica" w:eastAsia="Helvetica" w:cs="Helvetica"/>
          <w:b w:val="0"/>
          <w:bCs w:val="0"/>
          <w:i w:val="0"/>
          <w:iCs w:val="0"/>
          <w:caps w:val="0"/>
          <w:color w:val="333333"/>
          <w:spacing w:val="0"/>
          <w:sz w:val="24"/>
          <w:szCs w:val="24"/>
          <w:shd w:val="clear" w:fill="FFFFFF"/>
        </w:rPr>
        <w:t>y</w:t>
      </w:r>
      <w:r>
        <w:rPr>
          <w:rFonts w:hint="default" w:ascii="Helvetica" w:hAnsi="Helvetica" w:eastAsia="Helvetica" w:cs="Helvetica"/>
          <w:i w:val="0"/>
          <w:iCs w:val="0"/>
          <w:caps w:val="0"/>
          <w:color w:val="333333"/>
          <w:spacing w:val="2"/>
          <w:sz w:val="19"/>
          <w:szCs w:val="19"/>
          <w:shd w:val="clear" w:fill="FFFFFF"/>
        </w:rPr>
        <w:t> 。我们通常将模型写成如下形式：</w:t>
      </w:r>
    </w:p>
    <w:p>
      <w:pPr>
        <w:pStyle w:val="4"/>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shd w:val="clear" w:fill="FFFFFF"/>
        </w:rPr>
      </w:pPr>
      <w:r>
        <w:drawing>
          <wp:inline distT="0" distB="0" distL="114300" distR="114300">
            <wp:extent cx="3299460" cy="34290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299460" cy="342900"/>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shd w:val="clear" w:fill="FFFFFF"/>
        </w:rPr>
      </w:pPr>
      <w:r>
        <w:rPr>
          <w:rFonts w:hint="default" w:ascii="Helvetica" w:hAnsi="Helvetica" w:eastAsia="Helvetica" w:cs="Helvetica"/>
          <w:i w:val="0"/>
          <w:iCs w:val="0"/>
          <w:caps w:val="0"/>
          <w:color w:val="333333"/>
          <w:spacing w:val="2"/>
          <w:sz w:val="19"/>
          <w:szCs w:val="19"/>
          <w:shd w:val="clear" w:fill="FFFFFF"/>
        </w:rPr>
        <w:t>将训练样本中</w:t>
      </w:r>
      <w:r>
        <w:rPr>
          <w:rFonts w:hint="default" w:ascii="Helvetica" w:hAnsi="Helvetica" w:eastAsia="Helvetica" w:cs="Helvetica"/>
          <w:b w:val="0"/>
          <w:bCs w:val="0"/>
          <w:i w:val="0"/>
          <w:iCs w:val="0"/>
          <w:caps w:val="0"/>
          <w:color w:val="333333"/>
          <w:spacing w:val="0"/>
          <w:sz w:val="24"/>
          <w:szCs w:val="24"/>
          <w:shd w:val="clear" w:fill="FFFFFF"/>
        </w:rPr>
        <w:t>x1,t,…,xk,t</w:t>
      </w:r>
      <w:r>
        <w:rPr>
          <w:rFonts w:hint="default" w:ascii="Helvetica" w:hAnsi="Helvetica" w:eastAsia="Helvetica" w:cs="Helvetica"/>
          <w:i w:val="0"/>
          <w:iCs w:val="0"/>
          <w:caps w:val="0"/>
          <w:color w:val="333333"/>
          <w:spacing w:val="2"/>
          <w:sz w:val="19"/>
          <w:szCs w:val="19"/>
          <w:shd w:val="clear" w:fill="FFFFFF"/>
        </w:rPr>
        <w:t> （其中 </w:t>
      </w:r>
      <w:r>
        <w:rPr>
          <w:rFonts w:hint="default" w:ascii="Helvetica" w:hAnsi="Helvetica" w:eastAsia="Helvetica" w:cs="Helvetica"/>
          <w:b w:val="0"/>
          <w:bCs w:val="0"/>
          <w:i w:val="0"/>
          <w:iCs w:val="0"/>
          <w:caps w:val="0"/>
          <w:color w:val="333333"/>
          <w:spacing w:val="0"/>
          <w:sz w:val="24"/>
          <w:szCs w:val="24"/>
          <w:shd w:val="clear" w:fill="FFFFFF"/>
        </w:rPr>
        <w:t>t=1,…,T</w:t>
      </w:r>
      <w:r>
        <w:rPr>
          <w:rFonts w:hint="default" w:ascii="Helvetica" w:hAnsi="Helvetica" w:eastAsia="Helvetica" w:cs="Helvetica"/>
          <w:i w:val="0"/>
          <w:iCs w:val="0"/>
          <w:caps w:val="0"/>
          <w:color w:val="333333"/>
          <w:spacing w:val="2"/>
          <w:sz w:val="19"/>
          <w:szCs w:val="19"/>
          <w:shd w:val="clear" w:fill="FFFFFF"/>
        </w:rPr>
        <w:t> ）的值代入模型中，我们将会得到 </w:t>
      </w:r>
      <w:r>
        <w:rPr>
          <w:rFonts w:hint="default" w:ascii="Helvetica" w:hAnsi="Helvetica" w:eastAsia="Helvetica" w:cs="Helvetica"/>
          <w:b w:val="0"/>
          <w:bCs w:val="0"/>
          <w:i w:val="0"/>
          <w:iCs w:val="0"/>
          <w:caps w:val="0"/>
          <w:color w:val="333333"/>
          <w:spacing w:val="0"/>
          <w:sz w:val="24"/>
          <w:szCs w:val="24"/>
          <w:shd w:val="clear" w:fill="FFFFFF"/>
        </w:rPr>
        <w:t>yt</w:t>
      </w:r>
      <w:r>
        <w:rPr>
          <w:rFonts w:hint="default" w:ascii="Helvetica" w:hAnsi="Helvetica" w:eastAsia="Helvetica" w:cs="Helvetica"/>
          <w:i w:val="0"/>
          <w:iCs w:val="0"/>
          <w:caps w:val="0"/>
          <w:color w:val="333333"/>
          <w:spacing w:val="2"/>
          <w:sz w:val="19"/>
          <w:szCs w:val="19"/>
          <w:shd w:val="clear" w:fill="FFFFFF"/>
        </w:rPr>
        <w:t> 的预测值，即为模型的</w:t>
      </w:r>
      <w:r>
        <w:rPr>
          <w:rStyle w:val="8"/>
          <w:rFonts w:hint="default" w:ascii="Helvetica" w:hAnsi="Helvetica" w:eastAsia="Helvetica" w:cs="Helvetica"/>
          <w:i/>
          <w:iCs/>
          <w:caps w:val="0"/>
          <w:color w:val="333333"/>
          <w:spacing w:val="2"/>
          <w:sz w:val="19"/>
          <w:szCs w:val="19"/>
          <w:shd w:val="clear" w:fill="FFFFFF"/>
        </w:rPr>
        <w:t>拟合值</w:t>
      </w:r>
      <w:r>
        <w:rPr>
          <w:rFonts w:hint="default" w:ascii="Helvetica" w:hAnsi="Helvetica" w:eastAsia="Helvetica" w:cs="Helvetica"/>
          <w:i w:val="0"/>
          <w:iCs w:val="0"/>
          <w:caps w:val="0"/>
          <w:color w:val="333333"/>
          <w:spacing w:val="2"/>
          <w:sz w:val="19"/>
          <w:szCs w:val="19"/>
          <w:shd w:val="clear" w:fill="FFFFFF"/>
        </w:rPr>
        <w:t>。需要注意的是，这是模型估计得到的训练样本的预测值，而不是 </w:t>
      </w:r>
      <w:r>
        <w:rPr>
          <w:rFonts w:hint="default" w:ascii="Helvetica" w:hAnsi="Helvetica" w:eastAsia="Helvetica" w:cs="Helvetica"/>
          <w:b w:val="0"/>
          <w:bCs w:val="0"/>
          <w:i w:val="0"/>
          <w:iCs w:val="0"/>
          <w:caps w:val="0"/>
          <w:color w:val="333333"/>
          <w:spacing w:val="0"/>
          <w:sz w:val="24"/>
          <w:szCs w:val="24"/>
          <w:shd w:val="clear" w:fill="FFFFFF"/>
        </w:rPr>
        <w:t>y</w:t>
      </w:r>
      <w:r>
        <w:rPr>
          <w:rFonts w:hint="default" w:ascii="Helvetica" w:hAnsi="Helvetica" w:eastAsia="Helvetica" w:cs="Helvetica"/>
          <w:i w:val="0"/>
          <w:iCs w:val="0"/>
          <w:caps w:val="0"/>
          <w:color w:val="333333"/>
          <w:spacing w:val="2"/>
          <w:sz w:val="19"/>
          <w:szCs w:val="19"/>
          <w:shd w:val="clear" w:fill="FFFFFF"/>
        </w:rPr>
        <w:t> 未来真实值的预测值。</w:t>
      </w:r>
    </w:p>
    <w:p>
      <w:pPr>
        <w:pStyle w:val="4"/>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shd w:val="clear" w:fill="FFFFFF"/>
        </w:rPr>
      </w:pPr>
      <w:r>
        <w:rPr>
          <w:rFonts w:ascii="Helvetica" w:hAnsi="Helvetica" w:eastAsia="Helvetica" w:cs="Helvetica"/>
          <w:i w:val="0"/>
          <w:iCs w:val="0"/>
          <w:caps w:val="0"/>
          <w:color w:val="333333"/>
          <w:spacing w:val="2"/>
          <w:sz w:val="19"/>
          <w:szCs w:val="19"/>
          <w:shd w:val="clear" w:fill="FFFFFF"/>
        </w:rPr>
        <w:t>一般用可决系数（</w:t>
      </w:r>
      <w:r>
        <w:rPr>
          <w:rFonts w:hint="default" w:ascii="Helvetica" w:hAnsi="Helvetica" w:eastAsia="Helvetica" w:cs="Helvetica"/>
          <w:b w:val="0"/>
          <w:bCs w:val="0"/>
          <w:i w:val="0"/>
          <w:iCs w:val="0"/>
          <w:caps w:val="0"/>
          <w:color w:val="333333"/>
          <w:spacing w:val="0"/>
          <w:sz w:val="24"/>
          <w:szCs w:val="24"/>
          <w:shd w:val="clear" w:fill="FFFFFF"/>
        </w:rPr>
        <w:t>R2</w:t>
      </w:r>
      <w:r>
        <w:rPr>
          <w:rFonts w:hint="default" w:ascii="Helvetica" w:hAnsi="Helvetica" w:eastAsia="Helvetica" w:cs="Helvetica"/>
          <w:i w:val="0"/>
          <w:iCs w:val="0"/>
          <w:caps w:val="0"/>
          <w:color w:val="333333"/>
          <w:spacing w:val="2"/>
          <w:sz w:val="19"/>
          <w:szCs w:val="19"/>
          <w:shd w:val="clear" w:fill="FFFFFF"/>
        </w:rPr>
        <w:t>）评价线性回归模型对数据的拟合程度。它可以通过计算观测值 </w:t>
      </w:r>
      <w:r>
        <w:rPr>
          <w:rFonts w:hint="default" w:ascii="Helvetica" w:hAnsi="Helvetica" w:eastAsia="Helvetica" w:cs="Helvetica"/>
          <w:b w:val="0"/>
          <w:bCs w:val="0"/>
          <w:i w:val="0"/>
          <w:iCs w:val="0"/>
          <w:caps w:val="0"/>
          <w:color w:val="333333"/>
          <w:spacing w:val="0"/>
          <w:sz w:val="24"/>
          <w:szCs w:val="24"/>
          <w:shd w:val="clear" w:fill="FFFFFF"/>
        </w:rPr>
        <w:t>y</w:t>
      </w:r>
      <w:r>
        <w:rPr>
          <w:rFonts w:hint="default" w:ascii="Helvetica" w:hAnsi="Helvetica" w:eastAsia="Helvetica" w:cs="Helvetica"/>
          <w:i w:val="0"/>
          <w:iCs w:val="0"/>
          <w:caps w:val="0"/>
          <w:color w:val="333333"/>
          <w:spacing w:val="2"/>
          <w:sz w:val="19"/>
          <w:szCs w:val="19"/>
          <w:shd w:val="clear" w:fill="FFFFFF"/>
        </w:rPr>
        <w:t> 和预测值 </w:t>
      </w:r>
      <w:r>
        <w:rPr>
          <w:rFonts w:hint="default" w:ascii="Helvetica" w:hAnsi="Helvetica" w:eastAsia="Helvetica" w:cs="Helvetica"/>
          <w:b w:val="0"/>
          <w:bCs w:val="0"/>
          <w:i w:val="0"/>
          <w:iCs w:val="0"/>
          <w:caps w:val="0"/>
          <w:color w:val="333333"/>
          <w:spacing w:val="0"/>
          <w:sz w:val="24"/>
          <w:szCs w:val="24"/>
          <w:shd w:val="clear" w:fill="FFFFFF"/>
        </w:rPr>
        <w:t>y</w:t>
      </w:r>
      <w:r>
        <w:rPr>
          <w:rFonts w:hint="default" w:ascii="Helvetica" w:hAnsi="Helvetica" w:eastAsia="Helvetica" w:cs="Helvetica"/>
          <w:i w:val="0"/>
          <w:iCs w:val="0"/>
          <w:caps w:val="0"/>
          <w:color w:val="333333"/>
          <w:spacing w:val="2"/>
          <w:sz w:val="19"/>
          <w:szCs w:val="19"/>
          <w:shd w:val="clear" w:fill="FFFFFF"/>
        </w:rPr>
        <w:t> 之间的相关性来得出。或者，通过下式计算：</w:t>
      </w:r>
    </w:p>
    <w:p>
      <w:pPr>
        <w:pStyle w:val="4"/>
        <w:keepNext w:val="0"/>
        <w:keepLines w:val="0"/>
        <w:widowControl/>
        <w:suppressLineNumbers w:val="0"/>
        <w:shd w:val="clear" w:fill="FFFFFF"/>
        <w:spacing w:before="0" w:beforeAutospacing="0" w:after="178" w:afterAutospacing="0"/>
        <w:ind w:left="0" w:firstLine="0"/>
      </w:pPr>
      <w:r>
        <w:drawing>
          <wp:inline distT="0" distB="0" distL="114300" distR="114300">
            <wp:extent cx="1524000" cy="6400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524000" cy="640080"/>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rPr>
      </w:pPr>
      <w:r>
        <w:rPr>
          <w:rFonts w:hint="eastAsia" w:ascii="宋体" w:hAnsi="宋体" w:eastAsia="宋体" w:cs="宋体"/>
          <w:i w:val="0"/>
          <w:iCs w:val="0"/>
          <w:caps w:val="0"/>
          <w:color w:val="333333"/>
          <w:spacing w:val="2"/>
          <w:sz w:val="21"/>
          <w:szCs w:val="21"/>
          <w:shd w:val="clear" w:fill="FFFFFF"/>
        </w:rPr>
        <w:t>可决系数反映了回归模型所能解释的被预测变量的变异占被预测变量总变异的比例。</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rPr>
      </w:pPr>
      <w:r>
        <w:rPr>
          <w:rFonts w:hint="eastAsia" w:ascii="宋体" w:hAnsi="宋体" w:eastAsia="宋体" w:cs="宋体"/>
          <w:i w:val="0"/>
          <w:iCs w:val="0"/>
          <w:caps w:val="0"/>
          <w:color w:val="333333"/>
          <w:spacing w:val="2"/>
          <w:sz w:val="21"/>
          <w:szCs w:val="21"/>
          <w:shd w:val="clear" w:fill="FFFFFF"/>
        </w:rPr>
        <w:t>在简单线性回归模型中，</w:t>
      </w:r>
      <w:r>
        <w:rPr>
          <w:rFonts w:hint="eastAsia" w:ascii="宋体" w:hAnsi="宋体" w:eastAsia="宋体" w:cs="宋体"/>
          <w:b w:val="0"/>
          <w:bCs w:val="0"/>
          <w:i w:val="0"/>
          <w:iCs w:val="0"/>
          <w:caps w:val="0"/>
          <w:color w:val="333333"/>
          <w:spacing w:val="0"/>
          <w:sz w:val="21"/>
          <w:szCs w:val="21"/>
          <w:shd w:val="clear" w:fill="FFFFFF"/>
        </w:rPr>
        <w:t>R2</w:t>
      </w:r>
      <w:r>
        <w:rPr>
          <w:rFonts w:hint="eastAsia" w:ascii="宋体" w:hAnsi="宋体" w:eastAsia="宋体" w:cs="宋体"/>
          <w:i w:val="0"/>
          <w:iCs w:val="0"/>
          <w:caps w:val="0"/>
          <w:color w:val="333333"/>
          <w:spacing w:val="2"/>
          <w:sz w:val="21"/>
          <w:szCs w:val="21"/>
          <w:shd w:val="clear" w:fill="FFFFFF"/>
        </w:rPr>
        <w:t>也等于</w:t>
      </w:r>
      <w:r>
        <w:rPr>
          <w:rFonts w:hint="eastAsia" w:ascii="宋体" w:hAnsi="宋体" w:eastAsia="宋体" w:cs="宋体"/>
          <w:b w:val="0"/>
          <w:bCs w:val="0"/>
          <w:i w:val="0"/>
          <w:iCs w:val="0"/>
          <w:caps w:val="0"/>
          <w:color w:val="333333"/>
          <w:spacing w:val="0"/>
          <w:sz w:val="21"/>
          <w:szCs w:val="21"/>
          <w:shd w:val="clear" w:fill="FFFFFF"/>
        </w:rPr>
        <w:t>y</w:t>
      </w:r>
      <w:r>
        <w:rPr>
          <w:rFonts w:hint="eastAsia" w:ascii="宋体" w:hAnsi="宋体" w:eastAsia="宋体" w:cs="宋体"/>
          <w:i w:val="0"/>
          <w:iCs w:val="0"/>
          <w:caps w:val="0"/>
          <w:color w:val="333333"/>
          <w:spacing w:val="2"/>
          <w:sz w:val="21"/>
          <w:szCs w:val="21"/>
          <w:shd w:val="clear" w:fill="FFFFFF"/>
        </w:rPr>
        <w:t>和</w:t>
      </w:r>
      <w:r>
        <w:rPr>
          <w:rFonts w:hint="eastAsia" w:ascii="宋体" w:hAnsi="宋体" w:eastAsia="宋体" w:cs="宋体"/>
          <w:b w:val="0"/>
          <w:bCs w:val="0"/>
          <w:i w:val="0"/>
          <w:iCs w:val="0"/>
          <w:caps w:val="0"/>
          <w:color w:val="333333"/>
          <w:spacing w:val="0"/>
          <w:sz w:val="21"/>
          <w:szCs w:val="21"/>
          <w:shd w:val="clear" w:fill="FFFFFF"/>
        </w:rPr>
        <w:t>x</w:t>
      </w:r>
      <w:r>
        <w:rPr>
          <w:rFonts w:hint="eastAsia" w:ascii="宋体" w:hAnsi="宋体" w:eastAsia="宋体" w:cs="宋体"/>
          <w:i w:val="0"/>
          <w:iCs w:val="0"/>
          <w:caps w:val="0"/>
          <w:color w:val="333333"/>
          <w:spacing w:val="2"/>
          <w:sz w:val="21"/>
          <w:szCs w:val="21"/>
          <w:shd w:val="clear" w:fill="FFFFFF"/>
        </w:rPr>
        <w:t>的相关系数的平方（假设存在截距项）。</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rPr>
      </w:pPr>
      <w:r>
        <w:rPr>
          <w:rFonts w:hint="eastAsia" w:ascii="宋体" w:hAnsi="宋体" w:eastAsia="宋体" w:cs="宋体"/>
          <w:i w:val="0"/>
          <w:iCs w:val="0"/>
          <w:caps w:val="0"/>
          <w:color w:val="333333"/>
          <w:spacing w:val="2"/>
          <w:sz w:val="21"/>
          <w:szCs w:val="21"/>
          <w:shd w:val="clear" w:fill="FFFFFF"/>
        </w:rPr>
        <w:t>预测值越接近于真实值，</w:t>
      </w:r>
      <w:r>
        <w:rPr>
          <w:rFonts w:hint="eastAsia" w:ascii="宋体" w:hAnsi="宋体" w:eastAsia="宋体" w:cs="宋体"/>
          <w:b w:val="0"/>
          <w:bCs w:val="0"/>
          <w:i w:val="0"/>
          <w:iCs w:val="0"/>
          <w:caps w:val="0"/>
          <w:color w:val="333333"/>
          <w:spacing w:val="0"/>
          <w:sz w:val="21"/>
          <w:szCs w:val="21"/>
          <w:shd w:val="clear" w:fill="FFFFFF"/>
        </w:rPr>
        <w:t>R2</w:t>
      </w:r>
      <w:r>
        <w:rPr>
          <w:rFonts w:hint="eastAsia" w:ascii="宋体" w:hAnsi="宋体" w:eastAsia="宋体" w:cs="宋体"/>
          <w:i w:val="0"/>
          <w:iCs w:val="0"/>
          <w:caps w:val="0"/>
          <w:color w:val="333333"/>
          <w:spacing w:val="2"/>
          <w:sz w:val="21"/>
          <w:szCs w:val="21"/>
          <w:shd w:val="clear" w:fill="FFFFFF"/>
        </w:rPr>
        <w:t>则会越接近于1。相反，若预测值和真实值不相关，则</w:t>
      </w:r>
      <w:r>
        <w:rPr>
          <w:rFonts w:hint="eastAsia" w:ascii="宋体" w:hAnsi="宋体" w:eastAsia="宋体" w:cs="宋体"/>
          <w:b w:val="0"/>
          <w:bCs w:val="0"/>
          <w:i w:val="0"/>
          <w:iCs w:val="0"/>
          <w:caps w:val="0"/>
          <w:color w:val="333333"/>
          <w:spacing w:val="0"/>
          <w:sz w:val="21"/>
          <w:szCs w:val="21"/>
          <w:shd w:val="clear" w:fill="FFFFFF"/>
        </w:rPr>
        <w:t>R2=0</w:t>
      </w:r>
      <w:r>
        <w:rPr>
          <w:rFonts w:hint="eastAsia" w:ascii="宋体" w:hAnsi="宋体" w:eastAsia="宋体" w:cs="宋体"/>
          <w:i w:val="0"/>
          <w:iCs w:val="0"/>
          <w:caps w:val="0"/>
          <w:color w:val="333333"/>
          <w:spacing w:val="2"/>
          <w:sz w:val="21"/>
          <w:szCs w:val="21"/>
          <w:shd w:val="clear" w:fill="FFFFFF"/>
        </w:rPr>
        <w:t>（假设存在截距项）。在其它情况下，</w:t>
      </w:r>
      <w:r>
        <w:rPr>
          <w:rFonts w:hint="eastAsia" w:ascii="宋体" w:hAnsi="宋体" w:eastAsia="宋体" w:cs="宋体"/>
          <w:b w:val="0"/>
          <w:bCs w:val="0"/>
          <w:i w:val="0"/>
          <w:iCs w:val="0"/>
          <w:caps w:val="0"/>
          <w:color w:val="333333"/>
          <w:spacing w:val="0"/>
          <w:sz w:val="21"/>
          <w:szCs w:val="21"/>
          <w:shd w:val="clear" w:fill="FFFFFF"/>
        </w:rPr>
        <w:t>R2</w:t>
      </w:r>
      <w:r>
        <w:rPr>
          <w:rFonts w:hint="eastAsia" w:ascii="宋体" w:hAnsi="宋体" w:eastAsia="宋体" w:cs="宋体"/>
          <w:i w:val="0"/>
          <w:iCs w:val="0"/>
          <w:caps w:val="0"/>
          <w:color w:val="333333"/>
          <w:spacing w:val="2"/>
          <w:sz w:val="21"/>
          <w:szCs w:val="21"/>
          <w:shd w:val="clear" w:fill="FFFFFF"/>
        </w:rPr>
        <w:t>的值则会处在0和1之间。</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shd w:val="clear" w:fill="FFFFFF"/>
          <w:lang w:eastAsia="zh-CN"/>
        </w:rPr>
      </w:pPr>
      <w:r>
        <w:rPr>
          <w:rFonts w:hint="eastAsia" w:ascii="宋体" w:hAnsi="宋体" w:eastAsia="宋体" w:cs="宋体"/>
          <w:i w:val="0"/>
          <w:iCs w:val="0"/>
          <w:caps w:val="0"/>
          <w:color w:val="333333"/>
          <w:spacing w:val="2"/>
          <w:sz w:val="21"/>
          <w:szCs w:val="21"/>
          <w:shd w:val="clear" w:fill="FFFFFF"/>
        </w:rPr>
        <w:t>但是仅仅利用</w:t>
      </w:r>
      <w:r>
        <w:rPr>
          <w:rFonts w:hint="eastAsia" w:ascii="宋体" w:hAnsi="宋体" w:eastAsia="宋体" w:cs="宋体"/>
          <w:b w:val="0"/>
          <w:bCs w:val="0"/>
          <w:i w:val="0"/>
          <w:iCs w:val="0"/>
          <w:caps w:val="0"/>
          <w:color w:val="333333"/>
          <w:spacing w:val="0"/>
          <w:sz w:val="21"/>
          <w:szCs w:val="21"/>
          <w:shd w:val="clear" w:fill="FFFFFF"/>
        </w:rPr>
        <w:t>R2</w:t>
      </w:r>
      <w:r>
        <w:rPr>
          <w:rFonts w:hint="eastAsia" w:ascii="宋体" w:hAnsi="宋体" w:eastAsia="宋体" w:cs="宋体"/>
          <w:i w:val="0"/>
          <w:iCs w:val="0"/>
          <w:caps w:val="0"/>
          <w:color w:val="333333"/>
          <w:spacing w:val="2"/>
          <w:sz w:val="21"/>
          <w:szCs w:val="21"/>
          <w:shd w:val="clear" w:fill="FFFFFF"/>
        </w:rPr>
        <w:t>来衡量模型是远远不够的。因为当增加解释变量的个数时，</w:t>
      </w:r>
      <w:r>
        <w:rPr>
          <w:rFonts w:hint="eastAsia" w:ascii="宋体" w:hAnsi="宋体" w:eastAsia="宋体" w:cs="宋体"/>
          <w:b w:val="0"/>
          <w:bCs w:val="0"/>
          <w:i w:val="0"/>
          <w:iCs w:val="0"/>
          <w:caps w:val="0"/>
          <w:color w:val="333333"/>
          <w:spacing w:val="0"/>
          <w:sz w:val="21"/>
          <w:szCs w:val="21"/>
          <w:shd w:val="clear" w:fill="FFFFFF"/>
        </w:rPr>
        <w:t>R2</w:t>
      </w:r>
      <w:r>
        <w:rPr>
          <w:rFonts w:hint="eastAsia" w:ascii="宋体" w:hAnsi="宋体" w:eastAsia="宋体" w:cs="宋体"/>
          <w:i w:val="0"/>
          <w:iCs w:val="0"/>
          <w:caps w:val="0"/>
          <w:color w:val="333333"/>
          <w:spacing w:val="2"/>
          <w:sz w:val="21"/>
          <w:szCs w:val="21"/>
          <w:shd w:val="clear" w:fill="FFFFFF"/>
        </w:rPr>
        <w:t>值将会不断增加，但这并不意味着更好的模型效果</w:t>
      </w:r>
      <w:r>
        <w:rPr>
          <w:rFonts w:hint="eastAsia" w:ascii="宋体" w:hAnsi="宋体" w:eastAsia="宋体" w:cs="宋体"/>
          <w:i w:val="0"/>
          <w:iCs w:val="0"/>
          <w:caps w:val="0"/>
          <w:color w:val="333333"/>
          <w:spacing w:val="2"/>
          <w:sz w:val="21"/>
          <w:szCs w:val="21"/>
          <w:shd w:val="clear" w:fill="FFFFFF"/>
          <w:lang w:eastAsia="zh-CN"/>
        </w:rPr>
        <w:t>。</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shd w:val="clear" w:fill="FFFFFF"/>
        </w:rPr>
      </w:pPr>
      <w:r>
        <w:rPr>
          <w:rFonts w:hint="eastAsia" w:ascii="宋体" w:hAnsi="宋体" w:eastAsia="宋体" w:cs="宋体"/>
          <w:i w:val="0"/>
          <w:iCs w:val="0"/>
          <w:caps w:val="0"/>
          <w:color w:val="333333"/>
          <w:spacing w:val="2"/>
          <w:sz w:val="21"/>
          <w:szCs w:val="21"/>
          <w:shd w:val="clear" w:fill="FFFFFF"/>
        </w:rPr>
        <w:t>目前并不存在衡量</w:t>
      </w:r>
      <w:r>
        <w:rPr>
          <w:rFonts w:hint="eastAsia" w:ascii="宋体" w:hAnsi="宋体" w:eastAsia="宋体" w:cs="宋体"/>
          <w:b w:val="0"/>
          <w:bCs w:val="0"/>
          <w:i w:val="0"/>
          <w:iCs w:val="0"/>
          <w:caps w:val="0"/>
          <w:color w:val="333333"/>
          <w:spacing w:val="0"/>
          <w:sz w:val="21"/>
          <w:szCs w:val="21"/>
          <w:shd w:val="clear" w:fill="FFFFFF"/>
        </w:rPr>
        <w:t>R2</w:t>
      </w:r>
      <w:r>
        <w:rPr>
          <w:rFonts w:hint="eastAsia" w:ascii="宋体" w:hAnsi="宋体" w:eastAsia="宋体" w:cs="宋体"/>
          <w:i w:val="0"/>
          <w:iCs w:val="0"/>
          <w:caps w:val="0"/>
          <w:color w:val="333333"/>
          <w:spacing w:val="2"/>
          <w:sz w:val="21"/>
          <w:szCs w:val="21"/>
          <w:shd w:val="clear" w:fill="FFFFFF"/>
        </w:rPr>
        <w:t>值好坏的规则，</w:t>
      </w:r>
      <w:r>
        <w:rPr>
          <w:rFonts w:hint="eastAsia" w:ascii="宋体" w:hAnsi="宋体" w:eastAsia="宋体" w:cs="宋体"/>
          <w:b w:val="0"/>
          <w:bCs w:val="0"/>
          <w:i w:val="0"/>
          <w:iCs w:val="0"/>
          <w:caps w:val="0"/>
          <w:color w:val="333333"/>
          <w:spacing w:val="0"/>
          <w:sz w:val="21"/>
          <w:szCs w:val="21"/>
          <w:shd w:val="clear" w:fill="FFFFFF"/>
        </w:rPr>
        <w:t>R2</w:t>
      </w:r>
      <w:r>
        <w:rPr>
          <w:rFonts w:hint="eastAsia" w:ascii="宋体" w:hAnsi="宋体" w:eastAsia="宋体" w:cs="宋体"/>
          <w:i w:val="0"/>
          <w:iCs w:val="0"/>
          <w:caps w:val="0"/>
          <w:color w:val="333333"/>
          <w:spacing w:val="2"/>
          <w:sz w:val="21"/>
          <w:szCs w:val="21"/>
          <w:shd w:val="clear" w:fill="FFFFFF"/>
        </w:rPr>
        <w:t>值的有效性需要视具体情况而定。因此，利用模型在测试集上的预测结果来衡量模型好坏比直接根据</w:t>
      </w:r>
      <w:r>
        <w:rPr>
          <w:rFonts w:hint="eastAsia" w:ascii="宋体" w:hAnsi="宋体" w:eastAsia="宋体" w:cs="宋体"/>
          <w:b w:val="0"/>
          <w:bCs w:val="0"/>
          <w:i w:val="0"/>
          <w:iCs w:val="0"/>
          <w:caps w:val="0"/>
          <w:color w:val="333333"/>
          <w:spacing w:val="0"/>
          <w:sz w:val="21"/>
          <w:szCs w:val="21"/>
          <w:shd w:val="clear" w:fill="FFFFFF"/>
        </w:rPr>
        <w:t>R2</w:t>
      </w:r>
      <w:r>
        <w:rPr>
          <w:rFonts w:hint="eastAsia" w:ascii="宋体" w:hAnsi="宋体" w:eastAsia="宋体" w:cs="宋体"/>
          <w:i w:val="0"/>
          <w:iCs w:val="0"/>
          <w:caps w:val="0"/>
          <w:color w:val="333333"/>
          <w:spacing w:val="2"/>
          <w:sz w:val="21"/>
          <w:szCs w:val="21"/>
          <w:shd w:val="clear" w:fill="FFFFFF"/>
        </w:rPr>
        <w:t>大小来衡量模型更加有效。</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shd w:val="clear" w:fill="FFFFFF"/>
        </w:rPr>
      </w:pPr>
      <w:r>
        <w:rPr>
          <w:rFonts w:hint="eastAsia" w:ascii="宋体" w:hAnsi="宋体" w:eastAsia="宋体" w:cs="宋体"/>
          <w:i w:val="0"/>
          <w:iCs w:val="0"/>
          <w:caps w:val="0"/>
          <w:color w:val="333333"/>
          <w:spacing w:val="2"/>
          <w:sz w:val="21"/>
          <w:szCs w:val="21"/>
          <w:shd w:val="clear" w:fill="FFFFFF"/>
        </w:rPr>
        <w:t>另外一个衡量模型拟合效果的指标是残差的标准偏差，通常称之为“残差标准误差”。</w:t>
      </w:r>
    </w:p>
    <w:p>
      <w:pPr>
        <w:pStyle w:val="4"/>
        <w:keepNext w:val="0"/>
        <w:keepLines w:val="0"/>
        <w:widowControl/>
        <w:suppressLineNumbers w:val="0"/>
        <w:shd w:val="clear" w:fill="FFFFFF"/>
        <w:spacing w:before="0" w:beforeAutospacing="0" w:after="178" w:afterAutospacing="0"/>
        <w:ind w:left="0" w:firstLine="0"/>
      </w:pPr>
      <w:r>
        <w:drawing>
          <wp:inline distT="0" distB="0" distL="114300" distR="114300">
            <wp:extent cx="2087880" cy="80010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087880" cy="800100"/>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rPr>
      </w:pPr>
      <w:r>
        <w:rPr>
          <w:rFonts w:hint="eastAsia" w:ascii="宋体" w:hAnsi="宋体" w:eastAsia="宋体" w:cs="宋体"/>
          <w:i w:val="0"/>
          <w:iCs w:val="0"/>
          <w:caps w:val="0"/>
          <w:color w:val="333333"/>
          <w:spacing w:val="2"/>
          <w:sz w:val="21"/>
          <w:szCs w:val="21"/>
          <w:shd w:val="clear" w:fill="FFFFFF"/>
        </w:rPr>
        <w:t>其中，</w:t>
      </w:r>
      <w:r>
        <w:rPr>
          <w:rFonts w:hint="eastAsia" w:ascii="宋体" w:hAnsi="宋体" w:eastAsia="宋体" w:cs="宋体"/>
          <w:b w:val="0"/>
          <w:bCs w:val="0"/>
          <w:i w:val="0"/>
          <w:iCs w:val="0"/>
          <w:caps w:val="0"/>
          <w:color w:val="333333"/>
          <w:spacing w:val="0"/>
          <w:sz w:val="21"/>
          <w:szCs w:val="21"/>
          <w:shd w:val="clear" w:fill="FFFFFF"/>
        </w:rPr>
        <w:t>k</w:t>
      </w:r>
      <w:r>
        <w:rPr>
          <w:rFonts w:hint="eastAsia" w:ascii="宋体" w:hAnsi="宋体" w:eastAsia="宋体" w:cs="宋体"/>
          <w:i w:val="0"/>
          <w:iCs w:val="0"/>
          <w:caps w:val="0"/>
          <w:color w:val="333333"/>
          <w:spacing w:val="2"/>
          <w:sz w:val="21"/>
          <w:szCs w:val="21"/>
          <w:shd w:val="clear" w:fill="FFFFFF"/>
        </w:rPr>
        <w:t>是模型中预测变量的个数。需要注意的是，由于需要估计的参数个数为</w:t>
      </w:r>
      <w:r>
        <w:rPr>
          <w:rFonts w:hint="eastAsia" w:ascii="宋体" w:hAnsi="宋体" w:eastAsia="宋体" w:cs="宋体"/>
          <w:b w:val="0"/>
          <w:bCs w:val="0"/>
          <w:i w:val="0"/>
          <w:iCs w:val="0"/>
          <w:caps w:val="0"/>
          <w:color w:val="333333"/>
          <w:spacing w:val="0"/>
          <w:sz w:val="21"/>
          <w:szCs w:val="21"/>
          <w:shd w:val="clear" w:fill="FFFFFF"/>
        </w:rPr>
        <w:t>k+1</w:t>
      </w:r>
      <w:r>
        <w:rPr>
          <w:rFonts w:hint="eastAsia" w:ascii="宋体" w:hAnsi="宋体" w:eastAsia="宋体" w:cs="宋体"/>
          <w:i w:val="0"/>
          <w:iCs w:val="0"/>
          <w:caps w:val="0"/>
          <w:color w:val="333333"/>
          <w:spacing w:val="2"/>
          <w:sz w:val="21"/>
          <w:szCs w:val="21"/>
          <w:shd w:val="clear" w:fill="FFFFFF"/>
        </w:rPr>
        <w:t>（截距项和</w:t>
      </w:r>
      <w:r>
        <w:rPr>
          <w:rFonts w:hint="eastAsia" w:ascii="宋体" w:hAnsi="宋体" w:eastAsia="宋体" w:cs="宋体"/>
          <w:b w:val="0"/>
          <w:bCs w:val="0"/>
          <w:i w:val="0"/>
          <w:iCs w:val="0"/>
          <w:caps w:val="0"/>
          <w:color w:val="333333"/>
          <w:spacing w:val="0"/>
          <w:sz w:val="21"/>
          <w:szCs w:val="21"/>
          <w:shd w:val="clear" w:fill="FFFFFF"/>
        </w:rPr>
        <w:t>k</w:t>
      </w:r>
      <w:r>
        <w:rPr>
          <w:rFonts w:hint="eastAsia" w:ascii="宋体" w:hAnsi="宋体" w:eastAsia="宋体" w:cs="宋体"/>
          <w:i w:val="0"/>
          <w:iCs w:val="0"/>
          <w:caps w:val="0"/>
          <w:color w:val="333333"/>
          <w:spacing w:val="2"/>
          <w:sz w:val="21"/>
          <w:szCs w:val="21"/>
          <w:shd w:val="clear" w:fill="FFFFFF"/>
        </w:rPr>
        <w:t>个解释变量），因此上式中分母为</w:t>
      </w:r>
      <w:r>
        <w:rPr>
          <w:rFonts w:hint="eastAsia" w:ascii="宋体" w:hAnsi="宋体" w:eastAsia="宋体" w:cs="宋体"/>
          <w:b w:val="0"/>
          <w:bCs w:val="0"/>
          <w:i w:val="0"/>
          <w:iCs w:val="0"/>
          <w:caps w:val="0"/>
          <w:color w:val="333333"/>
          <w:spacing w:val="0"/>
          <w:sz w:val="21"/>
          <w:szCs w:val="21"/>
          <w:shd w:val="clear" w:fill="FFFFFF"/>
        </w:rPr>
        <w:t>T−k−1</w:t>
      </w:r>
      <w:r>
        <w:rPr>
          <w:rFonts w:hint="eastAsia" w:ascii="宋体" w:hAnsi="宋体" w:eastAsia="宋体" w:cs="宋体"/>
          <w:i w:val="0"/>
          <w:iCs w:val="0"/>
          <w:caps w:val="0"/>
          <w:color w:val="333333"/>
          <w:spacing w:val="2"/>
          <w:sz w:val="21"/>
          <w:szCs w:val="21"/>
          <w:shd w:val="clear" w:fill="FFFFFF"/>
        </w:rPr>
        <w:t>。</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rPr>
      </w:pPr>
      <w:r>
        <w:rPr>
          <w:rFonts w:hint="eastAsia" w:ascii="宋体" w:hAnsi="宋体" w:eastAsia="宋体" w:cs="宋体"/>
          <w:i w:val="0"/>
          <w:iCs w:val="0"/>
          <w:caps w:val="0"/>
          <w:color w:val="333333"/>
          <w:spacing w:val="2"/>
          <w:sz w:val="21"/>
          <w:szCs w:val="21"/>
          <w:shd w:val="clear" w:fill="FFFFFF"/>
        </w:rPr>
        <w:t>模型的标准误差和平均误差有一定联系。我们可以将标准误与</w:t>
      </w:r>
      <w:r>
        <w:rPr>
          <w:rFonts w:hint="eastAsia" w:ascii="宋体" w:hAnsi="宋体" w:eastAsia="宋体" w:cs="宋体"/>
          <w:b w:val="0"/>
          <w:bCs w:val="0"/>
          <w:i w:val="0"/>
          <w:iCs w:val="0"/>
          <w:caps w:val="0"/>
          <w:color w:val="333333"/>
          <w:spacing w:val="0"/>
          <w:sz w:val="21"/>
          <w:szCs w:val="21"/>
          <w:shd w:val="clear" w:fill="FFFFFF"/>
        </w:rPr>
        <w:t>y</w:t>
      </w:r>
      <w:r>
        <w:rPr>
          <w:rFonts w:hint="eastAsia" w:ascii="宋体" w:hAnsi="宋体" w:eastAsia="宋体" w:cs="宋体"/>
          <w:i w:val="0"/>
          <w:iCs w:val="0"/>
          <w:caps w:val="0"/>
          <w:color w:val="333333"/>
          <w:spacing w:val="2"/>
          <w:sz w:val="21"/>
          <w:szCs w:val="21"/>
          <w:shd w:val="clear" w:fill="FFFFFF"/>
        </w:rPr>
        <w:t>的均值或标准差做对比，得到一些关于模型精度的结论。</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shd w:val="clear" w:fill="FFFFFF"/>
        </w:rPr>
      </w:pPr>
      <w:r>
        <w:rPr>
          <w:rFonts w:hint="eastAsia" w:ascii="宋体" w:hAnsi="宋体" w:eastAsia="宋体" w:cs="宋体"/>
          <w:i w:val="0"/>
          <w:iCs w:val="0"/>
          <w:caps w:val="0"/>
          <w:color w:val="333333"/>
          <w:spacing w:val="2"/>
          <w:sz w:val="21"/>
          <w:szCs w:val="21"/>
          <w:shd w:val="clear" w:fill="FFFFFF"/>
        </w:rPr>
        <w:t>在生成被预测变量的预测区间时，标准误差将十分有用。</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shd w:val="clear" w:fill="FFFFFF"/>
        </w:rPr>
      </w:pP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shd w:val="clear" w:fill="FFFFFF"/>
        </w:rPr>
      </w:pP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shd w:val="clear" w:fill="FFFFFF"/>
          <w:lang w:val="en-US" w:eastAsia="zh-CN"/>
        </w:rPr>
      </w:pPr>
      <w:r>
        <w:rPr>
          <w:rFonts w:hint="eastAsia" w:ascii="宋体" w:hAnsi="宋体" w:eastAsia="宋体" w:cs="宋体"/>
          <w:i w:val="0"/>
          <w:iCs w:val="0"/>
          <w:caps w:val="0"/>
          <w:color w:val="333333"/>
          <w:spacing w:val="2"/>
          <w:sz w:val="21"/>
          <w:szCs w:val="21"/>
          <w:shd w:val="clear" w:fill="FFFFFF"/>
          <w:lang w:val="en-US" w:eastAsia="zh-CN"/>
        </w:rPr>
        <w:t>2.5 简单的指数平滑：</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shd w:val="clear" w:fill="FFFFFF"/>
        </w:rPr>
      </w:pPr>
      <w:r>
        <w:rPr>
          <w:rFonts w:hint="eastAsia" w:ascii="宋体" w:hAnsi="宋体" w:eastAsia="宋体" w:cs="宋体"/>
          <w:i w:val="0"/>
          <w:iCs w:val="0"/>
          <w:caps w:val="0"/>
          <w:color w:val="333333"/>
          <w:spacing w:val="2"/>
          <w:sz w:val="21"/>
          <w:szCs w:val="21"/>
          <w:shd w:val="clear" w:fill="FFFFFF"/>
        </w:rPr>
        <w:t>最简单的指数平滑方法自然被称为“简单指数平滑”。这种方法适用于预测没有明显趋势或季节因素的数据。</w:t>
      </w:r>
    </w:p>
    <w:p>
      <w:pPr>
        <w:pStyle w:val="4"/>
        <w:keepNext w:val="0"/>
        <w:keepLines w:val="0"/>
        <w:widowControl/>
        <w:suppressLineNumbers w:val="0"/>
        <w:shd w:val="clear" w:fill="FFFFFF"/>
        <w:spacing w:before="0" w:beforeAutospacing="0" w:after="178" w:afterAutospacing="0"/>
        <w:ind w:left="0" w:firstLine="0"/>
        <w:rPr>
          <w:rFonts w:ascii="Helvetica" w:hAnsi="Helvetica" w:eastAsia="Helvetica" w:cs="Helvetica"/>
          <w:i w:val="0"/>
          <w:iCs w:val="0"/>
          <w:caps w:val="0"/>
          <w:color w:val="333333"/>
          <w:spacing w:val="2"/>
          <w:sz w:val="19"/>
          <w:szCs w:val="19"/>
          <w:shd w:val="clear" w:fill="FFFFFF"/>
        </w:rPr>
      </w:pPr>
      <w:r>
        <w:rPr>
          <w:rFonts w:ascii="Helvetica" w:hAnsi="Helvetica" w:eastAsia="Helvetica" w:cs="Helvetica"/>
          <w:i w:val="0"/>
          <w:iCs w:val="0"/>
          <w:caps w:val="0"/>
          <w:color w:val="333333"/>
          <w:spacing w:val="2"/>
          <w:sz w:val="19"/>
          <w:szCs w:val="19"/>
          <w:shd w:val="clear" w:fill="FFFFFF"/>
        </w:rPr>
        <w:t>预测值使用加权平均值进行计算，其中权重随观测时间的久远程度呈指数型下降 — 最早的观察值被赋予最小的权值：</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shd w:val="clear" w:fill="FFFFFF"/>
        </w:rPr>
      </w:pPr>
      <w:r>
        <w:drawing>
          <wp:inline distT="0" distB="0" distL="114300" distR="114300">
            <wp:extent cx="5273040" cy="34988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3040" cy="349885"/>
                    </a:xfrm>
                    <a:prstGeom prst="rect">
                      <a:avLst/>
                    </a:prstGeom>
                    <a:noFill/>
                    <a:ln>
                      <a:noFill/>
                    </a:ln>
                  </pic:spPr>
                </pic:pic>
              </a:graphicData>
            </a:graphic>
          </wp:inline>
        </w:drawing>
      </w:r>
      <w:r>
        <w:rPr>
          <w:rFonts w:hint="eastAsia" w:ascii="宋体" w:hAnsi="宋体" w:eastAsia="宋体" w:cs="宋体"/>
          <w:i w:val="0"/>
          <w:iCs w:val="0"/>
          <w:caps w:val="0"/>
          <w:color w:val="333333"/>
          <w:spacing w:val="2"/>
          <w:sz w:val="21"/>
          <w:szCs w:val="21"/>
          <w:shd w:val="clear" w:fill="FFFFFF"/>
        </w:rPr>
        <w:t>其中</w:t>
      </w:r>
      <w:r>
        <w:rPr>
          <w:rFonts w:hint="eastAsia" w:ascii="宋体" w:hAnsi="宋体" w:eastAsia="宋体" w:cs="宋体"/>
          <w:b w:val="0"/>
          <w:bCs w:val="0"/>
          <w:i w:val="0"/>
          <w:iCs w:val="0"/>
          <w:caps w:val="0"/>
          <w:color w:val="333333"/>
          <w:spacing w:val="0"/>
          <w:sz w:val="21"/>
          <w:szCs w:val="21"/>
          <w:shd w:val="clear" w:fill="FFFFFF"/>
        </w:rPr>
        <w:t>0≤α≤1</w:t>
      </w:r>
      <w:r>
        <w:rPr>
          <w:rFonts w:hint="eastAsia" w:ascii="宋体" w:hAnsi="宋体" w:eastAsia="宋体" w:cs="宋体"/>
          <w:i w:val="0"/>
          <w:iCs w:val="0"/>
          <w:caps w:val="0"/>
          <w:color w:val="333333"/>
          <w:spacing w:val="2"/>
          <w:sz w:val="21"/>
          <w:szCs w:val="21"/>
          <w:shd w:val="clear" w:fill="FFFFFF"/>
        </w:rPr>
        <w:t>是平滑参数。向前一步</w:t>
      </w:r>
      <w:r>
        <w:rPr>
          <w:rFonts w:hint="eastAsia" w:ascii="宋体" w:hAnsi="宋体" w:eastAsia="宋体" w:cs="宋体"/>
          <w:b w:val="0"/>
          <w:bCs w:val="0"/>
          <w:i w:val="0"/>
          <w:iCs w:val="0"/>
          <w:caps w:val="0"/>
          <w:color w:val="333333"/>
          <w:spacing w:val="0"/>
          <w:sz w:val="21"/>
          <w:szCs w:val="21"/>
          <w:shd w:val="clear" w:fill="FFFFFF"/>
        </w:rPr>
        <w:t>T+1</w:t>
      </w:r>
      <w:r>
        <w:rPr>
          <w:rFonts w:hint="eastAsia" w:ascii="宋体" w:hAnsi="宋体" w:eastAsia="宋体" w:cs="宋体"/>
          <w:i w:val="0"/>
          <w:iCs w:val="0"/>
          <w:caps w:val="0"/>
          <w:color w:val="333333"/>
          <w:spacing w:val="2"/>
          <w:sz w:val="21"/>
          <w:szCs w:val="21"/>
          <w:shd w:val="clear" w:fill="FFFFFF"/>
        </w:rPr>
        <w:t>时刻的预测值是时间系列</w:t>
      </w:r>
      <w:r>
        <w:rPr>
          <w:rFonts w:hint="eastAsia" w:ascii="宋体" w:hAnsi="宋体" w:eastAsia="宋体" w:cs="宋体"/>
          <w:b w:val="0"/>
          <w:bCs w:val="0"/>
          <w:i w:val="0"/>
          <w:iCs w:val="0"/>
          <w:caps w:val="0"/>
          <w:color w:val="333333"/>
          <w:spacing w:val="0"/>
          <w:sz w:val="21"/>
          <w:szCs w:val="21"/>
          <w:shd w:val="clear" w:fill="FFFFFF"/>
        </w:rPr>
        <w:t>y1,…,yT</w:t>
      </w:r>
      <w:r>
        <w:rPr>
          <w:rFonts w:hint="eastAsia" w:ascii="宋体" w:hAnsi="宋体" w:eastAsia="宋体" w:cs="宋体"/>
          <w:i w:val="0"/>
          <w:iCs w:val="0"/>
          <w:caps w:val="0"/>
          <w:color w:val="333333"/>
          <w:spacing w:val="2"/>
          <w:sz w:val="21"/>
          <w:szCs w:val="21"/>
          <w:shd w:val="clear" w:fill="FFFFFF"/>
        </w:rPr>
        <w:t>中所有观察值的加权平均值。权重下降的速度由参数</w:t>
      </w:r>
      <w:r>
        <w:rPr>
          <w:rFonts w:hint="eastAsia" w:ascii="宋体" w:hAnsi="宋体" w:eastAsia="宋体" w:cs="宋体"/>
          <w:b w:val="0"/>
          <w:bCs w:val="0"/>
          <w:i w:val="0"/>
          <w:iCs w:val="0"/>
          <w:caps w:val="0"/>
          <w:color w:val="333333"/>
          <w:spacing w:val="0"/>
          <w:sz w:val="21"/>
          <w:szCs w:val="21"/>
          <w:shd w:val="clear" w:fill="FFFFFF"/>
        </w:rPr>
        <w:t>α</w:t>
      </w:r>
      <w:r>
        <w:rPr>
          <w:rFonts w:hint="eastAsia" w:ascii="宋体" w:hAnsi="宋体" w:eastAsia="宋体" w:cs="宋体"/>
          <w:i w:val="0"/>
          <w:iCs w:val="0"/>
          <w:caps w:val="0"/>
          <w:color w:val="333333"/>
          <w:spacing w:val="2"/>
          <w:sz w:val="21"/>
          <w:szCs w:val="21"/>
          <w:shd w:val="clear" w:fill="FFFFFF"/>
        </w:rPr>
        <w:t>控制。</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shd w:val="clear" w:fill="FFFFFF"/>
        </w:rPr>
      </w:pPr>
      <w:r>
        <w:rPr>
          <w:rFonts w:hint="eastAsia" w:ascii="宋体" w:hAnsi="宋体" w:eastAsia="宋体" w:cs="宋体"/>
          <w:i w:val="0"/>
          <w:iCs w:val="0"/>
          <w:caps w:val="0"/>
          <w:color w:val="333333"/>
          <w:spacing w:val="2"/>
          <w:sz w:val="21"/>
          <w:szCs w:val="21"/>
          <w:shd w:val="clear" w:fill="FFFFFF"/>
        </w:rPr>
        <w:t>对于0到1之间的任何</w:t>
      </w:r>
      <w:r>
        <w:rPr>
          <w:rFonts w:hint="eastAsia" w:ascii="宋体" w:hAnsi="宋体" w:eastAsia="宋体" w:cs="宋体"/>
          <w:b w:val="0"/>
          <w:bCs w:val="0"/>
          <w:i w:val="0"/>
          <w:iCs w:val="0"/>
          <w:caps w:val="0"/>
          <w:color w:val="333333"/>
          <w:spacing w:val="0"/>
          <w:sz w:val="21"/>
          <w:szCs w:val="21"/>
          <w:shd w:val="clear" w:fill="FFFFFF"/>
        </w:rPr>
        <w:t>α</w:t>
      </w:r>
      <w:r>
        <w:rPr>
          <w:rFonts w:hint="eastAsia" w:ascii="宋体" w:hAnsi="宋体" w:eastAsia="宋体" w:cs="宋体"/>
          <w:i w:val="0"/>
          <w:iCs w:val="0"/>
          <w:caps w:val="0"/>
          <w:color w:val="333333"/>
          <w:spacing w:val="2"/>
          <w:sz w:val="21"/>
          <w:szCs w:val="21"/>
          <w:shd w:val="clear" w:fill="FFFFFF"/>
        </w:rPr>
        <w:t>值，随着时间向前推移，观察值的权重呈指数型下降，因此我们称之为“指数平滑”。如果</w:t>
      </w:r>
      <w:r>
        <w:rPr>
          <w:rFonts w:hint="eastAsia" w:ascii="宋体" w:hAnsi="宋体" w:eastAsia="宋体" w:cs="宋体"/>
          <w:b w:val="0"/>
          <w:bCs w:val="0"/>
          <w:i w:val="0"/>
          <w:iCs w:val="0"/>
          <w:caps w:val="0"/>
          <w:color w:val="333333"/>
          <w:spacing w:val="0"/>
          <w:sz w:val="21"/>
          <w:szCs w:val="21"/>
          <w:shd w:val="clear" w:fill="FFFFFF"/>
        </w:rPr>
        <w:t>α</w:t>
      </w:r>
      <w:r>
        <w:rPr>
          <w:rFonts w:hint="eastAsia" w:ascii="宋体" w:hAnsi="宋体" w:eastAsia="宋体" w:cs="宋体"/>
          <w:i w:val="0"/>
          <w:iCs w:val="0"/>
          <w:caps w:val="0"/>
          <w:color w:val="333333"/>
          <w:spacing w:val="2"/>
          <w:sz w:val="21"/>
          <w:szCs w:val="21"/>
          <w:shd w:val="clear" w:fill="FFFFFF"/>
        </w:rPr>
        <w:t>很小（即接近于0），那么更远的过去的观测值会被赋予更多的权重。如果</w:t>
      </w:r>
      <w:r>
        <w:rPr>
          <w:rFonts w:hint="eastAsia" w:ascii="宋体" w:hAnsi="宋体" w:eastAsia="宋体" w:cs="宋体"/>
          <w:b w:val="0"/>
          <w:bCs w:val="0"/>
          <w:i w:val="0"/>
          <w:iCs w:val="0"/>
          <w:caps w:val="0"/>
          <w:color w:val="333333"/>
          <w:spacing w:val="0"/>
          <w:sz w:val="21"/>
          <w:szCs w:val="21"/>
          <w:shd w:val="clear" w:fill="FFFFFF"/>
        </w:rPr>
        <w:t>α</w:t>
      </w:r>
      <w:r>
        <w:rPr>
          <w:rFonts w:hint="eastAsia" w:ascii="宋体" w:hAnsi="宋体" w:eastAsia="宋体" w:cs="宋体"/>
          <w:i w:val="0"/>
          <w:iCs w:val="0"/>
          <w:caps w:val="0"/>
          <w:color w:val="333333"/>
          <w:spacing w:val="2"/>
          <w:sz w:val="21"/>
          <w:szCs w:val="21"/>
          <w:shd w:val="clear" w:fill="FFFFFF"/>
        </w:rPr>
        <w:t>很大（即接近1），则赋予更多的权重给最近的观测值。 对于</w:t>
      </w:r>
      <w:r>
        <w:rPr>
          <w:rFonts w:hint="eastAsia" w:ascii="宋体" w:hAnsi="宋体" w:eastAsia="宋体" w:cs="宋体"/>
          <w:b w:val="0"/>
          <w:bCs w:val="0"/>
          <w:i w:val="0"/>
          <w:iCs w:val="0"/>
          <w:caps w:val="0"/>
          <w:color w:val="333333"/>
          <w:spacing w:val="0"/>
          <w:sz w:val="21"/>
          <w:szCs w:val="21"/>
          <w:shd w:val="clear" w:fill="FFFFFF"/>
        </w:rPr>
        <w:t>y^T+1|T=yT</w:t>
      </w:r>
      <w:r>
        <w:rPr>
          <w:rFonts w:hint="eastAsia" w:ascii="宋体" w:hAnsi="宋体" w:eastAsia="宋体" w:cs="宋体"/>
          <w:i w:val="0"/>
          <w:iCs w:val="0"/>
          <w:caps w:val="0"/>
          <w:color w:val="333333"/>
          <w:spacing w:val="2"/>
          <w:sz w:val="21"/>
          <w:szCs w:val="21"/>
          <w:shd w:val="clear" w:fill="FFFFFF"/>
        </w:rPr>
        <w:t>的极端情况，指数平滑的预测值等于朴素预测值。</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shd w:val="clear" w:fill="FFFFFF"/>
          <w:lang w:val="en-US" w:eastAsia="zh-CN"/>
        </w:rPr>
      </w:pPr>
      <w:r>
        <w:rPr>
          <w:rFonts w:hint="eastAsia" w:ascii="宋体" w:hAnsi="宋体" w:eastAsia="宋体" w:cs="宋体"/>
          <w:i w:val="0"/>
          <w:iCs w:val="0"/>
          <w:caps w:val="0"/>
          <w:color w:val="333333"/>
          <w:spacing w:val="2"/>
          <w:sz w:val="21"/>
          <w:szCs w:val="21"/>
          <w:shd w:val="clear" w:fill="FFFFFF"/>
          <w:lang w:val="en-US" w:eastAsia="zh-CN"/>
        </w:rPr>
        <w:t>2.6 霍尔特线性趋势法</w:t>
      </w:r>
    </w:p>
    <w:p>
      <w:pPr>
        <w:pStyle w:val="4"/>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21"/>
          <w:szCs w:val="21"/>
          <w:shd w:val="clear" w:fill="FFFFFF"/>
        </w:rPr>
      </w:pPr>
      <w:r>
        <w:rPr>
          <w:rFonts w:ascii="Helvetica" w:hAnsi="Helvetica" w:eastAsia="Helvetica" w:cs="Helvetica"/>
          <w:i w:val="0"/>
          <w:iCs w:val="0"/>
          <w:caps w:val="0"/>
          <w:color w:val="333333"/>
          <w:spacing w:val="2"/>
          <w:sz w:val="21"/>
          <w:szCs w:val="21"/>
          <w:shd w:val="clear" w:fill="FFFFFF"/>
        </w:rPr>
        <w:t>Holt</w:t>
      </w:r>
      <w:r>
        <w:rPr>
          <w:rFonts w:hint="default" w:ascii="Helvetica" w:hAnsi="Helvetica" w:eastAsia="Helvetica" w:cs="Helvetica"/>
          <w:i w:val="0"/>
          <w:iCs w:val="0"/>
          <w:caps w:val="0"/>
          <w:color w:val="333333"/>
          <w:spacing w:val="2"/>
          <w:sz w:val="21"/>
          <w:szCs w:val="21"/>
          <w:shd w:val="clear" w:fill="FFFFFF"/>
        </w:rPr>
        <w:t>将简单指数平滑法扩展到可以预测具有趋势的数据。该方法包含一个预测方程和两个平滑方程（一个用于水平，一个用于趋势）：</w:t>
      </w:r>
    </w:p>
    <w:p>
      <w:pPr>
        <w:pStyle w:val="4"/>
        <w:keepNext w:val="0"/>
        <w:keepLines w:val="0"/>
        <w:widowControl/>
        <w:suppressLineNumbers w:val="0"/>
        <w:shd w:val="clear" w:fill="FFFFFF"/>
        <w:spacing w:before="0" w:beforeAutospacing="0" w:after="178" w:afterAutospacing="0"/>
        <w:ind w:left="0" w:firstLine="0"/>
      </w:pPr>
      <w:r>
        <w:rPr>
          <w:rFonts w:hint="eastAsia" w:ascii="Helvetica" w:hAnsi="Helvetica" w:eastAsia="宋体" w:cs="Helvetica"/>
          <w:i w:val="0"/>
          <w:iCs w:val="0"/>
          <w:caps w:val="0"/>
          <w:color w:val="333333"/>
          <w:spacing w:val="2"/>
          <w:sz w:val="21"/>
          <w:szCs w:val="21"/>
          <w:shd w:val="clear" w:fill="FFFFFF"/>
          <w:lang w:val="en-US" w:eastAsia="zh-CN"/>
        </w:rPr>
        <w:t>预测方程：</w:t>
      </w:r>
      <w:r>
        <w:drawing>
          <wp:inline distT="0" distB="0" distL="114300" distR="114300">
            <wp:extent cx="1341120" cy="2590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1341120" cy="259080"/>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178" w:afterAutospacing="0"/>
        <w:ind w:left="0" w:firstLine="0"/>
      </w:pPr>
      <w:r>
        <w:rPr>
          <w:rFonts w:hint="eastAsia"/>
          <w:sz w:val="21"/>
          <w:szCs w:val="21"/>
          <w:lang w:val="en-US" w:eastAsia="zh-CN"/>
        </w:rPr>
        <w:t>水平预测方程：</w:t>
      </w:r>
      <w:r>
        <w:drawing>
          <wp:inline distT="0" distB="0" distL="114300" distR="114300">
            <wp:extent cx="2529840" cy="23622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529840" cy="236220"/>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178" w:afterAutospacing="0"/>
        <w:ind w:left="0" w:firstLine="0"/>
      </w:pPr>
      <w:r>
        <w:rPr>
          <w:rFonts w:hint="eastAsia"/>
          <w:sz w:val="21"/>
          <w:szCs w:val="21"/>
          <w:lang w:val="en-US" w:eastAsia="zh-CN"/>
        </w:rPr>
        <w:t>趋势预测方程：</w:t>
      </w:r>
      <w:r>
        <w:drawing>
          <wp:inline distT="0" distB="0" distL="114300" distR="114300">
            <wp:extent cx="2659380" cy="2514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659380" cy="251460"/>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shd w:val="clear" w:fill="FFFFFF"/>
        </w:rPr>
      </w:pPr>
      <w:r>
        <w:rPr>
          <w:rFonts w:hint="eastAsia" w:ascii="宋体" w:hAnsi="宋体" w:eastAsia="宋体" w:cs="宋体"/>
          <w:i w:val="0"/>
          <w:iCs w:val="0"/>
          <w:caps w:val="0"/>
          <w:color w:val="333333"/>
          <w:spacing w:val="2"/>
          <w:sz w:val="21"/>
          <w:szCs w:val="21"/>
          <w:shd w:val="clear" w:fill="FFFFFF"/>
        </w:rPr>
        <w:t>其中</w:t>
      </w:r>
      <w:r>
        <w:rPr>
          <w:rFonts w:hint="eastAsia" w:ascii="宋体" w:hAnsi="宋体" w:eastAsia="宋体" w:cs="宋体"/>
          <w:b w:val="0"/>
          <w:bCs w:val="0"/>
          <w:i w:val="0"/>
          <w:iCs w:val="0"/>
          <w:caps w:val="0"/>
          <w:color w:val="333333"/>
          <w:spacing w:val="0"/>
          <w:sz w:val="21"/>
          <w:szCs w:val="21"/>
          <w:shd w:val="clear" w:fill="FFFFFF"/>
        </w:rPr>
        <w:t>ℓt</w:t>
      </w:r>
      <w:r>
        <w:rPr>
          <w:rFonts w:hint="eastAsia" w:ascii="宋体" w:hAnsi="宋体" w:eastAsia="宋体" w:cs="宋体"/>
          <w:i w:val="0"/>
          <w:iCs w:val="0"/>
          <w:caps w:val="0"/>
          <w:color w:val="333333"/>
          <w:spacing w:val="2"/>
          <w:sz w:val="21"/>
          <w:szCs w:val="21"/>
          <w:shd w:val="clear" w:fill="FFFFFF"/>
        </w:rPr>
        <w:t>表示在</w:t>
      </w:r>
      <w:r>
        <w:rPr>
          <w:rFonts w:hint="eastAsia" w:ascii="宋体" w:hAnsi="宋体" w:eastAsia="宋体" w:cs="宋体"/>
          <w:b w:val="0"/>
          <w:bCs w:val="0"/>
          <w:i w:val="0"/>
          <w:iCs w:val="0"/>
          <w:caps w:val="0"/>
          <w:color w:val="333333"/>
          <w:spacing w:val="0"/>
          <w:sz w:val="21"/>
          <w:szCs w:val="21"/>
          <w:shd w:val="clear" w:fill="FFFFFF"/>
        </w:rPr>
        <w:t>t</w:t>
      </w:r>
      <w:r>
        <w:rPr>
          <w:rFonts w:hint="eastAsia" w:ascii="宋体" w:hAnsi="宋体" w:eastAsia="宋体" w:cs="宋体"/>
          <w:i w:val="0"/>
          <w:iCs w:val="0"/>
          <w:caps w:val="0"/>
          <w:color w:val="333333"/>
          <w:spacing w:val="2"/>
          <w:sz w:val="21"/>
          <w:szCs w:val="21"/>
          <w:shd w:val="clear" w:fill="FFFFFF"/>
        </w:rPr>
        <w:t>时刻该时间序列的水平的估计值，</w:t>
      </w:r>
      <w:r>
        <w:rPr>
          <w:rFonts w:hint="eastAsia" w:ascii="宋体" w:hAnsi="宋体" w:eastAsia="宋体" w:cs="宋体"/>
          <w:b w:val="0"/>
          <w:bCs w:val="0"/>
          <w:i w:val="0"/>
          <w:iCs w:val="0"/>
          <w:caps w:val="0"/>
          <w:color w:val="333333"/>
          <w:spacing w:val="0"/>
          <w:sz w:val="21"/>
          <w:szCs w:val="21"/>
          <w:shd w:val="clear" w:fill="FFFFFF"/>
        </w:rPr>
        <w:t>bt</w:t>
      </w:r>
      <w:r>
        <w:rPr>
          <w:rFonts w:hint="eastAsia" w:ascii="宋体" w:hAnsi="宋体" w:eastAsia="宋体" w:cs="宋体"/>
          <w:i w:val="0"/>
          <w:iCs w:val="0"/>
          <w:caps w:val="0"/>
          <w:color w:val="333333"/>
          <w:spacing w:val="2"/>
          <w:sz w:val="21"/>
          <w:szCs w:val="21"/>
          <w:shd w:val="clear" w:fill="FFFFFF"/>
        </w:rPr>
        <w:t>表示该时间序列在</w:t>
      </w:r>
      <w:r>
        <w:rPr>
          <w:rFonts w:hint="eastAsia" w:ascii="宋体" w:hAnsi="宋体" w:eastAsia="宋体" w:cs="宋体"/>
          <w:b w:val="0"/>
          <w:bCs w:val="0"/>
          <w:i w:val="0"/>
          <w:iCs w:val="0"/>
          <w:caps w:val="0"/>
          <w:color w:val="333333"/>
          <w:spacing w:val="0"/>
          <w:sz w:val="21"/>
          <w:szCs w:val="21"/>
          <w:shd w:val="clear" w:fill="FFFFFF"/>
        </w:rPr>
        <w:t>t</w:t>
      </w:r>
      <w:r>
        <w:rPr>
          <w:rFonts w:hint="eastAsia" w:ascii="宋体" w:hAnsi="宋体" w:eastAsia="宋体" w:cs="宋体"/>
          <w:i w:val="0"/>
          <w:iCs w:val="0"/>
          <w:caps w:val="0"/>
          <w:color w:val="333333"/>
          <w:spacing w:val="2"/>
          <w:sz w:val="21"/>
          <w:szCs w:val="21"/>
          <w:shd w:val="clear" w:fill="FFFFFF"/>
        </w:rPr>
        <w:t>时刻的趋势（斜率）的估计，</w:t>
      </w:r>
      <w:r>
        <w:rPr>
          <w:rFonts w:hint="eastAsia" w:ascii="宋体" w:hAnsi="宋体" w:eastAsia="宋体" w:cs="宋体"/>
          <w:b w:val="0"/>
          <w:bCs w:val="0"/>
          <w:i w:val="0"/>
          <w:iCs w:val="0"/>
          <w:caps w:val="0"/>
          <w:color w:val="333333"/>
          <w:spacing w:val="0"/>
          <w:sz w:val="21"/>
          <w:szCs w:val="21"/>
          <w:shd w:val="clear" w:fill="FFFFFF"/>
        </w:rPr>
        <w:t>α</w:t>
      </w:r>
      <w:r>
        <w:rPr>
          <w:rFonts w:hint="eastAsia" w:ascii="宋体" w:hAnsi="宋体" w:eastAsia="宋体" w:cs="宋体"/>
          <w:i w:val="0"/>
          <w:iCs w:val="0"/>
          <w:caps w:val="0"/>
          <w:color w:val="333333"/>
          <w:spacing w:val="2"/>
          <w:sz w:val="21"/>
          <w:szCs w:val="21"/>
          <w:shd w:val="clear" w:fill="FFFFFF"/>
        </w:rPr>
        <w:t>是水平</w:t>
      </w:r>
      <w:r>
        <w:rPr>
          <w:rFonts w:hint="eastAsia" w:ascii="宋体" w:hAnsi="宋体" w:eastAsia="宋体" w:cs="宋体"/>
          <w:b w:val="0"/>
          <w:bCs w:val="0"/>
          <w:i w:val="0"/>
          <w:iCs w:val="0"/>
          <w:caps w:val="0"/>
          <w:color w:val="333333"/>
          <w:spacing w:val="0"/>
          <w:sz w:val="21"/>
          <w:szCs w:val="21"/>
          <w:shd w:val="clear" w:fill="FFFFFF"/>
        </w:rPr>
        <w:t>0</w:t>
      </w:r>
      <w:r>
        <w:rPr>
          <w:rFonts w:hint="eastAsia" w:ascii="宋体" w:hAnsi="宋体" w:eastAsia="宋体" w:cs="宋体"/>
          <w:b w:val="0"/>
          <w:bCs w:val="0"/>
          <w:i w:val="0"/>
          <w:iCs w:val="0"/>
          <w:caps w:val="0"/>
          <w:color w:val="333333"/>
          <w:spacing w:val="0"/>
          <w:sz w:val="21"/>
          <w:szCs w:val="21"/>
          <w:shd w:val="clear" w:fill="FFFFFF"/>
        </w:rPr>
        <w:t>≤α≤1</w:t>
      </w:r>
      <w:r>
        <w:rPr>
          <w:rFonts w:hint="eastAsia" w:ascii="宋体" w:hAnsi="宋体" w:eastAsia="宋体" w:cs="宋体"/>
          <w:b w:val="0"/>
          <w:bCs w:val="0"/>
          <w:i w:val="0"/>
          <w:iCs w:val="0"/>
          <w:caps w:val="0"/>
          <w:color w:val="333333"/>
          <w:spacing w:val="0"/>
          <w:sz w:val="21"/>
          <w:szCs w:val="21"/>
          <w:shd w:val="clear" w:fill="FFFFFF"/>
        </w:rPr>
        <w:t>0≤α≤1</w:t>
      </w:r>
      <w:r>
        <w:rPr>
          <w:rFonts w:hint="eastAsia" w:ascii="宋体" w:hAnsi="宋体" w:eastAsia="宋体" w:cs="宋体"/>
          <w:i w:val="0"/>
          <w:iCs w:val="0"/>
          <w:caps w:val="0"/>
          <w:color w:val="333333"/>
          <w:spacing w:val="2"/>
          <w:sz w:val="21"/>
          <w:szCs w:val="21"/>
          <w:shd w:val="clear" w:fill="FFFFFF"/>
        </w:rPr>
        <w:t>的平滑参数，</w:t>
      </w:r>
      <w:r>
        <w:rPr>
          <w:rFonts w:hint="eastAsia" w:ascii="宋体" w:hAnsi="宋体" w:eastAsia="宋体" w:cs="宋体"/>
          <w:b w:val="0"/>
          <w:bCs w:val="0"/>
          <w:i w:val="0"/>
          <w:iCs w:val="0"/>
          <w:caps w:val="0"/>
          <w:color w:val="333333"/>
          <w:spacing w:val="0"/>
          <w:sz w:val="21"/>
          <w:szCs w:val="21"/>
          <w:shd w:val="clear" w:fill="FFFFFF"/>
        </w:rPr>
        <w:t>β∗</w:t>
      </w:r>
      <w:r>
        <w:rPr>
          <w:rFonts w:hint="eastAsia" w:ascii="宋体" w:hAnsi="宋体" w:eastAsia="宋体" w:cs="宋体"/>
          <w:i w:val="0"/>
          <w:iCs w:val="0"/>
          <w:caps w:val="0"/>
          <w:color w:val="333333"/>
          <w:spacing w:val="2"/>
          <w:sz w:val="21"/>
          <w:szCs w:val="21"/>
          <w:shd w:val="clear" w:fill="FFFFFF"/>
        </w:rPr>
        <w:t>是趋势</w:t>
      </w:r>
      <w:r>
        <w:rPr>
          <w:rFonts w:hint="eastAsia" w:ascii="宋体" w:hAnsi="宋体" w:eastAsia="宋体" w:cs="宋体"/>
          <w:b w:val="0"/>
          <w:bCs w:val="0"/>
          <w:i w:val="0"/>
          <w:iCs w:val="0"/>
          <w:caps w:val="0"/>
          <w:color w:val="333333"/>
          <w:spacing w:val="0"/>
          <w:sz w:val="21"/>
          <w:szCs w:val="21"/>
          <w:shd w:val="clear" w:fill="FFFFFF"/>
        </w:rPr>
        <w:t>0</w:t>
      </w:r>
      <w:r>
        <w:rPr>
          <w:rFonts w:hint="eastAsia" w:ascii="宋体" w:hAnsi="宋体" w:eastAsia="宋体" w:cs="宋体"/>
          <w:b w:val="0"/>
          <w:bCs w:val="0"/>
          <w:i w:val="0"/>
          <w:iCs w:val="0"/>
          <w:caps w:val="0"/>
          <w:color w:val="333333"/>
          <w:spacing w:val="0"/>
          <w:sz w:val="21"/>
          <w:szCs w:val="21"/>
          <w:shd w:val="clear" w:fill="FFFFFF"/>
        </w:rPr>
        <w:t>≤β</w:t>
      </w:r>
      <w:r>
        <w:rPr>
          <w:rFonts w:hint="eastAsia" w:ascii="宋体" w:hAnsi="宋体" w:eastAsia="宋体" w:cs="宋体"/>
          <w:b w:val="0"/>
          <w:bCs w:val="0"/>
          <w:i w:val="0"/>
          <w:iCs w:val="0"/>
          <w:caps w:val="0"/>
          <w:color w:val="333333"/>
          <w:spacing w:val="0"/>
          <w:sz w:val="21"/>
          <w:szCs w:val="21"/>
          <w:shd w:val="clear" w:fill="FFFFFF"/>
        </w:rPr>
        <w:t>∗</w:t>
      </w:r>
      <w:r>
        <w:rPr>
          <w:rFonts w:hint="eastAsia" w:ascii="宋体" w:hAnsi="宋体" w:eastAsia="宋体" w:cs="宋体"/>
          <w:b w:val="0"/>
          <w:bCs w:val="0"/>
          <w:i w:val="0"/>
          <w:iCs w:val="0"/>
          <w:caps w:val="0"/>
          <w:color w:val="333333"/>
          <w:spacing w:val="0"/>
          <w:sz w:val="21"/>
          <w:szCs w:val="21"/>
          <w:shd w:val="clear" w:fill="FFFFFF"/>
        </w:rPr>
        <w:t>≤1</w:t>
      </w:r>
      <w:r>
        <w:rPr>
          <w:rFonts w:hint="eastAsia" w:ascii="宋体" w:hAnsi="宋体" w:eastAsia="宋体" w:cs="宋体"/>
          <w:b w:val="0"/>
          <w:bCs w:val="0"/>
          <w:i w:val="0"/>
          <w:iCs w:val="0"/>
          <w:caps w:val="0"/>
          <w:color w:val="333333"/>
          <w:spacing w:val="0"/>
          <w:sz w:val="21"/>
          <w:szCs w:val="21"/>
          <w:shd w:val="clear" w:fill="FFFFFF"/>
        </w:rPr>
        <w:t>0≤β∗≤1</w:t>
      </w:r>
      <w:r>
        <w:rPr>
          <w:rFonts w:hint="eastAsia" w:ascii="宋体" w:hAnsi="宋体" w:eastAsia="宋体" w:cs="宋体"/>
          <w:i w:val="0"/>
          <w:iCs w:val="0"/>
          <w:caps w:val="0"/>
          <w:color w:val="333333"/>
          <w:spacing w:val="2"/>
          <w:sz w:val="21"/>
          <w:szCs w:val="21"/>
          <w:shd w:val="clear" w:fill="FFFFFF"/>
        </w:rPr>
        <w:t>的平滑参数。</w:t>
      </w:r>
    </w:p>
    <w:p>
      <w:pPr>
        <w:pStyle w:val="4"/>
        <w:keepNext w:val="0"/>
        <w:keepLines w:val="0"/>
        <w:widowControl/>
        <w:suppressLineNumbers w:val="0"/>
        <w:shd w:val="clear" w:fill="FFFFFF"/>
        <w:spacing w:before="0" w:beforeAutospacing="0" w:after="178" w:afterAutospacing="0"/>
        <w:ind w:left="0" w:firstLine="0"/>
        <w:rPr>
          <w:rFonts w:ascii="Helvetica" w:hAnsi="Helvetica" w:eastAsia="Helvetica" w:cs="Helvetica"/>
          <w:i w:val="0"/>
          <w:iCs w:val="0"/>
          <w:caps w:val="0"/>
          <w:color w:val="333333"/>
          <w:spacing w:val="2"/>
          <w:sz w:val="21"/>
          <w:szCs w:val="21"/>
        </w:rPr>
      </w:pPr>
      <w:r>
        <w:rPr>
          <w:rFonts w:hint="default" w:ascii="Helvetica" w:hAnsi="Helvetica" w:eastAsia="Helvetica" w:cs="Helvetica"/>
          <w:i w:val="0"/>
          <w:iCs w:val="0"/>
          <w:caps w:val="0"/>
          <w:color w:val="333333"/>
          <w:spacing w:val="2"/>
          <w:sz w:val="21"/>
          <w:szCs w:val="21"/>
          <w:shd w:val="clear" w:fill="FFFFFF"/>
        </w:rPr>
        <w:t>与简单的指数平滑一样，这里的水平方程表明 </w:t>
      </w:r>
      <w:r>
        <w:rPr>
          <w:rFonts w:hint="default" w:ascii="Helvetica" w:hAnsi="Helvetica" w:eastAsia="Helvetica" w:cs="Helvetica"/>
          <w:b w:val="0"/>
          <w:bCs w:val="0"/>
          <w:i w:val="0"/>
          <w:iCs w:val="0"/>
          <w:caps w:val="0"/>
          <w:color w:val="333333"/>
          <w:spacing w:val="0"/>
          <w:sz w:val="21"/>
          <w:szCs w:val="21"/>
          <w:shd w:val="clear" w:fill="FFFFFF"/>
        </w:rPr>
        <w:t>ℓt</w:t>
      </w:r>
      <w:r>
        <w:rPr>
          <w:rFonts w:hint="default" w:ascii="Helvetica" w:hAnsi="Helvetica" w:eastAsia="Helvetica" w:cs="Helvetica"/>
          <w:i w:val="0"/>
          <w:iCs w:val="0"/>
          <w:caps w:val="0"/>
          <w:color w:val="333333"/>
          <w:spacing w:val="2"/>
          <w:sz w:val="21"/>
          <w:szCs w:val="21"/>
          <w:shd w:val="clear" w:fill="FFFFFF"/>
        </w:rPr>
        <w:t> 是观测值 </w:t>
      </w:r>
      <w:r>
        <w:rPr>
          <w:rFonts w:hint="default" w:ascii="Helvetica" w:hAnsi="Helvetica" w:eastAsia="Helvetica" w:cs="Helvetica"/>
          <w:b w:val="0"/>
          <w:bCs w:val="0"/>
          <w:i w:val="0"/>
          <w:iCs w:val="0"/>
          <w:caps w:val="0"/>
          <w:color w:val="333333"/>
          <w:spacing w:val="0"/>
          <w:sz w:val="21"/>
          <w:szCs w:val="21"/>
          <w:shd w:val="clear" w:fill="FFFFFF"/>
        </w:rPr>
        <w:t>yt</w:t>
      </w:r>
      <w:r>
        <w:rPr>
          <w:rFonts w:hint="default" w:ascii="Helvetica" w:hAnsi="Helvetica" w:eastAsia="Helvetica" w:cs="Helvetica"/>
          <w:i w:val="0"/>
          <w:iCs w:val="0"/>
          <w:caps w:val="0"/>
          <w:color w:val="333333"/>
          <w:spacing w:val="2"/>
          <w:sz w:val="21"/>
          <w:szCs w:val="21"/>
          <w:shd w:val="clear" w:fill="FFFFFF"/>
        </w:rPr>
        <w:t> 和 </w:t>
      </w:r>
      <w:r>
        <w:rPr>
          <w:rFonts w:hint="default" w:ascii="Helvetica" w:hAnsi="Helvetica" w:eastAsia="Helvetica" w:cs="Helvetica"/>
          <w:b w:val="0"/>
          <w:bCs w:val="0"/>
          <w:i w:val="0"/>
          <w:iCs w:val="0"/>
          <w:caps w:val="0"/>
          <w:color w:val="333333"/>
          <w:spacing w:val="0"/>
          <w:sz w:val="21"/>
          <w:szCs w:val="21"/>
          <w:shd w:val="clear" w:fill="FFFFFF"/>
        </w:rPr>
        <w:t>t</w:t>
      </w:r>
      <w:r>
        <w:rPr>
          <w:rFonts w:hint="default" w:ascii="Helvetica" w:hAnsi="Helvetica" w:eastAsia="Helvetica" w:cs="Helvetica"/>
          <w:i w:val="0"/>
          <w:iCs w:val="0"/>
          <w:caps w:val="0"/>
          <w:color w:val="333333"/>
          <w:spacing w:val="2"/>
          <w:sz w:val="21"/>
          <w:szCs w:val="21"/>
          <w:shd w:val="clear" w:fill="FFFFFF"/>
        </w:rPr>
        <w:t> 时刻的向前一步训练预测值的加权平均值，这里由 </w:t>
      </w:r>
      <w:r>
        <w:rPr>
          <w:rFonts w:hint="default" w:ascii="Helvetica" w:hAnsi="Helvetica" w:eastAsia="Helvetica" w:cs="Helvetica"/>
          <w:b w:val="0"/>
          <w:bCs w:val="0"/>
          <w:i w:val="0"/>
          <w:iCs w:val="0"/>
          <w:caps w:val="0"/>
          <w:color w:val="333333"/>
          <w:spacing w:val="0"/>
          <w:sz w:val="21"/>
          <w:szCs w:val="21"/>
          <w:shd w:val="clear" w:fill="FFFFFF"/>
        </w:rPr>
        <w:t>ℓt−1+bt−1</w:t>
      </w:r>
      <w:r>
        <w:rPr>
          <w:rFonts w:hint="default" w:ascii="Helvetica" w:hAnsi="Helvetica" w:eastAsia="Helvetica" w:cs="Helvetica"/>
          <w:i w:val="0"/>
          <w:iCs w:val="0"/>
          <w:caps w:val="0"/>
          <w:color w:val="333333"/>
          <w:spacing w:val="2"/>
          <w:sz w:val="21"/>
          <w:szCs w:val="21"/>
          <w:shd w:val="clear" w:fill="FFFFFF"/>
        </w:rPr>
        <w:t> 给出。趋势方程表明，</w:t>
      </w:r>
      <w:r>
        <w:rPr>
          <w:rFonts w:hint="default" w:ascii="Helvetica" w:hAnsi="Helvetica" w:eastAsia="Helvetica" w:cs="Helvetica"/>
          <w:b w:val="0"/>
          <w:bCs w:val="0"/>
          <w:i w:val="0"/>
          <w:iCs w:val="0"/>
          <w:caps w:val="0"/>
          <w:color w:val="333333"/>
          <w:spacing w:val="0"/>
          <w:sz w:val="21"/>
          <w:szCs w:val="21"/>
          <w:shd w:val="clear" w:fill="FFFFFF"/>
        </w:rPr>
        <w:t>bt</w:t>
      </w:r>
      <w:r>
        <w:rPr>
          <w:rFonts w:hint="default" w:ascii="Helvetica" w:hAnsi="Helvetica" w:eastAsia="Helvetica" w:cs="Helvetica"/>
          <w:i w:val="0"/>
          <w:iCs w:val="0"/>
          <w:caps w:val="0"/>
          <w:color w:val="333333"/>
          <w:spacing w:val="2"/>
          <w:sz w:val="21"/>
          <w:szCs w:val="21"/>
          <w:shd w:val="clear" w:fill="FFFFFF"/>
        </w:rPr>
        <w:t> 是基于 </w:t>
      </w:r>
      <w:r>
        <w:rPr>
          <w:rFonts w:hint="default" w:ascii="Helvetica" w:hAnsi="Helvetica" w:eastAsia="Helvetica" w:cs="Helvetica"/>
          <w:b w:val="0"/>
          <w:bCs w:val="0"/>
          <w:i w:val="0"/>
          <w:iCs w:val="0"/>
          <w:caps w:val="0"/>
          <w:color w:val="333333"/>
          <w:spacing w:val="0"/>
          <w:sz w:val="21"/>
          <w:szCs w:val="21"/>
          <w:shd w:val="clear" w:fill="FFFFFF"/>
        </w:rPr>
        <w:t>ℓt−ℓt−1</w:t>
      </w:r>
      <w:r>
        <w:rPr>
          <w:rFonts w:hint="default" w:ascii="Helvetica" w:hAnsi="Helvetica" w:eastAsia="Helvetica" w:cs="Helvetica"/>
          <w:i w:val="0"/>
          <w:iCs w:val="0"/>
          <w:caps w:val="0"/>
          <w:color w:val="333333"/>
          <w:spacing w:val="2"/>
          <w:sz w:val="21"/>
          <w:szCs w:val="21"/>
          <w:shd w:val="clear" w:fill="FFFFFF"/>
        </w:rPr>
        <w:t> 和前一个趋势的估计值 </w:t>
      </w:r>
      <w:r>
        <w:rPr>
          <w:rFonts w:hint="default" w:ascii="Helvetica" w:hAnsi="Helvetica" w:eastAsia="Helvetica" w:cs="Helvetica"/>
          <w:b w:val="0"/>
          <w:bCs w:val="0"/>
          <w:i w:val="0"/>
          <w:iCs w:val="0"/>
          <w:caps w:val="0"/>
          <w:color w:val="333333"/>
          <w:spacing w:val="0"/>
          <w:sz w:val="21"/>
          <w:szCs w:val="21"/>
          <w:shd w:val="clear" w:fill="FFFFFF"/>
        </w:rPr>
        <w:t>bt−1</w:t>
      </w:r>
      <w:r>
        <w:rPr>
          <w:rFonts w:hint="default" w:ascii="Helvetica" w:hAnsi="Helvetica" w:eastAsia="Helvetica" w:cs="Helvetica"/>
          <w:i w:val="0"/>
          <w:iCs w:val="0"/>
          <w:caps w:val="0"/>
          <w:color w:val="333333"/>
          <w:spacing w:val="2"/>
          <w:sz w:val="21"/>
          <w:szCs w:val="21"/>
          <w:shd w:val="clear" w:fill="FFFFFF"/>
        </w:rPr>
        <w:t> 在 </w:t>
      </w:r>
      <w:r>
        <w:rPr>
          <w:rFonts w:hint="default" w:ascii="Helvetica" w:hAnsi="Helvetica" w:eastAsia="Helvetica" w:cs="Helvetica"/>
          <w:b w:val="0"/>
          <w:bCs w:val="0"/>
          <w:i w:val="0"/>
          <w:iCs w:val="0"/>
          <w:caps w:val="0"/>
          <w:color w:val="333333"/>
          <w:spacing w:val="0"/>
          <w:sz w:val="21"/>
          <w:szCs w:val="21"/>
          <w:shd w:val="clear" w:fill="FFFFFF"/>
        </w:rPr>
        <w:t>t</w:t>
      </w:r>
      <w:r>
        <w:rPr>
          <w:rFonts w:hint="default" w:ascii="Helvetica" w:hAnsi="Helvetica" w:eastAsia="Helvetica" w:cs="Helvetica"/>
          <w:i w:val="0"/>
          <w:iCs w:val="0"/>
          <w:caps w:val="0"/>
          <w:color w:val="333333"/>
          <w:spacing w:val="2"/>
          <w:sz w:val="21"/>
          <w:szCs w:val="21"/>
          <w:shd w:val="clear" w:fill="FFFFFF"/>
        </w:rPr>
        <w:t> 时刻的估计值的加权平均值。</w:t>
      </w:r>
    </w:p>
    <w:p>
      <w:pPr>
        <w:pStyle w:val="4"/>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21"/>
          <w:szCs w:val="21"/>
          <w:shd w:val="clear" w:fill="FFFFFF"/>
        </w:rPr>
      </w:pPr>
      <w:r>
        <w:rPr>
          <w:rFonts w:hint="default" w:ascii="Helvetica" w:hAnsi="Helvetica" w:eastAsia="Helvetica" w:cs="Helvetica"/>
          <w:i w:val="0"/>
          <w:iCs w:val="0"/>
          <w:caps w:val="0"/>
          <w:color w:val="333333"/>
          <w:spacing w:val="2"/>
          <w:sz w:val="21"/>
          <w:szCs w:val="21"/>
          <w:shd w:val="clear" w:fill="FFFFFF"/>
        </w:rPr>
        <w:t>这里的预测函数不再平坦，而是有趋势的。向前 </w:t>
      </w:r>
      <w:r>
        <w:rPr>
          <w:rFonts w:hint="default" w:ascii="Helvetica" w:hAnsi="Helvetica" w:eastAsia="Helvetica" w:cs="Helvetica"/>
          <w:b w:val="0"/>
          <w:bCs w:val="0"/>
          <w:i w:val="0"/>
          <w:iCs w:val="0"/>
          <w:caps w:val="0"/>
          <w:color w:val="333333"/>
          <w:spacing w:val="0"/>
          <w:sz w:val="21"/>
          <w:szCs w:val="21"/>
          <w:shd w:val="clear" w:fill="FFFFFF"/>
        </w:rPr>
        <w:t>h</w:t>
      </w:r>
      <w:r>
        <w:rPr>
          <w:rFonts w:hint="default" w:ascii="Helvetica" w:hAnsi="Helvetica" w:eastAsia="Helvetica" w:cs="Helvetica"/>
          <w:i w:val="0"/>
          <w:iCs w:val="0"/>
          <w:caps w:val="0"/>
          <w:color w:val="333333"/>
          <w:spacing w:val="2"/>
          <w:sz w:val="21"/>
          <w:szCs w:val="21"/>
          <w:shd w:val="clear" w:fill="FFFFFF"/>
        </w:rPr>
        <w:t> 步预测值等于上一次估计的水平值加上前一个估计的趋势值的 </w:t>
      </w:r>
      <w:r>
        <w:rPr>
          <w:rFonts w:hint="default" w:ascii="Helvetica" w:hAnsi="Helvetica" w:eastAsia="Helvetica" w:cs="Helvetica"/>
          <w:b w:val="0"/>
          <w:bCs w:val="0"/>
          <w:i w:val="0"/>
          <w:iCs w:val="0"/>
          <w:caps w:val="0"/>
          <w:color w:val="333333"/>
          <w:spacing w:val="0"/>
          <w:sz w:val="21"/>
          <w:szCs w:val="21"/>
          <w:shd w:val="clear" w:fill="FFFFFF"/>
        </w:rPr>
        <w:t>h</w:t>
      </w:r>
      <w:r>
        <w:rPr>
          <w:rFonts w:hint="default" w:ascii="Helvetica" w:hAnsi="Helvetica" w:eastAsia="Helvetica" w:cs="Helvetica"/>
          <w:i w:val="0"/>
          <w:iCs w:val="0"/>
          <w:caps w:val="0"/>
          <w:color w:val="333333"/>
          <w:spacing w:val="2"/>
          <w:sz w:val="21"/>
          <w:szCs w:val="21"/>
          <w:shd w:val="clear" w:fill="FFFFFF"/>
        </w:rPr>
        <w:t> 倍。因此，预测值是一个关于 </w:t>
      </w:r>
      <w:r>
        <w:rPr>
          <w:rFonts w:hint="default" w:ascii="Helvetica" w:hAnsi="Helvetica" w:eastAsia="Helvetica" w:cs="Helvetica"/>
          <w:b w:val="0"/>
          <w:bCs w:val="0"/>
          <w:i w:val="0"/>
          <w:iCs w:val="0"/>
          <w:caps w:val="0"/>
          <w:color w:val="333333"/>
          <w:spacing w:val="0"/>
          <w:sz w:val="21"/>
          <w:szCs w:val="21"/>
          <w:shd w:val="clear" w:fill="FFFFFF"/>
        </w:rPr>
        <w:t>h</w:t>
      </w:r>
      <w:r>
        <w:rPr>
          <w:rFonts w:hint="default" w:ascii="Helvetica" w:hAnsi="Helvetica" w:eastAsia="Helvetica" w:cs="Helvetica"/>
          <w:i w:val="0"/>
          <w:iCs w:val="0"/>
          <w:caps w:val="0"/>
          <w:color w:val="333333"/>
          <w:spacing w:val="2"/>
          <w:sz w:val="21"/>
          <w:szCs w:val="21"/>
          <w:shd w:val="clear" w:fill="FFFFFF"/>
        </w:rPr>
        <w:t> 的线性函数。</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shd w:val="clear" w:fill="FFFFFF"/>
          <w:lang w:val="en-US" w:eastAsia="zh-CN"/>
        </w:rPr>
      </w:pPr>
      <w:r>
        <w:rPr>
          <w:rFonts w:hint="eastAsia" w:ascii="宋体" w:hAnsi="宋体" w:eastAsia="宋体" w:cs="宋体"/>
          <w:i w:val="0"/>
          <w:iCs w:val="0"/>
          <w:caps w:val="0"/>
          <w:color w:val="333333"/>
          <w:spacing w:val="2"/>
          <w:sz w:val="21"/>
          <w:szCs w:val="21"/>
          <w:shd w:val="clear" w:fill="FFFFFF"/>
          <w:lang w:val="en-US" w:eastAsia="zh-CN"/>
        </w:rPr>
        <w:t>2.7 Holt-Winters 季节性方法</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shd w:val="clear" w:fill="FFFFFF"/>
        </w:rPr>
      </w:pPr>
      <w:r>
        <w:rPr>
          <w:rFonts w:hint="eastAsia" w:ascii="宋体" w:hAnsi="宋体" w:eastAsia="宋体" w:cs="宋体"/>
          <w:i w:val="0"/>
          <w:iCs w:val="0"/>
          <w:caps w:val="0"/>
          <w:color w:val="333333"/>
          <w:spacing w:val="2"/>
          <w:sz w:val="21"/>
          <w:szCs w:val="21"/>
          <w:shd w:val="clear" w:fill="FFFFFF"/>
        </w:rPr>
        <w:t>Holt和Winters 将Holt方法进行拓展用来捕获季节因素。Holt-Winters季节性方法包括预测方程和三个平滑方程—一个用于水平</w:t>
      </w:r>
      <w:r>
        <w:rPr>
          <w:rFonts w:hint="eastAsia" w:ascii="宋体" w:hAnsi="宋体" w:eastAsia="宋体" w:cs="宋体"/>
          <w:b w:val="0"/>
          <w:bCs w:val="0"/>
          <w:i w:val="0"/>
          <w:iCs w:val="0"/>
          <w:caps w:val="0"/>
          <w:color w:val="333333"/>
          <w:spacing w:val="0"/>
          <w:sz w:val="21"/>
          <w:szCs w:val="21"/>
          <w:shd w:val="clear" w:fill="FFFFFF"/>
        </w:rPr>
        <w:t>ℓt</w:t>
      </w:r>
      <w:r>
        <w:rPr>
          <w:rFonts w:hint="eastAsia" w:ascii="宋体" w:hAnsi="宋体" w:eastAsia="宋体" w:cs="宋体"/>
          <w:i w:val="0"/>
          <w:iCs w:val="0"/>
          <w:caps w:val="0"/>
          <w:color w:val="333333"/>
          <w:spacing w:val="2"/>
          <w:sz w:val="21"/>
          <w:szCs w:val="21"/>
          <w:shd w:val="clear" w:fill="FFFFFF"/>
        </w:rPr>
        <w:t>，一个用于趋势</w:t>
      </w:r>
      <w:r>
        <w:rPr>
          <w:rFonts w:hint="eastAsia" w:ascii="宋体" w:hAnsi="宋体" w:eastAsia="宋体" w:cs="宋体"/>
          <w:b w:val="0"/>
          <w:bCs w:val="0"/>
          <w:i w:val="0"/>
          <w:iCs w:val="0"/>
          <w:caps w:val="0"/>
          <w:color w:val="333333"/>
          <w:spacing w:val="0"/>
          <w:sz w:val="21"/>
          <w:szCs w:val="21"/>
          <w:shd w:val="clear" w:fill="FFFFFF"/>
        </w:rPr>
        <w:t>bt</w:t>
      </w:r>
      <w:r>
        <w:rPr>
          <w:rFonts w:hint="eastAsia" w:ascii="宋体" w:hAnsi="宋体" w:eastAsia="宋体" w:cs="宋体"/>
          <w:i w:val="0"/>
          <w:iCs w:val="0"/>
          <w:caps w:val="0"/>
          <w:color w:val="333333"/>
          <w:spacing w:val="2"/>
          <w:sz w:val="21"/>
          <w:szCs w:val="21"/>
          <w:shd w:val="clear" w:fill="FFFFFF"/>
        </w:rPr>
        <w:t>，另一个用于季节性分量</w:t>
      </w:r>
      <w:r>
        <w:rPr>
          <w:rFonts w:hint="eastAsia" w:ascii="宋体" w:hAnsi="宋体" w:eastAsia="宋体" w:cs="宋体"/>
          <w:b w:val="0"/>
          <w:bCs w:val="0"/>
          <w:i w:val="0"/>
          <w:iCs w:val="0"/>
          <w:caps w:val="0"/>
          <w:color w:val="333333"/>
          <w:spacing w:val="0"/>
          <w:sz w:val="21"/>
          <w:szCs w:val="21"/>
          <w:shd w:val="clear" w:fill="FFFFFF"/>
        </w:rPr>
        <w:t>st</w:t>
      </w:r>
      <w:r>
        <w:rPr>
          <w:rFonts w:hint="eastAsia" w:ascii="宋体" w:hAnsi="宋体" w:eastAsia="宋体" w:cs="宋体"/>
          <w:i w:val="0"/>
          <w:iCs w:val="0"/>
          <w:caps w:val="0"/>
          <w:color w:val="333333"/>
          <w:spacing w:val="2"/>
          <w:sz w:val="21"/>
          <w:szCs w:val="21"/>
          <w:shd w:val="clear" w:fill="FFFFFF"/>
        </w:rPr>
        <w:t>，相应的平滑参数分别为</w:t>
      </w:r>
      <w:r>
        <w:rPr>
          <w:rFonts w:hint="eastAsia" w:ascii="宋体" w:hAnsi="宋体" w:eastAsia="宋体" w:cs="宋体"/>
          <w:b w:val="0"/>
          <w:bCs w:val="0"/>
          <w:i w:val="0"/>
          <w:iCs w:val="0"/>
          <w:caps w:val="0"/>
          <w:color w:val="333333"/>
          <w:spacing w:val="0"/>
          <w:sz w:val="21"/>
          <w:szCs w:val="21"/>
          <w:shd w:val="clear" w:fill="FFFFFF"/>
        </w:rPr>
        <w:t>α</w:t>
      </w:r>
      <w:r>
        <w:rPr>
          <w:rFonts w:hint="eastAsia" w:ascii="宋体" w:hAnsi="宋体" w:eastAsia="宋体" w:cs="宋体"/>
          <w:i w:val="0"/>
          <w:iCs w:val="0"/>
          <w:caps w:val="0"/>
          <w:color w:val="333333"/>
          <w:spacing w:val="2"/>
          <w:sz w:val="21"/>
          <w:szCs w:val="21"/>
          <w:shd w:val="clear" w:fill="FFFFFF"/>
        </w:rPr>
        <w:t>，</w:t>
      </w:r>
      <w:r>
        <w:rPr>
          <w:rFonts w:hint="eastAsia" w:ascii="宋体" w:hAnsi="宋体" w:eastAsia="宋体" w:cs="宋体"/>
          <w:b w:val="0"/>
          <w:bCs w:val="0"/>
          <w:i w:val="0"/>
          <w:iCs w:val="0"/>
          <w:caps w:val="0"/>
          <w:color w:val="333333"/>
          <w:spacing w:val="0"/>
          <w:sz w:val="21"/>
          <w:szCs w:val="21"/>
          <w:shd w:val="clear" w:fill="FFFFFF"/>
        </w:rPr>
        <w:t>β∗</w:t>
      </w:r>
      <w:r>
        <w:rPr>
          <w:rFonts w:hint="eastAsia" w:ascii="宋体" w:hAnsi="宋体" w:eastAsia="宋体" w:cs="宋体"/>
          <w:i w:val="0"/>
          <w:iCs w:val="0"/>
          <w:caps w:val="0"/>
          <w:color w:val="333333"/>
          <w:spacing w:val="2"/>
          <w:sz w:val="21"/>
          <w:szCs w:val="21"/>
          <w:shd w:val="clear" w:fill="FFFFFF"/>
        </w:rPr>
        <w:t>和</w:t>
      </w:r>
      <w:r>
        <w:rPr>
          <w:rFonts w:hint="eastAsia" w:ascii="宋体" w:hAnsi="宋体" w:eastAsia="宋体" w:cs="宋体"/>
          <w:b w:val="0"/>
          <w:bCs w:val="0"/>
          <w:i w:val="0"/>
          <w:iCs w:val="0"/>
          <w:caps w:val="0"/>
          <w:color w:val="333333"/>
          <w:spacing w:val="0"/>
          <w:sz w:val="21"/>
          <w:szCs w:val="21"/>
          <w:shd w:val="clear" w:fill="FFFFFF"/>
        </w:rPr>
        <w:t>γ</w:t>
      </w:r>
      <w:r>
        <w:rPr>
          <w:rFonts w:hint="eastAsia" w:ascii="宋体" w:hAnsi="宋体" w:eastAsia="宋体" w:cs="宋体"/>
          <w:i w:val="0"/>
          <w:iCs w:val="0"/>
          <w:caps w:val="0"/>
          <w:color w:val="333333"/>
          <w:spacing w:val="2"/>
          <w:sz w:val="21"/>
          <w:szCs w:val="21"/>
          <w:shd w:val="clear" w:fill="FFFFFF"/>
        </w:rPr>
        <w:t>。我们用</w:t>
      </w:r>
      <w:r>
        <w:rPr>
          <w:rFonts w:hint="eastAsia" w:ascii="宋体" w:hAnsi="宋体" w:eastAsia="宋体" w:cs="宋体"/>
          <w:b w:val="0"/>
          <w:bCs w:val="0"/>
          <w:i w:val="0"/>
          <w:iCs w:val="0"/>
          <w:caps w:val="0"/>
          <w:color w:val="333333"/>
          <w:spacing w:val="0"/>
          <w:sz w:val="21"/>
          <w:szCs w:val="21"/>
          <w:shd w:val="clear" w:fill="FFFFFF"/>
        </w:rPr>
        <w:t>m</w:t>
      </w:r>
      <w:r>
        <w:rPr>
          <w:rFonts w:hint="eastAsia" w:ascii="宋体" w:hAnsi="宋体" w:eastAsia="宋体" w:cs="宋体"/>
          <w:i w:val="0"/>
          <w:iCs w:val="0"/>
          <w:caps w:val="0"/>
          <w:color w:val="333333"/>
          <w:spacing w:val="2"/>
          <w:sz w:val="21"/>
          <w:szCs w:val="21"/>
          <w:shd w:val="clear" w:fill="FFFFFF"/>
        </w:rPr>
        <w:t>来表示季节频率，即一年中包含的季节数。例如，季度数据的</w:t>
      </w:r>
      <w:r>
        <w:rPr>
          <w:rFonts w:hint="eastAsia" w:ascii="宋体" w:hAnsi="宋体" w:eastAsia="宋体" w:cs="宋体"/>
          <w:b w:val="0"/>
          <w:bCs w:val="0"/>
          <w:i w:val="0"/>
          <w:iCs w:val="0"/>
          <w:caps w:val="0"/>
          <w:color w:val="333333"/>
          <w:spacing w:val="0"/>
          <w:sz w:val="21"/>
          <w:szCs w:val="21"/>
          <w:shd w:val="clear" w:fill="FFFFFF"/>
        </w:rPr>
        <w:t>m=4</w:t>
      </w:r>
      <w:r>
        <w:rPr>
          <w:rFonts w:hint="eastAsia" w:ascii="宋体" w:hAnsi="宋体" w:eastAsia="宋体" w:cs="宋体"/>
          <w:i w:val="0"/>
          <w:iCs w:val="0"/>
          <w:caps w:val="0"/>
          <w:color w:val="333333"/>
          <w:spacing w:val="2"/>
          <w:sz w:val="21"/>
          <w:szCs w:val="21"/>
          <w:shd w:val="clear" w:fill="FFFFFF"/>
        </w:rPr>
        <w:t>，月度数据的</w:t>
      </w:r>
      <w:r>
        <w:rPr>
          <w:rFonts w:hint="eastAsia" w:ascii="宋体" w:hAnsi="宋体" w:eastAsia="宋体" w:cs="宋体"/>
          <w:b w:val="0"/>
          <w:bCs w:val="0"/>
          <w:i w:val="0"/>
          <w:iCs w:val="0"/>
          <w:caps w:val="0"/>
          <w:color w:val="333333"/>
          <w:spacing w:val="0"/>
          <w:sz w:val="21"/>
          <w:szCs w:val="21"/>
          <w:shd w:val="clear" w:fill="FFFFFF"/>
        </w:rPr>
        <w:t>m=12</w:t>
      </w:r>
      <w:r>
        <w:rPr>
          <w:rFonts w:hint="eastAsia" w:ascii="宋体" w:hAnsi="宋体" w:eastAsia="宋体" w:cs="宋体"/>
          <w:i w:val="0"/>
          <w:iCs w:val="0"/>
          <w:caps w:val="0"/>
          <w:color w:val="333333"/>
          <w:spacing w:val="2"/>
          <w:sz w:val="21"/>
          <w:szCs w:val="21"/>
          <w:shd w:val="clear" w:fill="FFFFFF"/>
        </w:rPr>
        <w:t>。</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shd w:val="clear" w:fill="FFFFFF"/>
          <w:lang w:val="en-US" w:eastAsia="zh-CN"/>
        </w:rPr>
      </w:pPr>
      <w:r>
        <w:rPr>
          <w:rFonts w:hint="eastAsia" w:ascii="宋体" w:hAnsi="宋体" w:eastAsia="宋体" w:cs="宋体"/>
          <w:i w:val="0"/>
          <w:iCs w:val="0"/>
          <w:caps w:val="0"/>
          <w:color w:val="333333"/>
          <w:spacing w:val="2"/>
          <w:sz w:val="21"/>
          <w:szCs w:val="21"/>
          <w:shd w:val="clear" w:fill="FFFFFF"/>
          <w:lang w:val="en-US" w:eastAsia="zh-CN"/>
        </w:rPr>
        <w:t xml:space="preserve"> </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shd w:val="clear" w:fill="FFFFFF"/>
          <w:lang w:val="en-US" w:eastAsia="zh-CN"/>
        </w:rPr>
      </w:pPr>
      <w:r>
        <w:rPr>
          <w:rFonts w:hint="eastAsia" w:ascii="宋体" w:hAnsi="宋体" w:eastAsia="宋体" w:cs="宋体"/>
          <w:i w:val="0"/>
          <w:iCs w:val="0"/>
          <w:caps w:val="0"/>
          <w:color w:val="333333"/>
          <w:spacing w:val="2"/>
          <w:sz w:val="21"/>
          <w:szCs w:val="21"/>
          <w:shd w:val="clear" w:fill="FFFFFF"/>
          <w:lang w:val="en-US" w:eastAsia="zh-CN"/>
        </w:rPr>
        <w:t>Holt-Winters加法模型：</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shd w:val="clear" w:fill="FFFFFF"/>
          <w:lang w:val="en-US" w:eastAsia="zh-CN"/>
        </w:rPr>
      </w:pPr>
      <w:r>
        <w:rPr>
          <w:rFonts w:hint="eastAsia" w:ascii="宋体" w:hAnsi="宋体" w:eastAsia="宋体" w:cs="宋体"/>
          <w:i w:val="0"/>
          <w:iCs w:val="0"/>
          <w:caps w:val="0"/>
          <w:color w:val="333333"/>
          <w:spacing w:val="2"/>
          <w:sz w:val="21"/>
          <w:szCs w:val="21"/>
          <w:shd w:val="clear" w:fill="FFFFFF"/>
          <w:lang w:val="en-US" w:eastAsia="zh-CN"/>
        </w:rPr>
        <w:t>加法模型的分量形式是：</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shd w:val="clear" w:fill="FFFFFF"/>
        </w:rPr>
      </w:pPr>
      <w:r>
        <w:drawing>
          <wp:inline distT="0" distB="0" distL="114300" distR="114300">
            <wp:extent cx="3573780" cy="117348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3573780" cy="1173480"/>
                    </a:xfrm>
                    <a:prstGeom prst="rect">
                      <a:avLst/>
                    </a:prstGeom>
                    <a:noFill/>
                    <a:ln>
                      <a:noFill/>
                    </a:ln>
                  </pic:spPr>
                </pic:pic>
              </a:graphicData>
            </a:graphic>
          </wp:inline>
        </w:drawing>
      </w:r>
      <w:r>
        <w:rPr>
          <w:rFonts w:hint="eastAsia" w:ascii="宋体" w:hAnsi="宋体" w:eastAsia="宋体" w:cs="宋体"/>
          <w:i w:val="0"/>
          <w:iCs w:val="0"/>
          <w:caps w:val="0"/>
          <w:color w:val="333333"/>
          <w:spacing w:val="2"/>
          <w:sz w:val="21"/>
          <w:szCs w:val="21"/>
          <w:shd w:val="clear" w:fill="FFFFFF"/>
          <w:lang w:val="en-US" w:eastAsia="zh-CN"/>
        </w:rPr>
        <w:t xml:space="preserve"> </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rPr>
      </w:pPr>
      <w:r>
        <w:rPr>
          <w:rFonts w:hint="eastAsia" w:ascii="宋体" w:hAnsi="宋体" w:eastAsia="宋体" w:cs="宋体"/>
          <w:i w:val="0"/>
          <w:iCs w:val="0"/>
          <w:caps w:val="0"/>
          <w:color w:val="333333"/>
          <w:spacing w:val="2"/>
          <w:sz w:val="21"/>
          <w:szCs w:val="21"/>
          <w:shd w:val="clear" w:fill="FFFFFF"/>
        </w:rPr>
        <w:t>这种方法有两种不同的季节性组成部分。当季节变化在该时间序列中大致保持不变时，通常选择加法模型；而当季节变化与时间序列的水平成比例变化时，通常选择乘法模型。在加法模型中，季节性分量在观测序列的尺度上以绝对值表示，在水平方程中，时间序列通过减去季节分量进行季节性调整，并且每年的季节性分量加起来大约为零。在乘法模型中，季节性分量用相对数（百分比）表示，时间序列通过除以季节性分量来进行季节性调整，并且每年的季节性分量加起来约为</w:t>
      </w:r>
      <w:r>
        <w:rPr>
          <w:rFonts w:hint="eastAsia" w:ascii="宋体" w:hAnsi="宋体" w:eastAsia="宋体" w:cs="宋体"/>
          <w:b w:val="0"/>
          <w:bCs w:val="0"/>
          <w:i w:val="0"/>
          <w:iCs w:val="0"/>
          <w:caps w:val="0"/>
          <w:color w:val="333333"/>
          <w:spacing w:val="0"/>
          <w:sz w:val="21"/>
          <w:szCs w:val="21"/>
          <w:shd w:val="clear" w:fill="FFFFFF"/>
        </w:rPr>
        <w:t>m</w:t>
      </w:r>
      <w:r>
        <w:rPr>
          <w:rFonts w:hint="eastAsia" w:ascii="宋体" w:hAnsi="宋体" w:eastAsia="宋体" w:cs="宋体"/>
          <w:i w:val="0"/>
          <w:iCs w:val="0"/>
          <w:caps w:val="0"/>
          <w:color w:val="333333"/>
          <w:spacing w:val="2"/>
          <w:sz w:val="21"/>
          <w:szCs w:val="21"/>
          <w:shd w:val="clear" w:fill="FFFFFF"/>
        </w:rPr>
        <w:t>。</w:t>
      </w:r>
    </w:p>
    <w:p>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1"/>
          <w:szCs w:val="21"/>
          <w:shd w:val="clear" w:fill="FFFFFF"/>
          <w:lang w:val="en-US" w:eastAsia="zh-CN"/>
        </w:rPr>
      </w:pPr>
    </w:p>
    <w:p>
      <w:pPr>
        <w:pStyle w:val="4"/>
        <w:keepNext w:val="0"/>
        <w:keepLines w:val="0"/>
        <w:widowControl/>
        <w:numPr>
          <w:ilvl w:val="0"/>
          <w:numId w:val="1"/>
        </w:numPr>
        <w:suppressLineNumbers w:val="0"/>
        <w:shd w:val="clear" w:fill="FFFFFF"/>
        <w:spacing w:before="0" w:beforeAutospacing="0" w:after="178" w:afterAutospacing="0"/>
        <w:ind w:left="0" w:firstLine="0"/>
        <w:rPr>
          <w:rFonts w:hint="default" w:ascii="宋体" w:hAnsi="宋体" w:eastAsia="宋体" w:cs="宋体"/>
          <w:b/>
          <w:bCs/>
          <w:i w:val="0"/>
          <w:iCs w:val="0"/>
          <w:caps w:val="0"/>
          <w:color w:val="333333"/>
          <w:spacing w:val="2"/>
          <w:sz w:val="24"/>
          <w:szCs w:val="24"/>
          <w:shd w:val="clear" w:fill="FFFFFF"/>
          <w:lang w:val="en-US" w:eastAsia="zh-CN"/>
        </w:rPr>
      </w:pPr>
      <w:r>
        <w:rPr>
          <w:rFonts w:hint="eastAsia" w:ascii="宋体" w:hAnsi="宋体" w:eastAsia="宋体" w:cs="宋体"/>
          <w:b/>
          <w:bCs/>
          <w:i w:val="0"/>
          <w:iCs w:val="0"/>
          <w:caps w:val="0"/>
          <w:color w:val="333333"/>
          <w:spacing w:val="2"/>
          <w:sz w:val="24"/>
          <w:szCs w:val="24"/>
          <w:shd w:val="clear" w:fill="FFFFFF"/>
          <w:lang w:val="en-US" w:eastAsia="zh-CN"/>
        </w:rPr>
        <w:t>基于传统模块的改进和完善：</w:t>
      </w:r>
    </w:p>
    <w:p>
      <w:pPr>
        <w:numPr>
          <w:ilvl w:val="1"/>
          <w:numId w:val="1"/>
        </w:numPr>
        <w:bidi w:val="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LSTM模型：</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（1）数据准备、预处理</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神经网络具有很强的学习能力（也很容易过拟合），更适用于大规模数据集，因此需要准备大量、高质量并且带有干净标签的数据。从激活函数（sigmoid、tanh）可以看出，模型的输出绝对值一般在 0~1 之间，因此需要对数据进行归一化处理。常见的方法有：</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1、Min-Max Normalization： </w:t>
      </w:r>
      <w:r>
        <w:rPr>
          <w:rFonts w:hint="eastAsia" w:ascii="宋体" w:hAnsi="宋体" w:eastAsia="宋体" w:cs="宋体"/>
          <w:b w:val="0"/>
          <w:bCs w:val="0"/>
          <w:i w:val="0"/>
          <w:iCs w:val="0"/>
          <w:caps w:val="0"/>
          <w:color w:val="121212"/>
          <w:spacing w:val="0"/>
          <w:sz w:val="21"/>
          <w:szCs w:val="21"/>
          <w:bdr w:val="none" w:color="auto" w:sz="0" w:space="0"/>
          <w:shd w:val="clear" w:fill="FFFFFF"/>
        </w:rPr>
        <w:t>x′=x−xminxmax−xmin</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2、Average Normalization： </w:t>
      </w:r>
      <w:r>
        <w:rPr>
          <w:rFonts w:hint="eastAsia" w:ascii="宋体" w:hAnsi="宋体" w:eastAsia="宋体" w:cs="宋体"/>
          <w:b w:val="0"/>
          <w:bCs w:val="0"/>
          <w:i w:val="0"/>
          <w:iCs w:val="0"/>
          <w:caps w:val="0"/>
          <w:color w:val="121212"/>
          <w:spacing w:val="0"/>
          <w:sz w:val="21"/>
          <w:szCs w:val="21"/>
          <w:bdr w:val="none" w:color="auto" w:sz="0" w:space="0"/>
          <w:shd w:val="clear" w:fill="FFFFFF"/>
        </w:rPr>
        <w:t>x′=x−uxmax−xmin</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3、log function： </w:t>
      </w:r>
      <w:r>
        <w:rPr>
          <w:rFonts w:hint="eastAsia" w:ascii="宋体" w:hAnsi="宋体" w:eastAsia="宋体" w:cs="宋体"/>
          <w:b w:val="0"/>
          <w:bCs w:val="0"/>
          <w:i w:val="0"/>
          <w:iCs w:val="0"/>
          <w:caps w:val="0"/>
          <w:color w:val="121212"/>
          <w:spacing w:val="0"/>
          <w:sz w:val="21"/>
          <w:szCs w:val="21"/>
          <w:bdr w:val="none" w:color="auto" w:sz="0" w:space="0"/>
          <w:shd w:val="clear" w:fill="FFFFFF"/>
        </w:rPr>
        <w:t>x′=log10x</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1、2 属于线性归一化，缺点是当有新数据加入时，可能导致 max 和 min 的变化，需要重新定义。3 属于非线性归一化，经常用在数据分化比较大的场景，有些数值很大，有些很小。</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与归一化相近的概念是标准化：</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Z-score规范化： </w:t>
      </w:r>
      <w:r>
        <w:rPr>
          <w:rFonts w:hint="eastAsia" w:ascii="宋体" w:hAnsi="宋体" w:eastAsia="宋体" w:cs="宋体"/>
          <w:b w:val="0"/>
          <w:bCs w:val="0"/>
          <w:i w:val="0"/>
          <w:iCs w:val="0"/>
          <w:caps w:val="0"/>
          <w:color w:val="121212"/>
          <w:spacing w:val="0"/>
          <w:sz w:val="21"/>
          <w:szCs w:val="21"/>
          <w:bdr w:val="none" w:color="auto" w:sz="0" w:space="0"/>
          <w:shd w:val="clear" w:fill="FFFFFF"/>
        </w:rPr>
        <w:t>x′=x−uσ</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什么时候用归一化？什么时候用标准化？</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1、如果对输出结果范围有要求，用归一化。</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2、如果数据较为稳定，不存在极端的最大最小值，用归一化。</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3、如果数据存在异常值和较多噪音，用标准化，可以间接通过中心化避免异常值和极端值的影响。</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（2）批处理</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神经网络一般不会一个一个的训练样本，通常采用 minibatch 的方法一次训练一批数据，但不要使用过大的批处理，因为有可能导致低效和过拟合。</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（3）梯度归一化、梯度剪裁</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因为采用了批处理，因此计算出来梯度之后，要除以 minibatch 的数量。如果训练 RNN 或者LSTM，务必保证 gradient 的 norm 被约束在 5、10、15（前提还是要先归一化gradient），这一点在 RNN 和 LSTM 中很重要。在训练过程中，最好可以检查下梯度。</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（4）学习率</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学习率是一个非常重要的参数，学习率太大将会导致训练过程非常不稳定甚至失败。太小将影响训练速度，通常设置为 0.1~0.001。</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（5）权值初始化</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初始化参数对结果的影响至关重要，常见的初始化方法包括：</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1、常量初始化：把权值或者偏置初始化为一个自定义的常数。</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2、高斯分布初始化：需要给定高斯函数的均值与标准差。</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3、xavier 初始化：对于均值为 0，方差为（1 / 输入的个数） 的均匀分布，如果我们更注重前向传播，可以选择 fan_in，即正向传播的输入个数；如果更注重反向传播，可以选择 fan_out, 因为在反向传播的时候，fan_out 就是神经元的输入个数；如果两者都考虑，就选 average = (fan_in + fan_out) /2。对于 Relu 激活函数，xavier 初始化很适合。</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在权值初始化的时候，可以多尝试几种方法。此外，如果使用 LSTM 来解决长时依赖的问题，遗忘门初始化 bias 的时候要大一点（大于 1.0）。</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（6）dropout</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dropout 通过在训练的时候屏蔽部分神经元的方式，使网络最终具有较好的效果，相比于普通训练，需要花费更多的时间。记得在测试的时候关闭 dropout。</w:t>
      </w:r>
      <w:r>
        <w:rPr>
          <w:rFonts w:hint="eastAsia" w:ascii="宋体" w:hAnsi="宋体" w:eastAsia="宋体" w:cs="宋体"/>
          <w:b w:val="0"/>
          <w:bCs w:val="0"/>
          <w:i w:val="0"/>
          <w:iCs w:val="0"/>
          <w:caps w:val="0"/>
          <w:color w:val="121212"/>
          <w:spacing w:val="0"/>
          <w:sz w:val="21"/>
          <w:szCs w:val="21"/>
          <w:shd w:val="clear" w:fill="FFFFFF"/>
        </w:rPr>
        <w:t>LSTM 的 dropout 只出现在同一时刻多层隐层之间，不会出现在不同时刻之间</w:t>
      </w:r>
      <w:r>
        <w:rPr>
          <w:rFonts w:hint="eastAsia" w:ascii="宋体" w:hAnsi="宋体" w:eastAsia="宋体" w:cs="宋体"/>
          <w:i w:val="0"/>
          <w:iCs w:val="0"/>
          <w:caps w:val="0"/>
          <w:color w:val="121212"/>
          <w:spacing w:val="0"/>
          <w:sz w:val="21"/>
          <w:szCs w:val="21"/>
          <w:shd w:val="clear" w:fill="FFFFFF"/>
        </w:rPr>
        <w:t>（如果 dropout 跨越不同时刻，将导致随时间传递的状态信息丢失）。</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（7）提前终止</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在训练的过程中，通常训练误差随着时间推移逐渐减小，而验证误差先减小后增大。期望的训练效果是：在训练集和验证集的效果都很好。训练集和验证集的 loss 都在下降，并且差不多在同个地方稳定下来。采用提前终止的方法，可以有效防止过拟合。</w:t>
      </w:r>
    </w:p>
    <w:p>
      <w:pPr>
        <w:numPr>
          <w:numId w:val="0"/>
        </w:numPr>
        <w:bidi w:val="0"/>
        <w:ind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729480" cy="2188845"/>
            <wp:effectExtent l="0" t="0" r="10160" b="5715"/>
            <wp:docPr id="2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IMG_256"/>
                    <pic:cNvPicPr>
                      <a:picLocks noChangeAspect="1"/>
                    </pic:cNvPicPr>
                  </pic:nvPicPr>
                  <pic:blipFill>
                    <a:blip r:embed="rId15"/>
                    <a:stretch>
                      <a:fillRect/>
                    </a:stretch>
                  </pic:blipFill>
                  <pic:spPr>
                    <a:xfrm>
                      <a:off x="0" y="0"/>
                      <a:ext cx="4729480" cy="2188845"/>
                    </a:xfrm>
                    <a:prstGeom prst="rect">
                      <a:avLst/>
                    </a:prstGeom>
                    <a:noFill/>
                    <a:ln w="9525">
                      <a:noFill/>
                    </a:ln>
                  </pic:spPr>
                </pic:pic>
              </a:graphicData>
            </a:graphic>
          </wp:inline>
        </w:drawing>
      </w:r>
    </w:p>
    <w:p>
      <w:pPr>
        <w:numPr>
          <w:numId w:val="0"/>
        </w:numPr>
        <w:bidi w:val="0"/>
        <w:ind w:leftChars="0"/>
        <w:jc w:val="both"/>
        <w:rPr>
          <w:rFonts w:ascii="宋体" w:hAnsi="宋体" w:eastAsia="宋体" w:cs="宋体"/>
          <w:sz w:val="21"/>
          <w:szCs w:val="21"/>
        </w:rPr>
      </w:pPr>
      <w:r>
        <w:rPr>
          <w:rFonts w:ascii="宋体" w:hAnsi="宋体" w:eastAsia="宋体" w:cs="宋体"/>
          <w:sz w:val="21"/>
          <w:szCs w:val="21"/>
        </w:rPr>
        <w:t>训练集、验证集误差</w:t>
      </w:r>
    </w:p>
    <w:p>
      <w:pPr>
        <w:numPr>
          <w:numId w:val="0"/>
        </w:numPr>
        <w:bidi w:val="0"/>
        <w:ind w:leftChars="0"/>
        <w:jc w:val="both"/>
        <w:rPr>
          <w:rFonts w:ascii="宋体" w:hAnsi="宋体" w:eastAsia="宋体" w:cs="宋体"/>
          <w:sz w:val="21"/>
          <w:szCs w:val="21"/>
        </w:rPr>
      </w:pPr>
    </w:p>
    <w:p>
      <w:pPr>
        <w:numPr>
          <w:numId w:val="0"/>
        </w:numPr>
        <w:bidi w:val="0"/>
        <w:ind w:leftChars="0"/>
        <w:jc w:val="both"/>
        <w:rPr>
          <w:rFonts w:ascii="宋体" w:hAnsi="宋体" w:eastAsia="宋体" w:cs="宋体"/>
          <w:sz w:val="21"/>
          <w:szCs w:val="21"/>
        </w:rPr>
      </w:pPr>
    </w:p>
    <w:p>
      <w:pPr>
        <w:numPr>
          <w:ilvl w:val="0"/>
          <w:numId w:val="1"/>
        </w:numPr>
        <w:bidi w:val="0"/>
        <w:ind w:left="0" w:leftChars="0" w:firstLine="0" w:firstLineChars="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异常检测模块使用方法以及接口介绍：</w:t>
      </w:r>
    </w:p>
    <w:p>
      <w:pPr>
        <w:numPr>
          <w:ilvl w:val="1"/>
          <w:numId w:val="1"/>
        </w:numPr>
        <w:bidi w:val="0"/>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数据获取</w:t>
      </w:r>
      <w:bookmarkStart w:id="0" w:name="_GoBack"/>
      <w:bookmarkEnd w:id="0"/>
      <w:r>
        <w:rPr>
          <w:rFonts w:hint="eastAsia" w:ascii="宋体" w:hAnsi="宋体" w:eastAsia="宋体" w:cs="宋体"/>
          <w:sz w:val="21"/>
          <w:szCs w:val="21"/>
          <w:lang w:val="en-US" w:eastAsia="zh-CN"/>
        </w:rPr>
        <w:t>：</w:t>
      </w:r>
    </w:p>
    <w:p>
      <w:pPr>
        <w:numPr>
          <w:numId w:val="0"/>
        </w:numPr>
        <w:bidi w:val="0"/>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从设备端获取原始数据，暂定接口为：</w:t>
      </w:r>
    </w:p>
    <w:p>
      <w:pPr>
        <w:numPr>
          <w:numId w:val="0"/>
        </w:numPr>
        <w:bidi w:val="0"/>
        <w:ind w:leftChars="0"/>
        <w:jc w:val="both"/>
        <w:rPr>
          <w:rFonts w:hint="eastAsia" w:ascii="宋体" w:hAnsi="宋体" w:eastAsia="宋体" w:cs="宋体"/>
          <w:i w:val="0"/>
          <w:iCs w:val="0"/>
          <w:caps w:val="0"/>
          <w:color w:val="212121"/>
          <w:spacing w:val="0"/>
          <w:sz w:val="21"/>
          <w:szCs w:val="21"/>
          <w:shd w:val="clear" w:fill="FFFFFF"/>
        </w:rPr>
      </w:pPr>
      <w:r>
        <w:rPr>
          <w:rFonts w:hint="eastAsia" w:ascii="宋体" w:hAnsi="宋体" w:eastAsia="宋体" w:cs="宋体"/>
          <w:i w:val="0"/>
          <w:iCs w:val="0"/>
          <w:caps w:val="0"/>
          <w:color w:val="212121"/>
          <w:spacing w:val="0"/>
          <w:sz w:val="21"/>
          <w:szCs w:val="21"/>
          <w:shd w:val="clear" w:fill="FFFFFF"/>
        </w:rPr>
        <w:fldChar w:fldCharType="begin"/>
      </w:r>
      <w:r>
        <w:rPr>
          <w:rFonts w:hint="eastAsia" w:ascii="宋体" w:hAnsi="宋体" w:eastAsia="宋体" w:cs="宋体"/>
          <w:i w:val="0"/>
          <w:iCs w:val="0"/>
          <w:caps w:val="0"/>
          <w:color w:val="212121"/>
          <w:spacing w:val="0"/>
          <w:sz w:val="21"/>
          <w:szCs w:val="21"/>
          <w:shd w:val="clear" w:fill="FFFFFF"/>
        </w:rPr>
        <w:instrText xml:space="preserve"> HYPERLINK "http://192.168.100.100:8080/messages?measurement=/SenseHatB/socc3dzf83ty/Temperature&amp;period=7200" </w:instrText>
      </w:r>
      <w:r>
        <w:rPr>
          <w:rFonts w:hint="eastAsia" w:ascii="宋体" w:hAnsi="宋体" w:eastAsia="宋体" w:cs="宋体"/>
          <w:i w:val="0"/>
          <w:iCs w:val="0"/>
          <w:caps w:val="0"/>
          <w:color w:val="212121"/>
          <w:spacing w:val="0"/>
          <w:sz w:val="21"/>
          <w:szCs w:val="21"/>
          <w:shd w:val="clear" w:fill="FFFFFF"/>
        </w:rPr>
        <w:fldChar w:fldCharType="separate"/>
      </w:r>
      <w:r>
        <w:rPr>
          <w:rStyle w:val="9"/>
          <w:rFonts w:hint="eastAsia" w:ascii="宋体" w:hAnsi="宋体" w:eastAsia="宋体" w:cs="宋体"/>
          <w:i w:val="0"/>
          <w:iCs w:val="0"/>
          <w:caps w:val="0"/>
          <w:spacing w:val="0"/>
          <w:sz w:val="21"/>
          <w:szCs w:val="21"/>
          <w:shd w:val="clear" w:fill="FFFFFF"/>
        </w:rPr>
        <w:t>http://192.168.100.100:8080/messages?measurement=/SenseHatB/socc3dzf83ty/Temperature&amp;period=7200</w:t>
      </w:r>
      <w:r>
        <w:rPr>
          <w:rFonts w:hint="eastAsia" w:ascii="宋体" w:hAnsi="宋体" w:eastAsia="宋体" w:cs="宋体"/>
          <w:i w:val="0"/>
          <w:iCs w:val="0"/>
          <w:caps w:val="0"/>
          <w:color w:val="212121"/>
          <w:spacing w:val="0"/>
          <w:sz w:val="21"/>
          <w:szCs w:val="21"/>
          <w:shd w:val="clear" w:fill="FFFFFF"/>
        </w:rPr>
        <w:fldChar w:fldCharType="end"/>
      </w:r>
    </w:p>
    <w:p>
      <w:pPr>
        <w:numPr>
          <w:numId w:val="0"/>
        </w:numPr>
        <w:bidi w:val="0"/>
        <w:ind w:leftChars="0"/>
        <w:jc w:val="both"/>
        <w:rPr>
          <w:rFonts w:hint="eastAsia" w:ascii="宋体" w:hAnsi="宋体" w:eastAsia="宋体" w:cs="宋体"/>
          <w:i w:val="0"/>
          <w:iCs w:val="0"/>
          <w:caps w:val="0"/>
          <w:color w:val="212121"/>
          <w:spacing w:val="0"/>
          <w:sz w:val="21"/>
          <w:szCs w:val="21"/>
          <w:shd w:val="clear" w:fill="FFFFFF"/>
          <w:lang w:val="en-US" w:eastAsia="zh-CN"/>
        </w:rPr>
      </w:pPr>
      <w:r>
        <w:rPr>
          <w:rFonts w:hint="eastAsia" w:ascii="宋体" w:hAnsi="宋体" w:eastAsia="宋体" w:cs="宋体"/>
          <w:i w:val="0"/>
          <w:iCs w:val="0"/>
          <w:caps w:val="0"/>
          <w:color w:val="212121"/>
          <w:spacing w:val="0"/>
          <w:sz w:val="21"/>
          <w:szCs w:val="21"/>
          <w:shd w:val="clear" w:fill="FFFFFF"/>
          <w:lang w:val="en-US" w:eastAsia="zh-CN"/>
        </w:rPr>
        <w:t>获取两个小时的数据用于异常检测。</w:t>
      </w:r>
    </w:p>
    <w:p>
      <w:pPr>
        <w:numPr>
          <w:numId w:val="0"/>
        </w:numPr>
        <w:bidi w:val="0"/>
        <w:ind w:leftChars="0"/>
        <w:jc w:val="both"/>
        <w:rPr>
          <w:rFonts w:hint="eastAsia" w:ascii="宋体" w:hAnsi="宋体" w:eastAsia="宋体" w:cs="宋体"/>
          <w:i w:val="0"/>
          <w:iCs w:val="0"/>
          <w:caps w:val="0"/>
          <w:color w:val="212121"/>
          <w:spacing w:val="0"/>
          <w:sz w:val="21"/>
          <w:szCs w:val="21"/>
          <w:shd w:val="clear" w:fill="FFFFFF"/>
          <w:lang w:val="en-US" w:eastAsia="zh-CN"/>
        </w:rPr>
      </w:pPr>
    </w:p>
    <w:p>
      <w:pPr>
        <w:numPr>
          <w:ilvl w:val="1"/>
          <w:numId w:val="1"/>
        </w:numPr>
        <w:bidi w:val="0"/>
        <w:ind w:left="0" w:leftChars="0" w:firstLine="0" w:firstLineChars="0"/>
        <w:jc w:val="both"/>
        <w:rPr>
          <w:rFonts w:hint="eastAsia" w:ascii="宋体" w:hAnsi="宋体" w:eastAsia="宋体" w:cs="宋体"/>
          <w:i w:val="0"/>
          <w:iCs w:val="0"/>
          <w:caps w:val="0"/>
          <w:color w:val="212121"/>
          <w:spacing w:val="0"/>
          <w:sz w:val="21"/>
          <w:szCs w:val="21"/>
          <w:shd w:val="clear" w:fill="FFFFFF"/>
          <w:lang w:val="en-US" w:eastAsia="zh-CN"/>
        </w:rPr>
      </w:pPr>
      <w:r>
        <w:rPr>
          <w:rFonts w:hint="eastAsia" w:ascii="宋体" w:hAnsi="宋体" w:eastAsia="宋体" w:cs="宋体"/>
          <w:i w:val="0"/>
          <w:iCs w:val="0"/>
          <w:caps w:val="0"/>
          <w:color w:val="212121"/>
          <w:spacing w:val="0"/>
          <w:sz w:val="21"/>
          <w:szCs w:val="21"/>
          <w:shd w:val="clear" w:fill="FFFFFF"/>
          <w:lang w:val="en-US" w:eastAsia="zh-CN"/>
        </w:rPr>
        <w:t>数据处理：</w:t>
      </w:r>
    </w:p>
    <w:p>
      <w:pPr>
        <w:numPr>
          <w:numId w:val="0"/>
        </w:numPr>
        <w:bidi w:val="0"/>
        <w:ind w:leftChars="0"/>
        <w:jc w:val="both"/>
        <w:rPr>
          <w:rFonts w:hint="eastAsia" w:ascii="宋体" w:hAnsi="宋体" w:eastAsia="宋体" w:cs="宋体"/>
          <w:i w:val="0"/>
          <w:iCs w:val="0"/>
          <w:caps w:val="0"/>
          <w:color w:val="212121"/>
          <w:spacing w:val="0"/>
          <w:sz w:val="21"/>
          <w:szCs w:val="21"/>
          <w:shd w:val="clear" w:fill="FFFFFF"/>
          <w:lang w:val="en-US" w:eastAsia="zh-CN"/>
        </w:rPr>
      </w:pPr>
      <w:r>
        <w:rPr>
          <w:rFonts w:hint="default" w:ascii="宋体" w:hAnsi="宋体" w:eastAsia="宋体" w:cs="宋体"/>
          <w:i w:val="0"/>
          <w:iCs w:val="0"/>
          <w:caps w:val="0"/>
          <w:color w:val="212121"/>
          <w:spacing w:val="0"/>
          <w:sz w:val="21"/>
          <w:szCs w:val="21"/>
          <w:shd w:val="clear" w:fill="FFFFFF"/>
          <w:lang w:val="en-US" w:eastAsia="zh-CN"/>
        </w:rPr>
        <w:t>APIInputProcessor.ja</w:t>
      </w:r>
      <w:r>
        <w:rPr>
          <w:rFonts w:hint="eastAsia" w:ascii="宋体" w:hAnsi="宋体" w:eastAsia="宋体" w:cs="宋体"/>
          <w:i w:val="0"/>
          <w:iCs w:val="0"/>
          <w:caps w:val="0"/>
          <w:color w:val="212121"/>
          <w:spacing w:val="0"/>
          <w:sz w:val="21"/>
          <w:szCs w:val="21"/>
          <w:shd w:val="clear" w:fill="FFFFFF"/>
          <w:lang w:val="en-US" w:eastAsia="zh-CN"/>
        </w:rPr>
        <w:t>va程序用来将原始数据处理成TimeSeries形式并进行下一步处理。</w:t>
      </w:r>
    </w:p>
    <w:p>
      <w:pPr>
        <w:numPr>
          <w:numId w:val="0"/>
        </w:numPr>
        <w:bidi w:val="0"/>
        <w:ind w:leftChars="0"/>
        <w:jc w:val="both"/>
        <w:rPr>
          <w:rFonts w:hint="eastAsia" w:ascii="宋体" w:hAnsi="宋体" w:eastAsia="宋体" w:cs="宋体"/>
          <w:i w:val="0"/>
          <w:iCs w:val="0"/>
          <w:caps w:val="0"/>
          <w:color w:val="212121"/>
          <w:spacing w:val="0"/>
          <w:sz w:val="21"/>
          <w:szCs w:val="21"/>
          <w:shd w:val="clear" w:fill="FFFFFF"/>
          <w:lang w:val="en-US" w:eastAsia="zh-CN"/>
        </w:rPr>
      </w:pPr>
    </w:p>
    <w:p>
      <w:pPr>
        <w:numPr>
          <w:numId w:val="0"/>
        </w:numPr>
        <w:bidi w:val="0"/>
        <w:ind w:leftChars="0"/>
        <w:jc w:val="both"/>
        <w:rPr>
          <w:rFonts w:hint="eastAsia" w:ascii="宋体" w:hAnsi="宋体" w:eastAsia="宋体" w:cs="宋体"/>
          <w:i w:val="0"/>
          <w:iCs w:val="0"/>
          <w:caps w:val="0"/>
          <w:color w:val="212121"/>
          <w:spacing w:val="0"/>
          <w:sz w:val="21"/>
          <w:szCs w:val="21"/>
          <w:shd w:val="clear" w:fill="FFFFFF"/>
          <w:lang w:val="en-US" w:eastAsia="zh-CN"/>
        </w:rPr>
      </w:pPr>
      <w:r>
        <w:rPr>
          <w:rFonts w:hint="eastAsia" w:ascii="宋体" w:hAnsi="宋体" w:eastAsia="宋体" w:cs="宋体"/>
          <w:i w:val="0"/>
          <w:iCs w:val="0"/>
          <w:caps w:val="0"/>
          <w:color w:val="212121"/>
          <w:spacing w:val="0"/>
          <w:sz w:val="21"/>
          <w:szCs w:val="21"/>
          <w:shd w:val="clear" w:fill="FFFFFF"/>
          <w:lang w:val="en-US" w:eastAsia="zh-CN"/>
        </w:rPr>
        <w:t>4.3：数据训练：</w:t>
      </w:r>
    </w:p>
    <w:p>
      <w:pPr>
        <w:numPr>
          <w:numId w:val="0"/>
        </w:numPr>
        <w:bidi w:val="0"/>
        <w:ind w:leftChars="0"/>
        <w:jc w:val="both"/>
        <w:rPr>
          <w:rFonts w:hint="eastAsia" w:ascii="宋体" w:hAnsi="宋体" w:eastAsia="宋体" w:cs="宋体"/>
          <w:i w:val="0"/>
          <w:iCs w:val="0"/>
          <w:caps w:val="0"/>
          <w:color w:val="212121"/>
          <w:spacing w:val="0"/>
          <w:sz w:val="21"/>
          <w:szCs w:val="21"/>
          <w:shd w:val="clear" w:fill="FFFFFF"/>
          <w:lang w:val="en-US" w:eastAsia="zh-CN"/>
        </w:rPr>
      </w:pPr>
      <w:r>
        <w:rPr>
          <w:rFonts w:hint="default" w:ascii="宋体" w:hAnsi="宋体" w:eastAsia="宋体" w:cs="宋体"/>
          <w:i w:val="0"/>
          <w:iCs w:val="0"/>
          <w:caps w:val="0"/>
          <w:color w:val="212121"/>
          <w:spacing w:val="0"/>
          <w:sz w:val="21"/>
          <w:szCs w:val="21"/>
          <w:shd w:val="clear" w:fill="FFFFFF"/>
          <w:lang w:val="en-US" w:eastAsia="zh-CN"/>
        </w:rPr>
        <w:t>DetectAnomalyProcessable.java</w:t>
      </w:r>
      <w:r>
        <w:rPr>
          <w:rFonts w:hint="eastAsia" w:ascii="宋体" w:hAnsi="宋体" w:eastAsia="宋体" w:cs="宋体"/>
          <w:i w:val="0"/>
          <w:iCs w:val="0"/>
          <w:caps w:val="0"/>
          <w:color w:val="212121"/>
          <w:spacing w:val="0"/>
          <w:sz w:val="21"/>
          <w:szCs w:val="21"/>
          <w:shd w:val="clear" w:fill="FFFFFF"/>
          <w:lang w:val="en-US" w:eastAsia="zh-CN"/>
        </w:rPr>
        <w:t>的process方法用来使用配置文件中指定的模型生成的ModelAdapter的train方法训练数据。</w:t>
      </w:r>
    </w:p>
    <w:p>
      <w:pPr>
        <w:numPr>
          <w:numId w:val="0"/>
        </w:numPr>
        <w:bidi w:val="0"/>
        <w:ind w:leftChars="0"/>
        <w:jc w:val="both"/>
        <w:rPr>
          <w:rFonts w:hint="eastAsia" w:ascii="宋体" w:hAnsi="宋体" w:eastAsia="宋体" w:cs="宋体"/>
          <w:i w:val="0"/>
          <w:iCs w:val="0"/>
          <w:caps w:val="0"/>
          <w:color w:val="212121"/>
          <w:spacing w:val="0"/>
          <w:sz w:val="21"/>
          <w:szCs w:val="21"/>
          <w:shd w:val="clear" w:fill="FFFFFF"/>
          <w:lang w:val="en-US" w:eastAsia="zh-CN"/>
        </w:rPr>
      </w:pPr>
    </w:p>
    <w:p>
      <w:pPr>
        <w:numPr>
          <w:numId w:val="0"/>
        </w:numPr>
        <w:bidi w:val="0"/>
        <w:ind w:leftChars="0"/>
        <w:jc w:val="both"/>
        <w:rPr>
          <w:rFonts w:hint="eastAsia" w:ascii="宋体" w:hAnsi="宋体" w:eastAsia="宋体" w:cs="宋体"/>
          <w:i w:val="0"/>
          <w:iCs w:val="0"/>
          <w:caps w:val="0"/>
          <w:color w:val="212121"/>
          <w:spacing w:val="0"/>
          <w:sz w:val="21"/>
          <w:szCs w:val="21"/>
          <w:shd w:val="clear" w:fill="FFFFFF"/>
          <w:lang w:val="en-US" w:eastAsia="zh-CN"/>
        </w:rPr>
      </w:pPr>
      <w:r>
        <w:rPr>
          <w:rFonts w:hint="eastAsia" w:ascii="宋体" w:hAnsi="宋体" w:eastAsia="宋体" w:cs="宋体"/>
          <w:i w:val="0"/>
          <w:iCs w:val="0"/>
          <w:caps w:val="0"/>
          <w:color w:val="212121"/>
          <w:spacing w:val="0"/>
          <w:sz w:val="21"/>
          <w:szCs w:val="21"/>
          <w:shd w:val="clear" w:fill="FFFFFF"/>
          <w:lang w:val="en-US" w:eastAsia="zh-CN"/>
        </w:rPr>
        <w:t>4.4：异常检测：</w:t>
      </w:r>
    </w:p>
    <w:p>
      <w:pPr>
        <w:numPr>
          <w:numId w:val="0"/>
        </w:numPr>
        <w:bidi w:val="0"/>
        <w:ind w:leftChars="0"/>
        <w:jc w:val="both"/>
        <w:rPr>
          <w:rFonts w:hint="eastAsia" w:ascii="宋体" w:hAnsi="宋体" w:eastAsia="宋体" w:cs="宋体"/>
          <w:i w:val="0"/>
          <w:iCs w:val="0"/>
          <w:caps w:val="0"/>
          <w:color w:val="212121"/>
          <w:spacing w:val="0"/>
          <w:sz w:val="21"/>
          <w:szCs w:val="21"/>
          <w:shd w:val="clear" w:fill="FFFFFF"/>
          <w:lang w:val="en-US" w:eastAsia="zh-CN"/>
        </w:rPr>
      </w:pPr>
      <w:r>
        <w:rPr>
          <w:rFonts w:hint="default" w:ascii="宋体" w:hAnsi="宋体" w:eastAsia="宋体" w:cs="宋体"/>
          <w:i w:val="0"/>
          <w:iCs w:val="0"/>
          <w:caps w:val="0"/>
          <w:color w:val="212121"/>
          <w:spacing w:val="0"/>
          <w:sz w:val="21"/>
          <w:szCs w:val="21"/>
          <w:shd w:val="clear" w:fill="FFFFFF"/>
          <w:lang w:val="en-US" w:eastAsia="zh-CN"/>
        </w:rPr>
        <w:t>DetectAnomalyProcessable.java</w:t>
      </w:r>
      <w:r>
        <w:rPr>
          <w:rFonts w:hint="eastAsia" w:ascii="宋体" w:hAnsi="宋体" w:eastAsia="宋体" w:cs="宋体"/>
          <w:i w:val="0"/>
          <w:iCs w:val="0"/>
          <w:caps w:val="0"/>
          <w:color w:val="212121"/>
          <w:spacing w:val="0"/>
          <w:sz w:val="21"/>
          <w:szCs w:val="21"/>
          <w:shd w:val="clear" w:fill="FFFFFF"/>
          <w:lang w:val="en-US" w:eastAsia="zh-CN"/>
        </w:rPr>
        <w:t>中先创建AnomalyDetector模型，再用这种模型的detec方法进行异常检测获取到异常数据序列。</w:t>
      </w:r>
    </w:p>
    <w:p>
      <w:pPr>
        <w:numPr>
          <w:numId w:val="0"/>
        </w:numPr>
        <w:bidi w:val="0"/>
        <w:ind w:leftChars="0"/>
        <w:jc w:val="both"/>
        <w:rPr>
          <w:rFonts w:hint="eastAsia" w:ascii="宋体" w:hAnsi="宋体" w:eastAsia="宋体" w:cs="宋体"/>
          <w:i w:val="0"/>
          <w:iCs w:val="0"/>
          <w:caps w:val="0"/>
          <w:color w:val="212121"/>
          <w:spacing w:val="0"/>
          <w:sz w:val="21"/>
          <w:szCs w:val="21"/>
          <w:shd w:val="clear" w:fill="FFFFFF"/>
          <w:lang w:val="en-US" w:eastAsia="zh-CN"/>
        </w:rPr>
      </w:pPr>
    </w:p>
    <w:p>
      <w:pPr>
        <w:numPr>
          <w:numId w:val="0"/>
        </w:numPr>
        <w:bidi w:val="0"/>
        <w:ind w:leftChars="0"/>
        <w:jc w:val="both"/>
        <w:rPr>
          <w:rFonts w:hint="eastAsia" w:ascii="宋体" w:hAnsi="宋体" w:eastAsia="宋体" w:cs="宋体"/>
          <w:i w:val="0"/>
          <w:iCs w:val="0"/>
          <w:caps w:val="0"/>
          <w:color w:val="212121"/>
          <w:spacing w:val="0"/>
          <w:sz w:val="21"/>
          <w:szCs w:val="21"/>
          <w:shd w:val="clear" w:fill="FFFFFF"/>
          <w:lang w:val="en-US" w:eastAsia="zh-CN"/>
        </w:rPr>
      </w:pPr>
      <w:r>
        <w:rPr>
          <w:rFonts w:hint="eastAsia" w:ascii="宋体" w:hAnsi="宋体" w:eastAsia="宋体" w:cs="宋体"/>
          <w:i w:val="0"/>
          <w:iCs w:val="0"/>
          <w:caps w:val="0"/>
          <w:color w:val="212121"/>
          <w:spacing w:val="0"/>
          <w:sz w:val="21"/>
          <w:szCs w:val="21"/>
          <w:shd w:val="clear" w:fill="FFFFFF"/>
          <w:lang w:val="en-US" w:eastAsia="zh-CN"/>
        </w:rPr>
        <w:t>4.5：SmartTrainModel特殊模型详细解析：</w:t>
      </w:r>
    </w:p>
    <w:p>
      <w:pPr>
        <w:numPr>
          <w:numId w:val="0"/>
        </w:numPr>
        <w:bidi w:val="0"/>
        <w:ind w:leftChars="0"/>
        <w:jc w:val="both"/>
        <w:rPr>
          <w:rFonts w:hint="eastAsia" w:ascii="宋体" w:hAnsi="宋体" w:eastAsia="宋体" w:cs="宋体"/>
          <w:i w:val="0"/>
          <w:iCs w:val="0"/>
          <w:caps w:val="0"/>
          <w:color w:val="212121"/>
          <w:spacing w:val="0"/>
          <w:sz w:val="21"/>
          <w:szCs w:val="21"/>
          <w:shd w:val="clear" w:fill="FFFFFF"/>
          <w:lang w:val="en-US" w:eastAsia="zh-CN"/>
        </w:rPr>
      </w:pPr>
      <w:r>
        <w:rPr>
          <w:rFonts w:hint="eastAsia" w:ascii="宋体" w:hAnsi="宋体" w:eastAsia="宋体" w:cs="宋体"/>
          <w:i w:val="0"/>
          <w:iCs w:val="0"/>
          <w:caps w:val="0"/>
          <w:color w:val="212121"/>
          <w:spacing w:val="0"/>
          <w:sz w:val="21"/>
          <w:szCs w:val="21"/>
          <w:shd w:val="clear" w:fill="FFFFFF"/>
          <w:lang w:val="en-US" w:eastAsia="zh-CN"/>
        </w:rPr>
        <w:t>这一模块是调用了python写的LSTM模型来训练数据，python服务器启动之后，SmartTrainModel组织好数据之后使用post方法向其传参，python端训练完数据之后返回我们的异常检测模块。由于这一模块比较独立，且和原本的代码基本无冲突，所以在保持原本代码封装完好的情况下，将其也融入了AutoForecastModel。</w:t>
      </w:r>
    </w:p>
    <w:p>
      <w:pPr>
        <w:numPr>
          <w:numId w:val="0"/>
        </w:numPr>
        <w:bidi w:val="0"/>
        <w:ind w:leftChars="0"/>
        <w:jc w:val="both"/>
        <w:rPr>
          <w:rFonts w:hint="eastAsia" w:ascii="宋体" w:hAnsi="宋体" w:eastAsia="宋体" w:cs="宋体"/>
          <w:i w:val="0"/>
          <w:iCs w:val="0"/>
          <w:caps w:val="0"/>
          <w:color w:val="212121"/>
          <w:spacing w:val="0"/>
          <w:sz w:val="21"/>
          <w:szCs w:val="21"/>
          <w:shd w:val="clear" w:fill="FFFFFF"/>
          <w:lang w:val="en-US" w:eastAsia="zh-CN"/>
        </w:rPr>
      </w:pPr>
    </w:p>
    <w:p>
      <w:pPr>
        <w:numPr>
          <w:numId w:val="0"/>
        </w:numPr>
        <w:bidi w:val="0"/>
        <w:ind w:leftChars="0"/>
        <w:jc w:val="both"/>
        <w:rPr>
          <w:rFonts w:hint="default" w:ascii="宋体" w:hAnsi="宋体" w:eastAsia="宋体" w:cs="宋体"/>
          <w:i w:val="0"/>
          <w:iCs w:val="0"/>
          <w:caps w:val="0"/>
          <w:color w:val="212121"/>
          <w:spacing w:val="0"/>
          <w:sz w:val="21"/>
          <w:szCs w:val="21"/>
          <w:shd w:val="clear" w:fill="FFFFFF"/>
          <w:lang w:val="en-US" w:eastAsia="zh-CN"/>
        </w:rPr>
      </w:pPr>
    </w:p>
    <w:p>
      <w:pPr>
        <w:numPr>
          <w:numId w:val="0"/>
        </w:numPr>
        <w:bidi w:val="0"/>
        <w:ind w:leftChars="0"/>
        <w:jc w:val="both"/>
        <w:rPr>
          <w:rFonts w:hint="default" w:ascii="宋体" w:hAnsi="宋体" w:eastAsia="宋体" w:cs="宋体"/>
          <w:i w:val="0"/>
          <w:iCs w:val="0"/>
          <w:caps w:val="0"/>
          <w:color w:val="212121"/>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825B6B"/>
    <w:multiLevelType w:val="multilevel"/>
    <w:tmpl w:val="6F825B6B"/>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ExZmQxZmI2N2VkZDE1OTU4MmZjOTlhN2RlMTZmNWMifQ=="/>
  </w:docVars>
  <w:rsids>
    <w:rsidRoot w:val="00000000"/>
    <w:rsid w:val="061E3D2D"/>
    <w:rsid w:val="08F937B6"/>
    <w:rsid w:val="0DF05756"/>
    <w:rsid w:val="1EF57243"/>
    <w:rsid w:val="1FB27619"/>
    <w:rsid w:val="202E1CE5"/>
    <w:rsid w:val="2C665B31"/>
    <w:rsid w:val="30841970"/>
    <w:rsid w:val="56696731"/>
    <w:rsid w:val="62F408D0"/>
    <w:rsid w:val="712C0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4960</Words>
  <Characters>6269</Characters>
  <Lines>0</Lines>
  <Paragraphs>0</Paragraphs>
  <TotalTime>5</TotalTime>
  <ScaleCrop>false</ScaleCrop>
  <LinksUpToDate>false</LinksUpToDate>
  <CharactersWithSpaces>6409</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2022-07-30T03:07:00Z</dcterms:created>
  <dc:creator>27270</dc:creator>
  <cp:lastModifiedBy>K</cp:lastModifiedBy>
  <dcterms:modified xsi:type="dcterms:W3CDTF">2022-08-09T14:28:04Z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1B617908B4244EB1835443B84A1740F7</vt:lpwstr>
  </property>
</Properties>
</file>