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707" w:rsidRPr="00DD1707" w:rsidRDefault="00DD1707" w:rsidP="00DD1707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D1707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DD1707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HYPERLINK "http://www.gzwintone.com/" \t "_blank" </w:instrText>
      </w:r>
      <w:r w:rsidRPr="00DD1707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DD1707">
        <w:rPr>
          <w:rFonts w:ascii="微软雅黑" w:eastAsia="微软雅黑" w:hAnsi="微软雅黑" w:cs="宋体" w:hint="eastAsia"/>
          <w:color w:val="0000FF"/>
          <w:kern w:val="0"/>
          <w:szCs w:val="21"/>
          <w:u w:val="single"/>
        </w:rPr>
        <w:t>关键词：OCR、sdk、vin识别、营业执照识别、七段数码管识别、发票代码识别、房产证识别、餐票识别、发票识别、发票号识别、手机号识别、水表识别、电表识别、燃气表识别、房产证号识别、人民币冠字号识别</w:t>
      </w:r>
      <w:r w:rsidRPr="00DD1707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  <w:r>
        <w:rPr>
          <w:rFonts w:ascii="微软雅黑" w:eastAsia="微软雅黑" w:hAnsi="微软雅黑" w:cs="宋体"/>
          <w:color w:val="000000"/>
          <w:kern w:val="0"/>
          <w:szCs w:val="21"/>
        </w:rPr>
        <w:t>(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文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通科技-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谢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常胜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-</w:t>
      </w:r>
      <w:r w:rsidR="00080431">
        <w:rPr>
          <w:rFonts w:ascii="微软雅黑" w:eastAsia="微软雅黑" w:hAnsi="微软雅黑" w:cs="宋体" w:hint="eastAsia"/>
          <w:color w:val="000000"/>
          <w:kern w:val="0"/>
          <w:szCs w:val="21"/>
        </w:rPr>
        <w:t>手机</w:t>
      </w:r>
      <w:proofErr w:type="gramStart"/>
      <w:r w:rsidR="00080431">
        <w:rPr>
          <w:rFonts w:ascii="微软雅黑" w:eastAsia="微软雅黑" w:hAnsi="微软雅黑" w:cs="宋体"/>
          <w:color w:val="000000"/>
          <w:kern w:val="0"/>
          <w:szCs w:val="21"/>
        </w:rPr>
        <w:t>及微信</w:t>
      </w:r>
      <w:proofErr w:type="gramEnd"/>
      <w:r w:rsidR="00080431">
        <w:rPr>
          <w:rFonts w:ascii="微软雅黑" w:eastAsia="微软雅黑" w:hAnsi="微软雅黑" w:cs="宋体" w:hint="eastAsia"/>
          <w:color w:val="000000"/>
          <w:kern w:val="0"/>
          <w:szCs w:val="21"/>
        </w:rPr>
        <w:t>-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13829771132)</w:t>
      </w:r>
    </w:p>
    <w:p w:rsidR="00DD1707" w:rsidRPr="00DD1707" w:rsidRDefault="00DD1707" w:rsidP="00DD1707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DD1707" w:rsidRPr="00DD1707" w:rsidRDefault="00DD1707" w:rsidP="00DD1707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D170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  </w:t>
      </w:r>
      <w:proofErr w:type="gramStart"/>
      <w:r w:rsidRPr="00DD170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文通慧视</w:t>
      </w:r>
      <w:proofErr w:type="gramEnd"/>
      <w:r w:rsidRPr="00DD170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OCR文字识别系统，是文通公司结合多年OCR文字识别经验，针对移动互联网数据采集业务推出的一款专业的OCR SDK，程序适用于</w:t>
      </w:r>
      <w:proofErr w:type="spellStart"/>
      <w:r w:rsidRPr="00DD170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Ios</w:t>
      </w:r>
      <w:proofErr w:type="spellEnd"/>
      <w:r w:rsidRPr="00DD170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与Android两个平台集成，适合各种行业由人工输入方式转化为摄像头OCR识别模式自动录入，可以与各种业务系统、作业流程进行捆绑集成，将企业信息化提高到更高的智能水平。</w:t>
      </w:r>
    </w:p>
    <w:p w:rsidR="00DD1707" w:rsidRPr="00DD1707" w:rsidRDefault="00DD1707" w:rsidP="00DD1707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DD1707" w:rsidRPr="00DD1707" w:rsidRDefault="00DD1707" w:rsidP="00DD1707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D170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一、软件特点：</w:t>
      </w:r>
    </w:p>
    <w:p w:rsidR="00DD1707" w:rsidRPr="00DD1707" w:rsidRDefault="00DD1707" w:rsidP="00DD1707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D170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(1)逐条采集数据，视频流自动获取最佳</w:t>
      </w:r>
      <w:proofErr w:type="gramStart"/>
      <w:r w:rsidRPr="00DD170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帧</w:t>
      </w:r>
      <w:proofErr w:type="gramEnd"/>
      <w:r w:rsidRPr="00DD170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图像OCR识别，无需点击拍照按钮；</w:t>
      </w:r>
    </w:p>
    <w:p w:rsidR="00DD1707" w:rsidRPr="00DD1707" w:rsidRDefault="00DD1707" w:rsidP="00DD1707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D170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(2)可根据客户需求自定义模板OCR识别；</w:t>
      </w:r>
    </w:p>
    <w:p w:rsidR="00DD1707" w:rsidRPr="00DD1707" w:rsidRDefault="00DD1707" w:rsidP="00DD1707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D170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(3)样本需采集多条数据时，可自定义采集数目、类型，根据提取要素逐条进行优化；</w:t>
      </w:r>
    </w:p>
    <w:p w:rsidR="00DD1707" w:rsidRPr="00DD1707" w:rsidRDefault="00DD1707" w:rsidP="00DD1707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D170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(4)识别速度快，OCR识别准确率高；</w:t>
      </w:r>
    </w:p>
    <w:p w:rsidR="00DD1707" w:rsidRPr="00DD1707" w:rsidRDefault="00DD1707" w:rsidP="00DD1707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D170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</w:p>
    <w:p w:rsidR="00DD1707" w:rsidRPr="00DD1707" w:rsidRDefault="00DD1707" w:rsidP="00DD1707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D170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二、软件功能</w:t>
      </w:r>
    </w:p>
    <w:p w:rsidR="00DD1707" w:rsidRPr="00DD1707" w:rsidRDefault="00DD1707" w:rsidP="00DD1707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D170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条码识别，支持各种一维码、二维码；</w:t>
      </w:r>
      <w:bookmarkStart w:id="0" w:name="_GoBack"/>
      <w:bookmarkEnd w:id="0"/>
    </w:p>
    <w:p w:rsidR="00DD1707" w:rsidRPr="00DD1707" w:rsidRDefault="00DD1707" w:rsidP="00DD1707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D170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(2) 机动车VIN码OCR识别，车前挡风玻璃VIN码OCR识别、发动机舱VIN码OCR识别；行驶证VIN码OCR识别，机动车登记证VIN码OCR识别；</w:t>
      </w:r>
    </w:p>
    <w:p w:rsidR="00DD1707" w:rsidRPr="00DD1707" w:rsidRDefault="00DD1707" w:rsidP="00DD1707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D1707">
        <w:rPr>
          <w:rFonts w:ascii="微软雅黑" w:eastAsia="微软雅黑" w:hAnsi="微软雅黑" w:cs="宋体"/>
          <w:noProof/>
          <w:color w:val="0000FF"/>
          <w:kern w:val="0"/>
          <w:sz w:val="27"/>
          <w:szCs w:val="27"/>
        </w:rPr>
        <w:drawing>
          <wp:inline distT="0" distB="0" distL="0" distR="0" wp14:anchorId="45912FE9" wp14:editId="4F1EB631">
            <wp:extent cx="2695575" cy="542925"/>
            <wp:effectExtent l="0" t="0" r="9525" b="9525"/>
            <wp:docPr id="1" name="image_operate_40091461457647233" descr="http://s2.sinaimg.cn/mw690/0065Fgyity719CFgykh81&amp;690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operate_40091461457647233" descr="http://s2.sinaimg.cn/mw690/0065Fgyity719CFgykh81&amp;690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707" w:rsidRPr="00DD1707" w:rsidRDefault="00DD1707" w:rsidP="00DD1707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D170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(3) 身份证号码识别：各种单据中18位身份证号码的OCR识别；</w:t>
      </w:r>
    </w:p>
    <w:p w:rsidR="00DD1707" w:rsidRPr="00DD1707" w:rsidRDefault="00DD1707" w:rsidP="00DD1707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D1707">
        <w:rPr>
          <w:rFonts w:ascii="微软雅黑" w:eastAsia="微软雅黑" w:hAnsi="微软雅黑" w:cs="宋体"/>
          <w:noProof/>
          <w:color w:val="0000FF"/>
          <w:kern w:val="0"/>
          <w:sz w:val="27"/>
          <w:szCs w:val="27"/>
        </w:rPr>
        <w:drawing>
          <wp:inline distT="0" distB="0" distL="0" distR="0" wp14:anchorId="6DE7E618" wp14:editId="5955551A">
            <wp:extent cx="4305300" cy="333375"/>
            <wp:effectExtent l="0" t="0" r="0" b="9525"/>
            <wp:docPr id="2" name="image_operate_84371461457647170" descr="http://s12.sinaimg.cn/mw690/0065Fgyity719CGrTjt5b&amp;690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operate_84371461457647170" descr="http://s12.sinaimg.cn/mw690/0065Fgyity719CGrTjt5b&amp;690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707" w:rsidRPr="00DD1707" w:rsidRDefault="00DD1707" w:rsidP="00DD1707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D170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(4) 新版营业执照识别，三证合一OCR识别:可提取统一社会信用代码号、单位名称、QR码；</w:t>
      </w:r>
    </w:p>
    <w:p w:rsidR="00DD1707" w:rsidRPr="00DD1707" w:rsidRDefault="00DD1707" w:rsidP="00DD1707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D1707">
        <w:rPr>
          <w:rFonts w:ascii="微软雅黑" w:eastAsia="微软雅黑" w:hAnsi="微软雅黑" w:cs="宋体"/>
          <w:noProof/>
          <w:color w:val="0000FF"/>
          <w:kern w:val="0"/>
          <w:sz w:val="27"/>
          <w:szCs w:val="27"/>
        </w:rPr>
        <w:drawing>
          <wp:inline distT="0" distB="0" distL="0" distR="0" wp14:anchorId="7473087F" wp14:editId="58E2973B">
            <wp:extent cx="3648075" cy="619125"/>
            <wp:effectExtent l="0" t="0" r="9525" b="9525"/>
            <wp:docPr id="3" name="image_operate_57541461457454209" descr="http://s11.sinaimg.cn/mw690/0065Fgyity719CHl1Imca&amp;690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operate_57541461457454209" descr="http://s11.sinaimg.cn/mw690/0065Fgyity719CHl1Imca&amp;690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707" w:rsidRPr="00DD1707" w:rsidRDefault="00DD1707" w:rsidP="00DD1707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D170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(5) 手机号OCR：支持移动、电信、联通的11位手机号码识别；</w:t>
      </w:r>
    </w:p>
    <w:p w:rsidR="00DD1707" w:rsidRPr="00DD1707" w:rsidRDefault="00DD1707" w:rsidP="00DD1707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D1707">
        <w:rPr>
          <w:rFonts w:ascii="微软雅黑" w:eastAsia="微软雅黑" w:hAnsi="微软雅黑" w:cs="宋体"/>
          <w:noProof/>
          <w:color w:val="0000FF"/>
          <w:kern w:val="0"/>
          <w:sz w:val="27"/>
          <w:szCs w:val="27"/>
        </w:rPr>
        <w:drawing>
          <wp:inline distT="0" distB="0" distL="0" distR="0" wp14:anchorId="7C19F1FC" wp14:editId="1AB4B449">
            <wp:extent cx="3057525" cy="981075"/>
            <wp:effectExtent l="0" t="0" r="9525" b="9525"/>
            <wp:docPr id="4" name="image_operate_94841461457453796" descr="http://s11.sinaimg.cn/mw690/0065Fgyity719CIYERA7a&amp;690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operate_94841461457453796" descr="http://s11.sinaimg.cn/mw690/0065Fgyity719CIYERA7a&amp;690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707" w:rsidRPr="00DD1707" w:rsidRDefault="00DD1707" w:rsidP="00DD1707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D170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(6) 七段数码管OCR识别: 识别水表、识别电表、识别燃气表；</w:t>
      </w:r>
    </w:p>
    <w:p w:rsidR="00DD1707" w:rsidRPr="00DD1707" w:rsidRDefault="00DD1707" w:rsidP="00DD1707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D1707">
        <w:rPr>
          <w:rFonts w:ascii="微软雅黑" w:eastAsia="微软雅黑" w:hAnsi="微软雅黑" w:cs="宋体"/>
          <w:noProof/>
          <w:color w:val="0000FF"/>
          <w:kern w:val="0"/>
          <w:sz w:val="27"/>
          <w:szCs w:val="27"/>
        </w:rPr>
        <w:drawing>
          <wp:inline distT="0" distB="0" distL="0" distR="0" wp14:anchorId="0A654883" wp14:editId="68B7AB9A">
            <wp:extent cx="1676400" cy="2390775"/>
            <wp:effectExtent l="0" t="0" r="0" b="9525"/>
            <wp:docPr id="5" name="image_operate_82981461457451986" descr="http://s4.sinaimg.cn/mw690/0065Fgyity719CK6sBZ53&amp;690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operate_82981461457451986" descr="http://s4.sinaimg.cn/mw690/0065Fgyity719CK6sBZ53&amp;690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707" w:rsidRPr="00DD1707" w:rsidRDefault="00DD1707" w:rsidP="00DD1707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D170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(7) 发票代码、发票号码OCR识别:出租车票、餐票、住宿票，增值税发票的发票代码OCR、识别、发票号码OCR识别；</w:t>
      </w:r>
    </w:p>
    <w:p w:rsidR="00DD1707" w:rsidRPr="00DD1707" w:rsidRDefault="00DD1707" w:rsidP="00DD1707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D1707">
        <w:rPr>
          <w:rFonts w:ascii="微软雅黑" w:eastAsia="微软雅黑" w:hAnsi="微软雅黑" w:cs="宋体"/>
          <w:noProof/>
          <w:color w:val="0000FF"/>
          <w:kern w:val="0"/>
          <w:sz w:val="27"/>
          <w:szCs w:val="27"/>
        </w:rPr>
        <w:drawing>
          <wp:inline distT="0" distB="0" distL="0" distR="0" wp14:anchorId="6A9B75B8" wp14:editId="2AD98AD1">
            <wp:extent cx="2228850" cy="1333500"/>
            <wp:effectExtent l="0" t="0" r="0" b="0"/>
            <wp:docPr id="6" name="image_operate_44711461457449779" descr="http://s4.sinaimg.cn/mw690/0065Fgyity719CL2fkv13&amp;690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operate_44711461457449779" descr="http://s4.sinaimg.cn/mw690/0065Fgyity719CL2fkv13&amp;690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707" w:rsidRPr="00DD1707" w:rsidRDefault="00DD1707" w:rsidP="00DD1707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D170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(8) 房产证OCR识别：OCR识别房产证号码、名称、地址等；</w:t>
      </w:r>
    </w:p>
    <w:p w:rsidR="00DD1707" w:rsidRPr="00DD1707" w:rsidRDefault="00DD1707" w:rsidP="00DD1707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D1707">
        <w:rPr>
          <w:rFonts w:ascii="微软雅黑" w:eastAsia="微软雅黑" w:hAnsi="微软雅黑" w:cs="宋体"/>
          <w:noProof/>
          <w:color w:val="0000FF"/>
          <w:kern w:val="0"/>
          <w:sz w:val="27"/>
          <w:szCs w:val="27"/>
        </w:rPr>
        <w:drawing>
          <wp:inline distT="0" distB="0" distL="0" distR="0" wp14:anchorId="69001385" wp14:editId="39C42312">
            <wp:extent cx="4743450" cy="866775"/>
            <wp:effectExtent l="0" t="0" r="0" b="9525"/>
            <wp:docPr id="7" name="image_operate_7021461457448244" descr="http://s5.sinaimg.cn/mw690/0065Fgyity719CMtM7Gb4&amp;690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operate_7021461457448244" descr="http://s5.sinaimg.cn/mw690/0065Fgyity719CMtM7Gb4&amp;690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707" w:rsidRPr="00DD1707" w:rsidRDefault="00DD1707" w:rsidP="00DD1707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D170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(9) 人民币冠字号OCR识别：自动提取人民币冠字号的专门OCR识别技术；</w:t>
      </w:r>
    </w:p>
    <w:p w:rsidR="00DD1707" w:rsidRPr="00DD1707" w:rsidRDefault="00DD1707" w:rsidP="00DD1707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D1707">
        <w:rPr>
          <w:rFonts w:ascii="微软雅黑" w:eastAsia="微软雅黑" w:hAnsi="微软雅黑" w:cs="宋体"/>
          <w:noProof/>
          <w:color w:val="0000FF"/>
          <w:kern w:val="0"/>
          <w:sz w:val="27"/>
          <w:szCs w:val="27"/>
        </w:rPr>
        <w:drawing>
          <wp:inline distT="0" distB="0" distL="0" distR="0" wp14:anchorId="42F9C2F0" wp14:editId="06528550">
            <wp:extent cx="1419225" cy="790575"/>
            <wp:effectExtent l="0" t="0" r="9525" b="9525"/>
            <wp:docPr id="8" name="image_operate_51071461457358853" descr="http://s1.sinaimg.cn/mw690/0065Fgyity719CNOXbW50&amp;690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operate_51071461457358853" descr="http://s1.sinaimg.cn/mw690/0065Fgyity719CNOXbW50&amp;690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707" w:rsidRPr="00DD1707" w:rsidRDefault="00DD1707" w:rsidP="00DD1707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D170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(10) 报关单号识别：手机摄像头扫描识别报关单号码；</w:t>
      </w:r>
    </w:p>
    <w:p w:rsidR="00DD1707" w:rsidRPr="00DD1707" w:rsidRDefault="00DD1707" w:rsidP="00DD1707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D1707">
        <w:rPr>
          <w:rFonts w:ascii="微软雅黑" w:eastAsia="微软雅黑" w:hAnsi="微软雅黑" w:cs="宋体"/>
          <w:noProof/>
          <w:color w:val="0000FF"/>
          <w:kern w:val="0"/>
          <w:sz w:val="27"/>
          <w:szCs w:val="27"/>
        </w:rPr>
        <w:drawing>
          <wp:inline distT="0" distB="0" distL="0" distR="0" wp14:anchorId="02B84111" wp14:editId="004D4C2A">
            <wp:extent cx="3905250" cy="647700"/>
            <wp:effectExtent l="0" t="0" r="0" b="0"/>
            <wp:docPr id="9" name="image_operate_1511461457444202" descr="http://s13.sinaimg.cn/mw690/0065Fgyity719CP9f881c&amp;690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operate_1511461457444202" descr="http://s13.sinaimg.cn/mw690/0065Fgyity719CP9f881c&amp;690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707" w:rsidRPr="00DD1707" w:rsidRDefault="00DD1707" w:rsidP="00DD1707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D170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(11) 可自定义样本模板识别:可自定义提取关键字OCR，自定义提取关键字模板，可自由组合条码识别技术及其他模板；</w:t>
      </w:r>
    </w:p>
    <w:p w:rsidR="00DD1707" w:rsidRPr="00DD1707" w:rsidRDefault="00DD1707" w:rsidP="00DD1707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DD1707" w:rsidRPr="00DD1707" w:rsidRDefault="00DD1707" w:rsidP="00DD1707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D170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三、技术参数</w:t>
      </w:r>
    </w:p>
    <w:p w:rsidR="00DD1707" w:rsidRPr="00DD1707" w:rsidRDefault="00DD1707" w:rsidP="00DD1707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D170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支持平台：Android2.3以上、iOS6.0以上；</w:t>
      </w:r>
    </w:p>
    <w:p w:rsidR="00DD1707" w:rsidRPr="00DD1707" w:rsidRDefault="00DD1707" w:rsidP="00DD1707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D170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(2) 支持二次开发：提供Android开发JAR包，IOS平台.a静态库开发包；</w:t>
      </w:r>
    </w:p>
    <w:p w:rsidR="00DD1707" w:rsidRPr="00DD1707" w:rsidRDefault="00DD1707" w:rsidP="00DD1707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D170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(3) 识别模式：视频预览模式OCR识别；</w:t>
      </w:r>
    </w:p>
    <w:p w:rsidR="00DD1707" w:rsidRPr="00DD1707" w:rsidRDefault="00DD1707" w:rsidP="00DD1707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D170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(4) 授权方式：项目授权、时间授权、版本授权、按终端数量授权（Android平台）；</w:t>
      </w:r>
    </w:p>
    <w:p w:rsidR="00DD1707" w:rsidRPr="00DD1707" w:rsidRDefault="00DD1707" w:rsidP="00DD1707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DD1707" w:rsidRPr="00DD1707" w:rsidRDefault="00DD1707" w:rsidP="00DD1707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D170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四、典型应用</w:t>
      </w:r>
    </w:p>
    <w:p w:rsidR="00DD1707" w:rsidRPr="00DD1707" w:rsidRDefault="00DD1707" w:rsidP="00DD1707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D170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(1) VIN码OCR识别：二手车行业交易、汽车服务行业业务；</w:t>
      </w:r>
    </w:p>
    <w:p w:rsidR="00DD1707" w:rsidRPr="00DD1707" w:rsidRDefault="00DD1707" w:rsidP="00DD1707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D170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(2) 身份证号OCR识别：各行业实名制业务，各种场景的文档上的身份证号提取；</w:t>
      </w:r>
    </w:p>
    <w:p w:rsidR="00DD1707" w:rsidRPr="00DD1707" w:rsidRDefault="00DD1707" w:rsidP="00DD1707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D170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(3) 新版营业执照识别、三证合一识别：企业实名制、注册信息认证方面的业务；</w:t>
      </w:r>
    </w:p>
    <w:p w:rsidR="00DD1707" w:rsidRPr="00DD1707" w:rsidRDefault="00DD1707" w:rsidP="00DD1707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D170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(4) 人民币冠字号识别：惠农业务；</w:t>
      </w:r>
    </w:p>
    <w:p w:rsidR="00DD1707" w:rsidRPr="00DD1707" w:rsidRDefault="00DD1707" w:rsidP="00DD1707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D170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(5) 手机号OCR识别：快递行业、物流行业等；</w:t>
      </w:r>
    </w:p>
    <w:p w:rsidR="00DD1707" w:rsidRPr="00DD1707" w:rsidRDefault="00DD1707" w:rsidP="00DD1707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D170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(6) 房产</w:t>
      </w:r>
      <w:proofErr w:type="gramStart"/>
      <w:r w:rsidRPr="00DD170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证关键</w:t>
      </w:r>
      <w:proofErr w:type="gramEnd"/>
      <w:r w:rsidRPr="00DD170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字段OCR识别：水费、电费、燃气费业务变更业务；房屋产权变更业务；</w:t>
      </w:r>
    </w:p>
    <w:p w:rsidR="00DD1707" w:rsidRPr="00DD1707" w:rsidRDefault="00DD1707" w:rsidP="00DD1707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D170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(7) 水表、电表、燃气表OCR识别：自助抄表业务；</w:t>
      </w:r>
    </w:p>
    <w:p w:rsidR="00DD1707" w:rsidRPr="00DD1707" w:rsidRDefault="00DD1707" w:rsidP="00DD1707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D170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(8) 发票号码、代码识别OCR：报销业务，财务资源共享业务，</w:t>
      </w:r>
      <w:proofErr w:type="spellStart"/>
      <w:r w:rsidRPr="00DD170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ssc</w:t>
      </w:r>
      <w:proofErr w:type="spellEnd"/>
      <w:r w:rsidRPr="00DD170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。</w:t>
      </w:r>
    </w:p>
    <w:p w:rsidR="00512D36" w:rsidRDefault="00512D36"/>
    <w:sectPr w:rsidR="00512D36"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451" w:rsidRDefault="00282451" w:rsidP="0055589D">
      <w:r>
        <w:separator/>
      </w:r>
    </w:p>
  </w:endnote>
  <w:endnote w:type="continuationSeparator" w:id="0">
    <w:p w:rsidR="00282451" w:rsidRDefault="00282451" w:rsidP="00555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89D" w:rsidRDefault="0055589D">
    <w:pPr>
      <w:pStyle w:val="a5"/>
      <w:rPr>
        <w:rFonts w:hint="eastAsia"/>
      </w:rPr>
    </w:pPr>
    <w:r>
      <w:rPr>
        <w:rFonts w:hint="eastAsia"/>
      </w:rPr>
      <w:t xml:space="preserve">   </w:t>
    </w:r>
    <w:r>
      <w:t xml:space="preserve">               </w:t>
    </w:r>
    <w:r>
      <w:rPr>
        <w:rFonts w:hint="eastAsia"/>
      </w:rPr>
      <w:t>文</w:t>
    </w:r>
    <w:r>
      <w:t>通科技</w:t>
    </w:r>
    <w:r>
      <w:rPr>
        <w:rFonts w:hint="eastAsia"/>
      </w:rPr>
      <w:t xml:space="preserve">  </w:t>
    </w:r>
    <w:proofErr w:type="gramStart"/>
    <w:r>
      <w:rPr>
        <w:rFonts w:hint="eastAsia"/>
      </w:rPr>
      <w:t>谢</w:t>
    </w:r>
    <w:r>
      <w:t>常圣</w:t>
    </w:r>
    <w:proofErr w:type="gramEnd"/>
    <w:r>
      <w:rPr>
        <w:rFonts w:hint="eastAsia"/>
      </w:rPr>
      <w:t xml:space="preserve">  手机</w:t>
    </w:r>
    <w:r>
      <w:t>及微信：</w:t>
    </w:r>
    <w:r>
      <w:rPr>
        <w:rFonts w:hint="eastAsia"/>
      </w:rPr>
      <w:t>13829771132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451" w:rsidRDefault="00282451" w:rsidP="0055589D">
      <w:r>
        <w:separator/>
      </w:r>
    </w:p>
  </w:footnote>
  <w:footnote w:type="continuationSeparator" w:id="0">
    <w:p w:rsidR="00282451" w:rsidRDefault="00282451" w:rsidP="005558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08"/>
    <w:rsid w:val="00080431"/>
    <w:rsid w:val="00282451"/>
    <w:rsid w:val="00512D36"/>
    <w:rsid w:val="0055589D"/>
    <w:rsid w:val="00BF5808"/>
    <w:rsid w:val="00DD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BA3D3"/>
  <w15:chartTrackingRefBased/>
  <w15:docId w15:val="{CB399E15-FBC2-49E6-A812-D30D2ED4F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58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58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58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58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7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bum.sina.com.cn/pic/0065Fgyity719CGrTjt5b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album.sina.com.cn/pic/0065Fgyity719CMtM7Gb4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hyperlink" Target="http://album.sina.com.cn/pic/0065Fgyity719CIYERA7a" TargetMode="External"/><Relationship Id="rId17" Type="http://schemas.openxmlformats.org/officeDocument/2006/relationships/image" Target="media/image6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album.sina.com.cn/pic/0065Fgyity719CL2fkv13" TargetMode="External"/><Relationship Id="rId20" Type="http://schemas.openxmlformats.org/officeDocument/2006/relationships/hyperlink" Target="http://album.sina.com.cn/pic/0065Fgyity719CNOXbW50" TargetMode="External"/><Relationship Id="rId1" Type="http://schemas.openxmlformats.org/officeDocument/2006/relationships/styles" Target="styles.xml"/><Relationship Id="rId6" Type="http://schemas.openxmlformats.org/officeDocument/2006/relationships/hyperlink" Target="http://album.sina.com.cn/pic/0065Fgyity719CFgykh81" TargetMode="External"/><Relationship Id="rId11" Type="http://schemas.openxmlformats.org/officeDocument/2006/relationships/image" Target="media/image3.jpe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10" Type="http://schemas.openxmlformats.org/officeDocument/2006/relationships/hyperlink" Target="http://album.sina.com.cn/pic/0065Fgyity719CHl1Imca" TargetMode="External"/><Relationship Id="rId19" Type="http://schemas.openxmlformats.org/officeDocument/2006/relationships/image" Target="media/image7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hyperlink" Target="http://album.sina.com.cn/pic/0065Fgyity719CK6sBZ53" TargetMode="External"/><Relationship Id="rId22" Type="http://schemas.openxmlformats.org/officeDocument/2006/relationships/hyperlink" Target="http://album.sina.com.cn/pic/0065Fgyity719CP9f881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jinweiyi</dc:creator>
  <cp:keywords/>
  <dc:description/>
  <cp:lastModifiedBy>jinweiyi</cp:lastModifiedBy>
  <cp:revision>4</cp:revision>
  <dcterms:created xsi:type="dcterms:W3CDTF">2016-04-24T00:30:00Z</dcterms:created>
  <dcterms:modified xsi:type="dcterms:W3CDTF">2016-04-24T07:23:00Z</dcterms:modified>
</cp:coreProperties>
</file>