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 работа 3</w:t>
      </w:r>
    </w:p>
    <w:p>
      <w:pPr>
        <w:pStyle w:val="Subtitle"/>
      </w:pPr>
      <w:r>
        <w:t xml:space="preserve">Шифрование гаммированием конечной гаммы</w:t>
      </w:r>
    </w:p>
    <w:p>
      <w:pPr>
        <w:pStyle w:val="Author"/>
      </w:pPr>
      <w:r>
        <w:t xml:space="preserve">Климин Никита Денисович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1. Цель работы</w:t>
      </w:r>
    </w:p>
    <w:p>
      <w:pPr>
        <w:pStyle w:val="FirstParagraph"/>
      </w:pPr>
      <w:r>
        <w:t xml:space="preserve">Реализовать алгоритм шифрования гаммированием конечной гаммы на языке julia. Проверить работу программы на примере расшифровки и зашифровки текста.</w:t>
      </w:r>
    </w:p>
    <w:bookmarkEnd w:id="20"/>
    <w:bookmarkStart w:id="21" w:name="задание"/>
    <w:p>
      <w:pPr>
        <w:pStyle w:val="Heading1"/>
      </w:pPr>
      <w:r>
        <w:t xml:space="preserve">2. Задание</w:t>
      </w:r>
    </w:p>
    <w:p>
      <w:pPr>
        <w:pStyle w:val="FirstParagraph"/>
      </w:pPr>
      <w:r>
        <w:t xml:space="preserve">Реализовать алгоритм шифрования гаммированием конечной гаммы на языке julia. Проверить работу программы на примере расшифровки и зашифровки текста.</w:t>
      </w:r>
    </w:p>
    <w:bookmarkEnd w:id="21"/>
    <w:bookmarkStart w:id="22" w:name="теоретическое-введение"/>
    <w:p>
      <w:pPr>
        <w:pStyle w:val="Heading1"/>
      </w:pPr>
      <w:r>
        <w:t xml:space="preserve">3. Теоретическое введение</w:t>
      </w:r>
    </w:p>
    <w:p>
      <w:pPr>
        <w:pStyle w:val="FirstParagraph"/>
      </w:pPr>
      <w:r>
        <w:rPr>
          <w:b/>
          <w:bCs/>
        </w:rPr>
        <w:t xml:space="preserve">Гаммирование</w:t>
      </w:r>
      <w:r>
        <w:t xml:space="preserve"> </w:t>
      </w:r>
      <w:r>
        <w:t xml:space="preserve">— это метод симметричного шифрования текста, при котором каждая буква исходного текста преобразуется с помощью ключа (гаммы) по модулю длины алфавита.</w:t>
      </w:r>
    </w:p>
    <w:p>
      <w:pPr>
        <w:pStyle w:val="Compact"/>
        <w:numPr>
          <w:ilvl w:val="0"/>
          <w:numId w:val="1001"/>
        </w:numPr>
      </w:pPr>
      <w:r>
        <w:t xml:space="preserve">Простейший вариант —</w:t>
      </w:r>
      <w:r>
        <w:t xml:space="preserve"> </w:t>
      </w:r>
      <w:r>
        <w:rPr>
          <w:b/>
          <w:bCs/>
        </w:rPr>
        <w:t xml:space="preserve">одноразовое использование ключа</w:t>
      </w:r>
      <w:r>
        <w:t xml:space="preserve">, где длина ключа равна длине текста.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Шифрование выполняется операцией сложения по модулю 2 (XOR) для двоичных данных или по модулю N для букв (N — длина алфавита).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Дешифрование осуществляется повторным применением той же операции.</w:t>
      </w:r>
    </w:p>
    <w:p>
      <w:pPr>
        <w:pStyle w:val="FirstParagraph"/>
      </w:pPr>
      <w:r>
        <w:t xml:space="preserve">Формулы для шифрования и расшифровки букв русского алфавита (N = 33):</w:t>
      </w:r>
      <w:r>
        <w:t xml:space="preserve"> </w:t>
      </w:r>
      <w:r>
        <w:t xml:space="preserve">C_i = (P_i + K_i) mod 33 # шифрование</w:t>
      </w:r>
      <w:r>
        <w:t xml:space="preserve"> </w:t>
      </w:r>
      <w:r>
        <w:t xml:space="preserve">P_i = (C_i - K_i) mod 33 # расшифровка</w:t>
      </w:r>
    </w:p>
    <w:p>
      <w:pPr>
        <w:pStyle w:val="Compact"/>
        <w:numPr>
          <w:ilvl w:val="0"/>
          <w:numId w:val="1002"/>
        </w:numPr>
      </w:pPr>
      <w:r>
        <w:t xml:space="preserve">P_i — порядковый номер буквы исходного текста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K_i — порядковый номер буквы ключа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C_i — порядковый номер зашифрованной буквы</w:t>
      </w:r>
    </w:p>
    <w:bookmarkEnd w:id="22"/>
    <w:bookmarkStart w:id="27" w:name="выполнение-лабораторной-работы"/>
    <w:p>
      <w:pPr>
        <w:pStyle w:val="Heading1"/>
      </w:pPr>
      <w:r>
        <w:t xml:space="preserve">4. Выполнение лабораторной работы</w:t>
      </w:r>
    </w:p>
    <w:p>
      <w:pPr>
        <w:pStyle w:val="FirstParagraph"/>
      </w:pPr>
      <w:r>
        <w:t xml:space="preserve">Программа была написана на Julia.</w:t>
      </w:r>
    </w:p>
    <w:p>
      <w:pPr>
        <w:pStyle w:val="SourceCode"/>
      </w:pPr>
      <w:r>
        <w:rPr>
          <w:rStyle w:val="NormalTok"/>
        </w:rPr>
        <w:t xml:space="preserve">alphabet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CharTok"/>
        </w:rPr>
        <w:t xml:space="preserve">'А'</w:t>
      </w:r>
      <w:r>
        <w:rPr>
          <w:rStyle w:val="OperatorTok"/>
        </w:rPr>
        <w:t xml:space="preserve">:</w:t>
      </w:r>
      <w:r>
        <w:rPr>
          <w:rStyle w:val="CharTok"/>
        </w:rPr>
        <w:t xml:space="preserve">'Я'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#создаём массив русского алфавита</w:t>
      </w:r>
      <w:r>
        <w:br/>
      </w:r>
      <w:r>
        <w:rPr>
          <w:rStyle w:val="FunctionTok"/>
        </w:rPr>
        <w:t xml:space="preserve">num</w:t>
      </w:r>
      <w:r>
        <w:rPr>
          <w:rStyle w:val="NormalTok"/>
        </w:rPr>
        <w:t xml:space="preserve">(ch)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findfirst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(ch), alphabet) </w:t>
      </w:r>
      <w:r>
        <w:rPr>
          <w:rStyle w:val="CommentTok"/>
        </w:rPr>
        <w:t xml:space="preserve"># функция перевода букв в номер</w:t>
      </w:r>
      <w:r>
        <w:br/>
      </w:r>
      <w:r>
        <w:rPr>
          <w:rStyle w:val="FunctionTok"/>
        </w:rPr>
        <w:t xml:space="preserve">lettr</w:t>
      </w:r>
      <w:r>
        <w:rPr>
          <w:rStyle w:val="NormalTok"/>
        </w:rPr>
        <w:t xml:space="preserve">(n)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alphabet[n] </w:t>
      </w:r>
      <w:r>
        <w:rPr>
          <w:rStyle w:val="CommentTok"/>
        </w:rPr>
        <w:t xml:space="preserve"># функция перевода номера обратно в букву</w:t>
      </w:r>
      <w:r>
        <w:br/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gamma</w:t>
      </w:r>
      <w:r>
        <w:rPr>
          <w:rStyle w:val="NormalTok"/>
        </w:rPr>
        <w:t xml:space="preserve">(text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, key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; decrypt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функция гаммирования. text - исходный текст, key - гамма</w:t>
      </w:r>
      <w:r>
        <w:br/>
      </w:r>
      <w:r>
        <w:rPr>
          <w:rStyle w:val="NormalTok"/>
        </w:rPr>
        <w:t xml:space="preserve">    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uppercase</w:t>
      </w:r>
      <w:r>
        <w:rPr>
          <w:rStyle w:val="NormalTok"/>
        </w:rPr>
        <w:t xml:space="preserve">(text) </w:t>
      </w:r>
      <w:r>
        <w:rPr>
          <w:rStyle w:val="CommentTok"/>
        </w:rPr>
        <w:t xml:space="preserve"># переводим текст в верхний регистр</w:t>
      </w:r>
      <w:r>
        <w:br/>
      </w:r>
      <w:r>
        <w:rPr>
          <w:rStyle w:val="NormalTok"/>
        </w:rPr>
        <w:t xml:space="preserve">    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replace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uppercase</w:t>
      </w:r>
      <w:r>
        <w:rPr>
          <w:rStyle w:val="NormalTok"/>
        </w:rPr>
        <w:t xml:space="preserve">(key),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переводим гамму в верхний регистр и удаляем пробелы</w:t>
      </w:r>
      <w:r>
        <w:br/>
      </w:r>
      <w:r>
        <w:rPr>
          <w:rStyle w:val="NormalTok"/>
        </w:rPr>
        <w:t xml:space="preserve">    tn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[ch for ch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t] </w:t>
      </w:r>
      <w:r>
        <w:rPr>
          <w:rStyle w:val="CommentTok"/>
        </w:rPr>
        <w:t xml:space="preserve"># преобразуем текст в масив символов</w:t>
      </w:r>
      <w:r>
        <w:br/>
      </w:r>
      <w:r>
        <w:rPr>
          <w:rStyle w:val="NormalTok"/>
        </w:rPr>
        <w:t xml:space="preserve">    kn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unctionTok"/>
        </w:rPr>
        <w:t xml:space="preserve">num</w:t>
      </w:r>
      <w:r>
        <w:rPr>
          <w:rStyle w:val="NormalTok"/>
        </w:rPr>
        <w:t xml:space="preserve">.(</w:t>
      </w:r>
      <w:r>
        <w:rPr>
          <w:rStyle w:val="FunctionTok"/>
        </w:rPr>
        <w:t xml:space="preserve">collect</w:t>
      </w:r>
      <w:r>
        <w:rPr>
          <w:rStyle w:val="NormalTok"/>
        </w:rPr>
        <w:t xml:space="preserve">(k))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преобразуем ключ в масив номеров букв</w:t>
      </w:r>
      <w:r>
        <w:br/>
      </w:r>
      <w:r>
        <w:rPr>
          <w:rStyle w:val="NormalTok"/>
        </w:rPr>
        <w:t xml:space="preserve">    kn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repeat</w:t>
      </w:r>
      <w:r>
        <w:rPr>
          <w:rStyle w:val="NormalTok"/>
        </w:rPr>
        <w:t xml:space="preserve">(kn, </w:t>
      </w:r>
      <w:r>
        <w:rPr>
          <w:rStyle w:val="FunctionTok"/>
        </w:rPr>
        <w:t xml:space="preserve">ceil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(tn)</w:t>
      </w:r>
      <w:r>
        <w:rPr>
          <w:rStyle w:val="OperatorTok"/>
        </w:rPr>
        <w:t xml:space="preserve">/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(kn)))[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(tn)] </w:t>
      </w:r>
      <w:r>
        <w:rPr>
          <w:rStyle w:val="CommentTok"/>
        </w:rPr>
        <w:t xml:space="preserve"># если ключ короче текста, то повторяем его до нужной длинны</w:t>
      </w:r>
      <w:r>
        <w:br/>
      </w:r>
      <w:r>
        <w:rPr>
          <w:rStyle w:val="NormalTok"/>
        </w:rPr>
        <w:t xml:space="preserve">    op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decrypt ? 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определяем операцию шифрования или расшифрования</w:t>
      </w:r>
      <w:r>
        <w:br/>
      </w:r>
      <w:r>
        <w:br/>
      </w:r>
      <w:r>
        <w:rPr>
          <w:rStyle w:val="NormalTok"/>
        </w:rPr>
        <w:t xml:space="preserve">   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 </w:t>
      </w:r>
      <w:r>
        <w:rPr>
          <w:rStyle w:val="CommentTok"/>
        </w:rPr>
        <w:t xml:space="preserve"># основный цикл шифрования и расшифрования</w:t>
      </w:r>
      <w:r>
        <w:br/>
      </w:r>
      <w:r>
        <w:rPr>
          <w:rStyle w:val="NormalTok"/>
        </w:rPr>
        <w:t xml:space="preserve">        ch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CharTok"/>
        </w:rPr>
        <w:t xml:space="preserve">' '</w:t>
      </w:r>
      <w:r>
        <w:rPr>
          <w:rStyle w:val="NormalTok"/>
        </w:rPr>
        <w:t xml:space="preserve"> ? </w:t>
      </w:r>
      <w:r>
        <w:rPr>
          <w:rStyle w:val="CharTok"/>
        </w:rPr>
        <w:t xml:space="preserve">' 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lettr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mod1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op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num</w:t>
      </w:r>
      <w:r>
        <w:rPr>
          <w:rStyle w:val="NormalTok"/>
        </w:rPr>
        <w:t xml:space="preserve">(ch) ,y),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(alphabet))) </w:t>
      </w:r>
      <w:r>
        <w:rPr>
          <w:rStyle w:val="CommentTok"/>
        </w:rPr>
        <w:t xml:space="preserve"># если символ пробел, то оставляем его без изменений. </w:t>
      </w:r>
      <w:r>
        <w:br/>
      </w:r>
      <w:r>
        <w:rPr>
          <w:rStyle w:val="NormalTok"/>
        </w:rPr>
        <w:t xml:space="preserve">        for (ch, y)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zip</w:t>
      </w:r>
      <w:r>
        <w:rPr>
          <w:rStyle w:val="NormalTok"/>
        </w:rPr>
        <w:t xml:space="preserve">(tn, kn) </w:t>
      </w:r>
      <w:r>
        <w:rPr>
          <w:rStyle w:val="CommentTok"/>
        </w:rPr>
        <w:t xml:space="preserve"># иначе берём номер буквы и применяем сложение/вычитание по модулю и переводим обратно в букву</w:t>
      </w:r>
      <w:r>
        <w:br/>
      </w:r>
      <w:r>
        <w:rPr>
          <w:rStyle w:val="NormalTok"/>
        </w:rPr>
        <w:t xml:space="preserve">    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join</w:t>
      </w:r>
      <w:r>
        <w:rPr>
          <w:rStyle w:val="NormalTok"/>
        </w:rPr>
        <w:t xml:space="preserve">(r)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"введите текст"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readline</w:t>
      </w:r>
      <w:r>
        <w:rPr>
          <w:rStyle w:val="NormalTok"/>
        </w:rPr>
        <w:t xml:space="preserve">()</w:t>
      </w:r>
      <w:r>
        <w:br/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"введите гамму"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key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readline</w:t>
      </w:r>
      <w:r>
        <w:rPr>
          <w:rStyle w:val="NormalTok"/>
        </w:rPr>
        <w:t xml:space="preserve">()</w:t>
      </w:r>
      <w:r>
        <w:br/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"выберите действие, 1- шифрование, 2 - дешифрование"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choice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readline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choice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br/>
      </w:r>
      <w:r>
        <w:rPr>
          <w:rStyle w:val="NormalTok"/>
        </w:rPr>
        <w:t xml:space="preserve">   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gamma</w:t>
      </w:r>
      <w:r>
        <w:rPr>
          <w:rStyle w:val="NormalTok"/>
        </w:rPr>
        <w:t xml:space="preserve">(text, key)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"зашифрованный текст 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result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elseif</w:t>
      </w:r>
      <w:r>
        <w:rPr>
          <w:rStyle w:val="NormalTok"/>
        </w:rPr>
        <w:t xml:space="preserve"> choice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"2"</w:t>
      </w:r>
      <w:r>
        <w:br/>
      </w:r>
      <w:r>
        <w:rPr>
          <w:rStyle w:val="NormalTok"/>
        </w:rPr>
        <w:t xml:space="preserve">   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gamma</w:t>
      </w:r>
      <w:r>
        <w:rPr>
          <w:rStyle w:val="NormalTok"/>
        </w:rPr>
        <w:t xml:space="preserve">(text, key, decrypt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"расшифрованный текст 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result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"введите 1 или 2"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end</w:t>
      </w:r>
      <w:r>
        <w:rPr>
          <w:rStyle w:val="NormalTok"/>
        </w:rPr>
        <w:t xml:space="preserve"> </w:t>
      </w:r>
    </w:p>
    <w:p>
      <w:pPr>
        <w:pStyle w:val="FirstParagraph"/>
      </w:pPr>
      <w:r>
        <w:rPr>
          <w:b/>
          <w:bCs/>
        </w:rPr>
        <w:t xml:space="preserve">Пример работы программы в терминале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6" w:name="fig-001"/>
          <w:p>
            <w:pPr>
              <w:pStyle w:val="Compact"/>
              <w:jc w:val="center"/>
            </w:pPr>
            <w:r>
              <w:drawing>
                <wp:inline>
                  <wp:extent cx="3733800" cy="2358539"/>
                  <wp:effectExtent b="0" l="0" r="0" t="0"/>
                  <wp:docPr descr="" title="" id="24" name="Picture"/>
                  <a:graphic>
                    <a:graphicData uri="http://schemas.openxmlformats.org/drawingml/2006/picture">
                      <pic:pic>
                        <pic:nvPicPr>
                          <pic:cNvPr descr="image/1.png" id="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3800" cy="235853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t xml:space="preserve">Рисунок 1: Пример работы программы</w:t>
            </w:r>
          </w:p>
          <w:bookmarkEnd w:id="26"/>
        </w:tc>
      </w:tr>
    </w:tbl>
    <w:bookmarkEnd w:id="27"/>
    <w:bookmarkStart w:id="28" w:name="выводы"/>
    <w:p>
      <w:pPr>
        <w:pStyle w:val="Heading1"/>
      </w:pPr>
      <w:r>
        <w:t xml:space="preserve">5. Выводы</w:t>
      </w:r>
    </w:p>
    <w:p>
      <w:pPr>
        <w:pStyle w:val="FirstParagraph"/>
      </w:pPr>
      <w:r>
        <w:t xml:space="preserve">Реализован алгоритм шифрования гаммированием конечной гаммой. Программы коректно шифрует и расшифровывает текст на примере слова ПРИКАЗ</w:t>
      </w:r>
    </w:p>
    <w:bookmarkEnd w:id="28"/>
    <w:bookmarkStart w:id="30" w:name="список-литературы"/>
    <w:p>
      <w:pPr>
        <w:pStyle w:val="Heading1"/>
      </w:pPr>
      <w:r>
        <w:t xml:space="preserve">Список литературы</w:t>
      </w:r>
    </w:p>
    <w:bookmarkStart w:id="29" w:name="refs"/>
    <w:bookmarkEnd w:id="29"/>
    <w:bookmarkEnd w:id="3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3</dc:title>
  <dc:creator>Климин Никита Денисович</dc:creator>
  <dc:language>ru-RU</dc:language>
  <cp:keywords/>
  <dcterms:created xsi:type="dcterms:W3CDTF">2025-10-11T20:25:16Z</dcterms:created>
  <dcterms:modified xsi:type="dcterms:W3CDTF">2025-10-11T20:25:16Z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rossref">
    <vt:lpwstr/>
  </property>
  <property fmtid="{D5CDD505-2E9C-101B-9397-08002B2CF9AE}" pid="9" name="csl">
    <vt:lpwstr>_resources/csl/gost-r-7-0-5-2008-numeric.csl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license">
    <vt:lpwstr/>
  </property>
  <property fmtid="{D5CDD505-2E9C-101B-9397-08002B2CF9AE}" pid="15" name="subtitle">
    <vt:lpwstr>Шифрование гаммированием конечной гаммы</vt:lpwstr>
  </property>
  <property fmtid="{D5CDD505-2E9C-101B-9397-08002B2CF9AE}" pid="16" name="toc-title">
    <vt:lpwstr>Содержание</vt:lpwstr>
  </property>
</Properties>
</file>