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3BA" w:rsidRDefault="00F12B6C" w:rsidP="00F12B6C">
      <w:pPr>
        <w:jc w:val="center"/>
        <w:rPr>
          <w:rFonts w:asciiTheme="majorEastAsia" w:eastAsiaTheme="majorEastAsia" w:hAnsiTheme="majorEastAsia" w:hint="eastAsia"/>
          <w:b/>
          <w:sz w:val="48"/>
          <w:szCs w:val="48"/>
        </w:rPr>
      </w:pPr>
      <w:r w:rsidRPr="00F12B6C">
        <w:rPr>
          <w:rFonts w:asciiTheme="majorEastAsia" w:eastAsiaTheme="majorEastAsia" w:hAnsiTheme="majorEastAsia" w:hint="eastAsia"/>
          <w:b/>
          <w:sz w:val="48"/>
          <w:szCs w:val="48"/>
        </w:rPr>
        <w:t>XML部分编码集概要及其用途</w:t>
      </w:r>
    </w:p>
    <w:p w:rsidR="00F12B6C" w:rsidRDefault="00F12B6C" w:rsidP="00F12B6C">
      <w:pPr>
        <w:jc w:val="center"/>
        <w:rPr>
          <w:rFonts w:asciiTheme="minorEastAsia" w:hAnsiTheme="minorEastAsia" w:hint="eastAsia"/>
          <w:b/>
          <w:sz w:val="48"/>
          <w:szCs w:val="48"/>
        </w:rPr>
      </w:pPr>
    </w:p>
    <w:p w:rsidR="00F12B6C" w:rsidRPr="00F12B6C" w:rsidRDefault="00F12B6C" w:rsidP="00FC48E9">
      <w:pPr>
        <w:spacing w:line="360" w:lineRule="auto"/>
        <w:ind w:firstLineChars="200" w:firstLine="480"/>
        <w:jc w:val="left"/>
        <w:rPr>
          <w:rFonts w:asciiTheme="minorEastAsia" w:hAnsiTheme="minorEastAsia" w:cs="Arial" w:hint="eastAsia"/>
          <w:bCs/>
          <w:color w:val="222222"/>
          <w:kern w:val="0"/>
          <w:sz w:val="24"/>
          <w:szCs w:val="24"/>
        </w:rPr>
      </w:pPr>
      <w:r w:rsidRPr="00F12B6C">
        <w:rPr>
          <w:rFonts w:asciiTheme="minorEastAsia" w:hAnsiTheme="minorEastAsia" w:cs="Arial" w:hint="eastAsia"/>
          <w:bCs/>
          <w:color w:val="222222"/>
          <w:kern w:val="0"/>
          <w:sz w:val="24"/>
          <w:szCs w:val="24"/>
        </w:rPr>
        <w:t>字符编码（英语：Character encoding</w:t>
      </w:r>
      <w:r>
        <w:rPr>
          <w:rFonts w:asciiTheme="minorEastAsia" w:hAnsiTheme="minorEastAsia" w:cs="Arial" w:hint="eastAsia"/>
          <w:bCs/>
          <w:color w:val="222222"/>
          <w:kern w:val="0"/>
          <w:sz w:val="24"/>
          <w:szCs w:val="24"/>
        </w:rPr>
        <w:t>）、字集码是</w:t>
      </w:r>
      <w:r w:rsidRPr="00F12B6C">
        <w:rPr>
          <w:rFonts w:asciiTheme="minorEastAsia" w:hAnsiTheme="minorEastAsia" w:cs="Arial" w:hint="eastAsia"/>
          <w:bCs/>
          <w:color w:val="222222"/>
          <w:kern w:val="0"/>
          <w:sz w:val="24"/>
          <w:szCs w:val="24"/>
        </w:rPr>
        <w:t>把字符集中的字符编码为指定集合中某一对象（例如：比特模式、自然数序列、8位组或者电脉冲），以便文本在计算机中存储和通过通信网络的传递。常见的例子包括将拉丁字母表编码成摩斯电码和ASCII。其中，ASCII将字母、数字和其它符号编号，并用7比特的二进制来表示这个整数。通常会额外使用一个扩充的比特，以便于以1个字节的方式存储。</w:t>
      </w:r>
    </w:p>
    <w:p w:rsidR="00F12B6C" w:rsidRDefault="00F12B6C" w:rsidP="00FC48E9">
      <w:pPr>
        <w:spacing w:line="360" w:lineRule="auto"/>
        <w:ind w:firstLineChars="200" w:firstLine="480"/>
        <w:jc w:val="left"/>
        <w:rPr>
          <w:rFonts w:asciiTheme="minorEastAsia" w:hAnsiTheme="minorEastAsia" w:cs="Arial" w:hint="eastAsia"/>
          <w:bCs/>
          <w:color w:val="222222"/>
          <w:kern w:val="0"/>
          <w:sz w:val="24"/>
          <w:szCs w:val="24"/>
        </w:rPr>
      </w:pPr>
      <w:r w:rsidRPr="00F12B6C">
        <w:rPr>
          <w:rFonts w:asciiTheme="minorEastAsia" w:hAnsiTheme="minorEastAsia" w:cs="Arial" w:hint="eastAsia"/>
          <w:bCs/>
          <w:color w:val="222222"/>
          <w:kern w:val="0"/>
          <w:sz w:val="24"/>
          <w:szCs w:val="24"/>
        </w:rPr>
        <w:t>在计算机技术发展的早期，如ASCII（1963年）和EBCDIC（1964年）这样的字符集逐渐成为标准。但这些字符集的局限很快就变得明显，于是人们开发了许多方法来扩展它们。对于支持包括东亚CJK字符家族在内的写作系统的要求能支持更大量的字符，并且需要一种系统而不是临时的方法实现这些字符的编码。</w:t>
      </w:r>
    </w:p>
    <w:p w:rsidR="00FC48E9" w:rsidRDefault="005711B3" w:rsidP="00FC48E9">
      <w:pPr>
        <w:spacing w:line="360" w:lineRule="auto"/>
        <w:ind w:firstLineChars="200" w:firstLine="480"/>
        <w:jc w:val="left"/>
        <w:rPr>
          <w:rFonts w:asciiTheme="minorEastAsia" w:hAnsiTheme="minorEastAsia" w:cs="Arial" w:hint="eastAsia"/>
          <w:bCs/>
          <w:color w:val="222222"/>
          <w:kern w:val="0"/>
          <w:sz w:val="24"/>
          <w:szCs w:val="24"/>
        </w:rPr>
      </w:pPr>
      <w:r>
        <w:rPr>
          <w:rFonts w:asciiTheme="minorEastAsia" w:hAnsiTheme="minorEastAsia" w:cs="Arial" w:hint="eastAsia"/>
          <w:bCs/>
          <w:color w:val="222222"/>
          <w:kern w:val="0"/>
          <w:sz w:val="24"/>
          <w:szCs w:val="24"/>
        </w:rPr>
        <w:t>于是，在这里简单的介绍一下部分编码集的概要以及它的用途。</w:t>
      </w:r>
    </w:p>
    <w:p w:rsidR="00FC48E9" w:rsidRPr="00FC48E9" w:rsidRDefault="00FC48E9" w:rsidP="00FC48E9">
      <w:pPr>
        <w:pStyle w:val="a5"/>
        <w:numPr>
          <w:ilvl w:val="0"/>
          <w:numId w:val="1"/>
        </w:numPr>
        <w:spacing w:line="360" w:lineRule="auto"/>
        <w:ind w:firstLineChars="0"/>
        <w:jc w:val="left"/>
        <w:rPr>
          <w:rFonts w:asciiTheme="minorEastAsia" w:hAnsiTheme="minorEastAsia" w:cs="Arial" w:hint="eastAsia"/>
          <w:b/>
          <w:bCs/>
          <w:color w:val="222222"/>
          <w:kern w:val="0"/>
          <w:sz w:val="28"/>
          <w:szCs w:val="28"/>
        </w:rPr>
      </w:pPr>
      <w:r w:rsidRPr="00FC48E9">
        <w:rPr>
          <w:rFonts w:asciiTheme="minorEastAsia" w:hAnsiTheme="minorEastAsia" w:cs="Arial" w:hint="eastAsia"/>
          <w:b/>
          <w:bCs/>
          <w:color w:val="222222"/>
          <w:kern w:val="0"/>
          <w:sz w:val="28"/>
          <w:szCs w:val="28"/>
        </w:rPr>
        <w:t>GB2312</w:t>
      </w:r>
    </w:p>
    <w:p w:rsidR="00FC48E9" w:rsidRDefault="00FC48E9" w:rsidP="00FC48E9">
      <w:pPr>
        <w:spacing w:line="360" w:lineRule="auto"/>
        <w:ind w:firstLine="540"/>
        <w:jc w:val="left"/>
        <w:rPr>
          <w:rFonts w:asciiTheme="minorEastAsia" w:hAnsiTheme="minorEastAsia" w:cs="Arial" w:hint="eastAsia"/>
          <w:bCs/>
          <w:color w:val="222222"/>
          <w:kern w:val="0"/>
          <w:sz w:val="24"/>
          <w:szCs w:val="24"/>
        </w:rPr>
      </w:pPr>
      <w:r w:rsidRPr="00FC48E9">
        <w:rPr>
          <w:rFonts w:asciiTheme="minorEastAsia" w:hAnsiTheme="minorEastAsia" w:cs="Arial" w:hint="eastAsia"/>
          <w:bCs/>
          <w:color w:val="222222"/>
          <w:kern w:val="0"/>
          <w:sz w:val="24"/>
          <w:szCs w:val="24"/>
        </w:rPr>
        <w:t>GB 2312 或 GB 2312–80 是中华人民共和国国家标准简体中文字符集，全称《信息交换用汉字编码字符集·基本集》，又称GB0，由中国国家标准总局发布，1981年5月1日实施。GB 2312编码通行于中国大陆；新加坡等地也采用此编码。中国大陆几乎所有的中文系统和国际化的软件都支持GB 2312。</w:t>
      </w:r>
    </w:p>
    <w:p w:rsidR="00FC48E9" w:rsidRPr="00FC48E9" w:rsidRDefault="00FC48E9" w:rsidP="00FC48E9">
      <w:pPr>
        <w:pStyle w:val="a5"/>
        <w:numPr>
          <w:ilvl w:val="0"/>
          <w:numId w:val="2"/>
        </w:numPr>
        <w:spacing w:line="360" w:lineRule="auto"/>
        <w:ind w:firstLineChars="0"/>
        <w:jc w:val="left"/>
        <w:rPr>
          <w:rFonts w:asciiTheme="minorEastAsia" w:hAnsiTheme="minorEastAsia" w:cs="Arial" w:hint="eastAsia"/>
          <w:bCs/>
          <w:color w:val="222222"/>
          <w:kern w:val="0"/>
          <w:sz w:val="24"/>
          <w:szCs w:val="24"/>
        </w:rPr>
      </w:pPr>
      <w:r w:rsidRPr="00FC48E9">
        <w:rPr>
          <w:rFonts w:asciiTheme="minorEastAsia" w:hAnsiTheme="minorEastAsia" w:cs="Arial" w:hint="eastAsia"/>
          <w:bCs/>
          <w:color w:val="222222"/>
          <w:kern w:val="0"/>
          <w:sz w:val="24"/>
          <w:szCs w:val="24"/>
        </w:rPr>
        <w:t>概述</w:t>
      </w:r>
    </w:p>
    <w:p w:rsidR="00FC48E9" w:rsidRPr="00FC48E9" w:rsidRDefault="00FC48E9" w:rsidP="00FC48E9">
      <w:pPr>
        <w:spacing w:line="360" w:lineRule="auto"/>
        <w:jc w:val="left"/>
        <w:rPr>
          <w:rFonts w:asciiTheme="minorEastAsia" w:hAnsiTheme="minorEastAsia" w:cs="Arial" w:hint="eastAsia"/>
          <w:bCs/>
          <w:color w:val="222222"/>
          <w:kern w:val="0"/>
          <w:sz w:val="24"/>
          <w:szCs w:val="24"/>
        </w:rPr>
      </w:pPr>
      <w:r>
        <w:rPr>
          <w:rFonts w:asciiTheme="minorEastAsia" w:hAnsiTheme="minorEastAsia" w:cs="Arial" w:hint="eastAsia"/>
          <w:bCs/>
          <w:color w:val="222222"/>
          <w:kern w:val="0"/>
          <w:sz w:val="24"/>
          <w:szCs w:val="24"/>
        </w:rPr>
        <w:t xml:space="preserve">     </w:t>
      </w:r>
      <w:r w:rsidRPr="00FC48E9">
        <w:rPr>
          <w:rFonts w:asciiTheme="minorEastAsia" w:hAnsiTheme="minorEastAsia" w:cs="Arial" w:hint="eastAsia"/>
          <w:bCs/>
          <w:color w:val="222222"/>
          <w:kern w:val="0"/>
          <w:sz w:val="24"/>
          <w:szCs w:val="24"/>
        </w:rPr>
        <w:t>GB 2312标准共收录6763个汉字，其中一级汉字3755个，二级汉字3008个；同时收录了包括拉丁字母、希腊字母、日文平假名及片假名字母、俄语西里尔字母在内的682个字符。</w:t>
      </w:r>
    </w:p>
    <w:p w:rsidR="00FC48E9" w:rsidRDefault="00FC48E9" w:rsidP="00FC48E9">
      <w:pPr>
        <w:spacing w:line="360" w:lineRule="auto"/>
        <w:ind w:firstLineChars="250" w:firstLine="600"/>
        <w:jc w:val="left"/>
        <w:rPr>
          <w:rFonts w:asciiTheme="minorEastAsia" w:hAnsiTheme="minorEastAsia" w:cs="Arial" w:hint="eastAsia"/>
          <w:bCs/>
          <w:color w:val="222222"/>
          <w:kern w:val="0"/>
          <w:sz w:val="24"/>
          <w:szCs w:val="24"/>
        </w:rPr>
      </w:pPr>
      <w:r w:rsidRPr="00FC48E9">
        <w:rPr>
          <w:rFonts w:asciiTheme="minorEastAsia" w:hAnsiTheme="minorEastAsia" w:cs="Arial" w:hint="eastAsia"/>
          <w:bCs/>
          <w:color w:val="222222"/>
          <w:kern w:val="0"/>
          <w:sz w:val="24"/>
          <w:szCs w:val="24"/>
        </w:rPr>
        <w:t>GB 2312的出现，基本满足了汉字的计算机处理需要，它所收录的汉字已经覆盖中国大陆99.75%的使用频率。但对于人名、古汉语等方面出现的罕用字和繁体字，GB 2312不能处理，因此后来GBK及GB 18030汉字字符集相继出现以解决这些问题。</w:t>
      </w:r>
    </w:p>
    <w:p w:rsidR="00091F8A" w:rsidRDefault="00091F8A" w:rsidP="00091F8A">
      <w:pPr>
        <w:pStyle w:val="a5"/>
        <w:numPr>
          <w:ilvl w:val="0"/>
          <w:numId w:val="2"/>
        </w:numPr>
        <w:spacing w:line="360" w:lineRule="auto"/>
        <w:ind w:firstLineChars="0"/>
        <w:jc w:val="left"/>
        <w:rPr>
          <w:rFonts w:asciiTheme="minorEastAsia" w:hAnsiTheme="minorEastAsia" w:cs="Arial" w:hint="eastAsia"/>
          <w:bCs/>
          <w:color w:val="222222"/>
          <w:kern w:val="0"/>
          <w:sz w:val="24"/>
          <w:szCs w:val="24"/>
        </w:rPr>
      </w:pPr>
      <w:r w:rsidRPr="00091F8A">
        <w:rPr>
          <w:rFonts w:asciiTheme="minorEastAsia" w:hAnsiTheme="minorEastAsia" w:cs="Arial" w:hint="eastAsia"/>
          <w:bCs/>
          <w:color w:val="222222"/>
          <w:kern w:val="0"/>
          <w:sz w:val="24"/>
          <w:szCs w:val="24"/>
        </w:rPr>
        <w:t>字节结构</w:t>
      </w:r>
    </w:p>
    <w:p w:rsidR="00BC0002" w:rsidRPr="00BC0002" w:rsidRDefault="00BC0002" w:rsidP="00BC0002">
      <w:pPr>
        <w:spacing w:line="360" w:lineRule="auto"/>
        <w:jc w:val="left"/>
        <w:rPr>
          <w:rFonts w:asciiTheme="minorEastAsia" w:hAnsiTheme="minorEastAsia" w:cs="Arial" w:hint="eastAsia"/>
          <w:bCs/>
          <w:color w:val="222222"/>
          <w:kern w:val="0"/>
          <w:sz w:val="24"/>
          <w:szCs w:val="24"/>
        </w:rPr>
      </w:pPr>
      <w:r>
        <w:rPr>
          <w:rFonts w:asciiTheme="minorEastAsia" w:hAnsiTheme="minorEastAsia" w:cs="Arial" w:hint="eastAsia"/>
          <w:bCs/>
          <w:color w:val="222222"/>
          <w:kern w:val="0"/>
          <w:sz w:val="24"/>
          <w:szCs w:val="24"/>
        </w:rPr>
        <w:t xml:space="preserve">     </w:t>
      </w:r>
      <w:r w:rsidRPr="00BC0002">
        <w:rPr>
          <w:rFonts w:asciiTheme="minorEastAsia" w:hAnsiTheme="minorEastAsia" w:cs="Arial" w:hint="eastAsia"/>
          <w:bCs/>
          <w:color w:val="222222"/>
          <w:kern w:val="0"/>
          <w:sz w:val="24"/>
          <w:szCs w:val="24"/>
        </w:rPr>
        <w:t>在使用GB 2312的程序通常采用EUC储存方法，以便兼容于ASCII。这种</w:t>
      </w:r>
      <w:r w:rsidRPr="00BC0002">
        <w:rPr>
          <w:rFonts w:asciiTheme="minorEastAsia" w:hAnsiTheme="minorEastAsia" w:cs="Arial" w:hint="eastAsia"/>
          <w:bCs/>
          <w:color w:val="222222"/>
          <w:kern w:val="0"/>
          <w:sz w:val="24"/>
          <w:szCs w:val="24"/>
        </w:rPr>
        <w:lastRenderedPageBreak/>
        <w:t>格式称为EUC-CN。浏览器编码表上的“GB2312”就是指这种表示法。</w:t>
      </w:r>
    </w:p>
    <w:p w:rsidR="00BC0002" w:rsidRDefault="00BC0002" w:rsidP="00BC0002">
      <w:pPr>
        <w:spacing w:line="360" w:lineRule="auto"/>
        <w:ind w:firstLine="480"/>
        <w:jc w:val="left"/>
        <w:rPr>
          <w:rFonts w:asciiTheme="minorEastAsia" w:hAnsiTheme="minorEastAsia" w:cs="Arial" w:hint="eastAsia"/>
          <w:bCs/>
          <w:color w:val="222222"/>
          <w:kern w:val="0"/>
          <w:sz w:val="24"/>
          <w:szCs w:val="24"/>
        </w:rPr>
      </w:pPr>
      <w:r w:rsidRPr="00BC0002">
        <w:rPr>
          <w:rFonts w:asciiTheme="minorEastAsia" w:hAnsiTheme="minorEastAsia" w:cs="Arial" w:hint="eastAsia"/>
          <w:bCs/>
          <w:color w:val="222222"/>
          <w:kern w:val="0"/>
          <w:sz w:val="24"/>
          <w:szCs w:val="24"/>
        </w:rPr>
        <w:t>每个汉字及符号以两个字节来表示。第一个字节称为“高位字节”，第二个字节称为“低位字节”。</w:t>
      </w:r>
    </w:p>
    <w:p w:rsidR="00BC0002" w:rsidRDefault="00BC0002" w:rsidP="00BC0002">
      <w:pPr>
        <w:spacing w:line="360" w:lineRule="auto"/>
        <w:ind w:firstLine="480"/>
        <w:jc w:val="left"/>
        <w:rPr>
          <w:rFonts w:asciiTheme="minorEastAsia" w:hAnsiTheme="minorEastAsia" w:cs="Arial" w:hint="eastAsia"/>
          <w:bCs/>
          <w:color w:val="222222"/>
          <w:kern w:val="0"/>
          <w:sz w:val="24"/>
          <w:szCs w:val="24"/>
        </w:rPr>
      </w:pPr>
      <w:r w:rsidRPr="00BC0002">
        <w:rPr>
          <w:rFonts w:asciiTheme="minorEastAsia" w:hAnsiTheme="minorEastAsia" w:cs="Arial" w:hint="eastAsia"/>
          <w:bCs/>
          <w:color w:val="222222"/>
          <w:kern w:val="0"/>
          <w:sz w:val="24"/>
          <w:szCs w:val="24"/>
        </w:rPr>
        <w:t>“高位字节”使用了0xA1–0xF7（把01–87区的区号加上0xA0），“低位字节”使用了0xA1–0xFE（把01–94加上0xA0）。 由于一级汉字从16区起始，汉字区的“高位字节”的范围是0xB0–0xF7，“低位字节”的范围是0xA1–0xFE，占用</w:t>
      </w:r>
      <w:proofErr w:type="gramStart"/>
      <w:r w:rsidRPr="00BC0002">
        <w:rPr>
          <w:rFonts w:asciiTheme="minorEastAsia" w:hAnsiTheme="minorEastAsia" w:cs="Arial" w:hint="eastAsia"/>
          <w:bCs/>
          <w:color w:val="222222"/>
          <w:kern w:val="0"/>
          <w:sz w:val="24"/>
          <w:szCs w:val="24"/>
        </w:rPr>
        <w:t>的码位是</w:t>
      </w:r>
      <w:proofErr w:type="gramEnd"/>
      <w:r w:rsidRPr="00BC0002">
        <w:rPr>
          <w:rFonts w:asciiTheme="minorEastAsia" w:hAnsiTheme="minorEastAsia" w:cs="Arial" w:hint="eastAsia"/>
          <w:bCs/>
          <w:color w:val="222222"/>
          <w:kern w:val="0"/>
          <w:sz w:val="24"/>
          <w:szCs w:val="24"/>
        </w:rPr>
        <w:t>72*94=6768。其中有5个空位是D7FA–D7FE。</w:t>
      </w:r>
    </w:p>
    <w:p w:rsidR="00091F8A" w:rsidRDefault="00BC0002" w:rsidP="00BC0002">
      <w:pPr>
        <w:spacing w:line="360" w:lineRule="auto"/>
        <w:ind w:firstLine="480"/>
        <w:jc w:val="left"/>
        <w:rPr>
          <w:rFonts w:asciiTheme="minorEastAsia" w:hAnsiTheme="minorEastAsia" w:cs="Arial" w:hint="eastAsia"/>
          <w:bCs/>
          <w:color w:val="222222"/>
          <w:kern w:val="0"/>
          <w:sz w:val="24"/>
          <w:szCs w:val="24"/>
        </w:rPr>
      </w:pPr>
      <w:r w:rsidRPr="00BC0002">
        <w:rPr>
          <w:rFonts w:asciiTheme="minorEastAsia" w:hAnsiTheme="minorEastAsia" w:cs="Arial" w:hint="eastAsia"/>
          <w:bCs/>
          <w:color w:val="222222"/>
          <w:kern w:val="0"/>
          <w:sz w:val="24"/>
          <w:szCs w:val="24"/>
        </w:rPr>
        <w:t>例如“啊”字在大多数程序中，会以两个字节，0xB0（第一个字节）0xA1（第二个字节）储存。（与区位码对比：0xB0=0xA0+16,0xA1=0xA0+1）。</w:t>
      </w:r>
    </w:p>
    <w:p w:rsidR="00BC0002" w:rsidRPr="00BC0002" w:rsidRDefault="00BC0002" w:rsidP="00BC0002">
      <w:pPr>
        <w:pStyle w:val="a5"/>
        <w:numPr>
          <w:ilvl w:val="0"/>
          <w:numId w:val="2"/>
        </w:numPr>
        <w:spacing w:line="360" w:lineRule="auto"/>
        <w:ind w:firstLineChars="0"/>
        <w:jc w:val="left"/>
        <w:rPr>
          <w:rFonts w:asciiTheme="minorEastAsia" w:hAnsiTheme="minorEastAsia" w:cs="Arial" w:hint="eastAsia"/>
          <w:bCs/>
          <w:color w:val="222222"/>
          <w:kern w:val="0"/>
          <w:sz w:val="24"/>
          <w:szCs w:val="24"/>
        </w:rPr>
      </w:pPr>
      <w:r w:rsidRPr="00BC0002">
        <w:rPr>
          <w:rFonts w:asciiTheme="minorEastAsia" w:hAnsiTheme="minorEastAsia" w:cs="Arial" w:hint="eastAsia"/>
          <w:bCs/>
          <w:color w:val="222222"/>
          <w:kern w:val="0"/>
          <w:sz w:val="24"/>
          <w:szCs w:val="24"/>
        </w:rPr>
        <w:t>分区表示</w:t>
      </w:r>
    </w:p>
    <w:p w:rsidR="00BC0002" w:rsidRPr="00BC0002" w:rsidRDefault="00BC0002" w:rsidP="00BC0002">
      <w:pPr>
        <w:spacing w:line="360" w:lineRule="auto"/>
        <w:jc w:val="left"/>
        <w:rPr>
          <w:rFonts w:asciiTheme="minorEastAsia" w:hAnsiTheme="minorEastAsia" w:cs="Arial" w:hint="eastAsia"/>
          <w:bCs/>
          <w:color w:val="222222"/>
          <w:kern w:val="0"/>
          <w:sz w:val="24"/>
          <w:szCs w:val="24"/>
        </w:rPr>
      </w:pPr>
      <w:r>
        <w:rPr>
          <w:rFonts w:asciiTheme="minorEastAsia" w:hAnsiTheme="minorEastAsia" w:cs="Arial" w:hint="eastAsia"/>
          <w:bCs/>
          <w:color w:val="222222"/>
          <w:kern w:val="0"/>
          <w:sz w:val="24"/>
          <w:szCs w:val="24"/>
        </w:rPr>
        <w:t xml:space="preserve">    </w:t>
      </w:r>
      <w:r w:rsidRPr="00BC0002">
        <w:rPr>
          <w:rFonts w:asciiTheme="minorEastAsia" w:hAnsiTheme="minorEastAsia" w:cs="Arial" w:hint="eastAsia"/>
          <w:bCs/>
          <w:color w:val="222222"/>
          <w:kern w:val="0"/>
          <w:sz w:val="24"/>
          <w:szCs w:val="24"/>
        </w:rPr>
        <w:t>GB 2312中对所收汉字进行了“分区”处理，每区含有94个汉字／符号。这种表示方式也称为区位码。</w:t>
      </w:r>
    </w:p>
    <w:p w:rsidR="00BC0002" w:rsidRPr="00BC0002" w:rsidRDefault="00BC0002" w:rsidP="00BC0002">
      <w:pPr>
        <w:spacing w:line="360" w:lineRule="auto"/>
        <w:jc w:val="left"/>
        <w:rPr>
          <w:rFonts w:asciiTheme="minorEastAsia" w:hAnsiTheme="minorEastAsia" w:cs="Arial" w:hint="eastAsia"/>
          <w:bCs/>
          <w:color w:val="222222"/>
          <w:kern w:val="0"/>
          <w:sz w:val="24"/>
          <w:szCs w:val="24"/>
        </w:rPr>
      </w:pPr>
      <w:r w:rsidRPr="00BC0002">
        <w:rPr>
          <w:rFonts w:asciiTheme="minorEastAsia" w:hAnsiTheme="minorEastAsia" w:cs="Arial" w:hint="eastAsia"/>
          <w:bCs/>
          <w:color w:val="222222"/>
          <w:kern w:val="0"/>
          <w:sz w:val="24"/>
          <w:szCs w:val="24"/>
        </w:rPr>
        <w:t>01–09区为特殊符号。</w:t>
      </w:r>
    </w:p>
    <w:p w:rsidR="00BC0002" w:rsidRPr="00BC0002" w:rsidRDefault="00BC0002" w:rsidP="00BC0002">
      <w:pPr>
        <w:spacing w:line="360" w:lineRule="auto"/>
        <w:jc w:val="left"/>
        <w:rPr>
          <w:rFonts w:asciiTheme="minorEastAsia" w:hAnsiTheme="minorEastAsia" w:cs="Arial" w:hint="eastAsia"/>
          <w:bCs/>
          <w:color w:val="222222"/>
          <w:kern w:val="0"/>
          <w:sz w:val="24"/>
          <w:szCs w:val="24"/>
        </w:rPr>
      </w:pPr>
      <w:r w:rsidRPr="00BC0002">
        <w:rPr>
          <w:rFonts w:asciiTheme="minorEastAsia" w:hAnsiTheme="minorEastAsia" w:cs="Arial" w:hint="eastAsia"/>
          <w:bCs/>
          <w:color w:val="222222"/>
          <w:kern w:val="0"/>
          <w:sz w:val="24"/>
          <w:szCs w:val="24"/>
        </w:rPr>
        <w:t>16–55区为一级汉字，按拼音排序。</w:t>
      </w:r>
    </w:p>
    <w:p w:rsidR="00BC0002" w:rsidRPr="00BC0002" w:rsidRDefault="00BC0002" w:rsidP="00BC0002">
      <w:pPr>
        <w:spacing w:line="360" w:lineRule="auto"/>
        <w:jc w:val="left"/>
        <w:rPr>
          <w:rFonts w:asciiTheme="minorEastAsia" w:hAnsiTheme="minorEastAsia" w:cs="Arial" w:hint="eastAsia"/>
          <w:bCs/>
          <w:color w:val="222222"/>
          <w:kern w:val="0"/>
          <w:sz w:val="24"/>
          <w:szCs w:val="24"/>
        </w:rPr>
      </w:pPr>
      <w:r w:rsidRPr="00BC0002">
        <w:rPr>
          <w:rFonts w:asciiTheme="minorEastAsia" w:hAnsiTheme="minorEastAsia" w:cs="Arial" w:hint="eastAsia"/>
          <w:bCs/>
          <w:color w:val="222222"/>
          <w:kern w:val="0"/>
          <w:sz w:val="24"/>
          <w:szCs w:val="24"/>
        </w:rPr>
        <w:t>56–87区为二级汉字，按部首／笔画排序。</w:t>
      </w:r>
    </w:p>
    <w:p w:rsidR="00BC0002" w:rsidRPr="00BC0002" w:rsidRDefault="00BC0002" w:rsidP="00BC0002">
      <w:pPr>
        <w:spacing w:line="360" w:lineRule="auto"/>
        <w:jc w:val="left"/>
        <w:rPr>
          <w:rFonts w:asciiTheme="minorEastAsia" w:hAnsiTheme="minorEastAsia" w:cs="Arial" w:hint="eastAsia"/>
          <w:bCs/>
          <w:color w:val="222222"/>
          <w:kern w:val="0"/>
          <w:sz w:val="24"/>
          <w:szCs w:val="24"/>
        </w:rPr>
      </w:pPr>
      <w:r>
        <w:rPr>
          <w:rFonts w:asciiTheme="minorEastAsia" w:hAnsiTheme="minorEastAsia" w:cs="Arial" w:hint="eastAsia"/>
          <w:bCs/>
          <w:color w:val="222222"/>
          <w:kern w:val="0"/>
          <w:sz w:val="24"/>
          <w:szCs w:val="24"/>
        </w:rPr>
        <w:t xml:space="preserve">    </w:t>
      </w:r>
      <w:r w:rsidRPr="00BC0002">
        <w:rPr>
          <w:rFonts w:asciiTheme="minorEastAsia" w:hAnsiTheme="minorEastAsia" w:cs="Arial" w:hint="eastAsia"/>
          <w:bCs/>
          <w:color w:val="222222"/>
          <w:kern w:val="0"/>
          <w:sz w:val="24"/>
          <w:szCs w:val="24"/>
        </w:rPr>
        <w:t>举例来说，“啊”字是GB 2312之中的第一个汉字，它的区位码就是1601。</w:t>
      </w:r>
    </w:p>
    <w:p w:rsidR="00BC0002" w:rsidRDefault="00BC0002" w:rsidP="00BC0002">
      <w:pPr>
        <w:spacing w:line="360" w:lineRule="auto"/>
        <w:jc w:val="left"/>
        <w:rPr>
          <w:rFonts w:asciiTheme="minorEastAsia" w:hAnsiTheme="minorEastAsia" w:cs="Arial" w:hint="eastAsia"/>
          <w:bCs/>
          <w:color w:val="222222"/>
          <w:kern w:val="0"/>
          <w:sz w:val="24"/>
          <w:szCs w:val="24"/>
        </w:rPr>
      </w:pPr>
      <w:r w:rsidRPr="00BC0002">
        <w:rPr>
          <w:rFonts w:asciiTheme="minorEastAsia" w:hAnsiTheme="minorEastAsia" w:cs="Arial" w:hint="eastAsia"/>
          <w:bCs/>
          <w:color w:val="222222"/>
          <w:kern w:val="0"/>
          <w:sz w:val="24"/>
          <w:szCs w:val="24"/>
        </w:rPr>
        <w:t>10–15区及88–94区则未有编码。但在附录3，则在第10区推荐作为 GB 1988–80 中的94个图形字符区域（即第3区字符</w:t>
      </w:r>
      <w:proofErr w:type="gramStart"/>
      <w:r w:rsidRPr="00BC0002">
        <w:rPr>
          <w:rFonts w:asciiTheme="minorEastAsia" w:hAnsiTheme="minorEastAsia" w:cs="Arial" w:hint="eastAsia"/>
          <w:bCs/>
          <w:color w:val="222222"/>
          <w:kern w:val="0"/>
          <w:sz w:val="24"/>
          <w:szCs w:val="24"/>
        </w:rPr>
        <w:t>之半形版本</w:t>
      </w:r>
      <w:proofErr w:type="gramEnd"/>
      <w:r w:rsidRPr="00BC0002">
        <w:rPr>
          <w:rFonts w:asciiTheme="minorEastAsia" w:hAnsiTheme="minorEastAsia" w:cs="Arial" w:hint="eastAsia"/>
          <w:bCs/>
          <w:color w:val="222222"/>
          <w:kern w:val="0"/>
          <w:sz w:val="24"/>
          <w:szCs w:val="24"/>
        </w:rPr>
        <w:t>）。</w:t>
      </w:r>
    </w:p>
    <w:p w:rsidR="00BC0002" w:rsidRDefault="00BC0002" w:rsidP="00BC0002">
      <w:pPr>
        <w:spacing w:line="360" w:lineRule="auto"/>
        <w:jc w:val="left"/>
        <w:rPr>
          <w:rFonts w:asciiTheme="minorEastAsia" w:hAnsiTheme="minorEastAsia" w:cs="Arial" w:hint="eastAsia"/>
          <w:bCs/>
          <w:color w:val="222222"/>
          <w:kern w:val="0"/>
          <w:sz w:val="24"/>
          <w:szCs w:val="24"/>
        </w:rPr>
      </w:pPr>
      <w:r>
        <w:rPr>
          <w:rFonts w:asciiTheme="minorEastAsia" w:hAnsiTheme="minorEastAsia" w:cs="Arial" w:hint="eastAsia"/>
          <w:bCs/>
          <w:color w:val="222222"/>
          <w:kern w:val="0"/>
          <w:sz w:val="24"/>
          <w:szCs w:val="24"/>
        </w:rPr>
        <w:t>（四）</w:t>
      </w:r>
      <w:r w:rsidRPr="00BC0002">
        <w:rPr>
          <w:rFonts w:asciiTheme="minorEastAsia" w:hAnsiTheme="minorEastAsia" w:cs="Arial" w:hint="eastAsia"/>
          <w:bCs/>
          <w:color w:val="222222"/>
          <w:kern w:val="0"/>
          <w:sz w:val="24"/>
          <w:szCs w:val="24"/>
        </w:rPr>
        <w:t>两种不同的GB2312实现</w:t>
      </w:r>
    </w:p>
    <w:p w:rsidR="00BC0002" w:rsidRPr="00BC0002" w:rsidRDefault="00BC0002" w:rsidP="00BC0002">
      <w:pPr>
        <w:spacing w:line="360" w:lineRule="auto"/>
        <w:jc w:val="left"/>
        <w:rPr>
          <w:rFonts w:asciiTheme="minorEastAsia" w:hAnsiTheme="minorEastAsia" w:cs="Arial" w:hint="eastAsia"/>
          <w:bCs/>
          <w:color w:val="222222"/>
          <w:kern w:val="0"/>
          <w:sz w:val="24"/>
          <w:szCs w:val="24"/>
        </w:rPr>
      </w:pPr>
      <w:r>
        <w:rPr>
          <w:rFonts w:asciiTheme="minorEastAsia" w:hAnsiTheme="minorEastAsia" w:cs="Arial" w:hint="eastAsia"/>
          <w:bCs/>
          <w:color w:val="222222"/>
          <w:kern w:val="0"/>
          <w:sz w:val="24"/>
          <w:szCs w:val="24"/>
        </w:rPr>
        <w:t xml:space="preserve">    </w:t>
      </w:r>
      <w:r w:rsidRPr="00BC0002">
        <w:rPr>
          <w:rFonts w:asciiTheme="minorEastAsia" w:hAnsiTheme="minorEastAsia" w:cs="Arial" w:hint="eastAsia"/>
          <w:bCs/>
          <w:color w:val="222222"/>
          <w:kern w:val="0"/>
          <w:sz w:val="24"/>
          <w:szCs w:val="24"/>
        </w:rPr>
        <w:t>有两种不同的GB 2312实现，在它们之间存在少量的差别，其中至少有一个是错误的。</w:t>
      </w:r>
    </w:p>
    <w:p w:rsidR="00BC0002" w:rsidRPr="00BC0002" w:rsidRDefault="00BC0002" w:rsidP="00BC0002">
      <w:pPr>
        <w:spacing w:line="360" w:lineRule="auto"/>
        <w:jc w:val="left"/>
        <w:rPr>
          <w:rFonts w:asciiTheme="minorEastAsia" w:hAnsiTheme="minorEastAsia" w:cs="Arial"/>
          <w:bCs/>
          <w:color w:val="222222"/>
          <w:kern w:val="0"/>
          <w:sz w:val="24"/>
          <w:szCs w:val="24"/>
        </w:rPr>
      </w:pPr>
      <w:r>
        <w:rPr>
          <w:noProof/>
        </w:rPr>
        <w:drawing>
          <wp:inline distT="0" distB="0" distL="0" distR="0" wp14:anchorId="193BD3F4" wp14:editId="34F6C240">
            <wp:extent cx="5278120" cy="10898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8120" cy="1089834"/>
                    </a:xfrm>
                    <a:prstGeom prst="rect">
                      <a:avLst/>
                    </a:prstGeom>
                  </pic:spPr>
                </pic:pic>
              </a:graphicData>
            </a:graphic>
          </wp:inline>
        </w:drawing>
      </w:r>
    </w:p>
    <w:p w:rsidR="00BC0002" w:rsidRDefault="00854784" w:rsidP="00854784">
      <w:pPr>
        <w:spacing w:line="360" w:lineRule="auto"/>
        <w:ind w:firstLine="435"/>
        <w:rPr>
          <w:rFonts w:asciiTheme="minorEastAsia" w:hAnsiTheme="minorEastAsia" w:hint="eastAsia"/>
          <w:sz w:val="24"/>
          <w:szCs w:val="24"/>
        </w:rPr>
      </w:pPr>
      <w:r w:rsidRPr="00854784">
        <w:rPr>
          <w:rFonts w:asciiTheme="minorEastAsia" w:hAnsiTheme="minorEastAsia" w:hint="eastAsia"/>
          <w:sz w:val="24"/>
          <w:szCs w:val="24"/>
        </w:rPr>
        <w:t>GBK子集与GBK/GB 18030兼容，GB2312.TXT则不兼容。后者基于ftp.unicode.org曾经提供的GB2312.TXT实现，于2011年由官方弃用，</w:t>
      </w:r>
      <w:r w:rsidRPr="00854784">
        <w:rPr>
          <w:rFonts w:asciiTheme="minorEastAsia" w:hAnsiTheme="minorEastAsia" w:hint="eastAsia"/>
          <w:sz w:val="24"/>
          <w:szCs w:val="24"/>
        </w:rPr>
        <w:t xml:space="preserve"> </w:t>
      </w:r>
      <w:r w:rsidRPr="00854784">
        <w:rPr>
          <w:rFonts w:asciiTheme="minorEastAsia" w:hAnsiTheme="minorEastAsia" w:hint="eastAsia"/>
          <w:sz w:val="24"/>
          <w:szCs w:val="24"/>
        </w:rPr>
        <w:t>2016年9月时已无原文件踪迹。此外还有很多种厂商实现。截至2015年，微软.NET使用的是“GBK子集”实现。ICU、libiconv-1.14、php-5.6、ActivePerl-5.20、</w:t>
      </w:r>
      <w:r w:rsidRPr="00854784">
        <w:rPr>
          <w:rFonts w:asciiTheme="minorEastAsia" w:hAnsiTheme="minorEastAsia" w:hint="eastAsia"/>
          <w:sz w:val="24"/>
          <w:szCs w:val="24"/>
        </w:rPr>
        <w:lastRenderedPageBreak/>
        <w:t>Java 1.7、Python 3.4都使用“GB2312.TXT”实现。Ruby 2.2兼容两者编码，但内部使用“GBK子集”实现。W3C的编码技术指南规定，应将gb2312字节流视为GBK编码，与GB18030一并</w:t>
      </w:r>
      <w:r>
        <w:rPr>
          <w:rFonts w:asciiTheme="minorEastAsia" w:hAnsiTheme="minorEastAsia" w:hint="eastAsia"/>
          <w:sz w:val="24"/>
          <w:szCs w:val="24"/>
        </w:rPr>
        <w:t>使用同一解码器解码。</w:t>
      </w:r>
    </w:p>
    <w:p w:rsidR="00854784" w:rsidRPr="00BE38B1" w:rsidRDefault="00854784" w:rsidP="00BE38B1">
      <w:pPr>
        <w:pStyle w:val="a5"/>
        <w:numPr>
          <w:ilvl w:val="0"/>
          <w:numId w:val="1"/>
        </w:numPr>
        <w:spacing w:line="360" w:lineRule="auto"/>
        <w:ind w:firstLineChars="0"/>
        <w:rPr>
          <w:rFonts w:asciiTheme="minorEastAsia" w:hAnsiTheme="minorEastAsia" w:hint="eastAsia"/>
          <w:b/>
          <w:sz w:val="28"/>
          <w:szCs w:val="28"/>
        </w:rPr>
      </w:pPr>
      <w:r w:rsidRPr="00BE38B1">
        <w:rPr>
          <w:rFonts w:asciiTheme="minorEastAsia" w:hAnsiTheme="minorEastAsia" w:hint="eastAsia"/>
          <w:b/>
          <w:sz w:val="28"/>
          <w:szCs w:val="28"/>
        </w:rPr>
        <w:t>big5</w:t>
      </w:r>
    </w:p>
    <w:p w:rsidR="00854784" w:rsidRDefault="00BE38B1" w:rsidP="00BE38B1">
      <w:pPr>
        <w:spacing w:line="360" w:lineRule="auto"/>
        <w:ind w:firstLine="420"/>
        <w:jc w:val="left"/>
        <w:rPr>
          <w:rFonts w:asciiTheme="minorEastAsia" w:hAnsiTheme="minorEastAsia" w:hint="eastAsia"/>
          <w:sz w:val="24"/>
          <w:szCs w:val="24"/>
        </w:rPr>
      </w:pPr>
      <w:r w:rsidRPr="00BE38B1">
        <w:rPr>
          <w:rFonts w:asciiTheme="minorEastAsia" w:hAnsiTheme="minorEastAsia" w:hint="eastAsia"/>
          <w:sz w:val="24"/>
          <w:szCs w:val="24"/>
        </w:rPr>
        <w:t>Big5，又称为大五码或五大码，是使用繁体中文（正体中文）社区中最常用的电脑汉字字符集标准，共收录13,060个汉字。</w:t>
      </w:r>
    </w:p>
    <w:p w:rsidR="00BE38B1" w:rsidRDefault="00BE38B1" w:rsidP="00BE38B1">
      <w:pPr>
        <w:spacing w:line="360" w:lineRule="auto"/>
        <w:ind w:firstLine="420"/>
        <w:jc w:val="left"/>
        <w:rPr>
          <w:rFonts w:asciiTheme="minorEastAsia" w:hAnsiTheme="minorEastAsia" w:hint="eastAsia"/>
          <w:sz w:val="24"/>
          <w:szCs w:val="24"/>
        </w:rPr>
      </w:pPr>
      <w:r w:rsidRPr="00BE38B1">
        <w:rPr>
          <w:rFonts w:asciiTheme="minorEastAsia" w:hAnsiTheme="minorEastAsia" w:hint="eastAsia"/>
          <w:sz w:val="24"/>
          <w:szCs w:val="24"/>
        </w:rPr>
        <w:t>中文</w:t>
      </w:r>
      <w:proofErr w:type="gramStart"/>
      <w:r w:rsidRPr="00BE38B1">
        <w:rPr>
          <w:rFonts w:asciiTheme="minorEastAsia" w:hAnsiTheme="minorEastAsia" w:hint="eastAsia"/>
          <w:sz w:val="24"/>
          <w:szCs w:val="24"/>
        </w:rPr>
        <w:t>码分为</w:t>
      </w:r>
      <w:proofErr w:type="gramEnd"/>
      <w:r w:rsidRPr="00BE38B1">
        <w:rPr>
          <w:rFonts w:asciiTheme="minorEastAsia" w:hAnsiTheme="minorEastAsia" w:hint="eastAsia"/>
          <w:sz w:val="24"/>
          <w:szCs w:val="24"/>
        </w:rPr>
        <w:t>内码及交换码两类，Big5属中文内码，知名的中文交换码有CCCII、CNS11643。</w:t>
      </w:r>
    </w:p>
    <w:p w:rsidR="00BE38B1" w:rsidRDefault="00BE38B1" w:rsidP="00BE38B1">
      <w:pPr>
        <w:spacing w:line="360" w:lineRule="auto"/>
        <w:ind w:firstLine="420"/>
        <w:jc w:val="left"/>
        <w:rPr>
          <w:rFonts w:asciiTheme="minorEastAsia" w:hAnsiTheme="minorEastAsia" w:hint="eastAsia"/>
          <w:sz w:val="24"/>
          <w:szCs w:val="24"/>
        </w:rPr>
      </w:pPr>
      <w:r w:rsidRPr="00BE38B1">
        <w:rPr>
          <w:rFonts w:asciiTheme="minorEastAsia" w:hAnsiTheme="minorEastAsia" w:hint="eastAsia"/>
          <w:sz w:val="24"/>
          <w:szCs w:val="24"/>
        </w:rPr>
        <w:t>Big5虽普及于台湾、香港与澳门等繁体中文通行区，但长期以来并非当地的国家/地区标准或官方标准，而只是业界标准。倚天中文系统、Windows繁体中文版等主要系统的字符集都是以Big5为基准，但厂商又各自增加不同的造字与造字区，派生成多种不同版本。</w:t>
      </w:r>
    </w:p>
    <w:p w:rsidR="00BE38B1" w:rsidRDefault="00BE38B1" w:rsidP="00BE38B1">
      <w:pPr>
        <w:spacing w:line="360" w:lineRule="auto"/>
        <w:ind w:firstLine="420"/>
        <w:jc w:val="left"/>
        <w:rPr>
          <w:rFonts w:asciiTheme="minorEastAsia" w:hAnsiTheme="minorEastAsia" w:hint="eastAsia"/>
          <w:sz w:val="24"/>
          <w:szCs w:val="24"/>
        </w:rPr>
      </w:pPr>
      <w:r w:rsidRPr="00BE38B1">
        <w:rPr>
          <w:rFonts w:asciiTheme="minorEastAsia" w:hAnsiTheme="minorEastAsia" w:hint="eastAsia"/>
          <w:sz w:val="24"/>
          <w:szCs w:val="24"/>
        </w:rPr>
        <w:t>2003年，Big5被收录到CNS11643中文标准交换码的附录当中，获取了较正式的地位。这个最新版本被称为Big5-2003。</w:t>
      </w:r>
    </w:p>
    <w:p w:rsidR="00BE38B1" w:rsidRPr="00BE38B1" w:rsidRDefault="00BE38B1" w:rsidP="00BE38B1">
      <w:pPr>
        <w:pStyle w:val="a5"/>
        <w:numPr>
          <w:ilvl w:val="0"/>
          <w:numId w:val="3"/>
        </w:numPr>
        <w:spacing w:line="360" w:lineRule="auto"/>
        <w:ind w:firstLineChars="0"/>
        <w:jc w:val="left"/>
        <w:rPr>
          <w:rFonts w:asciiTheme="minorEastAsia" w:hAnsiTheme="minorEastAsia" w:hint="eastAsia"/>
          <w:sz w:val="24"/>
          <w:szCs w:val="24"/>
        </w:rPr>
      </w:pPr>
      <w:r w:rsidRPr="00BE38B1">
        <w:rPr>
          <w:rFonts w:asciiTheme="minorEastAsia" w:hAnsiTheme="minorEastAsia" w:hint="eastAsia"/>
          <w:sz w:val="24"/>
          <w:szCs w:val="24"/>
        </w:rPr>
        <w:t>历史及名称</w:t>
      </w:r>
    </w:p>
    <w:p w:rsidR="00BE38B1" w:rsidRDefault="00BE38B1" w:rsidP="00BE38B1">
      <w:pPr>
        <w:spacing w:line="360" w:lineRule="auto"/>
        <w:ind w:firstLine="420"/>
        <w:jc w:val="left"/>
        <w:rPr>
          <w:rFonts w:asciiTheme="minorEastAsia" w:hAnsiTheme="minorEastAsia" w:hint="eastAsia"/>
          <w:sz w:val="24"/>
          <w:szCs w:val="24"/>
        </w:rPr>
      </w:pPr>
      <w:r w:rsidRPr="00BE38B1">
        <w:rPr>
          <w:rFonts w:asciiTheme="minorEastAsia" w:hAnsiTheme="minorEastAsia" w:hint="eastAsia"/>
          <w:sz w:val="24"/>
          <w:szCs w:val="24"/>
        </w:rPr>
        <w:t>“大五码”（Big5）是由台湾财团法人信息产业策进会为五大中文套装软件所设计的中文共通内码，在1983年12月完成公告，隔年3月，信息产业策进会与台湾13家厂商签定“16位个人电脑套装软件合作开发（BIG-5）项目（五大中文套装软件）”，因为此中文内码是为台湾自行制作开发之“五大中文套装软件”所设计的，所以就称为Big5中文内码。五大中文套装软件虽然并没有如预期的取代国外的套装软件，但随着采用Big5码的国乔中文</w:t>
      </w:r>
      <w:proofErr w:type="gramStart"/>
      <w:r w:rsidRPr="00BE38B1">
        <w:rPr>
          <w:rFonts w:asciiTheme="minorEastAsia" w:hAnsiTheme="minorEastAsia" w:hint="eastAsia"/>
          <w:sz w:val="24"/>
          <w:szCs w:val="24"/>
        </w:rPr>
        <w:t>系统及倚天</w:t>
      </w:r>
      <w:proofErr w:type="gramEnd"/>
      <w:r w:rsidRPr="00BE38B1">
        <w:rPr>
          <w:rFonts w:asciiTheme="minorEastAsia" w:hAnsiTheme="minorEastAsia" w:hint="eastAsia"/>
          <w:sz w:val="24"/>
          <w:szCs w:val="24"/>
        </w:rPr>
        <w:t>中文系统先后在台湾市场获得成功，使得Big5码深远地影响繁体中文电脑内码，直至今日。“五大码”的英文名称“Big5”后来被人按英文字序译回中文，以致现在有“五大码”和“大五码”两个中文名称。</w:t>
      </w:r>
    </w:p>
    <w:p w:rsidR="00BE38B1" w:rsidRDefault="00BE38B1" w:rsidP="00BE38B1">
      <w:pPr>
        <w:spacing w:line="360" w:lineRule="auto"/>
        <w:ind w:firstLine="420"/>
        <w:jc w:val="left"/>
        <w:rPr>
          <w:rFonts w:asciiTheme="minorEastAsia" w:hAnsiTheme="minorEastAsia" w:hint="eastAsia"/>
          <w:sz w:val="24"/>
          <w:szCs w:val="24"/>
        </w:rPr>
      </w:pPr>
      <w:r w:rsidRPr="00BE38B1">
        <w:rPr>
          <w:rFonts w:asciiTheme="minorEastAsia" w:hAnsiTheme="minorEastAsia" w:hint="eastAsia"/>
          <w:sz w:val="24"/>
          <w:szCs w:val="24"/>
        </w:rPr>
        <w:t>Big5码的产生，是因为当时个人电脑没有共通的内码，导致厂商推出的中文应用软件无法推广，并且与IBM 5550、王安码等内码，彼此不能兼容；另一方面，台湾当时尚未推出中文编码标准。在这样的时空背景下，为了使台湾早日进入信息时代，所采行的一个项目；同时，这个项目对于以台湾为核心的亚洲繁体汉字圈也产生了久远的影响</w:t>
      </w:r>
    </w:p>
    <w:p w:rsidR="00BE38B1" w:rsidRDefault="00BE38B1" w:rsidP="00BE38B1">
      <w:pPr>
        <w:spacing w:line="360" w:lineRule="auto"/>
        <w:ind w:firstLine="420"/>
        <w:jc w:val="left"/>
        <w:rPr>
          <w:rFonts w:asciiTheme="minorEastAsia" w:hAnsiTheme="minorEastAsia" w:hint="eastAsia"/>
          <w:sz w:val="24"/>
          <w:szCs w:val="24"/>
        </w:rPr>
      </w:pPr>
      <w:r w:rsidRPr="00BE38B1">
        <w:rPr>
          <w:rFonts w:asciiTheme="minorEastAsia" w:hAnsiTheme="minorEastAsia" w:hint="eastAsia"/>
          <w:sz w:val="24"/>
          <w:szCs w:val="24"/>
        </w:rPr>
        <w:lastRenderedPageBreak/>
        <w:t>Big5产生前，研发中文电脑的朱邦复认为内码字集应该广纳所有的正异体字，以顾及如户政等应用上的需要，故在当时的内码会议中，建议希望采用他的五万多字的字库。工程师认为虽其技术可行，但是三个字节（超过两个字节）长度的内码却会造成英文显示屏画面映射成中文画面会发生文字无法对齐的问题，因为当时盛行之倚天中文系统画面系以两个字节文字宽度映射成一个中文字图样，英文软件中只要以两个英文字宽度去显示一个中文字，画面就不会乱掉，造成中文系统业者偏爱二个字节长度的内码；此外以仓颉输入码压缩成的内码不具排序等功能，因此未被采用。1983年有人诬指朱邦复为共产党，其研究成果更不可能获采用。</w:t>
      </w:r>
    </w:p>
    <w:p w:rsidR="00BE38B1" w:rsidRDefault="00BE38B1" w:rsidP="00BE38B1">
      <w:pPr>
        <w:spacing w:line="360" w:lineRule="auto"/>
        <w:ind w:firstLine="420"/>
        <w:jc w:val="left"/>
        <w:rPr>
          <w:rFonts w:asciiTheme="minorEastAsia" w:hAnsiTheme="minorEastAsia" w:hint="eastAsia"/>
          <w:sz w:val="24"/>
          <w:szCs w:val="24"/>
        </w:rPr>
      </w:pPr>
      <w:r w:rsidRPr="00BE38B1">
        <w:rPr>
          <w:rFonts w:asciiTheme="minorEastAsia" w:hAnsiTheme="minorEastAsia" w:hint="eastAsia"/>
          <w:sz w:val="24"/>
          <w:szCs w:val="24"/>
        </w:rPr>
        <w:t>在Big5码诞生后，大部分台湾的电脑软件都使用了Big5码，加上后来倚天中文系统的高度普及，使后来的微软Windows 3.x等亦予以采用。虽然后来台湾还有各种想要取代Big5码，像是倚天中文系统所推行的倚天码、台北市电脑公会所推动的公会码等，但是由于Big5字码已沿用多年，因此在习惯不易改变的情况下，始终无法成为主流字码。而台湾后来发展的国家标准CNS 11643中文标准交换码由于非一般的内码系统，是以交换使用为目的，受先天所限，必须使用至少三个字节来表示一个汉字，所以普及率远远不及Big5码。</w:t>
      </w:r>
    </w:p>
    <w:p w:rsidR="00BE38B1" w:rsidRDefault="00BE38B1" w:rsidP="00BE38B1">
      <w:pPr>
        <w:spacing w:line="360" w:lineRule="auto"/>
        <w:ind w:firstLine="420"/>
        <w:jc w:val="left"/>
        <w:rPr>
          <w:rFonts w:asciiTheme="minorEastAsia" w:hAnsiTheme="minorEastAsia" w:hint="eastAsia"/>
          <w:sz w:val="24"/>
          <w:szCs w:val="24"/>
        </w:rPr>
      </w:pPr>
      <w:r w:rsidRPr="00BE38B1">
        <w:rPr>
          <w:rFonts w:asciiTheme="minorEastAsia" w:hAnsiTheme="minorEastAsia" w:hint="eastAsia"/>
          <w:sz w:val="24"/>
          <w:szCs w:val="24"/>
        </w:rPr>
        <w:t>在1990年代初期，当中国大陆的电子邮件和转码软件还未普遍之时，在深圳的港商和台商公司亦曾经使用Big5系统，以方便与总部的文件交流、以及避免为大陆的办公室再写一套不同内码的系统。使用简体中文的社区，最常用的是GB 2312、GBK及其后续的国标码（GB 18030）。</w:t>
      </w:r>
    </w:p>
    <w:p w:rsidR="00BE38B1" w:rsidRDefault="00BE38B1" w:rsidP="00BE38B1">
      <w:pPr>
        <w:spacing w:line="360" w:lineRule="auto"/>
        <w:ind w:firstLine="420"/>
        <w:jc w:val="left"/>
        <w:rPr>
          <w:rFonts w:asciiTheme="minorEastAsia" w:hAnsiTheme="minorEastAsia" w:hint="eastAsia"/>
          <w:sz w:val="24"/>
          <w:szCs w:val="24"/>
        </w:rPr>
      </w:pPr>
      <w:r w:rsidRPr="00BE38B1">
        <w:rPr>
          <w:rFonts w:asciiTheme="minorEastAsia" w:hAnsiTheme="minorEastAsia" w:hint="eastAsia"/>
          <w:sz w:val="24"/>
          <w:szCs w:val="24"/>
        </w:rPr>
        <w:t>除了台湾外，其他使用繁体汉字的地区，如香港（香港增补字符集）、澳门，及使用繁体汉字的海外华人，都曾普遍使用Big5</w:t>
      </w:r>
      <w:r>
        <w:rPr>
          <w:rFonts w:asciiTheme="minorEastAsia" w:hAnsiTheme="minorEastAsia" w:hint="eastAsia"/>
          <w:sz w:val="24"/>
          <w:szCs w:val="24"/>
        </w:rPr>
        <w:t>码作为</w:t>
      </w:r>
      <w:r w:rsidRPr="00BE38B1">
        <w:rPr>
          <w:rFonts w:asciiTheme="minorEastAsia" w:hAnsiTheme="minorEastAsia" w:hint="eastAsia"/>
          <w:sz w:val="24"/>
          <w:szCs w:val="24"/>
        </w:rPr>
        <w:t>中文内码及交换码。</w:t>
      </w:r>
    </w:p>
    <w:p w:rsidR="00BE38B1" w:rsidRDefault="00BE38B1" w:rsidP="00BE38B1">
      <w:pPr>
        <w:spacing w:line="360" w:lineRule="auto"/>
        <w:jc w:val="left"/>
        <w:rPr>
          <w:rFonts w:asciiTheme="minorEastAsia" w:hAnsiTheme="minorEastAsia" w:hint="eastAsia"/>
          <w:sz w:val="24"/>
          <w:szCs w:val="24"/>
        </w:rPr>
      </w:pPr>
      <w:r>
        <w:rPr>
          <w:rFonts w:asciiTheme="minorEastAsia" w:hAnsiTheme="minorEastAsia" w:hint="eastAsia"/>
          <w:sz w:val="24"/>
          <w:szCs w:val="24"/>
        </w:rPr>
        <w:t>（二）字体结构</w:t>
      </w:r>
    </w:p>
    <w:p w:rsidR="00BE38B1" w:rsidRPr="00BE38B1" w:rsidRDefault="00BE38B1" w:rsidP="00BE38B1">
      <w:pPr>
        <w:spacing w:line="360" w:lineRule="auto"/>
        <w:jc w:val="left"/>
        <w:rPr>
          <w:rFonts w:asciiTheme="minorEastAsia" w:hAnsiTheme="minorEastAsia" w:hint="eastAsia"/>
          <w:sz w:val="24"/>
          <w:szCs w:val="24"/>
        </w:rPr>
      </w:pPr>
      <w:r>
        <w:rPr>
          <w:rFonts w:asciiTheme="minorEastAsia" w:hAnsiTheme="minorEastAsia" w:hint="eastAsia"/>
          <w:sz w:val="24"/>
          <w:szCs w:val="24"/>
        </w:rPr>
        <w:t xml:space="preserve">    </w:t>
      </w:r>
      <w:r w:rsidRPr="00BE38B1">
        <w:rPr>
          <w:rFonts w:asciiTheme="minorEastAsia" w:hAnsiTheme="minorEastAsia" w:hint="eastAsia"/>
          <w:sz w:val="24"/>
          <w:szCs w:val="24"/>
        </w:rPr>
        <w:t>Big5码是一套双字节字符集，使用了双八码存储方法，以两个字节来安放一个字。第一个字节称为“高位字节”，第二个字节称为“低位字节”。</w:t>
      </w:r>
    </w:p>
    <w:p w:rsidR="00BE38B1" w:rsidRDefault="00BE38B1" w:rsidP="00BE38B1">
      <w:pPr>
        <w:spacing w:line="360" w:lineRule="auto"/>
        <w:jc w:val="left"/>
        <w:rPr>
          <w:rFonts w:asciiTheme="minorEastAsia" w:hAnsiTheme="minorEastAsia" w:hint="eastAsia"/>
          <w:sz w:val="24"/>
          <w:szCs w:val="24"/>
        </w:rPr>
      </w:pPr>
      <w:r w:rsidRPr="00BE38B1">
        <w:rPr>
          <w:rFonts w:asciiTheme="minorEastAsia" w:hAnsiTheme="minorEastAsia" w:hint="eastAsia"/>
          <w:sz w:val="24"/>
          <w:szCs w:val="24"/>
        </w:rPr>
        <w:t>“高位字节”使用了0x81-0xFE，“低位字节”使用了0x40-0x7E，及0xA1-0xFE。在Big5的分区中：</w:t>
      </w:r>
      <w:r>
        <w:rPr>
          <w:noProof/>
        </w:rPr>
        <w:lastRenderedPageBreak/>
        <w:drawing>
          <wp:inline distT="0" distB="0" distL="0" distR="0" wp14:anchorId="6177A814" wp14:editId="005FA1CF">
            <wp:extent cx="5278120" cy="222182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8120" cy="2221820"/>
                    </a:xfrm>
                    <a:prstGeom prst="rect">
                      <a:avLst/>
                    </a:prstGeom>
                  </pic:spPr>
                </pic:pic>
              </a:graphicData>
            </a:graphic>
          </wp:inline>
        </w:drawing>
      </w:r>
    </w:p>
    <w:p w:rsidR="00BE38B1" w:rsidRDefault="00BE38B1" w:rsidP="00BE38B1">
      <w:pPr>
        <w:spacing w:line="360" w:lineRule="auto"/>
        <w:jc w:val="left"/>
        <w:rPr>
          <w:rFonts w:asciiTheme="minorEastAsia" w:hAnsiTheme="minorEastAsia" w:hint="eastAsia"/>
          <w:sz w:val="24"/>
          <w:szCs w:val="24"/>
        </w:rPr>
      </w:pPr>
      <w:r>
        <w:rPr>
          <w:rFonts w:asciiTheme="minorEastAsia" w:hAnsiTheme="minorEastAsia" w:hint="eastAsia"/>
          <w:sz w:val="24"/>
          <w:szCs w:val="24"/>
        </w:rPr>
        <w:t xml:space="preserve">      </w:t>
      </w:r>
      <w:r w:rsidR="00CF4A9B" w:rsidRPr="00CF4A9B">
        <w:rPr>
          <w:rFonts w:asciiTheme="minorEastAsia" w:hAnsiTheme="minorEastAsia" w:hint="eastAsia"/>
          <w:sz w:val="24"/>
          <w:szCs w:val="24"/>
        </w:rPr>
        <w:t>值得留意的是，Big5重复收录了两个相同的字：“兀、兀”（0xA461[U+5140]及0xC94A[U+FA0C]）、“嗀、嗀”（0xDCD1[U+55C0]及0xDDFC[U+FA0D]）。此外“十”、“卅”也在符号区又重复了一次，在检索系统中常会造成查询不到字。</w:t>
      </w:r>
    </w:p>
    <w:p w:rsidR="00CF4A9B" w:rsidRPr="00CF4A9B" w:rsidRDefault="00CF4A9B" w:rsidP="00CF4A9B">
      <w:pPr>
        <w:pStyle w:val="a5"/>
        <w:numPr>
          <w:ilvl w:val="0"/>
          <w:numId w:val="4"/>
        </w:numPr>
        <w:spacing w:line="360" w:lineRule="auto"/>
        <w:ind w:firstLineChars="0"/>
        <w:jc w:val="left"/>
        <w:rPr>
          <w:rFonts w:asciiTheme="minorEastAsia" w:hAnsiTheme="minorEastAsia" w:hint="eastAsia"/>
          <w:sz w:val="24"/>
          <w:szCs w:val="24"/>
        </w:rPr>
      </w:pPr>
      <w:r w:rsidRPr="00CF4A9B">
        <w:rPr>
          <w:rFonts w:asciiTheme="minorEastAsia" w:hAnsiTheme="minorEastAsia" w:hint="eastAsia"/>
          <w:sz w:val="24"/>
          <w:szCs w:val="24"/>
        </w:rPr>
        <w:t>冲码问题</w:t>
      </w:r>
    </w:p>
    <w:p w:rsidR="00CF4A9B" w:rsidRDefault="00CF4A9B" w:rsidP="00CF4A9B">
      <w:pPr>
        <w:spacing w:line="360" w:lineRule="auto"/>
        <w:jc w:val="left"/>
        <w:rPr>
          <w:rFonts w:asciiTheme="minorEastAsia" w:hAnsiTheme="minorEastAsia" w:hint="eastAsia"/>
          <w:sz w:val="24"/>
          <w:szCs w:val="24"/>
        </w:rPr>
      </w:pPr>
      <w:r>
        <w:rPr>
          <w:rFonts w:asciiTheme="minorEastAsia" w:hAnsiTheme="minorEastAsia" w:hint="eastAsia"/>
          <w:sz w:val="24"/>
          <w:szCs w:val="24"/>
        </w:rPr>
        <w:t xml:space="preserve">      </w:t>
      </w:r>
      <w:r w:rsidRPr="00CF4A9B">
        <w:rPr>
          <w:rFonts w:asciiTheme="minorEastAsia" w:hAnsiTheme="minorEastAsia" w:hint="eastAsia"/>
          <w:sz w:val="24"/>
          <w:szCs w:val="24"/>
        </w:rPr>
        <w:t>因为低比特字符中包含了编程语言、shell、script中，字符串或命令常会用到的特殊字符，例如0x5C“\”、0x7C“|”等。“\”在许多用途的字符串中是当作转义符号又称为转义字符，例如\n（换行）、\r（归位)、\t（tab）、\\（\本身符号）、\"（引号）等等。而“|”在UNIX操作系统中大多当作命令管线的使用，如"ls -la | more"等等。如果在字符串中有这些特殊的转义字符，会被程序或解释器解释为特殊用途。但是因为是中文的原因，故无法正确解释为上面所述的行为，因此程序可能会忽略此转义符号或是中断运行。若此，就违反了用户本来要当成中文字符一部分使用的本意。</w:t>
      </w:r>
    </w:p>
    <w:p w:rsidR="00CF4A9B" w:rsidRDefault="00CF4A9B" w:rsidP="00CF4A9B">
      <w:pPr>
        <w:spacing w:line="360" w:lineRule="auto"/>
        <w:jc w:val="left"/>
        <w:rPr>
          <w:rFonts w:asciiTheme="minorEastAsia" w:hAnsiTheme="minorEastAsia" w:hint="eastAsia"/>
          <w:sz w:val="24"/>
          <w:szCs w:val="24"/>
        </w:rPr>
      </w:pPr>
      <w:r>
        <w:rPr>
          <w:noProof/>
        </w:rPr>
        <w:drawing>
          <wp:anchor distT="0" distB="0" distL="114300" distR="114300" simplePos="0" relativeHeight="251658240" behindDoc="0" locked="0" layoutInCell="1" allowOverlap="1" wp14:anchorId="6D4A3F98" wp14:editId="5476949E">
            <wp:simplePos x="0" y="0"/>
            <wp:positionH relativeFrom="column">
              <wp:posOffset>535305</wp:posOffset>
            </wp:positionH>
            <wp:positionV relativeFrom="paragraph">
              <wp:posOffset>238125</wp:posOffset>
            </wp:positionV>
            <wp:extent cx="2818765" cy="618490"/>
            <wp:effectExtent l="0" t="0" r="63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18765" cy="618490"/>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sz w:val="24"/>
          <w:szCs w:val="24"/>
        </w:rPr>
        <w:t xml:space="preserve">     </w:t>
      </w:r>
      <w:r w:rsidRPr="00CF4A9B">
        <w:rPr>
          <w:rFonts w:asciiTheme="minorEastAsia" w:hAnsiTheme="minorEastAsia" w:hint="eastAsia"/>
          <w:sz w:val="24"/>
          <w:szCs w:val="24"/>
        </w:rPr>
        <w:t>低比特字符与ASCII重叠的字符如下︰</w:t>
      </w:r>
    </w:p>
    <w:p w:rsidR="00CF4A9B" w:rsidRDefault="00CF4A9B" w:rsidP="00CF4A9B">
      <w:pPr>
        <w:spacing w:line="360" w:lineRule="auto"/>
        <w:jc w:val="left"/>
        <w:rPr>
          <w:rFonts w:hint="eastAsia"/>
          <w:noProof/>
        </w:rPr>
      </w:pPr>
      <w:r>
        <w:rPr>
          <w:rFonts w:hint="eastAsia"/>
          <w:noProof/>
        </w:rPr>
        <w:t xml:space="preserve"> </w:t>
      </w:r>
    </w:p>
    <w:p w:rsidR="00CF4A9B" w:rsidRDefault="00CF4A9B" w:rsidP="00CF4A9B">
      <w:pPr>
        <w:spacing w:line="360" w:lineRule="auto"/>
        <w:jc w:val="left"/>
        <w:rPr>
          <w:rFonts w:hint="eastAsia"/>
          <w:noProof/>
        </w:rPr>
      </w:pPr>
    </w:p>
    <w:p w:rsidR="00CF4A9B" w:rsidRDefault="00CF4A9B" w:rsidP="00CF4A9B">
      <w:pPr>
        <w:spacing w:line="360" w:lineRule="auto"/>
        <w:jc w:val="left"/>
        <w:rPr>
          <w:rFonts w:hint="eastAsia"/>
          <w:noProof/>
          <w:sz w:val="24"/>
          <w:szCs w:val="24"/>
        </w:rPr>
      </w:pPr>
      <w:r>
        <w:rPr>
          <w:rFonts w:hint="eastAsia"/>
          <w:noProof/>
        </w:rPr>
        <w:t xml:space="preserve">     </w:t>
      </w:r>
      <w:r w:rsidRPr="00CF4A9B">
        <w:rPr>
          <w:rFonts w:hint="eastAsia"/>
          <w:noProof/>
          <w:sz w:val="24"/>
          <w:szCs w:val="24"/>
        </w:rPr>
        <w:t xml:space="preserve"> </w:t>
      </w:r>
      <w:r w:rsidRPr="00CF4A9B">
        <w:rPr>
          <w:rFonts w:hint="eastAsia"/>
          <w:noProof/>
          <w:sz w:val="24"/>
          <w:szCs w:val="24"/>
        </w:rPr>
        <w:t>在常用字如“功”（</w:t>
      </w:r>
      <w:r w:rsidRPr="00CF4A9B">
        <w:rPr>
          <w:rFonts w:hint="eastAsia"/>
          <w:noProof/>
          <w:sz w:val="24"/>
          <w:szCs w:val="24"/>
        </w:rPr>
        <w:t>0xA55C</w:t>
      </w:r>
      <w:r w:rsidRPr="00CF4A9B">
        <w:rPr>
          <w:rFonts w:hint="eastAsia"/>
          <w:noProof/>
          <w:sz w:val="24"/>
          <w:szCs w:val="24"/>
        </w:rPr>
        <w:t>）、“許”（</w:t>
      </w:r>
      <w:r w:rsidRPr="00CF4A9B">
        <w:rPr>
          <w:rFonts w:hint="eastAsia"/>
          <w:noProof/>
          <w:sz w:val="24"/>
          <w:szCs w:val="24"/>
        </w:rPr>
        <w:t>0xB35C</w:t>
      </w:r>
      <w:r w:rsidRPr="00CF4A9B">
        <w:rPr>
          <w:rFonts w:hint="eastAsia"/>
          <w:noProof/>
          <w:sz w:val="24"/>
          <w:szCs w:val="24"/>
        </w:rPr>
        <w:t>）、“蓋”（</w:t>
      </w:r>
      <w:r w:rsidRPr="00CF4A9B">
        <w:rPr>
          <w:rFonts w:hint="eastAsia"/>
          <w:noProof/>
          <w:sz w:val="24"/>
          <w:szCs w:val="24"/>
        </w:rPr>
        <w:t>0xBB5C</w:t>
      </w:r>
      <w:r w:rsidRPr="00CF4A9B">
        <w:rPr>
          <w:rFonts w:hint="eastAsia"/>
          <w:noProof/>
          <w:sz w:val="24"/>
          <w:szCs w:val="24"/>
        </w:rPr>
        <w:t>）、“育”（</w:t>
      </w:r>
      <w:r w:rsidRPr="00CF4A9B">
        <w:rPr>
          <w:rFonts w:hint="eastAsia"/>
          <w:noProof/>
          <w:sz w:val="24"/>
          <w:szCs w:val="24"/>
        </w:rPr>
        <w:t>0xA87C</w:t>
      </w:r>
      <w:r w:rsidRPr="00CF4A9B">
        <w:rPr>
          <w:rFonts w:hint="eastAsia"/>
          <w:noProof/>
          <w:sz w:val="24"/>
          <w:szCs w:val="24"/>
        </w:rPr>
        <w:t>）中时常出现，造成了许多软件无法正确处理以</w:t>
      </w:r>
      <w:r w:rsidRPr="00CF4A9B">
        <w:rPr>
          <w:rFonts w:hint="eastAsia"/>
          <w:noProof/>
          <w:sz w:val="24"/>
          <w:szCs w:val="24"/>
        </w:rPr>
        <w:t>Big5</w:t>
      </w:r>
      <w:r w:rsidRPr="00CF4A9B">
        <w:rPr>
          <w:rFonts w:hint="eastAsia"/>
          <w:noProof/>
          <w:sz w:val="24"/>
          <w:szCs w:val="24"/>
        </w:rPr>
        <w:t>编码的字符串或文件。这个问题被戏谑性地人名化，称为“許功蓋”或“許蓋功”（这三个字都有这种问题）。</w:t>
      </w:r>
    </w:p>
    <w:p w:rsidR="00CF4A9B" w:rsidRDefault="00CF4A9B" w:rsidP="00CF4A9B">
      <w:pPr>
        <w:spacing w:line="360" w:lineRule="auto"/>
        <w:jc w:val="left"/>
        <w:rPr>
          <w:rFonts w:hint="eastAsia"/>
          <w:noProof/>
          <w:sz w:val="24"/>
          <w:szCs w:val="24"/>
        </w:rPr>
      </w:pPr>
      <w:r>
        <w:rPr>
          <w:rFonts w:hint="eastAsia"/>
          <w:noProof/>
          <w:sz w:val="24"/>
          <w:szCs w:val="24"/>
        </w:rPr>
        <w:t xml:space="preserve">      </w:t>
      </w:r>
      <w:r w:rsidRPr="00CF4A9B">
        <w:rPr>
          <w:rFonts w:hint="eastAsia"/>
          <w:noProof/>
          <w:sz w:val="24"/>
          <w:szCs w:val="24"/>
        </w:rPr>
        <w:t>一般的解决方法，是额外增加“</w:t>
      </w:r>
      <w:r w:rsidRPr="00CF4A9B">
        <w:rPr>
          <w:rFonts w:hint="eastAsia"/>
          <w:noProof/>
          <w:sz w:val="24"/>
          <w:szCs w:val="24"/>
        </w:rPr>
        <w:t>\</w:t>
      </w:r>
      <w:r w:rsidRPr="00CF4A9B">
        <w:rPr>
          <w:rFonts w:hint="eastAsia"/>
          <w:noProof/>
          <w:sz w:val="24"/>
          <w:szCs w:val="24"/>
        </w:rPr>
        <w:t>”的字符，因为“</w:t>
      </w:r>
      <w:r w:rsidRPr="00CF4A9B">
        <w:rPr>
          <w:rFonts w:hint="eastAsia"/>
          <w:noProof/>
          <w:sz w:val="24"/>
          <w:szCs w:val="24"/>
        </w:rPr>
        <w:t>\\</w:t>
      </w:r>
      <w:r w:rsidRPr="00CF4A9B">
        <w:rPr>
          <w:rFonts w:hint="eastAsia"/>
          <w:noProof/>
          <w:sz w:val="24"/>
          <w:szCs w:val="24"/>
        </w:rPr>
        <w:t>”会被解释为“</w:t>
      </w:r>
      <w:r w:rsidRPr="00CF4A9B">
        <w:rPr>
          <w:rFonts w:hint="eastAsia"/>
          <w:noProof/>
          <w:sz w:val="24"/>
          <w:szCs w:val="24"/>
        </w:rPr>
        <w:t>\</w:t>
      </w:r>
      <w:r w:rsidRPr="00CF4A9B">
        <w:rPr>
          <w:rFonts w:hint="eastAsia"/>
          <w:noProof/>
          <w:sz w:val="24"/>
          <w:szCs w:val="24"/>
        </w:rPr>
        <w:t>”，所以“成功</w:t>
      </w:r>
      <w:r w:rsidRPr="00CF4A9B">
        <w:rPr>
          <w:rFonts w:hint="eastAsia"/>
          <w:noProof/>
          <w:sz w:val="24"/>
          <w:szCs w:val="24"/>
        </w:rPr>
        <w:t>\</w:t>
      </w:r>
      <w:r w:rsidRPr="00CF4A9B">
        <w:rPr>
          <w:rFonts w:hint="eastAsia"/>
          <w:noProof/>
          <w:sz w:val="24"/>
          <w:szCs w:val="24"/>
        </w:rPr>
        <w:t>因素”这个字符串就能无误地被程序当作“成功因素”的字符串来处理。但是额外的困扰是，有些输出功能并不会把“</w:t>
      </w:r>
      <w:r w:rsidRPr="00CF4A9B">
        <w:rPr>
          <w:rFonts w:hint="eastAsia"/>
          <w:noProof/>
          <w:sz w:val="24"/>
          <w:szCs w:val="24"/>
        </w:rPr>
        <w:t>\</w:t>
      </w:r>
      <w:r w:rsidRPr="00CF4A9B">
        <w:rPr>
          <w:rFonts w:hint="eastAsia"/>
          <w:noProof/>
          <w:sz w:val="24"/>
          <w:szCs w:val="24"/>
        </w:rPr>
        <w:t>”当作特殊字符看待，所</w:t>
      </w:r>
      <w:r w:rsidRPr="00CF4A9B">
        <w:rPr>
          <w:rFonts w:hint="eastAsia"/>
          <w:noProof/>
          <w:sz w:val="24"/>
          <w:szCs w:val="24"/>
        </w:rPr>
        <w:lastRenderedPageBreak/>
        <w:t>以有些程序或网页就会错误地常常出现在“许功盖”这些字后面多了“</w:t>
      </w:r>
      <w:r w:rsidRPr="00CF4A9B">
        <w:rPr>
          <w:rFonts w:hint="eastAsia"/>
          <w:noProof/>
          <w:sz w:val="24"/>
          <w:szCs w:val="24"/>
        </w:rPr>
        <w:t>\</w:t>
      </w:r>
      <w:r w:rsidRPr="00CF4A9B">
        <w:rPr>
          <w:rFonts w:hint="eastAsia"/>
          <w:noProof/>
          <w:sz w:val="24"/>
          <w:szCs w:val="24"/>
        </w:rPr>
        <w:t>”。</w:t>
      </w:r>
    </w:p>
    <w:p w:rsidR="00CF4A9B" w:rsidRPr="00CF4A9B" w:rsidRDefault="00CF4A9B" w:rsidP="00CF4A9B">
      <w:pPr>
        <w:pStyle w:val="a5"/>
        <w:numPr>
          <w:ilvl w:val="0"/>
          <w:numId w:val="4"/>
        </w:numPr>
        <w:spacing w:line="360" w:lineRule="auto"/>
        <w:ind w:firstLineChars="0"/>
        <w:jc w:val="left"/>
        <w:rPr>
          <w:rFonts w:asciiTheme="minorEastAsia" w:hAnsiTheme="minorEastAsia" w:hint="eastAsia"/>
          <w:noProof/>
          <w:sz w:val="24"/>
          <w:szCs w:val="24"/>
        </w:rPr>
      </w:pPr>
      <w:r w:rsidRPr="00CF4A9B">
        <w:rPr>
          <w:rFonts w:asciiTheme="minorEastAsia" w:hAnsiTheme="minorEastAsia" w:hint="eastAsia"/>
          <w:noProof/>
          <w:sz w:val="24"/>
          <w:szCs w:val="24"/>
        </w:rPr>
        <w:t>与画线字符相冲</w:t>
      </w:r>
    </w:p>
    <w:p w:rsidR="00CF4A9B" w:rsidRPr="00CF4A9B" w:rsidRDefault="00CF4A9B" w:rsidP="00CF4A9B">
      <w:pPr>
        <w:spacing w:line="360" w:lineRule="auto"/>
        <w:jc w:val="left"/>
        <w:rPr>
          <w:rFonts w:asciiTheme="minorEastAsia" w:hAnsiTheme="minorEastAsia" w:hint="eastAsia"/>
          <w:sz w:val="24"/>
          <w:szCs w:val="24"/>
        </w:rPr>
      </w:pPr>
      <w:r>
        <w:rPr>
          <w:rFonts w:asciiTheme="minorEastAsia" w:hAnsiTheme="minorEastAsia" w:hint="eastAsia"/>
          <w:sz w:val="24"/>
          <w:szCs w:val="24"/>
        </w:rPr>
        <w:t xml:space="preserve">      </w:t>
      </w:r>
      <w:r w:rsidRPr="00CF4A9B">
        <w:rPr>
          <w:rFonts w:asciiTheme="minorEastAsia" w:hAnsiTheme="minorEastAsia" w:hint="eastAsia"/>
          <w:sz w:val="24"/>
          <w:szCs w:val="24"/>
        </w:rPr>
        <w:t>Big5码字符的首字节会与DOS代码页437的画线字符相冲而产生乱码。</w:t>
      </w:r>
    </w:p>
    <w:p w:rsidR="00CF4A9B" w:rsidRDefault="00CF4A9B" w:rsidP="00CF4A9B">
      <w:pPr>
        <w:spacing w:line="360" w:lineRule="auto"/>
        <w:jc w:val="left"/>
        <w:rPr>
          <w:rFonts w:asciiTheme="minorEastAsia" w:hAnsiTheme="minorEastAsia" w:hint="eastAsia"/>
          <w:sz w:val="24"/>
          <w:szCs w:val="24"/>
        </w:rPr>
      </w:pPr>
      <w:r>
        <w:rPr>
          <w:noProof/>
        </w:rPr>
        <w:drawing>
          <wp:anchor distT="0" distB="0" distL="114300" distR="114300" simplePos="0" relativeHeight="251659264" behindDoc="0" locked="0" layoutInCell="1" allowOverlap="1" wp14:anchorId="009385CF" wp14:editId="36811092">
            <wp:simplePos x="0" y="0"/>
            <wp:positionH relativeFrom="column">
              <wp:posOffset>611505</wp:posOffset>
            </wp:positionH>
            <wp:positionV relativeFrom="paragraph">
              <wp:posOffset>32739</wp:posOffset>
            </wp:positionV>
            <wp:extent cx="1742440" cy="77089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42440" cy="770890"/>
                    </a:xfrm>
                    <a:prstGeom prst="rect">
                      <a:avLst/>
                    </a:prstGeom>
                  </pic:spPr>
                </pic:pic>
              </a:graphicData>
            </a:graphic>
            <wp14:sizeRelH relativeFrom="page">
              <wp14:pctWidth>0</wp14:pctWidth>
            </wp14:sizeRelH>
            <wp14:sizeRelV relativeFrom="page">
              <wp14:pctHeight>0</wp14:pctHeight>
            </wp14:sizeRelV>
          </wp:anchor>
        </w:drawing>
      </w:r>
      <w:r w:rsidRPr="00CF4A9B">
        <w:rPr>
          <w:rFonts w:asciiTheme="minorEastAsia" w:hAnsiTheme="minorEastAsia" w:hint="eastAsia"/>
          <w:sz w:val="24"/>
          <w:szCs w:val="24"/>
        </w:rPr>
        <w:t>例如</w:t>
      </w:r>
    </w:p>
    <w:p w:rsidR="00CF4A9B" w:rsidRDefault="00CF4A9B" w:rsidP="00CF4A9B">
      <w:pPr>
        <w:spacing w:line="360" w:lineRule="auto"/>
        <w:jc w:val="left"/>
        <w:rPr>
          <w:rFonts w:asciiTheme="minorEastAsia" w:hAnsiTheme="minorEastAsia" w:hint="eastAsia"/>
          <w:sz w:val="24"/>
          <w:szCs w:val="24"/>
        </w:rPr>
      </w:pPr>
    </w:p>
    <w:p w:rsidR="00CF4A9B" w:rsidRDefault="00CF4A9B" w:rsidP="00CF4A9B">
      <w:pPr>
        <w:spacing w:line="360" w:lineRule="auto"/>
        <w:jc w:val="left"/>
        <w:rPr>
          <w:rFonts w:asciiTheme="minorEastAsia" w:hAnsiTheme="minorEastAsia" w:hint="eastAsia"/>
          <w:sz w:val="24"/>
          <w:szCs w:val="24"/>
        </w:rPr>
      </w:pPr>
    </w:p>
    <w:p w:rsidR="00CF4A9B" w:rsidRDefault="00CF4A9B" w:rsidP="00CF4A9B">
      <w:pPr>
        <w:spacing w:line="360" w:lineRule="auto"/>
        <w:jc w:val="left"/>
        <w:rPr>
          <w:rFonts w:asciiTheme="minorEastAsia" w:hAnsiTheme="minorEastAsia" w:hint="eastAsia"/>
          <w:sz w:val="24"/>
          <w:szCs w:val="24"/>
        </w:rPr>
      </w:pPr>
      <w:r>
        <w:rPr>
          <w:noProof/>
        </w:rPr>
        <w:drawing>
          <wp:anchor distT="0" distB="0" distL="114300" distR="114300" simplePos="0" relativeHeight="251660288" behindDoc="0" locked="0" layoutInCell="1" allowOverlap="1" wp14:anchorId="2602995B" wp14:editId="4CC1FD24">
            <wp:simplePos x="0" y="0"/>
            <wp:positionH relativeFrom="column">
              <wp:posOffset>535305</wp:posOffset>
            </wp:positionH>
            <wp:positionV relativeFrom="paragraph">
              <wp:posOffset>398145</wp:posOffset>
            </wp:positionV>
            <wp:extent cx="2018665" cy="713740"/>
            <wp:effectExtent l="0" t="0" r="63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18665" cy="713740"/>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sz w:val="24"/>
          <w:szCs w:val="24"/>
        </w:rPr>
        <w:t xml:space="preserve">      </w:t>
      </w:r>
      <w:r w:rsidRPr="00CF4A9B">
        <w:rPr>
          <w:rFonts w:asciiTheme="minorEastAsia" w:hAnsiTheme="minorEastAsia" w:hint="eastAsia"/>
          <w:sz w:val="24"/>
          <w:szCs w:val="24"/>
        </w:rPr>
        <w:t>当中的中文字如以Big5码存储，显示时会变成：</w:t>
      </w:r>
    </w:p>
    <w:p w:rsidR="00CF4A9B" w:rsidRDefault="00CF4A9B" w:rsidP="00CF4A9B">
      <w:pPr>
        <w:spacing w:line="360" w:lineRule="auto"/>
        <w:jc w:val="left"/>
        <w:rPr>
          <w:rFonts w:asciiTheme="minorEastAsia" w:hAnsiTheme="minorEastAsia" w:hint="eastAsia"/>
          <w:sz w:val="24"/>
          <w:szCs w:val="24"/>
        </w:rPr>
      </w:pPr>
    </w:p>
    <w:p w:rsidR="00CF4A9B" w:rsidRDefault="00CF4A9B" w:rsidP="00CF4A9B">
      <w:pPr>
        <w:spacing w:line="360" w:lineRule="auto"/>
        <w:jc w:val="left"/>
        <w:rPr>
          <w:rFonts w:asciiTheme="minorEastAsia" w:hAnsiTheme="minorEastAsia" w:hint="eastAsia"/>
          <w:sz w:val="24"/>
          <w:szCs w:val="24"/>
        </w:rPr>
      </w:pPr>
    </w:p>
    <w:p w:rsidR="00CF4A9B" w:rsidRDefault="00CF4A9B" w:rsidP="00CF4A9B">
      <w:pPr>
        <w:spacing w:line="360" w:lineRule="auto"/>
        <w:jc w:val="left"/>
        <w:rPr>
          <w:rFonts w:asciiTheme="minorEastAsia" w:hAnsiTheme="minorEastAsia" w:hint="eastAsia"/>
          <w:sz w:val="24"/>
          <w:szCs w:val="24"/>
        </w:rPr>
      </w:pPr>
    </w:p>
    <w:p w:rsidR="00CF4A9B" w:rsidRDefault="00CF4A9B" w:rsidP="00CF4A9B">
      <w:pPr>
        <w:spacing w:line="360" w:lineRule="auto"/>
        <w:jc w:val="left"/>
        <w:rPr>
          <w:rFonts w:asciiTheme="minorEastAsia" w:hAnsiTheme="minorEastAsia" w:hint="eastAsia"/>
          <w:sz w:val="24"/>
          <w:szCs w:val="24"/>
        </w:rPr>
      </w:pPr>
      <w:r>
        <w:rPr>
          <w:rFonts w:asciiTheme="minorEastAsia" w:hAnsiTheme="minorEastAsia" w:hint="eastAsia"/>
          <w:sz w:val="24"/>
          <w:szCs w:val="24"/>
        </w:rPr>
        <w:t xml:space="preserve">     </w:t>
      </w:r>
      <w:r w:rsidRPr="00CF4A9B">
        <w:rPr>
          <w:rFonts w:asciiTheme="minorEastAsia" w:hAnsiTheme="minorEastAsia" w:hint="eastAsia"/>
          <w:sz w:val="24"/>
          <w:szCs w:val="24"/>
        </w:rPr>
        <w:t>也有替代方法就是用全角划线符号，但较占空间。倚天公司另外推出倚</w:t>
      </w:r>
      <w:proofErr w:type="gramStart"/>
      <w:r w:rsidRPr="00CF4A9B">
        <w:rPr>
          <w:rFonts w:asciiTheme="minorEastAsia" w:hAnsiTheme="minorEastAsia" w:hint="eastAsia"/>
          <w:sz w:val="24"/>
          <w:szCs w:val="24"/>
        </w:rPr>
        <w:t>天码解决</w:t>
      </w:r>
      <w:proofErr w:type="gramEnd"/>
      <w:r w:rsidRPr="00CF4A9B">
        <w:rPr>
          <w:rFonts w:asciiTheme="minorEastAsia" w:hAnsiTheme="minorEastAsia" w:hint="eastAsia"/>
          <w:sz w:val="24"/>
          <w:szCs w:val="24"/>
        </w:rPr>
        <w:t>此问题，但不流行。</w:t>
      </w:r>
    </w:p>
    <w:p w:rsidR="00CF4A9B" w:rsidRDefault="00CF4A9B" w:rsidP="00CF4A9B">
      <w:pPr>
        <w:pStyle w:val="a5"/>
        <w:numPr>
          <w:ilvl w:val="0"/>
          <w:numId w:val="4"/>
        </w:numPr>
        <w:spacing w:line="360" w:lineRule="auto"/>
        <w:ind w:firstLineChars="0"/>
        <w:jc w:val="left"/>
        <w:rPr>
          <w:rFonts w:asciiTheme="minorEastAsia" w:hAnsiTheme="minorEastAsia" w:hint="eastAsia"/>
          <w:sz w:val="24"/>
          <w:szCs w:val="24"/>
        </w:rPr>
      </w:pPr>
      <w:r w:rsidRPr="00CF4A9B">
        <w:rPr>
          <w:rFonts w:asciiTheme="minorEastAsia" w:hAnsiTheme="minorEastAsia" w:hint="eastAsia"/>
          <w:sz w:val="24"/>
          <w:szCs w:val="24"/>
        </w:rPr>
        <w:t>私人造字区</w:t>
      </w:r>
      <w:r>
        <w:rPr>
          <w:rFonts w:asciiTheme="minorEastAsia" w:hAnsiTheme="minorEastAsia" w:hint="eastAsia"/>
          <w:sz w:val="24"/>
          <w:szCs w:val="24"/>
        </w:rPr>
        <w:t xml:space="preserve"> </w:t>
      </w:r>
    </w:p>
    <w:p w:rsidR="00CF4A9B" w:rsidRDefault="00CF4A9B" w:rsidP="00CF4A9B">
      <w:pPr>
        <w:spacing w:line="360" w:lineRule="auto"/>
        <w:jc w:val="left"/>
        <w:rPr>
          <w:rFonts w:asciiTheme="minorEastAsia" w:hAnsiTheme="minorEastAsia" w:hint="eastAsia"/>
          <w:sz w:val="24"/>
          <w:szCs w:val="24"/>
        </w:rPr>
      </w:pPr>
      <w:r>
        <w:rPr>
          <w:rFonts w:asciiTheme="minorEastAsia" w:hAnsiTheme="minorEastAsia" w:hint="eastAsia"/>
          <w:sz w:val="24"/>
          <w:szCs w:val="24"/>
        </w:rPr>
        <w:t xml:space="preserve">      </w:t>
      </w:r>
      <w:r w:rsidRPr="00CF4A9B">
        <w:rPr>
          <w:rFonts w:asciiTheme="minorEastAsia" w:hAnsiTheme="minorEastAsia" w:hint="eastAsia"/>
          <w:sz w:val="24"/>
          <w:szCs w:val="24"/>
        </w:rPr>
        <w:t>在倚天中文系统，以及后来的Windows 3.1、95及98中，定义四个私人</w:t>
      </w:r>
      <w:proofErr w:type="gramStart"/>
      <w:r w:rsidRPr="00CF4A9B">
        <w:rPr>
          <w:rFonts w:asciiTheme="minorEastAsia" w:hAnsiTheme="minorEastAsia" w:hint="eastAsia"/>
          <w:sz w:val="24"/>
          <w:szCs w:val="24"/>
        </w:rPr>
        <w:t>造字区</w:t>
      </w:r>
      <w:proofErr w:type="gramEnd"/>
      <w:r w:rsidRPr="00CF4A9B">
        <w:rPr>
          <w:rFonts w:asciiTheme="minorEastAsia" w:hAnsiTheme="minorEastAsia" w:hint="eastAsia"/>
          <w:sz w:val="24"/>
          <w:szCs w:val="24"/>
        </w:rPr>
        <w:t>范围：0xFA40-0xFEFE、0x8E40-0xA0FE、0x8140-0x8DFE、0xC6A1-0xC8FE。</w:t>
      </w:r>
    </w:p>
    <w:p w:rsidR="00CF4A9B" w:rsidRDefault="00CF4A9B" w:rsidP="00CF4A9B">
      <w:pPr>
        <w:spacing w:line="360" w:lineRule="auto"/>
        <w:jc w:val="left"/>
        <w:rPr>
          <w:rFonts w:asciiTheme="minorEastAsia" w:hAnsiTheme="minorEastAsia" w:hint="eastAsia"/>
          <w:sz w:val="24"/>
          <w:szCs w:val="24"/>
        </w:rPr>
      </w:pPr>
      <w:r>
        <w:rPr>
          <w:rFonts w:asciiTheme="minorEastAsia" w:hAnsiTheme="minorEastAsia" w:hint="eastAsia"/>
          <w:sz w:val="24"/>
          <w:szCs w:val="24"/>
        </w:rPr>
        <w:t xml:space="preserve">      </w:t>
      </w:r>
      <w:r w:rsidRPr="00CF4A9B">
        <w:rPr>
          <w:rFonts w:asciiTheme="minorEastAsia" w:hAnsiTheme="minorEastAsia" w:hint="eastAsia"/>
          <w:sz w:val="24"/>
          <w:szCs w:val="24"/>
        </w:rPr>
        <w:t>私人</w:t>
      </w:r>
      <w:proofErr w:type="gramStart"/>
      <w:r w:rsidRPr="00CF4A9B">
        <w:rPr>
          <w:rFonts w:asciiTheme="minorEastAsia" w:hAnsiTheme="minorEastAsia" w:hint="eastAsia"/>
          <w:sz w:val="24"/>
          <w:szCs w:val="24"/>
        </w:rPr>
        <w:t>造字区</w:t>
      </w:r>
      <w:proofErr w:type="gramEnd"/>
      <w:r w:rsidRPr="00CF4A9B">
        <w:rPr>
          <w:rFonts w:asciiTheme="minorEastAsia" w:hAnsiTheme="minorEastAsia" w:hint="eastAsia"/>
          <w:sz w:val="24"/>
          <w:szCs w:val="24"/>
        </w:rPr>
        <w:t>的原意，是供用户加入本来在编码表中缺少的字符，但当每个用户都在不同的地方加上不同的字符后，当交换数据时，对方便难以知道某一个编码究竟想表达什么字。</w:t>
      </w:r>
    </w:p>
    <w:p w:rsidR="00B75294" w:rsidRDefault="00B75294" w:rsidP="00B75294">
      <w:pPr>
        <w:spacing w:line="360" w:lineRule="auto"/>
        <w:jc w:val="left"/>
        <w:rPr>
          <w:rFonts w:asciiTheme="minorEastAsia" w:hAnsiTheme="minorEastAsia"/>
          <w:sz w:val="24"/>
          <w:szCs w:val="24"/>
        </w:rPr>
      </w:pPr>
      <w:r>
        <w:rPr>
          <w:rFonts w:asciiTheme="minorEastAsia" w:hAnsiTheme="minorEastAsia" w:hint="eastAsia"/>
          <w:sz w:val="24"/>
          <w:szCs w:val="24"/>
        </w:rPr>
        <w:t>（三）影响</w:t>
      </w:r>
    </w:p>
    <w:p w:rsidR="00B75294" w:rsidRDefault="00B75294" w:rsidP="00B75294">
      <w:pPr>
        <w:spacing w:line="360" w:lineRule="auto"/>
        <w:rPr>
          <w:rFonts w:asciiTheme="minorEastAsia" w:hAnsiTheme="minorEastAsia" w:hint="eastAsia"/>
          <w:sz w:val="24"/>
          <w:szCs w:val="24"/>
        </w:rPr>
      </w:pPr>
      <w:r>
        <w:rPr>
          <w:rFonts w:asciiTheme="minorEastAsia" w:hAnsiTheme="minorEastAsia" w:hint="eastAsia"/>
          <w:sz w:val="24"/>
          <w:szCs w:val="24"/>
        </w:rPr>
        <w:t xml:space="preserve">     </w:t>
      </w:r>
      <w:r w:rsidRPr="00B75294">
        <w:rPr>
          <w:rFonts w:asciiTheme="minorEastAsia" w:hAnsiTheme="minorEastAsia" w:hint="eastAsia"/>
          <w:sz w:val="24"/>
          <w:szCs w:val="24"/>
        </w:rPr>
        <w:t>自中文电脑流行后，由于很多日常用字被视为异体字而未收录。很多人，甚至电视台的字幕、报纸的用字习惯都被改变。</w:t>
      </w:r>
    </w:p>
    <w:p w:rsidR="00B75294" w:rsidRDefault="00B75294" w:rsidP="00B75294">
      <w:pPr>
        <w:spacing w:line="360" w:lineRule="auto"/>
        <w:rPr>
          <w:rFonts w:asciiTheme="minorEastAsia" w:hAnsiTheme="minorEastAsia" w:hint="eastAsia"/>
          <w:sz w:val="24"/>
          <w:szCs w:val="24"/>
        </w:rPr>
      </w:pPr>
      <w:r>
        <w:rPr>
          <w:rFonts w:asciiTheme="minorEastAsia" w:hAnsiTheme="minorEastAsia" w:hint="eastAsia"/>
          <w:sz w:val="24"/>
          <w:szCs w:val="24"/>
        </w:rPr>
        <w:t xml:space="preserve">     </w:t>
      </w:r>
      <w:r w:rsidRPr="00B75294">
        <w:rPr>
          <w:rFonts w:asciiTheme="minorEastAsia" w:hAnsiTheme="minorEastAsia" w:hint="eastAsia"/>
          <w:sz w:val="24"/>
          <w:szCs w:val="24"/>
        </w:rPr>
        <w:t>例如台湾教育部视“着”为“著”的异体字，故没有收录“着”字。康熙字典中的一些部首用字（如“亠”、“疒”、“辵”、“癶”等）、常见的人名用字（如“堃”（台湾前行政院长游锡堃）、“煊”（台湾前监察院院长、前财政部长王建煊）、“栢”（歌手张柏芝）、“峯”（歌手吴青峯、林峯）、“喆”（歌手陶</w:t>
      </w:r>
      <w:proofErr w:type="gramStart"/>
      <w:r w:rsidRPr="00B75294">
        <w:rPr>
          <w:rFonts w:asciiTheme="minorEastAsia" w:hAnsiTheme="minorEastAsia" w:hint="eastAsia"/>
          <w:sz w:val="24"/>
          <w:szCs w:val="24"/>
        </w:rPr>
        <w:t>喆</w:t>
      </w:r>
      <w:proofErr w:type="gramEnd"/>
      <w:r w:rsidRPr="00B75294">
        <w:rPr>
          <w:rFonts w:asciiTheme="minorEastAsia" w:hAnsiTheme="minorEastAsia" w:hint="eastAsia"/>
          <w:sz w:val="24"/>
          <w:szCs w:val="24"/>
        </w:rPr>
        <w:t>）等），虽被中文社会广泛采用，也没有收录到Big5之中。</w:t>
      </w:r>
    </w:p>
    <w:p w:rsidR="00B75294" w:rsidRDefault="00B75294" w:rsidP="00B75294">
      <w:pPr>
        <w:spacing w:line="360" w:lineRule="auto"/>
        <w:ind w:firstLine="480"/>
        <w:rPr>
          <w:rFonts w:asciiTheme="minorEastAsia" w:hAnsiTheme="minorEastAsia" w:hint="eastAsia"/>
          <w:sz w:val="24"/>
          <w:szCs w:val="24"/>
        </w:rPr>
      </w:pPr>
      <w:r w:rsidRPr="00B75294">
        <w:rPr>
          <w:rFonts w:asciiTheme="minorEastAsia" w:hAnsiTheme="minorEastAsia" w:hint="eastAsia"/>
          <w:sz w:val="24"/>
          <w:szCs w:val="24"/>
        </w:rPr>
        <w:t>另外像台湾</w:t>
      </w:r>
      <w:r>
        <w:rPr>
          <w:rFonts w:asciiTheme="minorEastAsia" w:hAnsiTheme="minorEastAsia" w:hint="eastAsia"/>
          <w:sz w:val="24"/>
          <w:szCs w:val="24"/>
        </w:rPr>
        <w:t>的廍，闽南语指制糖所，常见于乡间地名。但由于大五码未收此字，也</w:t>
      </w:r>
      <w:r w:rsidRPr="00B75294">
        <w:rPr>
          <w:rFonts w:asciiTheme="minorEastAsia" w:hAnsiTheme="minorEastAsia" w:hint="eastAsia"/>
          <w:sz w:val="24"/>
          <w:szCs w:val="24"/>
        </w:rPr>
        <w:t>被“廓”、“部”代替。</w:t>
      </w:r>
    </w:p>
    <w:p w:rsidR="00B75294" w:rsidRDefault="00B75294" w:rsidP="00B75294">
      <w:pPr>
        <w:spacing w:line="360" w:lineRule="auto"/>
        <w:ind w:firstLine="480"/>
        <w:rPr>
          <w:rFonts w:asciiTheme="minorEastAsia" w:hAnsiTheme="minorEastAsia" w:hint="eastAsia"/>
          <w:sz w:val="24"/>
          <w:szCs w:val="24"/>
        </w:rPr>
      </w:pPr>
      <w:r w:rsidRPr="00B75294">
        <w:rPr>
          <w:rFonts w:asciiTheme="minorEastAsia" w:hAnsiTheme="minorEastAsia" w:hint="eastAsia"/>
          <w:sz w:val="24"/>
          <w:szCs w:val="24"/>
        </w:rPr>
        <w:t>在互联网上，实在不难看到人们把游锡堃、王建煊、张柏芝、陶喆等名字，</w:t>
      </w:r>
      <w:r w:rsidRPr="00B75294">
        <w:rPr>
          <w:rFonts w:asciiTheme="minorEastAsia" w:hAnsiTheme="minorEastAsia" w:hint="eastAsia"/>
          <w:sz w:val="24"/>
          <w:szCs w:val="24"/>
        </w:rPr>
        <w:lastRenderedPageBreak/>
        <w:t>写成为“游锡方方土”、“王建火宣”、“张木百芝”和“陶吉吉”等写法。电视上日本动画的中文字幕中也会看到像“木堅”（</w:t>
      </w:r>
      <w:proofErr w:type="gramStart"/>
      <w:r w:rsidRPr="00B75294">
        <w:rPr>
          <w:rFonts w:asciiTheme="minorEastAsia" w:hAnsiTheme="minorEastAsia" w:hint="eastAsia"/>
          <w:sz w:val="24"/>
          <w:szCs w:val="24"/>
        </w:rPr>
        <w:t>樫</w:t>
      </w:r>
      <w:proofErr w:type="gramEnd"/>
      <w:r w:rsidRPr="00B75294">
        <w:rPr>
          <w:rFonts w:asciiTheme="minorEastAsia" w:hAnsiTheme="minorEastAsia" w:hint="eastAsia"/>
          <w:sz w:val="24"/>
          <w:szCs w:val="24"/>
        </w:rPr>
        <w:t>）这样的字。</w:t>
      </w:r>
    </w:p>
    <w:p w:rsidR="00B75294" w:rsidRDefault="00B75294" w:rsidP="00B75294">
      <w:pPr>
        <w:spacing w:line="360" w:lineRule="auto"/>
        <w:rPr>
          <w:rFonts w:asciiTheme="minorEastAsia" w:hAnsiTheme="minorEastAsia"/>
          <w:sz w:val="24"/>
          <w:szCs w:val="24"/>
        </w:rPr>
      </w:pPr>
      <w:r>
        <w:rPr>
          <w:rFonts w:asciiTheme="minorEastAsia" w:hAnsiTheme="minorEastAsia" w:hint="eastAsia"/>
          <w:sz w:val="24"/>
          <w:szCs w:val="24"/>
        </w:rPr>
        <w:t>（四）发展</w:t>
      </w:r>
    </w:p>
    <w:p w:rsidR="00B75294" w:rsidRDefault="00B75294" w:rsidP="00B75294">
      <w:pPr>
        <w:tabs>
          <w:tab w:val="left" w:pos="465"/>
        </w:tabs>
        <w:spacing w:line="360" w:lineRule="auto"/>
        <w:rPr>
          <w:rFonts w:asciiTheme="minorEastAsia" w:hAnsiTheme="minorEastAsia"/>
          <w:sz w:val="24"/>
          <w:szCs w:val="24"/>
        </w:rPr>
      </w:pPr>
      <w:r>
        <w:rPr>
          <w:rFonts w:asciiTheme="minorEastAsia" w:hAnsiTheme="minorEastAsia"/>
          <w:sz w:val="24"/>
          <w:szCs w:val="24"/>
        </w:rPr>
        <w:tab/>
      </w:r>
      <w:r w:rsidRPr="00B75294">
        <w:rPr>
          <w:rFonts w:asciiTheme="minorEastAsia" w:hAnsiTheme="minorEastAsia" w:hint="eastAsia"/>
          <w:sz w:val="24"/>
          <w:szCs w:val="24"/>
        </w:rPr>
        <w:t>由于各厂商及政府推出的Big5延伸，彼此互不兼容，造成乱码问题。鉴于Unicode能正确地处理七万多个汉字，近年的操作系统和应用程序（如苹果电脑Mac OS X和以Cocoa API撰写之程序、Microsoft Windows 2000及之后版本、Microsoft Office 2000及之后版本、Mozilla浏览器、Internet Explorer浏览器、Java语言等等），已改用Unicode编码。可惜现时仍有一些旧的软件（如Visual Basic 6、部分Telnet或BBS软件），未能支持Unicode编码，故相信Big5缺字的问题仍会困扰用户一段时间，直至所有程序都能改用Unicode为止。</w:t>
      </w:r>
      <w:r>
        <w:rPr>
          <w:rFonts w:asciiTheme="minorEastAsia" w:hAnsiTheme="minorEastAsia" w:hint="eastAsia"/>
          <w:sz w:val="24"/>
          <w:szCs w:val="24"/>
        </w:rPr>
        <w:t>（五</w:t>
      </w:r>
      <w:r>
        <w:rPr>
          <w:rFonts w:asciiTheme="minorEastAsia" w:hAnsiTheme="minorEastAsia"/>
          <w:sz w:val="24"/>
          <w:szCs w:val="24"/>
        </w:rPr>
        <w:t>）</w:t>
      </w:r>
      <w:r>
        <w:rPr>
          <w:rFonts w:asciiTheme="minorEastAsia" w:hAnsiTheme="minorEastAsia" w:hint="eastAsia"/>
          <w:sz w:val="24"/>
          <w:szCs w:val="24"/>
        </w:rPr>
        <w:t>输入方法</w:t>
      </w:r>
    </w:p>
    <w:p w:rsidR="00B75294" w:rsidRDefault="00B75294" w:rsidP="00B75294">
      <w:pPr>
        <w:tabs>
          <w:tab w:val="left" w:pos="465"/>
        </w:tabs>
        <w:spacing w:line="360" w:lineRule="auto"/>
        <w:rPr>
          <w:rFonts w:asciiTheme="minorEastAsia" w:hAnsiTheme="minorEastAsia" w:hint="eastAsia"/>
          <w:sz w:val="24"/>
          <w:szCs w:val="24"/>
        </w:rPr>
      </w:pPr>
      <w:r>
        <w:rPr>
          <w:rFonts w:asciiTheme="minorEastAsia" w:hAnsiTheme="minorEastAsia"/>
          <w:sz w:val="24"/>
          <w:szCs w:val="24"/>
        </w:rPr>
        <w:tab/>
      </w:r>
      <w:r w:rsidRPr="00B75294">
        <w:rPr>
          <w:rFonts w:asciiTheme="minorEastAsia" w:hAnsiTheme="minorEastAsia" w:hint="eastAsia"/>
          <w:sz w:val="24"/>
          <w:szCs w:val="24"/>
        </w:rPr>
        <w:t>VimIM在Vim环境中，可以直接键入十进制或十六进制Big5码。既不需要引导输入法，也不需要码表。</w:t>
      </w:r>
    </w:p>
    <w:p w:rsidR="00B75294" w:rsidRDefault="00B75294" w:rsidP="00B75294">
      <w:pPr>
        <w:pStyle w:val="a5"/>
        <w:numPr>
          <w:ilvl w:val="0"/>
          <w:numId w:val="1"/>
        </w:numPr>
        <w:tabs>
          <w:tab w:val="left" w:pos="465"/>
        </w:tabs>
        <w:spacing w:line="360" w:lineRule="auto"/>
        <w:ind w:firstLineChars="0"/>
        <w:rPr>
          <w:rFonts w:asciiTheme="minorEastAsia" w:hAnsiTheme="minorEastAsia"/>
          <w:b/>
          <w:sz w:val="28"/>
          <w:szCs w:val="28"/>
        </w:rPr>
      </w:pPr>
      <w:r w:rsidRPr="00B75294">
        <w:rPr>
          <w:rFonts w:asciiTheme="minorEastAsia" w:hAnsiTheme="minorEastAsia"/>
          <w:b/>
          <w:sz w:val="28"/>
          <w:szCs w:val="28"/>
        </w:rPr>
        <w:t>UTF-8</w:t>
      </w:r>
    </w:p>
    <w:p w:rsidR="00B75294" w:rsidRDefault="00B75294" w:rsidP="00B75294">
      <w:pPr>
        <w:tabs>
          <w:tab w:val="left" w:pos="465"/>
        </w:tabs>
        <w:spacing w:line="360" w:lineRule="auto"/>
        <w:rPr>
          <w:rFonts w:asciiTheme="minorEastAsia" w:hAnsiTheme="minorEastAsia" w:hint="eastAsia"/>
          <w:sz w:val="24"/>
          <w:szCs w:val="24"/>
        </w:rPr>
      </w:pPr>
      <w:r>
        <w:tab/>
      </w:r>
      <w:r w:rsidRPr="00B75294">
        <w:rPr>
          <w:rFonts w:asciiTheme="minorEastAsia" w:hAnsiTheme="minorEastAsia" w:hint="eastAsia"/>
          <w:sz w:val="24"/>
          <w:szCs w:val="24"/>
        </w:rPr>
        <w:t>UTF-8（8-bit Unicode Transformation Format）是一种针对Unicode的可变长度字符编码，也是一种前缀码。它可以用来表示Unicode标准中的任何字符，且其编码中的第一个字节仍与ASCII兼容，这使得原来处理ASCII字符的软件</w:t>
      </w:r>
      <w:proofErr w:type="gramStart"/>
      <w:r w:rsidRPr="00B75294">
        <w:rPr>
          <w:rFonts w:asciiTheme="minorEastAsia" w:hAnsiTheme="minorEastAsia" w:hint="eastAsia"/>
          <w:sz w:val="24"/>
          <w:szCs w:val="24"/>
        </w:rPr>
        <w:t>无须或</w:t>
      </w:r>
      <w:proofErr w:type="gramEnd"/>
      <w:r w:rsidRPr="00B75294">
        <w:rPr>
          <w:rFonts w:asciiTheme="minorEastAsia" w:hAnsiTheme="minorEastAsia" w:hint="eastAsia"/>
          <w:sz w:val="24"/>
          <w:szCs w:val="24"/>
        </w:rPr>
        <w:t>只须做少部分修改，即可继续使用。因此，它逐渐成为电子邮件、网页及其他存储或发送文字的应用中，优先采用的编码。</w:t>
      </w:r>
    </w:p>
    <w:p w:rsidR="00B75294" w:rsidRDefault="00B75294" w:rsidP="00B75294">
      <w:pPr>
        <w:tabs>
          <w:tab w:val="left" w:pos="465"/>
        </w:tabs>
        <w:spacing w:line="360" w:lineRule="auto"/>
        <w:ind w:firstLine="480"/>
        <w:rPr>
          <w:rFonts w:asciiTheme="minorEastAsia" w:hAnsiTheme="minorEastAsia" w:hint="eastAsia"/>
          <w:sz w:val="24"/>
          <w:szCs w:val="24"/>
        </w:rPr>
      </w:pPr>
      <w:r w:rsidRPr="00B75294">
        <w:rPr>
          <w:rFonts w:asciiTheme="minorEastAsia" w:hAnsiTheme="minorEastAsia" w:hint="eastAsia"/>
          <w:sz w:val="24"/>
          <w:szCs w:val="24"/>
        </w:rPr>
        <w:t>UTF-8使用一至六个字节为每个字符编码（尽管如此，2003年11月UTF-8被RFC 3629重新规范，只能使用原来Unicode定义的区域，U+0000到U+10FFFF，也就是说最多四个字节）：</w:t>
      </w:r>
    </w:p>
    <w:p w:rsidR="00B75294" w:rsidRPr="00B75294" w:rsidRDefault="00B75294" w:rsidP="00B75294">
      <w:pPr>
        <w:pStyle w:val="a5"/>
        <w:numPr>
          <w:ilvl w:val="0"/>
          <w:numId w:val="7"/>
        </w:numPr>
        <w:tabs>
          <w:tab w:val="left" w:pos="465"/>
        </w:tabs>
        <w:spacing w:line="360" w:lineRule="auto"/>
        <w:ind w:firstLineChars="0"/>
        <w:rPr>
          <w:rFonts w:asciiTheme="minorEastAsia" w:hAnsiTheme="minorEastAsia" w:hint="eastAsia"/>
          <w:sz w:val="24"/>
          <w:szCs w:val="24"/>
        </w:rPr>
      </w:pPr>
      <w:r w:rsidRPr="00B75294">
        <w:rPr>
          <w:rFonts w:asciiTheme="minorEastAsia" w:hAnsiTheme="minorEastAsia" w:hint="eastAsia"/>
          <w:sz w:val="24"/>
          <w:szCs w:val="24"/>
        </w:rPr>
        <w:t>128个US-ASCII字符只需一个字节编码（Unicode范围由U+0000至U+007F）。</w:t>
      </w:r>
    </w:p>
    <w:p w:rsidR="00B75294" w:rsidRPr="00B75294" w:rsidRDefault="00B75294" w:rsidP="00B75294">
      <w:pPr>
        <w:pStyle w:val="a5"/>
        <w:numPr>
          <w:ilvl w:val="0"/>
          <w:numId w:val="7"/>
        </w:numPr>
        <w:tabs>
          <w:tab w:val="left" w:pos="465"/>
        </w:tabs>
        <w:spacing w:line="360" w:lineRule="auto"/>
        <w:ind w:firstLineChars="0"/>
        <w:rPr>
          <w:rFonts w:asciiTheme="minorEastAsia" w:hAnsiTheme="minorEastAsia" w:hint="eastAsia"/>
          <w:sz w:val="24"/>
          <w:szCs w:val="24"/>
        </w:rPr>
      </w:pPr>
      <w:r w:rsidRPr="00B75294">
        <w:rPr>
          <w:rFonts w:asciiTheme="minorEastAsia" w:hAnsiTheme="minorEastAsia" w:hint="eastAsia"/>
          <w:sz w:val="24"/>
          <w:szCs w:val="24"/>
        </w:rPr>
        <w:t>带有附加符号的拉丁文、希腊文、西里尔字母、亚美尼亚语、希伯来文、阿拉伯文、叙利亚文及它拿字母则需要两个字节编码（Unicode范围由U+0080至U+07FF）。</w:t>
      </w:r>
    </w:p>
    <w:p w:rsidR="00B75294" w:rsidRPr="00B75294" w:rsidRDefault="00B75294" w:rsidP="00B75294">
      <w:pPr>
        <w:pStyle w:val="a5"/>
        <w:numPr>
          <w:ilvl w:val="0"/>
          <w:numId w:val="7"/>
        </w:numPr>
        <w:tabs>
          <w:tab w:val="left" w:pos="465"/>
        </w:tabs>
        <w:spacing w:line="360" w:lineRule="auto"/>
        <w:ind w:firstLineChars="0"/>
        <w:rPr>
          <w:rFonts w:asciiTheme="minorEastAsia" w:hAnsiTheme="minorEastAsia" w:hint="eastAsia"/>
          <w:sz w:val="24"/>
          <w:szCs w:val="24"/>
        </w:rPr>
      </w:pPr>
      <w:r w:rsidRPr="00B75294">
        <w:rPr>
          <w:rFonts w:asciiTheme="minorEastAsia" w:hAnsiTheme="minorEastAsia" w:hint="eastAsia"/>
          <w:sz w:val="24"/>
          <w:szCs w:val="24"/>
        </w:rPr>
        <w:t>其他基本多文种平面（BMP）中的字符（这包含了大部分常用字，如大部分的汉字）使用三个字节编码（Unicode范围由U+0800至U+FFFF）。</w:t>
      </w:r>
    </w:p>
    <w:p w:rsidR="00B75294" w:rsidRDefault="00B75294" w:rsidP="00B75294">
      <w:pPr>
        <w:pStyle w:val="a5"/>
        <w:numPr>
          <w:ilvl w:val="0"/>
          <w:numId w:val="7"/>
        </w:numPr>
        <w:tabs>
          <w:tab w:val="left" w:pos="465"/>
        </w:tabs>
        <w:spacing w:line="360" w:lineRule="auto"/>
        <w:ind w:firstLineChars="0"/>
        <w:rPr>
          <w:rFonts w:asciiTheme="minorEastAsia" w:hAnsiTheme="minorEastAsia" w:hint="eastAsia"/>
          <w:sz w:val="24"/>
          <w:szCs w:val="24"/>
        </w:rPr>
      </w:pPr>
      <w:r w:rsidRPr="00B75294">
        <w:rPr>
          <w:rFonts w:asciiTheme="minorEastAsia" w:hAnsiTheme="minorEastAsia" w:hint="eastAsia"/>
          <w:sz w:val="24"/>
          <w:szCs w:val="24"/>
        </w:rPr>
        <w:lastRenderedPageBreak/>
        <w:t>其他极少使用的Unicode 辅助平面的字符使用四至六字节编码（Unicode范围由U+10000至U+1FFFFF使用四字节，Unicode范围由U+200000至U+3FFFFFF使用五字节，Unicode范围由U+4000000至U+7FFFFFFF使用六字节）。</w:t>
      </w:r>
    </w:p>
    <w:p w:rsidR="0001592F" w:rsidRDefault="0001592F" w:rsidP="0001592F">
      <w:pPr>
        <w:tabs>
          <w:tab w:val="left" w:pos="465"/>
        </w:tabs>
        <w:spacing w:line="360" w:lineRule="auto"/>
        <w:rPr>
          <w:rFonts w:asciiTheme="minorEastAsia" w:hAnsiTheme="minorEastAsia" w:hint="eastAsia"/>
          <w:sz w:val="24"/>
          <w:szCs w:val="24"/>
        </w:rPr>
      </w:pPr>
      <w:r>
        <w:rPr>
          <w:rFonts w:asciiTheme="minorEastAsia" w:hAnsiTheme="minorEastAsia" w:hint="eastAsia"/>
          <w:sz w:val="24"/>
          <w:szCs w:val="24"/>
        </w:rPr>
        <w:t xml:space="preserve">     </w:t>
      </w:r>
      <w:r w:rsidRPr="0001592F">
        <w:rPr>
          <w:rFonts w:asciiTheme="minorEastAsia" w:hAnsiTheme="minorEastAsia" w:hint="eastAsia"/>
          <w:sz w:val="24"/>
          <w:szCs w:val="24"/>
        </w:rPr>
        <w:t>对上述提及的第四种字符而言，UTF-8使用四至六个字节来编码似乎太耗费资源了。但UTF-8对所有常用的字符都可以用三个字节表示，而且它的另一种选择，UTF-16编码，对前述的第四种字符同样需要四个字节来编码，所以要决定UTF-8或UTF-16哪种编码比较有效率，还要视所使用的字符的分布范围而定。不过，如果使用一些传统的压缩系统，比如DEFLATE，则这些不同编码系统间的</w:t>
      </w:r>
      <w:proofErr w:type="gramStart"/>
      <w:r w:rsidRPr="0001592F">
        <w:rPr>
          <w:rFonts w:asciiTheme="minorEastAsia" w:hAnsiTheme="minorEastAsia" w:hint="eastAsia"/>
          <w:sz w:val="24"/>
          <w:szCs w:val="24"/>
        </w:rPr>
        <w:t>的</w:t>
      </w:r>
      <w:proofErr w:type="gramEnd"/>
      <w:r w:rsidRPr="0001592F">
        <w:rPr>
          <w:rFonts w:asciiTheme="minorEastAsia" w:hAnsiTheme="minorEastAsia" w:hint="eastAsia"/>
          <w:sz w:val="24"/>
          <w:szCs w:val="24"/>
        </w:rPr>
        <w:t>差异就变得微不足道了。若顾及传统压缩算法在</w:t>
      </w:r>
      <w:proofErr w:type="gramStart"/>
      <w:r w:rsidRPr="0001592F">
        <w:rPr>
          <w:rFonts w:asciiTheme="minorEastAsia" w:hAnsiTheme="minorEastAsia" w:hint="eastAsia"/>
          <w:sz w:val="24"/>
          <w:szCs w:val="24"/>
        </w:rPr>
        <w:t>压缩较</w:t>
      </w:r>
      <w:proofErr w:type="gramEnd"/>
      <w:r w:rsidRPr="0001592F">
        <w:rPr>
          <w:rFonts w:asciiTheme="minorEastAsia" w:hAnsiTheme="minorEastAsia" w:hint="eastAsia"/>
          <w:sz w:val="24"/>
          <w:szCs w:val="24"/>
        </w:rPr>
        <w:t>短文字上的效果不大，可以考虑使用Unicode标准压缩格式（SCSU）。</w:t>
      </w:r>
    </w:p>
    <w:p w:rsidR="0001592F" w:rsidRDefault="0001592F" w:rsidP="0001592F">
      <w:pPr>
        <w:tabs>
          <w:tab w:val="left" w:pos="465"/>
        </w:tabs>
        <w:spacing w:line="360" w:lineRule="auto"/>
        <w:ind w:firstLine="480"/>
        <w:rPr>
          <w:rFonts w:asciiTheme="minorEastAsia" w:hAnsiTheme="minorEastAsia" w:hint="eastAsia"/>
          <w:sz w:val="24"/>
          <w:szCs w:val="24"/>
        </w:rPr>
      </w:pPr>
      <w:r w:rsidRPr="0001592F">
        <w:rPr>
          <w:rFonts w:asciiTheme="minorEastAsia" w:hAnsiTheme="minorEastAsia" w:hint="eastAsia"/>
          <w:sz w:val="24"/>
          <w:szCs w:val="24"/>
        </w:rPr>
        <w:t>互联网工程工作小组（IETF）要求所有互联网协议都必须支持UTF-8编码[1]。互联网邮件联盟（IMC）建议所有电子邮件软件都支持UTF-8编码。</w:t>
      </w:r>
    </w:p>
    <w:p w:rsidR="0001592F" w:rsidRDefault="0001592F" w:rsidP="0001592F">
      <w:pPr>
        <w:tabs>
          <w:tab w:val="left" w:pos="465"/>
        </w:tabs>
        <w:spacing w:line="360" w:lineRule="auto"/>
        <w:rPr>
          <w:rFonts w:asciiTheme="minorEastAsia" w:hAnsiTheme="minorEastAsia"/>
          <w:sz w:val="24"/>
          <w:szCs w:val="24"/>
        </w:rPr>
      </w:pPr>
      <w:r>
        <w:rPr>
          <w:rFonts w:asciiTheme="minorEastAsia" w:hAnsiTheme="minorEastAsia" w:hint="eastAsia"/>
          <w:sz w:val="24"/>
          <w:szCs w:val="24"/>
        </w:rPr>
        <w:t>（一）历史</w:t>
      </w:r>
    </w:p>
    <w:p w:rsidR="0001592F" w:rsidRDefault="0001592F" w:rsidP="0001592F">
      <w:pPr>
        <w:tabs>
          <w:tab w:val="left" w:pos="465"/>
        </w:tabs>
        <w:spacing w:line="360" w:lineRule="auto"/>
        <w:rPr>
          <w:rFonts w:asciiTheme="minorEastAsia" w:hAnsiTheme="minorEastAsia" w:hint="eastAsia"/>
          <w:sz w:val="24"/>
          <w:szCs w:val="24"/>
        </w:rPr>
      </w:pPr>
      <w:r>
        <w:rPr>
          <w:rFonts w:asciiTheme="minorEastAsia" w:hAnsiTheme="minorEastAsia"/>
          <w:sz w:val="24"/>
          <w:szCs w:val="24"/>
        </w:rPr>
        <w:tab/>
      </w:r>
      <w:r w:rsidRPr="0001592F">
        <w:rPr>
          <w:rFonts w:asciiTheme="minorEastAsia" w:hAnsiTheme="minorEastAsia" w:hint="eastAsia"/>
          <w:sz w:val="24"/>
          <w:szCs w:val="24"/>
        </w:rPr>
        <w:t>1992年初，为创建良好的字节串编码系统</w:t>
      </w:r>
      <w:proofErr w:type="gramStart"/>
      <w:r w:rsidRPr="0001592F">
        <w:rPr>
          <w:rFonts w:asciiTheme="minorEastAsia" w:hAnsiTheme="minorEastAsia" w:hint="eastAsia"/>
          <w:sz w:val="24"/>
          <w:szCs w:val="24"/>
        </w:rPr>
        <w:t>以供多字节</w:t>
      </w:r>
      <w:proofErr w:type="gramEnd"/>
      <w:r w:rsidRPr="0001592F">
        <w:rPr>
          <w:rFonts w:asciiTheme="minorEastAsia" w:hAnsiTheme="minorEastAsia" w:hint="eastAsia"/>
          <w:sz w:val="24"/>
          <w:szCs w:val="24"/>
        </w:rPr>
        <w:t>字符集使用，开始了一个正式的研究。ISO/IEC 10646的初稿中有一个非必须的附录，名为UTF。当中包含了一个供32比特的字符使用的字节串编码系统。这个编码方式的性能并不令人满意，但它提出了将0-127的范围保留给ASCII以兼容旧系统的概念。</w:t>
      </w:r>
    </w:p>
    <w:p w:rsidR="0001592F" w:rsidRDefault="0001592F" w:rsidP="0001592F">
      <w:pPr>
        <w:tabs>
          <w:tab w:val="left" w:pos="465"/>
        </w:tabs>
        <w:spacing w:line="360" w:lineRule="auto"/>
        <w:rPr>
          <w:rFonts w:asciiTheme="minorEastAsia" w:hAnsiTheme="minorEastAsia" w:hint="eastAsia"/>
          <w:sz w:val="24"/>
          <w:szCs w:val="24"/>
        </w:rPr>
      </w:pPr>
      <w:r>
        <w:rPr>
          <w:rFonts w:asciiTheme="minorEastAsia" w:hAnsiTheme="minorEastAsia" w:hint="eastAsia"/>
          <w:sz w:val="24"/>
          <w:szCs w:val="24"/>
        </w:rPr>
        <w:t xml:space="preserve">   </w:t>
      </w:r>
      <w:r w:rsidRPr="0001592F">
        <w:rPr>
          <w:rFonts w:asciiTheme="minorEastAsia" w:hAnsiTheme="minorEastAsia" w:hint="eastAsia"/>
          <w:sz w:val="24"/>
          <w:szCs w:val="24"/>
        </w:rPr>
        <w:t>1992年7月，X/Open委员会XoJIG开始寻求一个较佳的编码系统。Unix系统实验室（USL）的Dave Prosser为此提出了一个编码系统的建议。它具备可更快速实现的特性，并引入一项新的改进。其中，7比特的ASCII符号只代表原来的意思，所有多字节序列则会包含第8比特的符号，也就是所谓的最高有效比特。</w:t>
      </w:r>
    </w:p>
    <w:p w:rsidR="0001592F" w:rsidRDefault="0001592F" w:rsidP="0001592F">
      <w:pPr>
        <w:tabs>
          <w:tab w:val="left" w:pos="465"/>
        </w:tabs>
        <w:spacing w:line="360" w:lineRule="auto"/>
        <w:rPr>
          <w:rFonts w:asciiTheme="minorEastAsia" w:hAnsiTheme="minorEastAsia" w:hint="eastAsia"/>
          <w:sz w:val="24"/>
          <w:szCs w:val="24"/>
        </w:rPr>
      </w:pPr>
      <w:r>
        <w:rPr>
          <w:rFonts w:asciiTheme="minorEastAsia" w:hAnsiTheme="minorEastAsia" w:hint="eastAsia"/>
          <w:sz w:val="24"/>
          <w:szCs w:val="24"/>
        </w:rPr>
        <w:t xml:space="preserve">   </w:t>
      </w:r>
      <w:r w:rsidRPr="0001592F">
        <w:rPr>
          <w:rFonts w:asciiTheme="minorEastAsia" w:hAnsiTheme="minorEastAsia" w:hint="eastAsia"/>
          <w:sz w:val="24"/>
          <w:szCs w:val="24"/>
        </w:rPr>
        <w:t>1992年8月，这个建议由IBMX/Open的代表流传到一些感兴趣的团体。与此同时，贝尔实验室九号项目操作系统工作小组的肯·汤普逊对这编码系统作出重大的修改，让编码可以自我同步，使得不必从字符串的开首读取，也能找出字符间的分界。1992年9月2日，肯·汤普逊和罗勃·派克一起在美国新泽西州一架餐车的餐桌垫上描绘出此设计的要点。接下来的日子，Pike及汤普逊将它实现，并将这编码系统完全应用在九号项目当中，及后他将有关成果回馈X/Open。</w:t>
      </w:r>
    </w:p>
    <w:p w:rsidR="0001592F" w:rsidRDefault="0001592F" w:rsidP="0001592F">
      <w:pPr>
        <w:tabs>
          <w:tab w:val="left" w:pos="465"/>
        </w:tabs>
        <w:spacing w:line="360" w:lineRule="auto"/>
        <w:rPr>
          <w:rFonts w:asciiTheme="minorEastAsia" w:hAnsiTheme="minorEastAsia" w:hint="eastAsia"/>
          <w:sz w:val="24"/>
          <w:szCs w:val="24"/>
        </w:rPr>
      </w:pPr>
      <w:r>
        <w:rPr>
          <w:rFonts w:asciiTheme="minorEastAsia" w:hAnsiTheme="minorEastAsia" w:hint="eastAsia"/>
          <w:sz w:val="24"/>
          <w:szCs w:val="24"/>
        </w:rPr>
        <w:t xml:space="preserve">   </w:t>
      </w:r>
      <w:r w:rsidRPr="0001592F">
        <w:rPr>
          <w:rFonts w:asciiTheme="minorEastAsia" w:hAnsiTheme="minorEastAsia" w:hint="eastAsia"/>
          <w:sz w:val="24"/>
          <w:szCs w:val="24"/>
        </w:rPr>
        <w:t>1993年1月25-29日的在圣地牙哥举行的USENIX会议首次正式介绍UTF-8。</w:t>
      </w:r>
    </w:p>
    <w:p w:rsidR="0001592F" w:rsidRDefault="0001592F" w:rsidP="0001592F">
      <w:pPr>
        <w:tabs>
          <w:tab w:val="left" w:pos="465"/>
        </w:tabs>
        <w:spacing w:line="360" w:lineRule="auto"/>
        <w:rPr>
          <w:rFonts w:asciiTheme="minorEastAsia" w:hAnsiTheme="minorEastAsia" w:hint="eastAsia"/>
          <w:sz w:val="24"/>
          <w:szCs w:val="24"/>
        </w:rPr>
      </w:pPr>
      <w:r>
        <w:rPr>
          <w:rFonts w:asciiTheme="minorEastAsia" w:hAnsiTheme="minorEastAsia" w:hint="eastAsia"/>
          <w:sz w:val="24"/>
          <w:szCs w:val="24"/>
        </w:rPr>
        <w:lastRenderedPageBreak/>
        <w:t xml:space="preserve">   </w:t>
      </w:r>
      <w:r w:rsidRPr="0001592F">
        <w:rPr>
          <w:rFonts w:asciiTheme="minorEastAsia" w:hAnsiTheme="minorEastAsia" w:hint="eastAsia"/>
          <w:sz w:val="24"/>
          <w:szCs w:val="24"/>
        </w:rPr>
        <w:t>自1996年起，微软的CAB（MS Cabinet）规格在UTF-8标准正式落实前就明确容许在任何地方使用UTF-8编码系统。但有关的编码器实际上从来没有实现这方面的规格。</w:t>
      </w:r>
    </w:p>
    <w:p w:rsidR="0001592F" w:rsidRDefault="0001592F" w:rsidP="0001592F">
      <w:pPr>
        <w:tabs>
          <w:tab w:val="left" w:pos="465"/>
        </w:tabs>
        <w:spacing w:line="360" w:lineRule="auto"/>
        <w:rPr>
          <w:rFonts w:asciiTheme="minorEastAsia" w:hAnsiTheme="minorEastAsia"/>
          <w:sz w:val="24"/>
          <w:szCs w:val="24"/>
        </w:rPr>
      </w:pPr>
      <w:r>
        <w:rPr>
          <w:rFonts w:asciiTheme="minorEastAsia" w:hAnsiTheme="minorEastAsia" w:hint="eastAsia"/>
          <w:sz w:val="24"/>
          <w:szCs w:val="24"/>
        </w:rPr>
        <w:t>（二）描述</w:t>
      </w:r>
    </w:p>
    <w:p w:rsidR="0001592F" w:rsidRDefault="0001592F" w:rsidP="0001592F">
      <w:pPr>
        <w:spacing w:line="360" w:lineRule="auto"/>
        <w:ind w:firstLineChars="150" w:firstLine="360"/>
        <w:rPr>
          <w:rFonts w:asciiTheme="minorEastAsia" w:hAnsiTheme="minorEastAsia" w:hint="eastAsia"/>
          <w:sz w:val="24"/>
          <w:szCs w:val="24"/>
        </w:rPr>
      </w:pPr>
      <w:r w:rsidRPr="0001592F">
        <w:rPr>
          <w:rFonts w:asciiTheme="minorEastAsia" w:hAnsiTheme="minorEastAsia" w:hint="eastAsia"/>
          <w:sz w:val="24"/>
          <w:szCs w:val="24"/>
        </w:rPr>
        <w:t>目前有好几</w:t>
      </w:r>
      <w:proofErr w:type="gramStart"/>
      <w:r w:rsidRPr="0001592F">
        <w:rPr>
          <w:rFonts w:asciiTheme="minorEastAsia" w:hAnsiTheme="minorEastAsia" w:hint="eastAsia"/>
          <w:sz w:val="24"/>
          <w:szCs w:val="24"/>
        </w:rPr>
        <w:t>份关于</w:t>
      </w:r>
      <w:proofErr w:type="gramEnd"/>
      <w:r w:rsidRPr="0001592F">
        <w:rPr>
          <w:rFonts w:asciiTheme="minorEastAsia" w:hAnsiTheme="minorEastAsia" w:hint="eastAsia"/>
          <w:sz w:val="24"/>
          <w:szCs w:val="24"/>
        </w:rPr>
        <w:t>UTF-8详细规格的文件，但这些文件在定义上有些许的不同：</w:t>
      </w:r>
    </w:p>
    <w:p w:rsidR="0001592F" w:rsidRPr="0001592F" w:rsidRDefault="0001592F" w:rsidP="0001592F">
      <w:pPr>
        <w:pStyle w:val="a5"/>
        <w:numPr>
          <w:ilvl w:val="0"/>
          <w:numId w:val="8"/>
        </w:numPr>
        <w:spacing w:line="360" w:lineRule="auto"/>
        <w:ind w:firstLineChars="0"/>
        <w:rPr>
          <w:rFonts w:asciiTheme="minorEastAsia" w:hAnsiTheme="minorEastAsia" w:hint="eastAsia"/>
          <w:sz w:val="24"/>
          <w:szCs w:val="24"/>
        </w:rPr>
      </w:pPr>
      <w:r w:rsidRPr="0001592F">
        <w:rPr>
          <w:rFonts w:asciiTheme="minorEastAsia" w:hAnsiTheme="minorEastAsia" w:hint="eastAsia"/>
          <w:sz w:val="24"/>
          <w:szCs w:val="24"/>
        </w:rPr>
        <w:t>RFC 3629 / STD 63（2003），这份文件制定了UTF-8是标准的互联网协议元素</w:t>
      </w:r>
    </w:p>
    <w:p w:rsidR="0001592F" w:rsidRPr="0001592F" w:rsidRDefault="0001592F" w:rsidP="0001592F">
      <w:pPr>
        <w:pStyle w:val="a5"/>
        <w:numPr>
          <w:ilvl w:val="0"/>
          <w:numId w:val="8"/>
        </w:numPr>
        <w:spacing w:line="360" w:lineRule="auto"/>
        <w:ind w:firstLineChars="0"/>
        <w:rPr>
          <w:rFonts w:asciiTheme="minorEastAsia" w:hAnsiTheme="minorEastAsia" w:hint="eastAsia"/>
          <w:sz w:val="24"/>
          <w:szCs w:val="24"/>
        </w:rPr>
      </w:pPr>
      <w:r w:rsidRPr="0001592F">
        <w:rPr>
          <w:rFonts w:asciiTheme="minorEastAsia" w:hAnsiTheme="minorEastAsia" w:hint="eastAsia"/>
          <w:sz w:val="24"/>
          <w:szCs w:val="24"/>
        </w:rPr>
        <w:t>第四版，The Unicode Standard，§3.9－§3.10（2003）</w:t>
      </w:r>
    </w:p>
    <w:p w:rsidR="0001592F" w:rsidRDefault="0001592F" w:rsidP="0001592F">
      <w:pPr>
        <w:pStyle w:val="a5"/>
        <w:numPr>
          <w:ilvl w:val="0"/>
          <w:numId w:val="8"/>
        </w:numPr>
        <w:spacing w:line="360" w:lineRule="auto"/>
        <w:ind w:firstLineChars="0"/>
        <w:rPr>
          <w:rFonts w:asciiTheme="minorEastAsia" w:hAnsiTheme="minorEastAsia" w:hint="eastAsia"/>
          <w:sz w:val="24"/>
          <w:szCs w:val="24"/>
        </w:rPr>
      </w:pPr>
      <w:r w:rsidRPr="0001592F">
        <w:rPr>
          <w:rFonts w:asciiTheme="minorEastAsia" w:hAnsiTheme="minorEastAsia" w:hint="eastAsia"/>
          <w:sz w:val="24"/>
          <w:szCs w:val="24"/>
        </w:rPr>
        <w:t>ISO/IEC 10646-1:2000附加文件D（2000）</w:t>
      </w:r>
    </w:p>
    <w:p w:rsidR="0001592F" w:rsidRDefault="0001592F" w:rsidP="0001592F">
      <w:pPr>
        <w:spacing w:line="360" w:lineRule="auto"/>
        <w:ind w:left="360"/>
        <w:rPr>
          <w:rFonts w:asciiTheme="minorEastAsia" w:hAnsiTheme="minorEastAsia" w:hint="eastAsia"/>
          <w:sz w:val="24"/>
          <w:szCs w:val="24"/>
        </w:rPr>
      </w:pPr>
      <w:r w:rsidRPr="0001592F">
        <w:rPr>
          <w:rFonts w:asciiTheme="minorEastAsia" w:hAnsiTheme="minorEastAsia" w:hint="eastAsia"/>
          <w:sz w:val="24"/>
          <w:szCs w:val="24"/>
        </w:rPr>
        <w:t>它们取代了以下那些被淘汰的定义：</w:t>
      </w:r>
    </w:p>
    <w:p w:rsidR="0001592F" w:rsidRPr="0001592F" w:rsidRDefault="0001592F" w:rsidP="0001592F">
      <w:pPr>
        <w:pStyle w:val="a5"/>
        <w:numPr>
          <w:ilvl w:val="0"/>
          <w:numId w:val="9"/>
        </w:numPr>
        <w:spacing w:line="360" w:lineRule="auto"/>
        <w:ind w:firstLineChars="0"/>
        <w:rPr>
          <w:rFonts w:asciiTheme="minorEastAsia" w:hAnsiTheme="minorEastAsia" w:hint="eastAsia"/>
          <w:sz w:val="24"/>
          <w:szCs w:val="24"/>
        </w:rPr>
      </w:pPr>
      <w:r w:rsidRPr="0001592F">
        <w:rPr>
          <w:rFonts w:asciiTheme="minorEastAsia" w:hAnsiTheme="minorEastAsia" w:hint="eastAsia"/>
          <w:sz w:val="24"/>
          <w:szCs w:val="24"/>
        </w:rPr>
        <w:t>ISO/IEC 10646-1:1993修正案2／附加文件R（1996）</w:t>
      </w:r>
    </w:p>
    <w:p w:rsidR="0001592F" w:rsidRPr="0001592F" w:rsidRDefault="0001592F" w:rsidP="0001592F">
      <w:pPr>
        <w:pStyle w:val="a5"/>
        <w:numPr>
          <w:ilvl w:val="0"/>
          <w:numId w:val="9"/>
        </w:numPr>
        <w:spacing w:line="360" w:lineRule="auto"/>
        <w:ind w:firstLineChars="0"/>
        <w:rPr>
          <w:rFonts w:asciiTheme="minorEastAsia" w:hAnsiTheme="minorEastAsia" w:hint="eastAsia"/>
          <w:sz w:val="24"/>
          <w:szCs w:val="24"/>
        </w:rPr>
      </w:pPr>
      <w:r w:rsidRPr="0001592F">
        <w:rPr>
          <w:rFonts w:asciiTheme="minorEastAsia" w:hAnsiTheme="minorEastAsia" w:hint="eastAsia"/>
          <w:sz w:val="24"/>
          <w:szCs w:val="24"/>
        </w:rPr>
        <w:t>第二版，The Unicode Standard，附录A（1996）</w:t>
      </w:r>
    </w:p>
    <w:p w:rsidR="0001592F" w:rsidRPr="0001592F" w:rsidRDefault="0001592F" w:rsidP="0001592F">
      <w:pPr>
        <w:pStyle w:val="a5"/>
        <w:numPr>
          <w:ilvl w:val="0"/>
          <w:numId w:val="9"/>
        </w:numPr>
        <w:spacing w:line="360" w:lineRule="auto"/>
        <w:ind w:firstLineChars="0"/>
        <w:rPr>
          <w:rFonts w:asciiTheme="minorEastAsia" w:hAnsiTheme="minorEastAsia" w:hint="eastAsia"/>
          <w:sz w:val="24"/>
          <w:szCs w:val="24"/>
        </w:rPr>
      </w:pPr>
      <w:r w:rsidRPr="0001592F">
        <w:rPr>
          <w:rFonts w:asciiTheme="minorEastAsia" w:hAnsiTheme="minorEastAsia" w:hint="eastAsia"/>
          <w:sz w:val="24"/>
          <w:szCs w:val="24"/>
        </w:rPr>
        <w:t>RFC 2044（1996）</w:t>
      </w:r>
    </w:p>
    <w:p w:rsidR="0001592F" w:rsidRPr="0001592F" w:rsidRDefault="0001592F" w:rsidP="0001592F">
      <w:pPr>
        <w:pStyle w:val="a5"/>
        <w:numPr>
          <w:ilvl w:val="0"/>
          <w:numId w:val="9"/>
        </w:numPr>
        <w:spacing w:line="360" w:lineRule="auto"/>
        <w:ind w:firstLineChars="0"/>
        <w:rPr>
          <w:rFonts w:asciiTheme="minorEastAsia" w:hAnsiTheme="minorEastAsia" w:hint="eastAsia"/>
          <w:sz w:val="24"/>
          <w:szCs w:val="24"/>
        </w:rPr>
      </w:pPr>
      <w:r w:rsidRPr="0001592F">
        <w:rPr>
          <w:rFonts w:asciiTheme="minorEastAsia" w:hAnsiTheme="minorEastAsia" w:hint="eastAsia"/>
          <w:sz w:val="24"/>
          <w:szCs w:val="24"/>
        </w:rPr>
        <w:t>RFC 2279（1998）</w:t>
      </w:r>
    </w:p>
    <w:p w:rsidR="0001592F" w:rsidRPr="0001592F" w:rsidRDefault="0001592F" w:rsidP="0001592F">
      <w:pPr>
        <w:pStyle w:val="a5"/>
        <w:numPr>
          <w:ilvl w:val="0"/>
          <w:numId w:val="9"/>
        </w:numPr>
        <w:spacing w:line="360" w:lineRule="auto"/>
        <w:ind w:firstLineChars="0"/>
        <w:rPr>
          <w:rFonts w:asciiTheme="minorEastAsia" w:hAnsiTheme="minorEastAsia" w:hint="eastAsia"/>
          <w:sz w:val="24"/>
          <w:szCs w:val="24"/>
        </w:rPr>
      </w:pPr>
      <w:r w:rsidRPr="0001592F">
        <w:rPr>
          <w:rFonts w:asciiTheme="minorEastAsia" w:hAnsiTheme="minorEastAsia" w:hint="eastAsia"/>
          <w:sz w:val="24"/>
          <w:szCs w:val="24"/>
        </w:rPr>
        <w:t>第三版，The Unicode Standard，§2.3（2000）及勘误表#1：UTF-8 Shortest Form（2000）</w:t>
      </w:r>
    </w:p>
    <w:p w:rsidR="0001592F" w:rsidRDefault="0001592F" w:rsidP="0001592F">
      <w:pPr>
        <w:pStyle w:val="a5"/>
        <w:numPr>
          <w:ilvl w:val="0"/>
          <w:numId w:val="9"/>
        </w:numPr>
        <w:spacing w:line="360" w:lineRule="auto"/>
        <w:ind w:firstLineChars="0"/>
        <w:rPr>
          <w:rFonts w:asciiTheme="minorEastAsia" w:hAnsiTheme="minorEastAsia" w:hint="eastAsia"/>
          <w:sz w:val="24"/>
          <w:szCs w:val="24"/>
        </w:rPr>
      </w:pPr>
      <w:r w:rsidRPr="0001592F">
        <w:rPr>
          <w:rFonts w:asciiTheme="minorEastAsia" w:hAnsiTheme="minorEastAsia" w:hint="eastAsia"/>
          <w:sz w:val="24"/>
          <w:szCs w:val="24"/>
        </w:rPr>
        <w:t>Unicode Standard附加文件#27: Unicode 3.1（2001）</w:t>
      </w:r>
    </w:p>
    <w:p w:rsidR="0001592F" w:rsidRDefault="0001592F" w:rsidP="0001592F">
      <w:pPr>
        <w:spacing w:line="360" w:lineRule="auto"/>
        <w:rPr>
          <w:rFonts w:asciiTheme="minorEastAsia" w:hAnsiTheme="minorEastAsia" w:hint="eastAsia"/>
          <w:sz w:val="24"/>
          <w:szCs w:val="24"/>
        </w:rPr>
      </w:pPr>
      <w:r>
        <w:rPr>
          <w:rFonts w:asciiTheme="minorEastAsia" w:hAnsiTheme="minorEastAsia" w:hint="eastAsia"/>
          <w:sz w:val="24"/>
          <w:szCs w:val="24"/>
        </w:rPr>
        <w:t xml:space="preserve">   </w:t>
      </w:r>
      <w:r w:rsidRPr="0001592F">
        <w:rPr>
          <w:rFonts w:asciiTheme="minorEastAsia" w:hAnsiTheme="minorEastAsia" w:hint="eastAsia"/>
          <w:sz w:val="24"/>
          <w:szCs w:val="24"/>
        </w:rPr>
        <w:t>事实上，所有定义的基本原理都是相同的，它们之间最主要的不同是支持的字符范围及无效输入的处理方法。</w:t>
      </w:r>
    </w:p>
    <w:p w:rsidR="0001592F" w:rsidRDefault="0001592F" w:rsidP="0001592F">
      <w:pPr>
        <w:spacing w:line="360" w:lineRule="auto"/>
        <w:jc w:val="left"/>
        <w:rPr>
          <w:rFonts w:asciiTheme="minorEastAsia" w:hAnsiTheme="minorEastAsia" w:hint="eastAsia"/>
          <w:sz w:val="24"/>
          <w:szCs w:val="24"/>
        </w:rPr>
      </w:pPr>
      <w:r w:rsidRPr="0001592F">
        <w:rPr>
          <w:rFonts w:asciiTheme="minorEastAsia" w:hAnsiTheme="minorEastAsia" w:hint="eastAsia"/>
          <w:sz w:val="24"/>
          <w:szCs w:val="24"/>
        </w:rPr>
        <w:t>Unicode字符的比特被分区为数</w:t>
      </w:r>
      <w:proofErr w:type="gramStart"/>
      <w:r w:rsidRPr="0001592F">
        <w:rPr>
          <w:rFonts w:asciiTheme="minorEastAsia" w:hAnsiTheme="minorEastAsia" w:hint="eastAsia"/>
          <w:sz w:val="24"/>
          <w:szCs w:val="24"/>
        </w:rPr>
        <w:t>个</w:t>
      </w:r>
      <w:proofErr w:type="gramEnd"/>
      <w:r w:rsidRPr="0001592F">
        <w:rPr>
          <w:rFonts w:asciiTheme="minorEastAsia" w:hAnsiTheme="minorEastAsia" w:hint="eastAsia"/>
          <w:sz w:val="24"/>
          <w:szCs w:val="24"/>
        </w:rPr>
        <w:t>部分，并分配到UTF-8的字节串中较低的比特的位置。在U+0080的以下字符都使用内含其字符的单字节编码。这些编码正好对应7比特的ASCII字符。在其他情况，有可能需要多达4个字符组来表示一个字符。这些多字节的最高有效比特会设置成1，以防止与7比特的ASCII字</w:t>
      </w:r>
      <w:r w:rsidRPr="0001592F">
        <w:rPr>
          <w:rFonts w:asciiTheme="minorEastAsia" w:hAnsiTheme="minorEastAsia" w:hint="eastAsia"/>
          <w:spacing w:val="11"/>
          <w:kern w:val="0"/>
          <w:sz w:val="24"/>
          <w:szCs w:val="24"/>
          <w:fitText w:val="5496" w:id="1498682116"/>
        </w:rPr>
        <w:t>符混淆，并保持标准的字节主导字符串运作顺</w:t>
      </w:r>
      <w:r w:rsidRPr="0001592F">
        <w:rPr>
          <w:rFonts w:asciiTheme="minorEastAsia" w:hAnsiTheme="minorEastAsia" w:hint="eastAsia"/>
          <w:spacing w:val="8"/>
          <w:kern w:val="0"/>
          <w:sz w:val="24"/>
          <w:szCs w:val="24"/>
          <w:fitText w:val="5496" w:id="1498682116"/>
        </w:rPr>
        <w:t>利</w:t>
      </w:r>
      <w:r w:rsidRPr="0001592F">
        <w:rPr>
          <w:rFonts w:asciiTheme="minorEastAsia" w:hAnsiTheme="minorEastAsia" w:hint="eastAsia"/>
          <w:sz w:val="24"/>
          <w:szCs w:val="24"/>
        </w:rPr>
        <w:t>。</w:t>
      </w:r>
      <w:r>
        <w:rPr>
          <w:noProof/>
        </w:rPr>
        <w:lastRenderedPageBreak/>
        <w:drawing>
          <wp:inline distT="0" distB="0" distL="0" distR="0" wp14:anchorId="24029330" wp14:editId="11D56E89">
            <wp:extent cx="5278120" cy="15663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8120" cy="1566331"/>
                    </a:xfrm>
                    <a:prstGeom prst="rect">
                      <a:avLst/>
                    </a:prstGeom>
                  </pic:spPr>
                </pic:pic>
              </a:graphicData>
            </a:graphic>
          </wp:inline>
        </w:drawing>
      </w:r>
    </w:p>
    <w:p w:rsidR="0001592F" w:rsidRDefault="0001592F" w:rsidP="0001592F">
      <w:pPr>
        <w:spacing w:line="360" w:lineRule="auto"/>
        <w:ind w:firstLine="480"/>
        <w:jc w:val="left"/>
        <w:rPr>
          <w:rFonts w:asciiTheme="minorEastAsia" w:hAnsiTheme="minorEastAsia" w:hint="eastAsia"/>
          <w:sz w:val="24"/>
          <w:szCs w:val="24"/>
        </w:rPr>
      </w:pPr>
      <w:r w:rsidRPr="0001592F">
        <w:rPr>
          <w:rFonts w:asciiTheme="minorEastAsia" w:hAnsiTheme="minorEastAsia" w:hint="eastAsia"/>
          <w:sz w:val="24"/>
          <w:szCs w:val="24"/>
        </w:rPr>
        <w:t>Unicode在范围D800-DFFF中不存在任何字符，基本多文种平面中约定了这个范围用于UTF-16扩展标识辅助平面（两个UTF-16表示一个辅助平面字符）。当然，任何编码都是可以被转换到这个范围，但在</w:t>
      </w:r>
      <w:proofErr w:type="spellStart"/>
      <w:r w:rsidRPr="0001592F">
        <w:rPr>
          <w:rFonts w:asciiTheme="minorEastAsia" w:hAnsiTheme="minorEastAsia" w:hint="eastAsia"/>
          <w:sz w:val="24"/>
          <w:szCs w:val="24"/>
        </w:rPr>
        <w:t>unicode</w:t>
      </w:r>
      <w:proofErr w:type="spellEnd"/>
      <w:r w:rsidRPr="0001592F">
        <w:rPr>
          <w:rFonts w:asciiTheme="minorEastAsia" w:hAnsiTheme="minorEastAsia" w:hint="eastAsia"/>
          <w:sz w:val="24"/>
          <w:szCs w:val="24"/>
        </w:rPr>
        <w:t>中他们并不代表任何合法的值。</w:t>
      </w:r>
    </w:p>
    <w:p w:rsidR="0001592F" w:rsidRDefault="0001592F" w:rsidP="0001592F">
      <w:pPr>
        <w:spacing w:line="360" w:lineRule="auto"/>
        <w:ind w:firstLine="480"/>
        <w:jc w:val="left"/>
        <w:rPr>
          <w:rFonts w:asciiTheme="minorEastAsia" w:hAnsiTheme="minorEastAsia" w:hint="eastAsia"/>
          <w:sz w:val="24"/>
          <w:szCs w:val="24"/>
        </w:rPr>
      </w:pPr>
      <w:r w:rsidRPr="0001592F">
        <w:rPr>
          <w:rFonts w:asciiTheme="minorEastAsia" w:hAnsiTheme="minorEastAsia" w:hint="eastAsia"/>
          <w:sz w:val="24"/>
          <w:szCs w:val="24"/>
        </w:rPr>
        <w:t>例如，希伯来语字母</w:t>
      </w:r>
      <w:r w:rsidRPr="0001592F">
        <w:rPr>
          <w:rFonts w:asciiTheme="minorEastAsia" w:hAnsiTheme="minorEastAsia"/>
          <w:sz w:val="24"/>
          <w:szCs w:val="24"/>
        </w:rPr>
        <w:t>aleph</w:t>
      </w:r>
      <w:r w:rsidRPr="0001592F">
        <w:rPr>
          <w:rFonts w:asciiTheme="minorEastAsia" w:hAnsiTheme="minorEastAsia" w:hint="eastAsia"/>
          <w:sz w:val="24"/>
          <w:szCs w:val="24"/>
        </w:rPr>
        <w:t>（</w:t>
      </w:r>
      <w:r w:rsidRPr="0001592F">
        <w:rPr>
          <w:rFonts w:ascii="Times New Roman" w:hAnsi="Times New Roman" w:cs="Times New Roman"/>
          <w:sz w:val="24"/>
          <w:szCs w:val="24"/>
        </w:rPr>
        <w:t>א</w:t>
      </w:r>
      <w:r w:rsidRPr="0001592F">
        <w:rPr>
          <w:rFonts w:asciiTheme="minorEastAsia" w:hAnsiTheme="minorEastAsia" w:hint="eastAsia"/>
          <w:sz w:val="24"/>
          <w:szCs w:val="24"/>
        </w:rPr>
        <w:t>）的</w:t>
      </w:r>
      <w:r w:rsidRPr="0001592F">
        <w:rPr>
          <w:rFonts w:asciiTheme="minorEastAsia" w:hAnsiTheme="minorEastAsia"/>
          <w:sz w:val="24"/>
          <w:szCs w:val="24"/>
        </w:rPr>
        <w:t>Unicode</w:t>
      </w:r>
      <w:r w:rsidRPr="0001592F">
        <w:rPr>
          <w:rFonts w:asciiTheme="minorEastAsia" w:hAnsiTheme="minorEastAsia" w:hint="eastAsia"/>
          <w:sz w:val="24"/>
          <w:szCs w:val="24"/>
        </w:rPr>
        <w:t>代码是</w:t>
      </w:r>
      <w:r w:rsidRPr="0001592F">
        <w:rPr>
          <w:rFonts w:asciiTheme="minorEastAsia" w:hAnsiTheme="minorEastAsia"/>
          <w:sz w:val="24"/>
          <w:szCs w:val="24"/>
        </w:rPr>
        <w:t>U+05D0</w:t>
      </w:r>
      <w:r w:rsidRPr="0001592F">
        <w:rPr>
          <w:rFonts w:asciiTheme="minorEastAsia" w:hAnsiTheme="minorEastAsia" w:hint="eastAsia"/>
          <w:sz w:val="24"/>
          <w:szCs w:val="24"/>
        </w:rPr>
        <w:t>，按照以下方法改成</w:t>
      </w:r>
      <w:r w:rsidRPr="0001592F">
        <w:rPr>
          <w:rFonts w:asciiTheme="minorEastAsia" w:hAnsiTheme="minorEastAsia"/>
          <w:sz w:val="24"/>
          <w:szCs w:val="24"/>
        </w:rPr>
        <w:t>UTF-8</w:t>
      </w:r>
      <w:r w:rsidRPr="0001592F">
        <w:rPr>
          <w:rFonts w:asciiTheme="minorEastAsia" w:hAnsiTheme="minorEastAsia" w:hint="eastAsia"/>
          <w:sz w:val="24"/>
          <w:szCs w:val="24"/>
        </w:rPr>
        <w:t>：</w:t>
      </w:r>
    </w:p>
    <w:p w:rsidR="008E16A4" w:rsidRPr="008E16A4" w:rsidRDefault="008E16A4" w:rsidP="008E16A4">
      <w:pPr>
        <w:pStyle w:val="a5"/>
        <w:numPr>
          <w:ilvl w:val="0"/>
          <w:numId w:val="10"/>
        </w:numPr>
        <w:spacing w:line="360" w:lineRule="auto"/>
        <w:ind w:firstLineChars="0"/>
        <w:jc w:val="left"/>
        <w:rPr>
          <w:rFonts w:asciiTheme="minorEastAsia" w:hAnsiTheme="minorEastAsia" w:hint="eastAsia"/>
          <w:sz w:val="24"/>
          <w:szCs w:val="24"/>
        </w:rPr>
      </w:pPr>
      <w:r w:rsidRPr="008E16A4">
        <w:rPr>
          <w:rFonts w:asciiTheme="minorEastAsia" w:hAnsiTheme="minorEastAsia" w:hint="eastAsia"/>
          <w:sz w:val="24"/>
          <w:szCs w:val="24"/>
        </w:rPr>
        <w:t>它属于U+0080到U+07FF区域，这个</w:t>
      </w:r>
      <w:proofErr w:type="gramStart"/>
      <w:r w:rsidRPr="008E16A4">
        <w:rPr>
          <w:rFonts w:asciiTheme="minorEastAsia" w:hAnsiTheme="minorEastAsia" w:hint="eastAsia"/>
          <w:sz w:val="24"/>
          <w:szCs w:val="24"/>
        </w:rPr>
        <w:t>表说明</w:t>
      </w:r>
      <w:proofErr w:type="gramEnd"/>
      <w:r w:rsidRPr="008E16A4">
        <w:rPr>
          <w:rFonts w:asciiTheme="minorEastAsia" w:hAnsiTheme="minorEastAsia" w:hint="eastAsia"/>
          <w:sz w:val="24"/>
          <w:szCs w:val="24"/>
        </w:rPr>
        <w:t>它使用双字节，110yyyyy 10zzzzzz.</w:t>
      </w:r>
    </w:p>
    <w:p w:rsidR="008E16A4" w:rsidRPr="008E16A4" w:rsidRDefault="008E16A4" w:rsidP="008E16A4">
      <w:pPr>
        <w:pStyle w:val="a5"/>
        <w:numPr>
          <w:ilvl w:val="0"/>
          <w:numId w:val="10"/>
        </w:numPr>
        <w:spacing w:line="360" w:lineRule="auto"/>
        <w:ind w:firstLineChars="0"/>
        <w:jc w:val="left"/>
        <w:rPr>
          <w:rFonts w:asciiTheme="minorEastAsia" w:hAnsiTheme="minorEastAsia" w:hint="eastAsia"/>
          <w:sz w:val="24"/>
          <w:szCs w:val="24"/>
        </w:rPr>
      </w:pPr>
      <w:r w:rsidRPr="008E16A4">
        <w:rPr>
          <w:rFonts w:asciiTheme="minorEastAsia" w:hAnsiTheme="minorEastAsia" w:hint="eastAsia"/>
          <w:sz w:val="24"/>
          <w:szCs w:val="24"/>
        </w:rPr>
        <w:t>十六进制的0x05D0换算成二进制就是101-1101-0000.</w:t>
      </w:r>
    </w:p>
    <w:p w:rsidR="008E16A4" w:rsidRPr="008E16A4" w:rsidRDefault="008E16A4" w:rsidP="008E16A4">
      <w:pPr>
        <w:pStyle w:val="a5"/>
        <w:numPr>
          <w:ilvl w:val="0"/>
          <w:numId w:val="10"/>
        </w:numPr>
        <w:spacing w:line="360" w:lineRule="auto"/>
        <w:ind w:firstLineChars="0"/>
        <w:jc w:val="left"/>
        <w:rPr>
          <w:rFonts w:asciiTheme="minorEastAsia" w:hAnsiTheme="minorEastAsia" w:hint="eastAsia"/>
          <w:sz w:val="24"/>
          <w:szCs w:val="24"/>
        </w:rPr>
      </w:pPr>
      <w:r w:rsidRPr="008E16A4">
        <w:rPr>
          <w:rFonts w:asciiTheme="minorEastAsia" w:hAnsiTheme="minorEastAsia" w:hint="eastAsia"/>
          <w:sz w:val="24"/>
          <w:szCs w:val="24"/>
        </w:rPr>
        <w:t>这11位数按顺序放入"y"部分和"z"部分：11010111 10010000.</w:t>
      </w:r>
    </w:p>
    <w:p w:rsidR="008E16A4" w:rsidRDefault="008E16A4" w:rsidP="008E16A4">
      <w:pPr>
        <w:pStyle w:val="a5"/>
        <w:numPr>
          <w:ilvl w:val="0"/>
          <w:numId w:val="10"/>
        </w:numPr>
        <w:spacing w:line="360" w:lineRule="auto"/>
        <w:ind w:firstLineChars="0"/>
        <w:jc w:val="left"/>
        <w:rPr>
          <w:rFonts w:asciiTheme="minorEastAsia" w:hAnsiTheme="minorEastAsia" w:hint="eastAsia"/>
          <w:sz w:val="24"/>
          <w:szCs w:val="24"/>
        </w:rPr>
      </w:pPr>
      <w:r w:rsidRPr="008E16A4">
        <w:rPr>
          <w:rFonts w:asciiTheme="minorEastAsia" w:hAnsiTheme="minorEastAsia" w:hint="eastAsia"/>
          <w:sz w:val="24"/>
          <w:szCs w:val="24"/>
        </w:rPr>
        <w:t>最后结果就是双字节，用十六进制写起来就是</w:t>
      </w:r>
      <w:r w:rsidRPr="008E16A4">
        <w:rPr>
          <w:rFonts w:asciiTheme="minorEastAsia" w:hAnsiTheme="minorEastAsia"/>
          <w:sz w:val="24"/>
          <w:szCs w:val="24"/>
        </w:rPr>
        <w:t>0xD7 0x90</w:t>
      </w:r>
      <w:r w:rsidRPr="008E16A4">
        <w:rPr>
          <w:rFonts w:asciiTheme="minorEastAsia" w:hAnsiTheme="minorEastAsia" w:hint="eastAsia"/>
          <w:sz w:val="24"/>
          <w:szCs w:val="24"/>
        </w:rPr>
        <w:t>，这就是这个字符</w:t>
      </w:r>
      <w:r w:rsidRPr="008E16A4">
        <w:rPr>
          <w:rFonts w:asciiTheme="minorEastAsia" w:hAnsiTheme="minorEastAsia"/>
          <w:sz w:val="24"/>
          <w:szCs w:val="24"/>
        </w:rPr>
        <w:t>aleph</w:t>
      </w:r>
      <w:r w:rsidRPr="008E16A4">
        <w:rPr>
          <w:rFonts w:asciiTheme="minorEastAsia" w:hAnsiTheme="minorEastAsia" w:hint="eastAsia"/>
          <w:sz w:val="24"/>
          <w:szCs w:val="24"/>
        </w:rPr>
        <w:t>（</w:t>
      </w:r>
      <w:r w:rsidRPr="008E16A4">
        <w:rPr>
          <w:rFonts w:ascii="Times New Roman" w:hAnsi="Times New Roman" w:cs="Times New Roman"/>
          <w:sz w:val="24"/>
          <w:szCs w:val="24"/>
        </w:rPr>
        <w:t>א</w:t>
      </w:r>
      <w:r w:rsidRPr="008E16A4">
        <w:rPr>
          <w:rFonts w:asciiTheme="minorEastAsia" w:hAnsiTheme="minorEastAsia" w:hint="eastAsia"/>
          <w:sz w:val="24"/>
          <w:szCs w:val="24"/>
        </w:rPr>
        <w:t>）的</w:t>
      </w:r>
      <w:r w:rsidRPr="008E16A4">
        <w:rPr>
          <w:rFonts w:asciiTheme="minorEastAsia" w:hAnsiTheme="minorEastAsia"/>
          <w:sz w:val="24"/>
          <w:szCs w:val="24"/>
        </w:rPr>
        <w:t>UTF-8</w:t>
      </w:r>
      <w:r w:rsidRPr="008E16A4">
        <w:rPr>
          <w:rFonts w:asciiTheme="minorEastAsia" w:hAnsiTheme="minorEastAsia" w:hint="eastAsia"/>
          <w:sz w:val="24"/>
          <w:szCs w:val="24"/>
        </w:rPr>
        <w:t>编码。</w:t>
      </w:r>
    </w:p>
    <w:p w:rsidR="008E16A4" w:rsidRDefault="008E16A4" w:rsidP="008E16A4">
      <w:pPr>
        <w:spacing w:line="360" w:lineRule="auto"/>
        <w:ind w:firstLine="480"/>
        <w:jc w:val="left"/>
        <w:rPr>
          <w:rFonts w:asciiTheme="minorEastAsia" w:hAnsiTheme="minorEastAsia" w:hint="eastAsia"/>
          <w:sz w:val="24"/>
          <w:szCs w:val="24"/>
        </w:rPr>
      </w:pPr>
      <w:r w:rsidRPr="008E16A4">
        <w:rPr>
          <w:rFonts w:asciiTheme="minorEastAsia" w:hAnsiTheme="minorEastAsia" w:hint="eastAsia"/>
          <w:sz w:val="24"/>
          <w:szCs w:val="24"/>
        </w:rPr>
        <w:t>所以开始的128个字符（US-ASCII）只需</w:t>
      </w:r>
      <w:proofErr w:type="gramStart"/>
      <w:r w:rsidRPr="008E16A4">
        <w:rPr>
          <w:rFonts w:asciiTheme="minorEastAsia" w:hAnsiTheme="minorEastAsia" w:hint="eastAsia"/>
          <w:sz w:val="24"/>
          <w:szCs w:val="24"/>
        </w:rPr>
        <w:t>一</w:t>
      </w:r>
      <w:proofErr w:type="gramEnd"/>
      <w:r w:rsidRPr="008E16A4">
        <w:rPr>
          <w:rFonts w:asciiTheme="minorEastAsia" w:hAnsiTheme="minorEastAsia" w:hint="eastAsia"/>
          <w:sz w:val="24"/>
          <w:szCs w:val="24"/>
        </w:rPr>
        <w:t>字节，接下来的1920个字符需要双字节编码，包括带附加符号的拉丁字母，希腊字母，西里尔字母，科普</w:t>
      </w:r>
      <w:proofErr w:type="gramStart"/>
      <w:r w:rsidRPr="008E16A4">
        <w:rPr>
          <w:rFonts w:asciiTheme="minorEastAsia" w:hAnsiTheme="minorEastAsia" w:hint="eastAsia"/>
          <w:sz w:val="24"/>
          <w:szCs w:val="24"/>
        </w:rPr>
        <w:t>特</w:t>
      </w:r>
      <w:proofErr w:type="gramEnd"/>
      <w:r w:rsidRPr="008E16A4">
        <w:rPr>
          <w:rFonts w:asciiTheme="minorEastAsia" w:hAnsiTheme="minorEastAsia" w:hint="eastAsia"/>
          <w:sz w:val="24"/>
          <w:szCs w:val="24"/>
        </w:rPr>
        <w:t>语字母，亚美尼亚语字母，希伯来文字母和阿拉伯字母的字符。基本多文种平面中其余的字符使用三个字节，剩余字符使用四个字节。</w:t>
      </w:r>
    </w:p>
    <w:p w:rsidR="008E16A4" w:rsidRDefault="008E16A4" w:rsidP="008E16A4">
      <w:pPr>
        <w:spacing w:line="360" w:lineRule="auto"/>
        <w:ind w:firstLine="480"/>
        <w:jc w:val="left"/>
        <w:rPr>
          <w:rFonts w:asciiTheme="minorEastAsia" w:hAnsiTheme="minorEastAsia" w:hint="eastAsia"/>
          <w:sz w:val="24"/>
          <w:szCs w:val="24"/>
        </w:rPr>
      </w:pPr>
      <w:r w:rsidRPr="008E16A4">
        <w:rPr>
          <w:rFonts w:asciiTheme="minorEastAsia" w:hAnsiTheme="minorEastAsia" w:hint="eastAsia"/>
          <w:sz w:val="24"/>
          <w:szCs w:val="24"/>
        </w:rPr>
        <w:t>根据这种方式可以处理更大数量的字符。原来的规范允许长达6字节的序列，可以覆盖到31位（通用字符集原来的极限）。尽管如此，2003年11月UTF-8被RFC 3629重新规范，只能使用原来Unicode定义的区域，U+0000到U+10FFFF。根据这些规范，以下字节值将无法出现在合法UTF-8序列中：</w:t>
      </w:r>
    </w:p>
    <w:p w:rsidR="008E16A4" w:rsidRDefault="008E16A4" w:rsidP="008E16A4">
      <w:pPr>
        <w:spacing w:line="360" w:lineRule="auto"/>
        <w:ind w:firstLine="480"/>
        <w:jc w:val="left"/>
        <w:rPr>
          <w:rFonts w:asciiTheme="minorEastAsia" w:hAnsiTheme="minorEastAsia" w:hint="eastAsia"/>
          <w:sz w:val="24"/>
          <w:szCs w:val="24"/>
        </w:rPr>
      </w:pPr>
      <w:r>
        <w:rPr>
          <w:noProof/>
        </w:rPr>
        <w:lastRenderedPageBreak/>
        <w:drawing>
          <wp:inline distT="0" distB="0" distL="0" distR="0" wp14:anchorId="2421F221" wp14:editId="4552A80A">
            <wp:extent cx="5278120" cy="18290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8120" cy="1829015"/>
                    </a:xfrm>
                    <a:prstGeom prst="rect">
                      <a:avLst/>
                    </a:prstGeom>
                  </pic:spPr>
                </pic:pic>
              </a:graphicData>
            </a:graphic>
          </wp:inline>
        </w:drawing>
      </w:r>
      <w:r>
        <w:rPr>
          <w:rFonts w:asciiTheme="minorEastAsia" w:hAnsiTheme="minorEastAsia" w:hint="eastAsia"/>
          <w:sz w:val="24"/>
          <w:szCs w:val="24"/>
        </w:rPr>
        <w:t>（三）</w:t>
      </w:r>
      <w:r w:rsidRPr="008E16A4">
        <w:rPr>
          <w:rFonts w:asciiTheme="minorEastAsia" w:hAnsiTheme="minorEastAsia" w:hint="eastAsia"/>
          <w:sz w:val="24"/>
          <w:szCs w:val="24"/>
        </w:rPr>
        <w:t>UTF-8编码字节含义</w:t>
      </w:r>
    </w:p>
    <w:p w:rsidR="008E16A4" w:rsidRPr="008E16A4" w:rsidRDefault="008E16A4" w:rsidP="008E16A4">
      <w:pPr>
        <w:pStyle w:val="a5"/>
        <w:numPr>
          <w:ilvl w:val="0"/>
          <w:numId w:val="11"/>
        </w:numPr>
        <w:spacing w:line="360" w:lineRule="auto"/>
        <w:ind w:firstLineChars="0"/>
        <w:jc w:val="left"/>
        <w:rPr>
          <w:rFonts w:asciiTheme="minorEastAsia" w:hAnsiTheme="minorEastAsia" w:hint="eastAsia"/>
          <w:sz w:val="24"/>
          <w:szCs w:val="24"/>
        </w:rPr>
      </w:pPr>
      <w:r w:rsidRPr="008E16A4">
        <w:rPr>
          <w:rFonts w:asciiTheme="minorEastAsia" w:hAnsiTheme="minorEastAsia" w:hint="eastAsia"/>
          <w:sz w:val="24"/>
          <w:szCs w:val="24"/>
        </w:rPr>
        <w:t>对于UTF-8编码中的任意字节B，如果B的第一位为0，则B独立的表示一个字符(ASCII码)；</w:t>
      </w:r>
    </w:p>
    <w:p w:rsidR="008E16A4" w:rsidRPr="008E16A4" w:rsidRDefault="008E16A4" w:rsidP="008E16A4">
      <w:pPr>
        <w:pStyle w:val="a5"/>
        <w:numPr>
          <w:ilvl w:val="0"/>
          <w:numId w:val="11"/>
        </w:numPr>
        <w:spacing w:line="360" w:lineRule="auto"/>
        <w:ind w:firstLineChars="0"/>
        <w:jc w:val="left"/>
        <w:rPr>
          <w:rFonts w:asciiTheme="minorEastAsia" w:hAnsiTheme="minorEastAsia" w:hint="eastAsia"/>
          <w:sz w:val="24"/>
          <w:szCs w:val="24"/>
        </w:rPr>
      </w:pPr>
      <w:r w:rsidRPr="008E16A4">
        <w:rPr>
          <w:rFonts w:asciiTheme="minorEastAsia" w:hAnsiTheme="minorEastAsia" w:hint="eastAsia"/>
          <w:sz w:val="24"/>
          <w:szCs w:val="24"/>
        </w:rPr>
        <w:t>如果B的第一位为1，第二位为0，则B为一个多字节字符中的一个字节(非ASCII字符)；</w:t>
      </w:r>
    </w:p>
    <w:p w:rsidR="008E16A4" w:rsidRPr="008E16A4" w:rsidRDefault="008E16A4" w:rsidP="008E16A4">
      <w:pPr>
        <w:pStyle w:val="a5"/>
        <w:numPr>
          <w:ilvl w:val="0"/>
          <w:numId w:val="11"/>
        </w:numPr>
        <w:spacing w:line="360" w:lineRule="auto"/>
        <w:ind w:firstLineChars="0"/>
        <w:jc w:val="left"/>
        <w:rPr>
          <w:rFonts w:asciiTheme="minorEastAsia" w:hAnsiTheme="minorEastAsia" w:hint="eastAsia"/>
          <w:sz w:val="24"/>
          <w:szCs w:val="24"/>
        </w:rPr>
      </w:pPr>
      <w:r w:rsidRPr="008E16A4">
        <w:rPr>
          <w:rFonts w:asciiTheme="minorEastAsia" w:hAnsiTheme="minorEastAsia" w:hint="eastAsia"/>
          <w:sz w:val="24"/>
          <w:szCs w:val="24"/>
        </w:rPr>
        <w:t>如果B的前两位为1，第三位为0，则B为两个字节表示的字符中的第一个字节；</w:t>
      </w:r>
    </w:p>
    <w:p w:rsidR="008E16A4" w:rsidRPr="008E16A4" w:rsidRDefault="008E16A4" w:rsidP="008E16A4">
      <w:pPr>
        <w:pStyle w:val="a5"/>
        <w:numPr>
          <w:ilvl w:val="0"/>
          <w:numId w:val="11"/>
        </w:numPr>
        <w:spacing w:line="360" w:lineRule="auto"/>
        <w:ind w:firstLineChars="0"/>
        <w:jc w:val="left"/>
        <w:rPr>
          <w:rFonts w:asciiTheme="minorEastAsia" w:hAnsiTheme="minorEastAsia" w:hint="eastAsia"/>
          <w:sz w:val="24"/>
          <w:szCs w:val="24"/>
        </w:rPr>
      </w:pPr>
      <w:r w:rsidRPr="008E16A4">
        <w:rPr>
          <w:rFonts w:asciiTheme="minorEastAsia" w:hAnsiTheme="minorEastAsia" w:hint="eastAsia"/>
          <w:sz w:val="24"/>
          <w:szCs w:val="24"/>
        </w:rPr>
        <w:t>如果B的前三位为1，第四位为0，则B为三个字节表示的字符中的第一个字节；</w:t>
      </w:r>
    </w:p>
    <w:p w:rsidR="008E16A4" w:rsidRDefault="008E16A4" w:rsidP="008E16A4">
      <w:pPr>
        <w:pStyle w:val="a5"/>
        <w:numPr>
          <w:ilvl w:val="0"/>
          <w:numId w:val="11"/>
        </w:numPr>
        <w:spacing w:line="360" w:lineRule="auto"/>
        <w:ind w:firstLineChars="0"/>
        <w:jc w:val="left"/>
        <w:rPr>
          <w:rFonts w:asciiTheme="minorEastAsia" w:hAnsiTheme="minorEastAsia" w:hint="eastAsia"/>
          <w:sz w:val="24"/>
          <w:szCs w:val="24"/>
        </w:rPr>
      </w:pPr>
      <w:r w:rsidRPr="008E16A4">
        <w:rPr>
          <w:rFonts w:asciiTheme="minorEastAsia" w:hAnsiTheme="minorEastAsia" w:hint="eastAsia"/>
          <w:sz w:val="24"/>
          <w:szCs w:val="24"/>
        </w:rPr>
        <w:t>如果B的前四位为1，第五位为0，则B为四个字节表示的字符中的第一个字节；</w:t>
      </w:r>
    </w:p>
    <w:p w:rsidR="008E16A4" w:rsidRDefault="008E16A4" w:rsidP="008E16A4">
      <w:pPr>
        <w:spacing w:line="360" w:lineRule="auto"/>
        <w:ind w:firstLine="480"/>
        <w:jc w:val="left"/>
        <w:rPr>
          <w:rFonts w:asciiTheme="minorEastAsia" w:hAnsiTheme="minorEastAsia" w:hint="eastAsia"/>
          <w:sz w:val="24"/>
          <w:szCs w:val="24"/>
        </w:rPr>
      </w:pPr>
      <w:r w:rsidRPr="008E16A4">
        <w:rPr>
          <w:rFonts w:asciiTheme="minorEastAsia" w:hAnsiTheme="minorEastAsia" w:hint="eastAsia"/>
          <w:sz w:val="24"/>
          <w:szCs w:val="24"/>
        </w:rPr>
        <w:t>因此，对UTF-8编码中的任意字节，根据第一位，可判断是否为ASCII字符；根据前二位，可判断该字节是否为一个字符编码的第一个字节；根据前四位（如果前两位均为1），可确定该字节为字符编码的第一个字节，并且可判断对应的字符由几个字节表示；根据前五位（如果前四位为1），可判断编码是否有错误或数据传输过程中是否有错误。</w:t>
      </w:r>
    </w:p>
    <w:p w:rsidR="008E16A4" w:rsidRPr="008E16A4" w:rsidRDefault="008E16A4" w:rsidP="008E16A4">
      <w:pPr>
        <w:spacing w:line="360" w:lineRule="auto"/>
        <w:jc w:val="left"/>
        <w:rPr>
          <w:rFonts w:asciiTheme="minorEastAsia" w:hAnsiTheme="minorEastAsia" w:hint="eastAsia"/>
          <w:sz w:val="24"/>
          <w:szCs w:val="24"/>
        </w:rPr>
      </w:pPr>
      <w:r>
        <w:rPr>
          <w:rFonts w:asciiTheme="minorEastAsia" w:hAnsiTheme="minorEastAsia" w:hint="eastAsia"/>
          <w:sz w:val="24"/>
          <w:szCs w:val="24"/>
        </w:rPr>
        <w:t>（四）</w:t>
      </w:r>
      <w:r w:rsidRPr="008E16A4">
        <w:rPr>
          <w:rFonts w:asciiTheme="minorEastAsia" w:hAnsiTheme="minorEastAsia" w:hint="eastAsia"/>
          <w:sz w:val="24"/>
          <w:szCs w:val="24"/>
        </w:rPr>
        <w:t>UTF-8的编码方式</w:t>
      </w:r>
    </w:p>
    <w:p w:rsidR="008E16A4" w:rsidRDefault="008E16A4" w:rsidP="008E16A4">
      <w:pPr>
        <w:spacing w:line="360" w:lineRule="auto"/>
        <w:ind w:firstLine="480"/>
        <w:jc w:val="left"/>
        <w:rPr>
          <w:rFonts w:asciiTheme="minorEastAsia" w:hAnsiTheme="minorEastAsia" w:hint="eastAsia"/>
          <w:sz w:val="24"/>
          <w:szCs w:val="24"/>
        </w:rPr>
      </w:pPr>
      <w:r w:rsidRPr="008E16A4">
        <w:rPr>
          <w:rFonts w:asciiTheme="minorEastAsia" w:hAnsiTheme="minorEastAsia" w:hint="eastAsia"/>
          <w:sz w:val="24"/>
          <w:szCs w:val="24"/>
        </w:rPr>
        <w:t>UTF-8是UNICODE的一种变长度的编码表达方式《一般UNICODE为双位元组（指UCS2）》，它由肯·汤普逊（Ken Thompson）于1992年创建，现在已经标准化为RFC 3629。UTF-8就是以8位为单元对UCS进行编码，而UTF-8不使用</w:t>
      </w:r>
      <w:proofErr w:type="gramStart"/>
      <w:r w:rsidRPr="008E16A4">
        <w:rPr>
          <w:rFonts w:asciiTheme="minorEastAsia" w:hAnsiTheme="minorEastAsia" w:hint="eastAsia"/>
          <w:sz w:val="24"/>
          <w:szCs w:val="24"/>
        </w:rPr>
        <w:t>大尾序和小尾序的</w:t>
      </w:r>
      <w:proofErr w:type="gramEnd"/>
      <w:r w:rsidRPr="008E16A4">
        <w:rPr>
          <w:rFonts w:asciiTheme="minorEastAsia" w:hAnsiTheme="minorEastAsia" w:hint="eastAsia"/>
          <w:sz w:val="24"/>
          <w:szCs w:val="24"/>
        </w:rPr>
        <w:t>形式，每个使用UTF-8存储的字符，除了第一个字节外，其余字节的头两个比特都是以"10"开始，使文字处理器能够较快地找出每个字符的开始位置。</w:t>
      </w:r>
    </w:p>
    <w:p w:rsidR="008E16A4" w:rsidRDefault="008E16A4" w:rsidP="008E16A4">
      <w:pPr>
        <w:spacing w:line="360" w:lineRule="auto"/>
        <w:ind w:firstLine="480"/>
        <w:jc w:val="left"/>
        <w:rPr>
          <w:rFonts w:asciiTheme="minorEastAsia" w:hAnsiTheme="minorEastAsia" w:hint="eastAsia"/>
          <w:sz w:val="24"/>
          <w:szCs w:val="24"/>
        </w:rPr>
      </w:pPr>
      <w:r w:rsidRPr="008E16A4">
        <w:rPr>
          <w:rFonts w:asciiTheme="minorEastAsia" w:hAnsiTheme="minorEastAsia" w:hint="eastAsia"/>
          <w:sz w:val="24"/>
          <w:szCs w:val="24"/>
        </w:rPr>
        <w:lastRenderedPageBreak/>
        <w:t>但为了与以前的ASCII码兼容（ASCII为一个字节），因此UTF-8选择了使用可变长度字节来存储Unicode：</w:t>
      </w:r>
      <w:r>
        <w:rPr>
          <w:noProof/>
        </w:rPr>
        <w:drawing>
          <wp:inline distT="0" distB="0" distL="0" distR="0" wp14:anchorId="57548344" wp14:editId="42977E79">
            <wp:extent cx="5278120" cy="1575494"/>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8120" cy="1575494"/>
                    </a:xfrm>
                    <a:prstGeom prst="rect">
                      <a:avLst/>
                    </a:prstGeom>
                  </pic:spPr>
                </pic:pic>
              </a:graphicData>
            </a:graphic>
          </wp:inline>
        </w:drawing>
      </w:r>
    </w:p>
    <w:p w:rsidR="008E16A4" w:rsidRPr="008E16A4" w:rsidRDefault="008E16A4" w:rsidP="008E16A4">
      <w:pPr>
        <w:pStyle w:val="a5"/>
        <w:numPr>
          <w:ilvl w:val="0"/>
          <w:numId w:val="12"/>
        </w:numPr>
        <w:spacing w:line="360" w:lineRule="auto"/>
        <w:ind w:firstLineChars="0"/>
        <w:jc w:val="left"/>
        <w:rPr>
          <w:rFonts w:asciiTheme="minorEastAsia" w:hAnsiTheme="minorEastAsia" w:hint="eastAsia"/>
          <w:sz w:val="24"/>
          <w:szCs w:val="24"/>
        </w:rPr>
      </w:pPr>
      <w:r w:rsidRPr="008E16A4">
        <w:rPr>
          <w:rFonts w:asciiTheme="minorEastAsia" w:hAnsiTheme="minorEastAsia" w:hint="eastAsia"/>
          <w:sz w:val="24"/>
          <w:szCs w:val="24"/>
        </w:rPr>
        <w:t>在ASCII码的范围，用一个字节表示，超出ASCII码的范围就用字节表示，这就形成了我们上面看到的UTF-8的表示方法，这様的好处是当UNICODE文件中只有ASCII码时，存储的文件都为一个字节，所以就是普通的ASCII文件无异，读取的时候也是如此，所以能与以前的ASCII文件兼容。</w:t>
      </w:r>
    </w:p>
    <w:p w:rsidR="008E16A4" w:rsidRDefault="008E16A4" w:rsidP="008E16A4">
      <w:pPr>
        <w:pStyle w:val="a5"/>
        <w:numPr>
          <w:ilvl w:val="0"/>
          <w:numId w:val="12"/>
        </w:numPr>
        <w:spacing w:line="360" w:lineRule="auto"/>
        <w:ind w:firstLineChars="0"/>
        <w:jc w:val="left"/>
        <w:rPr>
          <w:rFonts w:asciiTheme="minorEastAsia" w:hAnsiTheme="minorEastAsia" w:hint="eastAsia"/>
          <w:sz w:val="24"/>
          <w:szCs w:val="24"/>
        </w:rPr>
      </w:pPr>
      <w:r w:rsidRPr="008E16A4">
        <w:rPr>
          <w:rFonts w:asciiTheme="minorEastAsia" w:hAnsiTheme="minorEastAsia" w:hint="eastAsia"/>
          <w:sz w:val="24"/>
          <w:szCs w:val="24"/>
        </w:rPr>
        <w:t>大于ASCII码的，就会由上面的第一字节的前几位表示该</w:t>
      </w:r>
      <w:proofErr w:type="spellStart"/>
      <w:r w:rsidRPr="008E16A4">
        <w:rPr>
          <w:rFonts w:asciiTheme="minorEastAsia" w:hAnsiTheme="minorEastAsia" w:hint="eastAsia"/>
          <w:sz w:val="24"/>
          <w:szCs w:val="24"/>
        </w:rPr>
        <w:t>unicode</w:t>
      </w:r>
      <w:proofErr w:type="spellEnd"/>
      <w:r w:rsidRPr="008E16A4">
        <w:rPr>
          <w:rFonts w:asciiTheme="minorEastAsia" w:hAnsiTheme="minorEastAsia" w:hint="eastAsia"/>
          <w:sz w:val="24"/>
          <w:szCs w:val="24"/>
        </w:rPr>
        <w:t>字符的长度，比如110xxxxx前三位的二进制表示告诉我们这是个2BYTE的UNICODE字符；1110xxxx是个三位的UNICODE字符，依此类推；xxx的位置由字符编码数的二进制表示的位填入。越靠右的x具有越少的特殊意义。只用最短的那个足够表达一个字符编码数的多字节串。注意在多字节串中，第一个字节的开头"1"的数目就是整个串中字节的数目。</w:t>
      </w:r>
    </w:p>
    <w:p w:rsidR="008E16A4" w:rsidRPr="008E16A4" w:rsidRDefault="008E16A4" w:rsidP="008E16A4">
      <w:pPr>
        <w:spacing w:line="360" w:lineRule="auto"/>
        <w:jc w:val="left"/>
        <w:rPr>
          <w:rFonts w:asciiTheme="minorEastAsia" w:hAnsiTheme="minorEastAsia" w:hint="eastAsia"/>
          <w:sz w:val="24"/>
          <w:szCs w:val="24"/>
        </w:rPr>
      </w:pPr>
      <w:r>
        <w:rPr>
          <w:rFonts w:asciiTheme="minorEastAsia" w:hAnsiTheme="minorEastAsia" w:hint="eastAsia"/>
          <w:sz w:val="24"/>
          <w:szCs w:val="24"/>
        </w:rPr>
        <w:t xml:space="preserve">   </w:t>
      </w:r>
      <w:r w:rsidRPr="008E16A4">
        <w:rPr>
          <w:rFonts w:asciiTheme="minorEastAsia" w:hAnsiTheme="minorEastAsia" w:hint="eastAsia"/>
          <w:sz w:val="24"/>
          <w:szCs w:val="24"/>
        </w:rPr>
        <w:t>ASCII字母继续使用1字节存储，重音文字、希腊字母或西里尔字母等使用2字节来存储，而常用的汉字就要使用3字节。辅助平面字符则使用4字节。</w:t>
      </w:r>
    </w:p>
    <w:p w:rsidR="008E16A4" w:rsidRDefault="008E16A4" w:rsidP="008E16A4">
      <w:pPr>
        <w:spacing w:line="360" w:lineRule="auto"/>
        <w:jc w:val="left"/>
        <w:rPr>
          <w:rFonts w:asciiTheme="minorEastAsia" w:hAnsiTheme="minorEastAsia" w:hint="eastAsia"/>
          <w:sz w:val="24"/>
          <w:szCs w:val="24"/>
        </w:rPr>
      </w:pPr>
      <w:r w:rsidRPr="008E16A4">
        <w:rPr>
          <w:rFonts w:asciiTheme="minorEastAsia" w:hAnsiTheme="minorEastAsia" w:hint="eastAsia"/>
          <w:sz w:val="24"/>
          <w:szCs w:val="24"/>
        </w:rPr>
        <w:t>在UTF-8文件的开首，很多时都放置一个U+FEFF字符（UTF-8以EF,BB,BF代表），以显示这个文本文件是以UTF-8编码。</w:t>
      </w:r>
    </w:p>
    <w:p w:rsidR="008E16A4" w:rsidRPr="008E16A4" w:rsidRDefault="008E16A4" w:rsidP="008E16A4">
      <w:pPr>
        <w:pStyle w:val="a5"/>
        <w:numPr>
          <w:ilvl w:val="0"/>
          <w:numId w:val="1"/>
        </w:numPr>
        <w:spacing w:line="360" w:lineRule="auto"/>
        <w:ind w:firstLineChars="0"/>
        <w:jc w:val="left"/>
        <w:rPr>
          <w:rFonts w:asciiTheme="minorEastAsia" w:hAnsiTheme="minorEastAsia" w:hint="eastAsia"/>
          <w:b/>
          <w:sz w:val="28"/>
          <w:szCs w:val="28"/>
        </w:rPr>
      </w:pPr>
      <w:r w:rsidRPr="008E16A4">
        <w:rPr>
          <w:rFonts w:asciiTheme="minorEastAsia" w:hAnsiTheme="minorEastAsia"/>
          <w:b/>
          <w:sz w:val="28"/>
          <w:szCs w:val="28"/>
        </w:rPr>
        <w:t>UTF-16</w:t>
      </w:r>
    </w:p>
    <w:p w:rsidR="008E16A4" w:rsidRPr="008E16A4" w:rsidRDefault="008E16A4" w:rsidP="008E16A4">
      <w:pPr>
        <w:spacing w:line="360" w:lineRule="auto"/>
        <w:jc w:val="left"/>
        <w:rPr>
          <w:rFonts w:asciiTheme="minorEastAsia" w:hAnsiTheme="minorEastAsia" w:hint="eastAsia"/>
          <w:sz w:val="24"/>
          <w:szCs w:val="24"/>
        </w:rPr>
      </w:pPr>
      <w:r>
        <w:rPr>
          <w:rFonts w:asciiTheme="minorEastAsia" w:hAnsiTheme="minorEastAsia" w:hint="eastAsia"/>
          <w:b/>
          <w:sz w:val="28"/>
          <w:szCs w:val="28"/>
        </w:rPr>
        <w:t xml:space="preserve">   </w:t>
      </w:r>
      <w:r w:rsidRPr="008E16A4">
        <w:rPr>
          <w:rFonts w:asciiTheme="minorEastAsia" w:hAnsiTheme="minorEastAsia" w:hint="eastAsia"/>
          <w:sz w:val="24"/>
          <w:szCs w:val="24"/>
        </w:rPr>
        <w:t>UTF-16是Unicode字符编码五层次模型的第三层：字符编码表（Character Encoding Form，也称为"storage format"）的一种实现方式。即把Unicode字符集的抽象码位映射为16位长的整数（即码元）的序列，用于数据存储或传递。Unicode字符的码位，需要1个或者2个16位长的码元来表示，因此这是一个变长表示。</w:t>
      </w:r>
    </w:p>
    <w:p w:rsidR="008E16A4" w:rsidRDefault="008E16A4" w:rsidP="008E16A4">
      <w:pPr>
        <w:spacing w:line="360" w:lineRule="auto"/>
        <w:jc w:val="left"/>
        <w:rPr>
          <w:rFonts w:asciiTheme="minorEastAsia" w:hAnsiTheme="minorEastAsia" w:hint="eastAsia"/>
          <w:sz w:val="24"/>
          <w:szCs w:val="24"/>
        </w:rPr>
      </w:pPr>
      <w:r>
        <w:rPr>
          <w:rFonts w:asciiTheme="minorEastAsia" w:hAnsiTheme="minorEastAsia" w:hint="eastAsia"/>
          <w:sz w:val="24"/>
          <w:szCs w:val="24"/>
        </w:rPr>
        <w:t xml:space="preserve">   </w:t>
      </w:r>
      <w:r w:rsidRPr="008E16A4">
        <w:rPr>
          <w:rFonts w:asciiTheme="minorEastAsia" w:hAnsiTheme="minorEastAsia" w:hint="eastAsia"/>
          <w:sz w:val="24"/>
          <w:szCs w:val="24"/>
        </w:rPr>
        <w:t>UTF是"Unicode/UCS Transformation Format"的首字母缩写，即把Unicode</w:t>
      </w:r>
      <w:r w:rsidRPr="008E16A4">
        <w:rPr>
          <w:rFonts w:asciiTheme="minorEastAsia" w:hAnsiTheme="minorEastAsia" w:hint="eastAsia"/>
          <w:sz w:val="24"/>
          <w:szCs w:val="24"/>
        </w:rPr>
        <w:lastRenderedPageBreak/>
        <w:t>字符转换为某种格式之意。UTF-16正式定义于ISO/IEC 10646-1的附录C，而RFC2781也定义了相似的做法。</w:t>
      </w:r>
    </w:p>
    <w:p w:rsidR="008E16A4" w:rsidRPr="008E16A4" w:rsidRDefault="008E16A4" w:rsidP="008E16A4">
      <w:pPr>
        <w:pStyle w:val="a5"/>
        <w:numPr>
          <w:ilvl w:val="0"/>
          <w:numId w:val="13"/>
        </w:numPr>
        <w:spacing w:line="360" w:lineRule="auto"/>
        <w:ind w:firstLineChars="0"/>
        <w:jc w:val="left"/>
        <w:rPr>
          <w:rFonts w:asciiTheme="minorEastAsia" w:hAnsiTheme="minorEastAsia" w:hint="eastAsia"/>
          <w:sz w:val="24"/>
          <w:szCs w:val="24"/>
        </w:rPr>
      </w:pPr>
      <w:r w:rsidRPr="008E16A4">
        <w:rPr>
          <w:rFonts w:asciiTheme="minorEastAsia" w:hAnsiTheme="minorEastAsia" w:hint="eastAsia"/>
          <w:sz w:val="24"/>
          <w:szCs w:val="24"/>
        </w:rPr>
        <w:t>描述</w:t>
      </w:r>
    </w:p>
    <w:p w:rsidR="008E16A4" w:rsidRDefault="008E16A4" w:rsidP="008E16A4">
      <w:pPr>
        <w:spacing w:line="360" w:lineRule="auto"/>
        <w:ind w:firstLine="480"/>
        <w:jc w:val="left"/>
        <w:rPr>
          <w:rFonts w:asciiTheme="minorEastAsia" w:hAnsiTheme="minorEastAsia" w:hint="eastAsia"/>
          <w:sz w:val="24"/>
          <w:szCs w:val="24"/>
        </w:rPr>
      </w:pPr>
      <w:r w:rsidRPr="008E16A4">
        <w:rPr>
          <w:rFonts w:asciiTheme="minorEastAsia" w:hAnsiTheme="minorEastAsia" w:hint="eastAsia"/>
          <w:sz w:val="24"/>
          <w:szCs w:val="24"/>
        </w:rPr>
        <w:t>Unicode的编码空间从U+0000到U+10FFFF，共有1,112,064个码位（code point）可用来映射字符. Unicode的编码空间可以划分为17个平面（plane），每个平面包含216（65,536）个码位。17个平面的码位可表示为从U+xx0000到U+xxFFFF，其中xx表示十六进制值从0016到1016，共计17个平面。第一个平面称为基本多语言平面（Basic Multilingual Plane, BMP），或称第零平面（Plane 0）。其他平面称为辅助平面（Supplementary Planes）。基本多语言平面内，从U+D800到U+DFFF之间的码位区块是永久保留不映射到Unicode字符。UTF-16就利用保留下来的0xD800-0xDFFF区段的码位来对辅助平面的字符的码位进行编码。</w:t>
      </w:r>
    </w:p>
    <w:p w:rsidR="008E16A4" w:rsidRPr="008E16A4" w:rsidRDefault="008E16A4" w:rsidP="008E16A4">
      <w:pPr>
        <w:pStyle w:val="a5"/>
        <w:numPr>
          <w:ilvl w:val="0"/>
          <w:numId w:val="14"/>
        </w:numPr>
        <w:spacing w:line="360" w:lineRule="auto"/>
        <w:ind w:firstLineChars="0"/>
        <w:jc w:val="left"/>
        <w:rPr>
          <w:rFonts w:asciiTheme="minorEastAsia" w:hAnsiTheme="minorEastAsia" w:hint="eastAsia"/>
          <w:sz w:val="24"/>
          <w:szCs w:val="24"/>
        </w:rPr>
      </w:pPr>
      <w:r w:rsidRPr="008E16A4">
        <w:rPr>
          <w:rFonts w:asciiTheme="minorEastAsia" w:hAnsiTheme="minorEastAsia" w:hint="eastAsia"/>
          <w:sz w:val="24"/>
          <w:szCs w:val="24"/>
        </w:rPr>
        <w:t>从U+0000至U+D7FF以及从U+E000至U+FFFF的码位</w:t>
      </w:r>
    </w:p>
    <w:p w:rsidR="008E16A4" w:rsidRDefault="008E16A4" w:rsidP="008E16A4">
      <w:pPr>
        <w:spacing w:line="360" w:lineRule="auto"/>
        <w:ind w:left="480"/>
        <w:jc w:val="left"/>
        <w:rPr>
          <w:rFonts w:asciiTheme="minorEastAsia" w:hAnsiTheme="minorEastAsia" w:hint="eastAsia"/>
          <w:sz w:val="24"/>
          <w:szCs w:val="24"/>
        </w:rPr>
      </w:pPr>
      <w:r>
        <w:rPr>
          <w:rFonts w:asciiTheme="minorEastAsia" w:hAnsiTheme="minorEastAsia" w:hint="eastAsia"/>
          <w:sz w:val="24"/>
          <w:szCs w:val="24"/>
        </w:rPr>
        <w:t xml:space="preserve">   </w:t>
      </w:r>
      <w:r w:rsidRPr="008E16A4">
        <w:rPr>
          <w:rFonts w:asciiTheme="minorEastAsia" w:hAnsiTheme="minorEastAsia" w:hint="eastAsia"/>
          <w:sz w:val="24"/>
          <w:szCs w:val="24"/>
        </w:rPr>
        <w:t>第一个Unicode平面（码位从U+0000至U+FFFF）包含了最常用的字符。该平面被称为基本多语言平面，缩写为BMP（Basic Multilingual Plane, BMP）。UTF-16与UCS-2编码这个范围内的码位为16比特长的单个码元，数值等价于对应的码位. BMP中的这些码位是仅有的可以在UCS-2中表示的码位。</w:t>
      </w:r>
    </w:p>
    <w:p w:rsidR="00192469" w:rsidRPr="00192469" w:rsidRDefault="00192469" w:rsidP="00192469">
      <w:pPr>
        <w:pStyle w:val="a5"/>
        <w:numPr>
          <w:ilvl w:val="0"/>
          <w:numId w:val="14"/>
        </w:numPr>
        <w:spacing w:line="360" w:lineRule="auto"/>
        <w:ind w:firstLineChars="0"/>
        <w:jc w:val="left"/>
        <w:rPr>
          <w:rFonts w:asciiTheme="minorEastAsia" w:hAnsiTheme="minorEastAsia" w:hint="eastAsia"/>
          <w:sz w:val="24"/>
          <w:szCs w:val="24"/>
        </w:rPr>
      </w:pPr>
      <w:r w:rsidRPr="00192469">
        <w:rPr>
          <w:rFonts w:asciiTheme="minorEastAsia" w:hAnsiTheme="minorEastAsia" w:hint="eastAsia"/>
          <w:sz w:val="24"/>
          <w:szCs w:val="24"/>
        </w:rPr>
        <w:t>从U+10000到U+10FFFF的码位</w:t>
      </w:r>
    </w:p>
    <w:p w:rsidR="00192469" w:rsidRDefault="00192469" w:rsidP="00192469">
      <w:pPr>
        <w:spacing w:line="360" w:lineRule="auto"/>
        <w:ind w:left="480"/>
        <w:jc w:val="left"/>
        <w:rPr>
          <w:rFonts w:asciiTheme="minorEastAsia" w:hAnsiTheme="minorEastAsia" w:hint="eastAsia"/>
          <w:sz w:val="24"/>
          <w:szCs w:val="24"/>
        </w:rPr>
      </w:pPr>
      <w:r>
        <w:rPr>
          <w:rFonts w:asciiTheme="minorEastAsia" w:hAnsiTheme="minorEastAsia" w:hint="eastAsia"/>
          <w:sz w:val="24"/>
          <w:szCs w:val="24"/>
        </w:rPr>
        <w:t xml:space="preserve">   </w:t>
      </w:r>
      <w:r w:rsidRPr="00192469">
        <w:rPr>
          <w:rFonts w:asciiTheme="minorEastAsia" w:hAnsiTheme="minorEastAsia" w:hint="eastAsia"/>
          <w:sz w:val="24"/>
          <w:szCs w:val="24"/>
        </w:rPr>
        <w:t>辅助平面（Supplementary Planes）中的码位，在UTF-16中被编码为一对16比特长的码元（即32bit,4Bytes），称作代理对（surrogate pair），具体方法是：</w:t>
      </w:r>
    </w:p>
    <w:p w:rsidR="00192469" w:rsidRPr="00192469" w:rsidRDefault="00192469" w:rsidP="00192469">
      <w:pPr>
        <w:pStyle w:val="a5"/>
        <w:numPr>
          <w:ilvl w:val="0"/>
          <w:numId w:val="15"/>
        </w:numPr>
        <w:spacing w:line="360" w:lineRule="auto"/>
        <w:ind w:firstLineChars="0"/>
        <w:jc w:val="left"/>
        <w:rPr>
          <w:rFonts w:asciiTheme="minorEastAsia" w:hAnsiTheme="minorEastAsia" w:hint="eastAsia"/>
          <w:sz w:val="24"/>
          <w:szCs w:val="24"/>
        </w:rPr>
      </w:pPr>
      <w:r w:rsidRPr="00192469">
        <w:rPr>
          <w:rFonts w:asciiTheme="minorEastAsia" w:hAnsiTheme="minorEastAsia" w:hint="eastAsia"/>
          <w:sz w:val="24"/>
          <w:szCs w:val="24"/>
        </w:rPr>
        <w:t>码位减去0x10000,得到的值的范围为20比特长的0..0xFFFFF.</w:t>
      </w:r>
    </w:p>
    <w:p w:rsidR="00192469" w:rsidRPr="00192469" w:rsidRDefault="00192469" w:rsidP="00192469">
      <w:pPr>
        <w:pStyle w:val="a5"/>
        <w:numPr>
          <w:ilvl w:val="0"/>
          <w:numId w:val="15"/>
        </w:numPr>
        <w:spacing w:line="360" w:lineRule="auto"/>
        <w:ind w:firstLineChars="0"/>
        <w:jc w:val="left"/>
        <w:rPr>
          <w:rFonts w:asciiTheme="minorEastAsia" w:hAnsiTheme="minorEastAsia" w:hint="eastAsia"/>
          <w:sz w:val="24"/>
          <w:szCs w:val="24"/>
        </w:rPr>
      </w:pPr>
      <w:r w:rsidRPr="00192469">
        <w:rPr>
          <w:rFonts w:asciiTheme="minorEastAsia" w:hAnsiTheme="minorEastAsia" w:hint="eastAsia"/>
          <w:sz w:val="24"/>
          <w:szCs w:val="24"/>
        </w:rPr>
        <w:t>高位的10比特的值（值的范围为0..0x3FF）被加上0xD800得到第一个码元或称作高位代理（high surrogate），值的范围是0xD800..0xDBFF.由于高位代理比低位代理的值要小，所以为了避免混淆使用，Unicode标准现在称高位代理为前导代理（lead surrogates）。</w:t>
      </w:r>
    </w:p>
    <w:p w:rsidR="00192469" w:rsidRDefault="00192469" w:rsidP="00192469">
      <w:pPr>
        <w:pStyle w:val="a5"/>
        <w:numPr>
          <w:ilvl w:val="0"/>
          <w:numId w:val="15"/>
        </w:numPr>
        <w:spacing w:line="360" w:lineRule="auto"/>
        <w:ind w:firstLineChars="0"/>
        <w:jc w:val="left"/>
        <w:rPr>
          <w:rFonts w:asciiTheme="minorEastAsia" w:hAnsiTheme="minorEastAsia"/>
          <w:sz w:val="24"/>
          <w:szCs w:val="24"/>
        </w:rPr>
      </w:pPr>
      <w:r w:rsidRPr="00192469">
        <w:rPr>
          <w:rFonts w:asciiTheme="minorEastAsia" w:hAnsiTheme="minorEastAsia" w:hint="eastAsia"/>
          <w:sz w:val="24"/>
          <w:szCs w:val="24"/>
        </w:rPr>
        <w:t>低位的10比特的值（值的范围也是0..0x3FF）被加上0xDC00得到第二个码元或称作低位代理（low surrogate），现在值的范围是</w:t>
      </w:r>
      <w:r w:rsidRPr="00192469">
        <w:rPr>
          <w:rFonts w:asciiTheme="minorEastAsia" w:hAnsiTheme="minorEastAsia" w:hint="eastAsia"/>
          <w:sz w:val="24"/>
          <w:szCs w:val="24"/>
        </w:rPr>
        <w:lastRenderedPageBreak/>
        <w:t>0xDC00..0xDFFF.由于低位代理比高位代理的值要大，所以为了避免混淆使用，Unicode标准现在称低位代理为后尾代理（trail surrogates）。</w:t>
      </w:r>
    </w:p>
    <w:p w:rsidR="00192469" w:rsidRDefault="00192469" w:rsidP="00192469">
      <w:pPr>
        <w:tabs>
          <w:tab w:val="left" w:pos="990"/>
        </w:tabs>
        <w:spacing w:line="360" w:lineRule="auto"/>
        <w:ind w:firstLine="420"/>
        <w:rPr>
          <w:rFonts w:asciiTheme="minorEastAsia" w:hAnsiTheme="minorEastAsia" w:hint="eastAsia"/>
          <w:sz w:val="24"/>
          <w:szCs w:val="24"/>
        </w:rPr>
      </w:pPr>
      <w:r w:rsidRPr="00192469">
        <w:rPr>
          <w:rFonts w:asciiTheme="minorEastAsia" w:hAnsiTheme="minorEastAsia" w:hint="eastAsia"/>
          <w:sz w:val="24"/>
          <w:szCs w:val="24"/>
        </w:rPr>
        <w:t>上述算法可理解为：辅助平面中的码位从U+10000到U+10FFFF，共计FFFFF个，即220=1,048,576个，需要20位来表示。如果用两个16位长的整数组成的序列来表示，第一个整数（称为前导代理）要容纳上述20位的前10位，第二个整数（称为后尾代理）容纳上述20位的后10位。还要能根据16位整数的值直接判明属于前导整数代理的值的范围（210=1024)，还是后尾整数代理的值的范围（也是210=1024）。因此，需要在基本多语言平面中保留不对应于Unicode字符的2048个码位，就足以容纳前导代理与后尾代理所需要的编码空间。这对于基本多语言平面总计65536个码位来说，仅占3.125%.</w:t>
      </w:r>
    </w:p>
    <w:p w:rsidR="00192469" w:rsidRDefault="00192469" w:rsidP="00192469">
      <w:pPr>
        <w:tabs>
          <w:tab w:val="left" w:pos="990"/>
        </w:tabs>
        <w:spacing w:line="360" w:lineRule="auto"/>
        <w:ind w:firstLine="420"/>
        <w:rPr>
          <w:rFonts w:asciiTheme="minorEastAsia" w:hAnsiTheme="minorEastAsia" w:hint="eastAsia"/>
          <w:sz w:val="24"/>
          <w:szCs w:val="24"/>
        </w:rPr>
      </w:pPr>
      <w:r w:rsidRPr="00192469">
        <w:rPr>
          <w:rFonts w:asciiTheme="minorEastAsia" w:hAnsiTheme="minorEastAsia" w:hint="eastAsia"/>
          <w:sz w:val="24"/>
          <w:szCs w:val="24"/>
        </w:rPr>
        <w:t>由于前导代理、后尾代理、BMP中的有效字符的码位，三者互不重叠，搜索是简单的：一个字符编码的一部分不可能与另一个字符编码的不同部分相重叠。这意味着UTF-16是自同步（self-synchronizing）:可以通过仅检查一个码元就可以判定给定字符的下一个字符的起始码元. UTF-8也有类似优点，但许多早期的编码模式就不是这样，必须从头开始分析文本才能确定不同字符的码元的边界。</w:t>
      </w:r>
    </w:p>
    <w:p w:rsidR="00192469" w:rsidRDefault="00192469" w:rsidP="00192469">
      <w:pPr>
        <w:tabs>
          <w:tab w:val="left" w:pos="990"/>
        </w:tabs>
        <w:spacing w:line="360" w:lineRule="auto"/>
        <w:ind w:firstLine="420"/>
        <w:rPr>
          <w:rFonts w:asciiTheme="minorEastAsia" w:hAnsiTheme="minorEastAsia" w:hint="eastAsia"/>
          <w:sz w:val="24"/>
          <w:szCs w:val="24"/>
        </w:rPr>
      </w:pPr>
      <w:r w:rsidRPr="00192469">
        <w:rPr>
          <w:rFonts w:asciiTheme="minorEastAsia" w:hAnsiTheme="minorEastAsia" w:hint="eastAsia"/>
          <w:sz w:val="24"/>
          <w:szCs w:val="24"/>
        </w:rPr>
        <w:t>由于最常有的字符都在基本多文种平面中，许多软件的处理代理对的部分往往得不到充分的测试。这导致了一些长期的bug与潜在安全漏洞，甚至在广为流行得到良好评价的应用软件</w:t>
      </w:r>
    </w:p>
    <w:p w:rsidR="00192469" w:rsidRPr="00192469" w:rsidRDefault="00192469" w:rsidP="00192469">
      <w:pPr>
        <w:pStyle w:val="a5"/>
        <w:numPr>
          <w:ilvl w:val="0"/>
          <w:numId w:val="14"/>
        </w:numPr>
        <w:tabs>
          <w:tab w:val="left" w:pos="990"/>
        </w:tabs>
        <w:spacing w:line="360" w:lineRule="auto"/>
        <w:ind w:firstLineChars="0"/>
        <w:rPr>
          <w:rFonts w:asciiTheme="minorEastAsia" w:hAnsiTheme="minorEastAsia" w:hint="eastAsia"/>
          <w:sz w:val="24"/>
          <w:szCs w:val="24"/>
        </w:rPr>
      </w:pPr>
      <w:r w:rsidRPr="00192469">
        <w:rPr>
          <w:rFonts w:asciiTheme="minorEastAsia" w:hAnsiTheme="minorEastAsia" w:hint="eastAsia"/>
          <w:sz w:val="24"/>
          <w:szCs w:val="24"/>
        </w:rPr>
        <w:t>从U+D800到U+DFFF的码位</w:t>
      </w:r>
    </w:p>
    <w:p w:rsidR="00192469" w:rsidRDefault="00192469" w:rsidP="00192469">
      <w:pPr>
        <w:pStyle w:val="a5"/>
        <w:tabs>
          <w:tab w:val="left" w:pos="990"/>
        </w:tabs>
        <w:spacing w:line="360" w:lineRule="auto"/>
        <w:ind w:left="360" w:firstLineChars="0" w:firstLine="0"/>
        <w:rPr>
          <w:rFonts w:asciiTheme="minorEastAsia" w:hAnsiTheme="minorEastAsia" w:cs="Arial" w:hint="eastAsia"/>
          <w:color w:val="222222"/>
          <w:sz w:val="24"/>
          <w:szCs w:val="24"/>
          <w:shd w:val="clear" w:color="auto" w:fill="FFFFFF"/>
        </w:rPr>
      </w:pPr>
      <w:r w:rsidRPr="00192469">
        <w:rPr>
          <w:rFonts w:asciiTheme="minorEastAsia" w:hAnsiTheme="minorEastAsia" w:cs="Arial"/>
          <w:color w:val="222222"/>
          <w:sz w:val="24"/>
          <w:szCs w:val="24"/>
          <w:shd w:val="clear" w:color="auto" w:fill="FFFFFF"/>
        </w:rPr>
        <w:t>Unicode标准规定U+D800..U+DFFF的值不对应于任何字符。</w:t>
      </w:r>
    </w:p>
    <w:p w:rsidR="00192469" w:rsidRDefault="00192469" w:rsidP="00192469">
      <w:pPr>
        <w:tabs>
          <w:tab w:val="left" w:pos="990"/>
        </w:tabs>
        <w:spacing w:line="360" w:lineRule="auto"/>
        <w:rPr>
          <w:rFonts w:asciiTheme="minorEastAsia" w:hAnsiTheme="minorEastAsia" w:hint="eastAsia"/>
          <w:sz w:val="24"/>
          <w:szCs w:val="24"/>
        </w:rPr>
      </w:pPr>
      <w:r>
        <w:rPr>
          <w:rFonts w:asciiTheme="minorEastAsia" w:hAnsiTheme="minorEastAsia" w:hint="eastAsia"/>
          <w:sz w:val="24"/>
          <w:szCs w:val="24"/>
        </w:rPr>
        <w:t xml:space="preserve">   </w:t>
      </w:r>
      <w:r w:rsidRPr="00192469">
        <w:rPr>
          <w:rFonts w:asciiTheme="minorEastAsia" w:hAnsiTheme="minorEastAsia" w:hint="eastAsia"/>
          <w:sz w:val="24"/>
          <w:szCs w:val="24"/>
        </w:rPr>
        <w:t>但是在使用UCS-2的时代，U+D800..U+DFFF内的值被占用，用于某些字符的映射。但只要不构成代理对，许多UTF-16编码解码还是能把这些不匹配Unicode标准的字符映射正确的辨识、转换成合</w:t>
      </w:r>
      <w:proofErr w:type="gramStart"/>
      <w:r w:rsidRPr="00192469">
        <w:rPr>
          <w:rFonts w:asciiTheme="minorEastAsia" w:hAnsiTheme="minorEastAsia" w:hint="eastAsia"/>
          <w:sz w:val="24"/>
          <w:szCs w:val="24"/>
        </w:rPr>
        <w:t>规</w:t>
      </w:r>
      <w:proofErr w:type="gramEnd"/>
      <w:r w:rsidRPr="00192469">
        <w:rPr>
          <w:rFonts w:asciiTheme="minorEastAsia" w:hAnsiTheme="minorEastAsia" w:hint="eastAsia"/>
          <w:sz w:val="24"/>
          <w:szCs w:val="24"/>
        </w:rPr>
        <w:t>的码元[2].按照Unicode标准，这种码元序列本来应算作编码错误。</w:t>
      </w:r>
    </w:p>
    <w:p w:rsidR="00192469" w:rsidRDefault="00192469" w:rsidP="00192469">
      <w:pPr>
        <w:tabs>
          <w:tab w:val="left" w:pos="990"/>
        </w:tabs>
        <w:spacing w:line="360" w:lineRule="auto"/>
        <w:rPr>
          <w:rFonts w:asciiTheme="minorEastAsia" w:hAnsiTheme="minorEastAsia"/>
          <w:sz w:val="24"/>
          <w:szCs w:val="24"/>
        </w:rPr>
      </w:pPr>
      <w:r>
        <w:rPr>
          <w:rFonts w:asciiTheme="minorEastAsia" w:hAnsiTheme="minorEastAsia" w:hint="eastAsia"/>
          <w:sz w:val="24"/>
          <w:szCs w:val="24"/>
        </w:rPr>
        <w:t>（二）</w:t>
      </w:r>
      <w:r w:rsidRPr="00192469">
        <w:rPr>
          <w:rFonts w:asciiTheme="minorEastAsia" w:hAnsiTheme="minorEastAsia" w:hint="eastAsia"/>
          <w:sz w:val="24"/>
          <w:szCs w:val="24"/>
        </w:rPr>
        <w:t>UTF-16的编码模式</w:t>
      </w:r>
    </w:p>
    <w:p w:rsidR="00192469" w:rsidRDefault="00192469" w:rsidP="00192469">
      <w:pPr>
        <w:spacing w:line="360" w:lineRule="auto"/>
        <w:ind w:firstLineChars="200" w:firstLine="480"/>
        <w:rPr>
          <w:rFonts w:asciiTheme="minorEastAsia" w:hAnsiTheme="minorEastAsia" w:hint="eastAsia"/>
          <w:sz w:val="24"/>
          <w:szCs w:val="24"/>
        </w:rPr>
      </w:pPr>
      <w:r w:rsidRPr="00192469">
        <w:rPr>
          <w:rFonts w:asciiTheme="minorEastAsia" w:hAnsiTheme="minorEastAsia" w:hint="eastAsia"/>
          <w:sz w:val="24"/>
          <w:szCs w:val="24"/>
        </w:rPr>
        <w:t>UTF-16的大尾序和小尾序存储形式都在用。一般来说，以Macintosh制作或存储的文字使用大尾序格式，以Microsoft或Linux制作或存储的文字使用小尾序格式。</w:t>
      </w:r>
    </w:p>
    <w:p w:rsidR="00192469" w:rsidRDefault="00192469" w:rsidP="00192469">
      <w:pPr>
        <w:spacing w:line="360" w:lineRule="auto"/>
        <w:ind w:firstLineChars="200" w:firstLine="480"/>
        <w:rPr>
          <w:rFonts w:asciiTheme="minorEastAsia" w:hAnsiTheme="minorEastAsia" w:hint="eastAsia"/>
          <w:sz w:val="24"/>
          <w:szCs w:val="24"/>
        </w:rPr>
      </w:pPr>
      <w:r w:rsidRPr="00192469">
        <w:rPr>
          <w:rFonts w:asciiTheme="minorEastAsia" w:hAnsiTheme="minorEastAsia" w:hint="eastAsia"/>
          <w:sz w:val="24"/>
          <w:szCs w:val="24"/>
        </w:rPr>
        <w:t>为了弄清楚UTF-16文件的大小尾序，在UTF-16文件的开首，都会放置一个</w:t>
      </w:r>
      <w:r w:rsidRPr="00192469">
        <w:rPr>
          <w:rFonts w:asciiTheme="minorEastAsia" w:hAnsiTheme="minorEastAsia" w:hint="eastAsia"/>
          <w:sz w:val="24"/>
          <w:szCs w:val="24"/>
        </w:rPr>
        <w:lastRenderedPageBreak/>
        <w:t>U+FEFF字符作为Byte Order Mark（UTF-16LE以FF FE代表，UTF-16BE以FE FF代表），以显示这个文本文件是以UTF-16编码，其中U+FEFF字符在UNICODE中代表的意义是ZERO WIDTH NO-BREAK SPACE，顾名思义，它是个没有宽度也没有断字的空白。</w:t>
      </w:r>
    </w:p>
    <w:p w:rsidR="00192469" w:rsidRDefault="00192469" w:rsidP="00192469">
      <w:pPr>
        <w:spacing w:line="360" w:lineRule="auto"/>
        <w:rPr>
          <w:rFonts w:asciiTheme="minorEastAsia" w:hAnsiTheme="minorEastAsia"/>
          <w:b/>
          <w:sz w:val="28"/>
          <w:szCs w:val="28"/>
        </w:rPr>
      </w:pPr>
      <w:r w:rsidRPr="00192469">
        <w:rPr>
          <w:rFonts w:asciiTheme="minorEastAsia" w:hAnsiTheme="minorEastAsia" w:hint="eastAsia"/>
          <w:b/>
          <w:sz w:val="28"/>
          <w:szCs w:val="28"/>
        </w:rPr>
        <w:t>五、</w:t>
      </w:r>
      <w:r w:rsidRPr="00192469">
        <w:rPr>
          <w:rFonts w:asciiTheme="minorEastAsia" w:hAnsiTheme="minorEastAsia"/>
          <w:b/>
          <w:sz w:val="28"/>
          <w:szCs w:val="28"/>
        </w:rPr>
        <w:t>Unicode</w:t>
      </w:r>
    </w:p>
    <w:p w:rsidR="00192469" w:rsidRDefault="004E038C" w:rsidP="004E038C">
      <w:pPr>
        <w:spacing w:line="360" w:lineRule="auto"/>
        <w:ind w:firstLineChars="200" w:firstLine="480"/>
        <w:rPr>
          <w:rFonts w:asciiTheme="minorEastAsia" w:hAnsiTheme="minorEastAsia" w:hint="eastAsia"/>
          <w:sz w:val="24"/>
          <w:szCs w:val="24"/>
        </w:rPr>
      </w:pPr>
      <w:r w:rsidRPr="004E038C">
        <w:rPr>
          <w:rFonts w:asciiTheme="minorEastAsia" w:hAnsiTheme="minorEastAsia" w:hint="eastAsia"/>
          <w:sz w:val="24"/>
          <w:szCs w:val="24"/>
        </w:rPr>
        <w:t>Unicode（中文：万国码、国际码、统一码、单一码）是计算机科学领域里的一项业界标准。它对世界上大部分的文字系统进行了整理、编码，使得电脑可以用更为简单的方式来呈现和处理文字。</w:t>
      </w:r>
    </w:p>
    <w:p w:rsidR="004E038C" w:rsidRDefault="004E038C" w:rsidP="004E038C">
      <w:pPr>
        <w:spacing w:line="360" w:lineRule="auto"/>
        <w:ind w:firstLineChars="200" w:firstLine="480"/>
        <w:rPr>
          <w:rFonts w:asciiTheme="minorEastAsia" w:hAnsiTheme="minorEastAsia" w:hint="eastAsia"/>
          <w:sz w:val="24"/>
          <w:szCs w:val="24"/>
        </w:rPr>
      </w:pPr>
      <w:r w:rsidRPr="004E038C">
        <w:rPr>
          <w:rFonts w:asciiTheme="minorEastAsia" w:hAnsiTheme="minorEastAsia" w:hint="eastAsia"/>
          <w:sz w:val="24"/>
          <w:szCs w:val="24"/>
        </w:rPr>
        <w:t>Unicode伴随着通用字符集的标准而发展，同时也以书本的形式[1]对外发表。Unicode至今仍在不断增修，每个新版本都加入更多新的字符。目前最新的版本为2017年6月20日公布的10.0.0[2]，已经收录超过十万个字符（第十万个字符在2005年获采纳）。Unicode涵盖的数据除了视觉上的字形、编码方法、标准的字符编码外，还包含了字符特性，如大小写字母。</w:t>
      </w:r>
    </w:p>
    <w:p w:rsidR="004E038C" w:rsidRDefault="004E038C" w:rsidP="004E038C">
      <w:pPr>
        <w:spacing w:line="360" w:lineRule="auto"/>
        <w:ind w:firstLineChars="200" w:firstLine="480"/>
        <w:rPr>
          <w:rFonts w:asciiTheme="minorEastAsia" w:hAnsiTheme="minorEastAsia" w:hint="eastAsia"/>
          <w:sz w:val="24"/>
          <w:szCs w:val="24"/>
        </w:rPr>
      </w:pPr>
      <w:r w:rsidRPr="004E038C">
        <w:rPr>
          <w:rFonts w:asciiTheme="minorEastAsia" w:hAnsiTheme="minorEastAsia" w:hint="eastAsia"/>
          <w:sz w:val="24"/>
          <w:szCs w:val="24"/>
        </w:rPr>
        <w:t>Unicode发展由非营利机构统一码联盟负责，该机构致力于让Unicode方案取代既有的字符编码方案。因为既有的方案往往空间非常有限，亦不适用于多语环境。</w:t>
      </w:r>
    </w:p>
    <w:p w:rsidR="004E038C" w:rsidRDefault="004E038C" w:rsidP="004E038C">
      <w:pPr>
        <w:spacing w:line="360" w:lineRule="auto"/>
        <w:ind w:firstLineChars="200" w:firstLine="480"/>
        <w:rPr>
          <w:rFonts w:asciiTheme="minorEastAsia" w:hAnsiTheme="minorEastAsia" w:hint="eastAsia"/>
          <w:sz w:val="24"/>
          <w:szCs w:val="24"/>
        </w:rPr>
      </w:pPr>
      <w:r w:rsidRPr="004E038C">
        <w:rPr>
          <w:rFonts w:asciiTheme="minorEastAsia" w:hAnsiTheme="minorEastAsia" w:hint="eastAsia"/>
          <w:sz w:val="24"/>
          <w:szCs w:val="24"/>
        </w:rPr>
        <w:t>Unicode备受认可，并广泛地应用于电脑软件的国际化与本地化过程。有很多新科技，如可扩展置标语言(Extensible Markup Language，简称：XML)、Java编程语言以及现代的操作系统，都采用Unicode编码。</w:t>
      </w:r>
    </w:p>
    <w:p w:rsidR="004E038C" w:rsidRPr="004E038C" w:rsidRDefault="004E038C" w:rsidP="004E038C">
      <w:pPr>
        <w:pStyle w:val="a5"/>
        <w:numPr>
          <w:ilvl w:val="0"/>
          <w:numId w:val="16"/>
        </w:numPr>
        <w:spacing w:line="360" w:lineRule="auto"/>
        <w:ind w:firstLineChars="0"/>
        <w:rPr>
          <w:rFonts w:asciiTheme="minorEastAsia" w:hAnsiTheme="minorEastAsia" w:hint="eastAsia"/>
          <w:sz w:val="24"/>
          <w:szCs w:val="24"/>
        </w:rPr>
      </w:pPr>
      <w:r w:rsidRPr="004E038C">
        <w:rPr>
          <w:rFonts w:asciiTheme="minorEastAsia" w:hAnsiTheme="minorEastAsia" w:hint="eastAsia"/>
          <w:sz w:val="24"/>
          <w:szCs w:val="24"/>
        </w:rPr>
        <w:t>起源与发展</w:t>
      </w:r>
    </w:p>
    <w:p w:rsidR="004E038C" w:rsidRDefault="004E038C" w:rsidP="004E038C">
      <w:pPr>
        <w:spacing w:line="360" w:lineRule="auto"/>
        <w:ind w:firstLine="480"/>
        <w:rPr>
          <w:rFonts w:asciiTheme="minorEastAsia" w:hAnsiTheme="minorEastAsia" w:hint="eastAsia"/>
          <w:sz w:val="24"/>
          <w:szCs w:val="24"/>
        </w:rPr>
      </w:pPr>
      <w:r w:rsidRPr="004E038C">
        <w:rPr>
          <w:rFonts w:asciiTheme="minorEastAsia" w:hAnsiTheme="minorEastAsia" w:hint="eastAsia"/>
          <w:sz w:val="24"/>
          <w:szCs w:val="24"/>
        </w:rPr>
        <w:t>Unicode是为了解决传统的字符编码方案的局限而产生的，例如ISO 8859-1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混合的情况）</w:t>
      </w:r>
    </w:p>
    <w:p w:rsidR="004E038C" w:rsidRDefault="004E038C" w:rsidP="004E038C">
      <w:pPr>
        <w:spacing w:line="360" w:lineRule="auto"/>
        <w:ind w:firstLine="480"/>
        <w:rPr>
          <w:rFonts w:asciiTheme="minorEastAsia" w:hAnsiTheme="minorEastAsia" w:hint="eastAsia"/>
          <w:sz w:val="24"/>
          <w:szCs w:val="24"/>
        </w:rPr>
      </w:pPr>
      <w:r w:rsidRPr="004E038C">
        <w:rPr>
          <w:rFonts w:asciiTheme="minorEastAsia" w:hAnsiTheme="minorEastAsia" w:hint="eastAsia"/>
          <w:sz w:val="24"/>
          <w:szCs w:val="24"/>
        </w:rPr>
        <w:t>Unicode编码包含了不同写法的字，如“ɑ／a”、“強／强”、“戶／户／戸”。然而在汉字方面引起了一字多形的认定争议（详见中日韩统一表意文字主题）。</w:t>
      </w:r>
    </w:p>
    <w:p w:rsidR="004E038C" w:rsidRDefault="004E038C" w:rsidP="004E038C">
      <w:pPr>
        <w:spacing w:line="360" w:lineRule="auto"/>
        <w:ind w:firstLine="480"/>
        <w:rPr>
          <w:rFonts w:asciiTheme="minorEastAsia" w:hAnsiTheme="minorEastAsia" w:hint="eastAsia"/>
          <w:sz w:val="24"/>
          <w:szCs w:val="24"/>
        </w:rPr>
      </w:pPr>
      <w:r w:rsidRPr="004E038C">
        <w:rPr>
          <w:rFonts w:asciiTheme="minorEastAsia" w:hAnsiTheme="minorEastAsia" w:hint="eastAsia"/>
          <w:sz w:val="24"/>
          <w:szCs w:val="24"/>
        </w:rPr>
        <w:t>在文字处理方面，统一码为每一个字符而非字形定义唯一的代码（即一个整数）。换句话说，统一码以一种抽象的方式（即数字）来处理字符，并将视觉上</w:t>
      </w:r>
      <w:r w:rsidRPr="004E038C">
        <w:rPr>
          <w:rFonts w:asciiTheme="minorEastAsia" w:hAnsiTheme="minorEastAsia" w:hint="eastAsia"/>
          <w:sz w:val="24"/>
          <w:szCs w:val="24"/>
        </w:rPr>
        <w:lastRenderedPageBreak/>
        <w:t>的演绎工作（例如字体大小、外观形状、字体形态、文体等）留给其他软件来处理，例如网页浏览器或是文字处理器。</w:t>
      </w:r>
    </w:p>
    <w:p w:rsidR="004E038C" w:rsidRDefault="004E038C" w:rsidP="004E038C">
      <w:pPr>
        <w:spacing w:line="360" w:lineRule="auto"/>
        <w:ind w:firstLine="480"/>
        <w:rPr>
          <w:rFonts w:asciiTheme="minorEastAsia" w:hAnsiTheme="minorEastAsia" w:hint="eastAsia"/>
          <w:sz w:val="24"/>
          <w:szCs w:val="24"/>
        </w:rPr>
      </w:pPr>
      <w:r w:rsidRPr="004E038C">
        <w:rPr>
          <w:rFonts w:asciiTheme="minorEastAsia" w:hAnsiTheme="minorEastAsia" w:hint="eastAsia"/>
          <w:sz w:val="24"/>
          <w:szCs w:val="24"/>
        </w:rPr>
        <w:t>目前，几乎所有电脑系统都支持基本拉丁字母，并各自支持不同的其他编码方式。Unicode为了和它们相互兼容，其首256字符保留给ISO 8859-1所定义的字符，使既有的西欧语系文字的转换不需特别</w:t>
      </w:r>
      <w:proofErr w:type="gramStart"/>
      <w:r w:rsidRPr="004E038C">
        <w:rPr>
          <w:rFonts w:asciiTheme="minorEastAsia" w:hAnsiTheme="minorEastAsia" w:hint="eastAsia"/>
          <w:sz w:val="24"/>
          <w:szCs w:val="24"/>
        </w:rPr>
        <w:t>考量</w:t>
      </w:r>
      <w:proofErr w:type="gramEnd"/>
      <w:r w:rsidRPr="004E038C">
        <w:rPr>
          <w:rFonts w:asciiTheme="minorEastAsia" w:hAnsiTheme="minorEastAsia" w:hint="eastAsia"/>
          <w:sz w:val="24"/>
          <w:szCs w:val="24"/>
        </w:rPr>
        <w:t>；并且把大量相同的字符重复编到不同的字符码中去，使得旧有纷杂的编码方式得以和Unicode编码间互相直接转换，而不会丢失任何信息。举例来说，全角格式区块包含了主要的拉丁字母的全角格式，在中文、日文、以及韩文字形当中，这些字符以全角的方式来呈现，而不以常见的半角形式显示，这对竖排文字和等宽排列文字有重要作用。</w:t>
      </w:r>
    </w:p>
    <w:p w:rsidR="004E038C" w:rsidRDefault="004E038C" w:rsidP="004E038C">
      <w:pPr>
        <w:spacing w:line="360" w:lineRule="auto"/>
        <w:ind w:firstLine="480"/>
        <w:rPr>
          <w:rFonts w:asciiTheme="minorEastAsia" w:hAnsiTheme="minorEastAsia" w:hint="eastAsia"/>
          <w:sz w:val="24"/>
          <w:szCs w:val="24"/>
        </w:rPr>
      </w:pPr>
      <w:r w:rsidRPr="004E038C">
        <w:rPr>
          <w:rFonts w:asciiTheme="minorEastAsia" w:hAnsiTheme="minorEastAsia" w:hint="eastAsia"/>
          <w:sz w:val="24"/>
          <w:szCs w:val="24"/>
        </w:rPr>
        <w:t>在表示一个Unicode的字符时，通常会用“U+”然后紧接着一组十六进制的数字来表示这一个字符。在基本多文种平面（英文：Basic Multilingual Plane，简写BMP。又称为“零号平面”、plane 0）里的所有字符，要用四个数字（即两个char,16bit ,例如U+4AE0，共支持六万多个字符）；在零号平面以外的字符则需要使用五个或六个数字。旧版的Unicode标准使用相近的标记方法，但却有些微小差异：在Unicode 3.0里使用“U-”然后紧接着八个数字，而“U+”则必须随后紧接着四个数字。</w:t>
      </w:r>
    </w:p>
    <w:p w:rsidR="004E038C" w:rsidRPr="004E038C" w:rsidRDefault="004E038C" w:rsidP="004E038C">
      <w:pPr>
        <w:pStyle w:val="a5"/>
        <w:numPr>
          <w:ilvl w:val="0"/>
          <w:numId w:val="16"/>
        </w:numPr>
        <w:spacing w:line="360" w:lineRule="auto"/>
        <w:ind w:firstLineChars="0"/>
        <w:rPr>
          <w:rFonts w:asciiTheme="minorEastAsia" w:hAnsiTheme="minorEastAsia" w:hint="eastAsia"/>
          <w:sz w:val="24"/>
          <w:szCs w:val="24"/>
        </w:rPr>
      </w:pPr>
      <w:r w:rsidRPr="004E038C">
        <w:rPr>
          <w:rFonts w:asciiTheme="minorEastAsia" w:hAnsiTheme="minorEastAsia" w:hint="eastAsia"/>
          <w:sz w:val="24"/>
          <w:szCs w:val="24"/>
        </w:rPr>
        <w:t>Unicode的编码和实现</w:t>
      </w:r>
    </w:p>
    <w:p w:rsidR="004E038C" w:rsidRDefault="004E038C" w:rsidP="004E038C">
      <w:pPr>
        <w:spacing w:line="360" w:lineRule="auto"/>
        <w:ind w:firstLine="480"/>
        <w:rPr>
          <w:rFonts w:asciiTheme="minorEastAsia" w:hAnsiTheme="minorEastAsia" w:hint="eastAsia"/>
          <w:sz w:val="24"/>
          <w:szCs w:val="24"/>
        </w:rPr>
      </w:pPr>
      <w:r w:rsidRPr="004E038C">
        <w:rPr>
          <w:rFonts w:asciiTheme="minorEastAsia" w:hAnsiTheme="minorEastAsia" w:hint="eastAsia"/>
          <w:sz w:val="24"/>
          <w:szCs w:val="24"/>
        </w:rPr>
        <w:t>大概来说，Unicode编码系统可分为编码方式和实现方式两个层次。</w:t>
      </w:r>
    </w:p>
    <w:p w:rsidR="004E038C" w:rsidRPr="004E038C" w:rsidRDefault="004E038C" w:rsidP="004E038C">
      <w:pPr>
        <w:pStyle w:val="a5"/>
        <w:numPr>
          <w:ilvl w:val="0"/>
          <w:numId w:val="17"/>
        </w:numPr>
        <w:spacing w:line="360" w:lineRule="auto"/>
        <w:ind w:firstLineChars="0"/>
        <w:rPr>
          <w:rFonts w:asciiTheme="minorEastAsia" w:hAnsiTheme="minorEastAsia" w:hint="eastAsia"/>
          <w:sz w:val="24"/>
          <w:szCs w:val="24"/>
        </w:rPr>
      </w:pPr>
      <w:r w:rsidRPr="004E038C">
        <w:rPr>
          <w:rFonts w:asciiTheme="minorEastAsia" w:hAnsiTheme="minorEastAsia" w:hint="eastAsia"/>
          <w:sz w:val="24"/>
          <w:szCs w:val="24"/>
        </w:rPr>
        <w:t>编码方式</w:t>
      </w:r>
    </w:p>
    <w:p w:rsidR="004E038C" w:rsidRDefault="004E038C" w:rsidP="004E038C">
      <w:pPr>
        <w:spacing w:line="360" w:lineRule="auto"/>
        <w:ind w:left="480"/>
        <w:rPr>
          <w:rFonts w:asciiTheme="minorEastAsia" w:hAnsiTheme="minorEastAsia" w:hint="eastAsia"/>
          <w:sz w:val="24"/>
          <w:szCs w:val="24"/>
        </w:rPr>
      </w:pPr>
      <w:r>
        <w:rPr>
          <w:rFonts w:asciiTheme="minorEastAsia" w:hAnsiTheme="minorEastAsia" w:hint="eastAsia"/>
          <w:sz w:val="24"/>
          <w:szCs w:val="24"/>
        </w:rPr>
        <w:t xml:space="preserve">   </w:t>
      </w:r>
      <w:r w:rsidRPr="004E038C">
        <w:rPr>
          <w:rFonts w:asciiTheme="minorEastAsia" w:hAnsiTheme="minorEastAsia" w:hint="eastAsia"/>
          <w:sz w:val="24"/>
          <w:szCs w:val="24"/>
        </w:rPr>
        <w:t>统一码的编码方式与ISO 10646的通用字符集概念相对应。目前实际应用的统一码版本对应于UCS-2，使用16位的编码空间。也就是每个字符占用2个字节。这样理论上一共最多可以表示216（即65536）</w:t>
      </w:r>
      <w:proofErr w:type="gramStart"/>
      <w:r w:rsidRPr="004E038C">
        <w:rPr>
          <w:rFonts w:asciiTheme="minorEastAsia" w:hAnsiTheme="minorEastAsia" w:hint="eastAsia"/>
          <w:sz w:val="24"/>
          <w:szCs w:val="24"/>
        </w:rPr>
        <w:t>个</w:t>
      </w:r>
      <w:proofErr w:type="gramEnd"/>
      <w:r w:rsidRPr="004E038C">
        <w:rPr>
          <w:rFonts w:asciiTheme="minorEastAsia" w:hAnsiTheme="minorEastAsia" w:hint="eastAsia"/>
          <w:sz w:val="24"/>
          <w:szCs w:val="24"/>
        </w:rPr>
        <w:t>字符。基本满足各种语言的使用。实际上当前版本的统一码并未完</w:t>
      </w:r>
      <w:proofErr w:type="gramStart"/>
      <w:r w:rsidRPr="004E038C">
        <w:rPr>
          <w:rFonts w:asciiTheme="minorEastAsia" w:hAnsiTheme="minorEastAsia" w:hint="eastAsia"/>
          <w:sz w:val="24"/>
          <w:szCs w:val="24"/>
        </w:rPr>
        <w:t>全使用</w:t>
      </w:r>
      <w:proofErr w:type="gramEnd"/>
      <w:r w:rsidRPr="004E038C">
        <w:rPr>
          <w:rFonts w:asciiTheme="minorEastAsia" w:hAnsiTheme="minorEastAsia" w:hint="eastAsia"/>
          <w:sz w:val="24"/>
          <w:szCs w:val="24"/>
        </w:rPr>
        <w:t>这16位编码，而是保留了大量空间以作为特殊使用或将来扩展。</w:t>
      </w:r>
    </w:p>
    <w:p w:rsidR="004E038C" w:rsidRDefault="004E038C" w:rsidP="004E038C">
      <w:pPr>
        <w:spacing w:line="360" w:lineRule="auto"/>
        <w:ind w:left="480" w:firstLine="480"/>
        <w:rPr>
          <w:rFonts w:asciiTheme="minorEastAsia" w:hAnsiTheme="minorEastAsia" w:hint="eastAsia"/>
          <w:sz w:val="24"/>
          <w:szCs w:val="24"/>
        </w:rPr>
      </w:pPr>
      <w:r w:rsidRPr="004E038C">
        <w:rPr>
          <w:rFonts w:asciiTheme="minorEastAsia" w:hAnsiTheme="minorEastAsia" w:hint="eastAsia"/>
          <w:sz w:val="24"/>
          <w:szCs w:val="24"/>
        </w:rPr>
        <w:t>上述16位统一码字符构成基本多文种平面。最新（但未实际广泛使用）的统一码版本定义了16个辅助平面，两者合起来至少需要占据21位的编码空间，比3字节略少。但事实上辅助平面字符仍然占用4字节编码空间，与UCS-4保持一致。未来版本会扩充到ISO 10646-1实现级别3，即涵盖UCS-4的所有字符。UCS-4是一个更大的尚未填充完全的31位字符集，加上恒为0</w:t>
      </w:r>
      <w:r w:rsidRPr="004E038C">
        <w:rPr>
          <w:rFonts w:asciiTheme="minorEastAsia" w:hAnsiTheme="minorEastAsia" w:hint="eastAsia"/>
          <w:sz w:val="24"/>
          <w:szCs w:val="24"/>
        </w:rPr>
        <w:lastRenderedPageBreak/>
        <w:t>的首位，共需占据32位，即4字节。理论上最多能表示231个字符，完全可以涵盖一切语言所用的符号。</w:t>
      </w:r>
    </w:p>
    <w:p w:rsidR="004E038C" w:rsidRDefault="004E038C" w:rsidP="004E038C">
      <w:pPr>
        <w:spacing w:line="360" w:lineRule="auto"/>
        <w:ind w:left="480" w:firstLine="480"/>
        <w:rPr>
          <w:rFonts w:asciiTheme="minorEastAsia" w:hAnsiTheme="minorEastAsia" w:hint="eastAsia"/>
          <w:sz w:val="24"/>
          <w:szCs w:val="24"/>
        </w:rPr>
      </w:pPr>
      <w:r w:rsidRPr="004E038C">
        <w:rPr>
          <w:rFonts w:asciiTheme="minorEastAsia" w:hAnsiTheme="minorEastAsia" w:hint="eastAsia"/>
          <w:sz w:val="24"/>
          <w:szCs w:val="24"/>
        </w:rPr>
        <w:t>基本多文种平面的字符的编码为</w:t>
      </w:r>
      <w:proofErr w:type="spellStart"/>
      <w:r w:rsidRPr="004E038C">
        <w:rPr>
          <w:rFonts w:asciiTheme="minorEastAsia" w:hAnsiTheme="minorEastAsia" w:hint="eastAsia"/>
          <w:sz w:val="24"/>
          <w:szCs w:val="24"/>
        </w:rPr>
        <w:t>U+hhhh</w:t>
      </w:r>
      <w:proofErr w:type="spellEnd"/>
      <w:r w:rsidRPr="004E038C">
        <w:rPr>
          <w:rFonts w:asciiTheme="minorEastAsia" w:hAnsiTheme="minorEastAsia" w:hint="eastAsia"/>
          <w:sz w:val="24"/>
          <w:szCs w:val="24"/>
        </w:rPr>
        <w:t>，其中每个h代表一个十六进制数字，与UCS-2编码完全相同。而其对应的4字节UCS-4编码后两个字节一致，前两个字节则所有位均为0。</w:t>
      </w:r>
    </w:p>
    <w:p w:rsidR="004E038C" w:rsidRDefault="004E038C" w:rsidP="004E038C">
      <w:pPr>
        <w:spacing w:line="360" w:lineRule="auto"/>
        <w:ind w:left="480" w:firstLine="480"/>
        <w:rPr>
          <w:rFonts w:asciiTheme="minorEastAsia" w:hAnsiTheme="minorEastAsia" w:hint="eastAsia"/>
          <w:sz w:val="24"/>
          <w:szCs w:val="24"/>
        </w:rPr>
      </w:pPr>
      <w:r w:rsidRPr="004E038C">
        <w:rPr>
          <w:rFonts w:asciiTheme="minorEastAsia" w:hAnsiTheme="minorEastAsia" w:hint="eastAsia"/>
          <w:sz w:val="24"/>
          <w:szCs w:val="24"/>
        </w:rPr>
        <w:t>关于统一码和ISO 10646及UCS的详细关系，见通用字符集。</w:t>
      </w:r>
    </w:p>
    <w:p w:rsidR="004E038C" w:rsidRPr="004E038C" w:rsidRDefault="004E038C" w:rsidP="004E038C">
      <w:pPr>
        <w:pStyle w:val="a5"/>
        <w:numPr>
          <w:ilvl w:val="0"/>
          <w:numId w:val="17"/>
        </w:numPr>
        <w:spacing w:line="360" w:lineRule="auto"/>
        <w:ind w:firstLineChars="0"/>
        <w:rPr>
          <w:rFonts w:asciiTheme="minorEastAsia" w:hAnsiTheme="minorEastAsia" w:hint="eastAsia"/>
          <w:sz w:val="24"/>
          <w:szCs w:val="24"/>
        </w:rPr>
      </w:pPr>
      <w:r w:rsidRPr="004E038C">
        <w:rPr>
          <w:rFonts w:asciiTheme="minorEastAsia" w:hAnsiTheme="minorEastAsia" w:hint="eastAsia"/>
          <w:sz w:val="24"/>
          <w:szCs w:val="24"/>
        </w:rPr>
        <w:t>实现方式</w:t>
      </w:r>
    </w:p>
    <w:p w:rsidR="004E038C" w:rsidRDefault="004E038C" w:rsidP="004E038C">
      <w:pPr>
        <w:spacing w:line="360" w:lineRule="auto"/>
        <w:ind w:left="480"/>
        <w:rPr>
          <w:rFonts w:asciiTheme="minorEastAsia" w:hAnsiTheme="minorEastAsia" w:hint="eastAsia"/>
          <w:sz w:val="24"/>
          <w:szCs w:val="24"/>
        </w:rPr>
      </w:pPr>
      <w:r>
        <w:rPr>
          <w:rFonts w:asciiTheme="minorEastAsia" w:hAnsiTheme="minorEastAsia" w:hint="eastAsia"/>
          <w:sz w:val="24"/>
          <w:szCs w:val="24"/>
        </w:rPr>
        <w:t xml:space="preserve">   </w:t>
      </w:r>
      <w:r w:rsidRPr="004E038C">
        <w:rPr>
          <w:rFonts w:asciiTheme="minorEastAsia" w:hAnsiTheme="minorEastAsia" w:hint="eastAsia"/>
          <w:sz w:val="24"/>
          <w:szCs w:val="24"/>
        </w:rPr>
        <w:t>Unicode的实现方式不同于编码方式。一个字符的Unicode编码是确定的。但是在实际传输过程中，由于不同系统平台的设计不一定一致，以及出于节省空间的目的，对Unicode编码的实现方式有所不同。Unicode的实现方式称为Unicode转换格式（Unicode Transformation Format，简称为UTF）</w:t>
      </w:r>
    </w:p>
    <w:p w:rsidR="004E038C" w:rsidRDefault="004E038C" w:rsidP="004E038C">
      <w:pPr>
        <w:spacing w:line="360" w:lineRule="auto"/>
        <w:ind w:left="480"/>
        <w:rPr>
          <w:rFonts w:asciiTheme="minorEastAsia" w:hAnsiTheme="minorEastAsia" w:hint="eastAsia"/>
          <w:sz w:val="24"/>
          <w:szCs w:val="24"/>
        </w:rPr>
      </w:pPr>
      <w:r>
        <w:rPr>
          <w:rFonts w:asciiTheme="minorEastAsia" w:hAnsiTheme="minorEastAsia" w:hint="eastAsia"/>
          <w:sz w:val="24"/>
          <w:szCs w:val="24"/>
        </w:rPr>
        <w:t xml:space="preserve">   </w:t>
      </w:r>
      <w:r w:rsidRPr="004E038C">
        <w:rPr>
          <w:rFonts w:asciiTheme="minorEastAsia" w:hAnsiTheme="minorEastAsia" w:hint="eastAsia"/>
          <w:sz w:val="24"/>
          <w:szCs w:val="24"/>
        </w:rPr>
        <w:t>Unicode的实现方式不同于编码方式。一个字符的Unicode编码是确定的。但是在实际传输过程中，由于不同系统平台的设计不一定一致，以及出于节省空间的目的，对Unicode编码的实现方式有所不同。Unicode的实现方式称为Unicode转换格式（Unicode Transformation Format，简称为UTF）</w:t>
      </w:r>
    </w:p>
    <w:p w:rsidR="004E038C" w:rsidRDefault="004E038C" w:rsidP="004E038C">
      <w:pPr>
        <w:spacing w:line="360" w:lineRule="auto"/>
        <w:ind w:left="480"/>
        <w:rPr>
          <w:rFonts w:asciiTheme="minorEastAsia" w:hAnsiTheme="minorEastAsia" w:hint="eastAsia"/>
          <w:sz w:val="24"/>
          <w:szCs w:val="24"/>
        </w:rPr>
      </w:pPr>
      <w:r>
        <w:rPr>
          <w:rFonts w:asciiTheme="minorEastAsia" w:hAnsiTheme="minorEastAsia" w:hint="eastAsia"/>
          <w:sz w:val="24"/>
          <w:szCs w:val="24"/>
        </w:rPr>
        <w:t xml:space="preserve">   </w:t>
      </w:r>
      <w:r w:rsidRPr="004E038C">
        <w:rPr>
          <w:rFonts w:asciiTheme="minorEastAsia" w:hAnsiTheme="minorEastAsia" w:hint="eastAsia"/>
          <w:sz w:val="24"/>
          <w:szCs w:val="24"/>
        </w:rPr>
        <w:t>再如，如果直接使用与Unicode编码一致（仅限于BMP字符）的UTF-16编码，由于每个字符占用了两个字节，在麦金塔电脑（Mac）机和个人电脑上，对字节顺序的理解是不一致的。这时同一字节</w:t>
      </w:r>
      <w:proofErr w:type="gramStart"/>
      <w:r w:rsidRPr="004E038C">
        <w:rPr>
          <w:rFonts w:asciiTheme="minorEastAsia" w:hAnsiTheme="minorEastAsia" w:hint="eastAsia"/>
          <w:sz w:val="24"/>
          <w:szCs w:val="24"/>
        </w:rPr>
        <w:t>流可能</w:t>
      </w:r>
      <w:proofErr w:type="gramEnd"/>
      <w:r w:rsidRPr="004E038C">
        <w:rPr>
          <w:rFonts w:asciiTheme="minorEastAsia" w:hAnsiTheme="minorEastAsia" w:hint="eastAsia"/>
          <w:sz w:val="24"/>
          <w:szCs w:val="24"/>
        </w:rPr>
        <w:t>会被解释为不同内容，如某字符为十六进制编码4E59，按两个字节拆分为4E和59，在Mac上读取时是从低字节开始，那么在Mac OS会认为此4E59编码为594E，找到的字符为“奎”，而在Windows上从高字节开始读取，则编码为U+4E59的字符为“乙”。就是说在Windows下以UTF-16编码保存一个字符“乙”，在Mac OS环境下打开会显示成“奎”。此类情况说明UTF-16的编码顺序若不加以人为定义就可能发生混淆，于是在UTF-16编码实现方式中使用了大端序（Big-Endian，简写为UTF-16 BE）、</w:t>
      </w:r>
      <w:proofErr w:type="gramStart"/>
      <w:r w:rsidRPr="004E038C">
        <w:rPr>
          <w:rFonts w:asciiTheme="minorEastAsia" w:hAnsiTheme="minorEastAsia" w:hint="eastAsia"/>
          <w:sz w:val="24"/>
          <w:szCs w:val="24"/>
        </w:rPr>
        <w:t>小端序</w:t>
      </w:r>
      <w:proofErr w:type="gramEnd"/>
      <w:r w:rsidRPr="004E038C">
        <w:rPr>
          <w:rFonts w:asciiTheme="minorEastAsia" w:hAnsiTheme="minorEastAsia" w:hint="eastAsia"/>
          <w:sz w:val="24"/>
          <w:szCs w:val="24"/>
        </w:rPr>
        <w:t>（Little-Endian，简写为UTF-16 LE）的概念，以及可附加的字节顺序记号解决方案，目前在PC机上的Windows系统和Linux系统对于UTF-16编码默认使用UTF-16 LE。（具体方案参见UTF-16）</w:t>
      </w:r>
    </w:p>
    <w:p w:rsidR="004E038C" w:rsidRDefault="004E038C" w:rsidP="004E038C">
      <w:pPr>
        <w:spacing w:line="360" w:lineRule="auto"/>
        <w:ind w:left="480" w:firstLine="480"/>
        <w:rPr>
          <w:rFonts w:asciiTheme="minorEastAsia" w:hAnsiTheme="minorEastAsia" w:hint="eastAsia"/>
          <w:sz w:val="24"/>
          <w:szCs w:val="24"/>
        </w:rPr>
      </w:pPr>
      <w:r w:rsidRPr="004E038C">
        <w:rPr>
          <w:rFonts w:asciiTheme="minorEastAsia" w:hAnsiTheme="minorEastAsia" w:hint="eastAsia"/>
          <w:sz w:val="24"/>
          <w:szCs w:val="24"/>
        </w:rPr>
        <w:t>此外Unicode的实现方式还包括UTF-7、Punycode、CESU-8、SCSU、UTF-32、</w:t>
      </w:r>
      <w:r w:rsidRPr="004E038C">
        <w:rPr>
          <w:rFonts w:asciiTheme="minorEastAsia" w:hAnsiTheme="minorEastAsia" w:hint="eastAsia"/>
          <w:sz w:val="24"/>
          <w:szCs w:val="24"/>
        </w:rPr>
        <w:lastRenderedPageBreak/>
        <w:t>GB18030等，这些实现方式有些仅在一定的国家和地区使用，有些则属于未来的规划方式。目前通用的实现方式是UTF-16</w:t>
      </w:r>
      <w:proofErr w:type="gramStart"/>
      <w:r w:rsidRPr="004E038C">
        <w:rPr>
          <w:rFonts w:asciiTheme="minorEastAsia" w:hAnsiTheme="minorEastAsia" w:hint="eastAsia"/>
          <w:sz w:val="24"/>
          <w:szCs w:val="24"/>
        </w:rPr>
        <w:t>小端序</w:t>
      </w:r>
      <w:proofErr w:type="gramEnd"/>
      <w:r w:rsidRPr="004E038C">
        <w:rPr>
          <w:rFonts w:asciiTheme="minorEastAsia" w:hAnsiTheme="minorEastAsia" w:hint="eastAsia"/>
          <w:sz w:val="24"/>
          <w:szCs w:val="24"/>
        </w:rPr>
        <w:t>（LE）、UTF-16大端序（BE）和UTF-8。在微软公司Windows XP附带的记事本（Notepad）中，“另存为”对话框可以选择的四种编码方式除去非Unicode编码的ANSI（对于英文系统即ASCII编码，中文系统则为GB2312或Big5编码）外，其余三种为“Unicode”（对应UTF-16 LE）、“Unicode big endian”（对应UTF-16 BE）和“UTF-8”。</w:t>
      </w:r>
    </w:p>
    <w:p w:rsidR="004E038C" w:rsidRDefault="004E038C" w:rsidP="004E038C">
      <w:pPr>
        <w:spacing w:line="360" w:lineRule="auto"/>
        <w:ind w:left="480" w:firstLine="480"/>
        <w:rPr>
          <w:rFonts w:asciiTheme="minorEastAsia" w:hAnsiTheme="minorEastAsia" w:hint="eastAsia"/>
          <w:sz w:val="24"/>
          <w:szCs w:val="24"/>
        </w:rPr>
      </w:pPr>
      <w:r w:rsidRPr="004E038C">
        <w:rPr>
          <w:rFonts w:asciiTheme="minorEastAsia" w:hAnsiTheme="minorEastAsia" w:hint="eastAsia"/>
          <w:sz w:val="24"/>
          <w:szCs w:val="24"/>
        </w:rPr>
        <w:t>目前辅助平面的工作主要集中在第二和第三平面的中日韩统一表意文字中，因此包括GBK、GB18030、Big5等简体中文、繁体中文、日文、韩文以及越南</w:t>
      </w:r>
      <w:proofErr w:type="gramStart"/>
      <w:r w:rsidRPr="004E038C">
        <w:rPr>
          <w:rFonts w:asciiTheme="minorEastAsia" w:hAnsiTheme="minorEastAsia" w:hint="eastAsia"/>
          <w:sz w:val="24"/>
          <w:szCs w:val="24"/>
        </w:rPr>
        <w:t>喃</w:t>
      </w:r>
      <w:proofErr w:type="gramEnd"/>
      <w:r w:rsidRPr="004E038C">
        <w:rPr>
          <w:rFonts w:asciiTheme="minorEastAsia" w:hAnsiTheme="minorEastAsia" w:hint="eastAsia"/>
          <w:sz w:val="24"/>
          <w:szCs w:val="24"/>
        </w:rPr>
        <w:t>字的各种编码与Unicode的协调性被重点关注。考虑到Unicode最终要涵盖所有的字符。从某种意义而言，这些编码方式也可视作Unicode的出现于其之前的既成事实的实现方式，如同ASCII及其扩展Latin-1一样，后两者的字符在16位Unicode编码空间中的编码第一字节各位全为0，第二字节编码与原编码完全一致。但上述东亚语言编码与Unicode编码的对应关系要复杂得多。</w:t>
      </w:r>
    </w:p>
    <w:p w:rsidR="004E038C" w:rsidRPr="004E038C" w:rsidRDefault="004E038C" w:rsidP="004E038C">
      <w:pPr>
        <w:spacing w:line="360" w:lineRule="auto"/>
        <w:ind w:firstLineChars="1050" w:firstLine="2205"/>
        <w:rPr>
          <w:rFonts w:asciiTheme="minorEastAsia" w:hAnsiTheme="minorEastAsia"/>
          <w:szCs w:val="21"/>
        </w:rPr>
      </w:pPr>
      <w:bookmarkStart w:id="0" w:name="_GoBack"/>
      <w:bookmarkEnd w:id="0"/>
      <w:r w:rsidRPr="004E038C">
        <w:rPr>
          <w:rFonts w:asciiTheme="minorEastAsia" w:hAnsiTheme="minorEastAsia" w:hint="eastAsia"/>
          <w:szCs w:val="21"/>
        </w:rPr>
        <w:t>参考文献：维基百科GB2312、big5、UTF-8/16、Unicode词条内容</w:t>
      </w:r>
    </w:p>
    <w:sectPr w:rsidR="004E038C" w:rsidRPr="004E038C" w:rsidSect="007823EE">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2437"/>
    <w:multiLevelType w:val="hybridMultilevel"/>
    <w:tmpl w:val="3CAC0212"/>
    <w:lvl w:ilvl="0" w:tplc="B0A41E0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131CD1"/>
    <w:multiLevelType w:val="hybridMultilevel"/>
    <w:tmpl w:val="7746455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nsid w:val="13AC5596"/>
    <w:multiLevelType w:val="hybridMultilevel"/>
    <w:tmpl w:val="7528FE12"/>
    <w:lvl w:ilvl="0" w:tplc="26669D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60D177C"/>
    <w:multiLevelType w:val="hybridMultilevel"/>
    <w:tmpl w:val="06CE4F3C"/>
    <w:lvl w:ilvl="0" w:tplc="94C6FA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5878C5"/>
    <w:multiLevelType w:val="hybridMultilevel"/>
    <w:tmpl w:val="EC924B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D355AF0"/>
    <w:multiLevelType w:val="hybridMultilevel"/>
    <w:tmpl w:val="E806B15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3FE7469A"/>
    <w:multiLevelType w:val="hybridMultilevel"/>
    <w:tmpl w:val="B67C5A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07766EB"/>
    <w:multiLevelType w:val="hybridMultilevel"/>
    <w:tmpl w:val="9188B8F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422A0FD7"/>
    <w:multiLevelType w:val="hybridMultilevel"/>
    <w:tmpl w:val="458A0B58"/>
    <w:lvl w:ilvl="0" w:tplc="DDD4A2A0">
      <w:start w:val="1"/>
      <w:numFmt w:val="japaneseCounting"/>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4D7E36"/>
    <w:multiLevelType w:val="hybridMultilevel"/>
    <w:tmpl w:val="20C0BA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3505861"/>
    <w:multiLevelType w:val="hybridMultilevel"/>
    <w:tmpl w:val="11CAB5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9F26A07"/>
    <w:multiLevelType w:val="hybridMultilevel"/>
    <w:tmpl w:val="5EA8C6D2"/>
    <w:lvl w:ilvl="0" w:tplc="0CA6A3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AC758CD"/>
    <w:multiLevelType w:val="hybridMultilevel"/>
    <w:tmpl w:val="677EBF04"/>
    <w:lvl w:ilvl="0" w:tplc="F6FE19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451250"/>
    <w:multiLevelType w:val="hybridMultilevel"/>
    <w:tmpl w:val="63F2C93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nsid w:val="65BC3B37"/>
    <w:multiLevelType w:val="hybridMultilevel"/>
    <w:tmpl w:val="B5D2EFEE"/>
    <w:lvl w:ilvl="0" w:tplc="7444C010">
      <w:start w:val="3"/>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FA7F43"/>
    <w:multiLevelType w:val="hybridMultilevel"/>
    <w:tmpl w:val="13C84756"/>
    <w:lvl w:ilvl="0" w:tplc="CFEE55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9EA504A"/>
    <w:multiLevelType w:val="hybridMultilevel"/>
    <w:tmpl w:val="5E4E3AA6"/>
    <w:lvl w:ilvl="0" w:tplc="79423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0"/>
  </w:num>
  <w:num w:numId="4">
    <w:abstractNumId w:val="2"/>
  </w:num>
  <w:num w:numId="5">
    <w:abstractNumId w:val="14"/>
  </w:num>
  <w:num w:numId="6">
    <w:abstractNumId w:val="13"/>
  </w:num>
  <w:num w:numId="7">
    <w:abstractNumId w:val="1"/>
  </w:num>
  <w:num w:numId="8">
    <w:abstractNumId w:val="7"/>
  </w:num>
  <w:num w:numId="9">
    <w:abstractNumId w:val="5"/>
  </w:num>
  <w:num w:numId="10">
    <w:abstractNumId w:val="9"/>
  </w:num>
  <w:num w:numId="11">
    <w:abstractNumId w:val="6"/>
  </w:num>
  <w:num w:numId="12">
    <w:abstractNumId w:val="10"/>
  </w:num>
  <w:num w:numId="13">
    <w:abstractNumId w:val="12"/>
  </w:num>
  <w:num w:numId="14">
    <w:abstractNumId w:val="16"/>
  </w:num>
  <w:num w:numId="15">
    <w:abstractNumId w:val="4"/>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B6C"/>
    <w:rsid w:val="0001592F"/>
    <w:rsid w:val="00091F8A"/>
    <w:rsid w:val="00192469"/>
    <w:rsid w:val="004E038C"/>
    <w:rsid w:val="005711B3"/>
    <w:rsid w:val="007823EE"/>
    <w:rsid w:val="00854784"/>
    <w:rsid w:val="008E16A4"/>
    <w:rsid w:val="00B75294"/>
    <w:rsid w:val="00BC0002"/>
    <w:rsid w:val="00BE38B1"/>
    <w:rsid w:val="00CF4A9B"/>
    <w:rsid w:val="00F12B6C"/>
    <w:rsid w:val="00F463BA"/>
    <w:rsid w:val="00FC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2B6C"/>
    <w:pPr>
      <w:widowControl/>
      <w:spacing w:before="100" w:beforeAutospacing="1" w:after="100" w:afterAutospacing="1"/>
      <w:jc w:val="left"/>
    </w:pPr>
    <w:rPr>
      <w:rFonts w:ascii="宋体" w:eastAsia="宋体" w:hAnsi="宋体" w:cs="宋体"/>
      <w:kern w:val="0"/>
      <w:sz w:val="24"/>
      <w:szCs w:val="24"/>
    </w:rPr>
  </w:style>
  <w:style w:type="character" w:customStyle="1" w:styleId="langwithname">
    <w:name w:val="langwithname"/>
    <w:basedOn w:val="a0"/>
    <w:rsid w:val="00F12B6C"/>
  </w:style>
  <w:style w:type="character" w:styleId="a4">
    <w:name w:val="Hyperlink"/>
    <w:basedOn w:val="a0"/>
    <w:uiPriority w:val="99"/>
    <w:semiHidden/>
    <w:unhideWhenUsed/>
    <w:rsid w:val="00F12B6C"/>
    <w:rPr>
      <w:color w:val="0000FF"/>
      <w:u w:val="single"/>
    </w:rPr>
  </w:style>
  <w:style w:type="paragraph" w:styleId="a5">
    <w:name w:val="List Paragraph"/>
    <w:basedOn w:val="a"/>
    <w:uiPriority w:val="34"/>
    <w:qFormat/>
    <w:rsid w:val="00FC48E9"/>
    <w:pPr>
      <w:ind w:firstLineChars="200" w:firstLine="420"/>
    </w:pPr>
  </w:style>
  <w:style w:type="paragraph" w:styleId="a6">
    <w:name w:val="Balloon Text"/>
    <w:basedOn w:val="a"/>
    <w:link w:val="Char"/>
    <w:uiPriority w:val="99"/>
    <w:semiHidden/>
    <w:unhideWhenUsed/>
    <w:rsid w:val="00BC0002"/>
    <w:rPr>
      <w:sz w:val="18"/>
      <w:szCs w:val="18"/>
    </w:rPr>
  </w:style>
  <w:style w:type="character" w:customStyle="1" w:styleId="Char">
    <w:name w:val="批注框文本 Char"/>
    <w:basedOn w:val="a0"/>
    <w:link w:val="a6"/>
    <w:uiPriority w:val="99"/>
    <w:semiHidden/>
    <w:rsid w:val="00BC00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2B6C"/>
    <w:pPr>
      <w:widowControl/>
      <w:spacing w:before="100" w:beforeAutospacing="1" w:after="100" w:afterAutospacing="1"/>
      <w:jc w:val="left"/>
    </w:pPr>
    <w:rPr>
      <w:rFonts w:ascii="宋体" w:eastAsia="宋体" w:hAnsi="宋体" w:cs="宋体"/>
      <w:kern w:val="0"/>
      <w:sz w:val="24"/>
      <w:szCs w:val="24"/>
    </w:rPr>
  </w:style>
  <w:style w:type="character" w:customStyle="1" w:styleId="langwithname">
    <w:name w:val="langwithname"/>
    <w:basedOn w:val="a0"/>
    <w:rsid w:val="00F12B6C"/>
  </w:style>
  <w:style w:type="character" w:styleId="a4">
    <w:name w:val="Hyperlink"/>
    <w:basedOn w:val="a0"/>
    <w:uiPriority w:val="99"/>
    <w:semiHidden/>
    <w:unhideWhenUsed/>
    <w:rsid w:val="00F12B6C"/>
    <w:rPr>
      <w:color w:val="0000FF"/>
      <w:u w:val="single"/>
    </w:rPr>
  </w:style>
  <w:style w:type="paragraph" w:styleId="a5">
    <w:name w:val="List Paragraph"/>
    <w:basedOn w:val="a"/>
    <w:uiPriority w:val="34"/>
    <w:qFormat/>
    <w:rsid w:val="00FC48E9"/>
    <w:pPr>
      <w:ind w:firstLineChars="200" w:firstLine="420"/>
    </w:pPr>
  </w:style>
  <w:style w:type="paragraph" w:styleId="a6">
    <w:name w:val="Balloon Text"/>
    <w:basedOn w:val="a"/>
    <w:link w:val="Char"/>
    <w:uiPriority w:val="99"/>
    <w:semiHidden/>
    <w:unhideWhenUsed/>
    <w:rsid w:val="00BC0002"/>
    <w:rPr>
      <w:sz w:val="18"/>
      <w:szCs w:val="18"/>
    </w:rPr>
  </w:style>
  <w:style w:type="character" w:customStyle="1" w:styleId="Char">
    <w:name w:val="批注框文本 Char"/>
    <w:basedOn w:val="a0"/>
    <w:link w:val="a6"/>
    <w:uiPriority w:val="99"/>
    <w:semiHidden/>
    <w:rsid w:val="00BC00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9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18</Pages>
  <Words>2249</Words>
  <Characters>12822</Characters>
  <Application>Microsoft Office Word</Application>
  <DocSecurity>0</DocSecurity>
  <Lines>106</Lines>
  <Paragraphs>30</Paragraphs>
  <ScaleCrop>false</ScaleCrop>
  <Company>Microsoft</Company>
  <LinksUpToDate>false</LinksUpToDate>
  <CharactersWithSpaces>15041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2017-09-10T05:47:00Z</dcterms:created>
  <dcterms:modified xsi:type="dcterms:W3CDTF">2017-09-10T08:51:00Z</dcterms:modified>
</cp:coreProperties>
</file>