
<file path=[Content_Types].xml><?xml version="1.0" encoding="utf-8"?>
<Types xmlns="http://schemas.openxmlformats.org/package/2006/content-types">
  <Default Extension="bin" ContentType="application/vnd.openxmlformats-officedocument.oleObject"/>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margin" w:tblpY="-920"/>
        <w:tblOverlap w:val="never"/>
        <w:tblW w:w="933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9"/>
        <w:gridCol w:w="3092"/>
        <w:gridCol w:w="3107"/>
      </w:tblGrid>
      <w:tr w:rsidR="00E60722" w14:paraId="1B35C61C" w14:textId="77777777" w:rsidTr="000C419F">
        <w:trPr>
          <w:trHeight w:val="993"/>
        </w:trPr>
        <w:tc>
          <w:tcPr>
            <w:tcW w:w="3139" w:type="dxa"/>
          </w:tcPr>
          <w:p w14:paraId="5594B2AD" w14:textId="2102267A" w:rsidR="00E60722" w:rsidRPr="00792592" w:rsidRDefault="00E60722" w:rsidP="00B35F5F">
            <w:pPr>
              <w:ind w:firstLineChars="0" w:firstLine="0"/>
              <w:jc w:val="center"/>
              <w:rPr>
                <w:rFonts w:cs="Times New Roman"/>
              </w:rPr>
            </w:pPr>
            <w:r w:rsidRPr="00792592">
              <w:rPr>
                <w:rFonts w:cs="Times New Roman"/>
                <w:b/>
                <w:szCs w:val="24"/>
              </w:rPr>
              <w:t>Problem Chosen</w:t>
            </w:r>
            <w:r w:rsidRPr="00792592">
              <w:rPr>
                <w:rFonts w:cs="Times New Roman"/>
                <w:b/>
              </w:rPr>
              <w:br/>
            </w:r>
            <w:r w:rsidR="00792592" w:rsidRPr="00BB74A7">
              <w:rPr>
                <w:rFonts w:cs="Times New Roman"/>
                <w:sz w:val="40"/>
                <w:szCs w:val="40"/>
              </w:rPr>
              <w:t>C</w:t>
            </w:r>
          </w:p>
        </w:tc>
        <w:tc>
          <w:tcPr>
            <w:tcW w:w="3092" w:type="dxa"/>
          </w:tcPr>
          <w:p w14:paraId="44978A03" w14:textId="77777777" w:rsidR="00E60722" w:rsidRPr="00792592" w:rsidRDefault="00E60722" w:rsidP="00B35F5F">
            <w:pPr>
              <w:ind w:firstLineChars="0" w:firstLine="0"/>
              <w:jc w:val="center"/>
              <w:rPr>
                <w:rFonts w:cs="Times New Roman"/>
              </w:rPr>
            </w:pPr>
            <w:r w:rsidRPr="00792592">
              <w:rPr>
                <w:rFonts w:cs="Times New Roman"/>
                <w:b/>
                <w:bCs/>
                <w:szCs w:val="24"/>
              </w:rPr>
              <w:t>2021</w:t>
            </w:r>
            <w:r w:rsidRPr="00792592">
              <w:rPr>
                <w:rFonts w:cs="Times New Roman"/>
                <w:b/>
                <w:bCs/>
                <w:szCs w:val="24"/>
              </w:rPr>
              <w:br/>
              <w:t>MCM/ICM</w:t>
            </w:r>
            <w:r w:rsidRPr="00792592">
              <w:rPr>
                <w:rFonts w:cs="Times New Roman"/>
                <w:b/>
                <w:bCs/>
                <w:szCs w:val="24"/>
              </w:rPr>
              <w:br/>
              <w:t>Summary Sheet</w:t>
            </w:r>
          </w:p>
        </w:tc>
        <w:tc>
          <w:tcPr>
            <w:tcW w:w="3107" w:type="dxa"/>
          </w:tcPr>
          <w:p w14:paraId="049675E7" w14:textId="7F1A81F8" w:rsidR="00E60722" w:rsidRPr="00792592" w:rsidRDefault="00E60722" w:rsidP="00B35F5F">
            <w:pPr>
              <w:ind w:firstLineChars="0" w:firstLine="0"/>
              <w:jc w:val="center"/>
              <w:rPr>
                <w:rFonts w:cs="Times New Roman"/>
              </w:rPr>
            </w:pPr>
            <w:r w:rsidRPr="00792592">
              <w:rPr>
                <w:rFonts w:cs="Times New Roman"/>
                <w:b/>
                <w:szCs w:val="24"/>
              </w:rPr>
              <w:t>Team Control Number</w:t>
            </w:r>
            <w:r w:rsidRPr="00792592">
              <w:rPr>
                <w:rFonts w:cs="Times New Roman"/>
                <w:b/>
              </w:rPr>
              <w:br/>
            </w:r>
            <w:r w:rsidR="00BB74A7">
              <w:rPr>
                <w:rFonts w:cs="Times New Roman"/>
                <w:sz w:val="40"/>
                <w:szCs w:val="40"/>
              </w:rPr>
              <w:t>2216714</w:t>
            </w:r>
          </w:p>
        </w:tc>
      </w:tr>
    </w:tbl>
    <w:p w14:paraId="2E8F6E9B" w14:textId="6661E1BC" w:rsidR="00821A25" w:rsidRDefault="00506448" w:rsidP="00821A25">
      <w:pPr>
        <w:ind w:firstLineChars="0" w:firstLine="0"/>
        <w:jc w:val="center"/>
        <w:rPr>
          <w:b/>
          <w:bCs/>
          <w:sz w:val="32"/>
          <w:szCs w:val="28"/>
        </w:rPr>
      </w:pPr>
      <w:r>
        <w:rPr>
          <w:rFonts w:cs="Times New Roman"/>
        </w:rPr>
        <w:pict w14:anchorId="7FFBB522">
          <v:rect id="_x0000_i1025" style="width:468pt;height:1.5pt" o:hralign="center" o:hrstd="t" o:hrnoshade="t" o:hr="t" fillcolor="black [3213]" stroked="f"/>
        </w:pict>
      </w:r>
      <w:r w:rsidR="00821A25" w:rsidRPr="001F0BFD">
        <w:rPr>
          <w:b/>
          <w:bCs/>
          <w:sz w:val="32"/>
          <w:szCs w:val="28"/>
          <w:highlight w:val="yellow"/>
        </w:rPr>
        <w:t>Your Paper's Title</w:t>
      </w:r>
    </w:p>
    <w:p w14:paraId="75C77DE7" w14:textId="3CF996AA" w:rsidR="00792592" w:rsidRPr="001C6112" w:rsidRDefault="00821A25" w:rsidP="001C6112">
      <w:pPr>
        <w:adjustRightInd w:val="0"/>
        <w:snapToGrid w:val="0"/>
        <w:spacing w:afterLines="50" w:after="163"/>
        <w:ind w:firstLineChars="0" w:firstLine="0"/>
        <w:jc w:val="center"/>
        <w:rPr>
          <w:b/>
          <w:bCs/>
          <w:sz w:val="28"/>
          <w:szCs w:val="24"/>
        </w:rPr>
      </w:pPr>
      <w:r w:rsidRPr="001C6112">
        <w:rPr>
          <w:b/>
          <w:bCs/>
          <w:sz w:val="28"/>
          <w:szCs w:val="24"/>
        </w:rPr>
        <w:t>Summary</w:t>
      </w:r>
    </w:p>
    <w:tbl>
      <w:tblPr>
        <w:tblStyle w:val="a8"/>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016"/>
      </w:tblGrid>
      <w:tr w:rsidR="007451B0" w14:paraId="2C7807AC" w14:textId="77777777" w:rsidTr="007451B0">
        <w:tc>
          <w:tcPr>
            <w:tcW w:w="9016" w:type="dxa"/>
          </w:tcPr>
          <w:p w14:paraId="22C32262" w14:textId="76C39575" w:rsidR="007451B0" w:rsidRPr="00E23C93" w:rsidRDefault="007451B0" w:rsidP="00AC6819">
            <w:pPr>
              <w:adjustRightInd w:val="0"/>
              <w:snapToGrid w:val="0"/>
              <w:ind w:firstLineChars="0" w:firstLine="0"/>
              <w:rPr>
                <w:b/>
                <w:bCs/>
                <w:sz w:val="22"/>
                <w:szCs w:val="20"/>
              </w:rPr>
            </w:pPr>
            <w:r w:rsidRPr="00E23C93">
              <w:rPr>
                <w:rFonts w:hint="eastAsia"/>
                <w:b/>
                <w:bCs/>
                <w:sz w:val="22"/>
                <w:szCs w:val="20"/>
              </w:rPr>
              <w:t>说明：</w:t>
            </w:r>
          </w:p>
          <w:p w14:paraId="181F67B7" w14:textId="77777777" w:rsidR="003E7DB0" w:rsidRPr="003E7DB0" w:rsidRDefault="009B4F7D" w:rsidP="003E7DB0">
            <w:pPr>
              <w:adjustRightInd w:val="0"/>
              <w:snapToGrid w:val="0"/>
              <w:ind w:firstLineChars="0" w:firstLine="0"/>
              <w:rPr>
                <w:b/>
                <w:bCs/>
                <w:color w:val="FF0000"/>
                <w:sz w:val="21"/>
                <w:szCs w:val="18"/>
              </w:rPr>
            </w:pPr>
            <w:r w:rsidRPr="00C32A26">
              <w:rPr>
                <w:rFonts w:hint="eastAsia"/>
                <w:b/>
                <w:bCs/>
                <w:color w:val="FF0000"/>
                <w:sz w:val="21"/>
                <w:szCs w:val="18"/>
              </w:rPr>
              <w:t>本</w:t>
            </w:r>
            <w:r w:rsidRPr="00C32A26">
              <w:rPr>
                <w:rFonts w:hint="eastAsia"/>
                <w:b/>
                <w:bCs/>
                <w:color w:val="FF0000"/>
                <w:sz w:val="21"/>
                <w:szCs w:val="18"/>
              </w:rPr>
              <w:t>Word</w:t>
            </w:r>
            <w:r w:rsidRPr="00C32A26">
              <w:rPr>
                <w:rFonts w:hint="eastAsia"/>
                <w:b/>
                <w:bCs/>
                <w:color w:val="FF0000"/>
                <w:sz w:val="21"/>
                <w:szCs w:val="18"/>
              </w:rPr>
              <w:t>模版的版本编号是</w:t>
            </w:r>
            <w:r w:rsidRPr="00C32A26">
              <w:rPr>
                <w:rFonts w:hint="eastAsia"/>
                <w:b/>
                <w:bCs/>
                <w:color w:val="FF0000"/>
                <w:sz w:val="21"/>
                <w:szCs w:val="18"/>
              </w:rPr>
              <w:t>0.1</w:t>
            </w:r>
            <w:r w:rsidRPr="00C32A26">
              <w:rPr>
                <w:rFonts w:hint="eastAsia"/>
                <w:b/>
                <w:bCs/>
                <w:color w:val="FF0000"/>
                <w:sz w:val="21"/>
                <w:szCs w:val="18"/>
              </w:rPr>
              <w:t>版，是以美赛的标准创建的模版，也适用于其他用英文写作的数学建模比赛，例如亚太赛和小美赛。</w:t>
            </w:r>
            <w:r w:rsidR="003E7DB0" w:rsidRPr="003E7DB0">
              <w:rPr>
                <w:rFonts w:hint="eastAsia"/>
                <w:b/>
                <w:bCs/>
                <w:color w:val="FF0000"/>
                <w:sz w:val="21"/>
                <w:szCs w:val="18"/>
              </w:rPr>
              <w:t>模版的使用方法可以查看下面这个视频：</w:t>
            </w:r>
          </w:p>
          <w:p w14:paraId="07DA9A9F" w14:textId="77777777" w:rsidR="003E7DB0" w:rsidRPr="003E7DB0" w:rsidRDefault="003E7DB0" w:rsidP="003E7DB0">
            <w:pPr>
              <w:adjustRightInd w:val="0"/>
              <w:snapToGrid w:val="0"/>
              <w:ind w:firstLineChars="0" w:firstLine="0"/>
              <w:jc w:val="center"/>
              <w:rPr>
                <w:b/>
                <w:bCs/>
                <w:color w:val="FF0000"/>
                <w:sz w:val="21"/>
                <w:szCs w:val="18"/>
              </w:rPr>
            </w:pPr>
            <w:r w:rsidRPr="003E7DB0">
              <w:rPr>
                <w:rFonts w:hint="eastAsia"/>
                <w:b/>
                <w:bCs/>
                <w:color w:val="FF0000"/>
                <w:sz w:val="21"/>
                <w:szCs w:val="18"/>
              </w:rPr>
              <w:t>数学建模清风——论文排版教程</w:t>
            </w:r>
          </w:p>
          <w:p w14:paraId="33D09CF6" w14:textId="686A6FA5" w:rsidR="009B4F7D" w:rsidRPr="00C32A26" w:rsidRDefault="003E7DB0" w:rsidP="003E7DB0">
            <w:pPr>
              <w:adjustRightInd w:val="0"/>
              <w:snapToGrid w:val="0"/>
              <w:ind w:firstLineChars="0" w:firstLine="0"/>
              <w:jc w:val="center"/>
              <w:rPr>
                <w:b/>
                <w:bCs/>
                <w:color w:val="FF0000"/>
                <w:sz w:val="21"/>
                <w:szCs w:val="18"/>
              </w:rPr>
            </w:pPr>
            <w:r w:rsidRPr="003E7DB0">
              <w:rPr>
                <w:b/>
                <w:bCs/>
                <w:color w:val="FF0000"/>
                <w:sz w:val="21"/>
                <w:szCs w:val="18"/>
              </w:rPr>
              <w:t>https://www.bilibili.com/video/BV1Ci4y1c7Ld</w:t>
            </w:r>
          </w:p>
          <w:p w14:paraId="48499AA5" w14:textId="4A9967B3" w:rsidR="009B4F7D" w:rsidRDefault="009B4F7D" w:rsidP="009B4F7D">
            <w:pPr>
              <w:adjustRightInd w:val="0"/>
              <w:snapToGrid w:val="0"/>
              <w:ind w:firstLineChars="0" w:firstLine="0"/>
              <w:rPr>
                <w:b/>
                <w:bCs/>
                <w:sz w:val="21"/>
                <w:szCs w:val="18"/>
              </w:rPr>
            </w:pPr>
            <w:r w:rsidRPr="00E23C93">
              <w:rPr>
                <w:rFonts w:hint="eastAsia"/>
                <w:b/>
                <w:bCs/>
                <w:sz w:val="21"/>
                <w:szCs w:val="18"/>
              </w:rPr>
              <w:t>未来</w:t>
            </w:r>
            <w:r w:rsidR="00C32A26" w:rsidRPr="00C32A26">
              <w:rPr>
                <w:rFonts w:hint="eastAsia"/>
                <w:b/>
                <w:bCs/>
                <w:sz w:val="21"/>
                <w:szCs w:val="18"/>
              </w:rPr>
              <w:t>当</w:t>
            </w:r>
            <w:r w:rsidRPr="00E23C93">
              <w:rPr>
                <w:rFonts w:hint="eastAsia"/>
                <w:b/>
                <w:bCs/>
                <w:sz w:val="21"/>
                <w:szCs w:val="18"/>
              </w:rPr>
              <w:t>发现模版中的问题或者比赛要求有更新时，我会发布更新后的新版本。大家可以在公众号《数学建模学习交流》后台发送“</w:t>
            </w:r>
            <w:r w:rsidR="00D766E3" w:rsidRPr="00E23C93">
              <w:rPr>
                <w:rFonts w:hint="eastAsia"/>
                <w:b/>
                <w:bCs/>
                <w:sz w:val="21"/>
                <w:szCs w:val="18"/>
              </w:rPr>
              <w:t>美赛</w:t>
            </w:r>
            <w:r w:rsidRPr="00E23C93">
              <w:rPr>
                <w:rFonts w:hint="eastAsia"/>
                <w:b/>
                <w:bCs/>
                <w:sz w:val="21"/>
                <w:szCs w:val="18"/>
              </w:rPr>
              <w:t>论文模版”获取最新的模版的信息。只要本文档的版本号和</w:t>
            </w:r>
            <w:r w:rsidR="00F50A6C">
              <w:rPr>
                <w:rFonts w:hint="eastAsia"/>
                <w:b/>
                <w:bCs/>
                <w:sz w:val="21"/>
                <w:szCs w:val="18"/>
              </w:rPr>
              <w:t>公众号</w:t>
            </w:r>
            <w:r w:rsidRPr="00E23C93">
              <w:rPr>
                <w:rFonts w:hint="eastAsia"/>
                <w:b/>
                <w:bCs/>
                <w:sz w:val="21"/>
                <w:szCs w:val="18"/>
              </w:rPr>
              <w:t>后台最新的版本号一致，则说明你下载的是最新版本。</w:t>
            </w:r>
          </w:p>
          <w:p w14:paraId="5A296843" w14:textId="01F5FCC5" w:rsidR="00E23C93" w:rsidRPr="00E23C93" w:rsidRDefault="00E23C93" w:rsidP="009B4F7D">
            <w:pPr>
              <w:pStyle w:val="a7"/>
              <w:numPr>
                <w:ilvl w:val="0"/>
                <w:numId w:val="14"/>
              </w:numPr>
              <w:adjustRightInd w:val="0"/>
              <w:snapToGrid w:val="0"/>
              <w:ind w:left="0" w:firstLineChars="0" w:firstLine="0"/>
              <w:rPr>
                <w:b/>
                <w:bCs/>
                <w:sz w:val="21"/>
                <w:szCs w:val="18"/>
              </w:rPr>
            </w:pPr>
            <w:r w:rsidRPr="00E23C93">
              <w:rPr>
                <w:rFonts w:hint="eastAsia"/>
                <w:b/>
                <w:bCs/>
                <w:sz w:val="21"/>
                <w:szCs w:val="18"/>
              </w:rPr>
              <w:t>不同的美赛特等奖论文写作风格差别较大，我这里给的模版是提取出来的通用框架，大家可以根据自己的需要进行修改。</w:t>
            </w:r>
          </w:p>
          <w:p w14:paraId="330ABDCA" w14:textId="77777777" w:rsidR="007451B0" w:rsidRPr="00E23C93" w:rsidRDefault="007451B0" w:rsidP="00AC6819">
            <w:pPr>
              <w:pStyle w:val="a7"/>
              <w:numPr>
                <w:ilvl w:val="0"/>
                <w:numId w:val="14"/>
              </w:numPr>
              <w:adjustRightInd w:val="0"/>
              <w:snapToGrid w:val="0"/>
              <w:ind w:left="0" w:firstLineChars="0" w:firstLine="0"/>
              <w:rPr>
                <w:b/>
                <w:bCs/>
                <w:sz w:val="21"/>
                <w:szCs w:val="18"/>
              </w:rPr>
            </w:pPr>
            <w:r w:rsidRPr="00E23C93">
              <w:rPr>
                <w:rFonts w:hint="eastAsia"/>
                <w:b/>
                <w:bCs/>
                <w:color w:val="FF0000"/>
                <w:sz w:val="21"/>
                <w:szCs w:val="18"/>
              </w:rPr>
              <w:t>红色字体</w:t>
            </w:r>
            <w:r w:rsidRPr="00E23C93">
              <w:rPr>
                <w:rFonts w:hint="eastAsia"/>
                <w:b/>
                <w:bCs/>
                <w:sz w:val="21"/>
                <w:szCs w:val="18"/>
              </w:rPr>
              <w:t>标注的内容是对这个部分的解释，看完后请删除。</w:t>
            </w:r>
          </w:p>
          <w:p w14:paraId="3E1FC8B6" w14:textId="45017AD0" w:rsidR="007451B0" w:rsidRPr="00E23C93" w:rsidRDefault="007451B0" w:rsidP="00AC6819">
            <w:pPr>
              <w:pStyle w:val="a7"/>
              <w:numPr>
                <w:ilvl w:val="0"/>
                <w:numId w:val="14"/>
              </w:numPr>
              <w:adjustRightInd w:val="0"/>
              <w:snapToGrid w:val="0"/>
              <w:ind w:left="0" w:firstLineChars="0" w:firstLine="0"/>
              <w:rPr>
                <w:b/>
                <w:bCs/>
                <w:sz w:val="21"/>
                <w:szCs w:val="18"/>
              </w:rPr>
            </w:pPr>
            <w:r w:rsidRPr="00E23C93">
              <w:rPr>
                <w:rFonts w:hint="eastAsia"/>
                <w:b/>
                <w:bCs/>
                <w:sz w:val="21"/>
                <w:szCs w:val="18"/>
                <w:highlight w:val="yellow"/>
              </w:rPr>
              <w:t>黄色高亮</w:t>
            </w:r>
            <w:r w:rsidRPr="00E23C93">
              <w:rPr>
                <w:rFonts w:hint="eastAsia"/>
                <w:b/>
                <w:bCs/>
                <w:sz w:val="21"/>
                <w:szCs w:val="18"/>
              </w:rPr>
              <w:t>的是需要大家修改的内容，大家修改后请取消高亮显示。</w:t>
            </w:r>
          </w:p>
          <w:p w14:paraId="6463B389" w14:textId="5CE79419" w:rsidR="007451B0" w:rsidRPr="00AB2521" w:rsidRDefault="007451B0" w:rsidP="00AB2521">
            <w:pPr>
              <w:pStyle w:val="a9"/>
            </w:pPr>
            <w:r w:rsidRPr="00AB2521">
              <w:rPr>
                <w:noProof/>
              </w:rPr>
              <w:drawing>
                <wp:inline distT="0" distB="0" distL="0" distR="0" wp14:anchorId="6AA0C843" wp14:editId="6D673C5D">
                  <wp:extent cx="2234242" cy="116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058" cy="1211605"/>
                          </a:xfrm>
                          <a:prstGeom prst="rect">
                            <a:avLst/>
                          </a:prstGeom>
                        </pic:spPr>
                      </pic:pic>
                    </a:graphicData>
                  </a:graphic>
                </wp:inline>
              </w:drawing>
            </w:r>
          </w:p>
          <w:p w14:paraId="5FEB86F4" w14:textId="77777777" w:rsidR="007451B0" w:rsidRDefault="007451B0" w:rsidP="007451B0">
            <w:pPr>
              <w:ind w:firstLine="480"/>
              <w:rPr>
                <w:color w:val="FF0000"/>
              </w:rPr>
            </w:pPr>
          </w:p>
          <w:p w14:paraId="69A525F7" w14:textId="77777777" w:rsidR="007451B0" w:rsidRPr="009E351D" w:rsidRDefault="007451B0" w:rsidP="007451B0">
            <w:pPr>
              <w:ind w:firstLine="480"/>
              <w:rPr>
                <w:color w:val="FF0000"/>
              </w:rPr>
            </w:pPr>
            <w:r w:rsidRPr="009E351D">
              <w:rPr>
                <w:rFonts w:hint="eastAsia"/>
                <w:color w:val="FF0000"/>
              </w:rPr>
              <w:t>这里写美赛的摘要，美赛中摘要格外重要！！官方对于摘要的说明：</w:t>
            </w:r>
          </w:p>
          <w:p w14:paraId="7FAE6113" w14:textId="3DBE32B1" w:rsidR="007451B0" w:rsidRPr="009E351D" w:rsidRDefault="007451B0" w:rsidP="007451B0">
            <w:pPr>
              <w:ind w:firstLine="480"/>
              <w:rPr>
                <w:i/>
                <w:iCs/>
                <w:color w:val="FF0000"/>
                <w:shd w:val="clear" w:color="auto" w:fill="FFFFFF"/>
              </w:rPr>
            </w:pPr>
            <w:r w:rsidRPr="009E351D">
              <w:rPr>
                <w:i/>
                <w:iCs/>
                <w:color w:val="FF0000"/>
                <w:shd w:val="clear" w:color="auto" w:fill="FFFFFF"/>
              </w:rPr>
              <w:t xml:space="preserve">The summary is an essential part of your MCM/ICM paper and should appear </w:t>
            </w:r>
            <w:r w:rsidR="00DA6305">
              <w:rPr>
                <w:i/>
                <w:iCs/>
                <w:color w:val="FF0000"/>
                <w:shd w:val="clear" w:color="auto" w:fill="FFFFFF"/>
              </w:rPr>
              <w:t>on</w:t>
            </w:r>
            <w:r w:rsidRPr="009E351D">
              <w:rPr>
                <w:i/>
                <w:iCs/>
                <w:color w:val="FF0000"/>
                <w:shd w:val="clear" w:color="auto" w:fill="FFFFFF"/>
              </w:rPr>
              <w:t xml:space="preserve"> the first page of your solution report. The judges place considerable weight on the summary, and winning papers are often distinguished from other papers based on the quality of the summary.</w:t>
            </w:r>
          </w:p>
          <w:p w14:paraId="5FCF08C4" w14:textId="77777777" w:rsidR="007451B0" w:rsidRPr="009E351D" w:rsidRDefault="007451B0" w:rsidP="007451B0">
            <w:pPr>
              <w:ind w:firstLine="480"/>
              <w:rPr>
                <w:color w:val="FF0000"/>
              </w:rPr>
            </w:pPr>
            <w:r>
              <w:rPr>
                <w:rFonts w:hint="eastAsia"/>
                <w:color w:val="FF0000"/>
              </w:rPr>
              <w:t>翻译：</w:t>
            </w:r>
            <w:r w:rsidRPr="009E351D">
              <w:rPr>
                <w:rFonts w:hint="eastAsia"/>
                <w:color w:val="FF0000"/>
              </w:rPr>
              <w:t>摘要是美赛论文的重要组成部分，应该放在论文的第一页展示。评委们对摘要相当重视，获奖论文和其他论文的区别往往就在于摘要的好坏！</w:t>
            </w:r>
          </w:p>
          <w:p w14:paraId="7684FB8F" w14:textId="77777777" w:rsidR="007451B0" w:rsidRDefault="007451B0" w:rsidP="007451B0">
            <w:pPr>
              <w:ind w:firstLine="480"/>
              <w:rPr>
                <w:color w:val="FF0000"/>
              </w:rPr>
            </w:pPr>
            <w:r w:rsidRPr="009E351D">
              <w:rPr>
                <w:rFonts w:hint="eastAsia"/>
                <w:color w:val="FF0000"/>
              </w:rPr>
              <w:t>论文摘要的写法可以参考这个视频：</w:t>
            </w:r>
          </w:p>
          <w:p w14:paraId="24903294" w14:textId="0DCA1653" w:rsidR="007451B0" w:rsidRDefault="00506448" w:rsidP="007451B0">
            <w:pPr>
              <w:ind w:firstLineChars="0" w:firstLine="0"/>
              <w:jc w:val="center"/>
              <w:rPr>
                <w:color w:val="FF0000"/>
              </w:rPr>
            </w:pPr>
            <w:hyperlink r:id="rId9" w:history="1">
              <w:r w:rsidR="007451B0" w:rsidRPr="00FF1E88">
                <w:rPr>
                  <w:rStyle w:val="aa"/>
                </w:rPr>
                <w:t>https://www.bilibili.com/video/BV1Na411w7c2/</w:t>
              </w:r>
            </w:hyperlink>
          </w:p>
          <w:p w14:paraId="4AF11668" w14:textId="7ED7B5CD" w:rsidR="007451B0" w:rsidRPr="002F4489" w:rsidRDefault="007451B0" w:rsidP="007451B0">
            <w:pPr>
              <w:ind w:firstLine="480"/>
              <w:rPr>
                <w:color w:val="FF0000"/>
              </w:rPr>
            </w:pPr>
          </w:p>
          <w:p w14:paraId="6B3A49DB" w14:textId="5C5885CD" w:rsidR="00343DF4" w:rsidRPr="00343DF4" w:rsidRDefault="00343DF4" w:rsidP="002F4489">
            <w:pPr>
              <w:ind w:firstLine="480"/>
              <w:rPr>
                <w:color w:val="FF0000"/>
              </w:rPr>
            </w:pPr>
            <w:r>
              <w:rPr>
                <w:rFonts w:hint="eastAsia"/>
                <w:color w:val="FF0000"/>
              </w:rPr>
              <w:t>标题下面的</w:t>
            </w:r>
            <w:r w:rsidRPr="00343DF4">
              <w:rPr>
                <w:color w:val="FF0000"/>
              </w:rPr>
              <w:t>Summary</w:t>
            </w:r>
            <w:r>
              <w:rPr>
                <w:rFonts w:hint="eastAsia"/>
                <w:color w:val="FF0000"/>
              </w:rPr>
              <w:t>可要可不要，如果你觉得你摘要写的不够多，</w:t>
            </w:r>
            <w:r w:rsidR="0085031C">
              <w:rPr>
                <w:rFonts w:hint="eastAsia"/>
                <w:color w:val="FF0000"/>
              </w:rPr>
              <w:t>页面</w:t>
            </w:r>
            <w:r>
              <w:rPr>
                <w:rFonts w:hint="eastAsia"/>
                <w:color w:val="FF0000"/>
              </w:rPr>
              <w:t>下方留白太大的话就加上</w:t>
            </w:r>
            <w:r w:rsidR="0085031C">
              <w:rPr>
                <w:rFonts w:hint="eastAsia"/>
                <w:color w:val="FF0000"/>
              </w:rPr>
              <w:t>，这样看起来稍微好看点。</w:t>
            </w:r>
          </w:p>
          <w:p w14:paraId="25D30BCA" w14:textId="338DD076" w:rsidR="007451B0" w:rsidRPr="007451B0" w:rsidRDefault="00385DD8" w:rsidP="00F26C4B">
            <w:pPr>
              <w:ind w:firstLine="480"/>
              <w:rPr>
                <w:color w:val="FF0000"/>
              </w:rPr>
            </w:pPr>
            <w:r>
              <w:rPr>
                <w:rFonts w:hint="eastAsia"/>
                <w:color w:val="FF0000"/>
              </w:rPr>
              <w:t>注意：</w:t>
            </w:r>
            <w:r w:rsidR="007451B0">
              <w:rPr>
                <w:rFonts w:hint="eastAsia"/>
                <w:color w:val="FF0000"/>
              </w:rPr>
              <w:t>美赛要求英文写作，很多同学英文写作水平不够，可以先写成中文的论文，然后再进行翻译！翻译可以使用有道翻译</w:t>
            </w:r>
            <w:proofErr w:type="gramStart"/>
            <w:r w:rsidR="007451B0">
              <w:rPr>
                <w:rFonts w:hint="eastAsia"/>
                <w:color w:val="FF0000"/>
              </w:rPr>
              <w:t>或者谷歌翻译</w:t>
            </w:r>
            <w:proofErr w:type="gramEnd"/>
            <w:r w:rsidR="007451B0">
              <w:rPr>
                <w:rFonts w:hint="eastAsia"/>
                <w:color w:val="FF0000"/>
              </w:rPr>
              <w:t>，翻译后一定要人工修改，机器翻译的很生硬，对专有名词的翻译也不是很准确。</w:t>
            </w:r>
          </w:p>
        </w:tc>
      </w:tr>
    </w:tbl>
    <w:p w14:paraId="7FD9876C" w14:textId="77777777" w:rsidR="002F4489" w:rsidRDefault="002F4489" w:rsidP="001C6112">
      <w:pPr>
        <w:pStyle w:val="32"/>
        <w:spacing w:after="260" w:line="240" w:lineRule="auto"/>
        <w:ind w:firstLine="0"/>
        <w:jc w:val="both"/>
        <w:rPr>
          <w:rFonts w:eastAsiaTheme="minorEastAsia"/>
          <w:b/>
          <w:bCs/>
          <w:color w:val="000000"/>
        </w:rPr>
      </w:pPr>
    </w:p>
    <w:p w14:paraId="0430B510" w14:textId="0289E9C3" w:rsidR="0087288B" w:rsidRDefault="001C6112" w:rsidP="001C6112">
      <w:pPr>
        <w:pStyle w:val="32"/>
        <w:spacing w:after="260" w:line="240" w:lineRule="auto"/>
        <w:ind w:firstLine="0"/>
        <w:jc w:val="both"/>
        <w:rPr>
          <w:color w:val="000000"/>
          <w:sz w:val="24"/>
          <w:szCs w:val="22"/>
        </w:rPr>
      </w:pPr>
      <w:r w:rsidRPr="00194F48">
        <w:rPr>
          <w:b/>
          <w:bCs/>
          <w:color w:val="000000"/>
          <w:sz w:val="24"/>
          <w:szCs w:val="22"/>
        </w:rPr>
        <w:t xml:space="preserve">Keywords: </w:t>
      </w:r>
      <w:r w:rsidR="00DF16D7" w:rsidRPr="00194F48">
        <w:rPr>
          <w:color w:val="000000"/>
          <w:sz w:val="24"/>
          <w:szCs w:val="22"/>
          <w:highlight w:val="yellow"/>
        </w:rPr>
        <w:t>keyword1</w:t>
      </w:r>
      <w:r w:rsidRPr="00194F48">
        <w:rPr>
          <w:color w:val="000000"/>
          <w:sz w:val="24"/>
          <w:szCs w:val="22"/>
          <w:highlight w:val="yellow"/>
        </w:rPr>
        <w:t xml:space="preserve">; </w:t>
      </w:r>
      <w:r w:rsidR="00DF16D7" w:rsidRPr="00194F48">
        <w:rPr>
          <w:color w:val="000000"/>
          <w:sz w:val="24"/>
          <w:szCs w:val="22"/>
          <w:highlight w:val="yellow"/>
        </w:rPr>
        <w:t>keyword2</w:t>
      </w:r>
      <w:r w:rsidRPr="00194F48">
        <w:rPr>
          <w:color w:val="000000"/>
          <w:sz w:val="24"/>
          <w:szCs w:val="22"/>
          <w:highlight w:val="yellow"/>
        </w:rPr>
        <w:t xml:space="preserve">; </w:t>
      </w:r>
      <w:r w:rsidR="00DF16D7" w:rsidRPr="00194F48">
        <w:rPr>
          <w:color w:val="000000"/>
          <w:sz w:val="24"/>
          <w:szCs w:val="22"/>
          <w:highlight w:val="yellow"/>
        </w:rPr>
        <w:t>keyword3</w:t>
      </w:r>
      <w:r w:rsidRPr="00194F48">
        <w:rPr>
          <w:color w:val="000000"/>
          <w:sz w:val="24"/>
          <w:szCs w:val="22"/>
          <w:highlight w:val="yellow"/>
        </w:rPr>
        <w:t xml:space="preserve">; </w:t>
      </w:r>
      <w:r w:rsidR="00DF16D7" w:rsidRPr="00194F48">
        <w:rPr>
          <w:color w:val="000000"/>
          <w:sz w:val="24"/>
          <w:szCs w:val="22"/>
          <w:highlight w:val="yellow"/>
        </w:rPr>
        <w:t>keyword4</w:t>
      </w:r>
    </w:p>
    <w:p w14:paraId="2376FEC7" w14:textId="77777777" w:rsidR="008917C2" w:rsidRDefault="008917C2" w:rsidP="001C6112">
      <w:pPr>
        <w:pStyle w:val="32"/>
        <w:spacing w:after="260" w:line="240" w:lineRule="auto"/>
        <w:ind w:firstLine="0"/>
        <w:jc w:val="both"/>
        <w:rPr>
          <w:rFonts w:eastAsiaTheme="minorEastAsia"/>
          <w:color w:val="000000"/>
          <w:sz w:val="24"/>
          <w:szCs w:val="22"/>
        </w:rPr>
      </w:pPr>
    </w:p>
    <w:p w14:paraId="3C71ACCF" w14:textId="2D5EA89B" w:rsidR="00AD0FB4" w:rsidRPr="008917C2" w:rsidRDefault="00AD0FB4" w:rsidP="001C6112">
      <w:pPr>
        <w:pStyle w:val="32"/>
        <w:spacing w:after="260" w:line="240" w:lineRule="auto"/>
        <w:ind w:firstLine="0"/>
        <w:jc w:val="both"/>
        <w:rPr>
          <w:rFonts w:eastAsiaTheme="minorEastAsia"/>
          <w:color w:val="000000"/>
          <w:sz w:val="24"/>
          <w:szCs w:val="22"/>
        </w:rPr>
        <w:sectPr w:rsidR="00AD0FB4" w:rsidRPr="008917C2" w:rsidSect="002071D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851" w:footer="992" w:gutter="0"/>
          <w:cols w:space="425"/>
          <w:titlePg/>
          <w:docGrid w:type="lines" w:linePitch="326"/>
        </w:sectPr>
      </w:pPr>
    </w:p>
    <w:sdt>
      <w:sdtPr>
        <w:rPr>
          <w:b w:val="0"/>
          <w:sz w:val="32"/>
          <w:szCs w:val="24"/>
          <w:lang w:val="zh-CN"/>
        </w:rPr>
        <w:id w:val="-1687361599"/>
        <w:docPartObj>
          <w:docPartGallery w:val="Table of Contents"/>
          <w:docPartUnique/>
        </w:docPartObj>
      </w:sdtPr>
      <w:sdtEndPr>
        <w:rPr>
          <w:bCs/>
          <w:sz w:val="24"/>
          <w:szCs w:val="21"/>
        </w:rPr>
      </w:sdtEndPr>
      <w:sdtContent>
        <w:p w14:paraId="26D39D01" w14:textId="66E6D3EA" w:rsidR="00BB171B" w:rsidRPr="00BB171B" w:rsidRDefault="00BB171B" w:rsidP="00BB171B">
          <w:pPr>
            <w:pStyle w:val="a9"/>
            <w:rPr>
              <w:sz w:val="32"/>
              <w:szCs w:val="24"/>
            </w:rPr>
          </w:pPr>
          <w:r w:rsidRPr="00BB171B">
            <w:rPr>
              <w:rFonts w:hint="eastAsia"/>
              <w:sz w:val="32"/>
              <w:szCs w:val="24"/>
              <w:highlight w:val="yellow"/>
              <w:lang w:val="zh-CN"/>
            </w:rPr>
            <w:t>Contents</w:t>
          </w:r>
          <w:r w:rsidRPr="00BB171B">
            <w:rPr>
              <w:rFonts w:hint="eastAsia"/>
              <w:sz w:val="32"/>
              <w:szCs w:val="24"/>
              <w:highlight w:val="yellow"/>
              <w:lang w:val="zh-CN"/>
            </w:rPr>
            <w:t>最后记得更新整个目录</w:t>
          </w:r>
        </w:p>
        <w:p w14:paraId="45C3EB19" w14:textId="151E6E02" w:rsidR="004A026C" w:rsidRDefault="00BB171B">
          <w:pPr>
            <w:pStyle w:val="TOC1"/>
            <w:tabs>
              <w:tab w:val="right" w:leader="dot" w:pos="9016"/>
            </w:tabs>
            <w:rPr>
              <w:rFonts w:asciiTheme="minorHAnsi" w:eastAsiaTheme="minorEastAsia" w:hAnsiTheme="minorHAnsi"/>
              <w:b w:val="0"/>
              <w:bCs w:val="0"/>
              <w:iCs w:val="0"/>
              <w:noProof/>
              <w:sz w:val="21"/>
              <w:szCs w:val="22"/>
            </w:rPr>
          </w:pPr>
          <w:r>
            <w:fldChar w:fldCharType="begin"/>
          </w:r>
          <w:r>
            <w:instrText xml:space="preserve"> TOC \o "1-3" \h \z \u </w:instrText>
          </w:r>
          <w:r>
            <w:fldChar w:fldCharType="separate"/>
          </w:r>
          <w:hyperlink w:anchor="_Toc58786693" w:history="1">
            <w:r w:rsidR="004A026C" w:rsidRPr="00FC3E33">
              <w:rPr>
                <w:rStyle w:val="aa"/>
                <w:noProof/>
              </w:rPr>
              <w:t>1 Introduction</w:t>
            </w:r>
            <w:r w:rsidR="004A026C">
              <w:rPr>
                <w:noProof/>
                <w:webHidden/>
              </w:rPr>
              <w:tab/>
            </w:r>
            <w:r w:rsidR="004A026C">
              <w:rPr>
                <w:noProof/>
                <w:webHidden/>
              </w:rPr>
              <w:fldChar w:fldCharType="begin"/>
            </w:r>
            <w:r w:rsidR="004A026C">
              <w:rPr>
                <w:noProof/>
                <w:webHidden/>
              </w:rPr>
              <w:instrText xml:space="preserve"> PAGEREF _Toc58786693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081F0530" w14:textId="6812B8C9" w:rsidR="004A026C" w:rsidRDefault="00506448">
          <w:pPr>
            <w:pStyle w:val="TOC2"/>
            <w:rPr>
              <w:rFonts w:asciiTheme="minorHAnsi" w:eastAsiaTheme="minorEastAsia" w:hAnsiTheme="minorHAnsi"/>
              <w:bCs w:val="0"/>
              <w:noProof/>
              <w:sz w:val="21"/>
            </w:rPr>
          </w:pPr>
          <w:hyperlink w:anchor="_Toc58786694" w:history="1">
            <w:r w:rsidR="004A026C" w:rsidRPr="00FC3E33">
              <w:rPr>
                <w:rStyle w:val="aa"/>
                <w:noProof/>
              </w:rPr>
              <w:t>1.1 Problem Background</w:t>
            </w:r>
            <w:r w:rsidR="004A026C">
              <w:rPr>
                <w:noProof/>
                <w:webHidden/>
              </w:rPr>
              <w:tab/>
            </w:r>
            <w:r w:rsidR="004A026C">
              <w:rPr>
                <w:noProof/>
                <w:webHidden/>
              </w:rPr>
              <w:fldChar w:fldCharType="begin"/>
            </w:r>
            <w:r w:rsidR="004A026C">
              <w:rPr>
                <w:noProof/>
                <w:webHidden/>
              </w:rPr>
              <w:instrText xml:space="preserve"> PAGEREF _Toc58786694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2916B384" w14:textId="4CBC87A8" w:rsidR="004A026C" w:rsidRDefault="00506448">
          <w:pPr>
            <w:pStyle w:val="TOC2"/>
            <w:rPr>
              <w:rFonts w:asciiTheme="minorHAnsi" w:eastAsiaTheme="minorEastAsia" w:hAnsiTheme="minorHAnsi"/>
              <w:bCs w:val="0"/>
              <w:noProof/>
              <w:sz w:val="21"/>
            </w:rPr>
          </w:pPr>
          <w:hyperlink w:anchor="_Toc58786695" w:history="1">
            <w:r w:rsidR="004A026C" w:rsidRPr="00FC3E33">
              <w:rPr>
                <w:rStyle w:val="aa"/>
                <w:noProof/>
              </w:rPr>
              <w:t>1.2 Restatement of the Problem</w:t>
            </w:r>
            <w:r w:rsidR="004A026C">
              <w:rPr>
                <w:noProof/>
                <w:webHidden/>
              </w:rPr>
              <w:tab/>
            </w:r>
            <w:r w:rsidR="004A026C">
              <w:rPr>
                <w:noProof/>
                <w:webHidden/>
              </w:rPr>
              <w:fldChar w:fldCharType="begin"/>
            </w:r>
            <w:r w:rsidR="004A026C">
              <w:rPr>
                <w:noProof/>
                <w:webHidden/>
              </w:rPr>
              <w:instrText xml:space="preserve"> PAGEREF _Toc58786695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66F1A7D1" w14:textId="6DB6294C" w:rsidR="004A026C" w:rsidRDefault="00506448">
          <w:pPr>
            <w:pStyle w:val="TOC2"/>
            <w:rPr>
              <w:rFonts w:asciiTheme="minorHAnsi" w:eastAsiaTheme="minorEastAsia" w:hAnsiTheme="minorHAnsi"/>
              <w:bCs w:val="0"/>
              <w:noProof/>
              <w:sz w:val="21"/>
            </w:rPr>
          </w:pPr>
          <w:hyperlink w:anchor="_Toc58786696" w:history="1">
            <w:r w:rsidR="004A026C" w:rsidRPr="00FC3E33">
              <w:rPr>
                <w:rStyle w:val="aa"/>
                <w:noProof/>
              </w:rPr>
              <w:t>1.3 Literature Review</w:t>
            </w:r>
            <w:r w:rsidR="004A026C">
              <w:rPr>
                <w:noProof/>
                <w:webHidden/>
              </w:rPr>
              <w:tab/>
            </w:r>
            <w:r w:rsidR="004A026C">
              <w:rPr>
                <w:noProof/>
                <w:webHidden/>
              </w:rPr>
              <w:fldChar w:fldCharType="begin"/>
            </w:r>
            <w:r w:rsidR="004A026C">
              <w:rPr>
                <w:noProof/>
                <w:webHidden/>
              </w:rPr>
              <w:instrText xml:space="preserve"> PAGEREF _Toc58786696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5FBFE719" w14:textId="2F0D983F" w:rsidR="004A026C" w:rsidRDefault="00506448">
          <w:pPr>
            <w:pStyle w:val="TOC2"/>
            <w:rPr>
              <w:rFonts w:asciiTheme="minorHAnsi" w:eastAsiaTheme="minorEastAsia" w:hAnsiTheme="minorHAnsi"/>
              <w:bCs w:val="0"/>
              <w:noProof/>
              <w:sz w:val="21"/>
            </w:rPr>
          </w:pPr>
          <w:hyperlink w:anchor="_Toc58786697" w:history="1">
            <w:r w:rsidR="004A026C" w:rsidRPr="00FC3E33">
              <w:rPr>
                <w:rStyle w:val="aa"/>
                <w:noProof/>
              </w:rPr>
              <w:t>1.4 Our Work</w:t>
            </w:r>
            <w:r w:rsidR="004A026C">
              <w:rPr>
                <w:noProof/>
                <w:webHidden/>
              </w:rPr>
              <w:tab/>
            </w:r>
            <w:r w:rsidR="004A026C">
              <w:rPr>
                <w:noProof/>
                <w:webHidden/>
              </w:rPr>
              <w:fldChar w:fldCharType="begin"/>
            </w:r>
            <w:r w:rsidR="004A026C">
              <w:rPr>
                <w:noProof/>
                <w:webHidden/>
              </w:rPr>
              <w:instrText xml:space="preserve"> PAGEREF _Toc58786697 \h </w:instrText>
            </w:r>
            <w:r w:rsidR="004A026C">
              <w:rPr>
                <w:noProof/>
                <w:webHidden/>
              </w:rPr>
            </w:r>
            <w:r w:rsidR="004A026C">
              <w:rPr>
                <w:noProof/>
                <w:webHidden/>
              </w:rPr>
              <w:fldChar w:fldCharType="separate"/>
            </w:r>
            <w:r w:rsidR="004A026C">
              <w:rPr>
                <w:noProof/>
                <w:webHidden/>
              </w:rPr>
              <w:t>4</w:t>
            </w:r>
            <w:r w:rsidR="004A026C">
              <w:rPr>
                <w:noProof/>
                <w:webHidden/>
              </w:rPr>
              <w:fldChar w:fldCharType="end"/>
            </w:r>
          </w:hyperlink>
        </w:p>
        <w:p w14:paraId="601192AE" w14:textId="4EAFA539"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698" w:history="1">
            <w:r w:rsidR="004A026C" w:rsidRPr="00FC3E33">
              <w:rPr>
                <w:rStyle w:val="aa"/>
                <w:noProof/>
              </w:rPr>
              <w:t>2 Assumptions and Justifications</w:t>
            </w:r>
            <w:r w:rsidR="004A026C">
              <w:rPr>
                <w:noProof/>
                <w:webHidden/>
              </w:rPr>
              <w:tab/>
            </w:r>
            <w:r w:rsidR="004A026C">
              <w:rPr>
                <w:noProof/>
                <w:webHidden/>
              </w:rPr>
              <w:fldChar w:fldCharType="begin"/>
            </w:r>
            <w:r w:rsidR="004A026C">
              <w:rPr>
                <w:noProof/>
                <w:webHidden/>
              </w:rPr>
              <w:instrText xml:space="preserve"> PAGEREF _Toc58786698 \h </w:instrText>
            </w:r>
            <w:r w:rsidR="004A026C">
              <w:rPr>
                <w:noProof/>
                <w:webHidden/>
              </w:rPr>
            </w:r>
            <w:r w:rsidR="004A026C">
              <w:rPr>
                <w:noProof/>
                <w:webHidden/>
              </w:rPr>
              <w:fldChar w:fldCharType="separate"/>
            </w:r>
            <w:r w:rsidR="004A026C">
              <w:rPr>
                <w:noProof/>
                <w:webHidden/>
              </w:rPr>
              <w:t>5</w:t>
            </w:r>
            <w:r w:rsidR="004A026C">
              <w:rPr>
                <w:noProof/>
                <w:webHidden/>
              </w:rPr>
              <w:fldChar w:fldCharType="end"/>
            </w:r>
          </w:hyperlink>
        </w:p>
        <w:p w14:paraId="1D350CEE" w14:textId="138F2441"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699" w:history="1">
            <w:r w:rsidR="004A026C" w:rsidRPr="00FC3E33">
              <w:rPr>
                <w:rStyle w:val="aa"/>
                <w:noProof/>
              </w:rPr>
              <w:t>3 Notations</w:t>
            </w:r>
            <w:r w:rsidR="004A026C">
              <w:rPr>
                <w:noProof/>
                <w:webHidden/>
              </w:rPr>
              <w:tab/>
            </w:r>
            <w:r w:rsidR="004A026C">
              <w:rPr>
                <w:noProof/>
                <w:webHidden/>
              </w:rPr>
              <w:fldChar w:fldCharType="begin"/>
            </w:r>
            <w:r w:rsidR="004A026C">
              <w:rPr>
                <w:noProof/>
                <w:webHidden/>
              </w:rPr>
              <w:instrText xml:space="preserve"> PAGEREF _Toc58786699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173DD9A2" w14:textId="44CA5C1E"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00" w:history="1">
            <w:r w:rsidR="004A026C" w:rsidRPr="00FC3E33">
              <w:rPr>
                <w:rStyle w:val="aa"/>
                <w:noProof/>
                <w:highlight w:val="yellow"/>
              </w:rPr>
              <w:t>4 The name of model 1</w:t>
            </w:r>
            <w:r w:rsidR="004A026C">
              <w:rPr>
                <w:noProof/>
                <w:webHidden/>
              </w:rPr>
              <w:tab/>
            </w:r>
            <w:r w:rsidR="004A026C">
              <w:rPr>
                <w:noProof/>
                <w:webHidden/>
              </w:rPr>
              <w:fldChar w:fldCharType="begin"/>
            </w:r>
            <w:r w:rsidR="004A026C">
              <w:rPr>
                <w:noProof/>
                <w:webHidden/>
              </w:rPr>
              <w:instrText xml:space="preserve"> PAGEREF _Toc58786700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3AD2E728" w14:textId="586D30D5" w:rsidR="004A026C" w:rsidRDefault="00506448">
          <w:pPr>
            <w:pStyle w:val="TOC2"/>
            <w:rPr>
              <w:rFonts w:asciiTheme="minorHAnsi" w:eastAsiaTheme="minorEastAsia" w:hAnsiTheme="minorHAnsi"/>
              <w:bCs w:val="0"/>
              <w:noProof/>
              <w:sz w:val="21"/>
            </w:rPr>
          </w:pPr>
          <w:hyperlink w:anchor="_Toc58786701" w:history="1">
            <w:r w:rsidR="004A026C" w:rsidRPr="00FC3E33">
              <w:rPr>
                <w:rStyle w:val="aa"/>
                <w:noProof/>
                <w:highlight w:val="yellow"/>
              </w:rPr>
              <w:t>4.1 Data Description</w:t>
            </w:r>
            <w:r w:rsidR="004A026C">
              <w:rPr>
                <w:noProof/>
                <w:webHidden/>
              </w:rPr>
              <w:tab/>
            </w:r>
            <w:r w:rsidR="004A026C">
              <w:rPr>
                <w:noProof/>
                <w:webHidden/>
              </w:rPr>
              <w:fldChar w:fldCharType="begin"/>
            </w:r>
            <w:r w:rsidR="004A026C">
              <w:rPr>
                <w:noProof/>
                <w:webHidden/>
              </w:rPr>
              <w:instrText xml:space="preserve"> PAGEREF _Toc58786701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47FAB210" w14:textId="09BDB825" w:rsidR="004A026C" w:rsidRDefault="00506448">
          <w:pPr>
            <w:pStyle w:val="TOC2"/>
            <w:rPr>
              <w:rFonts w:asciiTheme="minorHAnsi" w:eastAsiaTheme="minorEastAsia" w:hAnsiTheme="minorHAnsi"/>
              <w:bCs w:val="0"/>
              <w:noProof/>
              <w:sz w:val="21"/>
            </w:rPr>
          </w:pPr>
          <w:hyperlink w:anchor="_Toc58786702" w:history="1">
            <w:r w:rsidR="004A026C" w:rsidRPr="00FC3E33">
              <w:rPr>
                <w:rStyle w:val="aa"/>
                <w:noProof/>
                <w:highlight w:val="yellow"/>
              </w:rPr>
              <w:t>4.2 The Establishment of Model 1</w:t>
            </w:r>
            <w:r w:rsidR="004A026C">
              <w:rPr>
                <w:noProof/>
                <w:webHidden/>
              </w:rPr>
              <w:tab/>
            </w:r>
            <w:r w:rsidR="004A026C">
              <w:rPr>
                <w:noProof/>
                <w:webHidden/>
              </w:rPr>
              <w:fldChar w:fldCharType="begin"/>
            </w:r>
            <w:r w:rsidR="004A026C">
              <w:rPr>
                <w:noProof/>
                <w:webHidden/>
              </w:rPr>
              <w:instrText xml:space="preserve"> PAGEREF _Toc58786702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778DE30E" w14:textId="33EAF396" w:rsidR="004A026C" w:rsidRDefault="00506448">
          <w:pPr>
            <w:pStyle w:val="TOC2"/>
            <w:rPr>
              <w:rFonts w:asciiTheme="minorHAnsi" w:eastAsiaTheme="minorEastAsia" w:hAnsiTheme="minorHAnsi"/>
              <w:bCs w:val="0"/>
              <w:noProof/>
              <w:sz w:val="21"/>
            </w:rPr>
          </w:pPr>
          <w:hyperlink w:anchor="_Toc58786703" w:history="1">
            <w:r w:rsidR="004A026C" w:rsidRPr="00FC3E33">
              <w:rPr>
                <w:rStyle w:val="aa"/>
                <w:noProof/>
                <w:highlight w:val="yellow"/>
              </w:rPr>
              <w:t>4.3 The Solution of Model 1</w:t>
            </w:r>
            <w:r w:rsidR="004A026C">
              <w:rPr>
                <w:noProof/>
                <w:webHidden/>
              </w:rPr>
              <w:tab/>
            </w:r>
            <w:r w:rsidR="004A026C">
              <w:rPr>
                <w:noProof/>
                <w:webHidden/>
              </w:rPr>
              <w:fldChar w:fldCharType="begin"/>
            </w:r>
            <w:r w:rsidR="004A026C">
              <w:rPr>
                <w:noProof/>
                <w:webHidden/>
              </w:rPr>
              <w:instrText xml:space="preserve"> PAGEREF _Toc58786703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194C88B9" w14:textId="1BE7F91A"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04" w:history="1">
            <w:r w:rsidR="004A026C" w:rsidRPr="00FC3E33">
              <w:rPr>
                <w:rStyle w:val="aa"/>
                <w:noProof/>
                <w:highlight w:val="yellow"/>
              </w:rPr>
              <w:t>5 The name of model 2</w:t>
            </w:r>
            <w:r w:rsidR="004A026C">
              <w:rPr>
                <w:noProof/>
                <w:webHidden/>
              </w:rPr>
              <w:tab/>
            </w:r>
            <w:r w:rsidR="004A026C">
              <w:rPr>
                <w:noProof/>
                <w:webHidden/>
              </w:rPr>
              <w:fldChar w:fldCharType="begin"/>
            </w:r>
            <w:r w:rsidR="004A026C">
              <w:rPr>
                <w:noProof/>
                <w:webHidden/>
              </w:rPr>
              <w:instrText xml:space="preserve"> PAGEREF _Toc58786704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2825E5C5" w14:textId="3A4DEA26"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05" w:history="1">
            <w:r w:rsidR="004A026C" w:rsidRPr="00FC3E33">
              <w:rPr>
                <w:rStyle w:val="aa"/>
                <w:noProof/>
                <w:highlight w:val="yellow"/>
              </w:rPr>
              <w:t>6 The name of model 3</w:t>
            </w:r>
            <w:r w:rsidR="004A026C">
              <w:rPr>
                <w:noProof/>
                <w:webHidden/>
              </w:rPr>
              <w:tab/>
            </w:r>
            <w:r w:rsidR="004A026C">
              <w:rPr>
                <w:noProof/>
                <w:webHidden/>
              </w:rPr>
              <w:fldChar w:fldCharType="begin"/>
            </w:r>
            <w:r w:rsidR="004A026C">
              <w:rPr>
                <w:noProof/>
                <w:webHidden/>
              </w:rPr>
              <w:instrText xml:space="preserve"> PAGEREF _Toc58786705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0EC71C2" w14:textId="3BC0A5ED"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06" w:history="1">
            <w:r w:rsidR="004A026C" w:rsidRPr="00FC3E33">
              <w:rPr>
                <w:rStyle w:val="aa"/>
                <w:noProof/>
              </w:rPr>
              <w:t>7 Sensitivity Analysis</w:t>
            </w:r>
            <w:r w:rsidR="004A026C">
              <w:rPr>
                <w:noProof/>
                <w:webHidden/>
              </w:rPr>
              <w:tab/>
            </w:r>
            <w:r w:rsidR="004A026C">
              <w:rPr>
                <w:noProof/>
                <w:webHidden/>
              </w:rPr>
              <w:fldChar w:fldCharType="begin"/>
            </w:r>
            <w:r w:rsidR="004A026C">
              <w:rPr>
                <w:noProof/>
                <w:webHidden/>
              </w:rPr>
              <w:instrText xml:space="preserve"> PAGEREF _Toc58786706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9D50C5A" w14:textId="7002E770"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07" w:history="1">
            <w:r w:rsidR="004A026C" w:rsidRPr="00FC3E33">
              <w:rPr>
                <w:rStyle w:val="aa"/>
                <w:noProof/>
              </w:rPr>
              <w:t>8 Model Evaluation and Further Discussion</w:t>
            </w:r>
            <w:r w:rsidR="004A026C">
              <w:rPr>
                <w:noProof/>
                <w:webHidden/>
              </w:rPr>
              <w:tab/>
            </w:r>
            <w:r w:rsidR="004A026C">
              <w:rPr>
                <w:noProof/>
                <w:webHidden/>
              </w:rPr>
              <w:fldChar w:fldCharType="begin"/>
            </w:r>
            <w:r w:rsidR="004A026C">
              <w:rPr>
                <w:noProof/>
                <w:webHidden/>
              </w:rPr>
              <w:instrText xml:space="preserve"> PAGEREF _Toc58786707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D478940" w14:textId="36A6A76B" w:rsidR="004A026C" w:rsidRDefault="00506448">
          <w:pPr>
            <w:pStyle w:val="TOC2"/>
            <w:rPr>
              <w:rFonts w:asciiTheme="minorHAnsi" w:eastAsiaTheme="minorEastAsia" w:hAnsiTheme="minorHAnsi"/>
              <w:bCs w:val="0"/>
              <w:noProof/>
              <w:sz w:val="21"/>
            </w:rPr>
          </w:pPr>
          <w:hyperlink w:anchor="_Toc58786708" w:history="1">
            <w:r w:rsidR="004A026C" w:rsidRPr="00FC3E33">
              <w:rPr>
                <w:rStyle w:val="aa"/>
                <w:noProof/>
              </w:rPr>
              <w:t>8.1 Strengths</w:t>
            </w:r>
            <w:r w:rsidR="004A026C">
              <w:rPr>
                <w:noProof/>
                <w:webHidden/>
              </w:rPr>
              <w:tab/>
            </w:r>
            <w:r w:rsidR="004A026C">
              <w:rPr>
                <w:noProof/>
                <w:webHidden/>
              </w:rPr>
              <w:fldChar w:fldCharType="begin"/>
            </w:r>
            <w:r w:rsidR="004A026C">
              <w:rPr>
                <w:noProof/>
                <w:webHidden/>
              </w:rPr>
              <w:instrText xml:space="preserve"> PAGEREF _Toc58786708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C692AB3" w14:textId="7324F87B" w:rsidR="004A026C" w:rsidRDefault="00506448">
          <w:pPr>
            <w:pStyle w:val="TOC2"/>
            <w:rPr>
              <w:rFonts w:asciiTheme="minorHAnsi" w:eastAsiaTheme="minorEastAsia" w:hAnsiTheme="minorHAnsi"/>
              <w:bCs w:val="0"/>
              <w:noProof/>
              <w:sz w:val="21"/>
            </w:rPr>
          </w:pPr>
          <w:hyperlink w:anchor="_Toc58786709" w:history="1">
            <w:r w:rsidR="004A026C" w:rsidRPr="00FC3E33">
              <w:rPr>
                <w:rStyle w:val="aa"/>
                <w:noProof/>
              </w:rPr>
              <w:t>8.2 Weaknesses</w:t>
            </w:r>
            <w:r w:rsidR="004A026C">
              <w:rPr>
                <w:noProof/>
                <w:webHidden/>
              </w:rPr>
              <w:tab/>
            </w:r>
            <w:r w:rsidR="004A026C">
              <w:rPr>
                <w:noProof/>
                <w:webHidden/>
              </w:rPr>
              <w:fldChar w:fldCharType="begin"/>
            </w:r>
            <w:r w:rsidR="004A026C">
              <w:rPr>
                <w:noProof/>
                <w:webHidden/>
              </w:rPr>
              <w:instrText xml:space="preserve"> PAGEREF _Toc58786709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4997F5AF" w14:textId="122DE1C3" w:rsidR="004A026C" w:rsidRDefault="00506448">
          <w:pPr>
            <w:pStyle w:val="TOC2"/>
            <w:rPr>
              <w:rFonts w:asciiTheme="minorHAnsi" w:eastAsiaTheme="minorEastAsia" w:hAnsiTheme="minorHAnsi"/>
              <w:bCs w:val="0"/>
              <w:noProof/>
              <w:sz w:val="21"/>
            </w:rPr>
          </w:pPr>
          <w:hyperlink w:anchor="_Toc58786710" w:history="1">
            <w:r w:rsidR="004A026C" w:rsidRPr="00FC3E33">
              <w:rPr>
                <w:rStyle w:val="aa"/>
                <w:noProof/>
              </w:rPr>
              <w:t>8.3 Further Discussion</w:t>
            </w:r>
            <w:r w:rsidR="004A026C">
              <w:rPr>
                <w:noProof/>
                <w:webHidden/>
              </w:rPr>
              <w:tab/>
            </w:r>
            <w:r w:rsidR="004A026C">
              <w:rPr>
                <w:noProof/>
                <w:webHidden/>
              </w:rPr>
              <w:fldChar w:fldCharType="begin"/>
            </w:r>
            <w:r w:rsidR="004A026C">
              <w:rPr>
                <w:noProof/>
                <w:webHidden/>
              </w:rPr>
              <w:instrText xml:space="preserve"> PAGEREF _Toc58786710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65B9208D" w14:textId="744834C5"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11" w:history="1">
            <w:r w:rsidR="004A026C" w:rsidRPr="00FC3E33">
              <w:rPr>
                <w:rStyle w:val="aa"/>
                <w:noProof/>
              </w:rPr>
              <w:t>9 Conclusion</w:t>
            </w:r>
            <w:r w:rsidR="004A026C">
              <w:rPr>
                <w:noProof/>
                <w:webHidden/>
              </w:rPr>
              <w:tab/>
            </w:r>
            <w:r w:rsidR="004A026C">
              <w:rPr>
                <w:noProof/>
                <w:webHidden/>
              </w:rPr>
              <w:fldChar w:fldCharType="begin"/>
            </w:r>
            <w:r w:rsidR="004A026C">
              <w:rPr>
                <w:noProof/>
                <w:webHidden/>
              </w:rPr>
              <w:instrText xml:space="preserve"> PAGEREF _Toc58786711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0A22A33C" w14:textId="11418845"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12" w:history="1">
            <w:r w:rsidR="004A026C" w:rsidRPr="00FC3E33">
              <w:rPr>
                <w:rStyle w:val="aa"/>
                <w:noProof/>
              </w:rPr>
              <w:t>References</w:t>
            </w:r>
            <w:r w:rsidR="004A026C">
              <w:rPr>
                <w:noProof/>
                <w:webHidden/>
              </w:rPr>
              <w:tab/>
            </w:r>
            <w:r w:rsidR="004A026C">
              <w:rPr>
                <w:noProof/>
                <w:webHidden/>
              </w:rPr>
              <w:fldChar w:fldCharType="begin"/>
            </w:r>
            <w:r w:rsidR="004A026C">
              <w:rPr>
                <w:noProof/>
                <w:webHidden/>
              </w:rPr>
              <w:instrText xml:space="preserve"> PAGEREF _Toc58786712 \h </w:instrText>
            </w:r>
            <w:r w:rsidR="004A026C">
              <w:rPr>
                <w:noProof/>
                <w:webHidden/>
              </w:rPr>
            </w:r>
            <w:r w:rsidR="004A026C">
              <w:rPr>
                <w:noProof/>
                <w:webHidden/>
              </w:rPr>
              <w:fldChar w:fldCharType="separate"/>
            </w:r>
            <w:r w:rsidR="004A026C">
              <w:rPr>
                <w:noProof/>
                <w:webHidden/>
              </w:rPr>
              <w:t>10</w:t>
            </w:r>
            <w:r w:rsidR="004A026C">
              <w:rPr>
                <w:noProof/>
                <w:webHidden/>
              </w:rPr>
              <w:fldChar w:fldCharType="end"/>
            </w:r>
          </w:hyperlink>
        </w:p>
        <w:p w14:paraId="6DDCD863" w14:textId="3D2E75E5" w:rsidR="004A026C" w:rsidRDefault="00506448">
          <w:pPr>
            <w:pStyle w:val="TOC1"/>
            <w:tabs>
              <w:tab w:val="right" w:leader="dot" w:pos="9016"/>
            </w:tabs>
            <w:rPr>
              <w:rFonts w:asciiTheme="minorHAnsi" w:eastAsiaTheme="minorEastAsia" w:hAnsiTheme="minorHAnsi"/>
              <w:b w:val="0"/>
              <w:bCs w:val="0"/>
              <w:iCs w:val="0"/>
              <w:noProof/>
              <w:sz w:val="21"/>
              <w:szCs w:val="22"/>
            </w:rPr>
          </w:pPr>
          <w:hyperlink w:anchor="_Toc58786713" w:history="1">
            <w:r w:rsidR="004A026C" w:rsidRPr="00FC3E33">
              <w:rPr>
                <w:rStyle w:val="aa"/>
                <w:noProof/>
              </w:rPr>
              <w:t>Appendices</w:t>
            </w:r>
            <w:r w:rsidR="004A026C">
              <w:rPr>
                <w:noProof/>
                <w:webHidden/>
              </w:rPr>
              <w:tab/>
            </w:r>
            <w:r w:rsidR="004A026C">
              <w:rPr>
                <w:noProof/>
                <w:webHidden/>
              </w:rPr>
              <w:fldChar w:fldCharType="begin"/>
            </w:r>
            <w:r w:rsidR="004A026C">
              <w:rPr>
                <w:noProof/>
                <w:webHidden/>
              </w:rPr>
              <w:instrText xml:space="preserve"> PAGEREF _Toc58786713 \h </w:instrText>
            </w:r>
            <w:r w:rsidR="004A026C">
              <w:rPr>
                <w:noProof/>
                <w:webHidden/>
              </w:rPr>
            </w:r>
            <w:r w:rsidR="004A026C">
              <w:rPr>
                <w:noProof/>
                <w:webHidden/>
              </w:rPr>
              <w:fldChar w:fldCharType="separate"/>
            </w:r>
            <w:r w:rsidR="004A026C">
              <w:rPr>
                <w:noProof/>
                <w:webHidden/>
              </w:rPr>
              <w:t>11</w:t>
            </w:r>
            <w:r w:rsidR="004A026C">
              <w:rPr>
                <w:noProof/>
                <w:webHidden/>
              </w:rPr>
              <w:fldChar w:fldCharType="end"/>
            </w:r>
          </w:hyperlink>
        </w:p>
        <w:p w14:paraId="1F3AFEB7" w14:textId="4C663285" w:rsidR="00BB171B" w:rsidRDefault="00BB171B">
          <w:pPr>
            <w:ind w:firstLine="482"/>
          </w:pPr>
          <w:r>
            <w:rPr>
              <w:b/>
              <w:bCs/>
              <w:lang w:val="zh-CN"/>
            </w:rPr>
            <w:fldChar w:fldCharType="end"/>
          </w:r>
        </w:p>
      </w:sdtContent>
    </w:sdt>
    <w:p w14:paraId="0930DD28" w14:textId="77777777" w:rsidR="00BB171B" w:rsidRDefault="00BB171B">
      <w:pPr>
        <w:widowControl/>
        <w:ind w:firstLineChars="0" w:firstLine="0"/>
        <w:jc w:val="left"/>
      </w:pPr>
    </w:p>
    <w:p w14:paraId="7E918128" w14:textId="0F6AA461" w:rsidR="00064A61" w:rsidRDefault="00064A61">
      <w:pPr>
        <w:widowControl/>
        <w:ind w:firstLineChars="0" w:firstLine="0"/>
        <w:jc w:val="left"/>
      </w:pPr>
      <w:r>
        <w:br w:type="page"/>
      </w:r>
    </w:p>
    <w:p w14:paraId="0FE91FEB" w14:textId="4DEE1331" w:rsidR="00DA6305" w:rsidRPr="003D4B25" w:rsidRDefault="0059021B" w:rsidP="00F33119">
      <w:pPr>
        <w:pStyle w:val="1"/>
      </w:pPr>
      <w:bookmarkStart w:id="0" w:name="bookmark54"/>
      <w:bookmarkStart w:id="1" w:name="bookmark55"/>
      <w:bookmarkStart w:id="2" w:name="bookmark57"/>
      <w:bookmarkStart w:id="3" w:name="_Toc58505769"/>
      <w:bookmarkStart w:id="4" w:name="_Toc58786693"/>
      <w:r>
        <w:lastRenderedPageBreak/>
        <w:t>Introduction</w:t>
      </w:r>
      <w:bookmarkEnd w:id="0"/>
      <w:bookmarkEnd w:id="1"/>
      <w:bookmarkEnd w:id="2"/>
      <w:bookmarkEnd w:id="3"/>
      <w:bookmarkEnd w:id="4"/>
    </w:p>
    <w:p w14:paraId="2C9B5EBA" w14:textId="4BD11E22" w:rsidR="00D33CB0" w:rsidRDefault="00C65415" w:rsidP="00D33CB0">
      <w:pPr>
        <w:pStyle w:val="2"/>
        <w:spacing w:after="163"/>
      </w:pPr>
      <w:bookmarkStart w:id="5" w:name="_Toc58505770"/>
      <w:bookmarkStart w:id="6" w:name="_Toc58786694"/>
      <w:r w:rsidRPr="00C65415">
        <w:t>Problem Background</w:t>
      </w:r>
      <w:bookmarkEnd w:id="5"/>
      <w:bookmarkEnd w:id="6"/>
    </w:p>
    <w:p w14:paraId="519994B6" w14:textId="1D89B029" w:rsidR="00A849DE" w:rsidRDefault="00FB2B1B" w:rsidP="00C65415">
      <w:pPr>
        <w:ind w:firstLine="480"/>
        <w:rPr>
          <w:color w:val="000000" w:themeColor="text1"/>
        </w:rPr>
      </w:pPr>
      <w:bookmarkStart w:id="7" w:name="_Hlk96091251"/>
      <w:r w:rsidRPr="00FB2B1B">
        <w:rPr>
          <w:color w:val="000000" w:themeColor="text1"/>
        </w:rPr>
        <w:t xml:space="preserve">Have you ever invested in stocks? As we all know, stocks in the stock market are extremely volatile, and investors need to take huge risks when buying and selling stocks. Investors aim to minimize investment risk and maximize their total return. Therefore, investors need to find a way to predict stock price trends, predict stock price fluctuations as accurately as possible and formulate trading strategies as soon as possible, </w:t>
      </w:r>
      <w:r>
        <w:rPr>
          <w:color w:val="000000" w:themeColor="text1"/>
        </w:rPr>
        <w:t>to</w:t>
      </w:r>
      <w:r w:rsidRPr="00FB2B1B">
        <w:rPr>
          <w:color w:val="000000" w:themeColor="text1"/>
        </w:rPr>
        <w:t xml:space="preserve"> achieve the goal of maximizing returns with minimal risk. Two specific cases are gold and bitcoin.</w:t>
      </w:r>
    </w:p>
    <w:bookmarkEnd w:id="7"/>
    <w:p w14:paraId="51707779" w14:textId="4FD41836" w:rsidR="00A849DE" w:rsidRDefault="00FB2B1B" w:rsidP="0079707A">
      <w:pPr>
        <w:ind w:firstLine="480"/>
      </w:pPr>
      <w:r w:rsidRPr="00FB2B1B">
        <w:t>From the agricultural society to the commercial society, gold, as a precious metal currency, acts as a general equivalent for a long time due to its low reserves, difficulty in mining, and stable intrinsic value. The gold market plays an important role in the world economy, and for many investors, gold can be used as a hedge against rising prices and other financial risks. However, the gold market is not only non-stationary and volatile, but also affected by various factors, such as relevant market activity, political events, etc. Therefore, it is very challenging to predetermine the price of gold.</w:t>
      </w:r>
    </w:p>
    <w:p w14:paraId="26ED288D" w14:textId="5BDFF8B1" w:rsidR="00FB2B1B" w:rsidRPr="009A79B8" w:rsidRDefault="00FB2B1B" w:rsidP="0079707A">
      <w:pPr>
        <w:ind w:firstLine="480"/>
      </w:pPr>
      <w:r w:rsidRPr="00FB2B1B">
        <w:t xml:space="preserve">The number of bitcoins is limited, which avoids inflation. In addition, Bitcoin's liquidation properties give it the ability to move funds instantaneously. Therefore, Bitcoin can be traded around the clock. In contrast, the above-mentioned gold is only available for trading on working days. Since the Bitcoin trading market works longer than the gold trading market, the trading cost of Bitcoin is higher than that of gold. </w:t>
      </w:r>
      <w:proofErr w:type="gramStart"/>
      <w:r w:rsidRPr="00FB2B1B">
        <w:t>It can be seen that the</w:t>
      </w:r>
      <w:proofErr w:type="gramEnd"/>
      <w:r w:rsidRPr="00FB2B1B">
        <w:t xml:space="preserve"> reason why the bitcoin trading market attracts a large number of investors to gradually participate in it is the characteristics of bitcoin.</w:t>
      </w:r>
    </w:p>
    <w:p w14:paraId="3472C06E" w14:textId="46EB4F57" w:rsidR="00CB63D4" w:rsidRDefault="006A3034" w:rsidP="00CB63D4">
      <w:pPr>
        <w:pStyle w:val="2"/>
        <w:spacing w:after="163"/>
        <w:rPr>
          <w:rFonts w:hint="eastAsia"/>
        </w:rPr>
      </w:pPr>
      <w:bookmarkStart w:id="8" w:name="_Toc58505771"/>
      <w:bookmarkStart w:id="9" w:name="_Toc58786695"/>
      <w:bookmarkStart w:id="10" w:name="_Hlk58235858"/>
      <w:r w:rsidRPr="006A3034">
        <w:t>Restatement of the Problem</w:t>
      </w:r>
      <w:bookmarkEnd w:id="8"/>
      <w:bookmarkEnd w:id="9"/>
      <w:bookmarkEnd w:id="10"/>
    </w:p>
    <w:p w14:paraId="281050E3" w14:textId="408062CB" w:rsidR="00CB63D4" w:rsidRDefault="00CB63D4" w:rsidP="001D710F">
      <w:pPr>
        <w:ind w:firstLine="480"/>
      </w:pPr>
      <w:r w:rsidRPr="00CB63D4">
        <w:t xml:space="preserve">In this problem, we have $1000 and have a five-year trade period from November 9, 2016, to October 9, 2021. In the daily trade period, we will have an account containing cash, gold, bitcoin, and the initial state is [100, 0, 0]. The cost per trade is </w:t>
      </w:r>
      <w:r w:rsidRPr="004E3FE2">
        <w:rPr>
          <w:position w:val="-6"/>
        </w:rPr>
        <w:object w:dxaOrig="400" w:dyaOrig="279" w14:anchorId="53DC2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pt;height:14pt" o:ole="">
            <v:imagedata r:id="rId16" o:title=""/>
          </v:shape>
          <o:OLEObject Type="Embed" ProgID="Equation.DSMT4" ShapeID="_x0000_i1029" DrawAspect="Content" ObjectID="_1706725087" r:id="rId17"/>
        </w:object>
      </w:r>
      <w:r w:rsidRPr="00CB63D4">
        <w:t xml:space="preserve"> of the trade amount. There is no cost to owning shares.</w:t>
      </w:r>
    </w:p>
    <w:p w14:paraId="0838A3D2" w14:textId="76D7FBAC" w:rsidR="00B03F82" w:rsidRDefault="00C4541B" w:rsidP="001D710F">
      <w:pPr>
        <w:ind w:firstLine="480"/>
      </w:pPr>
      <w:r w:rsidRPr="00C4541B">
        <w:t xml:space="preserve">Given the background information and constraints identified in the problem statement, </w:t>
      </w:r>
      <w:r w:rsidR="005F0447">
        <w:t>we will accomplish the following tasks according to the given data</w:t>
      </w:r>
      <w:r w:rsidRPr="00C4541B">
        <w:t>:</w:t>
      </w:r>
    </w:p>
    <w:p w14:paraId="7A02D6E0"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Give the best strategy for daily trading based on the price data up to the forecast day.</w:t>
      </w:r>
    </w:p>
    <w:p w14:paraId="59FA3C9F"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 xml:space="preserve">Calculate the total value owned on October 9, </w:t>
      </w:r>
      <w:proofErr w:type="gramStart"/>
      <w:r w:rsidRPr="006A24BB">
        <w:rPr>
          <w:rFonts w:cs="Times New Roman"/>
          <w:kern w:val="0"/>
          <w:szCs w:val="24"/>
        </w:rPr>
        <w:t>2021</w:t>
      </w:r>
      <w:proofErr w:type="gramEnd"/>
      <w:r w:rsidRPr="006A24BB">
        <w:rPr>
          <w:rFonts w:cs="Times New Roman"/>
          <w:kern w:val="0"/>
          <w:szCs w:val="24"/>
        </w:rPr>
        <w:t xml:space="preserve"> with an initial investment of $1,000.</w:t>
      </w:r>
    </w:p>
    <w:p w14:paraId="6FF4734E"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Prove that the trading strategy we provide is optimal, that is, to prove that in our strategy, traders can have higher returns with lower risk.</w:t>
      </w:r>
    </w:p>
    <w:p w14:paraId="2C2D7932" w14:textId="258EE459" w:rsidR="00052F27"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Determining the sensitivity of our strategies to trading prices. Analyze the impact of trading price on our strategy and results.</w:t>
      </w:r>
    </w:p>
    <w:p w14:paraId="49F21448" w14:textId="6C27F42D" w:rsidR="00371D7E" w:rsidRDefault="00F017D8" w:rsidP="00F017D8">
      <w:pPr>
        <w:pStyle w:val="2"/>
        <w:spacing w:after="163"/>
      </w:pPr>
      <w:bookmarkStart w:id="11" w:name="_Toc58505773"/>
      <w:bookmarkStart w:id="12" w:name="_Toc58786697"/>
      <w:r>
        <w:rPr>
          <w:rFonts w:hint="eastAsia"/>
        </w:rPr>
        <w:lastRenderedPageBreak/>
        <w:t>O</w:t>
      </w:r>
      <w:r>
        <w:t xml:space="preserve">ur </w:t>
      </w:r>
      <w:r w:rsidR="00FD31EB">
        <w:t>W</w:t>
      </w:r>
      <w:r>
        <w:t>ork</w:t>
      </w:r>
      <w:bookmarkEnd w:id="11"/>
      <w:bookmarkEnd w:id="12"/>
    </w:p>
    <w:p w14:paraId="56FD0D98" w14:textId="76882BC3" w:rsidR="00A671A0" w:rsidRDefault="00A671A0" w:rsidP="00F017D8">
      <w:pPr>
        <w:ind w:firstLine="480"/>
      </w:pPr>
      <w:r>
        <w:t>To</w:t>
      </w:r>
      <w:r w:rsidRPr="00A671A0">
        <w:t xml:space="preserve"> accomplish the above two tasks, our specific work is as follows:</w:t>
      </w:r>
    </w:p>
    <w:p w14:paraId="6103D6FE" w14:textId="77777777" w:rsidR="00A671A0" w:rsidRPr="00A671A0" w:rsidRDefault="00A671A0" w:rsidP="00F017D8">
      <w:pPr>
        <w:ind w:firstLine="480"/>
      </w:pPr>
    </w:p>
    <w:p w14:paraId="3D7C2D14" w14:textId="79C14726" w:rsidR="00FD3CFA" w:rsidRDefault="000F3BD7" w:rsidP="000F3BD7">
      <w:pPr>
        <w:pStyle w:val="1"/>
      </w:pPr>
      <w:bookmarkStart w:id="13" w:name="_Toc58505774"/>
      <w:bookmarkStart w:id="14" w:name="_Toc58786698"/>
      <w:r w:rsidRPr="000F3BD7">
        <w:t>Assumptions and Justifications</w:t>
      </w:r>
      <w:bookmarkEnd w:id="13"/>
      <w:bookmarkEnd w:id="14"/>
    </w:p>
    <w:p w14:paraId="36D21C0F" w14:textId="589DB02A" w:rsidR="00FD3CFA" w:rsidRPr="00C87886" w:rsidRDefault="0009369F" w:rsidP="00F017D8">
      <w:pPr>
        <w:ind w:firstLine="480"/>
        <w:rPr>
          <w:color w:val="FF0000"/>
        </w:rPr>
      </w:pPr>
      <w:r w:rsidRPr="00C87886">
        <w:rPr>
          <w:rFonts w:hint="eastAsia"/>
          <w:color w:val="FF0000"/>
        </w:rPr>
        <w:t>这一部分要写模型假设，并且要对假设的合理性进行论证</w:t>
      </w:r>
      <w:r w:rsidR="003119B7" w:rsidRPr="00C87886">
        <w:rPr>
          <w:rFonts w:hint="eastAsia"/>
          <w:color w:val="FF0000"/>
        </w:rPr>
        <w:t>，这一点比国赛的要求要高，请大家引起足够的注意。</w:t>
      </w:r>
    </w:p>
    <w:p w14:paraId="544F333F" w14:textId="21469EF8" w:rsidR="003119B7" w:rsidRPr="00C87886" w:rsidRDefault="003119B7" w:rsidP="003119B7">
      <w:pPr>
        <w:ind w:firstLine="480"/>
        <w:rPr>
          <w:color w:val="FF0000"/>
        </w:rPr>
      </w:pPr>
      <w:r w:rsidRPr="00C87886">
        <w:rPr>
          <w:rFonts w:hint="eastAsia"/>
          <w:color w:val="FF0000"/>
        </w:rPr>
        <w:t>《正确书写美国大学生数学建模论文》一书中说道：无论解答什么样的赛题，参赛小组在论文中都应该明确列出所有用到的假设条件，并解释其合理性。如果对某个假设无法给出满意的解释，则应重新考虑这个假设是否合理，并进行修改，使得修改后的假设能有满意的解释。评委不但会检查论文是否列出了在建模过程中用到的所有假设，而且还会审查这些假设是否合理，以及论文对这些假设的合理性是否给出了满意的解释。</w:t>
      </w:r>
    </w:p>
    <w:p w14:paraId="6E81E6F2" w14:textId="7446B5DA" w:rsidR="000F3BD7" w:rsidRPr="00C87886" w:rsidRDefault="003119B7" w:rsidP="00F017D8">
      <w:pPr>
        <w:ind w:firstLine="480"/>
        <w:rPr>
          <w:color w:val="FF0000"/>
        </w:rPr>
      </w:pPr>
      <w:r w:rsidRPr="00C87886">
        <w:rPr>
          <w:rFonts w:hint="eastAsia"/>
          <w:color w:val="FF0000"/>
        </w:rPr>
        <w:t>这里给大家看两篇特等奖的范例：</w:t>
      </w:r>
    </w:p>
    <w:p w14:paraId="57BB5325" w14:textId="3A0A0C80" w:rsidR="00A67A01" w:rsidRPr="00C87886" w:rsidRDefault="00A67A01" w:rsidP="001E2F96">
      <w:pPr>
        <w:spacing w:beforeLines="50" w:before="163"/>
        <w:ind w:firstLineChars="0" w:firstLine="0"/>
        <w:rPr>
          <w:color w:val="FF0000"/>
        </w:rPr>
      </w:pPr>
      <w:r w:rsidRPr="00C87886">
        <w:rPr>
          <w:rFonts w:hint="eastAsia"/>
          <w:color w:val="FF0000"/>
        </w:rPr>
        <w:t>例</w:t>
      </w:r>
      <w:r w:rsidRPr="00C87886">
        <w:rPr>
          <w:color w:val="FF0000"/>
        </w:rPr>
        <w:t>1</w:t>
      </w:r>
      <w:r w:rsidRPr="00C87886">
        <w:rPr>
          <w:rFonts w:hint="eastAsia"/>
          <w:color w:val="FF0000"/>
        </w:rPr>
        <w:t>：</w:t>
      </w:r>
      <w:r w:rsidRPr="00C87886">
        <w:rPr>
          <w:rFonts w:hint="eastAsia"/>
          <w:color w:val="FF0000"/>
        </w:rPr>
        <w:t>2020</w:t>
      </w:r>
      <w:r w:rsidRPr="00C87886">
        <w:rPr>
          <w:rFonts w:hint="eastAsia"/>
          <w:color w:val="FF0000"/>
        </w:rPr>
        <w:t>特等奖论文</w:t>
      </w:r>
      <w:r w:rsidRPr="00C87886">
        <w:rPr>
          <w:rFonts w:hint="eastAsia"/>
          <w:color w:val="FF0000"/>
        </w:rPr>
        <w:t>Team # 2</w:t>
      </w:r>
      <w:r w:rsidRPr="00C87886">
        <w:rPr>
          <w:color w:val="FF0000"/>
        </w:rPr>
        <w:t>022868</w:t>
      </w:r>
    </w:p>
    <w:p w14:paraId="0B3355FD" w14:textId="3C1B881C" w:rsidR="003119B7" w:rsidRPr="00C87886" w:rsidRDefault="00A67A01" w:rsidP="00A67A01">
      <w:pPr>
        <w:pStyle w:val="a9"/>
        <w:rPr>
          <w:color w:val="FF0000"/>
        </w:rPr>
      </w:pPr>
      <w:r w:rsidRPr="00C87886">
        <w:rPr>
          <w:noProof/>
          <w:color w:val="FF0000"/>
        </w:rPr>
        <w:drawing>
          <wp:inline distT="0" distB="0" distL="0" distR="0" wp14:anchorId="0741616F" wp14:editId="23FC06F1">
            <wp:extent cx="5793787" cy="3286527"/>
            <wp:effectExtent l="19050" t="19050" r="16510"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316" cy="3315757"/>
                    </a:xfrm>
                    <a:prstGeom prst="rect">
                      <a:avLst/>
                    </a:prstGeom>
                    <a:ln>
                      <a:solidFill>
                        <a:srgbClr val="FF0000"/>
                      </a:solidFill>
                    </a:ln>
                  </pic:spPr>
                </pic:pic>
              </a:graphicData>
            </a:graphic>
          </wp:inline>
        </w:drawing>
      </w:r>
    </w:p>
    <w:p w14:paraId="1BD39547" w14:textId="77777777" w:rsidR="00B1557C" w:rsidRPr="00C87886" w:rsidRDefault="00B1557C" w:rsidP="00B1557C">
      <w:pPr>
        <w:ind w:firstLineChars="0" w:firstLine="0"/>
        <w:rPr>
          <w:color w:val="FF0000"/>
        </w:rPr>
      </w:pPr>
    </w:p>
    <w:p w14:paraId="2D000E58" w14:textId="7111117A" w:rsidR="000F3BD7" w:rsidRPr="00C87886" w:rsidRDefault="00B1557C" w:rsidP="00B1557C">
      <w:pPr>
        <w:ind w:firstLineChars="0" w:firstLine="0"/>
        <w:rPr>
          <w:color w:val="FF0000"/>
        </w:rPr>
      </w:pPr>
      <w:r w:rsidRPr="00C87886">
        <w:rPr>
          <w:rFonts w:hint="eastAsia"/>
          <w:color w:val="FF0000"/>
        </w:rPr>
        <w:t>例</w:t>
      </w:r>
      <w:r w:rsidRPr="00C87886">
        <w:rPr>
          <w:color w:val="FF0000"/>
        </w:rPr>
        <w:t>2</w:t>
      </w:r>
      <w:r w:rsidRPr="00C87886">
        <w:rPr>
          <w:rFonts w:hint="eastAsia"/>
          <w:color w:val="FF0000"/>
        </w:rPr>
        <w:t>：</w:t>
      </w:r>
      <w:r w:rsidRPr="00C87886">
        <w:rPr>
          <w:rFonts w:hint="eastAsia"/>
          <w:color w:val="FF0000"/>
        </w:rPr>
        <w:t>2020</w:t>
      </w:r>
      <w:r w:rsidRPr="00C87886">
        <w:rPr>
          <w:rFonts w:hint="eastAsia"/>
          <w:color w:val="FF0000"/>
        </w:rPr>
        <w:t>特等奖论文</w:t>
      </w:r>
      <w:r w:rsidRPr="00C87886">
        <w:rPr>
          <w:rFonts w:hint="eastAsia"/>
          <w:color w:val="FF0000"/>
        </w:rPr>
        <w:t>Team # 2</w:t>
      </w:r>
      <w:r w:rsidRPr="00C87886">
        <w:rPr>
          <w:color w:val="FF0000"/>
        </w:rPr>
        <w:t>017785</w:t>
      </w:r>
    </w:p>
    <w:p w14:paraId="7C9573A6" w14:textId="37DD06E4" w:rsidR="00B1557C" w:rsidRPr="00C87886" w:rsidRDefault="00B1557C" w:rsidP="00B1557C">
      <w:pPr>
        <w:pStyle w:val="a9"/>
        <w:rPr>
          <w:color w:val="FF0000"/>
        </w:rPr>
      </w:pPr>
      <w:r w:rsidRPr="00C87886">
        <w:rPr>
          <w:noProof/>
          <w:color w:val="FF0000"/>
        </w:rPr>
        <w:lastRenderedPageBreak/>
        <w:drawing>
          <wp:inline distT="0" distB="0" distL="0" distR="0" wp14:anchorId="355E35AA" wp14:editId="262399BC">
            <wp:extent cx="5731510" cy="2208530"/>
            <wp:effectExtent l="19050" t="19050" r="21590" b="203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8530"/>
                    </a:xfrm>
                    <a:prstGeom prst="rect">
                      <a:avLst/>
                    </a:prstGeom>
                    <a:ln>
                      <a:solidFill>
                        <a:srgbClr val="FF0000"/>
                      </a:solidFill>
                    </a:ln>
                  </pic:spPr>
                </pic:pic>
              </a:graphicData>
            </a:graphic>
          </wp:inline>
        </w:drawing>
      </w:r>
    </w:p>
    <w:p w14:paraId="43FC6C58" w14:textId="77777777" w:rsidR="004A026C" w:rsidRDefault="004A026C" w:rsidP="004A026C">
      <w:pPr>
        <w:ind w:firstLine="480"/>
      </w:pPr>
      <w:bookmarkStart w:id="15" w:name="_Toc58505775"/>
    </w:p>
    <w:p w14:paraId="12CB3C11" w14:textId="2BAACC74" w:rsidR="000F3BD7" w:rsidRDefault="00FA1A84" w:rsidP="004A026C">
      <w:pPr>
        <w:pStyle w:val="1"/>
      </w:pPr>
      <w:bookmarkStart w:id="16" w:name="_Toc58786699"/>
      <w:r w:rsidRPr="00FA1A84">
        <w:t>Notations</w:t>
      </w:r>
      <w:bookmarkEnd w:id="15"/>
      <w:bookmarkEnd w:id="16"/>
    </w:p>
    <w:p w14:paraId="4C9BFFD8" w14:textId="3456EC1F" w:rsidR="00FA1A84" w:rsidRDefault="00FA1A84" w:rsidP="00FA1A84">
      <w:pPr>
        <w:spacing w:afterLines="50" w:after="163"/>
        <w:ind w:firstLine="480"/>
      </w:pPr>
      <w:r w:rsidRPr="00FA1A84">
        <w:t>The key mathematical notations used in this paper are listed in Table 1</w:t>
      </w:r>
      <w:r>
        <w:rPr>
          <w:rFonts w:hint="eastAsia"/>
        </w:rPr>
        <w:t>.</w:t>
      </w:r>
    </w:p>
    <w:p w14:paraId="7562ACAA" w14:textId="2CB9CA9F" w:rsidR="00FA1A84" w:rsidRPr="000F3BD7" w:rsidRDefault="00FA1A84" w:rsidP="00FA1A84">
      <w:pPr>
        <w:pStyle w:val="a9"/>
      </w:pPr>
      <w:r>
        <w:rPr>
          <w:rFonts w:hint="eastAsia"/>
        </w:rPr>
        <w:t>T</w:t>
      </w:r>
      <w:r>
        <w:t xml:space="preserve">able 1: </w:t>
      </w:r>
      <w:r w:rsidRPr="00FA1A84">
        <w:t xml:space="preserve">Notations used in this </w:t>
      </w:r>
      <w:r>
        <w:t>paper</w:t>
      </w:r>
    </w:p>
    <w:tbl>
      <w:tblPr>
        <w:tblStyle w:val="ae"/>
        <w:tblW w:w="0" w:type="auto"/>
        <w:tblLook w:val="04A0" w:firstRow="1" w:lastRow="0" w:firstColumn="1" w:lastColumn="0" w:noHBand="0" w:noVBand="1"/>
      </w:tblPr>
      <w:tblGrid>
        <w:gridCol w:w="993"/>
        <w:gridCol w:w="6378"/>
        <w:gridCol w:w="925"/>
      </w:tblGrid>
      <w:tr w:rsidR="00917BFD" w14:paraId="7D707817" w14:textId="77777777" w:rsidTr="001E2F96">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0E2A7011" w:rsidR="00917BFD" w:rsidRPr="00504110" w:rsidRDefault="007A5F7F" w:rsidP="00917BFD">
            <w:pPr>
              <w:ind w:firstLineChars="0" w:firstLine="0"/>
              <w:jc w:val="center"/>
              <w:rPr>
                <w:b/>
                <w:bCs/>
              </w:rPr>
            </w:pPr>
            <w:r w:rsidRPr="007A5F7F">
              <w:rPr>
                <w:b/>
                <w:bCs/>
              </w:rPr>
              <w:t>Symbol</w:t>
            </w:r>
          </w:p>
        </w:tc>
        <w:tc>
          <w:tcPr>
            <w:tcW w:w="6378" w:type="dxa"/>
          </w:tcPr>
          <w:p w14:paraId="59D6BB2F" w14:textId="49EF798B" w:rsidR="00917BFD" w:rsidRPr="00504110" w:rsidRDefault="007A5F7F" w:rsidP="00917BFD">
            <w:pPr>
              <w:ind w:firstLineChars="0" w:firstLine="0"/>
              <w:jc w:val="center"/>
              <w:rPr>
                <w:b/>
                <w:bCs/>
              </w:rPr>
            </w:pPr>
            <w:r>
              <w:rPr>
                <w:b/>
                <w:bCs/>
              </w:rPr>
              <w:t>D</w:t>
            </w:r>
            <w:r w:rsidRPr="007A5F7F">
              <w:rPr>
                <w:b/>
                <w:bCs/>
              </w:rPr>
              <w:t>escription</w:t>
            </w:r>
          </w:p>
        </w:tc>
        <w:tc>
          <w:tcPr>
            <w:tcW w:w="925" w:type="dxa"/>
          </w:tcPr>
          <w:p w14:paraId="1DD7DE1B" w14:textId="54EFBCA5" w:rsidR="00917BFD" w:rsidRPr="00504110" w:rsidRDefault="00410806" w:rsidP="00917BFD">
            <w:pPr>
              <w:ind w:firstLineChars="0" w:firstLine="0"/>
              <w:jc w:val="center"/>
              <w:rPr>
                <w:b/>
                <w:bCs/>
              </w:rPr>
            </w:pPr>
            <w:r>
              <w:rPr>
                <w:rFonts w:hint="eastAsia"/>
                <w:b/>
                <w:bCs/>
              </w:rPr>
              <w:t>Uni</w:t>
            </w:r>
            <w:r>
              <w:rPr>
                <w:b/>
                <w:bCs/>
              </w:rPr>
              <w:t>t</w:t>
            </w:r>
          </w:p>
        </w:tc>
      </w:tr>
      <w:tr w:rsidR="00917BFD" w14:paraId="5570F1CE" w14:textId="77777777" w:rsidTr="001E2F96">
        <w:tc>
          <w:tcPr>
            <w:tcW w:w="993" w:type="dxa"/>
          </w:tcPr>
          <w:p w14:paraId="5EBBF2BB" w14:textId="298F5AE3" w:rsidR="00917BFD" w:rsidRDefault="00917BFD" w:rsidP="00917BFD">
            <w:pPr>
              <w:adjustRightInd w:val="0"/>
              <w:snapToGrid w:val="0"/>
              <w:ind w:firstLineChars="0" w:firstLine="0"/>
              <w:jc w:val="center"/>
            </w:pPr>
          </w:p>
        </w:tc>
        <w:tc>
          <w:tcPr>
            <w:tcW w:w="6378" w:type="dxa"/>
          </w:tcPr>
          <w:p w14:paraId="6B5BCAD2" w14:textId="5922DD44" w:rsidR="00917BFD" w:rsidRDefault="00917BFD" w:rsidP="00917BFD">
            <w:pPr>
              <w:adjustRightInd w:val="0"/>
              <w:snapToGrid w:val="0"/>
              <w:ind w:firstLineChars="0" w:firstLine="0"/>
              <w:jc w:val="center"/>
            </w:pPr>
          </w:p>
        </w:tc>
        <w:tc>
          <w:tcPr>
            <w:tcW w:w="925"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1E2F96">
        <w:tc>
          <w:tcPr>
            <w:tcW w:w="993" w:type="dxa"/>
          </w:tcPr>
          <w:p w14:paraId="68F93F4E" w14:textId="42062943" w:rsidR="00917BFD" w:rsidRDefault="00917BFD" w:rsidP="00917BFD">
            <w:pPr>
              <w:adjustRightInd w:val="0"/>
              <w:snapToGrid w:val="0"/>
              <w:ind w:firstLineChars="0" w:firstLine="0"/>
              <w:jc w:val="center"/>
            </w:pPr>
          </w:p>
        </w:tc>
        <w:tc>
          <w:tcPr>
            <w:tcW w:w="6378" w:type="dxa"/>
          </w:tcPr>
          <w:p w14:paraId="3CFE7A83" w14:textId="0AB44D4D" w:rsidR="00917BFD" w:rsidRDefault="00917BFD" w:rsidP="00917BFD">
            <w:pPr>
              <w:adjustRightInd w:val="0"/>
              <w:snapToGrid w:val="0"/>
              <w:ind w:firstLineChars="0" w:firstLine="0"/>
              <w:jc w:val="center"/>
            </w:pPr>
          </w:p>
        </w:tc>
        <w:tc>
          <w:tcPr>
            <w:tcW w:w="925"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1E2F96">
        <w:tc>
          <w:tcPr>
            <w:tcW w:w="993" w:type="dxa"/>
          </w:tcPr>
          <w:p w14:paraId="2F974993" w14:textId="7B280028" w:rsidR="00917BFD" w:rsidRDefault="00917BFD" w:rsidP="00917BFD">
            <w:pPr>
              <w:adjustRightInd w:val="0"/>
              <w:snapToGrid w:val="0"/>
              <w:ind w:firstLineChars="0" w:firstLine="0"/>
              <w:jc w:val="center"/>
            </w:pPr>
          </w:p>
        </w:tc>
        <w:tc>
          <w:tcPr>
            <w:tcW w:w="6378" w:type="dxa"/>
          </w:tcPr>
          <w:p w14:paraId="59EE4B1E" w14:textId="514C6769" w:rsidR="00917BFD" w:rsidRDefault="00917BFD" w:rsidP="00917BFD">
            <w:pPr>
              <w:adjustRightInd w:val="0"/>
              <w:snapToGrid w:val="0"/>
              <w:ind w:firstLineChars="0" w:firstLine="0"/>
              <w:jc w:val="center"/>
            </w:pPr>
          </w:p>
        </w:tc>
        <w:tc>
          <w:tcPr>
            <w:tcW w:w="925"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1E2F96">
        <w:tc>
          <w:tcPr>
            <w:tcW w:w="993" w:type="dxa"/>
          </w:tcPr>
          <w:p w14:paraId="5AE64169" w14:textId="623BF790" w:rsidR="00917BFD" w:rsidRDefault="00917BFD" w:rsidP="00917BFD">
            <w:pPr>
              <w:adjustRightInd w:val="0"/>
              <w:snapToGrid w:val="0"/>
              <w:ind w:firstLineChars="0" w:firstLine="0"/>
              <w:jc w:val="center"/>
            </w:pPr>
          </w:p>
        </w:tc>
        <w:tc>
          <w:tcPr>
            <w:tcW w:w="6378" w:type="dxa"/>
          </w:tcPr>
          <w:p w14:paraId="4E682DBE" w14:textId="7DAC9E25" w:rsidR="00917BFD" w:rsidRDefault="00917BFD" w:rsidP="00917BFD">
            <w:pPr>
              <w:adjustRightInd w:val="0"/>
              <w:snapToGrid w:val="0"/>
              <w:ind w:firstLineChars="0" w:firstLine="0"/>
              <w:jc w:val="center"/>
            </w:pPr>
          </w:p>
        </w:tc>
        <w:tc>
          <w:tcPr>
            <w:tcW w:w="925"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1E2F96">
        <w:tc>
          <w:tcPr>
            <w:tcW w:w="993" w:type="dxa"/>
          </w:tcPr>
          <w:p w14:paraId="735228C2" w14:textId="5E3A6F9F" w:rsidR="00917BFD" w:rsidRDefault="00917BFD" w:rsidP="00917BFD">
            <w:pPr>
              <w:adjustRightInd w:val="0"/>
              <w:snapToGrid w:val="0"/>
              <w:ind w:firstLineChars="0" w:firstLine="0"/>
              <w:jc w:val="center"/>
            </w:pPr>
          </w:p>
        </w:tc>
        <w:tc>
          <w:tcPr>
            <w:tcW w:w="6378" w:type="dxa"/>
          </w:tcPr>
          <w:p w14:paraId="31F29CDA" w14:textId="43278587" w:rsidR="00917BFD" w:rsidRDefault="00917BFD" w:rsidP="00917BFD">
            <w:pPr>
              <w:adjustRightInd w:val="0"/>
              <w:snapToGrid w:val="0"/>
              <w:ind w:firstLineChars="0" w:firstLine="0"/>
              <w:jc w:val="center"/>
            </w:pPr>
          </w:p>
        </w:tc>
        <w:tc>
          <w:tcPr>
            <w:tcW w:w="925"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1E2F96">
        <w:tc>
          <w:tcPr>
            <w:tcW w:w="993" w:type="dxa"/>
          </w:tcPr>
          <w:p w14:paraId="5DD146E1" w14:textId="0AF08361" w:rsidR="00917BFD" w:rsidRDefault="00917BFD" w:rsidP="00917BFD">
            <w:pPr>
              <w:adjustRightInd w:val="0"/>
              <w:snapToGrid w:val="0"/>
              <w:ind w:firstLineChars="0" w:firstLine="0"/>
              <w:jc w:val="center"/>
            </w:pPr>
          </w:p>
        </w:tc>
        <w:tc>
          <w:tcPr>
            <w:tcW w:w="6378" w:type="dxa"/>
          </w:tcPr>
          <w:p w14:paraId="4098FE87" w14:textId="5C462B1B" w:rsidR="00917BFD" w:rsidRDefault="00917BFD" w:rsidP="00917BFD">
            <w:pPr>
              <w:adjustRightInd w:val="0"/>
              <w:snapToGrid w:val="0"/>
              <w:ind w:firstLineChars="0" w:firstLine="0"/>
              <w:jc w:val="center"/>
            </w:pPr>
          </w:p>
        </w:tc>
        <w:tc>
          <w:tcPr>
            <w:tcW w:w="925"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1E2F96">
        <w:tc>
          <w:tcPr>
            <w:tcW w:w="993" w:type="dxa"/>
          </w:tcPr>
          <w:p w14:paraId="09A576A8" w14:textId="17B32BD5" w:rsidR="00917BFD" w:rsidRDefault="00917BFD" w:rsidP="00917BFD">
            <w:pPr>
              <w:adjustRightInd w:val="0"/>
              <w:snapToGrid w:val="0"/>
              <w:ind w:firstLineChars="0" w:firstLine="0"/>
              <w:jc w:val="center"/>
            </w:pPr>
          </w:p>
        </w:tc>
        <w:tc>
          <w:tcPr>
            <w:tcW w:w="6378" w:type="dxa"/>
          </w:tcPr>
          <w:p w14:paraId="2BC5BB5D" w14:textId="653AB15D" w:rsidR="00917BFD" w:rsidRDefault="00917BFD" w:rsidP="00917BFD">
            <w:pPr>
              <w:adjustRightInd w:val="0"/>
              <w:snapToGrid w:val="0"/>
              <w:ind w:firstLineChars="0" w:firstLine="0"/>
              <w:jc w:val="center"/>
            </w:pPr>
          </w:p>
        </w:tc>
        <w:tc>
          <w:tcPr>
            <w:tcW w:w="925"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1E2F96">
        <w:tc>
          <w:tcPr>
            <w:tcW w:w="993" w:type="dxa"/>
          </w:tcPr>
          <w:p w14:paraId="7D0EBC73" w14:textId="0196561D" w:rsidR="00917BFD" w:rsidRDefault="00917BFD" w:rsidP="00917BFD">
            <w:pPr>
              <w:adjustRightInd w:val="0"/>
              <w:snapToGrid w:val="0"/>
              <w:ind w:firstLineChars="0" w:firstLine="0"/>
              <w:jc w:val="center"/>
            </w:pPr>
          </w:p>
        </w:tc>
        <w:tc>
          <w:tcPr>
            <w:tcW w:w="6378" w:type="dxa"/>
          </w:tcPr>
          <w:p w14:paraId="39608D4D" w14:textId="125C7F8F" w:rsidR="00917BFD" w:rsidRDefault="00917BFD" w:rsidP="00917BFD">
            <w:pPr>
              <w:adjustRightInd w:val="0"/>
              <w:snapToGrid w:val="0"/>
              <w:ind w:firstLineChars="0" w:firstLine="0"/>
              <w:jc w:val="center"/>
            </w:pPr>
          </w:p>
        </w:tc>
        <w:tc>
          <w:tcPr>
            <w:tcW w:w="925"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3BB356D0" w14:textId="7C1EB6F9" w:rsidR="00D13350" w:rsidRDefault="008A7A52" w:rsidP="00D13350">
      <w:pPr>
        <w:ind w:firstLine="480"/>
        <w:rPr>
          <w:color w:val="FF0000"/>
        </w:rPr>
      </w:pPr>
      <w:r w:rsidRPr="008A7A52">
        <w:rPr>
          <w:rFonts w:hint="eastAsia"/>
          <w:color w:val="FF0000"/>
        </w:rPr>
        <w:t>本部分</w:t>
      </w:r>
      <w:r w:rsidR="003C5C0D">
        <w:rPr>
          <w:rFonts w:hint="eastAsia"/>
          <w:color w:val="FF0000"/>
        </w:rPr>
        <w:t>对应</w:t>
      </w:r>
      <w:r w:rsidR="00DC1ACE">
        <w:rPr>
          <w:rFonts w:hint="eastAsia"/>
          <w:color w:val="FF0000"/>
        </w:rPr>
        <w:t>国赛</w:t>
      </w:r>
      <w:r w:rsidR="003C5C0D">
        <w:rPr>
          <w:rFonts w:hint="eastAsia"/>
          <w:color w:val="FF0000"/>
        </w:rPr>
        <w:t>论文中的符号</w:t>
      </w:r>
      <w:r w:rsidR="00D14D4E">
        <w:rPr>
          <w:rFonts w:hint="eastAsia"/>
          <w:color w:val="FF0000"/>
        </w:rPr>
        <w:t>（英文翻译为</w:t>
      </w:r>
      <w:r w:rsidR="00D14D4E">
        <w:rPr>
          <w:rFonts w:hint="eastAsia"/>
          <w:color w:val="FF0000"/>
        </w:rPr>
        <w:t>n</w:t>
      </w:r>
      <w:r w:rsidR="00D14D4E">
        <w:rPr>
          <w:color w:val="FF0000"/>
        </w:rPr>
        <w:t>otation</w:t>
      </w:r>
      <w:r w:rsidR="00D14D4E">
        <w:rPr>
          <w:rFonts w:hint="eastAsia"/>
          <w:color w:val="FF0000"/>
        </w:rPr>
        <w:t>或者</w:t>
      </w:r>
      <w:r w:rsidR="00D14D4E">
        <w:rPr>
          <w:color w:val="FF0000"/>
        </w:rPr>
        <w:t>symbol</w:t>
      </w:r>
      <w:r w:rsidR="00D14D4E">
        <w:rPr>
          <w:rFonts w:hint="eastAsia"/>
          <w:color w:val="FF0000"/>
        </w:rPr>
        <w:t>）</w:t>
      </w:r>
      <w:r w:rsidR="003C5C0D">
        <w:rPr>
          <w:rFonts w:hint="eastAsia"/>
          <w:color w:val="FF0000"/>
        </w:rPr>
        <w:t>说明部分。</w:t>
      </w:r>
    </w:p>
    <w:p w14:paraId="415E5C3A" w14:textId="6B5D246E" w:rsidR="00D13350" w:rsidRDefault="00D13350" w:rsidP="00D13350">
      <w:pPr>
        <w:ind w:firstLine="480"/>
        <w:rPr>
          <w:color w:val="FF0000"/>
        </w:rPr>
      </w:pPr>
    </w:p>
    <w:p w14:paraId="6F4B787C" w14:textId="7F3F8226" w:rsidR="00D13350" w:rsidRDefault="00D13350" w:rsidP="00D13350">
      <w:pPr>
        <w:ind w:firstLine="480"/>
        <w:rPr>
          <w:color w:val="FF0000"/>
        </w:rPr>
      </w:pPr>
      <w:r>
        <w:rPr>
          <w:rFonts w:hint="eastAsia"/>
          <w:color w:val="FF0000"/>
        </w:rPr>
        <w:t>另外，</w:t>
      </w:r>
      <w:r w:rsidR="00353AE8">
        <w:rPr>
          <w:rFonts w:hint="eastAsia"/>
          <w:color w:val="FF0000"/>
        </w:rPr>
        <w:t>少数</w:t>
      </w:r>
      <w:r>
        <w:rPr>
          <w:rFonts w:hint="eastAsia"/>
          <w:color w:val="FF0000"/>
        </w:rPr>
        <w:t>论文有一个</w:t>
      </w:r>
      <w:r w:rsidRPr="00D13350">
        <w:rPr>
          <w:color w:val="FF0000"/>
        </w:rPr>
        <w:t>Deﬁnitions</w:t>
      </w:r>
      <w:r w:rsidR="00353AE8">
        <w:rPr>
          <w:rFonts w:hint="eastAsia"/>
          <w:color w:val="FF0000"/>
        </w:rPr>
        <w:t>部分，这一部分主要是对文中出现的</w:t>
      </w:r>
      <w:r w:rsidR="008862E6">
        <w:rPr>
          <w:rFonts w:hint="eastAsia"/>
          <w:color w:val="FF0000"/>
        </w:rPr>
        <w:t>专有名词或者模糊的</w:t>
      </w:r>
      <w:r w:rsidR="00353AE8">
        <w:rPr>
          <w:rFonts w:hint="eastAsia"/>
          <w:color w:val="FF0000"/>
        </w:rPr>
        <w:t>概念进行定义，</w:t>
      </w:r>
      <w:r w:rsidR="008862E6">
        <w:rPr>
          <w:rFonts w:hint="eastAsia"/>
          <w:color w:val="FF0000"/>
        </w:rPr>
        <w:t>这样</w:t>
      </w:r>
      <w:r w:rsidR="00521201">
        <w:rPr>
          <w:rFonts w:hint="eastAsia"/>
          <w:color w:val="FF0000"/>
        </w:rPr>
        <w:t>可以帮助</w:t>
      </w:r>
      <w:r w:rsidR="000818DD">
        <w:rPr>
          <w:rFonts w:hint="eastAsia"/>
          <w:color w:val="FF0000"/>
        </w:rPr>
        <w:t>读者</w:t>
      </w:r>
      <w:r w:rsidR="00521201">
        <w:rPr>
          <w:rFonts w:hint="eastAsia"/>
          <w:color w:val="FF0000"/>
        </w:rPr>
        <w:t>理解题目</w:t>
      </w:r>
      <w:r w:rsidR="00353AE8">
        <w:rPr>
          <w:rFonts w:hint="eastAsia"/>
          <w:color w:val="FF0000"/>
        </w:rPr>
        <w:t>。</w:t>
      </w:r>
    </w:p>
    <w:p w14:paraId="20F205AB" w14:textId="10D364C4" w:rsidR="008862E6" w:rsidRDefault="008862E6" w:rsidP="000818DD">
      <w:pPr>
        <w:pStyle w:val="a9"/>
        <w:rPr>
          <w:color w:val="FF0000"/>
        </w:rPr>
      </w:pPr>
      <w:r>
        <w:rPr>
          <w:noProof/>
        </w:rPr>
        <w:drawing>
          <wp:inline distT="0" distB="0" distL="0" distR="0" wp14:anchorId="28115230" wp14:editId="76C2FA4E">
            <wp:extent cx="5731510" cy="2350135"/>
            <wp:effectExtent l="19050" t="19050" r="2159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50135"/>
                    </a:xfrm>
                    <a:prstGeom prst="rect">
                      <a:avLst/>
                    </a:prstGeom>
                    <a:ln>
                      <a:solidFill>
                        <a:srgbClr val="FF0000"/>
                      </a:solidFill>
                    </a:ln>
                  </pic:spPr>
                </pic:pic>
              </a:graphicData>
            </a:graphic>
          </wp:inline>
        </w:drawing>
      </w:r>
    </w:p>
    <w:p w14:paraId="18CD7033" w14:textId="2051A10A" w:rsidR="000818DD" w:rsidRPr="000818DD" w:rsidRDefault="000818DD" w:rsidP="000818DD">
      <w:pPr>
        <w:ind w:firstLine="480"/>
        <w:rPr>
          <w:color w:val="FF0000"/>
        </w:rPr>
      </w:pPr>
      <w:r w:rsidRPr="000818DD">
        <w:rPr>
          <w:rFonts w:hint="eastAsia"/>
          <w:color w:val="FF0000"/>
        </w:rPr>
        <w:lastRenderedPageBreak/>
        <w:t>如果你</w:t>
      </w:r>
      <w:r w:rsidR="00C344BE">
        <w:rPr>
          <w:rFonts w:hint="eastAsia"/>
          <w:color w:val="FF0000"/>
        </w:rPr>
        <w:t>需要</w:t>
      </w:r>
      <w:r w:rsidRPr="000818DD">
        <w:rPr>
          <w:rFonts w:hint="eastAsia"/>
          <w:color w:val="FF0000"/>
        </w:rPr>
        <w:t>写这一个部分的话，可以和</w:t>
      </w:r>
      <w:r w:rsidRPr="000818DD">
        <w:rPr>
          <w:rFonts w:hint="eastAsia"/>
          <w:color w:val="FF0000"/>
        </w:rPr>
        <w:t>No</w:t>
      </w:r>
      <w:r w:rsidRPr="000818DD">
        <w:rPr>
          <w:color w:val="FF0000"/>
        </w:rPr>
        <w:t>tations</w:t>
      </w:r>
      <w:r w:rsidRPr="000818DD">
        <w:rPr>
          <w:rFonts w:hint="eastAsia"/>
          <w:color w:val="FF0000"/>
        </w:rPr>
        <w:t>合并在一起</w:t>
      </w:r>
      <w:r w:rsidR="00D30A48">
        <w:rPr>
          <w:rFonts w:hint="eastAsia"/>
          <w:color w:val="FF0000"/>
        </w:rPr>
        <w:t>变成一个大部分，该部分的</w:t>
      </w:r>
      <w:r w:rsidRPr="000818DD">
        <w:rPr>
          <w:rFonts w:hint="eastAsia"/>
          <w:color w:val="FF0000"/>
        </w:rPr>
        <w:t>命名为“</w:t>
      </w:r>
      <w:r w:rsidRPr="000818DD">
        <w:rPr>
          <w:color w:val="FF0000"/>
        </w:rPr>
        <w:t xml:space="preserve">Deﬁnitions </w:t>
      </w:r>
      <w:r w:rsidRPr="000818DD">
        <w:rPr>
          <w:rFonts w:hint="eastAsia"/>
          <w:color w:val="FF0000"/>
        </w:rPr>
        <w:t>and</w:t>
      </w:r>
      <w:r w:rsidRPr="000818DD">
        <w:rPr>
          <w:color w:val="FF0000"/>
        </w:rPr>
        <w:t xml:space="preserve"> Notations</w:t>
      </w:r>
      <w:r w:rsidRPr="000818DD">
        <w:rPr>
          <w:rFonts w:hint="eastAsia"/>
          <w:color w:val="FF0000"/>
        </w:rPr>
        <w:t>”</w:t>
      </w:r>
      <w:r w:rsidR="007D2AC5">
        <w:rPr>
          <w:rFonts w:hint="eastAsia"/>
          <w:color w:val="FF0000"/>
        </w:rPr>
        <w:t>，</w:t>
      </w:r>
      <w:r w:rsidR="00D30A48">
        <w:rPr>
          <w:rFonts w:hint="eastAsia"/>
          <w:color w:val="FF0000"/>
        </w:rPr>
        <w:t>写作时</w:t>
      </w:r>
      <w:r w:rsidR="007D2AC5">
        <w:rPr>
          <w:rFonts w:hint="eastAsia"/>
          <w:color w:val="FF0000"/>
        </w:rPr>
        <w:t>再把这个大的部分</w:t>
      </w:r>
      <w:r w:rsidR="00D30A48">
        <w:rPr>
          <w:rFonts w:hint="eastAsia"/>
          <w:color w:val="FF0000"/>
        </w:rPr>
        <w:t>分</w:t>
      </w:r>
      <w:r w:rsidR="007D2AC5">
        <w:rPr>
          <w:rFonts w:hint="eastAsia"/>
          <w:color w:val="FF0000"/>
        </w:rPr>
        <w:t>成两个小的部分</w:t>
      </w:r>
      <w:r w:rsidR="00D30A48">
        <w:rPr>
          <w:rFonts w:hint="eastAsia"/>
          <w:color w:val="FF0000"/>
        </w:rPr>
        <w:t>（用二级标题的方式）</w:t>
      </w:r>
      <w:r w:rsidR="007D2AC5">
        <w:rPr>
          <w:rFonts w:hint="eastAsia"/>
          <w:color w:val="FF0000"/>
        </w:rPr>
        <w:t>分别写即可。</w:t>
      </w:r>
    </w:p>
    <w:p w14:paraId="42787741" w14:textId="77777777" w:rsidR="008A7A52" w:rsidRPr="00353AE8" w:rsidRDefault="008A7A52" w:rsidP="00064A61">
      <w:pPr>
        <w:ind w:firstLine="480"/>
      </w:pPr>
    </w:p>
    <w:p w14:paraId="20D2DD7F" w14:textId="3E62A169" w:rsidR="00064A61" w:rsidRPr="00E924B3" w:rsidRDefault="00E924B3" w:rsidP="0093758B">
      <w:pPr>
        <w:pStyle w:val="1"/>
        <w:rPr>
          <w:highlight w:val="yellow"/>
        </w:rPr>
      </w:pPr>
      <w:bookmarkStart w:id="17" w:name="_Toc58505776"/>
      <w:bookmarkStart w:id="18" w:name="_Toc58786700"/>
      <w:r w:rsidRPr="00E924B3">
        <w:rPr>
          <w:highlight w:val="yellow"/>
        </w:rPr>
        <w:t>T</w:t>
      </w:r>
      <w:r w:rsidRPr="00E924B3">
        <w:rPr>
          <w:rFonts w:hint="eastAsia"/>
          <w:highlight w:val="yellow"/>
        </w:rPr>
        <w:t>he</w:t>
      </w:r>
      <w:r w:rsidRPr="00E924B3">
        <w:rPr>
          <w:highlight w:val="yellow"/>
        </w:rPr>
        <w:t xml:space="preserve"> name of model 1</w:t>
      </w:r>
      <w:bookmarkEnd w:id="17"/>
      <w:bookmarkEnd w:id="18"/>
    </w:p>
    <w:p w14:paraId="5B28B27C" w14:textId="5FE83655" w:rsidR="002828E5" w:rsidRDefault="002828E5" w:rsidP="002828E5">
      <w:pPr>
        <w:ind w:firstLine="480"/>
        <w:rPr>
          <w:color w:val="FF0000"/>
        </w:rPr>
      </w:pPr>
      <w:r w:rsidRPr="002828E5">
        <w:rPr>
          <w:rFonts w:hint="eastAsia"/>
          <w:color w:val="FF0000"/>
        </w:rPr>
        <w:t>这个</w:t>
      </w:r>
      <w:r w:rsidR="00C25199">
        <w:rPr>
          <w:rFonts w:hint="eastAsia"/>
          <w:color w:val="FF0000"/>
        </w:rPr>
        <w:t>大的</w:t>
      </w:r>
      <w:r w:rsidRPr="002828E5">
        <w:rPr>
          <w:rFonts w:hint="eastAsia"/>
          <w:color w:val="FF0000"/>
        </w:rPr>
        <w:t>部分</w:t>
      </w:r>
      <w:r w:rsidR="00E924B3">
        <w:rPr>
          <w:rFonts w:hint="eastAsia"/>
          <w:color w:val="FF0000"/>
        </w:rPr>
        <w:t>主要介绍</w:t>
      </w:r>
      <w:r w:rsidR="00C25199">
        <w:rPr>
          <w:rFonts w:hint="eastAsia"/>
          <w:color w:val="FF0000"/>
        </w:rPr>
        <w:t>论文中</w:t>
      </w:r>
      <w:r w:rsidR="00E924B3">
        <w:rPr>
          <w:rFonts w:hint="eastAsia"/>
          <w:color w:val="FF0000"/>
        </w:rPr>
        <w:t>第一个模型的建立和求解，</w:t>
      </w:r>
      <w:r w:rsidR="00E2785D">
        <w:rPr>
          <w:rFonts w:hint="eastAsia"/>
          <w:color w:val="FF0000"/>
        </w:rPr>
        <w:t>第一个模型往往用来解决题目问的第一个问题。</w:t>
      </w:r>
      <w:r w:rsidR="00E924B3">
        <w:rPr>
          <w:rFonts w:hint="eastAsia"/>
          <w:color w:val="FF0000"/>
        </w:rPr>
        <w:t>这个模型</w:t>
      </w:r>
      <w:r w:rsidRPr="002828E5">
        <w:rPr>
          <w:rFonts w:hint="eastAsia"/>
          <w:color w:val="FF0000"/>
        </w:rPr>
        <w:t>的标题</w:t>
      </w:r>
      <w:r w:rsidR="00E924B3">
        <w:rPr>
          <w:rFonts w:hint="eastAsia"/>
          <w:color w:val="FF0000"/>
        </w:rPr>
        <w:t>需要结合你的题目或</w:t>
      </w:r>
      <w:r w:rsidRPr="002828E5">
        <w:rPr>
          <w:rFonts w:hint="eastAsia"/>
          <w:color w:val="FF0000"/>
        </w:rPr>
        <w:t>论文内容进行调整，我这里给的是一个通用的</w:t>
      </w:r>
      <w:r w:rsidR="00E924B3">
        <w:rPr>
          <w:rFonts w:hint="eastAsia"/>
          <w:color w:val="FF0000"/>
        </w:rPr>
        <w:t>名称。</w:t>
      </w:r>
    </w:p>
    <w:p w14:paraId="0E4C1D9D" w14:textId="1918D1E6" w:rsidR="0051597F" w:rsidRPr="00E04204" w:rsidRDefault="0051597F" w:rsidP="002828E5">
      <w:pPr>
        <w:ind w:firstLine="480"/>
        <w:rPr>
          <w:color w:val="FF0000"/>
        </w:rPr>
      </w:pPr>
    </w:p>
    <w:p w14:paraId="6839316E" w14:textId="77777777" w:rsidR="0051597F" w:rsidRPr="002828E5" w:rsidRDefault="0051597F" w:rsidP="002828E5">
      <w:pPr>
        <w:ind w:firstLine="480"/>
        <w:rPr>
          <w:color w:val="FF0000"/>
        </w:rPr>
      </w:pPr>
    </w:p>
    <w:p w14:paraId="6650F3D1" w14:textId="77777777" w:rsidR="002828E5" w:rsidRPr="002828E5" w:rsidRDefault="002828E5" w:rsidP="002828E5">
      <w:pPr>
        <w:ind w:firstLine="480"/>
      </w:pPr>
    </w:p>
    <w:p w14:paraId="71689403" w14:textId="2ED71688" w:rsidR="008A7A52" w:rsidRPr="008B01C5" w:rsidRDefault="008B01C5" w:rsidP="00255111">
      <w:pPr>
        <w:pStyle w:val="2"/>
        <w:spacing w:after="163"/>
        <w:rPr>
          <w:highlight w:val="yellow"/>
        </w:rPr>
      </w:pPr>
      <w:bookmarkStart w:id="19" w:name="_Toc58505777"/>
      <w:bookmarkStart w:id="20" w:name="_Toc58786701"/>
      <w:r w:rsidRPr="008B01C5">
        <w:rPr>
          <w:highlight w:val="yellow"/>
        </w:rPr>
        <w:t>Data Description</w:t>
      </w:r>
      <w:bookmarkEnd w:id="19"/>
      <w:bookmarkEnd w:id="20"/>
    </w:p>
    <w:p w14:paraId="6C2A531A" w14:textId="08A8127B" w:rsidR="00255111" w:rsidRPr="000C4A2D" w:rsidRDefault="00255111" w:rsidP="00CA2C8B">
      <w:pPr>
        <w:ind w:firstLine="480"/>
        <w:rPr>
          <w:color w:val="FF0000"/>
        </w:rPr>
      </w:pPr>
      <w:r w:rsidRPr="000C4A2D">
        <w:rPr>
          <w:rFonts w:hint="eastAsia"/>
          <w:color w:val="FF0000"/>
        </w:rPr>
        <w:t>如果</w:t>
      </w:r>
      <w:r w:rsidR="008B01C5" w:rsidRPr="000C4A2D">
        <w:rPr>
          <w:rFonts w:hint="eastAsia"/>
          <w:color w:val="FF0000"/>
        </w:rPr>
        <w:t>自己收集了数据或者</w:t>
      </w:r>
      <w:r w:rsidRPr="000C4A2D">
        <w:rPr>
          <w:rFonts w:hint="eastAsia"/>
          <w:color w:val="FF0000"/>
        </w:rPr>
        <w:t>题目给了数据的话，</w:t>
      </w:r>
      <w:r w:rsidR="008B01C5" w:rsidRPr="000C4A2D">
        <w:rPr>
          <w:rFonts w:hint="eastAsia"/>
          <w:color w:val="FF0000"/>
        </w:rPr>
        <w:t>可以</w:t>
      </w:r>
      <w:r w:rsidR="00E04204" w:rsidRPr="000C4A2D">
        <w:rPr>
          <w:rFonts w:hint="eastAsia"/>
          <w:color w:val="FF0000"/>
        </w:rPr>
        <w:t>先对</w:t>
      </w:r>
      <w:r w:rsidR="008B01C5" w:rsidRPr="000C4A2D">
        <w:rPr>
          <w:rFonts w:hint="eastAsia"/>
          <w:color w:val="FF0000"/>
        </w:rPr>
        <w:t>数据进行一个描述，</w:t>
      </w:r>
      <w:r w:rsidR="000C4A2D" w:rsidRPr="000C4A2D">
        <w:rPr>
          <w:rFonts w:hint="eastAsia"/>
          <w:color w:val="FF0000"/>
        </w:rPr>
        <w:t>一般将</w:t>
      </w:r>
      <w:r w:rsidR="008B01C5" w:rsidRPr="000C4A2D">
        <w:rPr>
          <w:rFonts w:hint="eastAsia"/>
          <w:color w:val="FF0000"/>
        </w:rPr>
        <w:t>数据可视化，</w:t>
      </w:r>
      <w:r w:rsidR="000C4A2D" w:rsidRPr="000C4A2D">
        <w:rPr>
          <w:rFonts w:hint="eastAsia"/>
          <w:color w:val="FF0000"/>
        </w:rPr>
        <w:t>然后再</w:t>
      </w:r>
      <w:r w:rsidR="008B01C5" w:rsidRPr="000C4A2D">
        <w:rPr>
          <w:rFonts w:hint="eastAsia"/>
          <w:color w:val="FF0000"/>
        </w:rPr>
        <w:t>从图形中得到一些直观的结论。</w:t>
      </w:r>
      <w:r w:rsidR="006A78E0">
        <w:rPr>
          <w:rFonts w:hint="eastAsia"/>
          <w:color w:val="FF0000"/>
        </w:rPr>
        <w:t>如果是美赛</w:t>
      </w:r>
      <w:r w:rsidR="006A78E0">
        <w:rPr>
          <w:rFonts w:hint="eastAsia"/>
          <w:color w:val="FF0000"/>
        </w:rPr>
        <w:t>C</w:t>
      </w:r>
      <w:r w:rsidR="006A78E0">
        <w:rPr>
          <w:rFonts w:hint="eastAsia"/>
          <w:color w:val="FF0000"/>
        </w:rPr>
        <w:t>题（</w:t>
      </w:r>
      <w:r w:rsidR="006A78E0">
        <w:rPr>
          <w:rFonts w:hint="eastAsia"/>
          <w:color w:val="FF0000"/>
        </w:rPr>
        <w:t>C</w:t>
      </w:r>
      <w:r w:rsidR="006A78E0">
        <w:rPr>
          <w:rFonts w:hint="eastAsia"/>
          <w:color w:val="FF0000"/>
        </w:rPr>
        <w:t>题一般是数据分析类型的题目），可以把这个部分单独作为一个大的部分，</w:t>
      </w:r>
      <w:r w:rsidR="00267BBE">
        <w:rPr>
          <w:rFonts w:hint="eastAsia"/>
          <w:color w:val="FF0000"/>
        </w:rPr>
        <w:t>然后</w:t>
      </w:r>
      <w:r w:rsidR="006A78E0">
        <w:rPr>
          <w:rFonts w:hint="eastAsia"/>
          <w:color w:val="FF0000"/>
        </w:rPr>
        <w:t>进行数据预处理和数据可视化分析</w:t>
      </w:r>
      <w:r w:rsidR="00CA2C8B">
        <w:rPr>
          <w:rFonts w:hint="eastAsia"/>
          <w:color w:val="FF0000"/>
        </w:rPr>
        <w:t>。</w:t>
      </w:r>
      <w:r w:rsidR="00267BBE">
        <w:rPr>
          <w:rFonts w:hint="eastAsia"/>
          <w:color w:val="FF0000"/>
        </w:rPr>
        <w:t>当然</w:t>
      </w:r>
      <w:r w:rsidR="000C4A2D">
        <w:rPr>
          <w:rFonts w:hint="eastAsia"/>
          <w:color w:val="FF0000"/>
        </w:rPr>
        <w:t>，这部分</w:t>
      </w:r>
      <w:r w:rsidR="00733BEA">
        <w:rPr>
          <w:rFonts w:hint="eastAsia"/>
          <w:color w:val="FF0000"/>
        </w:rPr>
        <w:t>也</w:t>
      </w:r>
      <w:r w:rsidR="000C4A2D">
        <w:rPr>
          <w:rFonts w:hint="eastAsia"/>
          <w:color w:val="FF0000"/>
        </w:rPr>
        <w:t>不是必须的，大家根据自己的需要</w:t>
      </w:r>
      <w:r w:rsidR="00B64702">
        <w:rPr>
          <w:rFonts w:hint="eastAsia"/>
          <w:color w:val="FF0000"/>
        </w:rPr>
        <w:t>调整。</w:t>
      </w:r>
    </w:p>
    <w:p w14:paraId="34EF24E3" w14:textId="77777777" w:rsidR="00255111" w:rsidRPr="00255111" w:rsidRDefault="00255111" w:rsidP="000C4A2D">
      <w:pPr>
        <w:ind w:firstLineChars="0" w:firstLine="0"/>
        <w:rPr>
          <w:highlight w:val="yellow"/>
        </w:rPr>
      </w:pPr>
    </w:p>
    <w:p w14:paraId="6A45562E" w14:textId="234AE1D6" w:rsidR="00246C3E" w:rsidRPr="00246C3E" w:rsidRDefault="00902C18" w:rsidP="00246C3E">
      <w:pPr>
        <w:pStyle w:val="2"/>
        <w:spacing w:after="163"/>
        <w:rPr>
          <w:highlight w:val="yellow"/>
        </w:rPr>
      </w:pPr>
      <w:bookmarkStart w:id="21" w:name="_Toc58505778"/>
      <w:bookmarkStart w:id="22" w:name="_Toc58786702"/>
      <w:r>
        <w:rPr>
          <w:highlight w:val="yellow"/>
        </w:rPr>
        <w:t xml:space="preserve">The </w:t>
      </w:r>
      <w:r w:rsidRPr="00733BEA">
        <w:rPr>
          <w:highlight w:val="yellow"/>
        </w:rPr>
        <w:t xml:space="preserve">Establishment </w:t>
      </w:r>
      <w:r>
        <w:rPr>
          <w:highlight w:val="yellow"/>
        </w:rPr>
        <w:t xml:space="preserve">of </w:t>
      </w:r>
      <w:r w:rsidR="00E04204" w:rsidRPr="00733BEA">
        <w:rPr>
          <w:highlight w:val="yellow"/>
        </w:rPr>
        <w:t xml:space="preserve">Model </w:t>
      </w:r>
      <w:r>
        <w:rPr>
          <w:highlight w:val="yellow"/>
        </w:rPr>
        <w:t>1</w:t>
      </w:r>
      <w:bookmarkEnd w:id="21"/>
      <w:bookmarkEnd w:id="22"/>
    </w:p>
    <w:p w14:paraId="53158DA5" w14:textId="022921F2" w:rsidR="008A7A52" w:rsidRDefault="00733BEA" w:rsidP="00733BEA">
      <w:pPr>
        <w:ind w:firstLine="480"/>
        <w:rPr>
          <w:color w:val="FF0000"/>
        </w:rPr>
      </w:pPr>
      <w:r w:rsidRPr="00733BEA">
        <w:rPr>
          <w:rFonts w:hint="eastAsia"/>
          <w:color w:val="FF0000"/>
        </w:rPr>
        <w:t>这里可以写</w:t>
      </w:r>
      <w:r w:rsidR="00CC4B30">
        <w:rPr>
          <w:rFonts w:hint="eastAsia"/>
          <w:color w:val="FF0000"/>
        </w:rPr>
        <w:t>第一个</w:t>
      </w:r>
      <w:r w:rsidRPr="00733BEA">
        <w:rPr>
          <w:rFonts w:hint="eastAsia"/>
          <w:color w:val="FF0000"/>
        </w:rPr>
        <w:t>模型的建立，</w:t>
      </w:r>
      <w:r w:rsidR="008A7A52" w:rsidRPr="00733BEA">
        <w:rPr>
          <w:rFonts w:hint="eastAsia"/>
          <w:color w:val="FF0000"/>
        </w:rPr>
        <w:t>模型建立是将原问题抽象成用数学语言的表达式，它一定</w:t>
      </w:r>
      <w:r w:rsidR="008A7A52" w:rsidRPr="008A7A52">
        <w:rPr>
          <w:rFonts w:hint="eastAsia"/>
          <w:color w:val="FF0000"/>
        </w:rPr>
        <w:t>是在先前的问题分析和模型假设的基础上得来的。因为比赛时间很紧，大多时候我们都是使用别人已经建立好的模型。这部分一定要将题目问的问题和模型紧密结合起来，切忌随意套用模型。我们还可以对已有模型的某一方面进行改进或者优化，或者建立不同的模型解决同一个问题，这样就是论文的创新和亮点。</w:t>
      </w:r>
    </w:p>
    <w:p w14:paraId="176132D3" w14:textId="6B73E408" w:rsidR="00733BEA" w:rsidRDefault="00733BEA" w:rsidP="00733BEA">
      <w:pPr>
        <w:ind w:firstLine="480"/>
        <w:rPr>
          <w:color w:val="FF0000"/>
        </w:rPr>
      </w:pPr>
      <w:r>
        <w:rPr>
          <w:rFonts w:hint="eastAsia"/>
          <w:color w:val="FF0000"/>
        </w:rPr>
        <w:t>和国赛不同，在美赛论文中，很少有论文直接用“模型建立”作为这部分的标题，一般使用模型要解决的问题</w:t>
      </w:r>
      <w:r w:rsidR="00A26844">
        <w:rPr>
          <w:rFonts w:hint="eastAsia"/>
          <w:color w:val="FF0000"/>
        </w:rPr>
        <w:t>作为标题。</w:t>
      </w:r>
    </w:p>
    <w:p w14:paraId="57FFEE75" w14:textId="462647BF" w:rsidR="00BE4A2D" w:rsidRPr="00733BEA" w:rsidRDefault="00BE4A2D" w:rsidP="00733BEA">
      <w:pPr>
        <w:ind w:firstLine="480"/>
      </w:pPr>
      <w:r>
        <w:rPr>
          <w:rFonts w:hint="eastAsia"/>
          <w:color w:val="FF0000"/>
        </w:rPr>
        <w:t>如果需要用公式的话，可以复制下面这个隐藏的表格，并粘贴到你需要的地方，这个公式的编号会同步更新。</w:t>
      </w:r>
    </w:p>
    <w:p w14:paraId="1C2FA077" w14:textId="0CC93647" w:rsidR="0051597F" w:rsidRPr="00733BEA" w:rsidRDefault="0051597F" w:rsidP="00843CBC">
      <w:pPr>
        <w:ind w:firstLineChars="0" w:firstLine="0"/>
        <w:rPr>
          <w:color w:val="FF0000"/>
        </w:rPr>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51597F" w14:paraId="59A18938" w14:textId="77777777" w:rsidTr="009F01C3">
        <w:trPr>
          <w:trHeight w:val="338"/>
        </w:trPr>
        <w:tc>
          <w:tcPr>
            <w:tcW w:w="8580" w:type="dxa"/>
            <w:vAlign w:val="center"/>
          </w:tcPr>
          <w:p w14:paraId="6A2BA93A" w14:textId="2B44792C" w:rsidR="0051597F" w:rsidRPr="0051597F" w:rsidRDefault="0065334D" w:rsidP="005A759B">
            <w:pPr>
              <w:adjustRightInd w:val="0"/>
              <w:snapToGrid w:val="0"/>
              <w:ind w:firstLineChars="0" w:firstLine="0"/>
              <w:jc w:val="center"/>
            </w:pPr>
            <w:r w:rsidRPr="00267BBE">
              <w:rPr>
                <w:rFonts w:hint="eastAsia"/>
                <w:highlight w:val="yellow"/>
              </w:rPr>
              <w:t>这里插入公式</w:t>
            </w:r>
          </w:p>
        </w:tc>
        <w:tc>
          <w:tcPr>
            <w:tcW w:w="644" w:type="dxa"/>
            <w:vAlign w:val="center"/>
          </w:tcPr>
          <w:p w14:paraId="28081886" w14:textId="3D0D85C5" w:rsidR="0051597F" w:rsidRPr="0051597F" w:rsidRDefault="0051597F" w:rsidP="005A759B">
            <w:pPr>
              <w:adjustRightInd w:val="0"/>
              <w:snapToGrid w:val="0"/>
              <w:ind w:firstLineChars="0" w:firstLine="0"/>
              <w:jc w:val="center"/>
            </w:pPr>
            <w:r>
              <w:t>(</w:t>
            </w:r>
            <w:r w:rsidR="00134651">
              <w:fldChar w:fldCharType="begin"/>
            </w:r>
            <w:r w:rsidR="00134651">
              <w:instrText xml:space="preserve"> AUTONUM  \* Arabic </w:instrText>
            </w:r>
            <w:r w:rsidR="00134651">
              <w:fldChar w:fldCharType="end"/>
            </w:r>
            <w:r>
              <w:t>)</w:t>
            </w:r>
          </w:p>
        </w:tc>
      </w:tr>
    </w:tbl>
    <w:p w14:paraId="4E396DAE" w14:textId="44A18B51" w:rsidR="0051597F" w:rsidRDefault="0051597F" w:rsidP="00843CBC">
      <w:pPr>
        <w:ind w:firstLineChars="0" w:firstLine="0"/>
        <w:rPr>
          <w:color w:val="FF0000"/>
        </w:rPr>
      </w:pPr>
    </w:p>
    <w:p w14:paraId="046A6B09" w14:textId="77777777" w:rsidR="00BE4A2D" w:rsidRDefault="00BE4A2D" w:rsidP="00843CBC">
      <w:pPr>
        <w:ind w:firstLineChars="0" w:firstLine="0"/>
        <w:rPr>
          <w:color w:val="FF0000"/>
        </w:rPr>
      </w:pPr>
    </w:p>
    <w:p w14:paraId="23889872" w14:textId="6430159A" w:rsidR="008A7A52" w:rsidRPr="00AA327C" w:rsidRDefault="00AA327C" w:rsidP="00AA327C">
      <w:pPr>
        <w:pStyle w:val="2"/>
        <w:spacing w:after="163"/>
        <w:rPr>
          <w:highlight w:val="yellow"/>
        </w:rPr>
      </w:pPr>
      <w:bookmarkStart w:id="23" w:name="_Toc58505779"/>
      <w:bookmarkStart w:id="24" w:name="_Toc58786703"/>
      <w:r>
        <w:rPr>
          <w:highlight w:val="yellow"/>
        </w:rPr>
        <w:t xml:space="preserve">The </w:t>
      </w:r>
      <w:r w:rsidRPr="00733BEA">
        <w:rPr>
          <w:highlight w:val="yellow"/>
        </w:rPr>
        <w:t>Solution</w:t>
      </w:r>
      <w:r w:rsidRPr="00AA327C">
        <w:rPr>
          <w:highlight w:val="yellow"/>
        </w:rPr>
        <w:t xml:space="preserve"> </w:t>
      </w:r>
      <w:r>
        <w:rPr>
          <w:highlight w:val="yellow"/>
        </w:rPr>
        <w:t xml:space="preserve">of </w:t>
      </w:r>
      <w:r w:rsidRPr="00733BEA">
        <w:rPr>
          <w:highlight w:val="yellow"/>
        </w:rPr>
        <w:t xml:space="preserve">Model </w:t>
      </w:r>
      <w:r>
        <w:rPr>
          <w:highlight w:val="yellow"/>
        </w:rPr>
        <w:t>1</w:t>
      </w:r>
      <w:bookmarkEnd w:id="23"/>
      <w:bookmarkEnd w:id="24"/>
    </w:p>
    <w:p w14:paraId="73AA7BE0" w14:textId="628464DA" w:rsidR="008A7A52" w:rsidRPr="008A7A52" w:rsidRDefault="00AA327C" w:rsidP="00C62257">
      <w:pPr>
        <w:ind w:firstLine="480"/>
        <w:rPr>
          <w:color w:val="FF0000"/>
        </w:rPr>
      </w:pPr>
      <w:r w:rsidRPr="00733BEA">
        <w:rPr>
          <w:rFonts w:hint="eastAsia"/>
          <w:color w:val="FF0000"/>
        </w:rPr>
        <w:t>这里可以写</w:t>
      </w:r>
      <w:r>
        <w:rPr>
          <w:rFonts w:hint="eastAsia"/>
          <w:color w:val="FF0000"/>
        </w:rPr>
        <w:t>第一个</w:t>
      </w:r>
      <w:r w:rsidRPr="00733BEA">
        <w:rPr>
          <w:rFonts w:hint="eastAsia"/>
          <w:color w:val="FF0000"/>
        </w:rPr>
        <w:t>模型的</w:t>
      </w:r>
      <w:r>
        <w:rPr>
          <w:rFonts w:hint="eastAsia"/>
          <w:color w:val="FF0000"/>
        </w:rPr>
        <w:t>求解</w:t>
      </w:r>
      <w:r w:rsidRPr="00733BEA">
        <w:rPr>
          <w:rFonts w:hint="eastAsia"/>
          <w:color w:val="FF0000"/>
        </w:rPr>
        <w:t>，</w:t>
      </w:r>
      <w:r w:rsidR="008A7A52"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008A7A52" w:rsidRPr="008A7A52">
        <w:rPr>
          <w:rFonts w:hint="eastAsia"/>
          <w:color w:val="FF0000"/>
        </w:rPr>
        <w:t>Matlab</w:t>
      </w:r>
      <w:proofErr w:type="spellEnd"/>
      <w:r w:rsidR="008A7A52" w:rsidRPr="008A7A52">
        <w:rPr>
          <w:rFonts w:hint="eastAsia"/>
          <w:color w:val="FF0000"/>
        </w:rPr>
        <w:t xml:space="preserve">, </w:t>
      </w:r>
      <w:proofErr w:type="spellStart"/>
      <w:r w:rsidR="008A7A52" w:rsidRPr="008A7A52">
        <w:rPr>
          <w:rFonts w:hint="eastAsia"/>
          <w:color w:val="FF0000"/>
        </w:rPr>
        <w:t>Spss</w:t>
      </w:r>
      <w:proofErr w:type="spellEnd"/>
      <w:r w:rsidR="008A7A52" w:rsidRPr="008A7A52">
        <w:rPr>
          <w:rFonts w:hint="eastAsia"/>
          <w:color w:val="FF0000"/>
        </w:rPr>
        <w:t>, Lingo, Excel, Stata, Python</w:t>
      </w:r>
      <w:r w:rsidR="008A7A52"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14EA9BDC" w14:textId="7DBA5DCC" w:rsidR="008A7A52" w:rsidRDefault="002B5597" w:rsidP="00C62257">
      <w:pPr>
        <w:ind w:firstLine="480"/>
        <w:rPr>
          <w:color w:val="FF0000"/>
        </w:rPr>
      </w:pPr>
      <w:r>
        <w:rPr>
          <w:rFonts w:hint="eastAsia"/>
          <w:color w:val="FF0000"/>
        </w:rPr>
        <w:t>同样的，很少有论文直接用“模型求解”作为这部分的标题，大家可以根据得到的结论来合理设计这里的标题。</w:t>
      </w:r>
    </w:p>
    <w:p w14:paraId="71AD5098" w14:textId="068B2FA3" w:rsidR="002B5597" w:rsidRPr="002B5597" w:rsidRDefault="002B5597" w:rsidP="00C62257">
      <w:pPr>
        <w:ind w:firstLine="480"/>
      </w:pPr>
      <w:r>
        <w:rPr>
          <w:rFonts w:hint="eastAsia"/>
          <w:color w:val="FF0000"/>
        </w:rPr>
        <w:lastRenderedPageBreak/>
        <w:t>另外，很多美赛论文对于模型的建立和求解</w:t>
      </w:r>
      <w:r w:rsidR="0080735A">
        <w:rPr>
          <w:rFonts w:hint="eastAsia"/>
          <w:color w:val="FF0000"/>
        </w:rPr>
        <w:t>没有区分开</w:t>
      </w:r>
      <w:r>
        <w:rPr>
          <w:rFonts w:hint="eastAsia"/>
          <w:color w:val="FF0000"/>
        </w:rPr>
        <w:t>，我这里沿用的是类似于国赛的形式，这样可以让论文框架清晰点。</w:t>
      </w:r>
    </w:p>
    <w:p w14:paraId="3426AA68" w14:textId="77777777" w:rsidR="00C3760F" w:rsidRPr="0080735A" w:rsidRDefault="00C3760F" w:rsidP="00C62257">
      <w:pPr>
        <w:ind w:firstLine="480"/>
      </w:pPr>
    </w:p>
    <w:p w14:paraId="5307310E" w14:textId="41D5BD7F" w:rsidR="008A7A52" w:rsidRDefault="008A7A52" w:rsidP="002B559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9F01C3" w14:paraId="26F60599" w14:textId="77777777" w:rsidTr="00AC4747">
        <w:trPr>
          <w:trHeight w:val="338"/>
        </w:trPr>
        <w:tc>
          <w:tcPr>
            <w:tcW w:w="8580" w:type="dxa"/>
            <w:vAlign w:val="center"/>
          </w:tcPr>
          <w:p w14:paraId="2774D14A" w14:textId="77777777" w:rsidR="009F01C3" w:rsidRPr="0051597F" w:rsidRDefault="009F01C3" w:rsidP="00AC4747">
            <w:pPr>
              <w:adjustRightInd w:val="0"/>
              <w:snapToGrid w:val="0"/>
              <w:ind w:firstLineChars="0" w:firstLine="0"/>
              <w:jc w:val="center"/>
            </w:pPr>
            <w:r w:rsidRPr="00267BBE">
              <w:rPr>
                <w:rFonts w:hint="eastAsia"/>
                <w:highlight w:val="yellow"/>
              </w:rPr>
              <w:t>这里插入公式</w:t>
            </w:r>
          </w:p>
        </w:tc>
        <w:tc>
          <w:tcPr>
            <w:tcW w:w="644" w:type="dxa"/>
            <w:vAlign w:val="center"/>
          </w:tcPr>
          <w:p w14:paraId="478DD375" w14:textId="77777777" w:rsidR="009F01C3" w:rsidRPr="0051597F" w:rsidRDefault="009F01C3" w:rsidP="00AC4747">
            <w:pPr>
              <w:adjustRightInd w:val="0"/>
              <w:snapToGrid w:val="0"/>
              <w:ind w:firstLineChars="0" w:firstLine="0"/>
              <w:jc w:val="center"/>
            </w:pPr>
            <w:r>
              <w:t>(</w:t>
            </w:r>
            <w:r>
              <w:fldChar w:fldCharType="begin"/>
            </w:r>
            <w:r>
              <w:instrText xml:space="preserve"> AUTONUM  \* Arabic </w:instrText>
            </w:r>
            <w:r>
              <w:fldChar w:fldCharType="end"/>
            </w:r>
            <w:r>
              <w:t>)</w:t>
            </w:r>
          </w:p>
        </w:tc>
      </w:tr>
    </w:tbl>
    <w:p w14:paraId="05D5AD5E" w14:textId="2539061E" w:rsidR="008A7A52" w:rsidRDefault="008A7A52" w:rsidP="00C62257">
      <w:pPr>
        <w:ind w:firstLine="480"/>
      </w:pPr>
    </w:p>
    <w:p w14:paraId="17AC60E7" w14:textId="77777777" w:rsidR="002B5597" w:rsidRPr="008A7A52" w:rsidRDefault="002B5597" w:rsidP="00C62257">
      <w:pPr>
        <w:ind w:firstLine="480"/>
      </w:pPr>
    </w:p>
    <w:p w14:paraId="31136571" w14:textId="60BB8556" w:rsidR="00C62257" w:rsidRDefault="00C62257" w:rsidP="002B559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9F01C3" w14:paraId="4AB18B8A" w14:textId="77777777" w:rsidTr="00AC4747">
        <w:trPr>
          <w:trHeight w:val="338"/>
        </w:trPr>
        <w:tc>
          <w:tcPr>
            <w:tcW w:w="8580" w:type="dxa"/>
            <w:vAlign w:val="center"/>
          </w:tcPr>
          <w:p w14:paraId="0918A039" w14:textId="77777777" w:rsidR="009F01C3" w:rsidRPr="0051597F" w:rsidRDefault="009F01C3" w:rsidP="00AC4747">
            <w:pPr>
              <w:adjustRightInd w:val="0"/>
              <w:snapToGrid w:val="0"/>
              <w:ind w:firstLineChars="0" w:firstLine="0"/>
              <w:jc w:val="center"/>
            </w:pPr>
            <w:r w:rsidRPr="00267BBE">
              <w:rPr>
                <w:rFonts w:hint="eastAsia"/>
                <w:highlight w:val="yellow"/>
              </w:rPr>
              <w:t>这里插入公式</w:t>
            </w:r>
          </w:p>
        </w:tc>
        <w:tc>
          <w:tcPr>
            <w:tcW w:w="644" w:type="dxa"/>
            <w:vAlign w:val="center"/>
          </w:tcPr>
          <w:p w14:paraId="10C75917" w14:textId="77777777" w:rsidR="009F01C3" w:rsidRPr="0051597F" w:rsidRDefault="009F01C3" w:rsidP="00AC4747">
            <w:pPr>
              <w:adjustRightInd w:val="0"/>
              <w:snapToGrid w:val="0"/>
              <w:ind w:firstLineChars="0" w:firstLine="0"/>
              <w:jc w:val="center"/>
            </w:pPr>
            <w:r>
              <w:t>(</w:t>
            </w:r>
            <w:r>
              <w:fldChar w:fldCharType="begin"/>
            </w:r>
            <w:r>
              <w:instrText xml:space="preserve"> AUTONUM  \* Arabic </w:instrText>
            </w:r>
            <w:r>
              <w:fldChar w:fldCharType="end"/>
            </w:r>
            <w:r>
              <w:t>)</w:t>
            </w:r>
          </w:p>
        </w:tc>
      </w:tr>
    </w:tbl>
    <w:p w14:paraId="32A6583D" w14:textId="5FC1AC2B" w:rsidR="008A7A52" w:rsidRDefault="008A7A52" w:rsidP="00C62257">
      <w:pPr>
        <w:ind w:firstLine="480"/>
      </w:pPr>
    </w:p>
    <w:p w14:paraId="23F6E5CF" w14:textId="51DAF729" w:rsidR="00E97B25" w:rsidRDefault="00E97B25" w:rsidP="00C62257">
      <w:pPr>
        <w:ind w:firstLine="480"/>
      </w:pPr>
    </w:p>
    <w:p w14:paraId="4C78F1B2" w14:textId="5E323839" w:rsidR="004B7086" w:rsidRPr="00E924B3" w:rsidRDefault="004B7086" w:rsidP="004B7086">
      <w:pPr>
        <w:pStyle w:val="1"/>
        <w:rPr>
          <w:highlight w:val="yellow"/>
        </w:rPr>
      </w:pPr>
      <w:bookmarkStart w:id="25" w:name="_Toc58505780"/>
      <w:bookmarkStart w:id="26" w:name="_Toc58786704"/>
      <w:r w:rsidRPr="00E924B3">
        <w:rPr>
          <w:highlight w:val="yellow"/>
        </w:rPr>
        <w:t>T</w:t>
      </w:r>
      <w:r w:rsidRPr="00E924B3">
        <w:rPr>
          <w:rFonts w:hint="eastAsia"/>
          <w:highlight w:val="yellow"/>
        </w:rPr>
        <w:t>he</w:t>
      </w:r>
      <w:r w:rsidRPr="00E924B3">
        <w:rPr>
          <w:highlight w:val="yellow"/>
        </w:rPr>
        <w:t xml:space="preserve"> name of model </w:t>
      </w:r>
      <w:r>
        <w:rPr>
          <w:highlight w:val="yellow"/>
        </w:rPr>
        <w:t>2</w:t>
      </w:r>
      <w:bookmarkEnd w:id="25"/>
      <w:bookmarkEnd w:id="26"/>
    </w:p>
    <w:p w14:paraId="7BBB67D2" w14:textId="184DBCAA" w:rsidR="004B7086" w:rsidRDefault="004B7086" w:rsidP="00E97B25">
      <w:pPr>
        <w:ind w:firstLine="480"/>
        <w:rPr>
          <w:color w:val="FF0000"/>
        </w:rPr>
      </w:pPr>
      <w:r>
        <w:rPr>
          <w:rFonts w:hint="eastAsia"/>
          <w:color w:val="FF0000"/>
        </w:rPr>
        <w:t>和上一个部分类似的写法。</w:t>
      </w:r>
    </w:p>
    <w:p w14:paraId="4232A7DD" w14:textId="553CDB99" w:rsidR="004B7086" w:rsidRDefault="004B7086" w:rsidP="00E97B25">
      <w:pPr>
        <w:ind w:firstLine="480"/>
        <w:rPr>
          <w:color w:val="FF0000"/>
        </w:rPr>
      </w:pPr>
    </w:p>
    <w:p w14:paraId="7EDBD783" w14:textId="6A2542D7" w:rsidR="004B7086" w:rsidRPr="00E924B3" w:rsidRDefault="004B7086" w:rsidP="004B7086">
      <w:pPr>
        <w:pStyle w:val="1"/>
        <w:rPr>
          <w:highlight w:val="yellow"/>
        </w:rPr>
      </w:pPr>
      <w:bookmarkStart w:id="27" w:name="_Toc58505781"/>
      <w:bookmarkStart w:id="28" w:name="_Toc58786705"/>
      <w:r w:rsidRPr="00E924B3">
        <w:rPr>
          <w:highlight w:val="yellow"/>
        </w:rPr>
        <w:t>T</w:t>
      </w:r>
      <w:r w:rsidRPr="00E924B3">
        <w:rPr>
          <w:rFonts w:hint="eastAsia"/>
          <w:highlight w:val="yellow"/>
        </w:rPr>
        <w:t>he</w:t>
      </w:r>
      <w:r w:rsidRPr="00E924B3">
        <w:rPr>
          <w:highlight w:val="yellow"/>
        </w:rPr>
        <w:t xml:space="preserve"> name of model </w:t>
      </w:r>
      <w:r>
        <w:rPr>
          <w:highlight w:val="yellow"/>
        </w:rPr>
        <w:t>3</w:t>
      </w:r>
      <w:bookmarkEnd w:id="27"/>
      <w:bookmarkEnd w:id="28"/>
    </w:p>
    <w:p w14:paraId="7E39C186" w14:textId="629BA287" w:rsidR="004B7086" w:rsidRDefault="004B7086" w:rsidP="00AA01D7">
      <w:pPr>
        <w:ind w:firstLine="480"/>
        <w:rPr>
          <w:color w:val="FF0000"/>
        </w:rPr>
      </w:pPr>
      <w:r>
        <w:rPr>
          <w:rFonts w:hint="eastAsia"/>
          <w:color w:val="FF0000"/>
        </w:rPr>
        <w:t>和上一个部分类似的写法。</w:t>
      </w:r>
    </w:p>
    <w:p w14:paraId="3DAD233E" w14:textId="5C26D0C3" w:rsidR="004B7086" w:rsidRDefault="004B7086" w:rsidP="00E97B25">
      <w:pPr>
        <w:ind w:firstLine="480"/>
        <w:rPr>
          <w:color w:val="FF0000"/>
        </w:rPr>
      </w:pPr>
    </w:p>
    <w:p w14:paraId="5823A214" w14:textId="7EFC3E94" w:rsidR="00AA01D7" w:rsidRDefault="00AA01D7" w:rsidP="00E97B25">
      <w:pPr>
        <w:ind w:firstLine="480"/>
        <w:rPr>
          <w:color w:val="FF0000"/>
        </w:rPr>
      </w:pPr>
      <w:r>
        <w:rPr>
          <w:rFonts w:hint="eastAsia"/>
          <w:color w:val="FF0000"/>
        </w:rPr>
        <w:t>注意：大多数美赛优秀论文都是对每个问题或者每个模型作为一个一级标题，就像我们上面的这种布局；也有一部分论文建立一个大的一级标题，取名为“</w:t>
      </w:r>
      <w:r w:rsidRPr="00AA01D7">
        <w:rPr>
          <w:color w:val="FF0000"/>
        </w:rPr>
        <w:t xml:space="preserve">Models and </w:t>
      </w:r>
      <w:r>
        <w:rPr>
          <w:color w:val="FF0000"/>
        </w:rPr>
        <w:t>S</w:t>
      </w:r>
      <w:r w:rsidRPr="00AA01D7">
        <w:rPr>
          <w:color w:val="FF0000"/>
        </w:rPr>
        <w:t>olutions</w:t>
      </w:r>
      <w:r>
        <w:rPr>
          <w:rFonts w:hint="eastAsia"/>
          <w:color w:val="FF0000"/>
        </w:rPr>
        <w:t>”，然后在这个</w:t>
      </w:r>
      <w:r w:rsidR="007E261A">
        <w:rPr>
          <w:rFonts w:hint="eastAsia"/>
          <w:color w:val="FF0000"/>
        </w:rPr>
        <w:t>大的</w:t>
      </w:r>
      <w:r>
        <w:rPr>
          <w:rFonts w:hint="eastAsia"/>
          <w:color w:val="FF0000"/>
        </w:rPr>
        <w:t>标题下</w:t>
      </w:r>
      <w:r w:rsidR="007E261A">
        <w:rPr>
          <w:rFonts w:hint="eastAsia"/>
          <w:color w:val="FF0000"/>
        </w:rPr>
        <w:t>设计</w:t>
      </w:r>
      <w:r>
        <w:rPr>
          <w:rFonts w:hint="eastAsia"/>
          <w:color w:val="FF0000"/>
        </w:rPr>
        <w:t>每个问题或者模型对应的二级标题，这一种排版布局在国赛中用的更多。</w:t>
      </w:r>
    </w:p>
    <w:p w14:paraId="119EA229" w14:textId="45872E3F" w:rsidR="00AA01D7" w:rsidRDefault="00AA01D7" w:rsidP="00E97B25">
      <w:pPr>
        <w:ind w:firstLine="480"/>
        <w:rPr>
          <w:color w:val="FF0000"/>
        </w:rPr>
      </w:pPr>
    </w:p>
    <w:p w14:paraId="6E05F808" w14:textId="5FE1DF6D" w:rsidR="00905487" w:rsidRDefault="00905487" w:rsidP="00E97B25">
      <w:pPr>
        <w:ind w:firstLine="480"/>
        <w:rPr>
          <w:color w:val="FF0000"/>
        </w:rPr>
      </w:pPr>
    </w:p>
    <w:p w14:paraId="77453AAD" w14:textId="41DF1BC6" w:rsidR="00905487" w:rsidRDefault="00905487" w:rsidP="00905487">
      <w:pPr>
        <w:pStyle w:val="1"/>
      </w:pPr>
      <w:bookmarkStart w:id="29" w:name="_Toc58505782"/>
      <w:bookmarkStart w:id="30" w:name="_Toc58786706"/>
      <w:bookmarkStart w:id="31" w:name="_Hlk58269852"/>
      <w:r w:rsidRPr="00905487">
        <w:t xml:space="preserve">Sensitivity </w:t>
      </w:r>
      <w:r w:rsidR="00E336B3">
        <w:t>A</w:t>
      </w:r>
      <w:r w:rsidRPr="00905487">
        <w:t>nalysis</w:t>
      </w:r>
      <w:bookmarkEnd w:id="29"/>
      <w:bookmarkEnd w:id="30"/>
    </w:p>
    <w:bookmarkEnd w:id="31"/>
    <w:p w14:paraId="6D608942" w14:textId="40A9DEA4" w:rsidR="00905487" w:rsidRPr="00E336B3" w:rsidRDefault="00905487" w:rsidP="00E336B3">
      <w:pPr>
        <w:ind w:firstLine="480"/>
        <w:rPr>
          <w:color w:val="FF0000"/>
        </w:rPr>
      </w:pPr>
      <w:r w:rsidRPr="00E336B3">
        <w:rPr>
          <w:rFonts w:hint="eastAsia"/>
          <w:color w:val="FF0000"/>
        </w:rPr>
        <w:t>在国赛论文写作视频中</w:t>
      </w:r>
      <w:r w:rsidR="00E336B3" w:rsidRPr="00E336B3">
        <w:rPr>
          <w:rFonts w:hint="eastAsia"/>
          <w:color w:val="FF0000"/>
        </w:rPr>
        <w:t>（</w:t>
      </w:r>
      <w:hyperlink r:id="rId21" w:history="1">
        <w:r w:rsidR="00E336B3" w:rsidRPr="00E336B3">
          <w:rPr>
            <w:rStyle w:val="aa"/>
            <w:color w:val="FF0000"/>
          </w:rPr>
          <w:t>https://www.bilibili.com/video/BV1Na411w7c2/</w:t>
        </w:r>
      </w:hyperlink>
      <w:r w:rsidR="00E336B3" w:rsidRPr="00E336B3">
        <w:rPr>
          <w:rFonts w:hint="eastAsia"/>
          <w:color w:val="FF0000"/>
        </w:rPr>
        <w:t>）</w:t>
      </w:r>
      <w:r w:rsidRPr="00E336B3">
        <w:rPr>
          <w:rFonts w:hint="eastAsia"/>
          <w:color w:val="FF0000"/>
        </w:rPr>
        <w:t>，我介绍过</w:t>
      </w:r>
      <w:r w:rsidR="00C94810">
        <w:rPr>
          <w:rFonts w:hint="eastAsia"/>
          <w:color w:val="FF0000"/>
        </w:rPr>
        <w:t>怎么</w:t>
      </w:r>
      <w:r w:rsidR="00E336B3" w:rsidRPr="00E336B3">
        <w:rPr>
          <w:rFonts w:hint="eastAsia"/>
          <w:color w:val="FF0000"/>
        </w:rPr>
        <w:t>写</w:t>
      </w:r>
      <w:r w:rsidRPr="00E336B3">
        <w:rPr>
          <w:rFonts w:hint="eastAsia"/>
          <w:color w:val="FF0000"/>
        </w:rPr>
        <w:t>模型的分析和</w:t>
      </w:r>
      <w:r w:rsidR="00E336B3" w:rsidRPr="00E336B3">
        <w:rPr>
          <w:rFonts w:hint="eastAsia"/>
          <w:color w:val="FF0000"/>
        </w:rPr>
        <w:t>检验这个部分：</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准指数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4EC742A4" w14:textId="2102C512" w:rsidR="003A2C5A" w:rsidRPr="00E97B25" w:rsidRDefault="00E336B3" w:rsidP="00E336B3">
      <w:pPr>
        <w:ind w:firstLine="480"/>
      </w:pPr>
      <w:r>
        <w:rPr>
          <w:rFonts w:hint="eastAsia"/>
          <w:color w:val="FF0000"/>
        </w:rPr>
        <w:t>在美赛的写作中，写的最多的就是灵敏度分析（</w:t>
      </w:r>
      <w:r w:rsidRPr="00E336B3">
        <w:rPr>
          <w:color w:val="FF0000"/>
        </w:rPr>
        <w:t xml:space="preserve">Sensitivity </w:t>
      </w:r>
      <w:r>
        <w:rPr>
          <w:color w:val="FF0000"/>
        </w:rPr>
        <w:t>A</w:t>
      </w:r>
      <w:r w:rsidRPr="00E336B3">
        <w:rPr>
          <w:color w:val="FF0000"/>
        </w:rPr>
        <w:t>nalysis</w:t>
      </w:r>
      <w:r>
        <w:rPr>
          <w:rFonts w:hint="eastAsia"/>
          <w:color w:val="FF0000"/>
        </w:rPr>
        <w:t>），因此这里我</w:t>
      </w:r>
      <w:r>
        <w:rPr>
          <w:rFonts w:hint="eastAsia"/>
          <w:color w:val="FF0000"/>
        </w:rPr>
        <w:lastRenderedPageBreak/>
        <w:t>们的标题就直接取得是灵敏度分析；如果你既要写灵敏度分析，又要写误差分析（</w:t>
      </w:r>
      <w:r w:rsidRPr="00E336B3">
        <w:rPr>
          <w:color w:val="FF0000"/>
        </w:rPr>
        <w:t>Error Analysis</w:t>
      </w:r>
      <w:r>
        <w:rPr>
          <w:rFonts w:hint="eastAsia"/>
          <w:color w:val="FF0000"/>
        </w:rPr>
        <w:t>），那么你可以把标题改成：</w:t>
      </w:r>
      <w:r w:rsidRPr="00E336B3">
        <w:rPr>
          <w:color w:val="FF0000"/>
        </w:rPr>
        <w:t xml:space="preserve"> Sensitivity Analysis and Error Analysis</w:t>
      </w:r>
    </w:p>
    <w:p w14:paraId="0BFC4195" w14:textId="4FC863CA" w:rsidR="00CB1FA0" w:rsidRDefault="00EF5269" w:rsidP="00C62257">
      <w:pPr>
        <w:pStyle w:val="1"/>
      </w:pPr>
      <w:bookmarkStart w:id="32" w:name="_Toc58505783"/>
      <w:bookmarkStart w:id="33" w:name="_Toc58786707"/>
      <w:r w:rsidRPr="00EF5269">
        <w:t>Model Evaluation</w:t>
      </w:r>
      <w:r>
        <w:t xml:space="preserve"> </w:t>
      </w:r>
      <w:r>
        <w:rPr>
          <w:rFonts w:hint="eastAsia"/>
        </w:rPr>
        <w:t>and</w:t>
      </w:r>
      <w:r>
        <w:t xml:space="preserve"> </w:t>
      </w:r>
      <w:r w:rsidRPr="00EF5269">
        <w:t>Further Discussion</w:t>
      </w:r>
      <w:bookmarkEnd w:id="32"/>
      <w:bookmarkEnd w:id="33"/>
    </w:p>
    <w:p w14:paraId="55BB521D" w14:textId="1F8E4F0F"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w:t>
      </w:r>
      <w:r w:rsidR="00EF5269">
        <w:rPr>
          <w:rFonts w:hint="eastAsia"/>
          <w:color w:val="FF0000"/>
        </w:rPr>
        <w:t>进一步讨论</w:t>
      </w:r>
      <w:r w:rsidRPr="003A2C5A">
        <w:rPr>
          <w:rFonts w:hint="eastAsia"/>
          <w:color w:val="FF0000"/>
        </w:rPr>
        <w:t>的话，就直接把标题写成模型的评价</w:t>
      </w:r>
      <w:r w:rsidR="00EF5269">
        <w:rPr>
          <w:rFonts w:hint="eastAsia"/>
          <w:color w:val="FF0000"/>
        </w:rPr>
        <w:t>。</w:t>
      </w:r>
      <w:r w:rsidR="003B205C">
        <w:rPr>
          <w:rFonts w:hint="eastAsia"/>
          <w:color w:val="FF0000"/>
        </w:rPr>
        <w:t>（优缺点</w:t>
      </w:r>
      <w:r w:rsidR="00267BBE">
        <w:rPr>
          <w:rFonts w:hint="eastAsia"/>
          <w:color w:val="FF0000"/>
        </w:rPr>
        <w:t>一定要写</w:t>
      </w:r>
      <w:r w:rsidR="003B205C">
        <w:rPr>
          <w:rFonts w:hint="eastAsia"/>
          <w:color w:val="FF0000"/>
        </w:rPr>
        <w:t>）</w:t>
      </w:r>
    </w:p>
    <w:p w14:paraId="268D84C2" w14:textId="77777777" w:rsidR="003A2C5A" w:rsidRPr="003B205C" w:rsidRDefault="003A2C5A" w:rsidP="003A2C5A">
      <w:pPr>
        <w:ind w:firstLine="480"/>
      </w:pPr>
    </w:p>
    <w:p w14:paraId="5F05D421" w14:textId="2B063F08" w:rsidR="00C62257" w:rsidRDefault="003B205C" w:rsidP="00476829">
      <w:pPr>
        <w:pStyle w:val="2"/>
        <w:spacing w:after="163"/>
      </w:pPr>
      <w:bookmarkStart w:id="34" w:name="_Toc58505784"/>
      <w:bookmarkStart w:id="35" w:name="_Toc58786708"/>
      <w:r w:rsidRPr="003B205C">
        <w:t>Strengths</w:t>
      </w:r>
      <w:bookmarkEnd w:id="34"/>
      <w:bookmarkEnd w:id="35"/>
    </w:p>
    <w:p w14:paraId="26B5EDA6" w14:textId="24B747FC" w:rsidR="003A2C5A" w:rsidRDefault="003B205C" w:rsidP="003A2C5A">
      <w:pPr>
        <w:ind w:firstLine="480"/>
      </w:pPr>
      <w:r>
        <w:rPr>
          <w:rFonts w:hint="eastAsia"/>
          <w:color w:val="FF0000"/>
        </w:rPr>
        <w:t>这里写论文或者模型的优点</w:t>
      </w:r>
    </w:p>
    <w:p w14:paraId="45721B8A" w14:textId="12A922E0" w:rsidR="00C31742" w:rsidRPr="003A2C5A" w:rsidRDefault="003B205C" w:rsidP="00476829">
      <w:pPr>
        <w:pStyle w:val="2"/>
        <w:spacing w:after="163"/>
      </w:pPr>
      <w:bookmarkStart w:id="36" w:name="_Toc58505785"/>
      <w:bookmarkStart w:id="37" w:name="_Toc58786709"/>
      <w:r w:rsidRPr="003B205C">
        <w:t>Weakness</w:t>
      </w:r>
      <w:bookmarkEnd w:id="36"/>
      <w:r w:rsidR="00BE0207">
        <w:rPr>
          <w:rFonts w:hint="eastAsia"/>
        </w:rPr>
        <w:t>es</w:t>
      </w:r>
      <w:bookmarkEnd w:id="37"/>
    </w:p>
    <w:p w14:paraId="2B6B4186" w14:textId="68850E5E" w:rsidR="003A2C5A" w:rsidRPr="005F5D59" w:rsidRDefault="003B205C" w:rsidP="00E73E33">
      <w:pPr>
        <w:ind w:firstLine="480"/>
        <w:rPr>
          <w:color w:val="FF0000"/>
        </w:rPr>
      </w:pPr>
      <w:r>
        <w:rPr>
          <w:rFonts w:hint="eastAsia"/>
          <w:color w:val="FF0000"/>
        </w:rPr>
        <w:t>这里写缺点：</w:t>
      </w:r>
      <w:r w:rsidR="00E73E33" w:rsidRPr="005F5D59">
        <w:rPr>
          <w:rFonts w:hint="eastAsia"/>
          <w:color w:val="FF0000"/>
        </w:rPr>
        <w:t>缺点写的个数</w:t>
      </w:r>
      <w:r w:rsidR="00073D05">
        <w:rPr>
          <w:rFonts w:hint="eastAsia"/>
          <w:color w:val="FF0000"/>
        </w:rPr>
        <w:t>一般</w:t>
      </w:r>
      <w:r w:rsidR="00E73E33" w:rsidRPr="005F5D59">
        <w:rPr>
          <w:rFonts w:hint="eastAsia"/>
          <w:color w:val="FF0000"/>
        </w:rPr>
        <w:t>要比优点少</w:t>
      </w:r>
    </w:p>
    <w:p w14:paraId="792F81EF" w14:textId="77777777" w:rsidR="00E73E33" w:rsidRDefault="00E73E33" w:rsidP="00C62257">
      <w:pPr>
        <w:ind w:leftChars="130" w:left="312" w:firstLine="480"/>
        <w:rPr>
          <w:bCs/>
        </w:rPr>
      </w:pPr>
    </w:p>
    <w:p w14:paraId="3F0C4038" w14:textId="3AF6FC2C" w:rsidR="003A2C5A" w:rsidRDefault="00F10B49" w:rsidP="00476829">
      <w:pPr>
        <w:pStyle w:val="2"/>
        <w:spacing w:after="163"/>
      </w:pPr>
      <w:bookmarkStart w:id="38" w:name="_Toc58505786"/>
      <w:bookmarkStart w:id="39" w:name="_Toc58786710"/>
      <w:r w:rsidRPr="00EF5269">
        <w:t>Further Discussion</w:t>
      </w:r>
      <w:bookmarkEnd w:id="38"/>
      <w:bookmarkEnd w:id="39"/>
    </w:p>
    <w:p w14:paraId="3034FDC0" w14:textId="6C452C9E" w:rsidR="00F10B49" w:rsidRPr="00F10B49" w:rsidRDefault="00F10B49" w:rsidP="00F10B49">
      <w:pPr>
        <w:ind w:firstLine="480"/>
        <w:rPr>
          <w:color w:val="FF0000"/>
        </w:rPr>
      </w:pPr>
      <w:r>
        <w:rPr>
          <w:rFonts w:hint="eastAsia"/>
          <w:color w:val="FF0000"/>
        </w:rPr>
        <w:t>进行进一步的讨论，这里</w:t>
      </w:r>
      <w:r w:rsidRPr="00F10B49">
        <w:rPr>
          <w:rFonts w:hint="eastAsia"/>
          <w:color w:val="FF0000"/>
        </w:rPr>
        <w:t>可以写模型的改进和拓展：</w:t>
      </w:r>
    </w:p>
    <w:p w14:paraId="7BBBDA5A" w14:textId="1B37FE34" w:rsidR="003A2C5A" w:rsidRPr="00F10B49" w:rsidRDefault="00F10B49" w:rsidP="00F10B49">
      <w:pPr>
        <w:ind w:firstLine="480"/>
        <w:rPr>
          <w:color w:val="FF0000"/>
        </w:rPr>
      </w:pPr>
      <w:r>
        <w:rPr>
          <w:rFonts w:hint="eastAsia"/>
          <w:color w:val="FF0000"/>
        </w:rPr>
        <w:t>模型的改进：</w:t>
      </w:r>
      <w:r w:rsidR="003A2C5A" w:rsidRPr="005F5D59">
        <w:rPr>
          <w:rFonts w:hint="eastAsia"/>
          <w:color w:val="FF0000"/>
        </w:rPr>
        <w:t>主要是针对模型中缺点有哪些可以改进的地方；</w:t>
      </w:r>
    </w:p>
    <w:p w14:paraId="45DA7C53" w14:textId="05D1B1A8" w:rsidR="003A2C5A" w:rsidRPr="003A2C5A" w:rsidRDefault="00F10B49" w:rsidP="003A2C5A">
      <w:pPr>
        <w:ind w:firstLine="480"/>
        <w:rPr>
          <w:color w:val="FF0000"/>
        </w:rPr>
      </w:pPr>
      <w:r>
        <w:rPr>
          <w:rFonts w:hint="eastAsia"/>
          <w:color w:val="FF0000"/>
        </w:rPr>
        <w:t>模型的拓展：</w:t>
      </w:r>
      <w:r w:rsidR="003A2C5A"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50EAC105" w14:textId="2462428F" w:rsidR="00C31742" w:rsidRDefault="006B17A0" w:rsidP="00527988">
      <w:pPr>
        <w:pStyle w:val="1"/>
      </w:pPr>
      <w:bookmarkStart w:id="40" w:name="_Toc58505787"/>
      <w:bookmarkStart w:id="41" w:name="_Toc58786711"/>
      <w:r w:rsidRPr="006B17A0">
        <w:t>Conclusion</w:t>
      </w:r>
      <w:bookmarkEnd w:id="40"/>
      <w:bookmarkEnd w:id="41"/>
    </w:p>
    <w:p w14:paraId="7D0C6F09" w14:textId="77777777" w:rsidR="000E0194" w:rsidRDefault="00267BBE" w:rsidP="006B17A0">
      <w:pPr>
        <w:ind w:firstLine="480"/>
        <w:rPr>
          <w:color w:val="FF0000"/>
        </w:rPr>
      </w:pPr>
      <w:r>
        <w:rPr>
          <w:rFonts w:hint="eastAsia"/>
          <w:color w:val="FF0000"/>
        </w:rPr>
        <w:t>结论部分，这个部分在国赛论文很少见到，但在</w:t>
      </w:r>
      <w:r w:rsidR="000E0194">
        <w:rPr>
          <w:rFonts w:hint="eastAsia"/>
          <w:color w:val="FF0000"/>
        </w:rPr>
        <w:t>美赛中出现的频率很高。</w:t>
      </w:r>
    </w:p>
    <w:p w14:paraId="68EF841D" w14:textId="158984A7" w:rsidR="006B17A0" w:rsidRPr="006F7E67" w:rsidRDefault="000E0194" w:rsidP="006F7E67">
      <w:pPr>
        <w:ind w:firstLine="480"/>
        <w:rPr>
          <w:color w:val="FF0000"/>
        </w:rPr>
      </w:pPr>
      <w:r>
        <w:rPr>
          <w:rFonts w:hint="eastAsia"/>
          <w:color w:val="FF0000"/>
        </w:rPr>
        <w:t>这个部分可以是论文</w:t>
      </w:r>
      <w:r w:rsidRPr="000E0194">
        <w:rPr>
          <w:rFonts w:hint="eastAsia"/>
          <w:color w:val="FF0000"/>
        </w:rPr>
        <w:t>中心思想的重申、研究结果或主要观点的归纳，也可以是某些启示性的解释或考虑</w:t>
      </w:r>
      <w:r w:rsidR="006B17A0" w:rsidRPr="00D132AA">
        <w:rPr>
          <w:rFonts w:hint="eastAsia"/>
          <w:color w:val="FF0000"/>
        </w:rPr>
        <w:t>。</w:t>
      </w:r>
    </w:p>
    <w:p w14:paraId="272EECE6" w14:textId="4BE28490" w:rsidR="000E0194" w:rsidRPr="000E0194" w:rsidRDefault="000E0194" w:rsidP="006B17A0">
      <w:pPr>
        <w:ind w:firstLine="480"/>
        <w:rPr>
          <w:color w:val="FF0000"/>
        </w:rPr>
      </w:pPr>
      <w:r w:rsidRPr="000E0194">
        <w:rPr>
          <w:rFonts w:hint="eastAsia"/>
          <w:color w:val="FF0000"/>
        </w:rPr>
        <w:t>有些论文把“</w:t>
      </w:r>
      <w:r w:rsidRPr="000E0194">
        <w:rPr>
          <w:color w:val="FF0000"/>
        </w:rPr>
        <w:t>Model Evaluation and Further Discussion</w:t>
      </w:r>
      <w:r w:rsidRPr="000E0194">
        <w:rPr>
          <w:rFonts w:hint="eastAsia"/>
          <w:color w:val="FF0000"/>
        </w:rPr>
        <w:t>”的内容放到了结论部分，这也是可以的</w:t>
      </w:r>
      <w:r>
        <w:rPr>
          <w:rFonts w:hint="eastAsia"/>
          <w:color w:val="FF0000"/>
        </w:rPr>
        <w:t>，大家可以灵活调整</w:t>
      </w:r>
      <w:r w:rsidRPr="000E0194">
        <w:rPr>
          <w:rFonts w:hint="eastAsia"/>
          <w:color w:val="FF0000"/>
        </w:rPr>
        <w:t>。</w:t>
      </w:r>
    </w:p>
    <w:p w14:paraId="1546CD20" w14:textId="7EBC918D" w:rsidR="00D132AA" w:rsidRDefault="00D132AA" w:rsidP="006B17A0">
      <w:pPr>
        <w:ind w:firstLine="480"/>
      </w:pPr>
    </w:p>
    <w:p w14:paraId="2328C0F1" w14:textId="6105786E" w:rsidR="00F77D1D" w:rsidRDefault="00F77D1D" w:rsidP="006B17A0">
      <w:pPr>
        <w:ind w:firstLine="480"/>
      </w:pPr>
    </w:p>
    <w:p w14:paraId="0512D05A" w14:textId="77777777" w:rsidR="00F77D1D" w:rsidRDefault="00F77D1D" w:rsidP="00D132AA">
      <w:pPr>
        <w:widowControl/>
        <w:ind w:firstLineChars="0" w:firstLine="0"/>
        <w:jc w:val="left"/>
      </w:pPr>
    </w:p>
    <w:p w14:paraId="6EE3343E" w14:textId="6EA9D9BB" w:rsidR="00D132AA" w:rsidRDefault="00D132AA" w:rsidP="00D132AA">
      <w:pPr>
        <w:widowControl/>
        <w:ind w:firstLineChars="0" w:firstLine="0"/>
        <w:jc w:val="left"/>
      </w:pPr>
      <w:r>
        <w:br w:type="page"/>
      </w:r>
    </w:p>
    <w:p w14:paraId="39E9A407" w14:textId="5C3578C4" w:rsidR="00D132AA" w:rsidRDefault="00D132AA" w:rsidP="00D132AA">
      <w:pPr>
        <w:pStyle w:val="1"/>
        <w:numPr>
          <w:ilvl w:val="0"/>
          <w:numId w:val="0"/>
        </w:numPr>
      </w:pPr>
      <w:bookmarkStart w:id="42" w:name="_Toc58505788"/>
      <w:bookmarkStart w:id="43" w:name="_Toc58786712"/>
      <w:r w:rsidRPr="00D132AA">
        <w:lastRenderedPageBreak/>
        <w:t>References</w:t>
      </w:r>
      <w:bookmarkEnd w:id="42"/>
      <w:bookmarkEnd w:id="43"/>
    </w:p>
    <w:p w14:paraId="0A66CC40" w14:textId="0D912C28" w:rsidR="00733D66" w:rsidRPr="00733D66" w:rsidRDefault="00733D66" w:rsidP="00733D66">
      <w:pPr>
        <w:ind w:firstLine="480"/>
        <w:rPr>
          <w:color w:val="FF0000"/>
          <w:lang w:val="zh-CN"/>
        </w:rPr>
      </w:pPr>
      <w:r>
        <w:rPr>
          <w:rFonts w:hint="eastAsia"/>
          <w:color w:val="FF0000"/>
          <w:lang w:val="zh-CN"/>
        </w:rPr>
        <w:t>参考文献：</w:t>
      </w: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703A7A1E" w14:textId="6339AB83" w:rsidR="00C97DB7" w:rsidRDefault="00C97DB7" w:rsidP="004E6053">
      <w:pPr>
        <w:ind w:firstLine="480"/>
        <w:rPr>
          <w:color w:val="FF0000"/>
          <w:lang w:val="zh-CN"/>
        </w:rPr>
      </w:pPr>
      <w:r>
        <w:rPr>
          <w:rFonts w:hint="eastAsia"/>
          <w:color w:val="FF0000"/>
          <w:lang w:val="zh-CN"/>
        </w:rPr>
        <w:t>一般新起一页列出参考文献</w:t>
      </w:r>
      <w:r w:rsidR="009124BB">
        <w:rPr>
          <w:rFonts w:hint="eastAsia"/>
          <w:color w:val="FF0000"/>
          <w:lang w:val="zh-CN"/>
        </w:rPr>
        <w:t>，如果上一个部分的下面有很多空白，那么就不用新起一页了</w:t>
      </w:r>
      <w:r>
        <w:rPr>
          <w:rFonts w:hint="eastAsia"/>
          <w:color w:val="FF0000"/>
          <w:lang w:val="zh-CN"/>
        </w:rPr>
        <w:t>。</w:t>
      </w:r>
    </w:p>
    <w:p w14:paraId="796F3E51" w14:textId="394C31E7" w:rsidR="0093239C" w:rsidRPr="00D132AA" w:rsidRDefault="00D132AA" w:rsidP="00D132AA">
      <w:pPr>
        <w:ind w:firstLine="480"/>
        <w:rPr>
          <w:color w:val="FF0000"/>
        </w:rPr>
      </w:pPr>
      <w:r w:rsidRPr="00D132AA">
        <w:rPr>
          <w:rFonts w:hint="eastAsia"/>
          <w:color w:val="FF0000"/>
        </w:rPr>
        <w:t>美赛中不要出现中文，如果引用中文文献请翻译过来</w:t>
      </w:r>
      <w:r w:rsidR="00733D66">
        <w:rPr>
          <w:rFonts w:hint="eastAsia"/>
          <w:color w:val="FF0000"/>
        </w:rPr>
        <w:t>。</w:t>
      </w:r>
    </w:p>
    <w:p w14:paraId="271F6BFE" w14:textId="77777777" w:rsidR="00D132AA" w:rsidRDefault="00D132AA" w:rsidP="00D132AA">
      <w:pPr>
        <w:ind w:firstLineChars="0" w:firstLine="0"/>
      </w:pPr>
    </w:p>
    <w:p w14:paraId="4676BCBA" w14:textId="644AC8EE" w:rsidR="00733D66" w:rsidRDefault="00733D66">
      <w:pPr>
        <w:widowControl/>
        <w:ind w:firstLineChars="0" w:firstLine="0"/>
        <w:jc w:val="left"/>
      </w:pPr>
      <w:r>
        <w:br w:type="page"/>
      </w:r>
    </w:p>
    <w:p w14:paraId="7DCEAD64" w14:textId="0D87EAF8" w:rsidR="00527988" w:rsidRPr="00733D66" w:rsidRDefault="005B7037" w:rsidP="00733D66">
      <w:pPr>
        <w:pStyle w:val="1"/>
        <w:numPr>
          <w:ilvl w:val="0"/>
          <w:numId w:val="0"/>
        </w:numPr>
      </w:pPr>
      <w:bookmarkStart w:id="44" w:name="_Toc58505789"/>
      <w:bookmarkStart w:id="45" w:name="_Toc58786713"/>
      <w:r>
        <w:lastRenderedPageBreak/>
        <w:t>A</w:t>
      </w:r>
      <w:r w:rsidRPr="005B7037">
        <w:t>ppendices</w:t>
      </w:r>
      <w:bookmarkEnd w:id="44"/>
      <w:bookmarkEnd w:id="45"/>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21633945" w:rsidR="00710749" w:rsidRPr="00527988" w:rsidRDefault="00733D66" w:rsidP="006D4342">
            <w:pPr>
              <w:pStyle w:val="a9"/>
              <w:jc w:val="left"/>
            </w:pPr>
            <w:r w:rsidRPr="00733D66">
              <w:t>Appendix</w:t>
            </w:r>
            <w:r>
              <w:t xml:space="preserve"> </w:t>
            </w:r>
            <w:r w:rsidR="00710749">
              <w:rPr>
                <w:rFonts w:hint="eastAsia"/>
              </w:rPr>
              <w:t>1</w:t>
            </w:r>
          </w:p>
        </w:tc>
      </w:tr>
      <w:tr w:rsidR="00710749" w14:paraId="5A11A187" w14:textId="77777777" w:rsidTr="003A4D87">
        <w:tc>
          <w:tcPr>
            <w:tcW w:w="8834" w:type="dxa"/>
            <w:shd w:val="clear" w:color="auto" w:fill="BFBFBF" w:themeFill="background1" w:themeFillShade="BF"/>
          </w:tcPr>
          <w:p w14:paraId="4BAD7FEE" w14:textId="47B3DF43" w:rsidR="00710749" w:rsidRDefault="00733D66" w:rsidP="003A4D87">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Pr="00733D66">
              <w:rPr>
                <w:rFonts w:hint="eastAsia"/>
                <w:highlight w:val="yellow"/>
              </w:rPr>
              <w:t>1</w:t>
            </w:r>
            <w:r w:rsidRPr="00733D66">
              <w:rPr>
                <w:rFonts w:hint="eastAsia"/>
                <w:highlight w:val="yellow"/>
              </w:rPr>
              <w:t>的介绍</w:t>
            </w:r>
          </w:p>
        </w:tc>
      </w:tr>
      <w:tr w:rsidR="00710749" w14:paraId="50BEB6C5" w14:textId="77777777" w:rsidTr="003A4D87">
        <w:tc>
          <w:tcPr>
            <w:tcW w:w="8834" w:type="dxa"/>
            <w:shd w:val="clear" w:color="auto" w:fill="auto"/>
          </w:tcPr>
          <w:p w14:paraId="340FF201" w14:textId="77777777" w:rsidR="005E79E1" w:rsidRDefault="005E79E1" w:rsidP="00226B92">
            <w:pPr>
              <w:ind w:firstLineChars="0" w:firstLine="0"/>
              <w:rPr>
                <w:noProof/>
              </w:rPr>
            </w:pPr>
          </w:p>
          <w:p w14:paraId="152736CF" w14:textId="77777777" w:rsidR="00733D66" w:rsidRDefault="00733D66" w:rsidP="00226B92">
            <w:pPr>
              <w:ind w:firstLineChars="0" w:firstLine="0"/>
              <w:rPr>
                <w:noProof/>
              </w:rPr>
            </w:pPr>
          </w:p>
          <w:p w14:paraId="47D0830D" w14:textId="77777777" w:rsidR="00733D66" w:rsidRDefault="00733D66" w:rsidP="00226B92">
            <w:pPr>
              <w:ind w:firstLineChars="0" w:firstLine="0"/>
              <w:rPr>
                <w:noProof/>
              </w:rPr>
            </w:pPr>
          </w:p>
          <w:p w14:paraId="759B3991" w14:textId="77777777" w:rsidR="00733D66" w:rsidRDefault="00733D66" w:rsidP="00226B92">
            <w:pPr>
              <w:ind w:firstLineChars="0" w:firstLine="0"/>
              <w:rPr>
                <w:noProof/>
              </w:rPr>
            </w:pPr>
          </w:p>
          <w:p w14:paraId="5C8AB7EC" w14:textId="086DC13F" w:rsidR="00733D66" w:rsidRPr="005E79E1" w:rsidRDefault="00733D66" w:rsidP="00226B92">
            <w:pPr>
              <w:ind w:firstLineChars="0" w:firstLine="0"/>
            </w:pP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733D66" w14:paraId="1965FCCC" w14:textId="77777777" w:rsidTr="002C7F4D">
        <w:tc>
          <w:tcPr>
            <w:tcW w:w="8834" w:type="dxa"/>
            <w:shd w:val="clear" w:color="auto" w:fill="BFBFBF" w:themeFill="background1" w:themeFillShade="BF"/>
          </w:tcPr>
          <w:p w14:paraId="0F7F156F" w14:textId="0CF139FD" w:rsidR="00733D66" w:rsidRPr="00527988" w:rsidRDefault="00733D66" w:rsidP="00733D66">
            <w:pPr>
              <w:pStyle w:val="a9"/>
              <w:jc w:val="left"/>
            </w:pPr>
            <w:r w:rsidRPr="00733D66">
              <w:t>Appendix</w:t>
            </w:r>
            <w:r>
              <w:t xml:space="preserve"> 2</w:t>
            </w:r>
          </w:p>
        </w:tc>
      </w:tr>
      <w:tr w:rsidR="00733D66" w14:paraId="280CC416" w14:textId="77777777" w:rsidTr="002C7F4D">
        <w:tc>
          <w:tcPr>
            <w:tcW w:w="8834" w:type="dxa"/>
            <w:shd w:val="clear" w:color="auto" w:fill="BFBFBF" w:themeFill="background1" w:themeFillShade="BF"/>
          </w:tcPr>
          <w:p w14:paraId="789FDDCC" w14:textId="6450131A" w:rsidR="00733D66" w:rsidRDefault="00733D66" w:rsidP="00733D66">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00056C11">
              <w:rPr>
                <w:highlight w:val="yellow"/>
              </w:rPr>
              <w:t>2</w:t>
            </w:r>
            <w:r w:rsidRPr="00733D66">
              <w:rPr>
                <w:rFonts w:hint="eastAsia"/>
                <w:highlight w:val="yellow"/>
              </w:rPr>
              <w:t>的介绍</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491BDA7D" w14:textId="1CF564AA" w:rsidR="000E0194" w:rsidRPr="00FB6179" w:rsidRDefault="0070392C" w:rsidP="000E0194">
      <w:pPr>
        <w:ind w:firstLine="480"/>
        <w:rPr>
          <w:color w:val="FF0000"/>
        </w:rPr>
      </w:pPr>
      <w:r>
        <w:rPr>
          <w:rFonts w:hint="eastAsia"/>
          <w:color w:val="FF0000"/>
        </w:rPr>
        <w:t>本部分是</w:t>
      </w:r>
      <w:r w:rsidR="000E0194" w:rsidRPr="00FB6179">
        <w:rPr>
          <w:rFonts w:hint="eastAsia"/>
          <w:color w:val="FF0000"/>
        </w:rPr>
        <w:t>附录部分，美赛对</w:t>
      </w:r>
      <w:r w:rsidR="00FB6179" w:rsidRPr="00FB6179">
        <w:rPr>
          <w:rFonts w:hint="eastAsia"/>
          <w:color w:val="FF0000"/>
        </w:rPr>
        <w:t>于</w:t>
      </w:r>
      <w:r w:rsidR="000E0194" w:rsidRPr="00FB6179">
        <w:rPr>
          <w:rFonts w:hint="eastAsia"/>
          <w:color w:val="FF0000"/>
        </w:rPr>
        <w:t>附录不是特别看重，今年还限制了论文的页数（从第二页开始编号，不能超过</w:t>
      </w:r>
      <w:r w:rsidR="000E0194" w:rsidRPr="00FB6179">
        <w:rPr>
          <w:rFonts w:hint="eastAsia"/>
          <w:color w:val="FF0000"/>
        </w:rPr>
        <w:t>2</w:t>
      </w:r>
      <w:r w:rsidR="000E0194" w:rsidRPr="00FB6179">
        <w:rPr>
          <w:color w:val="FF0000"/>
        </w:rPr>
        <w:t>5</w:t>
      </w:r>
      <w:r w:rsidR="000E0194" w:rsidRPr="00FB6179">
        <w:rPr>
          <w:rFonts w:hint="eastAsia"/>
          <w:color w:val="FF0000"/>
        </w:rPr>
        <w:t>页）。</w:t>
      </w:r>
    </w:p>
    <w:p w14:paraId="2E4F175F" w14:textId="1507B98C" w:rsidR="002C7F4D" w:rsidRPr="000E0194" w:rsidRDefault="000E0194" w:rsidP="000E0194">
      <w:pPr>
        <w:ind w:firstLine="480"/>
        <w:rPr>
          <w:color w:val="FF0000"/>
          <w:lang w:val="zh-CN"/>
        </w:rPr>
      </w:pPr>
      <w:r>
        <w:rPr>
          <w:rFonts w:hint="eastAsia"/>
          <w:color w:val="FF0000"/>
          <w:lang w:val="zh-CN"/>
        </w:rPr>
        <w:t>一般新起一页列出附录。</w:t>
      </w:r>
    </w:p>
    <w:p w14:paraId="60550387" w14:textId="49BE22BF" w:rsidR="004E6053" w:rsidRDefault="00FB6179" w:rsidP="004E6053">
      <w:pPr>
        <w:ind w:firstLine="480"/>
        <w:rPr>
          <w:color w:val="FF0000"/>
        </w:rPr>
      </w:pPr>
      <w:r>
        <w:rPr>
          <w:rFonts w:hint="eastAsia"/>
          <w:color w:val="FF0000"/>
        </w:rPr>
        <w:t>在不超过页数限制的条件下，</w:t>
      </w:r>
      <w:r w:rsidR="004E6053" w:rsidRPr="004E6053">
        <w:rPr>
          <w:rFonts w:hint="eastAsia"/>
          <w:color w:val="FF0000"/>
        </w:rPr>
        <w:t>附录中可以包括下面内容：</w:t>
      </w:r>
    </w:p>
    <w:p w14:paraId="320846DA" w14:textId="0AAB8B86" w:rsidR="00733D66" w:rsidRPr="00733D66" w:rsidRDefault="0070392C" w:rsidP="00733D66">
      <w:pPr>
        <w:pStyle w:val="a7"/>
        <w:numPr>
          <w:ilvl w:val="0"/>
          <w:numId w:val="11"/>
        </w:numPr>
        <w:ind w:firstLineChars="0"/>
        <w:rPr>
          <w:color w:val="FF0000"/>
        </w:rPr>
      </w:pPr>
      <w:r>
        <w:rPr>
          <w:rFonts w:hint="eastAsia"/>
          <w:color w:val="FF0000"/>
        </w:rPr>
        <w:t>你们写的</w:t>
      </w:r>
      <w:r w:rsidR="00733D66" w:rsidRPr="00733D66">
        <w:rPr>
          <w:rFonts w:hint="eastAsia"/>
          <w:color w:val="FF0000"/>
        </w:rPr>
        <w:t>代码</w:t>
      </w:r>
      <w:r>
        <w:rPr>
          <w:rFonts w:hint="eastAsia"/>
          <w:color w:val="FF0000"/>
        </w:rPr>
        <w:t>；</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2E6AE9C2"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r w:rsidR="0070392C">
        <w:rPr>
          <w:rFonts w:hint="eastAsia"/>
          <w:color w:val="FF0000"/>
        </w:rPr>
        <w:t>。</w:t>
      </w:r>
    </w:p>
    <w:p w14:paraId="6FAA602F" w14:textId="77777777" w:rsidR="00A422BF" w:rsidRDefault="00A422BF" w:rsidP="004E4ED9">
      <w:pPr>
        <w:ind w:firstLine="480"/>
      </w:pPr>
    </w:p>
    <w:p w14:paraId="648427E1" w14:textId="148931AB" w:rsidR="0002366B" w:rsidRDefault="0002366B">
      <w:pPr>
        <w:widowControl/>
        <w:ind w:firstLineChars="0" w:firstLine="0"/>
        <w:jc w:val="left"/>
      </w:pPr>
    </w:p>
    <w:p w14:paraId="4A69D4C4" w14:textId="77777777" w:rsidR="004E4ED9" w:rsidRPr="007A4988" w:rsidRDefault="004E4ED9" w:rsidP="004E4ED9">
      <w:pPr>
        <w:ind w:firstLine="480"/>
      </w:pPr>
    </w:p>
    <w:sectPr w:rsidR="004E4ED9" w:rsidRPr="007A4988" w:rsidSect="002071DD">
      <w:headerReference w:type="first" r:id="rId22"/>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1964" w14:textId="77777777" w:rsidR="00506448" w:rsidRDefault="00506448" w:rsidP="00575FCC">
      <w:pPr>
        <w:ind w:firstLine="480"/>
      </w:pPr>
      <w:r>
        <w:separator/>
      </w:r>
    </w:p>
  </w:endnote>
  <w:endnote w:type="continuationSeparator" w:id="0">
    <w:p w14:paraId="28A7A24B" w14:textId="77777777" w:rsidR="00506448" w:rsidRDefault="00506448"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embedBold r:id="rId1" w:fontKey="{74A10B05-2A47-4415-B242-8CF91400E41B}"/>
  </w:font>
  <w:font w:name="Webdings">
    <w:panose1 w:val="05030102010509060703"/>
    <w:charset w:val="02"/>
    <w:family w:val="roman"/>
    <w:pitch w:val="variable"/>
    <w:sig w:usb0="00000000" w:usb1="10000000" w:usb2="00000000" w:usb3="00000000" w:csb0="80000000" w:csb1="00000000"/>
    <w:embedRegular r:id="rId2" w:fontKey="{334FABFC-7280-4D59-813E-15D2BA627122}"/>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embedRegular r:id="rId3" w:fontKey="{C396EDAF-E605-46A4-8D91-6DAD135EED5B}"/>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E143" w14:textId="77777777" w:rsidR="0087288B" w:rsidRDefault="008728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07ED" w14:textId="77777777" w:rsidR="0087288B" w:rsidRDefault="008728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C53A" w14:textId="77777777" w:rsidR="0087288B" w:rsidRDefault="008728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3F240" w14:textId="77777777" w:rsidR="00506448" w:rsidRDefault="00506448" w:rsidP="00575FCC">
      <w:pPr>
        <w:ind w:firstLine="480"/>
      </w:pPr>
      <w:r>
        <w:separator/>
      </w:r>
    </w:p>
  </w:footnote>
  <w:footnote w:type="continuationSeparator" w:id="0">
    <w:p w14:paraId="6608C0FA" w14:textId="77777777" w:rsidR="00506448" w:rsidRDefault="00506448"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7891" w14:textId="77777777" w:rsidR="0087288B" w:rsidRDefault="008728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F92" w14:textId="59D2B858" w:rsidR="00733BEA" w:rsidRPr="00F00BFD" w:rsidRDefault="00733BEA" w:rsidP="00AC654C">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562FE5">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w:instrText>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page </w:instrText>
    </w:r>
    <w:r w:rsidR="00AC654C">
      <w:rPr>
        <w:rFonts w:ascii="Consolas" w:hAnsi="Consolas" w:cs="Arial"/>
        <w:spacing w:val="-10"/>
        <w:sz w:val="22"/>
        <w:szCs w:val="22"/>
      </w:rPr>
      <w:fldChar w:fldCharType="separate"/>
    </w:r>
    <w:r w:rsidR="00A671A0">
      <w:rPr>
        <w:rFonts w:ascii="Consolas" w:hAnsi="Consolas" w:cs="Arial"/>
        <w:noProof/>
        <w:spacing w:val="-10"/>
        <w:sz w:val="22"/>
        <w:szCs w:val="22"/>
      </w:rPr>
      <w:instrText>10</w:instrText>
    </w:r>
    <w:r w:rsidR="00AC654C">
      <w:rPr>
        <w:rFonts w:ascii="Consolas" w:hAnsi="Consolas" w:cs="Arial"/>
        <w:spacing w:val="-10"/>
        <w:sz w:val="22"/>
        <w:szCs w:val="22"/>
      </w:rPr>
      <w:fldChar w:fldCharType="end"/>
    </w:r>
    <w:r w:rsidR="00AC654C">
      <w:rPr>
        <w:rFonts w:ascii="Consolas" w:hAnsi="Consolas" w:cs="Arial"/>
        <w:spacing w:val="-10"/>
        <w:sz w:val="22"/>
        <w:szCs w:val="22"/>
      </w:rPr>
      <w:instrText xml:space="preserve">+1 </w:instrText>
    </w:r>
    <w:r w:rsidR="00AC654C">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1318336367"/>
        <w:docPartObj>
          <w:docPartGallery w:val="Page Numbers (Top of Page)"/>
          <w:docPartUnique/>
        </w:docPartObj>
      </w:sdtPr>
      <w:sdtEndPr/>
      <w:sdtContent>
        <w:r w:rsidRPr="00F017D8">
          <w:rPr>
            <w:rFonts w:ascii="Consolas" w:hAnsi="Consolas" w:cs="Arial"/>
            <w:spacing w:val="-10"/>
            <w:sz w:val="22"/>
            <w:szCs w:val="22"/>
          </w:rPr>
          <w:t xml:space="preserve"> </w:t>
        </w:r>
        <w:r w:rsidR="008917C2">
          <w:rPr>
            <w:rFonts w:ascii="Consolas" w:hAnsi="Consolas" w:cs="Arial"/>
            <w:spacing w:val="-10"/>
            <w:sz w:val="22"/>
            <w:szCs w:val="22"/>
          </w:rPr>
          <w:fldChar w:fldCharType="begin"/>
        </w:r>
        <w:r w:rsidR="002071DD">
          <w:rPr>
            <w:rFonts w:ascii="Consolas" w:hAnsi="Consolas" w:cs="Arial"/>
            <w:spacing w:val="-10"/>
            <w:sz w:val="22"/>
            <w:szCs w:val="22"/>
          </w:rPr>
          <w:instrText>=</w:instrText>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begin"/>
        </w:r>
        <w:r w:rsidR="008917C2">
          <w:rPr>
            <w:rFonts w:ascii="Consolas" w:hAnsi="Consolas" w:cs="Arial"/>
            <w:spacing w:val="-10"/>
            <w:sz w:val="22"/>
            <w:szCs w:val="22"/>
          </w:rPr>
          <w:instrText xml:space="preserve"> PAGE </w:instrText>
        </w:r>
        <w:r w:rsidR="008917C2">
          <w:rPr>
            <w:rFonts w:ascii="Consolas" w:hAnsi="Consolas" w:cs="Arial"/>
            <w:spacing w:val="-10"/>
            <w:sz w:val="22"/>
            <w:szCs w:val="22"/>
          </w:rPr>
          <w:fldChar w:fldCharType="separate"/>
        </w:r>
        <w:r w:rsidR="00A671A0">
          <w:rPr>
            <w:rFonts w:ascii="Consolas" w:hAnsi="Consolas" w:cs="Arial"/>
            <w:noProof/>
            <w:spacing w:val="-10"/>
            <w:sz w:val="22"/>
            <w:szCs w:val="22"/>
          </w:rPr>
          <w:instrText>10</w:instrText>
        </w:r>
        <w:r w:rsidR="008917C2">
          <w:rPr>
            <w:rFonts w:ascii="Consolas" w:hAnsi="Consolas" w:cs="Arial"/>
            <w:spacing w:val="-10"/>
            <w:sz w:val="22"/>
            <w:szCs w:val="22"/>
          </w:rPr>
          <w:fldChar w:fldCharType="end"/>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separate"/>
        </w:r>
        <w:r w:rsidR="00A671A0">
          <w:rPr>
            <w:rFonts w:ascii="Consolas" w:hAnsi="Consolas" w:cs="Arial"/>
            <w:noProof/>
            <w:spacing w:val="-10"/>
            <w:sz w:val="22"/>
            <w:szCs w:val="22"/>
          </w:rPr>
          <w:t>10</w:t>
        </w:r>
        <w:r w:rsidR="008917C2">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00880856" w:rsidRPr="00880856">
      <w:rPr>
        <w:rFonts w:ascii="Consolas" w:hAnsi="Consolas" w:cs="Arial"/>
        <w:spacing w:val="-10"/>
        <w:sz w:val="22"/>
        <w:szCs w:val="22"/>
      </w:rPr>
      <w:fldChar w:fldCharType="begin"/>
    </w:r>
    <w:r w:rsidR="00880856" w:rsidRPr="00880856">
      <w:rPr>
        <w:rFonts w:ascii="Consolas" w:hAnsi="Consolas" w:cs="Arial"/>
        <w:spacing w:val="-10"/>
        <w:sz w:val="22"/>
        <w:szCs w:val="22"/>
      </w:rPr>
      <w:instrText>NUMPAGES</w:instrText>
    </w:r>
    <w:r w:rsidR="00880856" w:rsidRPr="00880856">
      <w:rPr>
        <w:rFonts w:ascii="Consolas" w:hAnsi="Consolas" w:cs="Arial"/>
        <w:spacing w:val="-10"/>
        <w:sz w:val="22"/>
        <w:szCs w:val="22"/>
      </w:rPr>
      <w:fldChar w:fldCharType="separate"/>
    </w:r>
    <w:r w:rsidR="00880856" w:rsidRPr="00880856">
      <w:rPr>
        <w:rFonts w:ascii="Consolas" w:hAnsi="Consolas" w:cs="Arial"/>
        <w:spacing w:val="-10"/>
        <w:sz w:val="22"/>
        <w:szCs w:val="22"/>
      </w:rPr>
      <w:t>11</w:t>
    </w:r>
    <w:r w:rsidR="00880856" w:rsidRPr="00880856">
      <w:rPr>
        <w:rFonts w:ascii="Consolas" w:hAnsi="Consolas" w:cs="Arial"/>
        <w:spacing w:val="-1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95A0" w14:textId="77777777" w:rsidR="0087288B" w:rsidRPr="0087288B" w:rsidRDefault="0087288B" w:rsidP="0087288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76AA" w14:textId="04DFF780" w:rsidR="002071DD" w:rsidRPr="002071DD" w:rsidRDefault="002071DD"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9F3DDD">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A671A0">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+1 </w:instrText>
    </w:r>
    <w:r>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884914075"/>
        <w:docPartObj>
          <w:docPartGallery w:val="Page Numbers (Top of Page)"/>
          <w:docPartUnique/>
        </w:docPartObj>
      </w:sdtPr>
      <w:sdtEndPr/>
      <w:sdtContent>
        <w:r w:rsidRPr="00F017D8">
          <w:rPr>
            <w:rFonts w:ascii="Consolas" w:hAnsi="Consolas" w:cs="Arial"/>
            <w:spacing w:val="-10"/>
            <w:sz w:val="22"/>
            <w:szCs w:val="22"/>
          </w:rPr>
          <w:t xml:space="preserve"> </w:t>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A671A0">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 </w:instrText>
        </w:r>
        <w:r>
          <w:rPr>
            <w:rFonts w:ascii="Consolas" w:hAnsi="Consolas" w:cs="Arial"/>
            <w:spacing w:val="-10"/>
            <w:sz w:val="22"/>
            <w:szCs w:val="22"/>
          </w:rPr>
          <w:fldChar w:fldCharType="separate"/>
        </w:r>
        <w:r w:rsidR="00A671A0">
          <w:rPr>
            <w:rFonts w:ascii="Consolas" w:hAnsi="Consolas" w:cs="Arial"/>
            <w:noProof/>
            <w:spacing w:val="-10"/>
            <w:sz w:val="22"/>
            <w:szCs w:val="22"/>
          </w:rPr>
          <w:t>2</w:t>
        </w:r>
        <w:r>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Pr="00880856">
      <w:rPr>
        <w:rFonts w:ascii="Consolas" w:hAnsi="Consolas" w:cs="Arial"/>
        <w:spacing w:val="-10"/>
        <w:sz w:val="22"/>
        <w:szCs w:val="22"/>
      </w:rPr>
      <w:fldChar w:fldCharType="begin"/>
    </w:r>
    <w:r w:rsidRPr="00880856">
      <w:rPr>
        <w:rFonts w:ascii="Consolas" w:hAnsi="Consolas" w:cs="Arial"/>
        <w:spacing w:val="-10"/>
        <w:sz w:val="22"/>
        <w:szCs w:val="22"/>
      </w:rPr>
      <w:instrText>NUMPAGES</w:instrText>
    </w:r>
    <w:r w:rsidRPr="00880856">
      <w:rPr>
        <w:rFonts w:ascii="Consolas" w:hAnsi="Consolas" w:cs="Arial"/>
        <w:spacing w:val="-10"/>
        <w:sz w:val="22"/>
        <w:szCs w:val="22"/>
      </w:rPr>
      <w:fldChar w:fldCharType="separate"/>
    </w:r>
    <w:r>
      <w:rPr>
        <w:rFonts w:ascii="Consolas" w:hAnsi="Consolas" w:cs="Arial"/>
        <w:spacing w:val="-10"/>
        <w:sz w:val="22"/>
        <w:szCs w:val="22"/>
      </w:rPr>
      <w:t>11</w:t>
    </w:r>
    <w:r w:rsidRPr="00880856">
      <w:rPr>
        <w:rFonts w:ascii="Consolas" w:hAnsi="Consolas" w:cs="Arial"/>
        <w:spacing w:val="-1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4B4F0C"/>
    <w:multiLevelType w:val="hybridMultilevel"/>
    <w:tmpl w:val="A798E804"/>
    <w:lvl w:ilvl="0" w:tplc="17D803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0C77657"/>
    <w:multiLevelType w:val="multilevel"/>
    <w:tmpl w:val="88300162"/>
    <w:lvl w:ilvl="0">
      <w:start w:val="1"/>
      <w:numFmt w:val="decimal"/>
      <w:lvlText w:val="%1"/>
      <w:lvlJc w:val="left"/>
      <w:rPr>
        <w:rFonts w:ascii="Book Antiqua" w:eastAsia="Book Antiqua" w:hAnsi="Book Antiqua" w:cs="Book Antiqua"/>
        <w:b/>
        <w:bCs/>
        <w:i w:val="0"/>
        <w:iCs w:val="0"/>
        <w:smallCaps w:val="0"/>
        <w:strike w:val="0"/>
        <w:color w:val="000000"/>
        <w:spacing w:val="0"/>
        <w:w w:val="100"/>
        <w:position w:val="0"/>
        <w:sz w:val="34"/>
        <w:szCs w:val="34"/>
        <w:u w:val="none"/>
        <w:shd w:val="clear" w:color="auto" w:fill="FFFFFF"/>
      </w:rPr>
    </w:lvl>
    <w:lvl w:ilvl="1">
      <w:start w:val="1"/>
      <w:numFmt w:val="decimal"/>
      <w:lvlText w:val="%1.%2"/>
      <w:lvlJc w:val="left"/>
      <w:rPr>
        <w:rFonts w:ascii="Book Antiqua" w:eastAsia="Book Antiqua" w:hAnsi="Book Antiqua" w:cs="Book Antiqua"/>
        <w:b/>
        <w:bCs/>
        <w:i w:val="0"/>
        <w:iCs w:val="0"/>
        <w:smallCaps w:val="0"/>
        <w:strike w:val="0"/>
        <w:color w:val="000000"/>
        <w:spacing w:val="0"/>
        <w:w w:val="100"/>
        <w:position w:val="0"/>
        <w:sz w:val="28"/>
        <w:szCs w:val="28"/>
        <w:u w:val="none"/>
        <w:shd w:val="clear" w:color="auto" w:fill="auto"/>
      </w:rPr>
    </w:lvl>
    <w:lvl w:ilvl="2">
      <w:start w:val="1"/>
      <w:numFmt w:val="decimal"/>
      <w:lvlText w:val="%1.%2.%3"/>
      <w:lvlJc w:val="left"/>
      <w:rPr>
        <w:rFonts w:ascii="Book Antiqua" w:eastAsia="Book Antiqua" w:hAnsi="Book Antiqua" w:cs="Book Antiqua"/>
        <w:b/>
        <w:bCs/>
        <w:i w:val="0"/>
        <w:iCs w:val="0"/>
        <w:smallCaps w:val="0"/>
        <w:strike w:val="0"/>
        <w:color w:val="000000"/>
        <w:spacing w:val="0"/>
        <w:w w:val="100"/>
        <w:position w:val="0"/>
        <w:sz w:val="22"/>
        <w:szCs w:val="22"/>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4B013F"/>
    <w:multiLevelType w:val="hybridMultilevel"/>
    <w:tmpl w:val="FAC279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5E8536D"/>
    <w:multiLevelType w:val="hybridMultilevel"/>
    <w:tmpl w:val="D6C4C3CA"/>
    <w:lvl w:ilvl="0" w:tplc="D6B8FA9E">
      <w:start w:val="1"/>
      <w:numFmt w:val="bullet"/>
      <w:lvlText w:val=""/>
      <w:lvlJc w:val="left"/>
      <w:pPr>
        <w:ind w:left="900" w:hanging="420"/>
      </w:pPr>
      <w:rPr>
        <w:rFonts w:ascii="Webdings" w:hAnsi="Web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90A6218"/>
    <w:multiLevelType w:val="hybridMultilevel"/>
    <w:tmpl w:val="02920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BCB147D"/>
    <w:multiLevelType w:val="hybridMultilevel"/>
    <w:tmpl w:val="468A83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3CD4293"/>
    <w:multiLevelType w:val="multilevel"/>
    <w:tmpl w:val="CE9A82A6"/>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7B47752"/>
    <w:multiLevelType w:val="hybridMultilevel"/>
    <w:tmpl w:val="AC4A1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4"/>
  </w:num>
  <w:num w:numId="6">
    <w:abstractNumId w:val="12"/>
  </w:num>
  <w:num w:numId="7">
    <w:abstractNumId w:val="1"/>
  </w:num>
  <w:num w:numId="8">
    <w:abstractNumId w:val="0"/>
  </w:num>
  <w:num w:numId="9">
    <w:abstractNumId w:val="9"/>
  </w:num>
  <w:num w:numId="10">
    <w:abstractNumId w:val="11"/>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6"/>
  </w:num>
  <w:num w:numId="15">
    <w:abstractNumId w:val="7"/>
  </w:num>
  <w:num w:numId="16">
    <w:abstractNumId w:val="15"/>
  </w:num>
  <w:num w:numId="17">
    <w:abstractNumId w:val="5"/>
  </w:num>
  <w:num w:numId="18">
    <w:abstractNumId w:val="13"/>
  </w:num>
  <w:num w:numId="19">
    <w:abstractNumId w:val="1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111F2"/>
    <w:rsid w:val="000133BE"/>
    <w:rsid w:val="00021826"/>
    <w:rsid w:val="0002366B"/>
    <w:rsid w:val="00032277"/>
    <w:rsid w:val="000331A6"/>
    <w:rsid w:val="00052F27"/>
    <w:rsid w:val="000539F4"/>
    <w:rsid w:val="00056C11"/>
    <w:rsid w:val="00057FFC"/>
    <w:rsid w:val="00060450"/>
    <w:rsid w:val="00060C36"/>
    <w:rsid w:val="00064A61"/>
    <w:rsid w:val="00073D05"/>
    <w:rsid w:val="0008029E"/>
    <w:rsid w:val="000815BE"/>
    <w:rsid w:val="000818DD"/>
    <w:rsid w:val="00087A05"/>
    <w:rsid w:val="00090D69"/>
    <w:rsid w:val="0009369F"/>
    <w:rsid w:val="000A0BC5"/>
    <w:rsid w:val="000A1C75"/>
    <w:rsid w:val="000B11C1"/>
    <w:rsid w:val="000B6652"/>
    <w:rsid w:val="000B78CB"/>
    <w:rsid w:val="000C3A1C"/>
    <w:rsid w:val="000C419F"/>
    <w:rsid w:val="000C4A2D"/>
    <w:rsid w:val="000D2E4E"/>
    <w:rsid w:val="000D5551"/>
    <w:rsid w:val="000E0194"/>
    <w:rsid w:val="000E03AA"/>
    <w:rsid w:val="000F3BD7"/>
    <w:rsid w:val="00134651"/>
    <w:rsid w:val="001374D3"/>
    <w:rsid w:val="00144B2A"/>
    <w:rsid w:val="00161DA2"/>
    <w:rsid w:val="00171A48"/>
    <w:rsid w:val="00172B82"/>
    <w:rsid w:val="001873C2"/>
    <w:rsid w:val="001939A1"/>
    <w:rsid w:val="00194F48"/>
    <w:rsid w:val="0019771A"/>
    <w:rsid w:val="001A2F74"/>
    <w:rsid w:val="001A35B1"/>
    <w:rsid w:val="001B6DE1"/>
    <w:rsid w:val="001C239C"/>
    <w:rsid w:val="001C6112"/>
    <w:rsid w:val="001C7D65"/>
    <w:rsid w:val="001D710F"/>
    <w:rsid w:val="001E1F3D"/>
    <w:rsid w:val="001E2F96"/>
    <w:rsid w:val="001F0BFD"/>
    <w:rsid w:val="001F3C75"/>
    <w:rsid w:val="001F4496"/>
    <w:rsid w:val="002071DD"/>
    <w:rsid w:val="00217314"/>
    <w:rsid w:val="00222A3C"/>
    <w:rsid w:val="00225389"/>
    <w:rsid w:val="0022698C"/>
    <w:rsid w:val="00226B92"/>
    <w:rsid w:val="002319B3"/>
    <w:rsid w:val="00236AE3"/>
    <w:rsid w:val="00236C1A"/>
    <w:rsid w:val="00246C3E"/>
    <w:rsid w:val="00250F22"/>
    <w:rsid w:val="00253920"/>
    <w:rsid w:val="00254993"/>
    <w:rsid w:val="00255111"/>
    <w:rsid w:val="00267BBE"/>
    <w:rsid w:val="00280EF9"/>
    <w:rsid w:val="002828E5"/>
    <w:rsid w:val="00283597"/>
    <w:rsid w:val="002838C7"/>
    <w:rsid w:val="00297447"/>
    <w:rsid w:val="002B5597"/>
    <w:rsid w:val="002C23D9"/>
    <w:rsid w:val="002C7F4D"/>
    <w:rsid w:val="002D209F"/>
    <w:rsid w:val="002D467B"/>
    <w:rsid w:val="002D5ED2"/>
    <w:rsid w:val="002E2E98"/>
    <w:rsid w:val="002E5CA3"/>
    <w:rsid w:val="002E75F2"/>
    <w:rsid w:val="002F4489"/>
    <w:rsid w:val="00300EB9"/>
    <w:rsid w:val="00307689"/>
    <w:rsid w:val="003119B7"/>
    <w:rsid w:val="00320643"/>
    <w:rsid w:val="00320BF2"/>
    <w:rsid w:val="003410E0"/>
    <w:rsid w:val="00341F3B"/>
    <w:rsid w:val="00343AFD"/>
    <w:rsid w:val="00343DF4"/>
    <w:rsid w:val="00351507"/>
    <w:rsid w:val="00353AE8"/>
    <w:rsid w:val="00354CD0"/>
    <w:rsid w:val="00362474"/>
    <w:rsid w:val="00371210"/>
    <w:rsid w:val="00371D7E"/>
    <w:rsid w:val="00375AE0"/>
    <w:rsid w:val="00377EC8"/>
    <w:rsid w:val="00385DD8"/>
    <w:rsid w:val="003912A3"/>
    <w:rsid w:val="0039499D"/>
    <w:rsid w:val="003A2C5A"/>
    <w:rsid w:val="003A4D87"/>
    <w:rsid w:val="003B205C"/>
    <w:rsid w:val="003B7C68"/>
    <w:rsid w:val="003C5C0D"/>
    <w:rsid w:val="003D4B25"/>
    <w:rsid w:val="003D6286"/>
    <w:rsid w:val="003E348E"/>
    <w:rsid w:val="003E3672"/>
    <w:rsid w:val="003E5411"/>
    <w:rsid w:val="003E7DB0"/>
    <w:rsid w:val="003F3811"/>
    <w:rsid w:val="00407A45"/>
    <w:rsid w:val="00410806"/>
    <w:rsid w:val="0042468F"/>
    <w:rsid w:val="00443B9A"/>
    <w:rsid w:val="00454A12"/>
    <w:rsid w:val="00470A2E"/>
    <w:rsid w:val="00475009"/>
    <w:rsid w:val="00476829"/>
    <w:rsid w:val="0047774F"/>
    <w:rsid w:val="004873A8"/>
    <w:rsid w:val="004A026C"/>
    <w:rsid w:val="004A1340"/>
    <w:rsid w:val="004A5FEA"/>
    <w:rsid w:val="004B2EE5"/>
    <w:rsid w:val="004B7086"/>
    <w:rsid w:val="004C26BA"/>
    <w:rsid w:val="004C6CE3"/>
    <w:rsid w:val="004D1FFB"/>
    <w:rsid w:val="004E0603"/>
    <w:rsid w:val="004E3ED6"/>
    <w:rsid w:val="004E4ED9"/>
    <w:rsid w:val="004E6053"/>
    <w:rsid w:val="004F1E75"/>
    <w:rsid w:val="004F4A07"/>
    <w:rsid w:val="00500DD9"/>
    <w:rsid w:val="00504110"/>
    <w:rsid w:val="00506448"/>
    <w:rsid w:val="0051597F"/>
    <w:rsid w:val="005175CE"/>
    <w:rsid w:val="00520A41"/>
    <w:rsid w:val="00521201"/>
    <w:rsid w:val="00526D5B"/>
    <w:rsid w:val="00527988"/>
    <w:rsid w:val="005520C5"/>
    <w:rsid w:val="00561BA9"/>
    <w:rsid w:val="00562FE5"/>
    <w:rsid w:val="00566515"/>
    <w:rsid w:val="005673E5"/>
    <w:rsid w:val="005674E2"/>
    <w:rsid w:val="00574283"/>
    <w:rsid w:val="00574AC2"/>
    <w:rsid w:val="00575FCC"/>
    <w:rsid w:val="0059021B"/>
    <w:rsid w:val="005A1BD7"/>
    <w:rsid w:val="005A2F9C"/>
    <w:rsid w:val="005A50CC"/>
    <w:rsid w:val="005A515F"/>
    <w:rsid w:val="005A670E"/>
    <w:rsid w:val="005A759B"/>
    <w:rsid w:val="005B134D"/>
    <w:rsid w:val="005B1AD6"/>
    <w:rsid w:val="005B2174"/>
    <w:rsid w:val="005B7037"/>
    <w:rsid w:val="005C2F56"/>
    <w:rsid w:val="005C3327"/>
    <w:rsid w:val="005C4E2D"/>
    <w:rsid w:val="005D7036"/>
    <w:rsid w:val="005E45E8"/>
    <w:rsid w:val="005E79E1"/>
    <w:rsid w:val="005F0447"/>
    <w:rsid w:val="005F5D59"/>
    <w:rsid w:val="00601733"/>
    <w:rsid w:val="00613B76"/>
    <w:rsid w:val="00627F83"/>
    <w:rsid w:val="00637D23"/>
    <w:rsid w:val="0065334D"/>
    <w:rsid w:val="00665939"/>
    <w:rsid w:val="00667CCF"/>
    <w:rsid w:val="006744CD"/>
    <w:rsid w:val="00682D37"/>
    <w:rsid w:val="006A24BB"/>
    <w:rsid w:val="006A3034"/>
    <w:rsid w:val="006A78E0"/>
    <w:rsid w:val="006B17A0"/>
    <w:rsid w:val="006C057D"/>
    <w:rsid w:val="006C1F97"/>
    <w:rsid w:val="006C5041"/>
    <w:rsid w:val="006D4342"/>
    <w:rsid w:val="006E78E6"/>
    <w:rsid w:val="006F3BF2"/>
    <w:rsid w:val="006F7E67"/>
    <w:rsid w:val="0070392C"/>
    <w:rsid w:val="00710749"/>
    <w:rsid w:val="007149D1"/>
    <w:rsid w:val="00731A6C"/>
    <w:rsid w:val="007339DC"/>
    <w:rsid w:val="00733BEA"/>
    <w:rsid w:val="00733D66"/>
    <w:rsid w:val="007451B0"/>
    <w:rsid w:val="00746792"/>
    <w:rsid w:val="007514C2"/>
    <w:rsid w:val="00764C37"/>
    <w:rsid w:val="007772F6"/>
    <w:rsid w:val="0078512E"/>
    <w:rsid w:val="00785F59"/>
    <w:rsid w:val="00792592"/>
    <w:rsid w:val="0079707A"/>
    <w:rsid w:val="007A4988"/>
    <w:rsid w:val="007A5F7F"/>
    <w:rsid w:val="007B2C6C"/>
    <w:rsid w:val="007B774C"/>
    <w:rsid w:val="007B7888"/>
    <w:rsid w:val="007D0DE0"/>
    <w:rsid w:val="007D1475"/>
    <w:rsid w:val="007D2AC5"/>
    <w:rsid w:val="007D57BE"/>
    <w:rsid w:val="007D6D16"/>
    <w:rsid w:val="007E0EC5"/>
    <w:rsid w:val="007E261A"/>
    <w:rsid w:val="007E40F5"/>
    <w:rsid w:val="007F0969"/>
    <w:rsid w:val="00803316"/>
    <w:rsid w:val="0080735A"/>
    <w:rsid w:val="00821A25"/>
    <w:rsid w:val="00822022"/>
    <w:rsid w:val="00822932"/>
    <w:rsid w:val="00840028"/>
    <w:rsid w:val="00840138"/>
    <w:rsid w:val="00840156"/>
    <w:rsid w:val="00843CBC"/>
    <w:rsid w:val="00846D58"/>
    <w:rsid w:val="0085031C"/>
    <w:rsid w:val="00852DFF"/>
    <w:rsid w:val="00857079"/>
    <w:rsid w:val="00857C9A"/>
    <w:rsid w:val="0087095B"/>
    <w:rsid w:val="0087288B"/>
    <w:rsid w:val="00880856"/>
    <w:rsid w:val="008862E6"/>
    <w:rsid w:val="008917C2"/>
    <w:rsid w:val="00894C25"/>
    <w:rsid w:val="008A1A24"/>
    <w:rsid w:val="008A2FF0"/>
    <w:rsid w:val="008A5CFC"/>
    <w:rsid w:val="008A7A52"/>
    <w:rsid w:val="008B01C5"/>
    <w:rsid w:val="008D7A98"/>
    <w:rsid w:val="008E26AD"/>
    <w:rsid w:val="008F1324"/>
    <w:rsid w:val="008F53D8"/>
    <w:rsid w:val="008F7213"/>
    <w:rsid w:val="00902C18"/>
    <w:rsid w:val="0090515A"/>
    <w:rsid w:val="00905487"/>
    <w:rsid w:val="00912224"/>
    <w:rsid w:val="009124BB"/>
    <w:rsid w:val="00917BFD"/>
    <w:rsid w:val="0093239C"/>
    <w:rsid w:val="00935E1F"/>
    <w:rsid w:val="0093758B"/>
    <w:rsid w:val="00937AAB"/>
    <w:rsid w:val="00947C6E"/>
    <w:rsid w:val="0096636C"/>
    <w:rsid w:val="00985F7C"/>
    <w:rsid w:val="00995131"/>
    <w:rsid w:val="00997848"/>
    <w:rsid w:val="009A79B8"/>
    <w:rsid w:val="009B443A"/>
    <w:rsid w:val="009B4F7D"/>
    <w:rsid w:val="009B6062"/>
    <w:rsid w:val="009B643B"/>
    <w:rsid w:val="009B6845"/>
    <w:rsid w:val="009C0305"/>
    <w:rsid w:val="009D19BB"/>
    <w:rsid w:val="009E351D"/>
    <w:rsid w:val="009E70B3"/>
    <w:rsid w:val="009F01C3"/>
    <w:rsid w:val="009F1CFF"/>
    <w:rsid w:val="009F2154"/>
    <w:rsid w:val="009F3A33"/>
    <w:rsid w:val="009F3DDD"/>
    <w:rsid w:val="00A01CB8"/>
    <w:rsid w:val="00A10DAA"/>
    <w:rsid w:val="00A1171E"/>
    <w:rsid w:val="00A11EC7"/>
    <w:rsid w:val="00A16C66"/>
    <w:rsid w:val="00A249FA"/>
    <w:rsid w:val="00A26844"/>
    <w:rsid w:val="00A347BA"/>
    <w:rsid w:val="00A41D3C"/>
    <w:rsid w:val="00A422BF"/>
    <w:rsid w:val="00A57609"/>
    <w:rsid w:val="00A635F1"/>
    <w:rsid w:val="00A671A0"/>
    <w:rsid w:val="00A67A01"/>
    <w:rsid w:val="00A72800"/>
    <w:rsid w:val="00A849DE"/>
    <w:rsid w:val="00A948E2"/>
    <w:rsid w:val="00AA01D7"/>
    <w:rsid w:val="00AA327C"/>
    <w:rsid w:val="00AA36CD"/>
    <w:rsid w:val="00AB2521"/>
    <w:rsid w:val="00AB6D81"/>
    <w:rsid w:val="00AC0C64"/>
    <w:rsid w:val="00AC654C"/>
    <w:rsid w:val="00AC6819"/>
    <w:rsid w:val="00AD0FB4"/>
    <w:rsid w:val="00AD735E"/>
    <w:rsid w:val="00AE33B8"/>
    <w:rsid w:val="00B00613"/>
    <w:rsid w:val="00B03F82"/>
    <w:rsid w:val="00B054FA"/>
    <w:rsid w:val="00B1557C"/>
    <w:rsid w:val="00B242DE"/>
    <w:rsid w:val="00B3147A"/>
    <w:rsid w:val="00B322D6"/>
    <w:rsid w:val="00B35F5F"/>
    <w:rsid w:val="00B44C8B"/>
    <w:rsid w:val="00B47658"/>
    <w:rsid w:val="00B5782C"/>
    <w:rsid w:val="00B64702"/>
    <w:rsid w:val="00B70E3D"/>
    <w:rsid w:val="00B715F6"/>
    <w:rsid w:val="00B730C3"/>
    <w:rsid w:val="00B734B3"/>
    <w:rsid w:val="00B9313C"/>
    <w:rsid w:val="00B9341E"/>
    <w:rsid w:val="00BA6005"/>
    <w:rsid w:val="00BB171B"/>
    <w:rsid w:val="00BB222D"/>
    <w:rsid w:val="00BB3BEF"/>
    <w:rsid w:val="00BB74A7"/>
    <w:rsid w:val="00BD26CE"/>
    <w:rsid w:val="00BD4D76"/>
    <w:rsid w:val="00BD59DD"/>
    <w:rsid w:val="00BE0207"/>
    <w:rsid w:val="00BE32DF"/>
    <w:rsid w:val="00BE4A2D"/>
    <w:rsid w:val="00C01A5B"/>
    <w:rsid w:val="00C055B7"/>
    <w:rsid w:val="00C055C6"/>
    <w:rsid w:val="00C14AB5"/>
    <w:rsid w:val="00C23962"/>
    <w:rsid w:val="00C243A6"/>
    <w:rsid w:val="00C25199"/>
    <w:rsid w:val="00C309B9"/>
    <w:rsid w:val="00C31742"/>
    <w:rsid w:val="00C32A26"/>
    <w:rsid w:val="00C344BE"/>
    <w:rsid w:val="00C34FCA"/>
    <w:rsid w:val="00C3760F"/>
    <w:rsid w:val="00C41648"/>
    <w:rsid w:val="00C4541B"/>
    <w:rsid w:val="00C611FF"/>
    <w:rsid w:val="00C62257"/>
    <w:rsid w:val="00C642CD"/>
    <w:rsid w:val="00C65415"/>
    <w:rsid w:val="00C7192F"/>
    <w:rsid w:val="00C80518"/>
    <w:rsid w:val="00C83BAF"/>
    <w:rsid w:val="00C87886"/>
    <w:rsid w:val="00C8788B"/>
    <w:rsid w:val="00C90E60"/>
    <w:rsid w:val="00C94810"/>
    <w:rsid w:val="00C97DB7"/>
    <w:rsid w:val="00CA2C8B"/>
    <w:rsid w:val="00CA6DEC"/>
    <w:rsid w:val="00CB1FA0"/>
    <w:rsid w:val="00CB29DE"/>
    <w:rsid w:val="00CB4A25"/>
    <w:rsid w:val="00CB5E86"/>
    <w:rsid w:val="00CB63D4"/>
    <w:rsid w:val="00CC0822"/>
    <w:rsid w:val="00CC0AD5"/>
    <w:rsid w:val="00CC4B30"/>
    <w:rsid w:val="00CC7E28"/>
    <w:rsid w:val="00CD17F6"/>
    <w:rsid w:val="00CD79B1"/>
    <w:rsid w:val="00CF3D82"/>
    <w:rsid w:val="00CF5967"/>
    <w:rsid w:val="00CF73CB"/>
    <w:rsid w:val="00D0304F"/>
    <w:rsid w:val="00D07CA3"/>
    <w:rsid w:val="00D12186"/>
    <w:rsid w:val="00D132AA"/>
    <w:rsid w:val="00D13350"/>
    <w:rsid w:val="00D14D4E"/>
    <w:rsid w:val="00D21921"/>
    <w:rsid w:val="00D25ACD"/>
    <w:rsid w:val="00D30A48"/>
    <w:rsid w:val="00D30C2F"/>
    <w:rsid w:val="00D30EAE"/>
    <w:rsid w:val="00D33CB0"/>
    <w:rsid w:val="00D3759A"/>
    <w:rsid w:val="00D40BCA"/>
    <w:rsid w:val="00D40FD6"/>
    <w:rsid w:val="00D43039"/>
    <w:rsid w:val="00D505F5"/>
    <w:rsid w:val="00D54EC7"/>
    <w:rsid w:val="00D73511"/>
    <w:rsid w:val="00D735E3"/>
    <w:rsid w:val="00D766E3"/>
    <w:rsid w:val="00D77D75"/>
    <w:rsid w:val="00D808E5"/>
    <w:rsid w:val="00D829B4"/>
    <w:rsid w:val="00D85505"/>
    <w:rsid w:val="00D925D7"/>
    <w:rsid w:val="00DA6305"/>
    <w:rsid w:val="00DB243F"/>
    <w:rsid w:val="00DB6E28"/>
    <w:rsid w:val="00DC1ACE"/>
    <w:rsid w:val="00DC2413"/>
    <w:rsid w:val="00DD0B07"/>
    <w:rsid w:val="00DD42AE"/>
    <w:rsid w:val="00DE324C"/>
    <w:rsid w:val="00DF16D7"/>
    <w:rsid w:val="00DF2DC0"/>
    <w:rsid w:val="00E04204"/>
    <w:rsid w:val="00E13381"/>
    <w:rsid w:val="00E16790"/>
    <w:rsid w:val="00E20055"/>
    <w:rsid w:val="00E227C5"/>
    <w:rsid w:val="00E23C93"/>
    <w:rsid w:val="00E26A2F"/>
    <w:rsid w:val="00E2785D"/>
    <w:rsid w:val="00E336B3"/>
    <w:rsid w:val="00E42352"/>
    <w:rsid w:val="00E46B1C"/>
    <w:rsid w:val="00E47650"/>
    <w:rsid w:val="00E60722"/>
    <w:rsid w:val="00E60E45"/>
    <w:rsid w:val="00E647FE"/>
    <w:rsid w:val="00E73E33"/>
    <w:rsid w:val="00E821AC"/>
    <w:rsid w:val="00E924B3"/>
    <w:rsid w:val="00E97B25"/>
    <w:rsid w:val="00EA1041"/>
    <w:rsid w:val="00EA1C53"/>
    <w:rsid w:val="00EA6245"/>
    <w:rsid w:val="00EB244D"/>
    <w:rsid w:val="00EC1596"/>
    <w:rsid w:val="00ED19E2"/>
    <w:rsid w:val="00ED668A"/>
    <w:rsid w:val="00EE2107"/>
    <w:rsid w:val="00EE38DE"/>
    <w:rsid w:val="00EF1CA6"/>
    <w:rsid w:val="00EF4789"/>
    <w:rsid w:val="00EF5269"/>
    <w:rsid w:val="00F00BFD"/>
    <w:rsid w:val="00F017D8"/>
    <w:rsid w:val="00F03383"/>
    <w:rsid w:val="00F10B49"/>
    <w:rsid w:val="00F114B1"/>
    <w:rsid w:val="00F15082"/>
    <w:rsid w:val="00F1666C"/>
    <w:rsid w:val="00F174EF"/>
    <w:rsid w:val="00F21999"/>
    <w:rsid w:val="00F23ED8"/>
    <w:rsid w:val="00F26C4B"/>
    <w:rsid w:val="00F329F7"/>
    <w:rsid w:val="00F33119"/>
    <w:rsid w:val="00F50A6C"/>
    <w:rsid w:val="00F524DA"/>
    <w:rsid w:val="00F57EEB"/>
    <w:rsid w:val="00F6463C"/>
    <w:rsid w:val="00F7532F"/>
    <w:rsid w:val="00F77D1D"/>
    <w:rsid w:val="00F83465"/>
    <w:rsid w:val="00F91D20"/>
    <w:rsid w:val="00F9561D"/>
    <w:rsid w:val="00FA1A84"/>
    <w:rsid w:val="00FA2AA2"/>
    <w:rsid w:val="00FA4E2D"/>
    <w:rsid w:val="00FB2B1B"/>
    <w:rsid w:val="00FB417A"/>
    <w:rsid w:val="00FB6179"/>
    <w:rsid w:val="00FB7BFE"/>
    <w:rsid w:val="00FD31EB"/>
    <w:rsid w:val="00FD3CFA"/>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B3"/>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5415"/>
    <w:pPr>
      <w:keepNext/>
      <w:keepLines/>
      <w:numPr>
        <w:numId w:val="13"/>
      </w:numPr>
      <w:spacing w:before="120" w:after="120"/>
      <w:ind w:left="0"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C65415"/>
    <w:pPr>
      <w:keepNext/>
      <w:keepLines/>
      <w:numPr>
        <w:ilvl w:val="1"/>
        <w:numId w:val="13"/>
      </w:numPr>
      <w:spacing w:afterLines="50" w:after="50"/>
      <w:ind w:left="0"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C65415"/>
    <w:pPr>
      <w:keepNext/>
      <w:keepLines/>
      <w:numPr>
        <w:ilvl w:val="2"/>
        <w:numId w:val="13"/>
      </w:numPr>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65415"/>
    <w:rPr>
      <w:rFonts w:ascii="Times New Roman" w:eastAsia="黑体" w:hAnsi="Times New Roman"/>
      <w:b/>
      <w:bCs/>
      <w:kern w:val="44"/>
      <w:sz w:val="32"/>
      <w:szCs w:val="44"/>
    </w:rPr>
  </w:style>
  <w:style w:type="character" w:customStyle="1" w:styleId="20">
    <w:name w:val="标题 2 字符"/>
    <w:basedOn w:val="a0"/>
    <w:link w:val="2"/>
    <w:uiPriority w:val="9"/>
    <w:rsid w:val="00C65415"/>
    <w:rPr>
      <w:rFonts w:ascii="Times New Roman" w:eastAsia="黑体" w:hAnsi="Times New Roman" w:cstheme="majorBidi"/>
      <w:b/>
      <w:bCs/>
      <w:sz w:val="28"/>
      <w:szCs w:val="32"/>
    </w:rPr>
  </w:style>
  <w:style w:type="character" w:customStyle="1" w:styleId="30">
    <w:name w:val="标题 3 字符"/>
    <w:basedOn w:val="a0"/>
    <w:link w:val="3"/>
    <w:uiPriority w:val="9"/>
    <w:rsid w:val="00C65415"/>
    <w:rPr>
      <w:rFonts w:ascii="Times New Roman" w:eastAsia="黑体" w:hAnsi="Times New Roman"/>
      <w:b/>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5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B47658"/>
    <w:pPr>
      <w:ind w:firstLineChars="0" w:firstLine="0"/>
      <w:jc w:val="center"/>
    </w:pPr>
    <w:rPr>
      <w:b/>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C3327"/>
    <w:pPr>
      <w:spacing w:before="120"/>
      <w:ind w:firstLineChars="0" w:firstLine="0"/>
      <w:jc w:val="left"/>
    </w:pPr>
    <w:rPr>
      <w:rFonts w:eastAsiaTheme="minorHAnsi"/>
      <w:b/>
      <w:bCs/>
      <w:iCs/>
      <w:sz w:val="28"/>
      <w:szCs w:val="24"/>
    </w:rPr>
  </w:style>
  <w:style w:type="paragraph" w:styleId="TOC2">
    <w:name w:val="toc 2"/>
    <w:basedOn w:val="a"/>
    <w:next w:val="a"/>
    <w:autoRedefine/>
    <w:uiPriority w:val="39"/>
    <w:unhideWhenUsed/>
    <w:rsid w:val="005C3327"/>
    <w:pPr>
      <w:tabs>
        <w:tab w:val="right" w:leader="dot" w:pos="9016"/>
      </w:tabs>
      <w:spacing w:before="60"/>
      <w:ind w:left="238" w:firstLineChars="0" w:firstLine="0"/>
      <w:jc w:val="left"/>
    </w:pPr>
    <w:rPr>
      <w:rFonts w:eastAsiaTheme="minorHAnsi"/>
      <w:bCs/>
      <w:szCs w:val="22"/>
    </w:rPr>
  </w:style>
  <w:style w:type="paragraph" w:styleId="TOC3">
    <w:name w:val="toc 3"/>
    <w:basedOn w:val="a"/>
    <w:next w:val="a"/>
    <w:autoRedefine/>
    <w:uiPriority w:val="39"/>
    <w:unhideWhenUsed/>
    <w:rsid w:val="005C3327"/>
    <w:pPr>
      <w:spacing w:before="60"/>
      <w:ind w:left="624" w:firstLineChars="0" w:firstLine="0"/>
      <w:jc w:val="left"/>
    </w:pPr>
    <w:rPr>
      <w:rFonts w:eastAsiaTheme="minorHAnsi"/>
      <w:szCs w:val="20"/>
    </w:r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31">
    <w:name w:val="正文文本 (3)_"/>
    <w:basedOn w:val="a0"/>
    <w:link w:val="32"/>
    <w:rsid w:val="000C419F"/>
    <w:rPr>
      <w:rFonts w:ascii="Times New Roman" w:eastAsia="Times New Roman" w:hAnsi="Times New Roman" w:cs="Times New Roman"/>
      <w:sz w:val="22"/>
    </w:rPr>
  </w:style>
  <w:style w:type="paragraph" w:customStyle="1" w:styleId="32">
    <w:name w:val="正文文本 (3)"/>
    <w:basedOn w:val="a"/>
    <w:link w:val="31"/>
    <w:rsid w:val="000C419F"/>
    <w:pPr>
      <w:spacing w:line="276" w:lineRule="auto"/>
      <w:ind w:firstLineChars="0" w:firstLine="380"/>
      <w:jc w:val="left"/>
    </w:pPr>
    <w:rPr>
      <w:rFonts w:eastAsia="Times New Roman" w:cs="Times New Roman"/>
      <w:sz w:val="22"/>
    </w:rPr>
  </w:style>
  <w:style w:type="paragraph" w:styleId="af1">
    <w:name w:val="No Spacing"/>
    <w:uiPriority w:val="1"/>
    <w:rsid w:val="000C419F"/>
    <w:pPr>
      <w:widowControl w:val="0"/>
      <w:ind w:firstLineChars="200" w:firstLine="200"/>
      <w:jc w:val="both"/>
    </w:pPr>
  </w:style>
  <w:style w:type="character" w:styleId="af2">
    <w:name w:val="Unresolved Mention"/>
    <w:basedOn w:val="a0"/>
    <w:uiPriority w:val="99"/>
    <w:semiHidden/>
    <w:unhideWhenUsed/>
    <w:rsid w:val="000D5551"/>
    <w:rPr>
      <w:color w:val="605E5C"/>
      <w:shd w:val="clear" w:color="auto" w:fill="E1DFDD"/>
    </w:rPr>
  </w:style>
  <w:style w:type="character" w:customStyle="1" w:styleId="21">
    <w:name w:val="标题 #2_"/>
    <w:basedOn w:val="a0"/>
    <w:link w:val="22"/>
    <w:rsid w:val="0059021B"/>
    <w:rPr>
      <w:rFonts w:ascii="Book Antiqua" w:eastAsia="Book Antiqua" w:hAnsi="Book Antiqua" w:cs="Book Antiqua"/>
      <w:b/>
      <w:bCs/>
      <w:sz w:val="34"/>
      <w:szCs w:val="34"/>
    </w:rPr>
  </w:style>
  <w:style w:type="paragraph" w:customStyle="1" w:styleId="22">
    <w:name w:val="标题 #2"/>
    <w:basedOn w:val="a"/>
    <w:link w:val="21"/>
    <w:rsid w:val="0059021B"/>
    <w:pPr>
      <w:spacing w:after="270"/>
      <w:ind w:firstLineChars="0" w:firstLine="0"/>
      <w:jc w:val="left"/>
      <w:outlineLvl w:val="1"/>
    </w:pPr>
    <w:rPr>
      <w:rFonts w:ascii="Book Antiqua" w:eastAsia="Book Antiqua" w:hAnsi="Book Antiqua" w:cs="Book Antiqua"/>
      <w:b/>
      <w:bCs/>
      <w:sz w:val="34"/>
      <w:szCs w:val="34"/>
    </w:rPr>
  </w:style>
  <w:style w:type="paragraph" w:styleId="TOC5">
    <w:name w:val="toc 5"/>
    <w:basedOn w:val="a"/>
    <w:next w:val="a"/>
    <w:autoRedefine/>
    <w:uiPriority w:val="39"/>
    <w:unhideWhenUsed/>
    <w:rsid w:val="007149D1"/>
    <w:pPr>
      <w:ind w:left="960"/>
      <w:jc w:val="left"/>
    </w:pPr>
    <w:rPr>
      <w:rFonts w:asciiTheme="minorHAnsi" w:eastAsiaTheme="minorHAnsi"/>
      <w:sz w:val="20"/>
      <w:szCs w:val="20"/>
    </w:rPr>
  </w:style>
  <w:style w:type="paragraph" w:styleId="TOC4">
    <w:name w:val="toc 4"/>
    <w:basedOn w:val="a"/>
    <w:next w:val="a"/>
    <w:autoRedefine/>
    <w:uiPriority w:val="39"/>
    <w:unhideWhenUsed/>
    <w:rsid w:val="007149D1"/>
    <w:pPr>
      <w:ind w:left="720"/>
      <w:jc w:val="left"/>
    </w:pPr>
    <w:rPr>
      <w:rFonts w:eastAsiaTheme="minorHAnsi"/>
      <w:sz w:val="20"/>
      <w:szCs w:val="20"/>
    </w:rPr>
  </w:style>
  <w:style w:type="paragraph" w:styleId="TOC6">
    <w:name w:val="toc 6"/>
    <w:basedOn w:val="a"/>
    <w:next w:val="a"/>
    <w:autoRedefine/>
    <w:uiPriority w:val="39"/>
    <w:unhideWhenUsed/>
    <w:rsid w:val="007149D1"/>
    <w:pPr>
      <w:ind w:left="1200"/>
      <w:jc w:val="left"/>
    </w:pPr>
    <w:rPr>
      <w:rFonts w:asciiTheme="minorHAnsi" w:eastAsiaTheme="minorHAnsi"/>
      <w:sz w:val="20"/>
      <w:szCs w:val="20"/>
    </w:rPr>
  </w:style>
  <w:style w:type="paragraph" w:styleId="TOC7">
    <w:name w:val="toc 7"/>
    <w:basedOn w:val="a"/>
    <w:next w:val="a"/>
    <w:autoRedefine/>
    <w:uiPriority w:val="39"/>
    <w:unhideWhenUsed/>
    <w:rsid w:val="007149D1"/>
    <w:pPr>
      <w:ind w:left="1440"/>
      <w:jc w:val="left"/>
    </w:pPr>
    <w:rPr>
      <w:rFonts w:asciiTheme="minorHAnsi" w:eastAsiaTheme="minorHAnsi"/>
      <w:sz w:val="20"/>
      <w:szCs w:val="20"/>
    </w:rPr>
  </w:style>
  <w:style w:type="paragraph" w:styleId="TOC8">
    <w:name w:val="toc 8"/>
    <w:basedOn w:val="a"/>
    <w:next w:val="a"/>
    <w:autoRedefine/>
    <w:uiPriority w:val="39"/>
    <w:unhideWhenUsed/>
    <w:rsid w:val="007149D1"/>
    <w:pPr>
      <w:ind w:left="1680"/>
      <w:jc w:val="left"/>
    </w:pPr>
    <w:rPr>
      <w:rFonts w:asciiTheme="minorHAnsi" w:eastAsiaTheme="minorHAnsi"/>
      <w:sz w:val="20"/>
      <w:szCs w:val="20"/>
    </w:rPr>
  </w:style>
  <w:style w:type="paragraph" w:styleId="TOC9">
    <w:name w:val="toc 9"/>
    <w:basedOn w:val="a"/>
    <w:next w:val="a"/>
    <w:autoRedefine/>
    <w:uiPriority w:val="39"/>
    <w:unhideWhenUsed/>
    <w:rsid w:val="007149D1"/>
    <w:pPr>
      <w:ind w:left="192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74133300">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127649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13884655">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19523444">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51442497">
      <w:bodyDiv w:val="1"/>
      <w:marLeft w:val="0"/>
      <w:marRight w:val="0"/>
      <w:marTop w:val="0"/>
      <w:marBottom w:val="0"/>
      <w:divBdr>
        <w:top w:val="none" w:sz="0" w:space="0" w:color="auto"/>
        <w:left w:val="none" w:sz="0" w:space="0" w:color="auto"/>
        <w:bottom w:val="none" w:sz="0" w:space="0" w:color="auto"/>
        <w:right w:val="none" w:sz="0" w:space="0" w:color="auto"/>
      </w:divBdr>
    </w:div>
    <w:div w:id="1668168066">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bilibili.com/video/BV1Na411w7c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header" Target="header3.xml"/><Relationship Id="rId22" Type="http://schemas.openxmlformats.org/officeDocument/2006/relationships/header" Target="head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M13649</cp:lastModifiedBy>
  <cp:revision>26</cp:revision>
  <cp:lastPrinted>2020-11-30T03:40:00Z</cp:lastPrinted>
  <dcterms:created xsi:type="dcterms:W3CDTF">2022-02-18T06:37:00Z</dcterms:created>
  <dcterms:modified xsi:type="dcterms:W3CDTF">2022-02-18T13:32:00Z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