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6C405" w14:textId="128617E3" w:rsidR="00D0687D" w:rsidRDefault="008B00EB" w:rsidP="00CD05D1">
      <w:pPr>
        <w:ind w:firstLineChars="200" w:firstLine="420"/>
      </w:pPr>
      <w:r w:rsidRPr="008B00EB">
        <w:t xml:space="preserve">Initially, we chose the LinkedIn Job Scraper online tool to collect career information on </w:t>
      </w:r>
      <w:proofErr w:type="spellStart"/>
      <w:r w:rsidR="0059766D">
        <w:t>Linkedin</w:t>
      </w:r>
      <w:proofErr w:type="spellEnd"/>
      <w:r w:rsidRPr="008B00EB">
        <w:t>, but the result was difficult to meet the demand and the operation was very inflexible. Therefore</w:t>
      </w:r>
      <w:r>
        <w:t>, w</w:t>
      </w:r>
      <w:r w:rsidR="00CD05D1" w:rsidRPr="00CD05D1">
        <w:t xml:space="preserve">e use the python package </w:t>
      </w:r>
      <w:proofErr w:type="spellStart"/>
      <w:r w:rsidR="00CD05D1">
        <w:rPr>
          <w:rFonts w:hint="eastAsia"/>
        </w:rPr>
        <w:t>BeautifulSoup</w:t>
      </w:r>
      <w:proofErr w:type="spellEnd"/>
      <w:r w:rsidR="00CD05D1">
        <w:t xml:space="preserve"> </w:t>
      </w:r>
      <w:r w:rsidR="00CD05D1">
        <w:rPr>
          <w:rFonts w:hint="eastAsia"/>
        </w:rPr>
        <w:t>and</w:t>
      </w:r>
      <w:r w:rsidR="00CD05D1">
        <w:t xml:space="preserve"> </w:t>
      </w:r>
      <w:r w:rsidR="00CD05D1" w:rsidRPr="00CD05D1">
        <w:t>requests</w:t>
      </w:r>
      <w:r w:rsidR="00CD05D1">
        <w:t xml:space="preserve"> </w:t>
      </w:r>
      <w:r w:rsidR="00CD05D1" w:rsidRPr="00CD05D1">
        <w:t xml:space="preserve">to establish a crawler framework, crawl the relevant career information on </w:t>
      </w:r>
      <w:proofErr w:type="spellStart"/>
      <w:r w:rsidR="0059766D">
        <w:t>Linkedin</w:t>
      </w:r>
      <w:proofErr w:type="spellEnd"/>
      <w:r w:rsidR="00CD05D1" w:rsidRPr="00CD05D1">
        <w:t xml:space="preserve">, and crawl a total of 9 variables, namely Date, Title, Company Name, Location, Job Description, Job Level, Job Type, Function and Job ID. However, because only the first 1,000 samples of search terms can be displayed on </w:t>
      </w:r>
      <w:r w:rsidR="0059766D">
        <w:t>the</w:t>
      </w:r>
      <w:r w:rsidR="00CD05D1" w:rsidRPr="00CD05D1">
        <w:t xml:space="preserve"> website, only the most recent job information can be obtained. In order to expand the sample size, we use the for</w:t>
      </w:r>
      <w:r w:rsidR="00C64B7A">
        <w:t>-</w:t>
      </w:r>
      <w:r w:rsidR="00CD05D1" w:rsidRPr="00CD05D1">
        <w:t>loop structure of python to read the crawler framework into the for</w:t>
      </w:r>
      <w:r w:rsidR="00C64B7A">
        <w:t>-</w:t>
      </w:r>
      <w:r w:rsidR="00CD05D1" w:rsidRPr="00CD05D1">
        <w:t>loop and try to search for different regions. Crawl the job information released in different regions to expand the sample size. In addition, because frequent crawling of data may cause the crawler to be considered malicious by the website, we have added a sleep structure to the crawler framework, that is, every time a new URL is logged in, the browsing will be suspended to simulate a real person browsing.</w:t>
      </w:r>
      <w:r w:rsidR="007A097B">
        <w:t xml:space="preserve"> </w:t>
      </w:r>
      <w:r w:rsidR="007A097B" w:rsidRPr="007A097B">
        <w:t>In addition, in order to prevent some companies from posting job information in languages other than English (such as Spanish, French, German, etc.), we only crawl job information from some English-speaking countries.</w:t>
      </w:r>
    </w:p>
    <w:sectPr w:rsidR="00D06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8C7"/>
    <w:rsid w:val="003A28C7"/>
    <w:rsid w:val="0059766D"/>
    <w:rsid w:val="007A097B"/>
    <w:rsid w:val="008B00EB"/>
    <w:rsid w:val="00C64B7A"/>
    <w:rsid w:val="00CD05D1"/>
    <w:rsid w:val="00D0687D"/>
    <w:rsid w:val="00DC7719"/>
    <w:rsid w:val="00ED7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C7BA"/>
  <w15:chartTrackingRefBased/>
  <w15:docId w15:val="{430DB353-5904-4C42-947E-B495AEE9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9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xinyao</dc:creator>
  <cp:keywords/>
  <dc:description/>
  <cp:lastModifiedBy>Qiuyang Fu</cp:lastModifiedBy>
  <cp:revision>8</cp:revision>
  <dcterms:created xsi:type="dcterms:W3CDTF">2020-10-09T14:18:00Z</dcterms:created>
  <dcterms:modified xsi:type="dcterms:W3CDTF">2020-10-09T14:46:00Z</dcterms:modified>
</cp:coreProperties>
</file>