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7C" w:rsidRDefault="00421F9B">
      <w:pPr>
        <w:pStyle w:val="a3"/>
        <w:ind w:left="2782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inline distT="0" distB="0" distL="0" distR="0">
            <wp:extent cx="3270692" cy="23256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12487C">
      <w:pPr>
        <w:pStyle w:val="a3"/>
        <w:rPr>
          <w:rFonts w:ascii="Times New Roman"/>
          <w:sz w:val="20"/>
        </w:rPr>
      </w:pPr>
    </w:p>
    <w:p w:rsidR="0012487C" w:rsidRDefault="00421F9B">
      <w:pPr>
        <w:pStyle w:val="a4"/>
      </w:pPr>
      <w:bookmarkStart w:id="0" w:name="OCPP_2.0.1:_Part_2_-_Appendices"/>
      <w:bookmarkEnd w:id="0"/>
      <w:r>
        <w:rPr>
          <w:w w:val="95"/>
        </w:rPr>
        <w:t>OCPP</w:t>
      </w:r>
      <w:r>
        <w:rPr>
          <w:spacing w:val="57"/>
          <w:w w:val="95"/>
        </w:rPr>
        <w:t xml:space="preserve"> </w:t>
      </w:r>
      <w:r>
        <w:rPr>
          <w:w w:val="95"/>
        </w:rPr>
        <w:t>2.0.1</w:t>
      </w:r>
    </w:p>
    <w:p w:rsidR="0012487C" w:rsidRDefault="00421F9B">
      <w:pPr>
        <w:spacing w:before="23"/>
        <w:ind w:right="118"/>
        <w:jc w:val="right"/>
        <w:rPr>
          <w:sz w:val="28"/>
        </w:rPr>
      </w:pPr>
      <w:r>
        <w:rPr>
          <w:sz w:val="28"/>
        </w:rPr>
        <w:t>Part</w:t>
      </w:r>
      <w:r>
        <w:rPr>
          <w:spacing w:val="-19"/>
          <w:sz w:val="28"/>
        </w:rPr>
        <w:t xml:space="preserve"> </w:t>
      </w:r>
      <w:r>
        <w:rPr>
          <w:sz w:val="28"/>
        </w:rPr>
        <w:t>2</w:t>
      </w:r>
      <w:r>
        <w:rPr>
          <w:spacing w:val="-17"/>
          <w:sz w:val="28"/>
        </w:rPr>
        <w:t xml:space="preserve"> </w:t>
      </w:r>
      <w:r>
        <w:rPr>
          <w:sz w:val="28"/>
        </w:rPr>
        <w:t>-</w:t>
      </w:r>
      <w:r>
        <w:rPr>
          <w:spacing w:val="-18"/>
          <w:sz w:val="28"/>
        </w:rPr>
        <w:t xml:space="preserve"> </w:t>
      </w:r>
      <w:r>
        <w:rPr>
          <w:sz w:val="28"/>
        </w:rPr>
        <w:t>Appendices</w:t>
      </w:r>
    </w:p>
    <w:p w:rsidR="0012487C" w:rsidRDefault="00421F9B">
      <w:pPr>
        <w:pStyle w:val="a3"/>
        <w:spacing w:before="260"/>
        <w:ind w:right="119"/>
        <w:jc w:val="right"/>
      </w:pPr>
      <w:r>
        <w:rPr>
          <w:w w:val="95"/>
        </w:rPr>
        <w:t>v1.3</w:t>
      </w:r>
      <w:r>
        <w:rPr>
          <w:spacing w:val="7"/>
          <w:w w:val="95"/>
        </w:rPr>
        <w:t xml:space="preserve"> </w:t>
      </w:r>
      <w:r>
        <w:rPr>
          <w:w w:val="95"/>
        </w:rPr>
        <w:t>FINAL,</w:t>
      </w:r>
      <w:r>
        <w:rPr>
          <w:spacing w:val="8"/>
          <w:w w:val="95"/>
        </w:rPr>
        <w:t xml:space="preserve"> </w:t>
      </w:r>
      <w:r>
        <w:rPr>
          <w:w w:val="95"/>
        </w:rPr>
        <w:t>2022-12-15</w:t>
      </w:r>
    </w:p>
    <w:p w:rsidR="0012487C" w:rsidRDefault="0012487C">
      <w:pPr>
        <w:jc w:val="right"/>
        <w:sectPr w:rsidR="0012487C">
          <w:type w:val="continuous"/>
          <w:pgSz w:w="11910" w:h="16840"/>
          <w:pgMar w:top="740" w:right="600" w:bottom="280" w:left="600" w:header="720" w:footer="720" w:gutter="0"/>
          <w:cols w:space="720"/>
        </w:sectPr>
      </w:pPr>
    </w:p>
    <w:p w:rsidR="0012487C" w:rsidRDefault="00421F9B">
      <w:pPr>
        <w:pStyle w:val="1"/>
        <w:spacing w:before="79"/>
      </w:pPr>
      <w:bookmarkStart w:id="1" w:name="Table_of_Contents"/>
      <w:bookmarkEnd w:id="1"/>
      <w:r>
        <w:rPr>
          <w:w w:val="95"/>
        </w:rPr>
        <w:lastRenderedPageBreak/>
        <w:t>Table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Contents</w:t>
      </w:r>
    </w:p>
    <w:sdt>
      <w:sdtPr>
        <w:id w:val="44412615"/>
        <w:docPartObj>
          <w:docPartGallery w:val="Table of Contents"/>
          <w:docPartUnique/>
        </w:docPartObj>
      </w:sdtPr>
      <w:sdtEndPr/>
      <w:sdtContent>
        <w:p w:rsidR="0012487C" w:rsidRDefault="00421F9B">
          <w:pPr>
            <w:pStyle w:val="10"/>
            <w:tabs>
              <w:tab w:val="right" w:leader="dot" w:pos="10585"/>
            </w:tabs>
            <w:spacing w:before="288"/>
            <w:ind w:left="120" w:firstLine="0"/>
          </w:pPr>
          <w:hyperlink w:anchor="_bookmark0" w:history="1">
            <w:r>
              <w:t>Disclaimer</w:t>
            </w:r>
          </w:hyperlink>
          <w:r>
            <w:tab/>
          </w:r>
          <w:hyperlink w:anchor="_bookmark0" w:history="1">
            <w:r>
              <w:t>1</w:t>
            </w:r>
          </w:hyperlink>
        </w:p>
        <w:p w:rsidR="0012487C" w:rsidRDefault="00421F9B">
          <w:pPr>
            <w:pStyle w:val="10"/>
            <w:tabs>
              <w:tab w:val="right" w:leader="dot" w:pos="10585"/>
            </w:tabs>
            <w:spacing w:before="53"/>
            <w:ind w:left="120" w:firstLine="0"/>
          </w:pPr>
          <w:hyperlink w:anchor="_bookmark1" w:history="1">
            <w:r>
              <w:t>Version</w:t>
            </w:r>
            <w:r>
              <w:rPr>
                <w:spacing w:val="-6"/>
              </w:rPr>
              <w:t xml:space="preserve"> </w:t>
            </w:r>
            <w:r>
              <w:t>History</w:t>
            </w:r>
          </w:hyperlink>
          <w:r>
            <w:tab/>
          </w:r>
          <w:hyperlink w:anchor="_bookmark1" w:history="1">
            <w:r>
              <w:t>2</w:t>
            </w:r>
          </w:hyperlink>
        </w:p>
        <w:p w:rsidR="0012487C" w:rsidRDefault="00421F9B">
          <w:pPr>
            <w:pStyle w:val="10"/>
            <w:numPr>
              <w:ilvl w:val="0"/>
              <w:numId w:val="2"/>
            </w:numPr>
            <w:tabs>
              <w:tab w:val="left" w:pos="313"/>
              <w:tab w:val="right" w:leader="dot" w:pos="10585"/>
            </w:tabs>
          </w:pPr>
          <w:hyperlink w:anchor="_bookmark2" w:history="1"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Events</w:t>
            </w:r>
          </w:hyperlink>
          <w:r>
            <w:tab/>
          </w:r>
          <w:hyperlink w:anchor="_bookmark2" w:history="1">
            <w:r>
              <w:t>3</w:t>
            </w:r>
          </w:hyperlink>
        </w:p>
        <w:p w:rsidR="0012487C" w:rsidRDefault="00421F9B">
          <w:pPr>
            <w:pStyle w:val="10"/>
            <w:numPr>
              <w:ilvl w:val="0"/>
              <w:numId w:val="2"/>
            </w:numPr>
            <w:tabs>
              <w:tab w:val="left" w:pos="313"/>
              <w:tab w:val="right" w:leader="dot" w:pos="10585"/>
            </w:tabs>
          </w:pPr>
          <w:hyperlink w:anchor="_bookmark3" w:history="1">
            <w:r>
              <w:t>Standardized</w:t>
            </w:r>
            <w:r>
              <w:rPr>
                <w:spacing w:val="-7"/>
              </w:rPr>
              <w:t xml:space="preserve"> </w:t>
            </w:r>
            <w:r>
              <w:t>Units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Measure</w:t>
            </w:r>
          </w:hyperlink>
          <w:r>
            <w:tab/>
          </w:r>
          <w:hyperlink w:anchor="_bookmark3" w:history="1">
            <w:r>
              <w:t>4</w:t>
            </w:r>
          </w:hyperlink>
        </w:p>
        <w:p w:rsidR="0012487C" w:rsidRDefault="00421F9B">
          <w:pPr>
            <w:pStyle w:val="10"/>
            <w:numPr>
              <w:ilvl w:val="0"/>
              <w:numId w:val="2"/>
            </w:numPr>
            <w:tabs>
              <w:tab w:val="left" w:pos="313"/>
              <w:tab w:val="right" w:leader="dot" w:pos="10585"/>
            </w:tabs>
          </w:pPr>
          <w:hyperlink w:anchor="_bookmark4" w:history="1">
            <w:r>
              <w:t>Standardized</w:t>
            </w:r>
            <w:r>
              <w:rPr>
                <w:spacing w:val="-7"/>
              </w:rPr>
              <w:t xml:space="preserve"> </w:t>
            </w:r>
            <w:r>
              <w:t>Components</w:t>
            </w:r>
          </w:hyperlink>
          <w:r>
            <w:tab/>
          </w:r>
          <w:hyperlink w:anchor="_bookmark4" w:history="1">
            <w:r>
              <w:t>5</w:t>
            </w:r>
          </w:hyperlink>
        </w:p>
        <w:p w:rsidR="0012487C" w:rsidRDefault="00421F9B">
          <w:pPr>
            <w:pStyle w:val="20"/>
            <w:numPr>
              <w:ilvl w:val="1"/>
              <w:numId w:val="2"/>
            </w:numPr>
            <w:tabs>
              <w:tab w:val="left" w:pos="761"/>
              <w:tab w:val="right" w:leader="dot" w:pos="10585"/>
            </w:tabs>
            <w:spacing w:before="54"/>
          </w:pPr>
          <w:hyperlink w:anchor="_bookmark5" w:history="1">
            <w:r>
              <w:t>Controller</w:t>
            </w:r>
            <w:r>
              <w:rPr>
                <w:spacing w:val="-7"/>
              </w:rPr>
              <w:t xml:space="preserve"> </w:t>
            </w:r>
            <w:r>
              <w:t>Components</w:t>
            </w:r>
          </w:hyperlink>
          <w:r>
            <w:tab/>
          </w:r>
          <w:hyperlink w:anchor="_bookmark5" w:history="1">
            <w:r>
              <w:t>5</w:t>
            </w:r>
          </w:hyperlink>
        </w:p>
        <w:p w:rsidR="0012487C" w:rsidRDefault="00421F9B">
          <w:pPr>
            <w:pStyle w:val="20"/>
            <w:numPr>
              <w:ilvl w:val="1"/>
              <w:numId w:val="2"/>
            </w:numPr>
            <w:tabs>
              <w:tab w:val="left" w:pos="761"/>
              <w:tab w:val="right" w:leader="dot" w:pos="10585"/>
            </w:tabs>
            <w:spacing w:before="54"/>
          </w:pPr>
          <w:hyperlink w:anchor="_bookmark6" w:history="1">
            <w:r>
              <w:t>Physical</w:t>
            </w:r>
            <w:r>
              <w:rPr>
                <w:spacing w:val="-7"/>
              </w:rPr>
              <w:t xml:space="preserve"> </w:t>
            </w:r>
            <w:r>
              <w:t>Components</w:t>
            </w:r>
          </w:hyperlink>
          <w:r>
            <w:tab/>
          </w:r>
          <w:hyperlink w:anchor="_bookmark6" w:history="1">
            <w:r>
              <w:t>13</w:t>
            </w:r>
          </w:hyperlink>
        </w:p>
        <w:p w:rsidR="0012487C" w:rsidRDefault="00421F9B">
          <w:pPr>
            <w:pStyle w:val="20"/>
            <w:numPr>
              <w:ilvl w:val="1"/>
              <w:numId w:val="2"/>
            </w:numPr>
            <w:tabs>
              <w:tab w:val="left" w:pos="761"/>
              <w:tab w:val="right" w:leader="dot" w:pos="10585"/>
            </w:tabs>
          </w:pPr>
          <w:hyperlink w:anchor="_bookmark7" w:history="1">
            <w:r>
              <w:t>Summary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Standardized</w:t>
            </w:r>
            <w:r>
              <w:rPr>
                <w:spacing w:val="-6"/>
              </w:rPr>
              <w:t xml:space="preserve"> </w:t>
            </w:r>
            <w:r>
              <w:t>Components</w:t>
            </w:r>
          </w:hyperlink>
          <w:r>
            <w:tab/>
          </w:r>
          <w:hyperlink w:anchor="_bookmark7" w:history="1">
            <w:r>
              <w:t>29</w:t>
            </w:r>
          </w:hyperlink>
        </w:p>
        <w:p w:rsidR="0012487C" w:rsidRDefault="00421F9B">
          <w:pPr>
            <w:pStyle w:val="10"/>
            <w:numPr>
              <w:ilvl w:val="0"/>
              <w:numId w:val="2"/>
            </w:numPr>
            <w:tabs>
              <w:tab w:val="left" w:pos="313"/>
              <w:tab w:val="right" w:leader="dot" w:pos="10585"/>
            </w:tabs>
          </w:pPr>
          <w:hyperlink w:anchor="_bookmark8" w:history="1">
            <w:r>
              <w:t>Standardized</w:t>
            </w:r>
            <w:r>
              <w:rPr>
                <w:spacing w:val="-7"/>
              </w:rPr>
              <w:t xml:space="preserve"> </w:t>
            </w:r>
            <w:r>
              <w:t>Variables</w:t>
            </w:r>
          </w:hyperlink>
          <w:r>
            <w:tab/>
          </w:r>
          <w:hyperlink w:anchor="_bookmark8" w:history="1">
            <w:r>
              <w:t>32</w:t>
            </w:r>
          </w:hyperlink>
        </w:p>
        <w:p w:rsidR="0012487C" w:rsidRDefault="00421F9B">
          <w:pPr>
            <w:pStyle w:val="10"/>
            <w:numPr>
              <w:ilvl w:val="0"/>
              <w:numId w:val="2"/>
            </w:numPr>
            <w:tabs>
              <w:tab w:val="left" w:pos="313"/>
              <w:tab w:val="right" w:leader="dot" w:pos="10585"/>
            </w:tabs>
          </w:pPr>
          <w:hyperlink w:anchor="_bookmark9" w:history="1">
            <w:r>
              <w:t>Reason</w:t>
            </w:r>
            <w:r>
              <w:rPr>
                <w:spacing w:val="-7"/>
              </w:rPr>
              <w:t xml:space="preserve"> </w:t>
            </w:r>
            <w:r>
              <w:t>Codes</w:t>
            </w:r>
          </w:hyperlink>
          <w:r>
            <w:tab/>
          </w:r>
          <w:hyperlink w:anchor="_bookmark9" w:history="1">
            <w:r>
              <w:t>36</w:t>
            </w:r>
          </w:hyperlink>
        </w:p>
      </w:sdtContent>
    </w:sdt>
    <w:p w:rsidR="0012487C" w:rsidRDefault="0012487C">
      <w:pPr>
        <w:sectPr w:rsidR="0012487C">
          <w:pgSz w:w="11910" w:h="16840"/>
          <w:pgMar w:top="600" w:right="600" w:bottom="280" w:left="600" w:header="720" w:footer="720" w:gutter="0"/>
          <w:cols w:space="720"/>
        </w:sectPr>
      </w:pPr>
    </w:p>
    <w:p w:rsidR="0012487C" w:rsidRDefault="0012487C">
      <w:pPr>
        <w:pStyle w:val="a3"/>
        <w:spacing w:before="6"/>
        <w:rPr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" o:spid="_x0000_s1062" style="width:523.3pt;height:.25pt;mso-position-horizontal-relative:char;mso-position-vertical-relative:line" coordsize="10466,5">
            <v:line id="_x0000_s1063" style="position:absolute" from="0,3" to="10466,3" strokecolor="#ddd" strokeweight=".25pt"/>
            <w10:wrap type="none"/>
            <w10:anchorlock/>
          </v:group>
        </w:pict>
      </w:r>
    </w:p>
    <w:p w:rsidR="0012487C" w:rsidRDefault="00421F9B">
      <w:pPr>
        <w:pStyle w:val="1"/>
      </w:pPr>
      <w:bookmarkStart w:id="2" w:name="Disclaimer"/>
      <w:bookmarkStart w:id="3" w:name="_bookmark0"/>
      <w:bookmarkEnd w:id="2"/>
      <w:bookmarkEnd w:id="3"/>
      <w:r>
        <w:t>Disclaimer</w:t>
      </w:r>
    </w:p>
    <w:p w:rsidR="0012487C" w:rsidRDefault="00421F9B">
      <w:pPr>
        <w:pStyle w:val="a3"/>
        <w:spacing w:before="233"/>
        <w:ind w:left="120"/>
      </w:pPr>
      <w:r>
        <w:t>Copyright</w:t>
      </w:r>
      <w:r>
        <w:rPr>
          <w:spacing w:val="-10"/>
        </w:rPr>
        <w:t xml:space="preserve"> </w:t>
      </w:r>
      <w:r>
        <w:t>©</w:t>
      </w:r>
      <w:r>
        <w:rPr>
          <w:spacing w:val="-10"/>
        </w:rPr>
        <w:t xml:space="preserve"> </w:t>
      </w:r>
      <w:r>
        <w:t>2010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Charge</w:t>
      </w:r>
      <w:r>
        <w:rPr>
          <w:spacing w:val="-10"/>
        </w:rPr>
        <w:t xml:space="preserve"> </w:t>
      </w:r>
      <w:r>
        <w:t>Alliance.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rights</w:t>
      </w:r>
      <w:r>
        <w:rPr>
          <w:spacing w:val="-10"/>
        </w:rPr>
        <w:t xml:space="preserve"> </w:t>
      </w:r>
      <w:r>
        <w:t>reserved.</w:t>
      </w:r>
    </w:p>
    <w:p w:rsidR="0012487C" w:rsidRDefault="0012487C">
      <w:pPr>
        <w:pStyle w:val="a3"/>
        <w:spacing w:before="7"/>
        <w:rPr>
          <w:sz w:val="21"/>
        </w:rPr>
      </w:pPr>
    </w:p>
    <w:p w:rsidR="0012487C" w:rsidRDefault="00421F9B">
      <w:pPr>
        <w:ind w:left="120"/>
        <w:rPr>
          <w:rFonts w:ascii="Trebuchet MS"/>
          <w:i/>
          <w:sz w:val="18"/>
        </w:rPr>
      </w:pPr>
      <w:r>
        <w:rPr>
          <w:w w:val="95"/>
          <w:sz w:val="18"/>
        </w:rPr>
        <w:t>This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document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is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made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available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under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16"/>
          <w:w w:val="95"/>
          <w:sz w:val="18"/>
        </w:rPr>
        <w:t xml:space="preserve"> </w:t>
      </w:r>
      <w:r>
        <w:rPr>
          <w:rFonts w:ascii="Trebuchet MS"/>
          <w:i/>
          <w:w w:val="95"/>
          <w:sz w:val="18"/>
        </w:rPr>
        <w:t>*Creative</w:t>
      </w:r>
      <w:r>
        <w:rPr>
          <w:rFonts w:ascii="Trebuchet MS"/>
          <w:i/>
          <w:spacing w:val="5"/>
          <w:w w:val="95"/>
          <w:sz w:val="18"/>
        </w:rPr>
        <w:t xml:space="preserve"> </w:t>
      </w:r>
      <w:r>
        <w:rPr>
          <w:rFonts w:ascii="Trebuchet MS"/>
          <w:i/>
          <w:w w:val="95"/>
          <w:sz w:val="18"/>
        </w:rPr>
        <w:t>Commons</w:t>
      </w:r>
      <w:r>
        <w:rPr>
          <w:rFonts w:ascii="Trebuchet MS"/>
          <w:i/>
          <w:spacing w:val="5"/>
          <w:w w:val="95"/>
          <w:sz w:val="18"/>
        </w:rPr>
        <w:t xml:space="preserve"> </w:t>
      </w:r>
      <w:r>
        <w:rPr>
          <w:rFonts w:ascii="Trebuchet MS"/>
          <w:i/>
          <w:w w:val="95"/>
          <w:sz w:val="18"/>
        </w:rPr>
        <w:t>Attribution-NoDerivatives</w:t>
      </w:r>
      <w:r>
        <w:rPr>
          <w:rFonts w:ascii="Trebuchet MS"/>
          <w:i/>
          <w:spacing w:val="4"/>
          <w:w w:val="95"/>
          <w:sz w:val="18"/>
        </w:rPr>
        <w:t xml:space="preserve"> </w:t>
      </w:r>
      <w:r>
        <w:rPr>
          <w:rFonts w:ascii="Trebuchet MS"/>
          <w:i/>
          <w:w w:val="95"/>
          <w:sz w:val="18"/>
        </w:rPr>
        <w:t>4.0</w:t>
      </w:r>
      <w:r>
        <w:rPr>
          <w:rFonts w:ascii="Trebuchet MS"/>
          <w:i/>
          <w:spacing w:val="5"/>
          <w:w w:val="95"/>
          <w:sz w:val="18"/>
        </w:rPr>
        <w:t xml:space="preserve"> </w:t>
      </w:r>
      <w:r>
        <w:rPr>
          <w:rFonts w:ascii="Trebuchet MS"/>
          <w:i/>
          <w:w w:val="95"/>
          <w:sz w:val="18"/>
        </w:rPr>
        <w:t>International</w:t>
      </w:r>
      <w:r>
        <w:rPr>
          <w:rFonts w:ascii="Trebuchet MS"/>
          <w:i/>
          <w:spacing w:val="5"/>
          <w:w w:val="95"/>
          <w:sz w:val="18"/>
        </w:rPr>
        <w:t xml:space="preserve"> </w:t>
      </w:r>
      <w:r>
        <w:rPr>
          <w:rFonts w:ascii="Trebuchet MS"/>
          <w:i/>
          <w:w w:val="95"/>
          <w:sz w:val="18"/>
        </w:rPr>
        <w:t>Public</w:t>
      </w:r>
      <w:r>
        <w:rPr>
          <w:rFonts w:ascii="Trebuchet MS"/>
          <w:i/>
          <w:spacing w:val="4"/>
          <w:w w:val="95"/>
          <w:sz w:val="18"/>
        </w:rPr>
        <w:t xml:space="preserve"> </w:t>
      </w:r>
      <w:r>
        <w:rPr>
          <w:rFonts w:ascii="Trebuchet MS"/>
          <w:i/>
          <w:w w:val="95"/>
          <w:sz w:val="18"/>
        </w:rPr>
        <w:t>License*</w:t>
      </w:r>
    </w:p>
    <w:p w:rsidR="0012487C" w:rsidRDefault="00421F9B">
      <w:pPr>
        <w:pStyle w:val="a3"/>
        <w:spacing w:before="7"/>
        <w:ind w:left="120"/>
      </w:pPr>
      <w:r>
        <w:rPr>
          <w:w w:val="105"/>
        </w:rPr>
        <w:t>(</w:t>
      </w:r>
      <w:hyperlink r:id="rId8">
        <w:r>
          <w:rPr>
            <w:color w:val="0000ED"/>
            <w:w w:val="105"/>
          </w:rPr>
          <w:t>https://creativecommons.org/licenses/by-nd/4.0/legalcode</w:t>
        </w:r>
      </w:hyperlink>
      <w:r>
        <w:rPr>
          <w:w w:val="105"/>
        </w:rPr>
        <w:t>).</w:t>
      </w:r>
    </w:p>
    <w:p w:rsidR="0012487C" w:rsidRDefault="0012487C">
      <w:pPr>
        <w:sectPr w:rsidR="0012487C">
          <w:headerReference w:type="default" r:id="rId9"/>
          <w:footerReference w:type="default" r:id="rId10"/>
          <w:pgSz w:w="11910" w:h="16840"/>
          <w:pgMar w:top="600" w:right="600" w:bottom="620" w:left="600" w:header="186" w:footer="431" w:gutter="0"/>
          <w:pgNumType w:start="1"/>
          <w:cols w:space="720"/>
        </w:sectPr>
      </w:pPr>
    </w:p>
    <w:p w:rsidR="0012487C" w:rsidRDefault="0012487C">
      <w:pPr>
        <w:pStyle w:val="a3"/>
        <w:spacing w:before="6"/>
        <w:rPr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0" o:spid="_x0000_s1060" style="width:523.3pt;height:.25pt;mso-position-horizontal-relative:char;mso-position-vertical-relative:line" coordsize="10466,5">
            <v:line id="_x0000_s1061" style="position:absolute" from="0,3" to="10466,3" strokecolor="#ddd" strokeweight=".25pt"/>
            <w10:wrap type="none"/>
            <w10:anchorlock/>
          </v:group>
        </w:pict>
      </w:r>
    </w:p>
    <w:p w:rsidR="0012487C" w:rsidRDefault="00421F9B">
      <w:pPr>
        <w:pStyle w:val="1"/>
      </w:pPr>
      <w:bookmarkStart w:id="4" w:name="Version_History"/>
      <w:bookmarkStart w:id="5" w:name="_bookmark1"/>
      <w:bookmarkEnd w:id="4"/>
      <w:bookmarkEnd w:id="5"/>
      <w:r>
        <w:rPr>
          <w:w w:val="95"/>
        </w:rPr>
        <w:t>Version</w:t>
      </w:r>
      <w:r>
        <w:rPr>
          <w:spacing w:val="50"/>
          <w:w w:val="95"/>
        </w:rPr>
        <w:t xml:space="preserve"> </w:t>
      </w:r>
      <w:r>
        <w:rPr>
          <w:w w:val="95"/>
        </w:rPr>
        <w:t>History</w:t>
      </w:r>
    </w:p>
    <w:p w:rsidR="0012487C" w:rsidRDefault="0012487C">
      <w:pPr>
        <w:pStyle w:val="a3"/>
        <w:spacing w:before="7"/>
        <w:rPr>
          <w:rFonts w:ascii="Trebuchet MS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243"/>
        <w:gridCol w:w="1495"/>
        <w:gridCol w:w="5233"/>
      </w:tblGrid>
      <w:tr w:rsidR="0012487C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Appendix</w:t>
            </w:r>
            <w:r>
              <w:rPr>
                <w:rFonts w:ascii="Trebuchet MS"/>
                <w:b/>
                <w:spacing w:val="-3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version</w:t>
            </w:r>
          </w:p>
        </w:tc>
        <w:tc>
          <w:tcPr>
            <w:tcW w:w="2243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Date</w:t>
            </w:r>
          </w:p>
        </w:tc>
        <w:tc>
          <w:tcPr>
            <w:tcW w:w="1495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OCPP</w:t>
            </w:r>
            <w:r>
              <w:rPr>
                <w:rFonts w:ascii="Trebuchet MS"/>
                <w:b/>
                <w:spacing w:val="-7"/>
                <w:sz w:val="18"/>
              </w:rPr>
              <w:t xml:space="preserve"> </w:t>
            </w:r>
            <w:r>
              <w:rPr>
                <w:rFonts w:ascii="Trebuchet MS"/>
                <w:b/>
                <w:sz w:val="18"/>
              </w:rPr>
              <w:t>Version</w:t>
            </w:r>
          </w:p>
        </w:tc>
        <w:tc>
          <w:tcPr>
            <w:tcW w:w="5233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495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2243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2022-12-15</w:t>
            </w:r>
          </w:p>
        </w:tc>
        <w:tc>
          <w:tcPr>
            <w:tcW w:w="1495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OCPP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2.0.1</w:t>
            </w:r>
          </w:p>
        </w:tc>
        <w:tc>
          <w:tcPr>
            <w:tcW w:w="5233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Appendix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Errata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(2022)</w:t>
            </w:r>
          </w:p>
          <w:p w:rsidR="0012487C" w:rsidRDefault="00421F9B"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Updated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parts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marked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</w:t>
            </w:r>
            <w:r>
              <w:rPr>
                <w:rFonts w:ascii="Trebuchet MS"/>
                <w:i/>
                <w:w w:val="95"/>
                <w:sz w:val="18"/>
              </w:rPr>
              <w:t>(Updated</w:t>
            </w:r>
            <w:r>
              <w:rPr>
                <w:rFonts w:ascii="Trebuchet MS"/>
                <w:i/>
                <w:spacing w:val="3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in</w:t>
            </w:r>
            <w:r>
              <w:rPr>
                <w:rFonts w:ascii="Trebuchet MS"/>
                <w:i/>
                <w:spacing w:val="3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v1.3)</w:t>
            </w:r>
            <w:r>
              <w:rPr>
                <w:w w:val="95"/>
                <w:sz w:val="18"/>
              </w:rPr>
              <w:t>".</w:t>
            </w:r>
          </w:p>
        </w:tc>
      </w:tr>
      <w:tr w:rsidR="0012487C">
        <w:trPr>
          <w:trHeight w:val="1373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2243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2021-10-01</w:t>
            </w:r>
          </w:p>
        </w:tc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OCPP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2.0.1</w:t>
            </w:r>
          </w:p>
        </w:tc>
        <w:tc>
          <w:tcPr>
            <w:tcW w:w="5233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Appendix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Errata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(2021)</w:t>
            </w:r>
          </w:p>
          <w:p w:rsidR="0012487C" w:rsidRDefault="00421F9B">
            <w:pPr>
              <w:pStyle w:val="TableParagraph"/>
              <w:spacing w:before="9"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Appendix</w:t>
            </w:r>
            <w:r>
              <w:rPr>
                <w:spacing w:val="1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3:</w:t>
            </w:r>
            <w:r>
              <w:rPr>
                <w:spacing w:val="1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Updated</w:t>
            </w:r>
            <w:r>
              <w:rPr>
                <w:spacing w:val="1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components</w:t>
            </w:r>
            <w:r>
              <w:rPr>
                <w:spacing w:val="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marked</w:t>
            </w:r>
            <w:r>
              <w:rPr>
                <w:spacing w:val="1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</w:t>
            </w:r>
            <w:r>
              <w:rPr>
                <w:rFonts w:ascii="Trebuchet MS"/>
                <w:i/>
                <w:w w:val="95"/>
                <w:sz w:val="18"/>
              </w:rPr>
              <w:t>(Updated</w:t>
            </w:r>
            <w:r>
              <w:rPr>
                <w:rFonts w:ascii="Trebuchet MS"/>
                <w:i/>
                <w:spacing w:val="10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in</w:t>
            </w:r>
            <w:r>
              <w:rPr>
                <w:rFonts w:ascii="Trebuchet MS"/>
                <w:i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v1.2)</w:t>
            </w:r>
            <w:r>
              <w:rPr>
                <w:sz w:val="18"/>
              </w:rPr>
              <w:t>".</w:t>
            </w:r>
          </w:p>
          <w:p w:rsidR="0012487C" w:rsidRDefault="00421F9B">
            <w:pPr>
              <w:pStyle w:val="TableParagraph"/>
              <w:spacing w:before="1"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Appendix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Added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ConnectedEV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ISO15118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CHAdeMO.</w:t>
            </w:r>
          </w:p>
          <w:p w:rsidR="0012487C" w:rsidRDefault="00421F9B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sz w:val="18"/>
              </w:rPr>
              <w:t>Appendix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5: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Added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MissingDeviceModelInfo</w:t>
            </w:r>
          </w:p>
        </w:tc>
      </w:tr>
      <w:tr w:rsidR="0012487C">
        <w:trPr>
          <w:trHeight w:val="294"/>
        </w:trPr>
        <w:tc>
          <w:tcPr>
            <w:tcW w:w="149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2243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2020-03-23</w:t>
            </w:r>
          </w:p>
        </w:tc>
        <w:tc>
          <w:tcPr>
            <w:tcW w:w="1495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OCPP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2.0.1</w:t>
            </w:r>
          </w:p>
        </w:tc>
        <w:tc>
          <w:tcPr>
            <w:tcW w:w="5233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Update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OCPP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2.0.1</w:t>
            </w:r>
          </w:p>
        </w:tc>
      </w:tr>
      <w:tr w:rsidR="0012487C">
        <w:trPr>
          <w:trHeight w:val="294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2243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2018-04-11</w:t>
            </w:r>
          </w:p>
        </w:tc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OCPP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2.0</w:t>
            </w:r>
          </w:p>
        </w:tc>
        <w:tc>
          <w:tcPr>
            <w:tcW w:w="5233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release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Appendix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OCPP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2.0</w:t>
            </w:r>
          </w:p>
        </w:tc>
      </w:tr>
    </w:tbl>
    <w:p w:rsidR="0012487C" w:rsidRDefault="0012487C">
      <w:pPr>
        <w:rPr>
          <w:sz w:val="18"/>
        </w:rPr>
        <w:sectPr w:rsidR="0012487C">
          <w:headerReference w:type="default" r:id="rId11"/>
          <w:footerReference w:type="default" r:id="rId12"/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5"/>
        <w:rPr>
          <w:rFonts w:ascii="Trebuchet MS"/>
          <w:b/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15" o:spid="_x0000_s1058" style="width:523.3pt;height:.25pt;mso-position-horizontal-relative:char;mso-position-vertical-relative:line" coordsize="10466,5">
            <v:line id="_x0000_s1059" style="position:absolute" from="0,3" to="10466,3" strokecolor="#ddd" strokeweight=".25pt"/>
            <w10:wrap type="none"/>
            <w10:anchorlock/>
          </v:group>
        </w:pict>
      </w:r>
    </w:p>
    <w:p w:rsidR="0012487C" w:rsidRDefault="00421F9B">
      <w:pPr>
        <w:ind w:left="120"/>
        <w:rPr>
          <w:rFonts w:ascii="Trebuchet MS"/>
          <w:b/>
          <w:sz w:val="36"/>
        </w:rPr>
      </w:pPr>
      <w:bookmarkStart w:id="6" w:name="Appendix_1._Security_Events"/>
      <w:bookmarkStart w:id="7" w:name="_bookmark2"/>
      <w:bookmarkEnd w:id="6"/>
      <w:bookmarkEnd w:id="7"/>
      <w:r>
        <w:rPr>
          <w:rFonts w:ascii="Trebuchet MS"/>
          <w:b/>
          <w:w w:val="95"/>
          <w:sz w:val="36"/>
        </w:rPr>
        <w:t>Appendix</w:t>
      </w:r>
      <w:r>
        <w:rPr>
          <w:rFonts w:ascii="Trebuchet MS"/>
          <w:b/>
          <w:spacing w:val="-3"/>
          <w:w w:val="95"/>
          <w:sz w:val="36"/>
        </w:rPr>
        <w:t xml:space="preserve"> </w:t>
      </w:r>
      <w:r>
        <w:rPr>
          <w:rFonts w:ascii="Trebuchet MS"/>
          <w:b/>
          <w:w w:val="95"/>
          <w:sz w:val="36"/>
        </w:rPr>
        <w:t>1.</w:t>
      </w:r>
      <w:r>
        <w:rPr>
          <w:rFonts w:ascii="Trebuchet MS"/>
          <w:b/>
          <w:spacing w:val="-2"/>
          <w:w w:val="95"/>
          <w:sz w:val="36"/>
        </w:rPr>
        <w:t xml:space="preserve"> </w:t>
      </w:r>
      <w:r>
        <w:rPr>
          <w:rFonts w:ascii="Trebuchet MS"/>
          <w:b/>
          <w:w w:val="95"/>
          <w:sz w:val="36"/>
        </w:rPr>
        <w:t>Security</w:t>
      </w:r>
      <w:r>
        <w:rPr>
          <w:rFonts w:ascii="Trebuchet MS"/>
          <w:b/>
          <w:spacing w:val="-2"/>
          <w:w w:val="95"/>
          <w:sz w:val="36"/>
        </w:rPr>
        <w:t xml:space="preserve"> </w:t>
      </w:r>
      <w:r>
        <w:rPr>
          <w:rFonts w:ascii="Trebuchet MS"/>
          <w:b/>
          <w:w w:val="95"/>
          <w:sz w:val="36"/>
        </w:rPr>
        <w:t>Events</w:t>
      </w:r>
    </w:p>
    <w:p w:rsidR="0012487C" w:rsidRDefault="00421F9B">
      <w:pPr>
        <w:pStyle w:val="a3"/>
        <w:spacing w:before="233" w:line="249" w:lineRule="auto"/>
        <w:ind w:left="120"/>
      </w:pP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events.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marked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pushed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CSMS.</w:t>
      </w:r>
    </w:p>
    <w:p w:rsidR="0012487C" w:rsidRDefault="00421F9B">
      <w:pPr>
        <w:pStyle w:val="a3"/>
        <w:spacing w:before="1" w:line="249" w:lineRule="auto"/>
        <w:ind w:left="120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non-exhaustive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events,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matches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Trebuchet MS"/>
          <w:i/>
        </w:rPr>
        <w:t>description</w:t>
      </w:r>
      <w:r>
        <w:rPr>
          <w:rFonts w:ascii="Trebuchet MS"/>
          <w:i/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Events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section, for interoperability reasons, the Security Event from this section SHALL be used, instead of adding a new (proprietary)</w:t>
      </w:r>
      <w:r>
        <w:rPr>
          <w:spacing w:val="1"/>
        </w:rPr>
        <w:t xml:space="preserve"> </w:t>
      </w:r>
      <w:r>
        <w:rPr>
          <w:w w:val="95"/>
        </w:rPr>
        <w:t>Security</w:t>
      </w:r>
      <w:r>
        <w:rPr>
          <w:spacing w:val="2"/>
          <w:w w:val="95"/>
        </w:rPr>
        <w:t xml:space="preserve"> </w:t>
      </w:r>
      <w:r>
        <w:rPr>
          <w:w w:val="95"/>
        </w:rPr>
        <w:t>Event.</w:t>
      </w:r>
      <w:r>
        <w:rPr>
          <w:spacing w:val="2"/>
          <w:w w:val="95"/>
        </w:rPr>
        <w:t xml:space="preserve"> </w:t>
      </w:r>
      <w:r>
        <w:rPr>
          <w:w w:val="95"/>
        </w:rPr>
        <w:t>Some</w:t>
      </w:r>
      <w:r>
        <w:rPr>
          <w:spacing w:val="2"/>
          <w:w w:val="95"/>
        </w:rPr>
        <w:t xml:space="preserve"> </w:t>
      </w:r>
      <w:r>
        <w:rPr>
          <w:w w:val="95"/>
        </w:rPr>
        <w:t>security</w:t>
      </w:r>
      <w:r>
        <w:rPr>
          <w:spacing w:val="2"/>
          <w:w w:val="95"/>
        </w:rPr>
        <w:t xml:space="preserve"> </w:t>
      </w:r>
      <w:r>
        <w:rPr>
          <w:w w:val="95"/>
        </w:rPr>
        <w:t>events</w:t>
      </w:r>
      <w:r>
        <w:rPr>
          <w:spacing w:val="2"/>
          <w:w w:val="95"/>
        </w:rPr>
        <w:t xml:space="preserve"> </w:t>
      </w:r>
      <w:r>
        <w:rPr>
          <w:w w:val="95"/>
        </w:rPr>
        <w:t>like;</w:t>
      </w:r>
      <w:r>
        <w:rPr>
          <w:spacing w:val="5"/>
          <w:w w:val="95"/>
        </w:rPr>
        <w:t xml:space="preserve"> </w:t>
      </w:r>
      <w:r>
        <w:rPr>
          <w:rFonts w:ascii="Trebuchet MS"/>
          <w:i/>
          <w:w w:val="95"/>
        </w:rPr>
        <w:t>InvalidCsmsCertificate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rFonts w:ascii="Trebuchet MS"/>
          <w:i/>
          <w:w w:val="95"/>
        </w:rPr>
        <w:t>InvalidChargingStationCertificate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etc.</w:t>
      </w:r>
      <w:r>
        <w:rPr>
          <w:spacing w:val="2"/>
          <w:w w:val="95"/>
        </w:rPr>
        <w:t xml:space="preserve"> </w:t>
      </w:r>
      <w:r>
        <w:rPr>
          <w:w w:val="95"/>
        </w:rPr>
        <w:t>are</w:t>
      </w:r>
      <w:r>
        <w:rPr>
          <w:spacing w:val="2"/>
          <w:w w:val="95"/>
        </w:rPr>
        <w:t xml:space="preserve"> </w:t>
      </w:r>
      <w:r>
        <w:rPr>
          <w:w w:val="95"/>
        </w:rPr>
        <w:t>mandatory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t>implemented.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mandatory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implemented.</w:t>
      </w:r>
    </w:p>
    <w:p w:rsidR="0012487C" w:rsidRDefault="0012487C">
      <w:pPr>
        <w:pStyle w:val="a3"/>
        <w:spacing w:before="8"/>
        <w:rPr>
          <w:sz w:val="20"/>
        </w:rPr>
      </w:pPr>
    </w:p>
    <w:p w:rsidR="0012487C" w:rsidRDefault="00421F9B">
      <w:pPr>
        <w:ind w:left="120"/>
        <w:rPr>
          <w:rFonts w:ascii="Trebuchet MS"/>
          <w:i/>
          <w:sz w:val="18"/>
        </w:rPr>
      </w:pPr>
      <w:r>
        <w:rPr>
          <w:rFonts w:ascii="Trebuchet MS"/>
          <w:i/>
          <w:spacing w:val="-1"/>
          <w:w w:val="95"/>
          <w:sz w:val="18"/>
        </w:rPr>
        <w:t>(Updated</w:t>
      </w:r>
      <w:r>
        <w:rPr>
          <w:rFonts w:ascii="Trebuchet MS"/>
          <w:i/>
          <w:spacing w:val="-9"/>
          <w:w w:val="95"/>
          <w:sz w:val="18"/>
        </w:rPr>
        <w:t xml:space="preserve"> </w:t>
      </w:r>
      <w:r>
        <w:rPr>
          <w:rFonts w:ascii="Trebuchet MS"/>
          <w:i/>
          <w:w w:val="95"/>
          <w:sz w:val="18"/>
        </w:rPr>
        <w:t>in</w:t>
      </w:r>
      <w:r>
        <w:rPr>
          <w:rFonts w:ascii="Trebuchet MS"/>
          <w:i/>
          <w:spacing w:val="-9"/>
          <w:w w:val="95"/>
          <w:sz w:val="18"/>
        </w:rPr>
        <w:t xml:space="preserve"> </w:t>
      </w:r>
      <w:r>
        <w:rPr>
          <w:rFonts w:ascii="Trebuchet MS"/>
          <w:i/>
          <w:w w:val="95"/>
          <w:sz w:val="18"/>
        </w:rPr>
        <w:t>v1.3)</w:t>
      </w:r>
    </w:p>
    <w:p w:rsidR="0012487C" w:rsidRDefault="0012487C">
      <w:pPr>
        <w:pStyle w:val="a3"/>
        <w:spacing w:before="10"/>
        <w:rPr>
          <w:rFonts w:ascii="Trebuchet MS"/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9"/>
        <w:gridCol w:w="5815"/>
        <w:gridCol w:w="1164"/>
      </w:tblGrid>
      <w:tr w:rsidR="0012487C">
        <w:trPr>
          <w:trHeight w:val="284"/>
        </w:trPr>
        <w:tc>
          <w:tcPr>
            <w:tcW w:w="3489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Security</w:t>
            </w:r>
            <w:r>
              <w:rPr>
                <w:rFonts w:ascii="Trebuchet MS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Event</w:t>
            </w:r>
          </w:p>
        </w:tc>
        <w:tc>
          <w:tcPr>
            <w:tcW w:w="5815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  <w:tc>
          <w:tcPr>
            <w:tcW w:w="1164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Critical</w:t>
            </w:r>
          </w:p>
        </w:tc>
      </w:tr>
      <w:tr w:rsidR="0012487C">
        <w:trPr>
          <w:trHeight w:val="284"/>
        </w:trPr>
        <w:tc>
          <w:tcPr>
            <w:tcW w:w="3489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FirmwareUpdated</w:t>
            </w:r>
          </w:p>
        </w:tc>
        <w:tc>
          <w:tcPr>
            <w:tcW w:w="5815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firmware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updated</w:t>
            </w:r>
          </w:p>
        </w:tc>
        <w:tc>
          <w:tcPr>
            <w:tcW w:w="1164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510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FailedToAuthenticateAtCsms</w:t>
            </w:r>
          </w:p>
        </w:tc>
        <w:tc>
          <w:tcPr>
            <w:tcW w:w="5815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authentication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credentials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rejected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</w:p>
        </w:tc>
        <w:tc>
          <w:tcPr>
            <w:tcW w:w="1164" w:type="dxa"/>
            <w:shd w:val="clear" w:color="auto" w:fill="EDEDED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12487C">
        <w:trPr>
          <w:trHeight w:val="510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CsmsFailedToAuthenticate</w:t>
            </w:r>
          </w:p>
        </w:tc>
        <w:tc>
          <w:tcPr>
            <w:tcW w:w="5815" w:type="dxa"/>
          </w:tcPr>
          <w:p w:rsidR="0012487C" w:rsidRDefault="00421F9B">
            <w:pPr>
              <w:pStyle w:val="TableParagraph"/>
              <w:spacing w:line="249" w:lineRule="auto"/>
              <w:ind w:left="39" w:right="1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authentication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credentials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rejected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</w:p>
        </w:tc>
        <w:tc>
          <w:tcPr>
            <w:tcW w:w="1164" w:type="dxa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12487C">
        <w:trPr>
          <w:trHeight w:val="512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SettingSystemTime</w:t>
            </w:r>
          </w:p>
        </w:tc>
        <w:tc>
          <w:tcPr>
            <w:tcW w:w="5815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changed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</w:p>
          <w:p w:rsidR="0012487C" w:rsidRDefault="00421F9B">
            <w:pPr>
              <w:pStyle w:val="TableParagraph"/>
              <w:spacing w:before="10"/>
              <w:ind w:left="39"/>
              <w:rPr>
                <w:sz w:val="18"/>
              </w:rPr>
            </w:pPr>
            <w:r>
              <w:rPr>
                <w:rFonts w:ascii="Courier New"/>
                <w:sz w:val="18"/>
              </w:rPr>
              <w:t>ClockCtrlr.TimeAdjustmentReportingThreshold</w:t>
            </w:r>
            <w:r>
              <w:rPr>
                <w:rFonts w:ascii="Courier New"/>
                <w:spacing w:val="-65"/>
                <w:sz w:val="18"/>
              </w:rPr>
              <w:t xml:space="preserve"> </w:t>
            </w:r>
            <w:r>
              <w:rPr>
                <w:sz w:val="18"/>
              </w:rPr>
              <w:t>seconds</w:t>
            </w:r>
          </w:p>
        </w:tc>
        <w:tc>
          <w:tcPr>
            <w:tcW w:w="1164" w:type="dxa"/>
            <w:shd w:val="clear" w:color="auto" w:fill="EDEDED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294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StartupOfTheDevice</w:t>
            </w:r>
          </w:p>
        </w:tc>
        <w:tc>
          <w:tcPr>
            <w:tcW w:w="5815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booted</w:t>
            </w:r>
          </w:p>
        </w:tc>
        <w:tc>
          <w:tcPr>
            <w:tcW w:w="1164" w:type="dxa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294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ResetOrReboot</w:t>
            </w:r>
          </w:p>
        </w:tc>
        <w:tc>
          <w:tcPr>
            <w:tcW w:w="5815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rebooted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reset</w:t>
            </w:r>
          </w:p>
        </w:tc>
        <w:tc>
          <w:tcPr>
            <w:tcW w:w="1164" w:type="dxa"/>
            <w:shd w:val="clear" w:color="auto" w:fill="EDEDED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294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SecurityLogWasCleared</w:t>
            </w:r>
          </w:p>
        </w:tc>
        <w:tc>
          <w:tcPr>
            <w:tcW w:w="5815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cleared</w:t>
            </w:r>
          </w:p>
        </w:tc>
        <w:tc>
          <w:tcPr>
            <w:tcW w:w="1164" w:type="dxa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510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ReconfigurationOfSecurityParameters</w:t>
            </w:r>
          </w:p>
        </w:tc>
        <w:tc>
          <w:tcPr>
            <w:tcW w:w="5815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parameters,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keys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changed</w:t>
            </w:r>
          </w:p>
        </w:tc>
        <w:tc>
          <w:tcPr>
            <w:tcW w:w="1164" w:type="dxa"/>
            <w:shd w:val="clear" w:color="auto" w:fill="EDEDED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12487C">
        <w:trPr>
          <w:trHeight w:val="294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MemoryExhaustion</w:t>
            </w:r>
          </w:p>
        </w:tc>
        <w:tc>
          <w:tcPr>
            <w:tcW w:w="5815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Flash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memory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getting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</w:p>
        </w:tc>
        <w:tc>
          <w:tcPr>
            <w:tcW w:w="1164" w:type="dxa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510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InvalidMessages</w:t>
            </w:r>
          </w:p>
        </w:tc>
        <w:tc>
          <w:tcPr>
            <w:tcW w:w="5815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received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OCPP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messages,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signed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messages,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signage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invalid/incorrect</w:t>
            </w:r>
          </w:p>
        </w:tc>
        <w:tc>
          <w:tcPr>
            <w:tcW w:w="1164" w:type="dxa"/>
            <w:shd w:val="clear" w:color="auto" w:fill="EDEDED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12487C">
        <w:trPr>
          <w:trHeight w:val="726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AttemptedReplayAttacks</w:t>
            </w:r>
          </w:p>
        </w:tc>
        <w:tc>
          <w:tcPr>
            <w:tcW w:w="5815" w:type="dxa"/>
          </w:tcPr>
          <w:p w:rsidR="0012487C" w:rsidRDefault="00421F9B">
            <w:pPr>
              <w:pStyle w:val="TableParagraph"/>
              <w:spacing w:line="249" w:lineRule="auto"/>
              <w:ind w:left="39" w:right="1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received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replayed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(other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CSMS trying to resend a message because it there was for example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network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problem)</w:t>
            </w:r>
          </w:p>
        </w:tc>
        <w:tc>
          <w:tcPr>
            <w:tcW w:w="1164" w:type="dxa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12487C">
        <w:trPr>
          <w:trHeight w:val="294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TamperDetectionActivated</w:t>
            </w:r>
          </w:p>
        </w:tc>
        <w:tc>
          <w:tcPr>
            <w:tcW w:w="5815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tamper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triggered</w:t>
            </w:r>
          </w:p>
        </w:tc>
        <w:tc>
          <w:tcPr>
            <w:tcW w:w="1164" w:type="dxa"/>
            <w:shd w:val="clear" w:color="auto" w:fill="EDEDED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294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InvalidFirmwareSignature</w:t>
            </w:r>
          </w:p>
        </w:tc>
        <w:tc>
          <w:tcPr>
            <w:tcW w:w="5815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firmware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</w:p>
        </w:tc>
        <w:tc>
          <w:tcPr>
            <w:tcW w:w="1164" w:type="dxa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12487C">
        <w:trPr>
          <w:trHeight w:val="294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InvalidFirmwareSigningCertificate</w:t>
            </w:r>
          </w:p>
        </w:tc>
        <w:tc>
          <w:tcPr>
            <w:tcW w:w="5815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certificate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firmware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</w:p>
        </w:tc>
        <w:tc>
          <w:tcPr>
            <w:tcW w:w="1164" w:type="dxa"/>
            <w:shd w:val="clear" w:color="auto" w:fill="EDEDED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12487C">
        <w:trPr>
          <w:trHeight w:val="294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InvalidCsmsCertificate</w:t>
            </w:r>
          </w:p>
        </w:tc>
        <w:tc>
          <w:tcPr>
            <w:tcW w:w="5815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certificate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verified</w:t>
            </w:r>
          </w:p>
        </w:tc>
        <w:tc>
          <w:tcPr>
            <w:tcW w:w="1164" w:type="dxa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510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InvalidChargingStationCertificate</w:t>
            </w:r>
          </w:p>
        </w:tc>
        <w:tc>
          <w:tcPr>
            <w:tcW w:w="5815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certificate sent to the Charging Station using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CertificateSignedRequest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certificate</w:t>
            </w:r>
          </w:p>
        </w:tc>
        <w:tc>
          <w:tcPr>
            <w:tcW w:w="1164" w:type="dxa"/>
            <w:shd w:val="clear" w:color="auto" w:fill="EDEDED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510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InvalidTLSVersion</w:t>
            </w:r>
          </w:p>
        </w:tc>
        <w:tc>
          <w:tcPr>
            <w:tcW w:w="5815" w:type="dxa"/>
          </w:tcPr>
          <w:p w:rsidR="0012487C" w:rsidRDefault="00421F9B">
            <w:pPr>
              <w:pStyle w:val="TableParagraph"/>
              <w:spacing w:line="249" w:lineRule="auto"/>
              <w:ind w:left="39" w:right="3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TLS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lower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1.2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allowed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specification</w:t>
            </w:r>
          </w:p>
        </w:tc>
        <w:tc>
          <w:tcPr>
            <w:tcW w:w="1164" w:type="dxa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510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InvalidTLSCipherSuite</w:t>
            </w:r>
          </w:p>
        </w:tc>
        <w:tc>
          <w:tcPr>
            <w:tcW w:w="5815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39" w:right="1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allow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connections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TLS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cipher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suites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allowed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specification</w:t>
            </w:r>
          </w:p>
        </w:tc>
        <w:tc>
          <w:tcPr>
            <w:tcW w:w="1164" w:type="dxa"/>
            <w:shd w:val="clear" w:color="auto" w:fill="EDEDED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1157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MaintenanceLoginAccepted</w:t>
            </w:r>
          </w:p>
        </w:tc>
        <w:tc>
          <w:tcPr>
            <w:tcW w:w="5815" w:type="dxa"/>
          </w:tcPr>
          <w:p w:rsidR="0012487C" w:rsidRDefault="00421F9B">
            <w:pPr>
              <w:pStyle w:val="TableParagraph"/>
              <w:spacing w:line="249" w:lineRule="auto"/>
              <w:ind w:left="39" w:right="32"/>
              <w:rPr>
                <w:sz w:val="18"/>
              </w:rPr>
            </w:pPr>
            <w:r>
              <w:rPr>
                <w:sz w:val="18"/>
              </w:rPr>
              <w:t>Successful login to the local maintenance interface. It is recommended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 include information</w:t>
            </w:r>
            <w:r>
              <w:rPr>
                <w:sz w:val="18"/>
              </w:rPr>
              <w:t xml:space="preserve"> like the user identification and the origin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login attempt, which can be an ip-address or a touch screen 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example, to the techInfo field. For this the following format is strongly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recommended: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"{\"user\":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\"…\",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\"origin\":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\"…\"}"</w:t>
            </w:r>
          </w:p>
        </w:tc>
        <w:tc>
          <w:tcPr>
            <w:tcW w:w="1164" w:type="dxa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12487C">
        <w:trPr>
          <w:trHeight w:val="1157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MaintenanceLoginFailed</w:t>
            </w:r>
          </w:p>
        </w:tc>
        <w:tc>
          <w:tcPr>
            <w:tcW w:w="5815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39" w:right="27"/>
              <w:rPr>
                <w:sz w:val="18"/>
              </w:rPr>
            </w:pPr>
            <w:r>
              <w:rPr>
                <w:sz w:val="18"/>
              </w:rPr>
              <w:t>Failed login attempt to the local maintenance interface. It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recommended to include information like the user identification and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origin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attempt,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ip-address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touch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screen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example,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techInfo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field.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recommended: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"{\"user\":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\"…\",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\"origin\":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\"…\"}"</w:t>
            </w:r>
          </w:p>
        </w:tc>
        <w:tc>
          <w:tcPr>
            <w:tcW w:w="1164" w:type="dxa"/>
            <w:shd w:val="clear" w:color="auto" w:fill="EDEDED"/>
          </w:tcPr>
          <w:p w:rsidR="0012487C" w:rsidRDefault="00421F9B"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</w:tbl>
    <w:p w:rsidR="0012487C" w:rsidRDefault="0012487C">
      <w:pPr>
        <w:rPr>
          <w:sz w:val="18"/>
        </w:rPr>
        <w:sectPr w:rsidR="0012487C">
          <w:headerReference w:type="default" r:id="rId13"/>
          <w:footerReference w:type="default" r:id="rId14"/>
          <w:pgSz w:w="11910" w:h="16840"/>
          <w:pgMar w:top="600" w:right="600" w:bottom="620" w:left="600" w:header="186" w:footer="431" w:gutter="0"/>
          <w:pgNumType w:start="3"/>
          <w:cols w:space="720"/>
        </w:sectPr>
      </w:pPr>
    </w:p>
    <w:p w:rsidR="0012487C" w:rsidRDefault="0012487C">
      <w:pPr>
        <w:pStyle w:val="a3"/>
        <w:spacing w:before="5"/>
        <w:rPr>
          <w:rFonts w:ascii="Trebuchet MS"/>
          <w:i/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20" o:spid="_x0000_s1056" style="width:523.3pt;height:.25pt;mso-position-horizontal-relative:char;mso-position-vertical-relative:line" coordsize="10466,5">
            <v:line id="_x0000_s1057" style="position:absolute" from="0,3" to="10466,3" strokecolor="#ddd" strokeweight=".25pt"/>
            <w10:wrap type="none"/>
            <w10:anchorlock/>
          </v:group>
        </w:pict>
      </w:r>
    </w:p>
    <w:p w:rsidR="0012487C" w:rsidRDefault="00421F9B">
      <w:pPr>
        <w:pStyle w:val="1"/>
      </w:pPr>
      <w:bookmarkStart w:id="8" w:name="Appendix_2._Standardized_Units_of_Measur"/>
      <w:bookmarkStart w:id="9" w:name="_bookmark3"/>
      <w:bookmarkEnd w:id="8"/>
      <w:bookmarkEnd w:id="9"/>
      <w:r>
        <w:rPr>
          <w:w w:val="95"/>
        </w:rPr>
        <w:t>Appendix</w:t>
      </w:r>
      <w:r>
        <w:rPr>
          <w:spacing w:val="14"/>
          <w:w w:val="95"/>
        </w:rPr>
        <w:t xml:space="preserve"> </w:t>
      </w:r>
      <w:r>
        <w:rPr>
          <w:w w:val="95"/>
        </w:rPr>
        <w:t>2.</w:t>
      </w:r>
      <w:r>
        <w:rPr>
          <w:spacing w:val="15"/>
          <w:w w:val="95"/>
        </w:rPr>
        <w:t xml:space="preserve"> </w:t>
      </w:r>
      <w:r>
        <w:rPr>
          <w:w w:val="95"/>
        </w:rPr>
        <w:t>Standardized</w:t>
      </w:r>
      <w:r>
        <w:rPr>
          <w:spacing w:val="15"/>
          <w:w w:val="95"/>
        </w:rPr>
        <w:t xml:space="preserve"> </w:t>
      </w:r>
      <w:r>
        <w:rPr>
          <w:w w:val="95"/>
        </w:rPr>
        <w:t>Units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Measure</w:t>
      </w:r>
    </w:p>
    <w:p w:rsidR="0012487C" w:rsidRDefault="00421F9B">
      <w:pPr>
        <w:pStyle w:val="a3"/>
        <w:spacing w:before="233"/>
        <w:ind w:left="120"/>
      </w:pPr>
      <w:r>
        <w:t>The</w:t>
      </w:r>
      <w:r>
        <w:rPr>
          <w:spacing w:val="-9"/>
        </w:rPr>
        <w:t xml:space="preserve"> </w:t>
      </w:r>
      <w:r>
        <w:t>standardized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Measure.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"unit"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"Wh".</w:t>
      </w:r>
    </w:p>
    <w:p w:rsidR="0012487C" w:rsidRDefault="0012487C">
      <w:pPr>
        <w:pStyle w:val="a3"/>
        <w:spacing w:before="2" w:after="1"/>
        <w:rPr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9157"/>
      </w:tblGrid>
      <w:tr w:rsidR="0012487C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9157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308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6"/>
                <w:sz w:val="18"/>
              </w:rPr>
              <w:t>A</w:t>
            </w:r>
          </w:p>
        </w:tc>
        <w:tc>
          <w:tcPr>
            <w:tcW w:w="9157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Amperes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(current)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ASU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Arbitrary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Strength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Unit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(Signal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Strength)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7"/>
                <w:sz w:val="18"/>
              </w:rPr>
              <w:t>B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Bytes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Celsius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Degrees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(temperature)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dB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Decibel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example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Strength)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dBm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1mW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z w:val="18"/>
                <w:vertAlign w:val="superscript"/>
              </w:rPr>
              <w:t>10</w:t>
            </w:r>
            <w:r>
              <w:rPr>
                <w:sz w:val="18"/>
              </w:rPr>
              <w:t>log(P/1mW))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Deg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Degrees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(angle/rotation)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Fahrenheit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Degrees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(temperature)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Hz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Hertz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(frequency)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2"/>
                <w:sz w:val="18"/>
              </w:rPr>
              <w:t>K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Degrees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Kelvin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(temperature)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lx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Lux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(Light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Intensity)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m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(length)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ms2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m/s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(Acceleration)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N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Newtons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(Force)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Ohm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Ohm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(Impedance)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kPa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kiloPascal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(Pressure)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Percent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Percentage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RH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Relative</w:t>
            </w:r>
            <w:r>
              <w:rPr>
                <w:spacing w:val="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Humidity%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10"/>
                <w:sz w:val="18"/>
              </w:rPr>
              <w:t>RPM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Revolutions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Minute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19"/>
                <w:sz w:val="18"/>
              </w:rPr>
              <w:t>s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Seconds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(Time)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V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Voltage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(DC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r.m.s.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VA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Volt-Ampere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(apparent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power)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kVA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kiloVolt-Ampere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(apparent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power)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VAh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Volt-Ampere-hours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(apparent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energy)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kVAh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kiloVolt-Ampere-hours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(apparent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energy)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(reactive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power)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kvar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kilovars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(reactive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power)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varh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var-hours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(reactive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energy)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kvarh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kilovar-hours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(reactive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energy)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8"/>
                <w:sz w:val="18"/>
              </w:rPr>
              <w:t>W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Watts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(power)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kW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kilowatts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(power)</w:t>
            </w:r>
          </w:p>
        </w:tc>
      </w:tr>
      <w:tr w:rsidR="0012487C">
        <w:trPr>
          <w:trHeight w:val="294"/>
        </w:trPr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Wh</w:t>
            </w:r>
          </w:p>
        </w:tc>
        <w:tc>
          <w:tcPr>
            <w:tcW w:w="9157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Watt-hours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(energy).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</w:tr>
      <w:tr w:rsidR="0012487C">
        <w:trPr>
          <w:trHeight w:val="294"/>
        </w:trPr>
        <w:tc>
          <w:tcPr>
            <w:tcW w:w="1308" w:type="dxa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kWh</w:t>
            </w:r>
          </w:p>
        </w:tc>
        <w:tc>
          <w:tcPr>
            <w:tcW w:w="9157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kilowatt-hours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(energy)</w:t>
            </w:r>
          </w:p>
        </w:tc>
      </w:tr>
    </w:tbl>
    <w:p w:rsidR="0012487C" w:rsidRDefault="0012487C">
      <w:pPr>
        <w:rPr>
          <w:sz w:val="18"/>
        </w:rPr>
        <w:sectPr w:rsidR="0012487C">
          <w:headerReference w:type="default" r:id="rId15"/>
          <w:footerReference w:type="default" r:id="rId16"/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6"/>
        <w:rPr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5" o:spid="_x0000_s1054" style="width:523.3pt;height:.25pt;mso-position-horizontal-relative:char;mso-position-vertical-relative:line" coordsize="10466,5">
            <v:line id="_x0000_s1055" style="position:absolute" from="0,3" to="10466,3" strokecolor="#ddd" strokeweight=".25pt"/>
            <w10:wrap type="none"/>
            <w10:anchorlock/>
          </v:group>
        </w:pict>
      </w:r>
    </w:p>
    <w:p w:rsidR="0012487C" w:rsidRDefault="00421F9B">
      <w:pPr>
        <w:pStyle w:val="1"/>
      </w:pPr>
      <w:bookmarkStart w:id="10" w:name="Appendix_3._Standardized_Components"/>
      <w:bookmarkStart w:id="11" w:name="_bookmark4"/>
      <w:bookmarkEnd w:id="10"/>
      <w:bookmarkEnd w:id="11"/>
      <w:r>
        <w:rPr>
          <w:w w:val="95"/>
        </w:rPr>
        <w:t>Appendix</w:t>
      </w:r>
      <w:r>
        <w:rPr>
          <w:spacing w:val="23"/>
          <w:w w:val="95"/>
        </w:rPr>
        <w:t xml:space="preserve"> </w:t>
      </w:r>
      <w:r>
        <w:rPr>
          <w:w w:val="95"/>
        </w:rPr>
        <w:t>3.</w:t>
      </w:r>
      <w:r>
        <w:rPr>
          <w:spacing w:val="23"/>
          <w:w w:val="95"/>
        </w:rPr>
        <w:t xml:space="preserve"> </w:t>
      </w:r>
      <w:r>
        <w:rPr>
          <w:w w:val="95"/>
        </w:rPr>
        <w:t>Standardized</w:t>
      </w:r>
      <w:r>
        <w:rPr>
          <w:spacing w:val="23"/>
          <w:w w:val="95"/>
        </w:rPr>
        <w:t xml:space="preserve"> </w:t>
      </w:r>
      <w:r>
        <w:rPr>
          <w:w w:val="95"/>
        </w:rPr>
        <w:t>Components</w:t>
      </w:r>
    </w:p>
    <w:p w:rsidR="0012487C" w:rsidRDefault="00421F9B">
      <w:pPr>
        <w:pStyle w:val="a3"/>
        <w:spacing w:before="233" w:line="249" w:lineRule="auto"/>
        <w:ind w:left="120" w:right="114"/>
      </w:pPr>
      <w:r>
        <w:t>This appendix provides a list of all standardized component names for OCPP 2.0.1 for controller components and for physical</w:t>
      </w:r>
      <w:r>
        <w:rPr>
          <w:spacing w:val="1"/>
        </w:rPr>
        <w:t xml:space="preserve"> </w:t>
      </w:r>
      <w:r>
        <w:t xml:space="preserve">components. A summary table listing just all components without variables is provided at the end of this appendix in </w:t>
      </w:r>
      <w:hyperlink w:anchor="_bookmark7" w:history="1">
        <w:r>
          <w:rPr>
            <w:color w:val="0000ED"/>
          </w:rPr>
          <w:t>Summary List</w:t>
        </w:r>
      </w:hyperlink>
      <w:r>
        <w:rPr>
          <w:color w:val="0000ED"/>
          <w:spacing w:val="1"/>
        </w:rPr>
        <w:t xml:space="preserve"> </w:t>
      </w:r>
      <w:hyperlink w:anchor="_bookmark7" w:history="1">
        <w:r>
          <w:rPr>
            <w:color w:val="0000ED"/>
          </w:rPr>
          <w:t>of</w:t>
        </w:r>
        <w:r>
          <w:rPr>
            <w:color w:val="0000ED"/>
            <w:spacing w:val="-7"/>
          </w:rPr>
          <w:t xml:space="preserve"> </w:t>
        </w:r>
        <w:r>
          <w:rPr>
            <w:color w:val="0000ED"/>
          </w:rPr>
          <w:t>Standardized</w:t>
        </w:r>
        <w:r>
          <w:rPr>
            <w:color w:val="0000ED"/>
            <w:spacing w:val="-6"/>
          </w:rPr>
          <w:t xml:space="preserve"> </w:t>
        </w:r>
        <w:r>
          <w:rPr>
            <w:color w:val="0000ED"/>
          </w:rPr>
          <w:t>Components</w:t>
        </w:r>
      </w:hyperlink>
      <w:r>
        <w:t>.</w:t>
      </w:r>
    </w:p>
    <w:p w:rsidR="0012487C" w:rsidRDefault="0012487C">
      <w:pPr>
        <w:pStyle w:val="a3"/>
        <w:spacing w:before="2"/>
        <w:rPr>
          <w:sz w:val="27"/>
        </w:rPr>
      </w:pPr>
    </w:p>
    <w:p w:rsidR="0012487C" w:rsidRDefault="00421F9B">
      <w:pPr>
        <w:pStyle w:val="2"/>
        <w:numPr>
          <w:ilvl w:val="1"/>
          <w:numId w:val="1"/>
        </w:numPr>
        <w:tabs>
          <w:tab w:val="left" w:pos="751"/>
        </w:tabs>
      </w:pPr>
      <w:bookmarkStart w:id="12" w:name="3.1._Controller_Components"/>
      <w:bookmarkStart w:id="13" w:name="_bookmark5"/>
      <w:bookmarkEnd w:id="12"/>
      <w:bookmarkEnd w:id="13"/>
      <w:r>
        <w:rPr>
          <w:w w:val="95"/>
        </w:rPr>
        <w:t>Controller</w:t>
      </w:r>
      <w:r>
        <w:rPr>
          <w:spacing w:val="38"/>
          <w:w w:val="95"/>
        </w:rPr>
        <w:t xml:space="preserve"> </w:t>
      </w:r>
      <w:r>
        <w:rPr>
          <w:w w:val="95"/>
        </w:rPr>
        <w:t>Components</w:t>
      </w:r>
    </w:p>
    <w:p w:rsidR="0012487C" w:rsidRDefault="00421F9B">
      <w:pPr>
        <w:pStyle w:val="a3"/>
        <w:spacing w:before="261"/>
        <w:ind w:left="120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Standardized</w:t>
      </w:r>
      <w:r>
        <w:rPr>
          <w:spacing w:val="-6"/>
        </w:rPr>
        <w:t xml:space="preserve"> </w:t>
      </w:r>
      <w:r>
        <w:t>Controller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OCPP</w:t>
      </w:r>
      <w:r>
        <w:rPr>
          <w:spacing w:val="-5"/>
        </w:rPr>
        <w:t xml:space="preserve"> </w:t>
      </w:r>
      <w:r>
        <w:t>2.0.1.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typical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them.</w:t>
      </w:r>
    </w:p>
    <w:p w:rsidR="0012487C" w:rsidRDefault="0012487C">
      <w:pPr>
        <w:pStyle w:val="a3"/>
        <w:spacing w:before="1"/>
        <w:rPr>
          <w:sz w:val="20"/>
        </w:rPr>
      </w:pPr>
    </w:p>
    <w:p w:rsidR="0012487C" w:rsidRDefault="0012487C">
      <w:pPr>
        <w:rPr>
          <w:sz w:val="20"/>
        </w:rPr>
        <w:sectPr w:rsidR="0012487C">
          <w:headerReference w:type="default" r:id="rId17"/>
          <w:footerReference w:type="default" r:id="rId18"/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10"/>
        <w:rPr>
          <w:sz w:val="17"/>
        </w:rPr>
      </w:pPr>
    </w:p>
    <w:p w:rsidR="0012487C" w:rsidRDefault="00421F9B" w:rsidP="00DE0730">
      <w:pPr>
        <w:pStyle w:val="a3"/>
      </w:pPr>
      <w:r>
        <w:pict>
          <v:line id="_x0000_s1053" style="position:absolute;z-index:15731200;mso-position-horizontal-relative:page" from="111.8pt,-8.75pt" to="111.8pt,20.8pt" strokecolor="#ededed" strokeweight=".5pt">
            <w10:wrap anchorx="page"/>
          </v:line>
        </w:pict>
      </w:r>
      <w:r w:rsidR="00DE0730">
        <w:rPr>
          <w:w w:val="105"/>
        </w:rPr>
        <w:t xml:space="preserve">     </w:t>
      </w:r>
      <w:bookmarkStart w:id="14" w:name="_GoBack"/>
      <w:bookmarkEnd w:id="14"/>
      <w:r>
        <w:rPr>
          <w:w w:val="105"/>
        </w:rPr>
        <w:t>IMPORTANT</w:t>
      </w:r>
    </w:p>
    <w:p w:rsidR="0012487C" w:rsidRDefault="00421F9B">
      <w:pPr>
        <w:pStyle w:val="a3"/>
        <w:spacing w:before="98" w:line="249" w:lineRule="auto"/>
        <w:ind w:left="360"/>
      </w:pPr>
      <w:r>
        <w:br w:type="column"/>
      </w:r>
      <w:r>
        <w:t>This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imply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required,</w:t>
      </w:r>
      <w:r>
        <w:rPr>
          <w:spacing w:val="-5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imply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Component.</w:t>
      </w:r>
    </w:p>
    <w:p w:rsidR="0012487C" w:rsidRDefault="0012487C">
      <w:pPr>
        <w:spacing w:line="249" w:lineRule="auto"/>
        <w:sectPr w:rsidR="0012487C">
          <w:type w:val="continuous"/>
          <w:pgSz w:w="11910" w:h="16840"/>
          <w:pgMar w:top="740" w:right="600" w:bottom="280" w:left="600" w:header="186" w:footer="431" w:gutter="0"/>
          <w:cols w:num="2" w:space="720" w:equalWidth="0">
            <w:col w:w="1436" w:space="80"/>
            <w:col w:w="9194"/>
          </w:cols>
        </w:sectPr>
      </w:pPr>
    </w:p>
    <w:p w:rsidR="0012487C" w:rsidRDefault="0012487C">
      <w:pPr>
        <w:pStyle w:val="a3"/>
        <w:spacing w:before="10"/>
        <w:rPr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spacing w:before="97"/>
        <w:rPr>
          <w:b/>
          <w:sz w:val="28"/>
        </w:rPr>
      </w:pPr>
      <w:r>
        <w:rPr>
          <w:b/>
          <w:sz w:val="28"/>
        </w:rPr>
        <w:t>AlignedDataCtrlr</w:t>
      </w:r>
    </w:p>
    <w:p w:rsidR="0012487C" w:rsidRDefault="0012487C">
      <w:pPr>
        <w:pStyle w:val="a3"/>
        <w:spacing w:before="8" w:after="1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clock-aligned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Aligned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enabled.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Aligned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Interval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seconds)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clock-aligned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interval,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intended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transmitted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MeterValuesRequest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message.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Measurands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Clock-aligned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measurand(s)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included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MeterValuesRequest,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AlignedDataInterval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seconds.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SendDuringIdle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clock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aligned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meter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ongoing.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SignReadings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signed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TransactionEventRequest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TxEndedInterval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seconds)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clock-aligned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interval,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intended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transmitted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TransactionEventRequest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(eventType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Ended)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message.</w:t>
            </w:r>
          </w:p>
        </w:tc>
      </w:tr>
      <w:tr w:rsidR="0012487C">
        <w:trPr>
          <w:trHeight w:val="726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TxEndedMeasurands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Clock-aligned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periodic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measurand(s)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included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meterValues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TransactionEventRequest (eventType = Ended) for every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TxEndedAlignedDataInterval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transaction.</w:t>
            </w:r>
          </w:p>
        </w:tc>
      </w:tr>
    </w:tbl>
    <w:p w:rsidR="0012487C" w:rsidRDefault="0012487C">
      <w:pPr>
        <w:pStyle w:val="a3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i/>
          <w:sz w:val="28"/>
        </w:rPr>
      </w:pPr>
      <w:r>
        <w:rPr>
          <w:b/>
          <w:spacing w:val="-1"/>
          <w:w w:val="95"/>
          <w:sz w:val="28"/>
        </w:rPr>
        <w:t>AuthCtrlr</w:t>
      </w:r>
      <w:r>
        <w:rPr>
          <w:b/>
          <w:spacing w:val="-12"/>
          <w:w w:val="95"/>
          <w:sz w:val="28"/>
        </w:rPr>
        <w:t xml:space="preserve"> </w:t>
      </w:r>
      <w:r>
        <w:rPr>
          <w:i/>
          <w:w w:val="95"/>
          <w:sz w:val="28"/>
        </w:rPr>
        <w:t>(Updated</w:t>
      </w:r>
      <w:r>
        <w:rPr>
          <w:i/>
          <w:spacing w:val="-15"/>
          <w:w w:val="95"/>
          <w:sz w:val="28"/>
        </w:rPr>
        <w:t xml:space="preserve"> </w:t>
      </w:r>
      <w:r>
        <w:rPr>
          <w:i/>
          <w:w w:val="95"/>
          <w:sz w:val="28"/>
        </w:rPr>
        <w:t>in</w:t>
      </w:r>
      <w:r>
        <w:rPr>
          <w:i/>
          <w:spacing w:val="-16"/>
          <w:w w:val="95"/>
          <w:sz w:val="28"/>
        </w:rPr>
        <w:t xml:space="preserve"> </w:t>
      </w:r>
      <w:r>
        <w:rPr>
          <w:i/>
          <w:w w:val="95"/>
          <w:sz w:val="28"/>
        </w:rPr>
        <w:t>v1.2)</w:t>
      </w:r>
    </w:p>
    <w:p w:rsidR="0012487C" w:rsidRDefault="0012487C">
      <w:pPr>
        <w:pStyle w:val="a3"/>
        <w:spacing w:before="9"/>
        <w:rPr>
          <w:rFonts w:ascii="Trebuchet MS"/>
          <w:i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116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 xml:space="preserve">If set to </w:t>
            </w:r>
            <w:r>
              <w:rPr>
                <w:rFonts w:ascii="Trebuchet MS"/>
                <w:i/>
                <w:sz w:val="18"/>
              </w:rPr>
              <w:t>false</w:t>
            </w:r>
            <w:r>
              <w:rPr>
                <w:sz w:val="18"/>
              </w:rPr>
              <w:t>, then no authorization is done before starting a transaction or when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reading an idToken. If an idToken was provided, then it will be put in the </w:t>
            </w:r>
            <w:r>
              <w:rPr>
                <w:rFonts w:ascii="Trebuchet MS"/>
                <w:i/>
                <w:sz w:val="18"/>
              </w:rPr>
              <w:t>idToken</w:t>
            </w:r>
            <w:r>
              <w:rPr>
                <w:rFonts w:ascii="Trebuchet MS"/>
                <w:i/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TransactionEventRequest.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idToken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provided,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idToken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TransactionEventRequest will be left empty and type is set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NoAuthorization</w:t>
            </w:r>
            <w:r>
              <w:rPr>
                <w:sz w:val="18"/>
              </w:rPr>
              <w:t>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58"/>
              <w:rPr>
                <w:sz w:val="18"/>
              </w:rPr>
            </w:pPr>
            <w:r>
              <w:rPr>
                <w:sz w:val="18"/>
              </w:rPr>
              <w:t>AdditionalInfoItemsPerMessag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AdditionalInfo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items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message.</w:t>
            </w:r>
          </w:p>
        </w:tc>
      </w:tr>
      <w:tr w:rsidR="0012487C">
        <w:trPr>
          <w:trHeight w:val="726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AuthorizeRemoteStart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Whether a remote request to start a transaction in the form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RequestStartTransactionRequest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authorized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beforehand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transaction.</w:t>
            </w:r>
          </w:p>
        </w:tc>
      </w:tr>
      <w:tr w:rsidR="0012487C">
        <w:trPr>
          <w:trHeight w:val="726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DisableRemoteAuthorization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 xml:space="preserve">When set to </w:t>
            </w:r>
            <w:r>
              <w:rPr>
                <w:rFonts w:ascii="Trebuchet MS"/>
                <w:i/>
                <w:sz w:val="18"/>
              </w:rPr>
              <w:t xml:space="preserve">true </w:t>
            </w:r>
            <w:r>
              <w:rPr>
                <w:sz w:val="18"/>
              </w:rPr>
              <w:t>this instructs the Charging Station to not issue 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AuthorizationRequests,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Cache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determine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validity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idTokens.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LocalAuthorizeOffline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Offline,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locally-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authorized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identifiers.</w:t>
            </w:r>
          </w:p>
        </w:tc>
      </w:tr>
      <w:tr w:rsidR="0012487C">
        <w:trPr>
          <w:trHeight w:val="726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LocalPreAuthorize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Whether the Charging Station, when online, will start a transaction for locally-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authorized identifiers without waiting for or requesting an AuthorizeResponse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</w:p>
        </w:tc>
      </w:tr>
    </w:tbl>
    <w:p w:rsidR="0012487C" w:rsidRDefault="0012487C">
      <w:pPr>
        <w:spacing w:line="249" w:lineRule="auto"/>
        <w:rPr>
          <w:sz w:val="18"/>
        </w:rPr>
        <w:sectPr w:rsidR="0012487C">
          <w:type w:val="continuous"/>
          <w:pgSz w:w="11910" w:h="16840"/>
          <w:pgMar w:top="740" w:right="600" w:bottom="28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74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MasterPassGroupId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IdTokens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groupId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belong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Master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Group.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OfflineTxForUnknownIdEnabled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exists,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supports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Unknown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Offline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Authorization.</w:t>
            </w:r>
          </w:p>
        </w:tc>
      </w:tr>
    </w:tbl>
    <w:p w:rsidR="0012487C" w:rsidRDefault="0012487C">
      <w:pPr>
        <w:pStyle w:val="a3"/>
        <w:rPr>
          <w:rFonts w:ascii="Trebuchet MS"/>
          <w:i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spacing w:before="97"/>
        <w:rPr>
          <w:i/>
          <w:sz w:val="28"/>
        </w:rPr>
      </w:pPr>
      <w:r>
        <w:rPr>
          <w:b/>
          <w:w w:val="95"/>
          <w:sz w:val="28"/>
        </w:rPr>
        <w:t>AuthCacheCtrlr</w:t>
      </w:r>
      <w:r>
        <w:rPr>
          <w:b/>
          <w:spacing w:val="-4"/>
          <w:w w:val="95"/>
          <w:sz w:val="28"/>
        </w:rPr>
        <w:t xml:space="preserve"> </w:t>
      </w:r>
      <w:r>
        <w:rPr>
          <w:i/>
          <w:w w:val="95"/>
          <w:sz w:val="28"/>
        </w:rPr>
        <w:t>(Updated</w:t>
      </w:r>
      <w:r>
        <w:rPr>
          <w:i/>
          <w:spacing w:val="-10"/>
          <w:w w:val="95"/>
          <w:sz w:val="28"/>
        </w:rPr>
        <w:t xml:space="preserve"> </w:t>
      </w:r>
      <w:r>
        <w:rPr>
          <w:i/>
          <w:w w:val="95"/>
          <w:sz w:val="28"/>
        </w:rPr>
        <w:t>in</w:t>
      </w:r>
      <w:r>
        <w:rPr>
          <w:i/>
          <w:spacing w:val="-9"/>
          <w:w w:val="95"/>
          <w:sz w:val="28"/>
        </w:rPr>
        <w:t xml:space="preserve"> </w:t>
      </w:r>
      <w:r>
        <w:rPr>
          <w:i/>
          <w:w w:val="95"/>
          <w:sz w:val="28"/>
        </w:rPr>
        <w:t>v1.2)</w:t>
      </w:r>
    </w:p>
    <w:p w:rsidR="0012487C" w:rsidRDefault="0012487C">
      <w:pPr>
        <w:pStyle w:val="a3"/>
        <w:spacing w:before="8"/>
        <w:rPr>
          <w:rFonts w:ascii="Trebuchet MS"/>
          <w:i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cache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exists,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supports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Cache.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Cache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LifeTime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227"/>
              <w:rPr>
                <w:sz w:val="18"/>
              </w:rPr>
            </w:pPr>
            <w:r>
              <w:rPr>
                <w:sz w:val="18"/>
              </w:rPr>
              <w:t>Indicates in seconds how long it takes until a token expires in the authorization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cache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used.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Policy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Cache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Entry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Replacement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Policy: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(LRU,LFU)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LeastRecentlyUsed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LeastFrequentlyUsed.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Allowed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values: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LRU,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LFU.</w:t>
            </w:r>
          </w:p>
        </w:tc>
      </w:tr>
      <w:tr w:rsidR="0012487C">
        <w:trPr>
          <w:trHeight w:val="727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DisablePostAuthorize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true</w:t>
            </w:r>
            <w:r>
              <w:rPr>
                <w:rFonts w:ascii="Trebuchet MS"/>
                <w:i/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disables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behavior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an idToken that is stored in the cache with a status other than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sz w:val="18"/>
              </w:rPr>
              <w:t>, 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C10.FR.03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C12.FR.05.</w:t>
            </w:r>
          </w:p>
        </w:tc>
      </w:tr>
    </w:tbl>
    <w:p w:rsidR="0012487C" w:rsidRDefault="0012487C">
      <w:pPr>
        <w:pStyle w:val="a3"/>
        <w:spacing w:before="11"/>
        <w:rPr>
          <w:rFonts w:ascii="Trebuchet MS"/>
          <w:i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i/>
          <w:sz w:val="28"/>
        </w:rPr>
      </w:pPr>
      <w:r>
        <w:rPr>
          <w:b/>
          <w:w w:val="95"/>
          <w:sz w:val="28"/>
        </w:rPr>
        <w:t>CHAdeMOCtrlr</w:t>
      </w:r>
      <w:r>
        <w:rPr>
          <w:b/>
          <w:spacing w:val="9"/>
          <w:w w:val="95"/>
          <w:sz w:val="28"/>
        </w:rPr>
        <w:t xml:space="preserve"> </w:t>
      </w:r>
      <w:r>
        <w:rPr>
          <w:i/>
          <w:w w:val="95"/>
          <w:sz w:val="28"/>
        </w:rPr>
        <w:t>(Updated</w:t>
      </w:r>
      <w:r>
        <w:rPr>
          <w:i/>
          <w:spacing w:val="7"/>
          <w:w w:val="95"/>
          <w:sz w:val="28"/>
        </w:rPr>
        <w:t xml:space="preserve"> </w:t>
      </w:r>
      <w:r>
        <w:rPr>
          <w:i/>
          <w:w w:val="95"/>
          <w:sz w:val="28"/>
        </w:rPr>
        <w:t>in</w:t>
      </w:r>
      <w:r>
        <w:rPr>
          <w:i/>
          <w:spacing w:val="90"/>
          <w:sz w:val="28"/>
        </w:rPr>
        <w:t xml:space="preserve"> </w:t>
      </w:r>
      <w:r>
        <w:rPr>
          <w:i/>
          <w:w w:val="95"/>
          <w:sz w:val="28"/>
        </w:rPr>
        <w:t>v1.2)</w:t>
      </w:r>
    </w:p>
    <w:p w:rsidR="0012487C" w:rsidRDefault="0012487C">
      <w:pPr>
        <w:pStyle w:val="a3"/>
        <w:spacing w:before="8"/>
        <w:rPr>
          <w:rFonts w:ascii="Trebuchet MS"/>
          <w:i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33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CHAdeMO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communicates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wired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CANbus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CHAdeMO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CHAdeMO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Protocol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session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ended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normally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CHAdeMO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terminated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abnormally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CHAdeMO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SelftestActive(Set)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self-test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Self-test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running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</w:tr>
      <w:tr w:rsidR="0012487C">
        <w:trPr>
          <w:trHeight w:val="294"/>
        </w:trPr>
        <w:tc>
          <w:tcPr>
            <w:tcW w:w="10465" w:type="dxa"/>
            <w:gridSpan w:val="3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w w:val="90"/>
                <w:sz w:val="18"/>
              </w:rPr>
              <w:t>Specific</w:t>
            </w:r>
            <w:r>
              <w:rPr>
                <w:rFonts w:ascii="Trebuchet MS"/>
                <w:b/>
                <w:i/>
                <w:spacing w:val="14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CHAdeMO</w:t>
            </w:r>
            <w:r>
              <w:rPr>
                <w:rFonts w:ascii="Trebuchet MS"/>
                <w:b/>
                <w:i/>
                <w:spacing w:val="13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interface</w:t>
            </w:r>
            <w:r>
              <w:rPr>
                <w:rFonts w:ascii="Trebuchet MS"/>
                <w:b/>
                <w:i/>
                <w:spacing w:val="13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data</w:t>
            </w:r>
            <w:r>
              <w:rPr>
                <w:rFonts w:ascii="Trebuchet MS"/>
                <w:b/>
                <w:i/>
                <w:spacing w:val="13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from</w:t>
            </w:r>
            <w:r>
              <w:rPr>
                <w:rFonts w:ascii="Trebuchet MS"/>
                <w:b/>
                <w:i/>
                <w:spacing w:val="13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vehicle: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CHAdeMOProtocolNumber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CHAdeMO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(H'102.0)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VehicleStatus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(H'102.5.3)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DynamicControl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compatible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dynamic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(H'110.0.0)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HighCurrentControl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compatible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(H'110.0.1)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HighVoltageControl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compatible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(H'110.1.2)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AutoManufacturerCode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manufacturer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(H'700.0)</w:t>
            </w:r>
          </w:p>
          <w:p w:rsidR="0012487C" w:rsidRDefault="00421F9B">
            <w:pPr>
              <w:pStyle w:val="TableParagraph"/>
              <w:spacing w:before="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spacing w:val="-1"/>
                <w:sz w:val="18"/>
              </w:rPr>
              <w:t>A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single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byte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manufacturer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code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assigned</w:t>
            </w:r>
            <w:r>
              <w:rPr>
                <w:rFonts w:ascii="Trebuchet MS"/>
                <w:i/>
                <w:spacing w:val="-11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by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CHAdeMO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association</w:t>
            </w:r>
          </w:p>
        </w:tc>
      </w:tr>
    </w:tbl>
    <w:p w:rsidR="0012487C" w:rsidRDefault="0012487C">
      <w:pPr>
        <w:pStyle w:val="a3"/>
        <w:spacing w:before="5"/>
        <w:rPr>
          <w:rFonts w:ascii="Trebuchet MS"/>
          <w:i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b/>
          <w:sz w:val="28"/>
        </w:rPr>
      </w:pPr>
      <w:r>
        <w:rPr>
          <w:b/>
          <w:sz w:val="28"/>
        </w:rPr>
        <w:t>ClockCtrlr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configure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tracking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Station.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Contains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time.</w:t>
            </w:r>
          </w:p>
        </w:tc>
      </w:tr>
      <w:tr w:rsidR="0012487C">
        <w:trPr>
          <w:trHeight w:val="942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NtpServerUri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This contains the address of the NTP server. Multiple NTP servers can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configured as backups, etc. If the NTP client supports it, it can also connect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multiple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NTP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servers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simultaneous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reliable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source.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sing</w:t>
            </w:r>
            <w:r>
              <w:rPr>
                <w:sz w:val="18"/>
              </w:rPr>
              <w:t>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digit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NTP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priority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(1=highest).</w:t>
            </w:r>
          </w:p>
        </w:tc>
      </w:tr>
    </w:tbl>
    <w:p w:rsidR="0012487C" w:rsidRDefault="0012487C">
      <w:pPr>
        <w:spacing w:line="249" w:lineRule="auto"/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74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716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NtpSource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NTP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client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implemented,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configure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client: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NTP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DHCP,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manually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configured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NTP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server.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TimeOffset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offset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format: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"+01:00",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"-02:00"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NextTimeOffsetTransitionDateT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ime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next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offset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transition.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TimeSource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Via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variable,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configure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clock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source,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implemented.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TimeZone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zone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format: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"Europe/Oslo",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"Asia/Singapore"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2487C">
        <w:trPr>
          <w:trHeight w:val="51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5"/>
              <w:rPr>
                <w:sz w:val="18"/>
              </w:rPr>
            </w:pPr>
            <w:r>
              <w:rPr>
                <w:sz w:val="18"/>
              </w:rPr>
              <w:t>TimeAdjustmentReportingThres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52" w:lineRule="auto"/>
              <w:ind w:right="237"/>
              <w:rPr>
                <w:sz w:val="18"/>
              </w:rPr>
            </w:pPr>
            <w:r>
              <w:rPr>
                <w:sz w:val="18"/>
              </w:rPr>
              <w:t>If set, then time adjustments with an absolute value in seconds larger than this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SettingSystemTime</w:t>
            </w:r>
            <w:r>
              <w:rPr>
                <w:sz w:val="18"/>
              </w:rPr>
              <w:t>.</w:t>
            </w:r>
          </w:p>
        </w:tc>
      </w:tr>
    </w:tbl>
    <w:p w:rsidR="0012487C" w:rsidRDefault="0012487C">
      <w:pPr>
        <w:pStyle w:val="a3"/>
        <w:spacing w:before="2"/>
        <w:rPr>
          <w:rFonts w:ascii="Trebuchet MS"/>
          <w:b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spacing w:before="97"/>
        <w:rPr>
          <w:i/>
          <w:sz w:val="28"/>
        </w:rPr>
      </w:pPr>
      <w:r>
        <w:rPr>
          <w:b/>
          <w:w w:val="95"/>
          <w:sz w:val="28"/>
        </w:rPr>
        <w:t>CustomizationCtrlr</w:t>
      </w:r>
      <w:r>
        <w:rPr>
          <w:b/>
          <w:spacing w:val="1"/>
          <w:w w:val="95"/>
          <w:sz w:val="28"/>
        </w:rPr>
        <w:t xml:space="preserve"> </w:t>
      </w:r>
      <w:r>
        <w:rPr>
          <w:i/>
          <w:w w:val="95"/>
          <w:sz w:val="28"/>
        </w:rPr>
        <w:t>(New</w:t>
      </w:r>
      <w:r>
        <w:rPr>
          <w:i/>
          <w:spacing w:val="-3"/>
          <w:w w:val="95"/>
          <w:sz w:val="28"/>
        </w:rPr>
        <w:t xml:space="preserve"> </w:t>
      </w:r>
      <w:r>
        <w:rPr>
          <w:i/>
          <w:w w:val="95"/>
          <w:sz w:val="28"/>
        </w:rPr>
        <w:t>in</w:t>
      </w:r>
      <w:r>
        <w:rPr>
          <w:i/>
          <w:spacing w:val="-2"/>
          <w:w w:val="95"/>
          <w:sz w:val="28"/>
        </w:rPr>
        <w:t xml:space="preserve"> </w:t>
      </w:r>
      <w:r>
        <w:rPr>
          <w:i/>
          <w:w w:val="95"/>
          <w:sz w:val="28"/>
        </w:rPr>
        <w:t>v1.2)</w:t>
      </w:r>
    </w:p>
    <w:p w:rsidR="0012487C" w:rsidRDefault="0012487C">
      <w:pPr>
        <w:pStyle w:val="a3"/>
        <w:spacing w:before="8"/>
        <w:rPr>
          <w:rFonts w:ascii="Trebuchet MS"/>
          <w:i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custom vendor-specific implementations, using the DataTransfer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CustomData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extensions.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942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CustomImplementationEnabled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This standard configuration variable can be used to enable/disable custom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implementations that the Charging Station supports. The instance name of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variable matches the </w:t>
            </w:r>
            <w:r>
              <w:rPr>
                <w:rFonts w:ascii="Trebuchet MS"/>
                <w:i/>
                <w:sz w:val="18"/>
              </w:rPr>
              <w:t xml:space="preserve">vendorId </w:t>
            </w:r>
            <w:r>
              <w:rPr>
                <w:sz w:val="18"/>
              </w:rPr>
              <w:t>of the customization in CustomData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DataTransfer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messages.</w:t>
            </w:r>
          </w:p>
        </w:tc>
      </w:tr>
    </w:tbl>
    <w:p w:rsidR="0012487C" w:rsidRDefault="0012487C">
      <w:pPr>
        <w:pStyle w:val="a3"/>
        <w:spacing w:before="8"/>
        <w:rPr>
          <w:rFonts w:ascii="Trebuchet MS"/>
          <w:i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b/>
          <w:sz w:val="28"/>
        </w:rPr>
      </w:pPr>
      <w:r>
        <w:rPr>
          <w:b/>
          <w:sz w:val="28"/>
        </w:rPr>
        <w:t>DeviceDataCt</w:t>
      </w:r>
      <w:r>
        <w:rPr>
          <w:b/>
          <w:sz w:val="28"/>
        </w:rPr>
        <w:t>rlr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Device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BytesPerMessage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bytes)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maxLimit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constraint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size.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Which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specified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instance.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ItemsPerMessage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entries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message.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entries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specified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instance.</w:t>
            </w:r>
          </w:p>
        </w:tc>
      </w:tr>
      <w:tr w:rsidR="0012487C">
        <w:trPr>
          <w:trHeight w:val="726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ValueSize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limit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fields: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SetVariableData.attributeValue,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GetVariableResult.attributeValue, VariableAttribute.value,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VariableCharacteristics.valueList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EventData.actualValue.</w:t>
            </w:r>
          </w:p>
        </w:tc>
      </w:tr>
    </w:tbl>
    <w:p w:rsidR="0012487C" w:rsidRDefault="0012487C">
      <w:pPr>
        <w:pStyle w:val="a3"/>
        <w:spacing w:before="9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b/>
          <w:sz w:val="28"/>
        </w:rPr>
      </w:pPr>
      <w:r>
        <w:rPr>
          <w:b/>
          <w:sz w:val="28"/>
        </w:rPr>
        <w:t>DisplayMessageCtrlr</w:t>
      </w:r>
    </w:p>
    <w:p w:rsidR="0012487C" w:rsidRDefault="0012487C">
      <w:pPr>
        <w:pStyle w:val="a3"/>
        <w:spacing w:before="9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display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users.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Display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enabled.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Display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DisplayMessages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Amount of different messages that are currently configured in this Charging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Station,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via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SetDisplayMessageRequest.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PersonalMessageSize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347"/>
              <w:rPr>
                <w:sz w:val="18"/>
              </w:rPr>
            </w:pPr>
            <w:r>
              <w:rPr>
                <w:sz w:val="18"/>
              </w:rPr>
              <w:t>Max size (in characters) of the personal message element of the IdTokenInfo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specifies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stored).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SupportedFormats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formats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Possible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values: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MessageFormatEnumType.</w:t>
            </w:r>
          </w:p>
        </w:tc>
      </w:tr>
    </w:tbl>
    <w:p w:rsidR="0012487C" w:rsidRDefault="0012487C">
      <w:pPr>
        <w:pStyle w:val="a3"/>
        <w:spacing w:before="11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i/>
          <w:sz w:val="28"/>
        </w:rPr>
      </w:pPr>
      <w:r>
        <w:rPr>
          <w:b/>
          <w:w w:val="95"/>
          <w:sz w:val="28"/>
        </w:rPr>
        <w:t>ISO15118Ctrlr</w:t>
      </w:r>
      <w:r>
        <w:rPr>
          <w:b/>
          <w:spacing w:val="-2"/>
          <w:w w:val="95"/>
          <w:sz w:val="28"/>
        </w:rPr>
        <w:t xml:space="preserve"> </w:t>
      </w:r>
      <w:r>
        <w:rPr>
          <w:i/>
          <w:w w:val="95"/>
          <w:sz w:val="28"/>
        </w:rPr>
        <w:t>(Updated</w:t>
      </w:r>
      <w:r>
        <w:rPr>
          <w:i/>
          <w:spacing w:val="-5"/>
          <w:w w:val="95"/>
          <w:sz w:val="28"/>
        </w:rPr>
        <w:t xml:space="preserve"> </w:t>
      </w:r>
      <w:r>
        <w:rPr>
          <w:i/>
          <w:w w:val="95"/>
          <w:sz w:val="28"/>
        </w:rPr>
        <w:t>in</w:t>
      </w:r>
      <w:r>
        <w:rPr>
          <w:i/>
          <w:spacing w:val="71"/>
          <w:w w:val="95"/>
          <w:sz w:val="28"/>
        </w:rPr>
        <w:t xml:space="preserve"> </w:t>
      </w:r>
      <w:r>
        <w:rPr>
          <w:i/>
          <w:w w:val="95"/>
          <w:sz w:val="28"/>
        </w:rPr>
        <w:t>v1.3)</w:t>
      </w:r>
    </w:p>
    <w:p w:rsidR="0012487C" w:rsidRDefault="0012487C">
      <w:pPr>
        <w:rPr>
          <w:sz w:val="2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74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Communicates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exchange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15118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protocol.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ISO15118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communication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session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aborted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communication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session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ended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SeccId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SECC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15118.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SelftestActive(Set)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self-test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setting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Self-test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running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ContractValidationOffline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validation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contract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certificate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offline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CentralContractValidationAllow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certificates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validated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</w:p>
        </w:tc>
      </w:tr>
      <w:tr w:rsidR="0012487C">
        <w:trPr>
          <w:trHeight w:val="94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PnCEnabled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true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15118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plug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described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C07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Contract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Certificates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enabled.</w:t>
            </w:r>
          </w:p>
          <w:p w:rsidR="0012487C" w:rsidRDefault="00421F9B">
            <w:pPr>
              <w:pStyle w:val="TableParagraph"/>
              <w:spacing w:before="3" w:line="247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false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15118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plug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described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C07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Contract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Certificates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disabled.</w:t>
            </w:r>
          </w:p>
        </w:tc>
      </w:tr>
      <w:tr w:rsidR="0012487C">
        <w:trPr>
          <w:trHeight w:val="1805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V2GCertificateInstallationEnabl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47"/>
              <w:rPr>
                <w:sz w:val="18"/>
              </w:rPr>
            </w:pPr>
            <w:r>
              <w:rPr>
                <w:sz w:val="18"/>
              </w:rPr>
              <w:t xml:space="preserve">If this variable is </w:t>
            </w:r>
            <w:r>
              <w:rPr>
                <w:rFonts w:ascii="Trebuchet MS"/>
                <w:i/>
                <w:sz w:val="18"/>
              </w:rPr>
              <w:t>true</w:t>
            </w:r>
            <w:r>
              <w:rPr>
                <w:sz w:val="18"/>
              </w:rPr>
              <w:t>, then ISO 15118 V2G Charging Station certificate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installation as described by use case A02 - Update Charging Station Certificate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A03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Update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Certificate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initiated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enabled.</w:t>
            </w:r>
          </w:p>
          <w:p w:rsidR="0012487C" w:rsidRDefault="00421F9B">
            <w:pPr>
              <w:pStyle w:val="TableParagraph"/>
              <w:spacing w:before="0" w:line="249" w:lineRule="auto"/>
              <w:ind w:right="47"/>
              <w:rPr>
                <w:sz w:val="18"/>
              </w:rPr>
            </w:pPr>
            <w:r>
              <w:rPr>
                <w:sz w:val="18"/>
              </w:rPr>
              <w:t xml:space="preserve">If this variable is </w:t>
            </w:r>
            <w:r>
              <w:rPr>
                <w:rFonts w:ascii="Trebuchet MS"/>
                <w:i/>
                <w:sz w:val="18"/>
              </w:rPr>
              <w:t>false</w:t>
            </w:r>
            <w:r>
              <w:rPr>
                <w:sz w:val="18"/>
              </w:rPr>
              <w:t>, then ISO 15118 V2G Charging Station certificate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installation as described by use case A02 - Update Charging Station Certificate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A03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Update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Certificate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initiated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disabled.</w:t>
            </w:r>
          </w:p>
        </w:tc>
      </w:tr>
      <w:tr w:rsidR="0012487C">
        <w:trPr>
          <w:trHeight w:val="1373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ContractCertificateInstallationE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nabled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170"/>
              <w:rPr>
                <w:sz w:val="18"/>
              </w:rPr>
            </w:pPr>
            <w:r>
              <w:rPr>
                <w:sz w:val="18"/>
              </w:rPr>
              <w:t xml:space="preserve">If this variable is </w:t>
            </w:r>
            <w:r>
              <w:rPr>
                <w:rFonts w:ascii="Trebuchet MS"/>
                <w:i/>
                <w:sz w:val="18"/>
              </w:rPr>
              <w:t>true</w:t>
            </w:r>
            <w:r>
              <w:rPr>
                <w:sz w:val="18"/>
              </w:rPr>
              <w:t>, then ISO 15118 contract certificate installation/update as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described by use case M01 - Certificate installation EV and M02 - Certificate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Update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enabled.</w:t>
            </w:r>
          </w:p>
          <w:p w:rsidR="0012487C" w:rsidRDefault="00421F9B">
            <w:pPr>
              <w:pStyle w:val="TableParagraph"/>
              <w:spacing w:before="0" w:line="249" w:lineRule="auto"/>
              <w:rPr>
                <w:sz w:val="18"/>
              </w:rPr>
            </w:pPr>
            <w:r>
              <w:rPr>
                <w:sz w:val="18"/>
              </w:rPr>
              <w:t xml:space="preserve">If this variable is </w:t>
            </w:r>
            <w:r>
              <w:rPr>
                <w:rFonts w:ascii="Trebuchet MS"/>
                <w:i/>
                <w:sz w:val="18"/>
              </w:rPr>
              <w:t>false</w:t>
            </w:r>
            <w:r>
              <w:rPr>
                <w:sz w:val="18"/>
              </w:rPr>
              <w:t>, then ISO 15118 contract certificate installation/update 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described by use case M01 - Certificate installation EV and M02 - Certificate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Update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disabled.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RequestMeteringReceipt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true</w:t>
            </w:r>
            <w:r>
              <w:rPr>
                <w:sz w:val="18"/>
              </w:rPr>
              <w:t>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metering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receipt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sending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fiscal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</w:p>
        </w:tc>
      </w:tr>
      <w:tr w:rsidR="0012487C">
        <w:trPr>
          <w:trHeight w:val="1157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OrganizationName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1175"/>
              <w:rPr>
                <w:sz w:val="18"/>
              </w:rPr>
            </w:pPr>
            <w:r>
              <w:rPr>
                <w:sz w:val="18"/>
              </w:rPr>
              <w:t>The organizationName of the CSO operating the charging station.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rFonts w:ascii="Trebuchet MS"/>
                <w:b/>
                <w:spacing w:val="-1"/>
                <w:sz w:val="18"/>
              </w:rPr>
              <w:t>organizationName</w:t>
            </w:r>
            <w:r>
              <w:rPr>
                <w:rFonts w:ascii="Trebuchet MS"/>
                <w:b/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(O)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SECC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leaf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certificate.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Example: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"John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Doe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Ltd"</w:t>
            </w:r>
          </w:p>
          <w:p w:rsidR="0012487C" w:rsidRDefault="00421F9B">
            <w:pPr>
              <w:pStyle w:val="TableParagraph"/>
              <w:spacing w:before="0" w:line="249" w:lineRule="auto"/>
              <w:rPr>
                <w:sz w:val="18"/>
              </w:rPr>
            </w:pPr>
            <w:r>
              <w:rPr>
                <w:sz w:val="18"/>
              </w:rPr>
              <w:t>Note: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identical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SecurityCtrlr.OrganizationName,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be.</w:t>
            </w:r>
          </w:p>
        </w:tc>
      </w:tr>
      <w:tr w:rsidR="0012487C">
        <w:trPr>
          <w:trHeight w:val="726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CountryName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countryName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SECC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3166-1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format.</w:t>
            </w:r>
          </w:p>
          <w:p w:rsidR="0012487C" w:rsidRDefault="00421F9B">
            <w:pPr>
              <w:pStyle w:val="TableParagraph"/>
              <w:spacing w:before="9" w:line="247" w:lineRule="auto"/>
              <w:ind w:right="1175"/>
              <w:rPr>
                <w:sz w:val="18"/>
              </w:rPr>
            </w:pPr>
            <w:r>
              <w:rPr>
                <w:spacing w:val="-1"/>
                <w:sz w:val="18"/>
              </w:rPr>
              <w:t>It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rFonts w:ascii="Trebuchet MS"/>
                <w:b/>
                <w:spacing w:val="-1"/>
                <w:sz w:val="18"/>
              </w:rPr>
              <w:t>countryName</w:t>
            </w:r>
            <w:r>
              <w:rPr>
                <w:rFonts w:ascii="Trebuchet MS"/>
                <w:b/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(C)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SECC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leaf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certificate.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Example: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"DE"</w:t>
            </w:r>
          </w:p>
        </w:tc>
      </w:tr>
      <w:tr w:rsidR="0012487C">
        <w:trPr>
          <w:trHeight w:val="294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w w:val="90"/>
                <w:sz w:val="18"/>
              </w:rPr>
              <w:t>Specific</w:t>
            </w:r>
            <w:r>
              <w:rPr>
                <w:rFonts w:ascii="Trebuchet MS"/>
                <w:b/>
                <w:i/>
                <w:spacing w:val="11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ISO15118</w:t>
            </w:r>
            <w:r>
              <w:rPr>
                <w:rFonts w:ascii="Trebuchet MS"/>
                <w:b/>
                <w:i/>
                <w:spacing w:val="9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interface</w:t>
            </w:r>
            <w:r>
              <w:rPr>
                <w:rFonts w:ascii="Trebuchet MS"/>
                <w:b/>
                <w:i/>
                <w:spacing w:val="10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data</w:t>
            </w:r>
            <w:r>
              <w:rPr>
                <w:rFonts w:ascii="Trebuchet MS"/>
                <w:b/>
                <w:i/>
                <w:spacing w:val="10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from</w:t>
            </w:r>
            <w:r>
              <w:rPr>
                <w:rFonts w:ascii="Trebuchet MS"/>
                <w:b/>
                <w:i/>
                <w:spacing w:val="9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vehicle: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MaxScheduleEntries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MaxEntriesSAScheduleType</w:t>
            </w:r>
            <w:r>
              <w:rPr>
                <w:spacing w:val="2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(15118-2)</w:t>
            </w:r>
          </w:p>
          <w:p w:rsidR="0012487C" w:rsidRDefault="00421F9B">
            <w:pPr>
              <w:pStyle w:val="TableParagraph"/>
              <w:spacing w:before="9"/>
              <w:rPr>
                <w:rFonts w:ascii="Trebuchet MS"/>
                <w:i/>
                <w:sz w:val="18"/>
              </w:rPr>
            </w:pPr>
            <w:r>
              <w:rPr>
                <w:spacing w:val="-1"/>
                <w:sz w:val="18"/>
              </w:rPr>
              <w:t>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MaximumSupportingPoints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(15118-20)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Number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of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allowed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schedule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periods</w:t>
            </w:r>
          </w:p>
        </w:tc>
      </w:tr>
      <w:tr w:rsidR="0012487C">
        <w:trPr>
          <w:trHeight w:val="726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RequestedEnergyTransferMode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RequestedEnergyTransferMode</w:t>
            </w:r>
          </w:p>
          <w:p w:rsidR="0012487C" w:rsidRDefault="00421F9B">
            <w:pPr>
              <w:pStyle w:val="TableParagraph"/>
              <w:spacing w:before="9" w:line="247" w:lineRule="auto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spacing w:val="-1"/>
                <w:w w:val="95"/>
                <w:sz w:val="18"/>
              </w:rPr>
              <w:t xml:space="preserve">"AC_single_phase_core", "AC_three_phase_core", </w:t>
            </w:r>
            <w:r>
              <w:rPr>
                <w:rFonts w:ascii="Trebuchet MS"/>
                <w:i/>
                <w:w w:val="95"/>
                <w:sz w:val="18"/>
              </w:rPr>
              <w:t>"DC_core, "DC_extended",</w:t>
            </w:r>
            <w:r>
              <w:rPr>
                <w:rFonts w:ascii="Trebuchet MS"/>
                <w:i/>
                <w:spacing w:val="-49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"DC_combo_core",</w:t>
            </w:r>
            <w:r>
              <w:rPr>
                <w:rFonts w:ascii="Trebuchet MS"/>
                <w:i/>
                <w:spacing w:val="-13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"DC_unique"</w:t>
            </w:r>
          </w:p>
        </w:tc>
      </w:tr>
    </w:tbl>
    <w:p w:rsidR="0012487C" w:rsidRDefault="0012487C">
      <w:pPr>
        <w:pStyle w:val="a3"/>
        <w:spacing w:before="11"/>
        <w:rPr>
          <w:rFonts w:ascii="Trebuchet MS"/>
          <w:i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i/>
          <w:sz w:val="28"/>
        </w:rPr>
      </w:pPr>
      <w:r>
        <w:rPr>
          <w:b/>
          <w:w w:val="95"/>
          <w:sz w:val="28"/>
        </w:rPr>
        <w:t>LocalAuthListCtrlr</w:t>
      </w:r>
      <w:r>
        <w:rPr>
          <w:b/>
          <w:spacing w:val="-5"/>
          <w:w w:val="95"/>
          <w:sz w:val="28"/>
        </w:rPr>
        <w:t xml:space="preserve"> </w:t>
      </w:r>
      <w:r>
        <w:rPr>
          <w:i/>
          <w:w w:val="95"/>
          <w:sz w:val="28"/>
        </w:rPr>
        <w:t>(Updated</w:t>
      </w:r>
      <w:r>
        <w:rPr>
          <w:i/>
          <w:spacing w:val="-9"/>
          <w:w w:val="95"/>
          <w:sz w:val="28"/>
        </w:rPr>
        <w:t xml:space="preserve"> </w:t>
      </w:r>
      <w:r>
        <w:rPr>
          <w:i/>
          <w:w w:val="95"/>
          <w:sz w:val="28"/>
        </w:rPr>
        <w:t>in</w:t>
      </w:r>
      <w:r>
        <w:rPr>
          <w:i/>
          <w:spacing w:val="-9"/>
          <w:w w:val="95"/>
          <w:sz w:val="28"/>
        </w:rPr>
        <w:t xml:space="preserve"> </w:t>
      </w:r>
      <w:r>
        <w:rPr>
          <w:i/>
          <w:w w:val="95"/>
          <w:sz w:val="28"/>
        </w:rPr>
        <w:t>v1.2)</w:t>
      </w:r>
    </w:p>
    <w:p w:rsidR="0012487C" w:rsidRDefault="0012487C">
      <w:pPr>
        <w:pStyle w:val="a3"/>
        <w:spacing w:before="8"/>
        <w:rPr>
          <w:rFonts w:ascii="Trebuchet MS"/>
          <w:i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enabled.</w:t>
            </w:r>
          </w:p>
        </w:tc>
      </w:tr>
      <w:tr w:rsidR="0012487C">
        <w:trPr>
          <w:trHeight w:val="726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Entries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77"/>
              <w:rPr>
                <w:sz w:val="18"/>
              </w:rPr>
            </w:pPr>
            <w:r>
              <w:rPr>
                <w:sz w:val="18"/>
              </w:rPr>
              <w:t>Amount of IdTokens currently in the Local Authorization List. The maxLimit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maximum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IdTokens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stored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List.</w:t>
            </w:r>
          </w:p>
        </w:tc>
      </w:tr>
    </w:tbl>
    <w:p w:rsidR="0012487C" w:rsidRDefault="0012487C">
      <w:pPr>
        <w:spacing w:line="249" w:lineRule="auto"/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74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ItemsPerMessage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Maximum number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identifications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sent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 single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SendLocalListRequest.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BytesPerMessage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Size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bytes)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constraint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SendLocalListRequest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size.</w:t>
            </w:r>
          </w:p>
        </w:tc>
      </w:tr>
      <w:tr w:rsidR="0012487C">
        <w:trPr>
          <w:trHeight w:val="726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Storage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 the number of bytes currently used by the Local Authorization List.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MaxLimit indicates the maximum number of bytes that can be used by the Local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List.</w:t>
            </w:r>
          </w:p>
        </w:tc>
      </w:tr>
      <w:tr w:rsidR="0012487C">
        <w:trPr>
          <w:trHeight w:val="728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DisablePostAuthorize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true</w:t>
            </w:r>
            <w:r>
              <w:rPr>
                <w:rFonts w:ascii="Trebuchet MS"/>
                <w:i/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disables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behavior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 idToken that is stored in the local authorization list with a status other than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C14.FR.03.</w:t>
            </w:r>
          </w:p>
        </w:tc>
      </w:tr>
    </w:tbl>
    <w:p w:rsidR="0012487C" w:rsidRDefault="0012487C">
      <w:pPr>
        <w:pStyle w:val="a3"/>
        <w:spacing w:before="1"/>
        <w:rPr>
          <w:rFonts w:ascii="Trebuchet MS"/>
          <w:i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i/>
          <w:sz w:val="28"/>
        </w:rPr>
      </w:pPr>
      <w:r>
        <w:rPr>
          <w:b/>
          <w:w w:val="95"/>
          <w:sz w:val="28"/>
        </w:rPr>
        <w:t>MonitoringCtrlr</w:t>
      </w:r>
      <w:r>
        <w:rPr>
          <w:b/>
          <w:spacing w:val="-1"/>
          <w:w w:val="95"/>
          <w:sz w:val="28"/>
        </w:rPr>
        <w:t xml:space="preserve"> </w:t>
      </w:r>
      <w:r>
        <w:rPr>
          <w:i/>
          <w:w w:val="95"/>
          <w:sz w:val="28"/>
        </w:rPr>
        <w:t>(Updated</w:t>
      </w:r>
      <w:r>
        <w:rPr>
          <w:i/>
          <w:spacing w:val="-8"/>
          <w:w w:val="95"/>
          <w:sz w:val="28"/>
        </w:rPr>
        <w:t xml:space="preserve"> </w:t>
      </w:r>
      <w:r>
        <w:rPr>
          <w:i/>
          <w:w w:val="95"/>
          <w:sz w:val="28"/>
        </w:rPr>
        <w:t>in</w:t>
      </w:r>
      <w:r>
        <w:rPr>
          <w:i/>
          <w:spacing w:val="63"/>
          <w:w w:val="95"/>
          <w:sz w:val="28"/>
        </w:rPr>
        <w:t xml:space="preserve"> </w:t>
      </w:r>
      <w:r>
        <w:rPr>
          <w:i/>
          <w:w w:val="95"/>
          <w:sz w:val="28"/>
        </w:rPr>
        <w:t>v1.3)</w:t>
      </w:r>
    </w:p>
    <w:p w:rsidR="0012487C" w:rsidRDefault="0012487C">
      <w:pPr>
        <w:pStyle w:val="a3"/>
        <w:spacing w:before="8"/>
        <w:rPr>
          <w:rFonts w:ascii="Trebuchet MS"/>
          <w:i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exchange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enabled.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ItemsPerMessage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items.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BytesPerMessage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Size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bytes)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constraint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size.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MonitoringBase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optionList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Currently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MonitoringBase.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(readonly)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MonitoringLevel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Currently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MonitoringLevel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(readonly)</w:t>
            </w:r>
          </w:p>
        </w:tc>
      </w:tr>
      <w:tr w:rsidR="0012487C">
        <w:trPr>
          <w:trHeight w:val="942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OfflineQueuingSeverity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 set and the Charging Station is offline, the Charging Station shall queue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notifyEventRequest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triggered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monitor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severity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equal to or lower than the severity configured here. Value ranging from 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(Emergency)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(Debug).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ActiveMonitoringBase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Shows the currently used MonitoringBase. Valid values according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MonitoringBaseEnumType:</w:t>
            </w:r>
            <w:r>
              <w:rPr>
                <w:spacing w:val="2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All,</w:t>
            </w:r>
            <w:r>
              <w:rPr>
                <w:spacing w:val="3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FactoryDefault,</w:t>
            </w:r>
            <w:r>
              <w:rPr>
                <w:spacing w:val="2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HardwiredOnly.</w:t>
            </w:r>
            <w:r>
              <w:rPr>
                <w:spacing w:val="3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(readonly)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ActiveMonitoringLevel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Shows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currently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MonitoringLevel.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severity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levels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SetMonitoringLevelRequest: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0-9.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(readonly)</w:t>
            </w:r>
          </w:p>
        </w:tc>
      </w:tr>
    </w:tbl>
    <w:p w:rsidR="0012487C" w:rsidRDefault="0012487C">
      <w:pPr>
        <w:pStyle w:val="a3"/>
        <w:spacing w:before="1"/>
        <w:rPr>
          <w:rFonts w:ascii="Trebuchet MS"/>
          <w:i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i/>
          <w:sz w:val="28"/>
        </w:rPr>
      </w:pPr>
      <w:r>
        <w:rPr>
          <w:b/>
          <w:w w:val="95"/>
          <w:sz w:val="28"/>
        </w:rPr>
        <w:t>OCPPCommCtrlr</w:t>
      </w:r>
      <w:r>
        <w:rPr>
          <w:b/>
          <w:spacing w:val="10"/>
          <w:w w:val="95"/>
          <w:sz w:val="28"/>
        </w:rPr>
        <w:t xml:space="preserve"> </w:t>
      </w:r>
      <w:r>
        <w:rPr>
          <w:i/>
          <w:w w:val="95"/>
          <w:sz w:val="28"/>
        </w:rPr>
        <w:t>(Updated</w:t>
      </w:r>
      <w:r>
        <w:rPr>
          <w:i/>
          <w:spacing w:val="6"/>
          <w:w w:val="95"/>
          <w:sz w:val="28"/>
        </w:rPr>
        <w:t xml:space="preserve"> </w:t>
      </w:r>
      <w:r>
        <w:rPr>
          <w:i/>
          <w:w w:val="95"/>
          <w:sz w:val="28"/>
        </w:rPr>
        <w:t>in</w:t>
      </w:r>
      <w:r>
        <w:rPr>
          <w:i/>
          <w:spacing w:val="88"/>
          <w:sz w:val="28"/>
        </w:rPr>
        <w:t xml:space="preserve"> </w:t>
      </w:r>
      <w:r>
        <w:rPr>
          <w:i/>
          <w:w w:val="95"/>
          <w:sz w:val="28"/>
        </w:rPr>
        <w:t>v1.3)</w:t>
      </w:r>
    </w:p>
    <w:p w:rsidR="0012487C" w:rsidRDefault="0012487C">
      <w:pPr>
        <w:pStyle w:val="a3"/>
        <w:spacing w:before="9"/>
        <w:rPr>
          <w:rFonts w:ascii="Trebuchet MS"/>
          <w:i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exchange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ActiveNetworkProfile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profile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moment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connect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network.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FileTransferProtocols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supported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protocols.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HeartbeatInterval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Interval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seconds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inactivity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OCPP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exchanges)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HeartbeatRequest.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MessageAttempts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submit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TransactionEventRequest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fails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MessageAttemptInterval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427"/>
              <w:rPr>
                <w:sz w:val="18"/>
              </w:rPr>
            </w:pPr>
            <w:r>
              <w:rPr>
                <w:sz w:val="18"/>
              </w:rPr>
              <w:t>How long in seconds the Charging Station should wait before resubmitting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TransactionEventRequest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failed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process.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MessageTimeout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47"/>
              <w:rPr>
                <w:sz w:val="18"/>
              </w:rPr>
            </w:pPr>
            <w:r>
              <w:rPr>
                <w:sz w:val="18"/>
              </w:rPr>
              <w:t>Message timeout in seconds. The message timeout setting in a Charging Station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configured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messageTimeout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NetworkConnectionProfile.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MinimumStatusDuration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StatusNotificationRequest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NetworkConfigurationPriority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A comma separated ordered list of the priority of the possible Network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Profiles.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NetworkProfileConnectionAtte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mpts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457"/>
              <w:rPr>
                <w:sz w:val="18"/>
              </w:rPr>
            </w:pPr>
            <w:r>
              <w:rPr>
                <w:sz w:val="18"/>
              </w:rPr>
              <w:t>Specifies the number of connection attempts the Charging Station executes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switching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profile.</w:t>
            </w:r>
          </w:p>
        </w:tc>
      </w:tr>
    </w:tbl>
    <w:p w:rsidR="0012487C" w:rsidRDefault="0012487C">
      <w:pPr>
        <w:spacing w:line="249" w:lineRule="auto"/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74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716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OfflineThreshold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When the offline period in seconds of a Charging Station exceeds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OfflineThreshold it is recommended to send a StatusNotificationRequest for all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Connectors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online.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58"/>
              <w:rPr>
                <w:sz w:val="18"/>
              </w:rPr>
            </w:pPr>
            <w:r>
              <w:rPr>
                <w:w w:val="95"/>
                <w:sz w:val="18"/>
              </w:rPr>
              <w:t>PublicKeyWithSignedMeterValu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configure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signed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QueueAllMessages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queue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until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delivered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RetryBackOffRepeatTimes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reconnecting,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double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previous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back-off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RetryBackOffRandomRange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reconnecting,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random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back-off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RetryBackOffWaitMinimum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reconnecting,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minimum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back-off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reconnect.</w:t>
            </w:r>
          </w:p>
        </w:tc>
      </w:tr>
      <w:tr w:rsidR="0012487C">
        <w:trPr>
          <w:trHeight w:val="1157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UnlockOnEVSideDisconnect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unlock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side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unplugged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EV.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fixed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cables,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mutability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ReadOnly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actual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false.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 a charging station with fixed cables and sockets, the variable is only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sockets.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WebSocketPingInterval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seconds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pings.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FieldLength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length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&lt;field&gt;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&lt;message&gt;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larger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length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standard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OCPP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schema.</w:t>
            </w:r>
          </w:p>
        </w:tc>
      </w:tr>
    </w:tbl>
    <w:p w:rsidR="0012487C" w:rsidRDefault="0012487C">
      <w:pPr>
        <w:pStyle w:val="a3"/>
        <w:spacing w:before="3"/>
        <w:rPr>
          <w:rFonts w:ascii="Trebuchet MS"/>
          <w:i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b/>
          <w:sz w:val="28"/>
        </w:rPr>
      </w:pPr>
      <w:r>
        <w:rPr>
          <w:b/>
          <w:sz w:val="28"/>
        </w:rPr>
        <w:t>ReservationCtrlr</w:t>
      </w:r>
    </w:p>
    <w:p w:rsidR="0012487C" w:rsidRDefault="0012487C">
      <w:pPr>
        <w:pStyle w:val="a3"/>
        <w:spacing w:before="9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reservations.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enabled.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Reservation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NonEvseSpecific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If this configuration variable is present and set to true: Charging Station supports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Reservation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without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specifying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EVSE.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SampledDataCtrlr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Component responsible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 configuration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relating 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reporting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sampled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meter data.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Sampled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enabled.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reports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Sampled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SignReadings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includes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signed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MeterValuesRequest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</w:p>
        </w:tc>
      </w:tr>
      <w:tr w:rsidR="0012487C">
        <w:trPr>
          <w:trHeight w:val="726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TxEndedMeasurands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Sampled measurands to be included in the meterValues element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TransactionEventRequest</w:t>
            </w:r>
            <w:r>
              <w:rPr>
                <w:spacing w:val="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(eventType</w:t>
            </w:r>
            <w:r>
              <w:rPr>
                <w:spacing w:val="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Ended),</w:t>
            </w:r>
            <w:r>
              <w:rPr>
                <w:spacing w:val="1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1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TxEndedSampleInterval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seconds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transaction.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TxEndedInterval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Interval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seconds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sampling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metering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intended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transmitted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TransactionEventRequest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(eventType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Ended)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message.</w:t>
            </w:r>
          </w:p>
        </w:tc>
      </w:tr>
      <w:tr w:rsidR="0012487C">
        <w:trPr>
          <w:trHeight w:val="726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TxStartedMeasurands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117"/>
              <w:rPr>
                <w:sz w:val="18"/>
              </w:rPr>
            </w:pPr>
            <w:r>
              <w:rPr>
                <w:sz w:val="18"/>
              </w:rPr>
              <w:t>Sampled measurand(s) to be taken at the start of any transaction to be included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 the meterValues field of the first TransactionEventRequest message send 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(eventType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Started).</w:t>
            </w:r>
          </w:p>
        </w:tc>
      </w:tr>
      <w:tr w:rsidR="0012487C">
        <w:trPr>
          <w:trHeight w:val="726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TxUpdatedMeasurands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Sampled measurands to be included in the meterValues element of every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TransactionEventRequest (eventType = Updated), every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SampledDataTxUpdatedInterval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seconds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transaction.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TxUpdatedInterval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Interval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seconds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sampling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metering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intended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transmitted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via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Transac</w:t>
            </w:r>
            <w:r>
              <w:rPr>
                <w:sz w:val="18"/>
              </w:rPr>
              <w:t>tionEventRequest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(eventType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Updated)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messages.</w:t>
            </w:r>
          </w:p>
        </w:tc>
      </w:tr>
    </w:tbl>
    <w:p w:rsidR="0012487C" w:rsidRDefault="0012487C">
      <w:pPr>
        <w:spacing w:line="249" w:lineRule="auto"/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74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1147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RegisterValuesWithoutPhases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 xml:space="preserve">If this variable reports a value of </w:t>
            </w:r>
            <w:r>
              <w:rPr>
                <w:rFonts w:ascii="Trebuchet MS"/>
                <w:i/>
                <w:sz w:val="18"/>
              </w:rPr>
              <w:t>true</w:t>
            </w:r>
            <w:r>
              <w:rPr>
                <w:sz w:val="18"/>
              </w:rPr>
              <w:t>, then meter values of measurand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Energy.Active.Import.Register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phases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individual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values.</w:t>
            </w:r>
          </w:p>
          <w:p w:rsidR="0012487C" w:rsidRDefault="00421F9B">
            <w:pPr>
              <w:pStyle w:val="TableParagraph"/>
              <w:spacing w:before="0" w:line="247" w:lineRule="auto"/>
              <w:ind w:right="8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absent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false</w:t>
            </w:r>
            <w:r>
              <w:rPr>
                <w:sz w:val="18"/>
              </w:rPr>
              <w:t>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reported,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possibly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(depending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meter).</w:t>
            </w:r>
          </w:p>
        </w:tc>
      </w:tr>
    </w:tbl>
    <w:p w:rsidR="0012487C" w:rsidRDefault="0012487C">
      <w:pPr>
        <w:pStyle w:val="a3"/>
        <w:rPr>
          <w:rFonts w:ascii="Trebuchet MS"/>
          <w:b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i/>
          <w:sz w:val="28"/>
        </w:rPr>
      </w:pPr>
      <w:r>
        <w:rPr>
          <w:b/>
          <w:w w:val="95"/>
          <w:sz w:val="28"/>
        </w:rPr>
        <w:t>SecurityCtrlr</w:t>
      </w:r>
      <w:r>
        <w:rPr>
          <w:b/>
          <w:spacing w:val="-12"/>
          <w:w w:val="95"/>
          <w:sz w:val="28"/>
        </w:rPr>
        <w:t xml:space="preserve"> </w:t>
      </w:r>
      <w:r>
        <w:rPr>
          <w:i/>
          <w:w w:val="95"/>
          <w:sz w:val="28"/>
        </w:rPr>
        <w:t>(Updated</w:t>
      </w:r>
      <w:r>
        <w:rPr>
          <w:i/>
          <w:spacing w:val="-17"/>
          <w:w w:val="95"/>
          <w:sz w:val="28"/>
        </w:rPr>
        <w:t xml:space="preserve"> </w:t>
      </w:r>
      <w:r>
        <w:rPr>
          <w:i/>
          <w:w w:val="95"/>
          <w:sz w:val="28"/>
        </w:rPr>
        <w:t>in</w:t>
      </w:r>
      <w:r>
        <w:rPr>
          <w:i/>
          <w:spacing w:val="-17"/>
          <w:w w:val="95"/>
          <w:sz w:val="28"/>
        </w:rPr>
        <w:t xml:space="preserve"> </w:t>
      </w:r>
      <w:r>
        <w:rPr>
          <w:i/>
          <w:w w:val="95"/>
          <w:sz w:val="28"/>
        </w:rPr>
        <w:t>v1.3)</w:t>
      </w:r>
    </w:p>
    <w:p w:rsidR="0012487C" w:rsidRDefault="0012487C">
      <w:pPr>
        <w:pStyle w:val="a3"/>
        <w:spacing w:before="8"/>
        <w:rPr>
          <w:rFonts w:ascii="Trebuchet MS"/>
          <w:i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communications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021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BasicAuthPassword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spacing w:line="249" w:lineRule="auto"/>
              <w:ind w:right="97"/>
              <w:rPr>
                <w:sz w:val="18"/>
              </w:rPr>
            </w:pPr>
            <w:r>
              <w:rPr>
                <w:sz w:val="18"/>
              </w:rPr>
              <w:t>passwordStrin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8"/>
              <w:rPr>
                <w:sz w:val="18"/>
              </w:rPr>
            </w:pPr>
            <w:r>
              <w:rPr>
                <w:sz w:val="18"/>
              </w:rPr>
              <w:t>The basic authentication password that is used for HTTP Basic Authentication.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datatype is passwordString consisting of minimum 16 and maximum 40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characters (alpha-numeric characters and the special characters allowed 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passwordString). The password SH</w:t>
            </w:r>
            <w:r>
              <w:rPr>
                <w:sz w:val="18"/>
              </w:rPr>
              <w:t>ALL be sent as a UTF-8 encoded string (NOT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encoded into octet string or base64). This configuration variable is write-only, 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cannot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accidentally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stored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plaintext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reads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variables.</w:t>
            </w:r>
          </w:p>
          <w:p w:rsidR="0012487C" w:rsidRDefault="00421F9B">
            <w:pPr>
              <w:pStyle w:val="TableParagraph"/>
              <w:spacing w:before="4" w:line="249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unless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"security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profile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TLS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certificates"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implemented.</w:t>
            </w:r>
          </w:p>
        </w:tc>
      </w:tr>
      <w:tr w:rsidR="0012487C">
        <w:trPr>
          <w:trHeight w:val="942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identifierString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14"/>
              <w:rPr>
                <w:sz w:val="18"/>
              </w:rPr>
            </w:pPr>
            <w:r>
              <w:rPr>
                <w:sz w:val="18"/>
              </w:rPr>
              <w:t>The Charging Station identity. identity is an identifierString string, so it SHALL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only contain characters that are allowed for identifierString. Maximum length was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chosen to ensure compatibility with EVSE ID from [EMI3] "Part 2: business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objects".</w:t>
            </w:r>
          </w:p>
        </w:tc>
      </w:tr>
      <w:tr w:rsidR="0012487C">
        <w:trPr>
          <w:trHeight w:val="726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OrganizationName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trusted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CSO.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(organizationName)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RDN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subject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certificate.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CertSigningWaitMinimum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Seconds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wait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generating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another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CSR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signed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certificate.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CertSigningRepeatTimes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4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resend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SignCertificateRequest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signed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certificate.</w:t>
            </w:r>
          </w:p>
        </w:tc>
      </w:tr>
    </w:tbl>
    <w:p w:rsidR="0012487C" w:rsidRDefault="0012487C">
      <w:pPr>
        <w:pStyle w:val="a3"/>
        <w:spacing w:before="9"/>
        <w:rPr>
          <w:rFonts w:ascii="Trebuchet MS"/>
          <w:i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1"/>
        <w:ind w:left="1073" w:hanging="954"/>
        <w:rPr>
          <w:b/>
          <w:sz w:val="28"/>
        </w:rPr>
      </w:pPr>
      <w:r>
        <w:rPr>
          <w:b/>
          <w:sz w:val="28"/>
        </w:rPr>
        <w:t>SmartChargingCtrlr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smart charging.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Smart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enabled.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Smart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ACPhaseSwitchingSupported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supports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selection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charging.</w:t>
            </w:r>
          </w:p>
        </w:tc>
      </w:tr>
      <w:tr w:rsidR="0012487C">
        <w:trPr>
          <w:trHeight w:val="726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ProfileStackLevel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7" w:lineRule="auto"/>
              <w:ind w:right="45"/>
              <w:rPr>
                <w:sz w:val="18"/>
              </w:rPr>
            </w:pPr>
            <w:r>
              <w:rPr>
                <w:sz w:val="18"/>
              </w:rPr>
              <w:t xml:space="preserve">Maximum acceptable value for </w:t>
            </w:r>
            <w:r>
              <w:rPr>
                <w:rFonts w:ascii="Trebuchet MS"/>
                <w:i/>
                <w:sz w:val="18"/>
              </w:rPr>
              <w:t xml:space="preserve">stackLevel </w:t>
            </w:r>
            <w:r>
              <w:rPr>
                <w:sz w:val="18"/>
              </w:rPr>
              <w:t>in a ChargingProfile. Since the lowest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 xml:space="preserve">stackLevel </w:t>
            </w:r>
            <w:r>
              <w:rPr>
                <w:spacing w:val="-1"/>
                <w:sz w:val="18"/>
              </w:rPr>
              <w:t xml:space="preserve">is 0, this means that if SmartChargingCtrlr.ProfileStackLevel </w:t>
            </w:r>
            <w:r>
              <w:rPr>
                <w:sz w:val="18"/>
              </w:rPr>
              <w:t>= 1, there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profiles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Profile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Purpose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EVSE.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RateUnit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quantities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ChargingSchedule.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Allowed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values: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'A'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'W'.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PeriodsPerSchedule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periods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ChargingSchedule.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ExternalControlSignalsEnabled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respond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signals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influence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charging.</w:t>
            </w:r>
          </w:p>
        </w:tc>
      </w:tr>
      <w:tr w:rsidR="0012487C">
        <w:trPr>
          <w:trHeight w:val="1157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105"/>
              <w:rPr>
                <w:sz w:val="18"/>
              </w:rPr>
            </w:pPr>
            <w:r>
              <w:rPr>
                <w:sz w:val="18"/>
              </w:rPr>
              <w:t>NotifyChargingLimitWithSched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 if the Charging Station should include the externally set charging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limit/schedule in the message when it sends a NotifyChargingLimitRequest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message.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might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increase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significantly,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espec</w:t>
            </w:r>
            <w:r>
              <w:rPr>
                <w:sz w:val="18"/>
              </w:rPr>
              <w:t>ially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sends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profiles/limits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interval.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false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omitted.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Phases3to1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267"/>
              <w:rPr>
                <w:sz w:val="18"/>
              </w:rPr>
            </w:pPr>
            <w:r>
              <w:rPr>
                <w:sz w:val="18"/>
              </w:rPr>
              <w:t>If defined and true, this Charging Station supports switching from 3 to 1 phase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transaction.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Entries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Amount of Charging profiles currently installed on the Charging Station. MaxLimit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limit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number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profiles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installed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time.</w:t>
            </w:r>
          </w:p>
        </w:tc>
      </w:tr>
    </w:tbl>
    <w:p w:rsidR="0012487C" w:rsidRDefault="0012487C">
      <w:pPr>
        <w:spacing w:line="249" w:lineRule="auto"/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74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1147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LimitChangeSignificance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limit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ChargingProfile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lower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than this percentage, the Charging Station MAY skip sending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NotifyChargingLimitRequest or a TransactionEventRequest message to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CSMS.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RECOMMENDED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low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value.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See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Smart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signals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multiple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actors.</w:t>
            </w:r>
          </w:p>
        </w:tc>
      </w:tr>
    </w:tbl>
    <w:p w:rsidR="0012487C" w:rsidRDefault="0012487C">
      <w:pPr>
        <w:pStyle w:val="a3"/>
        <w:rPr>
          <w:rFonts w:ascii="Trebuchet MS"/>
          <w:b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b/>
          <w:sz w:val="28"/>
        </w:rPr>
      </w:pPr>
      <w:r>
        <w:rPr>
          <w:b/>
          <w:sz w:val="28"/>
        </w:rPr>
        <w:t>TariffCostCtrlr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tariff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cost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display.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 Tariff/cost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enabled.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Tariff/cost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TariffFallbackMessage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57"/>
              <w:rPr>
                <w:sz w:val="18"/>
              </w:rPr>
            </w:pPr>
            <w:r>
              <w:rPr>
                <w:sz w:val="18"/>
              </w:rPr>
              <w:t>Message (and/or tariff information) to be shown to an EV Driver when there is no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driver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specific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tariff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information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available.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TotalCostFallbackMessage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shown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Driver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cannot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retrieve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transaction.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Currency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Currency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4217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formatted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currency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code.</w:t>
            </w:r>
          </w:p>
        </w:tc>
      </w:tr>
    </w:tbl>
    <w:p w:rsidR="0012487C" w:rsidRDefault="0012487C">
      <w:pPr>
        <w:pStyle w:val="a3"/>
        <w:spacing w:before="11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TxCtrlr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1308"/>
        <w:gridCol w:w="6541"/>
      </w:tblGrid>
      <w:tr w:rsidR="0012487C">
        <w:trPr>
          <w:trHeight w:val="284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 Component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responsible 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configuration relating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transaction characteristics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behaviour.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1373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EVConnectionTimeOut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358"/>
              <w:rPr>
                <w:sz w:val="18"/>
              </w:rPr>
            </w:pPr>
            <w:r>
              <w:rPr>
                <w:sz w:val="18"/>
              </w:rPr>
              <w:t>Interval in seconds from between "starting" of a transaction until incipient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transaction is automatically canceled, due to failure of EV driver to (correctly)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insert the charging cable connector(s) into the appropriate socket(s).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Charging Station SHALL go back to the original state, probably: 'Available'.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"Starting" might be th</w:t>
            </w:r>
            <w:r>
              <w:rPr>
                <w:sz w:val="18"/>
              </w:rPr>
              <w:t>e swiping of the RFID, pressing a start button,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RequestStartTransactionRequest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received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2487C">
        <w:trPr>
          <w:trHeight w:val="942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TxBeforeAcceptedEnabled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With this configuration variable the Charging Station can be configured to allow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charging before having received a BootNotificationResponse 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RegistrationStatus: Accepted. See: Transactions before being accepted by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</w:p>
        </w:tc>
      </w:tr>
      <w:tr w:rsidR="0012487C">
        <w:trPr>
          <w:trHeight w:val="2668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TxStartPoint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1348"/>
              <w:rPr>
                <w:sz w:val="18"/>
              </w:rPr>
            </w:pPr>
            <w:r>
              <w:rPr>
                <w:sz w:val="18"/>
              </w:rPr>
              <w:t>Defines when the Charging Station starts a new transaction: first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transactioneventRequ</w:t>
            </w:r>
            <w:r>
              <w:rPr>
                <w:sz w:val="18"/>
              </w:rPr>
              <w:t>est: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eventType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Started.</w:t>
            </w:r>
          </w:p>
          <w:p w:rsidR="0012487C" w:rsidRDefault="00421F9B">
            <w:pPr>
              <w:pStyle w:val="TableParagraph"/>
              <w:spacing w:before="1" w:line="249" w:lineRule="auto"/>
              <w:rPr>
                <w:sz w:val="18"/>
              </w:rPr>
            </w:pPr>
            <w:r>
              <w:rPr>
                <w:sz w:val="18"/>
              </w:rPr>
              <w:t>When any event in the given list occurs, the Charging Station SHALL start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Started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transaction.</w:t>
            </w:r>
          </w:p>
          <w:p w:rsidR="0012487C" w:rsidRDefault="00421F9B">
            <w:pPr>
              <w:pStyle w:val="TableParagraph"/>
              <w:spacing w:before="2" w:line="249" w:lineRule="auto"/>
              <w:ind w:right="28"/>
              <w:rPr>
                <w:sz w:val="18"/>
              </w:rPr>
            </w:pPr>
            <w:r>
              <w:rPr>
                <w:sz w:val="18"/>
              </w:rPr>
              <w:t>It is advised to put all events that should be part of a tr</w:t>
            </w:r>
            <w:r>
              <w:rPr>
                <w:sz w:val="18"/>
              </w:rPr>
              <w:t>ansaction in the list,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occurs.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possible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events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 come in the same order it is possible to provide a list of events. Which ever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transaction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started.</w:t>
            </w:r>
          </w:p>
          <w:p w:rsidR="0012487C" w:rsidRDefault="00421F9B">
            <w:pPr>
              <w:pStyle w:val="TableParagraph"/>
              <w:spacing w:before="2" w:line="249" w:lineRule="auto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example: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EVConnected,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Authorized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started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when an EV is detected (Cable is connected), or when an EV Driver swipes 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RFID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authorizes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charging.</w:t>
            </w:r>
          </w:p>
        </w:tc>
      </w:tr>
      <w:tr w:rsidR="0012487C">
        <w:trPr>
          <w:trHeight w:val="1157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TxStopPoint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</w:t>
            </w:r>
            <w:r>
              <w:rPr>
                <w:sz w:val="18"/>
              </w:rPr>
              <w:t>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ends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transaction: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transactioneventRequest: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eventType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Ended.</w:t>
            </w:r>
          </w:p>
          <w:p w:rsidR="0012487C" w:rsidRDefault="00421F9B">
            <w:pPr>
              <w:pStyle w:val="TableParagraph"/>
              <w:spacing w:before="1" w:line="249" w:lineRule="auto"/>
              <w:rPr>
                <w:sz w:val="18"/>
              </w:rPr>
            </w:pPr>
            <w:r>
              <w:rPr>
                <w:sz w:val="18"/>
              </w:rPr>
              <w:t>When any event in the given list is no longer valid, the Charging Station SHALL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end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transaction.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Ended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transaction.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MaxEnergyOnInvalidId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delivered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identifier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deauthorized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transaction.</w:t>
            </w:r>
          </w:p>
        </w:tc>
      </w:tr>
      <w:tr w:rsidR="0012487C">
        <w:trPr>
          <w:trHeight w:val="726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StopTxOnInvalidId</w:t>
            </w:r>
          </w:p>
        </w:tc>
        <w:tc>
          <w:tcPr>
            <w:tcW w:w="1308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113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ongoing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receives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non- Accepted authorization status in TransactionEventResponse for 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transaction.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StopTxOnEVSideDisconnect</w:t>
            </w:r>
          </w:p>
        </w:tc>
        <w:tc>
          <w:tcPr>
            <w:tcW w:w="1308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 w:rsidR="0012487C" w:rsidRDefault="00421F9B"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administratively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unplugged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EV.</w:t>
            </w:r>
          </w:p>
        </w:tc>
      </w:tr>
    </w:tbl>
    <w:p w:rsidR="0012487C" w:rsidRDefault="0012487C">
      <w:pPr>
        <w:spacing w:line="249" w:lineRule="auto"/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5"/>
        <w:rPr>
          <w:rFonts w:ascii="Trebuchet MS"/>
          <w:b/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26" o:spid="_x0000_s1051" style="width:523.3pt;height:.25pt;mso-position-horizontal-relative:char;mso-position-vertical-relative:line" coordsize="10466,5">
            <v:line id="_x0000_s1052" style="position:absolute" from="0,3" to="10466,3" strokecolor="#ddd" strokeweight=".25pt"/>
            <w10:anchorlock/>
          </v:group>
        </w:pict>
      </w:r>
    </w:p>
    <w:p w:rsidR="0012487C" w:rsidRDefault="00421F9B">
      <w:pPr>
        <w:pStyle w:val="2"/>
        <w:numPr>
          <w:ilvl w:val="1"/>
          <w:numId w:val="1"/>
        </w:numPr>
        <w:tabs>
          <w:tab w:val="left" w:pos="751"/>
        </w:tabs>
      </w:pPr>
      <w:bookmarkStart w:id="15" w:name="3.2._Physical_Components"/>
      <w:bookmarkStart w:id="16" w:name="_bookmark6"/>
      <w:bookmarkEnd w:id="15"/>
      <w:bookmarkEnd w:id="16"/>
      <w:r>
        <w:rPr>
          <w:spacing w:val="-1"/>
        </w:rPr>
        <w:t>Physical</w:t>
      </w:r>
      <w:r>
        <w:rPr>
          <w:spacing w:val="-21"/>
        </w:rPr>
        <w:t xml:space="preserve"> </w:t>
      </w:r>
      <w:r>
        <w:rPr>
          <w:spacing w:val="-1"/>
        </w:rPr>
        <w:t>Components</w:t>
      </w:r>
    </w:p>
    <w:p w:rsidR="0012487C" w:rsidRDefault="00421F9B">
      <w:pPr>
        <w:pStyle w:val="a3"/>
        <w:spacing w:before="232" w:line="249" w:lineRule="auto"/>
        <w:ind w:left="120" w:right="395"/>
        <w:jc w:val="both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non-exhaustive</w:t>
      </w:r>
      <w:r>
        <w:rPr>
          <w:spacing w:val="-8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Standardized</w:t>
      </w:r>
      <w:r>
        <w:rPr>
          <w:spacing w:val="-9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mapping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Charging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purposes).</w:t>
      </w:r>
    </w:p>
    <w:p w:rsidR="0012487C" w:rsidRDefault="00421F9B">
      <w:pPr>
        <w:pStyle w:val="a3"/>
        <w:spacing w:before="1" w:line="249" w:lineRule="auto"/>
        <w:ind w:left="120" w:right="729"/>
        <w:jc w:val="both"/>
      </w:pP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mapped,</w:t>
      </w:r>
      <w:r>
        <w:rPr>
          <w:spacing w:val="-7"/>
        </w:rPr>
        <w:t xml:space="preserve"> </w:t>
      </w:r>
      <w:r>
        <w:t>matches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Trebuchet MS"/>
          <w:i/>
        </w:rPr>
        <w:t>description</w:t>
      </w:r>
      <w:r>
        <w:rPr>
          <w:rFonts w:ascii="Trebuchet MS"/>
          <w:i/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Standardized</w:t>
      </w:r>
      <w:r>
        <w:rPr>
          <w:spacing w:val="-7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interoperability</w:t>
      </w:r>
      <w:r>
        <w:rPr>
          <w:spacing w:val="-8"/>
        </w:rPr>
        <w:t xml:space="preserve"> </w:t>
      </w:r>
      <w:r>
        <w:t>reasons,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Standardized</w:t>
      </w:r>
      <w:r>
        <w:rPr>
          <w:spacing w:val="-8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used,</w:t>
      </w:r>
      <w:r>
        <w:rPr>
          <w:spacing w:val="-7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(proprietary)</w:t>
      </w:r>
      <w:r>
        <w:rPr>
          <w:spacing w:val="-6"/>
        </w:rPr>
        <w:t xml:space="preserve"> </w:t>
      </w:r>
      <w:r>
        <w:t>component.</w:t>
      </w:r>
    </w:p>
    <w:p w:rsidR="0012487C" w:rsidRDefault="00421F9B">
      <w:pPr>
        <w:pStyle w:val="a3"/>
        <w:spacing w:line="249" w:lineRule="auto"/>
        <w:ind w:left="120" w:right="306"/>
        <w:jc w:val="both"/>
      </w:pP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typically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non-exhaustive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optional.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paragraph</w:t>
      </w:r>
      <w:r>
        <w:rPr>
          <w:spacing w:val="-7"/>
        </w:rPr>
        <w:t xml:space="preserve"> </w:t>
      </w:r>
      <w:r>
        <w:t>4.5.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empty,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hyperlink w:anchor="_bookmark8" w:history="1">
        <w:r>
          <w:rPr>
            <w:color w:val="0000ED"/>
          </w:rPr>
          <w:t>Stand</w:t>
        </w:r>
        <w:r>
          <w:rPr>
            <w:color w:val="0000ED"/>
          </w:rPr>
          <w:t>ardized</w:t>
        </w:r>
        <w:r>
          <w:rPr>
            <w:color w:val="0000ED"/>
            <w:spacing w:val="-7"/>
          </w:rPr>
          <w:t xml:space="preserve"> </w:t>
        </w:r>
        <w:r>
          <w:rPr>
            <w:color w:val="0000ED"/>
          </w:rPr>
          <w:t>Variables</w:t>
        </w:r>
      </w:hyperlink>
      <w:r>
        <w:t>.</w:t>
      </w:r>
    </w:p>
    <w:p w:rsidR="0012487C" w:rsidRDefault="0012487C">
      <w:pPr>
        <w:pStyle w:val="a3"/>
        <w:spacing w:before="3"/>
        <w:rPr>
          <w:sz w:val="27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b/>
          <w:sz w:val="28"/>
        </w:rPr>
      </w:pPr>
      <w:r>
        <w:rPr>
          <w:b/>
          <w:sz w:val="28"/>
        </w:rPr>
        <w:t>AccessBarrier</w:t>
      </w:r>
    </w:p>
    <w:p w:rsidR="0012487C" w:rsidRDefault="0012487C">
      <w:pPr>
        <w:pStyle w:val="a3"/>
        <w:spacing w:before="9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Allows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vehicles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controlled.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b/>
          <w:sz w:val="28"/>
        </w:rPr>
      </w:pPr>
      <w:r>
        <w:rPr>
          <w:b/>
          <w:sz w:val="28"/>
        </w:rPr>
        <w:t>AcDcConverter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directly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stack,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tight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EV’s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system.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(not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commanded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Service)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problem/fault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exists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requiring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intervention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occurred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Overload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Excessive current/power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consumption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measured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voltage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measured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current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converter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FanSpeed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Speed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cooling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fan(s)</w:t>
            </w:r>
          </w:p>
        </w:tc>
      </w:tr>
    </w:tbl>
    <w:p w:rsidR="0012487C" w:rsidRDefault="0012487C">
      <w:pPr>
        <w:pStyle w:val="a3"/>
        <w:spacing w:before="2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b/>
          <w:sz w:val="28"/>
        </w:rPr>
      </w:pPr>
      <w:r>
        <w:rPr>
          <w:b/>
          <w:sz w:val="28"/>
        </w:rPr>
        <w:t>AcPhaseSelector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338"/>
              <w:rPr>
                <w:sz w:val="18"/>
              </w:rPr>
            </w:pPr>
            <w:r>
              <w:rPr>
                <w:sz w:val="18"/>
              </w:rPr>
              <w:t>Allows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selected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(typically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tier)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single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lower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overall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site)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imbalance.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Changing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7475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spacing w:before="1"/>
        <w:rPr>
          <w:b/>
          <w:sz w:val="28"/>
        </w:rPr>
      </w:pPr>
      <w:r>
        <w:rPr>
          <w:b/>
          <w:sz w:val="28"/>
        </w:rPr>
        <w:t>Actuator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689"/>
              <w:rPr>
                <w:sz w:val="18"/>
              </w:rPr>
            </w:pPr>
            <w:r>
              <w:rPr>
                <w:sz w:val="18"/>
              </w:rPr>
              <w:t>A general purpose electro-mechanical output system, with optional completion tracking sensing. Each output should use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output.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rPr>
          <w:rFonts w:ascii="Times New Roman"/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74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Non-Default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pStyle w:val="a3"/>
        <w:spacing w:before="1"/>
        <w:rPr>
          <w:rFonts w:ascii="Trebuchet MS"/>
          <w:b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spacing w:before="97"/>
        <w:rPr>
          <w:b/>
          <w:sz w:val="28"/>
        </w:rPr>
      </w:pPr>
      <w:r>
        <w:rPr>
          <w:b/>
          <w:sz w:val="28"/>
        </w:rPr>
        <w:t>AirCoolingSystem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Fans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equivalent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devices)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cooling.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Cooling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run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Cooling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fault: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stalled/slow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FanSpeed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Speed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cooling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fan(s)</w:t>
            </w:r>
          </w:p>
        </w:tc>
      </w:tr>
    </w:tbl>
    <w:p w:rsidR="0012487C" w:rsidRDefault="0012487C">
      <w:pPr>
        <w:pStyle w:val="a3"/>
        <w:spacing w:before="11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b/>
          <w:sz w:val="28"/>
        </w:rPr>
      </w:pPr>
      <w:r>
        <w:rPr>
          <w:b/>
          <w:sz w:val="28"/>
        </w:rPr>
        <w:t>AreaVentilation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Fans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equivalent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devices)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EVs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require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ventilation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ventilation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Ventilating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fault: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stalled/slow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FanSpeed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Speed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cooling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fan(s)</w:t>
            </w:r>
          </w:p>
        </w:tc>
      </w:tr>
    </w:tbl>
    <w:p w:rsidR="0012487C" w:rsidRDefault="0012487C">
      <w:pPr>
        <w:pStyle w:val="a3"/>
        <w:spacing w:before="11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b/>
          <w:sz w:val="28"/>
        </w:rPr>
      </w:pPr>
      <w:r>
        <w:rPr>
          <w:b/>
          <w:sz w:val="28"/>
        </w:rPr>
        <w:t>BayOccupancySensor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(optical,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loop,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ultrasonic,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detect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associated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parking/charging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physically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vacant,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occupied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obstruction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occupancy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Occupied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obstruction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analogue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sensors).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b/>
          <w:sz w:val="28"/>
        </w:rPr>
      </w:pPr>
      <w:r>
        <w:rPr>
          <w:b/>
          <w:sz w:val="28"/>
        </w:rPr>
        <w:t>BeaconLighting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338"/>
              <w:rPr>
                <w:sz w:val="18"/>
              </w:rPr>
            </w:pPr>
            <w:r>
              <w:rPr>
                <w:sz w:val="18"/>
              </w:rPr>
              <w:t>Beacon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Lighting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drivers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nearby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places,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determine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availability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color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variation.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Beacon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operational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Enabled(Set)=0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beacon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lighting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Beacon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lighting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(%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maximum)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Percent(Set)=x%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(%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maximum)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Wattage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Displayed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color/intensity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5"/>
        <w:rPr>
          <w:rFonts w:ascii="Trebuchet MS"/>
          <w:b/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27" o:spid="_x0000_s1049" style="width:523.3pt;height:.25pt;mso-position-horizontal-relative:char;mso-position-vertical-relative:line" coordsize="10466,5">
            <v:line id="_x0000_s1050" style="position:absolute" from="0,3" to="10466,3" strokecolor="#ddd" strokeweight=".25pt"/>
            <w10:anchorlock/>
          </v:group>
        </w:pict>
      </w:r>
    </w:p>
    <w:p w:rsidR="0012487C" w:rsidRDefault="00421F9B">
      <w:pPr>
        <w:pStyle w:val="a5"/>
        <w:numPr>
          <w:ilvl w:val="2"/>
          <w:numId w:val="1"/>
        </w:numPr>
        <w:tabs>
          <w:tab w:val="left" w:pos="914"/>
        </w:tabs>
        <w:rPr>
          <w:b/>
          <w:sz w:val="28"/>
        </w:rPr>
      </w:pPr>
      <w:r>
        <w:rPr>
          <w:b/>
          <w:sz w:val="28"/>
        </w:rPr>
        <w:t>CableBreakawaySensor</w:t>
      </w:r>
    </w:p>
    <w:p w:rsidR="0012487C" w:rsidRDefault="0012487C">
      <w:pPr>
        <w:pStyle w:val="a3"/>
        <w:spacing w:before="4" w:after="1"/>
        <w:rPr>
          <w:rFonts w:ascii="Trebuchet MS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detects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(captive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removable)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forcibly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pulled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Station.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Breakaway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operational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Breakaway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detected: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check/fix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w w:val="105"/>
          <w:sz w:val="28"/>
        </w:rPr>
        <w:t>CaseAccessSensor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door/panel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Access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detect/report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opening/closing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door/panel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Enabled(Set)=0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door/panel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activated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itself</w:t>
            </w:r>
          </w:p>
        </w:tc>
      </w:tr>
    </w:tbl>
    <w:p w:rsidR="0012487C" w:rsidRDefault="0012487C">
      <w:pPr>
        <w:pStyle w:val="a3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ChargingStation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entire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logical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(not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commanded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Service)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problem/fault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exists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identity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local/manual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intervention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occurred.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Overload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Excessive current/power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consumption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phases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SupplyPhases(MaxLimit)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phases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supported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wiring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rotation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incoming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[per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phase]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ACVoltage(MaxLimit)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Designed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maximum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operating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[per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phase]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Measured/calculated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consumed,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standby/ancilliary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loads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Power(MaxLimit)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Designed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operating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power,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standby/ancilliary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loads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VoltageImbalance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imbalance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CurrentImbalance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imbalance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VendorName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vendor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BootNotification)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BootNotification)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ECVariant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Engineering</w:t>
            </w:r>
            <w:r>
              <w:rPr>
                <w:spacing w:val="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Variant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serial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OperatingTimes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recurring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operating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ChargeProtocol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</w:p>
        </w:tc>
      </w:tr>
      <w:tr w:rsidR="0012487C">
        <w:trPr>
          <w:trHeight w:val="510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(replaces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values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reported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StatusNotification)</w:t>
            </w:r>
          </w:p>
        </w:tc>
      </w:tr>
      <w:tr w:rsidR="0012487C">
        <w:trPr>
          <w:trHeight w:val="510"/>
        </w:trPr>
        <w:tc>
          <w:tcPr>
            <w:tcW w:w="2990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AllowNewSessionsPendingFirmware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Update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spacing w:line="249" w:lineRule="auto"/>
              <w:ind w:right="70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sessions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started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EVSEs,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waiting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become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pending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firmware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update.</w:t>
            </w:r>
          </w:p>
        </w:tc>
      </w:tr>
    </w:tbl>
    <w:p w:rsidR="0012487C" w:rsidRDefault="0012487C">
      <w:pPr>
        <w:spacing w:line="249" w:lineRule="auto"/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5"/>
        <w:rPr>
          <w:rFonts w:ascii="Trebuchet MS"/>
          <w:b/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28" o:spid="_x0000_s1047" style="width:523.3pt;height:.25pt;mso-position-horizontal-relative:char;mso-position-vertical-relative:line" coordsize="10466,5">
            <v:line id="_x0000_s1048" style="position:absolute" from="0,3" to="10466,3" strokecolor="#ddd" strokeweight=".25pt"/>
            <w10:anchorlock/>
          </v:group>
        </w:pict>
      </w: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ChargingStatusIndicator</w:t>
      </w:r>
    </w:p>
    <w:p w:rsidR="0012487C" w:rsidRDefault="0012487C">
      <w:pPr>
        <w:pStyle w:val="a3"/>
        <w:spacing w:before="4" w:after="1"/>
        <w:rPr>
          <w:rFonts w:ascii="Trebuchet MS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Indicator,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feedback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EVSE/Connector.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commonly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multi-colored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lighting.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color</w:t>
            </w:r>
          </w:p>
        </w:tc>
      </w:tr>
    </w:tbl>
    <w:p w:rsidR="0012487C" w:rsidRDefault="0012487C">
      <w:pPr>
        <w:pStyle w:val="a3"/>
        <w:spacing w:before="9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i/>
          <w:sz w:val="28"/>
        </w:rPr>
      </w:pPr>
      <w:r>
        <w:rPr>
          <w:b/>
          <w:w w:val="95"/>
          <w:sz w:val="28"/>
        </w:rPr>
        <w:t>ConnectedEV</w:t>
      </w:r>
      <w:r>
        <w:rPr>
          <w:b/>
          <w:spacing w:val="-2"/>
          <w:w w:val="95"/>
          <w:sz w:val="28"/>
        </w:rPr>
        <w:t xml:space="preserve"> </w:t>
      </w:r>
      <w:r>
        <w:rPr>
          <w:i/>
          <w:w w:val="95"/>
          <w:sz w:val="28"/>
        </w:rPr>
        <w:t>(updated</w:t>
      </w:r>
      <w:r>
        <w:rPr>
          <w:i/>
          <w:spacing w:val="-4"/>
          <w:w w:val="95"/>
          <w:sz w:val="28"/>
        </w:rPr>
        <w:t xml:space="preserve"> </w:t>
      </w:r>
      <w:r>
        <w:rPr>
          <w:i/>
          <w:w w:val="95"/>
          <w:sz w:val="28"/>
        </w:rPr>
        <w:t>in</w:t>
      </w:r>
      <w:r>
        <w:rPr>
          <w:i/>
          <w:spacing w:val="-4"/>
          <w:w w:val="95"/>
          <w:sz w:val="28"/>
        </w:rPr>
        <w:t xml:space="preserve"> </w:t>
      </w:r>
      <w:r>
        <w:rPr>
          <w:i/>
          <w:w w:val="95"/>
          <w:sz w:val="28"/>
        </w:rPr>
        <w:t>v1.3)</w:t>
      </w:r>
    </w:p>
    <w:p w:rsidR="0012487C" w:rsidRDefault="00421F9B">
      <w:pPr>
        <w:pStyle w:val="a3"/>
        <w:spacing w:before="3"/>
        <w:rPr>
          <w:rFonts w:ascii="Trebuchet MS"/>
          <w:i/>
          <w:sz w:val="20"/>
        </w:rPr>
      </w:pPr>
      <w:r>
        <w:pict>
          <v:group id="docshapegroup29" o:spid="_x0000_s1039" style="position:absolute;margin-left:35.75pt;margin-top:13.2pt;width:523.8pt;height:52.55pt;z-index:-15724032;mso-wrap-distance-left:0;mso-wrap-distance-right:0;mso-position-horizontal-relative:page" coordorigin="715,264" coordsize="10476,1051">
            <v:line id="_x0000_s1046" style="position:absolute" from="720,269" to="11186,269" strokeweight=".5pt"/>
            <v:rect id="docshape30" o:spid="_x0000_s1045" style="position:absolute;left:720;top:561;width:10466;height:25" fillcolor="black" stroked="f"/>
            <v:shape id="docshape31" o:spid="_x0000_s1044" style="position:absolute;left:720;top:264;width:10466;height:323" coordorigin="720,264" coordsize="10466,323" o:spt="100" adj="0,,0" path="m720,264r,322m11186,264r,322e" filled="f" strokeweight=".5pt">
              <v:stroke joinstyle="round"/>
              <v:formulas/>
              <v:path arrowok="t" o:connecttype="segments"/>
            </v:shape>
            <v:rect id="docshape32" o:spid="_x0000_s1043" style="position:absolute;left:720;top:561;width:10466;height:25" fillcolor="black" stroked="f"/>
            <v:shape id="docshape33" o:spid="_x0000_s1042" style="position:absolute;left:720;top:561;width:10466;height:754" coordorigin="720,561" coordsize="10466,754" o:spt="100" adj="0,,0" path="m720,1310r10466,m720,561r,754m11186,561r,754e" filled="f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4" o:spid="_x0000_s1041" type="#_x0000_t202" style="position:absolute;left:725;top:586;width:10456;height:719" filled="f" stroked="f">
              <v:textbox inset="0,0,0,0">
                <w:txbxContent>
                  <w:p w:rsidR="0012487C" w:rsidRDefault="00421F9B">
                    <w:pPr>
                      <w:spacing w:before="16" w:line="249" w:lineRule="auto"/>
                      <w:ind w:left="35" w:right="14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ConnectedEV is a component that represents a connected vehicle for which data is received via an ISO 15118 or CHAdeMO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interface. The generic information that is received, is represented as variables of ConnectedEV. Any protocol-specific information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is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represented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in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variables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ISO15118Ctrlr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or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CHAdeMOCtrlr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component.</w:t>
                    </w:r>
                  </w:p>
                </w:txbxContent>
              </v:textbox>
            </v:shape>
            <v:shape id="docshape35" o:spid="_x0000_s1040" type="#_x0000_t202" style="position:absolute;left:725;top:274;width:10456;height:288" filled="f" stroked="f">
              <v:textbox inset="0,0,0,0">
                <w:txbxContent>
                  <w:p w:rsidR="0012487C" w:rsidRDefault="00421F9B">
                    <w:pPr>
                      <w:spacing w:before="23"/>
                      <w:ind w:left="35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>Description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2487C" w:rsidRDefault="0012487C">
      <w:pPr>
        <w:pStyle w:val="a3"/>
        <w:spacing w:before="9"/>
        <w:rPr>
          <w:rFonts w:ascii="Trebuchet MS"/>
          <w:i/>
          <w:sz w:val="19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6"/>
        <w:gridCol w:w="1163"/>
        <w:gridCol w:w="3489"/>
        <w:gridCol w:w="3489"/>
      </w:tblGrid>
      <w:tr w:rsidR="0012487C">
        <w:trPr>
          <w:trHeight w:val="284"/>
        </w:trPr>
        <w:tc>
          <w:tcPr>
            <w:tcW w:w="2326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ISO</w:t>
            </w:r>
            <w:r>
              <w:rPr>
                <w:rFonts w:ascii="Trebuchet MS"/>
                <w:b/>
                <w:spacing w:val="6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15118-2</w:t>
            </w:r>
            <w:r>
              <w:rPr>
                <w:rFonts w:ascii="Trebuchet MS"/>
                <w:b/>
                <w:spacing w:val="7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value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CHAdeMO</w:t>
            </w:r>
            <w:r>
              <w:rPr>
                <w:rFonts w:ascii="Trebuchet MS"/>
                <w:b/>
                <w:spacing w:val="-11"/>
                <w:sz w:val="18"/>
              </w:rPr>
              <w:t xml:space="preserve"> </w:t>
            </w:r>
            <w:r>
              <w:rPr>
                <w:rFonts w:ascii="Trebuchet MS"/>
                <w:b/>
                <w:sz w:val="18"/>
              </w:rPr>
              <w:t>value</w:t>
            </w:r>
          </w:p>
        </w:tc>
      </w:tr>
      <w:tr w:rsidR="0012487C">
        <w:trPr>
          <w:trHeight w:val="284"/>
        </w:trPr>
        <w:tc>
          <w:tcPr>
            <w:tcW w:w="2326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978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</w:p>
        </w:tc>
      </w:tr>
      <w:tr w:rsidR="0012487C">
        <w:trPr>
          <w:trHeight w:val="294"/>
        </w:trPr>
        <w:tc>
          <w:tcPr>
            <w:tcW w:w="10467" w:type="dxa"/>
            <w:gridSpan w:val="4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sz w:val="18"/>
              </w:rPr>
              <w:t>Vehicle:</w:t>
            </w:r>
          </w:p>
        </w:tc>
      </w:tr>
      <w:tr w:rsidR="0012487C">
        <w:trPr>
          <w:trHeight w:val="1373"/>
        </w:trPr>
        <w:tc>
          <w:tcPr>
            <w:tcW w:w="232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VehicleId</w:t>
            </w:r>
          </w:p>
        </w:tc>
        <w:tc>
          <w:tcPr>
            <w:tcW w:w="1163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EVCCID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(from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SessionSetupReq)</w:t>
            </w:r>
          </w:p>
          <w:p w:rsidR="0012487C" w:rsidRDefault="00421F9B">
            <w:pPr>
              <w:pStyle w:val="TableParagraph"/>
              <w:spacing w:before="9" w:line="247" w:lineRule="auto"/>
              <w:ind w:left="39" w:right="12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w w:val="95"/>
                <w:sz w:val="18"/>
              </w:rPr>
              <w:t>Six bytes, represented as hexbinary</w:t>
            </w:r>
            <w:r>
              <w:rPr>
                <w:rFonts w:ascii="Trebuchet MS"/>
                <w:i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encoded</w:t>
            </w:r>
            <w:r>
              <w:rPr>
                <w:rFonts w:ascii="Trebuchet MS"/>
                <w:i/>
                <w:spacing w:val="15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string,</w:t>
            </w:r>
            <w:r>
              <w:rPr>
                <w:rFonts w:ascii="Trebuchet MS"/>
                <w:i/>
                <w:spacing w:val="15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e.g.</w:t>
            </w:r>
            <w:r>
              <w:rPr>
                <w:rFonts w:ascii="Trebuchet MS"/>
                <w:i/>
                <w:spacing w:val="15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"010203040A0B"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(H'710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H'711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H'712)</w:t>
            </w:r>
          </w:p>
          <w:p w:rsidR="0012487C" w:rsidRDefault="00421F9B">
            <w:pPr>
              <w:pStyle w:val="TableParagraph"/>
              <w:spacing w:before="9" w:line="247" w:lineRule="auto"/>
              <w:ind w:left="3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w w:val="95"/>
                <w:sz w:val="18"/>
              </w:rPr>
              <w:t>Three times 8 bytes, represented as</w:t>
            </w:r>
            <w:r>
              <w:rPr>
                <w:rFonts w:ascii="Trebuchet MS"/>
                <w:i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hexbinary encoded string, e.g.</w:t>
            </w:r>
            <w:r>
              <w:rPr>
                <w:rFonts w:ascii="Trebuchet MS"/>
                <w:i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"</w:t>
            </w:r>
            <w:r>
              <w:rPr>
                <w:rFonts w:ascii="Trebuchet MS"/>
                <w:b/>
                <w:i/>
                <w:sz w:val="18"/>
              </w:rPr>
              <w:t>010203040A0B0C0D</w:t>
            </w:r>
            <w:r>
              <w:rPr>
                <w:rFonts w:ascii="Trebuchet MS"/>
                <w:i/>
                <w:sz w:val="18"/>
              </w:rPr>
              <w:t>111213141A1B1C1D</w:t>
            </w:r>
          </w:p>
          <w:p w:rsidR="0012487C" w:rsidRDefault="00421F9B">
            <w:pPr>
              <w:pStyle w:val="TableParagraph"/>
              <w:spacing w:before="1"/>
              <w:ind w:left="3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b/>
                <w:i/>
                <w:w w:val="95"/>
                <w:sz w:val="18"/>
              </w:rPr>
              <w:t>212223242A2B2C2D</w:t>
            </w:r>
            <w:r>
              <w:rPr>
                <w:rFonts w:ascii="Trebuchet MS"/>
                <w:i/>
                <w:w w:val="95"/>
                <w:sz w:val="18"/>
              </w:rPr>
              <w:t>".</w:t>
            </w:r>
            <w:r>
              <w:rPr>
                <w:rFonts w:ascii="Trebuchet MS"/>
                <w:i/>
                <w:spacing w:val="3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A</w:t>
            </w:r>
            <w:r>
              <w:rPr>
                <w:rFonts w:ascii="Trebuchet MS"/>
                <w:i/>
                <w:spacing w:val="3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concatenation</w:t>
            </w:r>
            <w:r>
              <w:rPr>
                <w:rFonts w:ascii="Trebuchet MS"/>
                <w:i/>
                <w:spacing w:val="3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of</w:t>
            </w:r>
          </w:p>
          <w:p w:rsidR="0012487C" w:rsidRDefault="00421F9B">
            <w:pPr>
              <w:pStyle w:val="TableParagraph"/>
              <w:spacing w:before="7"/>
              <w:ind w:left="3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b/>
                <w:i/>
                <w:w w:val="95"/>
                <w:sz w:val="18"/>
              </w:rPr>
              <w:t>H'710</w:t>
            </w:r>
            <w:r>
              <w:rPr>
                <w:rFonts w:ascii="Trebuchet MS"/>
                <w:b/>
                <w:i/>
                <w:spacing w:val="-6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+</w:t>
            </w:r>
            <w:r>
              <w:rPr>
                <w:rFonts w:ascii="Trebuchet MS"/>
                <w:i/>
                <w:spacing w:val="-6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H'711</w:t>
            </w:r>
            <w:r>
              <w:rPr>
                <w:rFonts w:ascii="Trebuchet MS"/>
                <w:i/>
                <w:spacing w:val="-6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+</w:t>
            </w:r>
            <w:r>
              <w:rPr>
                <w:rFonts w:ascii="Trebuchet MS"/>
                <w:i/>
                <w:spacing w:val="-5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5"/>
                <w:sz w:val="18"/>
              </w:rPr>
              <w:t>H'712</w:t>
            </w:r>
            <w:r>
              <w:rPr>
                <w:rFonts w:ascii="Trebuchet MS"/>
                <w:i/>
                <w:w w:val="95"/>
                <w:sz w:val="18"/>
              </w:rPr>
              <w:t>.</w:t>
            </w:r>
          </w:p>
        </w:tc>
      </w:tr>
      <w:tr w:rsidR="0012487C">
        <w:trPr>
          <w:trHeight w:val="2237"/>
        </w:trPr>
        <w:tc>
          <w:tcPr>
            <w:tcW w:w="232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ProtocolAgreed</w:t>
            </w:r>
          </w:p>
        </w:tc>
        <w:tc>
          <w:tcPr>
            <w:tcW w:w="1163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39" w:right="12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comma-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separated items: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“&lt;uri&gt;,&lt;major&gt;,&lt;minor&gt;”.</w:t>
            </w:r>
          </w:p>
          <w:p w:rsidR="0012487C" w:rsidRDefault="00421F9B">
            <w:pPr>
              <w:pStyle w:val="TableParagraph"/>
              <w:spacing w:before="2" w:line="249" w:lineRule="auto"/>
              <w:ind w:left="39" w:right="7"/>
              <w:rPr>
                <w:sz w:val="18"/>
              </w:rPr>
            </w:pPr>
            <w:r>
              <w:rPr>
                <w:sz w:val="18"/>
              </w:rPr>
              <w:t>This is the protocol uri and version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information that was agreed upon between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 and EVSE 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supportedAppProtocolReq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handshake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15118.</w:t>
            </w:r>
          </w:p>
          <w:p w:rsidR="0012487C" w:rsidRDefault="00421F9B">
            <w:pPr>
              <w:pStyle w:val="TableParagraph"/>
              <w:spacing w:before="3" w:line="249" w:lineRule="auto"/>
              <w:ind w:left="39" w:right="128"/>
              <w:rPr>
                <w:sz w:val="18"/>
              </w:rPr>
            </w:pPr>
            <w:r>
              <w:rPr>
                <w:sz w:val="18"/>
              </w:rPr>
              <w:t>Example: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"urn:iso:15118:2:2013:MsgDef,2,0"</w:t>
            </w:r>
          </w:p>
        </w:tc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Lowest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Chademo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(H'102.0)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(H'109.0)</w:t>
            </w:r>
          </w:p>
        </w:tc>
      </w:tr>
      <w:tr w:rsidR="0012487C">
        <w:trPr>
          <w:trHeight w:val="2237"/>
        </w:trPr>
        <w:tc>
          <w:tcPr>
            <w:tcW w:w="232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ProtocolSupportedByEV</w:t>
            </w:r>
          </w:p>
        </w:tc>
        <w:tc>
          <w:tcPr>
            <w:tcW w:w="1163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spacing w:line="249" w:lineRule="auto"/>
              <w:ind w:left="39" w:right="12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comma-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separated items: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“&lt;uri&gt;,&lt;major&gt;,&lt;minor&gt;”.</w:t>
            </w:r>
          </w:p>
          <w:p w:rsidR="0012487C" w:rsidRDefault="00421F9B">
            <w:pPr>
              <w:pStyle w:val="TableParagraph"/>
              <w:spacing w:before="2"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This is information from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supportedAppProtocolReq message from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15118.</w:t>
            </w:r>
          </w:p>
          <w:p w:rsidR="0012487C" w:rsidRDefault="00421F9B">
            <w:pPr>
              <w:pStyle w:val="TableParagraph"/>
              <w:spacing w:before="2"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multiple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instances,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priority.</w:t>
            </w:r>
          </w:p>
          <w:p w:rsidR="0012487C" w:rsidRDefault="00421F9B">
            <w:pPr>
              <w:pStyle w:val="TableParagraph"/>
              <w:spacing w:before="1" w:line="249" w:lineRule="auto"/>
              <w:ind w:left="39" w:right="128"/>
              <w:rPr>
                <w:sz w:val="18"/>
              </w:rPr>
            </w:pPr>
            <w:r>
              <w:rPr>
                <w:sz w:val="18"/>
              </w:rPr>
              <w:t>Example: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"urn:iso:15118:2:2013:MsgDef,2,0"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Chademo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(H'102.0)</w:t>
            </w:r>
          </w:p>
        </w:tc>
      </w:tr>
      <w:tr w:rsidR="0012487C">
        <w:trPr>
          <w:trHeight w:val="294"/>
        </w:trPr>
        <w:tc>
          <w:tcPr>
            <w:tcW w:w="10467" w:type="dxa"/>
            <w:gridSpan w:val="4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w w:val="90"/>
                <w:sz w:val="18"/>
              </w:rPr>
              <w:t>Voltage</w:t>
            </w:r>
            <w:r>
              <w:rPr>
                <w:rFonts w:ascii="Trebuchet MS"/>
                <w:b/>
                <w:i/>
                <w:spacing w:val="1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and current values:</w:t>
            </w:r>
          </w:p>
        </w:tc>
      </w:tr>
      <w:tr w:rsidR="0012487C">
        <w:trPr>
          <w:trHeight w:val="294"/>
        </w:trPr>
        <w:tc>
          <w:tcPr>
            <w:tcW w:w="232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ACCurrent.minSet</w:t>
            </w:r>
          </w:p>
        </w:tc>
        <w:tc>
          <w:tcPr>
            <w:tcW w:w="1163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EVMinCurrent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294"/>
        </w:trPr>
        <w:tc>
          <w:tcPr>
            <w:tcW w:w="232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ACCurrent.maxSet</w:t>
            </w:r>
          </w:p>
        </w:tc>
        <w:tc>
          <w:tcPr>
            <w:tcW w:w="1163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EVMaxCurrent</w:t>
            </w:r>
          </w:p>
        </w:tc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294"/>
        </w:trPr>
        <w:tc>
          <w:tcPr>
            <w:tcW w:w="232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ACVoltage.maxSet</w:t>
            </w:r>
          </w:p>
        </w:tc>
        <w:tc>
          <w:tcPr>
            <w:tcW w:w="1163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EVMaxVoltage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294"/>
        </w:trPr>
        <w:tc>
          <w:tcPr>
            <w:tcW w:w="232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DCCurrent.minSet</w:t>
            </w:r>
          </w:p>
        </w:tc>
        <w:tc>
          <w:tcPr>
            <w:tcW w:w="1163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(H'100.0)</w:t>
            </w:r>
          </w:p>
        </w:tc>
      </w:tr>
      <w:tr w:rsidR="0012487C">
        <w:trPr>
          <w:trHeight w:val="294"/>
        </w:trPr>
        <w:tc>
          <w:tcPr>
            <w:tcW w:w="232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DCCurrent.maxSet</w:t>
            </w:r>
          </w:p>
        </w:tc>
        <w:tc>
          <w:tcPr>
            <w:tcW w:w="1163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EVMaximumCurrentLimit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942"/>
        </w:trPr>
        <w:tc>
          <w:tcPr>
            <w:tcW w:w="232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DCCurrent.target</w:t>
            </w:r>
          </w:p>
        </w:tc>
        <w:tc>
          <w:tcPr>
            <w:tcW w:w="1163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EVTargetCurrent</w:t>
            </w:r>
          </w:p>
        </w:tc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jc w:val="bot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(H'102.3)</w:t>
            </w:r>
          </w:p>
          <w:p w:rsidR="0012487C" w:rsidRDefault="00421F9B">
            <w:pPr>
              <w:pStyle w:val="TableParagraph"/>
              <w:spacing w:before="9" w:line="247" w:lineRule="auto"/>
              <w:ind w:left="39" w:right="128"/>
              <w:jc w:val="both"/>
              <w:rPr>
                <w:sz w:val="18"/>
              </w:rPr>
            </w:pPr>
            <w:r>
              <w:rPr>
                <w:rFonts w:ascii="Trebuchet MS"/>
                <w:i/>
                <w:w w:val="90"/>
                <w:sz w:val="18"/>
              </w:rPr>
              <w:t>If HighCurrentControl is true, use the value</w:t>
            </w:r>
            <w:r>
              <w:rPr>
                <w:rFonts w:ascii="Trebuchet MS"/>
                <w:i/>
                <w:spacing w:val="1"/>
                <w:w w:val="90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 xml:space="preserve">from </w:t>
            </w:r>
            <w:r>
              <w:rPr>
                <w:spacing w:val="-1"/>
                <w:sz w:val="18"/>
              </w:rPr>
              <w:t>Charging current request (extended)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(H'110.1,2).</w:t>
            </w:r>
          </w:p>
        </w:tc>
      </w:tr>
      <w:tr w:rsidR="0012487C">
        <w:trPr>
          <w:trHeight w:val="294"/>
        </w:trPr>
        <w:tc>
          <w:tcPr>
            <w:tcW w:w="232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DCVoltage.minSet</w:t>
            </w:r>
          </w:p>
        </w:tc>
        <w:tc>
          <w:tcPr>
            <w:tcW w:w="1163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(H'100.2,3)</w:t>
            </w:r>
          </w:p>
        </w:tc>
      </w:tr>
      <w:tr w:rsidR="0012487C">
        <w:trPr>
          <w:trHeight w:val="294"/>
        </w:trPr>
        <w:tc>
          <w:tcPr>
            <w:tcW w:w="232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DCVoltage.maxSet</w:t>
            </w:r>
          </w:p>
        </w:tc>
        <w:tc>
          <w:tcPr>
            <w:tcW w:w="1163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EVMaximumVoltageLimit</w:t>
            </w:r>
          </w:p>
        </w:tc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(H'100.4,5)</w:t>
            </w:r>
          </w:p>
        </w:tc>
      </w:tr>
      <w:tr w:rsidR="0012487C">
        <w:trPr>
          <w:trHeight w:val="294"/>
        </w:trPr>
        <w:tc>
          <w:tcPr>
            <w:tcW w:w="232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DCVoltage.target</w:t>
            </w:r>
          </w:p>
        </w:tc>
        <w:tc>
          <w:tcPr>
            <w:tcW w:w="1163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EVTargetVoltage</w:t>
            </w:r>
          </w:p>
        </w:tc>
        <w:tc>
          <w:tcPr>
            <w:tcW w:w="3489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Target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(H'102.1,2)</w:t>
            </w:r>
          </w:p>
        </w:tc>
      </w:tr>
      <w:tr w:rsidR="0012487C">
        <w:trPr>
          <w:trHeight w:val="294"/>
        </w:trPr>
        <w:tc>
          <w:tcPr>
            <w:tcW w:w="10467" w:type="dxa"/>
            <w:gridSpan w:val="4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w w:val="90"/>
                <w:sz w:val="18"/>
              </w:rPr>
              <w:t>Power,</w:t>
            </w:r>
            <w:r>
              <w:rPr>
                <w:rFonts w:ascii="Trebuchet MS"/>
                <w:b/>
                <w:i/>
                <w:spacing w:val="2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energy</w:t>
            </w:r>
            <w:r>
              <w:rPr>
                <w:rFonts w:ascii="Trebuchet MS"/>
                <w:b/>
                <w:i/>
                <w:spacing w:val="2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and</w:t>
            </w:r>
            <w:r>
              <w:rPr>
                <w:rFonts w:ascii="Trebuchet MS"/>
                <w:b/>
                <w:i/>
                <w:spacing w:val="3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time</w:t>
            </w:r>
            <w:r>
              <w:rPr>
                <w:rFonts w:ascii="Trebuchet MS"/>
                <w:b/>
                <w:i/>
                <w:spacing w:val="2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values:</w:t>
            </w:r>
          </w:p>
        </w:tc>
      </w:tr>
    </w:tbl>
    <w:p w:rsidR="0012487C" w:rsidRDefault="0012487C">
      <w:pPr>
        <w:rPr>
          <w:rFonts w:ascii="Trebuchet MS"/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6"/>
        <w:gridCol w:w="1163"/>
        <w:gridCol w:w="3489"/>
        <w:gridCol w:w="3489"/>
      </w:tblGrid>
      <w:tr w:rsidR="0012487C">
        <w:trPr>
          <w:trHeight w:val="274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</w:t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ISO</w:t>
            </w:r>
            <w:r>
              <w:rPr>
                <w:rFonts w:ascii="Trebuchet MS"/>
                <w:b/>
                <w:spacing w:val="6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15118-2</w:t>
            </w:r>
            <w:r>
              <w:rPr>
                <w:rFonts w:ascii="Trebuchet MS"/>
                <w:b/>
                <w:spacing w:val="7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value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CHAdeMO</w:t>
            </w:r>
            <w:r>
              <w:rPr>
                <w:rFonts w:ascii="Trebuchet MS"/>
                <w:b/>
                <w:spacing w:val="-11"/>
                <w:sz w:val="18"/>
              </w:rPr>
              <w:t xml:space="preserve"> </w:t>
            </w:r>
            <w:r>
              <w:rPr>
                <w:rFonts w:ascii="Trebuchet MS"/>
                <w:b/>
                <w:sz w:val="18"/>
              </w:rPr>
              <w:t>value</w:t>
            </w:r>
          </w:p>
        </w:tc>
      </w:tr>
      <w:tr w:rsidR="0012487C">
        <w:trPr>
          <w:trHeight w:val="284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Power.maxSet</w:t>
            </w:r>
          </w:p>
        </w:tc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3"/>
                <w:sz w:val="18"/>
              </w:rPr>
              <w:t>W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EVMaximumPowerLimit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510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EnergyCapacity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EVEnergyCapacity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capacity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traction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(H'101.5,6)</w:t>
            </w:r>
          </w:p>
        </w:tc>
      </w:tr>
      <w:tr w:rsidR="0012487C">
        <w:trPr>
          <w:trHeight w:val="510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EnergyImport.target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39" w:right="920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 xml:space="preserve">EVEnergyRequest </w:t>
            </w:r>
            <w:r>
              <w:rPr>
                <w:w w:val="95"/>
                <w:sz w:val="18"/>
              </w:rPr>
              <w:t>(DC)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EAmount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(AC)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726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DepartureTime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DepartureTime</w:t>
            </w:r>
          </w:p>
          <w:p w:rsidR="0012487C" w:rsidRDefault="00421F9B">
            <w:pPr>
              <w:pStyle w:val="TableParagraph"/>
              <w:spacing w:before="9" w:line="247" w:lineRule="auto"/>
              <w:ind w:left="39" w:right="128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sz w:val="18"/>
              </w:rPr>
              <w:t>Provided</w:t>
            </w:r>
            <w:r>
              <w:rPr>
                <w:rFonts w:ascii="Trebuchet MS"/>
                <w:i/>
                <w:spacing w:val="5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as</w:t>
            </w:r>
            <w:r>
              <w:rPr>
                <w:rFonts w:ascii="Trebuchet MS"/>
                <w:i/>
                <w:spacing w:val="6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seconds</w:t>
            </w:r>
            <w:r>
              <w:rPr>
                <w:rFonts w:ascii="Trebuchet MS"/>
                <w:i/>
                <w:spacing w:val="5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since</w:t>
            </w:r>
            <w:r>
              <w:rPr>
                <w:rFonts w:ascii="Trebuchet MS"/>
                <w:i/>
                <w:spacing w:val="6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message</w:t>
            </w:r>
            <w:r>
              <w:rPr>
                <w:rFonts w:ascii="Trebuchet MS"/>
                <w:i/>
                <w:spacing w:val="-52"/>
                <w:sz w:val="18"/>
              </w:rPr>
              <w:t xml:space="preserve"> </w:t>
            </w:r>
            <w:r>
              <w:rPr>
                <w:rFonts w:ascii="Trebuchet MS"/>
                <w:i/>
                <w:w w:val="90"/>
                <w:sz w:val="18"/>
              </w:rPr>
              <w:t>receipt.</w:t>
            </w:r>
            <w:r>
              <w:rPr>
                <w:rFonts w:ascii="Trebuchet MS"/>
                <w:i/>
                <w:spacing w:val="1"/>
                <w:w w:val="90"/>
                <w:sz w:val="18"/>
              </w:rPr>
              <w:t xml:space="preserve"> </w:t>
            </w:r>
            <w:r>
              <w:rPr>
                <w:rFonts w:ascii="Trebuchet MS"/>
                <w:i/>
                <w:w w:val="90"/>
                <w:sz w:val="18"/>
              </w:rPr>
              <w:t>Convert</w:t>
            </w:r>
            <w:r>
              <w:rPr>
                <w:rFonts w:ascii="Trebuchet MS"/>
                <w:i/>
                <w:spacing w:val="1"/>
                <w:w w:val="90"/>
                <w:sz w:val="18"/>
              </w:rPr>
              <w:t xml:space="preserve"> </w:t>
            </w:r>
            <w:r>
              <w:rPr>
                <w:rFonts w:ascii="Trebuchet MS"/>
                <w:i/>
                <w:w w:val="90"/>
                <w:sz w:val="18"/>
              </w:rPr>
              <w:t>to</w:t>
            </w:r>
            <w:r>
              <w:rPr>
                <w:rFonts w:ascii="Trebuchet MS"/>
                <w:i/>
                <w:spacing w:val="2"/>
                <w:w w:val="90"/>
                <w:sz w:val="18"/>
              </w:rPr>
              <w:t xml:space="preserve"> </w:t>
            </w:r>
            <w:r>
              <w:rPr>
                <w:rFonts w:ascii="Trebuchet MS"/>
                <w:i/>
                <w:w w:val="90"/>
                <w:sz w:val="18"/>
              </w:rPr>
              <w:t>absolute</w:t>
            </w:r>
            <w:r>
              <w:rPr>
                <w:rFonts w:ascii="Trebuchet MS"/>
                <w:i/>
                <w:spacing w:val="1"/>
                <w:w w:val="90"/>
                <w:sz w:val="18"/>
              </w:rPr>
              <w:t xml:space="preserve"> </w:t>
            </w:r>
            <w:r>
              <w:rPr>
                <w:rFonts w:ascii="Trebuchet MS"/>
                <w:i/>
                <w:w w:val="90"/>
                <w:sz w:val="18"/>
              </w:rPr>
              <w:t>time.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29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RemainingTimeBulk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RemainingTimeToBulkSoC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29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RemainingTimeFull.maxSet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(H'101.2)</w:t>
            </w:r>
          </w:p>
        </w:tc>
      </w:tr>
      <w:tr w:rsidR="0012487C">
        <w:trPr>
          <w:trHeight w:val="29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RemainingTimeFull.actual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RemainingTimeToFullSoc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Estimated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(H'101.3)</w:t>
            </w:r>
          </w:p>
        </w:tc>
      </w:tr>
      <w:tr w:rsidR="0012487C">
        <w:trPr>
          <w:trHeight w:val="29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StateOfChargeBulk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%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BulkSoC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29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StateOfCharge.maxSet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%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FullSoC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Charged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reference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constant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(H'100.6)</w:t>
            </w:r>
          </w:p>
        </w:tc>
      </w:tr>
      <w:tr w:rsidR="0012487C">
        <w:trPr>
          <w:trHeight w:val="29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StateOfCharge.actual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%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DC_EVStatus.EVRESSSOC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(H'102.6)</w:t>
            </w:r>
          </w:p>
        </w:tc>
      </w:tr>
      <w:tr w:rsidR="0012487C">
        <w:trPr>
          <w:trHeight w:val="29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ChargingCompleteBulk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BulkChargingComplete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294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ChargingCompleteFull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ChargingComplete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294"/>
        </w:trPr>
        <w:tc>
          <w:tcPr>
            <w:tcW w:w="10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w w:val="90"/>
                <w:sz w:val="18"/>
              </w:rPr>
              <w:t>Status</w:t>
            </w:r>
            <w:r>
              <w:rPr>
                <w:rFonts w:ascii="Trebuchet MS"/>
                <w:b/>
                <w:i/>
                <w:spacing w:val="8"/>
                <w:w w:val="90"/>
                <w:sz w:val="18"/>
              </w:rPr>
              <w:t xml:space="preserve"> </w:t>
            </w:r>
            <w:r>
              <w:rPr>
                <w:rFonts w:ascii="Trebuchet MS"/>
                <w:b/>
                <w:i/>
                <w:w w:val="90"/>
                <w:sz w:val="18"/>
              </w:rPr>
              <w:t>values:</w:t>
            </w:r>
          </w:p>
        </w:tc>
      </w:tr>
      <w:tr w:rsidR="0012487C">
        <w:trPr>
          <w:trHeight w:val="510"/>
        </w:trPr>
        <w:tc>
          <w:tcPr>
            <w:tcW w:w="10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ChargingState</w:t>
            </w:r>
          </w:p>
          <w:p w:rsidR="0012487C" w:rsidRDefault="00421F9B">
            <w:pPr>
              <w:pStyle w:val="TableParagraph"/>
              <w:spacing w:before="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w w:val="95"/>
                <w:sz w:val="18"/>
              </w:rPr>
              <w:t>with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a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memberlist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consisting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of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the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following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values:</w:t>
            </w:r>
          </w:p>
        </w:tc>
      </w:tr>
      <w:tr w:rsidR="0012487C">
        <w:trPr>
          <w:trHeight w:val="294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spacing w:val="-1"/>
                <w:w w:val="95"/>
                <w:sz w:val="18"/>
              </w:rPr>
              <w:t>*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w w:val="95"/>
                <w:sz w:val="18"/>
              </w:rPr>
              <w:t>BatteryOvervoltage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Battery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overvoltage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(H'102.4.0)</w:t>
            </w:r>
          </w:p>
        </w:tc>
      </w:tr>
      <w:tr w:rsidR="0012487C">
        <w:trPr>
          <w:trHeight w:val="294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spacing w:val="-1"/>
                <w:w w:val="95"/>
                <w:sz w:val="18"/>
              </w:rPr>
              <w:t>*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w w:val="95"/>
                <w:sz w:val="18"/>
              </w:rPr>
              <w:t>BatteryUndervoltage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Battery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undervoltage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(H'102.4.1)</w:t>
            </w:r>
          </w:p>
        </w:tc>
      </w:tr>
      <w:tr w:rsidR="0012487C">
        <w:trPr>
          <w:trHeight w:val="294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ChargingCurrentDeviation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FAILED_ChargingCurrentDifferential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Battery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deviation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(H'102.4.2)</w:t>
            </w:r>
          </w:p>
        </w:tc>
      </w:tr>
      <w:tr w:rsidR="0012487C">
        <w:trPr>
          <w:trHeight w:val="294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spacing w:val="-1"/>
                <w:w w:val="95"/>
                <w:sz w:val="18"/>
              </w:rPr>
              <w:t>*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w w:val="95"/>
                <w:sz w:val="18"/>
              </w:rPr>
              <w:t>BatteryTemperature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FAILED_RESSTemperatureInhibit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(H'102.4.3)</w:t>
            </w:r>
          </w:p>
        </w:tc>
      </w:tr>
      <w:tr w:rsidR="0012487C">
        <w:trPr>
          <w:trHeight w:val="294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 xml:space="preserve">* </w:t>
            </w:r>
            <w:r>
              <w:rPr>
                <w:rFonts w:ascii="Trebuchet MS"/>
                <w:i/>
                <w:w w:val="95"/>
                <w:sz w:val="18"/>
              </w:rPr>
              <w:t>VoltageDeviation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FAILED_ChargingVoltageOutOfRange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Battery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deviation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(H'102.4.4)</w:t>
            </w:r>
          </w:p>
        </w:tc>
      </w:tr>
      <w:tr w:rsidR="0012487C">
        <w:trPr>
          <w:trHeight w:val="294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6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ChargingSystemError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FAILED_EVRESSMalfunction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(H'102.5.2)</w:t>
            </w:r>
          </w:p>
        </w:tc>
      </w:tr>
      <w:tr w:rsidR="0012487C">
        <w:trPr>
          <w:trHeight w:val="294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VehicleShiftPosition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FAILED_EVShiftPosition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shift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(H'102.5.1)</w:t>
            </w:r>
          </w:p>
        </w:tc>
      </w:tr>
      <w:tr w:rsidR="0012487C">
        <w:trPr>
          <w:trHeight w:val="294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4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VehicleChargingEnabled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Vehicle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(H'102.5.0)</w:t>
            </w:r>
          </w:p>
        </w:tc>
      </w:tr>
      <w:tr w:rsidR="0012487C">
        <w:trPr>
          <w:trHeight w:val="294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2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ChargingSystemIncompatibility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FAILED_ChargingSystemIncompatibility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 w:rsidR="0012487C">
        <w:trPr>
          <w:trHeight w:val="294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7"/>
                <w:w w:val="95"/>
                <w:sz w:val="18"/>
              </w:rPr>
              <w:t xml:space="preserve"> </w:t>
            </w:r>
            <w:r>
              <w:rPr>
                <w:rFonts w:ascii="Trebuchet MS"/>
                <w:i/>
                <w:w w:val="95"/>
                <w:sz w:val="18"/>
              </w:rPr>
              <w:t>ChargerConnectorLockFault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FAILED_ChargerConnectorLockFault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</w:tbl>
    <w:p w:rsidR="0012487C" w:rsidRDefault="0012487C">
      <w:pPr>
        <w:pStyle w:val="a3"/>
        <w:spacing w:before="2"/>
        <w:rPr>
          <w:rFonts w:ascii="Trebuchet MS"/>
          <w:i/>
          <w:sz w:val="17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b/>
          <w:sz w:val="28"/>
        </w:rPr>
      </w:pPr>
      <w:r>
        <w:rPr>
          <w:b/>
          <w:sz w:val="28"/>
        </w:rPr>
        <w:t>Connector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connect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either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socket,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attached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inline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connector,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wireless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device.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(not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commanded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Service)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problem/fault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exists (e.g.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over-temperature)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requiring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intervention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occurred.</w:t>
            </w:r>
          </w:p>
        </w:tc>
      </w:tr>
      <w:tr w:rsidR="0012487C">
        <w:trPr>
          <w:trHeight w:val="512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ConnectorType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spacing w:line="252" w:lineRule="auto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connector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ConnectorEnumType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"Part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Specification"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plus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additionally: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cGBT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cChaoJi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OppCharge</w:t>
            </w:r>
            <w:r>
              <w:rPr>
                <w:sz w:val="18"/>
              </w:rPr>
              <w:t>.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phases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SupplyPhases(MaxLimit)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phases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Max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wiring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rotation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ChargeProtocol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Connector</w:t>
            </w:r>
          </w:p>
        </w:tc>
      </w:tr>
      <w:tr w:rsidR="0012487C">
        <w:trPr>
          <w:trHeight w:val="510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(replaces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StatusNotification)</w:t>
            </w:r>
          </w:p>
        </w:tc>
      </w:tr>
    </w:tbl>
    <w:p w:rsidR="0012487C" w:rsidRDefault="0012487C">
      <w:pPr>
        <w:pStyle w:val="a3"/>
        <w:spacing w:before="2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ConnectorHolsterRelease</w:t>
      </w:r>
    </w:p>
    <w:p w:rsidR="0012487C" w:rsidRDefault="0012487C">
      <w:pPr>
        <w:rPr>
          <w:sz w:val="2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74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A mechanism present in a connector holster to prevent the connector from being removed inappropriately: typically unlocks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connector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authorization.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Unlocked for removal/return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pStyle w:val="a3"/>
        <w:spacing w:before="2"/>
        <w:rPr>
          <w:rFonts w:ascii="Trebuchet MS"/>
          <w:b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b/>
          <w:sz w:val="28"/>
        </w:rPr>
      </w:pPr>
      <w:r>
        <w:rPr>
          <w:b/>
          <w:sz w:val="28"/>
        </w:rPr>
        <w:t>ConnectorHolsterSensor</w:t>
      </w:r>
    </w:p>
    <w:p w:rsidR="0012487C" w:rsidRDefault="0012487C">
      <w:pPr>
        <w:pStyle w:val="a3"/>
        <w:spacing w:before="9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A mechanism to report when a tethered cable connector has been removed from its normal stowage position. May be used for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detection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connectors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left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un-holstered,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possible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penalty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billing.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Un-Holstered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ConnectorPlugRetentionLock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Locking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retain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inserted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plug,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prevent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on-load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disconnection,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prevent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theft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cables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Retention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Locked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Locking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Failed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blown,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(Re)tries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attempt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Tries(SetLimit)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retry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Tries(MaxLimit)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 auto retry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</w:p>
        </w:tc>
      </w:tr>
    </w:tbl>
    <w:p w:rsidR="0012487C" w:rsidRDefault="0012487C">
      <w:pPr>
        <w:pStyle w:val="a3"/>
        <w:spacing w:before="1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ConnectorProtectionRelease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338"/>
              <w:rPr>
                <w:sz w:val="18"/>
              </w:rPr>
            </w:pPr>
            <w:r>
              <w:rPr>
                <w:sz w:val="18"/>
              </w:rPr>
              <w:t>External protective mechanism (e.g. an external shutter or a connector holster lock mechanism) to prevent contact with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conductors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become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"live"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failure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modes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effect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(locked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except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Unlocked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Lock/Unlock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protective mechanism triggered (fuse)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1"/>
        <w:ind w:left="1073" w:hanging="954"/>
        <w:rPr>
          <w:b/>
          <w:sz w:val="28"/>
        </w:rPr>
      </w:pPr>
      <w:r>
        <w:rPr>
          <w:b/>
          <w:sz w:val="28"/>
        </w:rPr>
        <w:t>Controller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embedded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Running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Controller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Interval[Heartbeat]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Heartbeat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interval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74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Manufacturer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Controller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manufacturer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ECVariant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Engineering</w:t>
            </w:r>
            <w:r>
              <w:rPr>
                <w:spacing w:val="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variant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Controller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serial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VersionNumber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Hardware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VersionDate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Hardware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FirmwareVersion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Firmware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BootNotification)</w:t>
            </w:r>
          </w:p>
        </w:tc>
      </w:tr>
      <w:tr w:rsidR="0012487C">
        <w:trPr>
          <w:trHeight w:val="510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MaxMsgElements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Array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implementation-defined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limits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accept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message.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SelftestActive(Set)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self-test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Self-test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running</w:t>
            </w:r>
          </w:p>
        </w:tc>
      </w:tr>
    </w:tbl>
    <w:p w:rsidR="0012487C" w:rsidRDefault="0012487C">
      <w:pPr>
        <w:pStyle w:val="a3"/>
        <w:spacing w:before="5"/>
        <w:rPr>
          <w:rFonts w:ascii="Trebuchet MS"/>
          <w:b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b/>
          <w:sz w:val="28"/>
        </w:rPr>
      </w:pPr>
      <w:r>
        <w:rPr>
          <w:b/>
          <w:sz w:val="28"/>
        </w:rPr>
        <w:t>ControlMetering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Energy,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Power,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Electricity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meter,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measure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energy,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current,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voltages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Measured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[per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phase]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Measured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current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Measured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voltage</w:t>
            </w:r>
          </w:p>
        </w:tc>
      </w:tr>
    </w:tbl>
    <w:p w:rsidR="0012487C" w:rsidRDefault="0012487C">
      <w:pPr>
        <w:pStyle w:val="a3"/>
        <w:spacing w:before="11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CPPWMController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Control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Pilot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PWM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Controller: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provides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senses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IEC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61851-1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w w:val="115"/>
                <w:sz w:val="18"/>
              </w:rPr>
              <w:t>/</w:t>
            </w:r>
            <w:r>
              <w:rPr>
                <w:spacing w:val="-13"/>
                <w:w w:val="11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SAE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J1772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low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voltage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PWM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signalling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between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</w:t>
            </w:r>
            <w:r>
              <w:rPr>
                <w:sz w:val="18"/>
              </w:rPr>
              <w:t xml:space="preserve"> EVSE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pilot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line.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PWM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Pilot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(0-12V)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IEC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61851-1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states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("A"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"E")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Percentage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1kHz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Duty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Cycle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SelftestActive(Set)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self-test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Self-test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running</w:t>
            </w:r>
          </w:p>
        </w:tc>
      </w:tr>
    </w:tbl>
    <w:p w:rsidR="0012487C" w:rsidRDefault="0012487C">
      <w:pPr>
        <w:pStyle w:val="a3"/>
        <w:spacing w:before="1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DataLink</w:t>
      </w:r>
    </w:p>
    <w:p w:rsidR="0012487C" w:rsidRDefault="0012487C">
      <w:pPr>
        <w:pStyle w:val="a3"/>
        <w:spacing w:before="9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338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communications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link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fixed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infrastructure,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telephony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services,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WiFi,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connectivity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channels.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link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Backup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SIM/Network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Preference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terminated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link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IMSI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International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Subscriber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Identity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ICCID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Integrated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Circuit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IDentifier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card.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74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NetworkAddress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network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SignalStrength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strength/quality</w:t>
            </w:r>
          </w:p>
        </w:tc>
      </w:tr>
    </w:tbl>
    <w:p w:rsidR="0012487C" w:rsidRDefault="0012487C">
      <w:pPr>
        <w:pStyle w:val="a3"/>
        <w:rPr>
          <w:rFonts w:ascii="Trebuchet MS"/>
          <w:b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b/>
          <w:sz w:val="28"/>
        </w:rPr>
      </w:pPr>
      <w:r>
        <w:rPr>
          <w:b/>
          <w:sz w:val="28"/>
        </w:rPr>
        <w:t>Display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feedback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configured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color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(monochrome/backlighting)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Count[HeightInChars]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height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(characters)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Count[WidthInChars]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width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(characters)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DataText[Visible]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Current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Display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Contents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Alphanumeric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indicating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purpose</w:t>
            </w:r>
          </w:p>
        </w:tc>
      </w:tr>
    </w:tbl>
    <w:p w:rsidR="0012487C" w:rsidRDefault="0012487C">
      <w:pPr>
        <w:pStyle w:val="a3"/>
        <w:spacing w:before="1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DistributionPanel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9"/>
        <w:gridCol w:w="6978"/>
      </w:tblGrid>
      <w:tr w:rsidR="0012487C">
        <w:trPr>
          <w:trHeight w:val="284"/>
        </w:trPr>
        <w:tc>
          <w:tcPr>
            <w:tcW w:w="10467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7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Distribution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Panel,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it’s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Distribution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Panel’s.</w:t>
            </w:r>
          </w:p>
        </w:tc>
      </w:tr>
      <w:tr w:rsidR="0012487C">
        <w:trPr>
          <w:trHeight w:val="294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1"/>
                <w:sz w:val="18"/>
              </w:rPr>
              <w:t>Common</w:t>
            </w:r>
            <w:r>
              <w:rPr>
                <w:rFonts w:ascii="Trebuchet MS"/>
                <w:b/>
                <w:spacing w:val="-12"/>
                <w:sz w:val="18"/>
              </w:rPr>
              <w:t xml:space="preserve"> </w:t>
            </w:r>
            <w:r>
              <w:rPr>
                <w:rFonts w:ascii="Trebuchet MS"/>
                <w:b/>
                <w:spacing w:val="-1"/>
                <w:sz w:val="18"/>
              </w:rPr>
              <w:t>Variables</w:t>
            </w:r>
          </w:p>
        </w:tc>
        <w:tc>
          <w:tcPr>
            <w:tcW w:w="6978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InstanceName</w:t>
            </w:r>
          </w:p>
        </w:tc>
        <w:tc>
          <w:tcPr>
            <w:tcW w:w="6978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distribution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</w:p>
        </w:tc>
      </w:tr>
      <w:tr w:rsidR="0012487C">
        <w:trPr>
          <w:trHeight w:val="294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Fuse</w:t>
            </w:r>
          </w:p>
        </w:tc>
        <w:tc>
          <w:tcPr>
            <w:tcW w:w="6978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Fuse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Ampere.</w:t>
            </w:r>
          </w:p>
        </w:tc>
      </w:tr>
      <w:tr w:rsidR="0012487C">
        <w:trPr>
          <w:trHeight w:val="942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6978" w:type="dxa"/>
          </w:tcPr>
          <w:p w:rsidR="0012487C" w:rsidRDefault="00421F9B">
            <w:pPr>
              <w:pStyle w:val="TableParagraph"/>
              <w:spacing w:line="249" w:lineRule="auto"/>
              <w:ind w:left="39" w:right="25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Identity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(index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connnected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DistributionPanel.</w:t>
            </w:r>
          </w:p>
          <w:p w:rsidR="0012487C" w:rsidRDefault="00421F9B">
            <w:pPr>
              <w:pStyle w:val="TableParagraph"/>
              <w:spacing w:before="1"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Note: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indexed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Identities,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confused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component.</w:t>
            </w:r>
          </w:p>
        </w:tc>
      </w:tr>
      <w:tr w:rsidR="0012487C">
        <w:trPr>
          <w:trHeight w:val="510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6978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List of Charging Stations Identities connected to this LocalController. (not to be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confused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Component)</w:t>
            </w:r>
          </w:p>
        </w:tc>
      </w:tr>
      <w:tr w:rsidR="0012487C">
        <w:trPr>
          <w:trHeight w:val="726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DistributionPanel</w:t>
            </w:r>
          </w:p>
        </w:tc>
        <w:tc>
          <w:tcPr>
            <w:tcW w:w="6978" w:type="dxa"/>
          </w:tcPr>
          <w:p w:rsidR="0012487C" w:rsidRDefault="00421F9B"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List of Distribution Panels InstanceNames connected to this LocalController. (not to be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confused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DistributionPanel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Component)</w:t>
            </w:r>
          </w:p>
          <w:p w:rsidR="0012487C" w:rsidRDefault="00421F9B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LocalController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example.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ElectricalFeed</w:t>
      </w:r>
    </w:p>
    <w:p w:rsidR="0012487C" w:rsidRDefault="0012487C">
      <w:pPr>
        <w:pStyle w:val="a3"/>
        <w:spacing w:before="8" w:after="1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1579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338"/>
              <w:rPr>
                <w:sz w:val="18"/>
              </w:rPr>
            </w:pPr>
            <w:r>
              <w:rPr>
                <w:sz w:val="18"/>
              </w:rPr>
              <w:t>Represents an incoming electrical connection to a Charging Station, that may be a grid/distribution network connection, of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connection to local power generation and/or storage. Each electrical feed can record the electrical and other characteristics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feed,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rating,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fusing,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upstream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metering,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feed,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must represent which feed supplies each EVSE, and which feed supplies the house load of the Charging Station itself. Simple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Charging Stations with only a single electrical feed may omit all electrical feed information, in which case it is inferred that </w:t>
            </w: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power is supplied from a single feed, and what would otherwise be ElectricalFeed data (Variables) may be reported as being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associated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PowerType</w:t>
            </w:r>
          </w:p>
        </w:tc>
        <w:tc>
          <w:tcPr>
            <w:tcW w:w="7475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</w:t>
            </w:r>
          </w:p>
        </w:tc>
        <w:tc>
          <w:tcPr>
            <w:tcW w:w="7475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</w:t>
            </w:r>
          </w:p>
        </w:tc>
        <w:tc>
          <w:tcPr>
            <w:tcW w:w="7475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rPr>
          <w:rFonts w:ascii="Times New Roman"/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74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ACVoltage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pStyle w:val="a3"/>
        <w:spacing w:before="11"/>
        <w:rPr>
          <w:rFonts w:ascii="Trebuchet MS"/>
          <w:b/>
          <w:sz w:val="1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b/>
          <w:sz w:val="28"/>
        </w:rPr>
      </w:pPr>
      <w:r>
        <w:rPr>
          <w:b/>
          <w:sz w:val="28"/>
        </w:rPr>
        <w:t>ELVSupply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Represents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(typically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12V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voltages)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operating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controllers,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relays,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components.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EnergyImportRegister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Standby/house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register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instantaneous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standby power consumption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Power(MaxLimit)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standby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consumption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Running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backup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energy;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Fallback(MaxLimit):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=1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backup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backup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battery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SOC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(estimated)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operating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backup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</w:p>
        </w:tc>
      </w:tr>
    </w:tbl>
    <w:p w:rsidR="0012487C" w:rsidRDefault="0012487C">
      <w:pPr>
        <w:pStyle w:val="a3"/>
        <w:spacing w:before="1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EmergencyStopSensor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"Emergency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Stop"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pressed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nearby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faulty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behavior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observed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smoke/flames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Station).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Emergency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armed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Pressed/Latched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Needs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reset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EnvironmentalLighting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reporting/control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illumination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lighting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Station.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Environmental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operational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Enabled(Set)=0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Environmental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lighting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Environmental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lighting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(%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maximum)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Percent(Set)=x%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(%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maximum)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Wattage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Displayed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color/intensity</w:t>
            </w:r>
          </w:p>
        </w:tc>
      </w:tr>
    </w:tbl>
    <w:p w:rsidR="0012487C" w:rsidRDefault="0012487C">
      <w:pPr>
        <w:pStyle w:val="a3"/>
        <w:spacing w:before="1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1"/>
        <w:ind w:left="1073" w:hanging="954"/>
        <w:rPr>
          <w:b/>
          <w:sz w:val="28"/>
        </w:rPr>
      </w:pPr>
      <w:r>
        <w:rPr>
          <w:b/>
          <w:sz w:val="28"/>
        </w:rPr>
        <w:t>EVRetentionLock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locking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measure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prevent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disconnected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currents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flowing.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Retention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locking detection 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effect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Locked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unlocked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failed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lock/unlock)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5"/>
        <w:rPr>
          <w:rFonts w:ascii="Trebuchet MS"/>
          <w:b/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36" o:spid="_x0000_s1037" style="width:523.3pt;height:.25pt;mso-position-horizontal-relative:char;mso-position-vertical-relative:line" coordsize="10466,5">
            <v:line id="_x0000_s1038" style="position:absolute" from="0,3" to="10466,3" strokecolor="#ddd" strokeweight=".25pt"/>
            <w10:anchorlock/>
          </v:group>
        </w:pict>
      </w: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w w:val="105"/>
          <w:sz w:val="28"/>
        </w:rPr>
        <w:t>EVSE</w:t>
      </w:r>
    </w:p>
    <w:p w:rsidR="0012487C" w:rsidRDefault="0012487C">
      <w:pPr>
        <w:pStyle w:val="a3"/>
        <w:spacing w:before="4" w:after="1"/>
        <w:rPr>
          <w:rFonts w:ascii="Trebuchet MS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components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incoming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versa)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(not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commanded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Service)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problem/fault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exists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requiring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intervention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occurred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Overload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Excessive current/power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consumption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EvseId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name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15118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IEC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63119-2.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phases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wiring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rotation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AllowReset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true: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individually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[per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phase]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[per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phase]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[per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phase]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[per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phase]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VoltageImbalance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imbalance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CurrentImbalance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imbalance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ChargeProtocol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Control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</w:p>
        </w:tc>
      </w:tr>
      <w:tr w:rsidR="0012487C">
        <w:trPr>
          <w:trHeight w:val="510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ChargingTime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duration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taking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EVSE.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pauses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pre-,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post-conditioning)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included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PostChargingTime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Total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since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Count[ChargingProfiles]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Profiles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present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Count[ChargingProfiles](MaxLimit)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Profiles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supported</w:t>
            </w:r>
          </w:p>
        </w:tc>
      </w:tr>
      <w:tr w:rsidR="0012487C">
        <w:trPr>
          <w:trHeight w:val="510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ISO15118EvseId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name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15118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IEC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63119-2.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Example: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"DE*ICE*E*1234567890*1"</w:t>
            </w:r>
          </w:p>
        </w:tc>
      </w:tr>
    </w:tbl>
    <w:p w:rsidR="0012487C" w:rsidRDefault="0012487C">
      <w:pPr>
        <w:pStyle w:val="a3"/>
        <w:spacing w:before="9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1"/>
        <w:ind w:left="1073" w:hanging="954"/>
        <w:rPr>
          <w:b/>
          <w:sz w:val="28"/>
        </w:rPr>
      </w:pPr>
      <w:r>
        <w:rPr>
          <w:b/>
          <w:sz w:val="28"/>
        </w:rPr>
        <w:t>ExternalTemperatureSensor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ambient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MaxSet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MinSet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Ambient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FiscalMetering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readings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billing.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error)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transferred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session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EnergyImportRegister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Cumulative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EnergyExport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transferred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session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EnergyExportRegister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Cumulative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export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Manufacturer[Meter]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manufacturer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Manufacturer[CT]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transformer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manufacturer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Model[Meter]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74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Model[CT]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ECVariant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variant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SerialNumber[Meter]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serial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SerialNumber[CT]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serial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number(s)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Certificate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OptionsSet</w:t>
            </w:r>
            <w:r>
              <w:rPr>
                <w:spacing w:val="3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[MeterValueAlignedData]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measurands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clock-aligned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intervals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charging.</w:t>
            </w:r>
          </w:p>
        </w:tc>
      </w:tr>
      <w:tr w:rsidR="0012487C">
        <w:trPr>
          <w:trHeight w:val="510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120"/>
              <w:rPr>
                <w:sz w:val="18"/>
              </w:rPr>
            </w:pPr>
            <w:r>
              <w:rPr>
                <w:sz w:val="18"/>
              </w:rPr>
              <w:t>OptionsSet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[TxnStoppedAlignedData]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measurands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clock-aligned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intervals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TransactionStopped</w:t>
            </w:r>
          </w:p>
        </w:tc>
      </w:tr>
    </w:tbl>
    <w:p w:rsidR="0012487C" w:rsidRDefault="0012487C">
      <w:pPr>
        <w:pStyle w:val="a3"/>
        <w:spacing w:before="3"/>
        <w:rPr>
          <w:rFonts w:ascii="Trebuchet MS"/>
          <w:b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b/>
          <w:sz w:val="28"/>
        </w:rPr>
      </w:pPr>
      <w:r>
        <w:rPr>
          <w:b/>
          <w:sz w:val="28"/>
        </w:rPr>
        <w:t>FloodSensor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experiencing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ingress/pooling.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presence/level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sensing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effect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Flooding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tripped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Height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Absolute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height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reference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(ground)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level.</w:t>
            </w:r>
          </w:p>
        </w:tc>
      </w:tr>
      <w:tr w:rsidR="0012487C">
        <w:trPr>
          <w:trHeight w:val="510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Height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percentage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reference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minimum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(0%)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maximum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allowable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(100%).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below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0%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100%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possible.</w:t>
            </w:r>
          </w:p>
        </w:tc>
      </w:tr>
    </w:tbl>
    <w:p w:rsidR="0012487C" w:rsidRDefault="0012487C">
      <w:pPr>
        <w:pStyle w:val="a3"/>
        <w:spacing w:before="11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GroundIsolationProtection</w:t>
      </w:r>
    </w:p>
    <w:p w:rsidR="0012487C" w:rsidRDefault="0012487C">
      <w:pPr>
        <w:pStyle w:val="a3"/>
        <w:spacing w:before="8" w:after="1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An Isolation Tester as part of their own self-test mechanisms, to confirm the isolation of floating circuitry when no Evs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Electrical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isolation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Leakage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Isolation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completed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Isolation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Impedance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Isolation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resistance/impedance</w:t>
            </w:r>
          </w:p>
        </w:tc>
      </w:tr>
    </w:tbl>
    <w:p w:rsidR="0012487C" w:rsidRDefault="0012487C">
      <w:pPr>
        <w:pStyle w:val="a3"/>
        <w:spacing w:before="11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Heater</w:t>
      </w:r>
    </w:p>
    <w:p w:rsidR="0012487C" w:rsidRDefault="0012487C">
      <w:pPr>
        <w:pStyle w:val="a3"/>
        <w:spacing w:before="8" w:after="1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Heater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operation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environments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operation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Heating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equipment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permanent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Instantaneous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heater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Power(MaxLimit)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Power(MaxSet)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heater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Temperature(MinSet)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Cut-in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Temperature(MaxSet)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Cut-out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5"/>
        <w:rPr>
          <w:rFonts w:ascii="Trebuchet MS"/>
          <w:b/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37" o:spid="_x0000_s1035" style="width:523.3pt;height:.25pt;mso-position-horizontal-relative:char;mso-position-vertical-relative:line" coordsize="10466,5">
            <v:line id="_x0000_s1036" style="position:absolute" from="0,3" to="10466,3" strokecolor="#ddd" strokeweight=".25pt"/>
            <w10:anchorlock/>
          </v:group>
        </w:pict>
      </w: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HumiditySensor</w:t>
      </w:r>
    </w:p>
    <w:p w:rsidR="0012487C" w:rsidRDefault="0012487C">
      <w:pPr>
        <w:pStyle w:val="a3"/>
        <w:spacing w:before="4" w:after="1"/>
        <w:rPr>
          <w:rFonts w:ascii="Trebuchet MS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humidity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Humidity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Humidity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RH(%)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LightSensor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ambient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light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levels.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 sensor 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ambient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light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LiquidCoolingSystem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liquid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cooling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system,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typically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connector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cables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Stations.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Cooling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run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Liquid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circulating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</w:p>
        </w:tc>
        <w:tc>
          <w:tcPr>
            <w:tcW w:w="7475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pStyle w:val="a3"/>
        <w:spacing w:before="11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LocalAvailabilitySensor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338"/>
              <w:rPr>
                <w:sz w:val="18"/>
              </w:rPr>
            </w:pPr>
            <w:r>
              <w:rPr>
                <w:sz w:val="18"/>
              </w:rPr>
              <w:t>Accepts local signal inputs controlling whether new Charging Sessions can start and/or whether ongoing sessions should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continue.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Typically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site/building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supply,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automatically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unavailability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closed.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Availability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sensing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operation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Out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Availability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circuit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LocalController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9"/>
        <w:gridCol w:w="6978"/>
      </w:tblGrid>
      <w:tr w:rsidR="0012487C">
        <w:trPr>
          <w:trHeight w:val="284"/>
        </w:trPr>
        <w:tc>
          <w:tcPr>
            <w:tcW w:w="10467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7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entire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logical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</w:p>
        </w:tc>
      </w:tr>
      <w:tr w:rsidR="0012487C">
        <w:trPr>
          <w:trHeight w:val="294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1"/>
                <w:sz w:val="18"/>
              </w:rPr>
              <w:t>Common</w:t>
            </w:r>
            <w:r>
              <w:rPr>
                <w:rFonts w:ascii="Trebuchet MS"/>
                <w:b/>
                <w:spacing w:val="-12"/>
                <w:sz w:val="18"/>
              </w:rPr>
              <w:t xml:space="preserve"> </w:t>
            </w:r>
            <w:r>
              <w:rPr>
                <w:rFonts w:ascii="Trebuchet MS"/>
                <w:b/>
                <w:spacing w:val="-1"/>
                <w:sz w:val="18"/>
              </w:rPr>
              <w:t>Variables</w:t>
            </w:r>
          </w:p>
        </w:tc>
        <w:tc>
          <w:tcPr>
            <w:tcW w:w="6978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6978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(not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commanded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Service)</w:t>
            </w:r>
          </w:p>
        </w:tc>
      </w:tr>
      <w:tr w:rsidR="0012487C">
        <w:trPr>
          <w:trHeight w:val="294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6978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problem/fault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exists</w:t>
            </w:r>
          </w:p>
        </w:tc>
      </w:tr>
      <w:tr w:rsidR="0012487C">
        <w:trPr>
          <w:trHeight w:val="294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  <w:tc>
          <w:tcPr>
            <w:tcW w:w="6978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identity</w:t>
            </w:r>
          </w:p>
        </w:tc>
      </w:tr>
      <w:tr w:rsidR="0012487C">
        <w:trPr>
          <w:trHeight w:val="294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6978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local/manual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intervention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occurred.</w:t>
            </w:r>
          </w:p>
        </w:tc>
      </w:tr>
      <w:tr w:rsidR="0012487C">
        <w:trPr>
          <w:trHeight w:val="294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Manufacturer</w:t>
            </w:r>
          </w:p>
        </w:tc>
        <w:tc>
          <w:tcPr>
            <w:tcW w:w="6978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manufacturer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</w:tr>
      <w:tr w:rsidR="0012487C">
        <w:trPr>
          <w:trHeight w:val="294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6978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manufacturer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</w:p>
        </w:tc>
      </w:tr>
      <w:tr w:rsidR="0012487C">
        <w:trPr>
          <w:trHeight w:val="294"/>
        </w:trPr>
        <w:tc>
          <w:tcPr>
            <w:tcW w:w="3489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ECVariant</w:t>
            </w:r>
          </w:p>
        </w:tc>
        <w:tc>
          <w:tcPr>
            <w:tcW w:w="6978" w:type="dxa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Engineering</w:t>
            </w:r>
            <w:r>
              <w:rPr>
                <w:spacing w:val="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Variant</w:t>
            </w:r>
          </w:p>
        </w:tc>
      </w:tr>
      <w:tr w:rsidR="0012487C">
        <w:trPr>
          <w:trHeight w:val="294"/>
        </w:trPr>
        <w:tc>
          <w:tcPr>
            <w:tcW w:w="3489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</w:t>
            </w:r>
          </w:p>
        </w:tc>
        <w:tc>
          <w:tcPr>
            <w:tcW w:w="6978" w:type="dxa"/>
            <w:shd w:val="clear" w:color="auto" w:fill="EDEDED"/>
          </w:tcPr>
          <w:p w:rsidR="0012487C" w:rsidRDefault="00421F9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serial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9"/>
        <w:gridCol w:w="6978"/>
      </w:tblGrid>
      <w:tr w:rsidR="0012487C">
        <w:trPr>
          <w:trHeight w:val="274"/>
        </w:trPr>
        <w:tc>
          <w:tcPr>
            <w:tcW w:w="10467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69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List of Charging Stations Identities connected to this LocalController. (not to be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confused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Component)</w:t>
            </w:r>
          </w:p>
        </w:tc>
      </w:tr>
      <w:tr w:rsidR="0012487C">
        <w:trPr>
          <w:trHeight w:val="7848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DistributionPanel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List of Distribution Panels InstanceNames connected to this LocalController. (not to be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confused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DistributionPanel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Component)</w:t>
            </w:r>
          </w:p>
          <w:p w:rsidR="0012487C" w:rsidRDefault="00421F9B">
            <w:pPr>
              <w:pStyle w:val="TableParagraph"/>
              <w:spacing w:before="1" w:line="249" w:lineRule="auto"/>
              <w:ind w:left="39" w:right="255"/>
              <w:rPr>
                <w:sz w:val="18"/>
              </w:rPr>
            </w:pPr>
            <w:r>
              <w:rPr>
                <w:sz w:val="18"/>
              </w:rPr>
              <w:t>This can be used to describes the electrical connections in the site controlled by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Controller.</w:t>
            </w:r>
          </w:p>
          <w:p w:rsidR="0012487C" w:rsidRDefault="0012487C">
            <w:pPr>
              <w:pStyle w:val="TableParagraph"/>
              <w:spacing w:before="8"/>
              <w:ind w:left="0"/>
              <w:rPr>
                <w:rFonts w:ascii="Trebuchet MS"/>
                <w:b/>
                <w:sz w:val="18"/>
              </w:rPr>
            </w:pPr>
          </w:p>
          <w:p w:rsidR="0012487C" w:rsidRDefault="00421F9B">
            <w:pPr>
              <w:pStyle w:val="TableParagraph"/>
              <w:spacing w:before="0" w:line="249" w:lineRule="auto"/>
              <w:ind w:left="39" w:right="290"/>
              <w:jc w:val="both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example.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incoming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fuses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120A.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80A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fuses.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 xml:space="preserve">the first floor, there’s also a group </w:t>
            </w:r>
            <w:r>
              <w:rPr>
                <w:sz w:val="18"/>
              </w:rPr>
              <w:t>of Charging Stations that are behind a set of 32A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fuses.</w:t>
            </w:r>
          </w:p>
          <w:p w:rsidR="0012487C" w:rsidRDefault="0012487C">
            <w:pPr>
              <w:pStyle w:val="TableParagraph"/>
              <w:spacing w:before="9"/>
              <w:ind w:left="0"/>
              <w:rPr>
                <w:rFonts w:ascii="Trebuchet MS"/>
                <w:b/>
                <w:sz w:val="18"/>
              </w:rPr>
            </w:pPr>
          </w:p>
          <w:p w:rsidR="0012487C" w:rsidRDefault="00421F9B"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DistributionPanel.Fuse[1]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=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120</w:t>
            </w:r>
          </w:p>
          <w:p w:rsidR="0012487C" w:rsidRDefault="00421F9B"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DistributionPanel.Fuse[2]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=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120</w:t>
            </w:r>
          </w:p>
          <w:p w:rsidR="0012487C" w:rsidRDefault="00421F9B">
            <w:pPr>
              <w:pStyle w:val="TableParagraph"/>
              <w:spacing w:before="8" w:line="249" w:lineRule="auto"/>
              <w:ind w:left="39" w:right="2194"/>
              <w:rPr>
                <w:sz w:val="18"/>
              </w:rPr>
            </w:pPr>
            <w:r>
              <w:rPr>
                <w:sz w:val="18"/>
              </w:rPr>
              <w:t>DistributionPanel.Fuse[3] = 120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DistributionPanel.DistributionPanel[0]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"Level-1"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DistributionPanel.DistributionPanel[1]</w:t>
            </w:r>
            <w:r>
              <w:rPr>
                <w:spacing w:val="3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"Level-2"</w:t>
            </w:r>
          </w:p>
          <w:p w:rsidR="0012487C" w:rsidRDefault="0012487C">
            <w:pPr>
              <w:pStyle w:val="TableParagraph"/>
              <w:spacing w:before="9"/>
              <w:ind w:left="0"/>
              <w:rPr>
                <w:rFonts w:ascii="Trebuchet MS"/>
                <w:b/>
                <w:sz w:val="18"/>
              </w:rPr>
            </w:pPr>
          </w:p>
          <w:p w:rsidR="0012487C" w:rsidRDefault="00421F9B"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DistributionPanel["Level-1"].Fuse[1]</w:t>
            </w:r>
            <w:r>
              <w:rPr>
                <w:spacing w:val="3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80</w:t>
            </w:r>
          </w:p>
          <w:p w:rsidR="0012487C" w:rsidRDefault="00421F9B"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DistributionPanel["Level-1"].Fuse[2]</w:t>
            </w:r>
            <w:r>
              <w:rPr>
                <w:spacing w:val="3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80</w:t>
            </w:r>
          </w:p>
          <w:p w:rsidR="0012487C" w:rsidRDefault="00421F9B">
            <w:pPr>
              <w:pStyle w:val="TableParagraph"/>
              <w:spacing w:before="9" w:line="249" w:lineRule="auto"/>
              <w:ind w:left="39" w:right="2194"/>
              <w:rPr>
                <w:sz w:val="18"/>
              </w:rPr>
            </w:pPr>
            <w:r>
              <w:rPr>
                <w:sz w:val="18"/>
              </w:rPr>
              <w:t>DistributionPanel["Level-1"].Fuse[3] = 80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DistributionPanel["Level-1"].ChargingStation[0]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"NLCP013"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DistributionPanel["Level-1"].ChargingStation[1]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"NLCP014"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Distribut</w:t>
            </w:r>
            <w:r>
              <w:rPr>
                <w:w w:val="95"/>
                <w:sz w:val="18"/>
              </w:rPr>
              <w:t>ionPanel["Level-1"].ChargingStation[2]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"NLCP015"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DistributionPanel["Level-1"].DistributionPanel[0]</w:t>
            </w:r>
            <w:r>
              <w:rPr>
                <w:spacing w:val="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"Level-1a"</w:t>
            </w:r>
          </w:p>
          <w:p w:rsidR="0012487C" w:rsidRDefault="0012487C">
            <w:pPr>
              <w:pStyle w:val="TableParagraph"/>
              <w:spacing w:before="9"/>
              <w:ind w:left="0"/>
              <w:rPr>
                <w:rFonts w:ascii="Trebuchet MS"/>
                <w:b/>
                <w:sz w:val="18"/>
              </w:rPr>
            </w:pPr>
          </w:p>
          <w:p w:rsidR="0012487C" w:rsidRDefault="00421F9B"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DistributionPanel["Level-1a"].Fuse[1]</w:t>
            </w:r>
            <w:r>
              <w:rPr>
                <w:spacing w:val="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32</w:t>
            </w:r>
          </w:p>
          <w:p w:rsidR="0012487C" w:rsidRDefault="00421F9B"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DistributionPanel["Level-1a"].Fuse[2]</w:t>
            </w:r>
            <w:r>
              <w:rPr>
                <w:spacing w:val="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32</w:t>
            </w:r>
          </w:p>
          <w:p w:rsidR="0012487C" w:rsidRDefault="00421F9B">
            <w:pPr>
              <w:pStyle w:val="TableParagraph"/>
              <w:spacing w:before="9" w:line="249" w:lineRule="auto"/>
              <w:ind w:left="39" w:right="2097"/>
              <w:rPr>
                <w:sz w:val="18"/>
              </w:rPr>
            </w:pPr>
            <w:r>
              <w:rPr>
                <w:sz w:val="18"/>
              </w:rPr>
              <w:t>DistributionPanel["Level-1a"].Fuse[3] = 32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DistributionPanel["Level-1a"].ChargingStation[0]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"NLCP130"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DistributionPanel["Level-1a"].ChargingStation[1]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"NLCP136"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DistributionPanel["Level-1a"].ChargingStation[2]</w:t>
            </w:r>
            <w:r>
              <w:rPr>
                <w:spacing w:val="3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"NLCP132"</w:t>
            </w:r>
          </w:p>
          <w:p w:rsidR="0012487C" w:rsidRDefault="0012487C">
            <w:pPr>
              <w:pStyle w:val="TableParagraph"/>
              <w:spacing w:before="0"/>
              <w:ind w:left="0"/>
              <w:rPr>
                <w:rFonts w:ascii="Trebuchet MS"/>
                <w:b/>
                <w:sz w:val="20"/>
              </w:rPr>
            </w:pPr>
          </w:p>
          <w:p w:rsidR="0012487C" w:rsidRDefault="0012487C">
            <w:pPr>
              <w:pStyle w:val="TableParagraph"/>
              <w:spacing w:before="4"/>
              <w:ind w:left="0"/>
              <w:rPr>
                <w:rFonts w:ascii="Trebuchet MS"/>
                <w:b/>
                <w:sz w:val="17"/>
              </w:rPr>
            </w:pPr>
          </w:p>
          <w:p w:rsidR="0012487C" w:rsidRDefault="00421F9B"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DistributionPanel["Level-2"].Fuse[1]</w:t>
            </w:r>
            <w:r>
              <w:rPr>
                <w:spacing w:val="3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80</w:t>
            </w:r>
          </w:p>
          <w:p w:rsidR="0012487C" w:rsidRDefault="00421F9B"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DistributionPanel["Level-2"].</w:t>
            </w:r>
            <w:r>
              <w:rPr>
                <w:w w:val="95"/>
                <w:sz w:val="18"/>
              </w:rPr>
              <w:t>Fuse[2]</w:t>
            </w:r>
            <w:r>
              <w:rPr>
                <w:spacing w:val="3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80</w:t>
            </w:r>
          </w:p>
          <w:p w:rsidR="0012487C" w:rsidRDefault="00421F9B">
            <w:pPr>
              <w:pStyle w:val="TableParagraph"/>
              <w:spacing w:before="9" w:line="249" w:lineRule="auto"/>
              <w:ind w:left="39" w:right="2194"/>
              <w:rPr>
                <w:sz w:val="18"/>
              </w:rPr>
            </w:pPr>
            <w:r>
              <w:rPr>
                <w:sz w:val="18"/>
              </w:rPr>
              <w:t>DistributionPanel["Level-2"].Fuse[3] = 80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DistributionPanel["Level-2"].ChargingStation[0]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"NLCP023"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DistributionPanel["Level-2"].ChargingStation[1]</w:t>
            </w:r>
            <w:r>
              <w:rPr>
                <w:spacing w:val="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"NLCP024"</w:t>
            </w:r>
          </w:p>
        </w:tc>
      </w:tr>
    </w:tbl>
    <w:p w:rsidR="0012487C" w:rsidRDefault="0012487C">
      <w:pPr>
        <w:pStyle w:val="a3"/>
        <w:rPr>
          <w:rFonts w:ascii="Trebuchet MS"/>
          <w:b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i/>
          <w:sz w:val="28"/>
        </w:rPr>
      </w:pPr>
      <w:r>
        <w:rPr>
          <w:b/>
          <w:w w:val="95"/>
          <w:sz w:val="28"/>
        </w:rPr>
        <w:t>LocalEnergyStorage</w:t>
      </w:r>
      <w:r>
        <w:rPr>
          <w:b/>
          <w:spacing w:val="10"/>
          <w:w w:val="95"/>
          <w:sz w:val="28"/>
        </w:rPr>
        <w:t xml:space="preserve"> </w:t>
      </w:r>
      <w:r>
        <w:rPr>
          <w:i/>
          <w:w w:val="95"/>
          <w:sz w:val="28"/>
        </w:rPr>
        <w:t>(updated</w:t>
      </w:r>
      <w:r>
        <w:rPr>
          <w:i/>
          <w:spacing w:val="5"/>
          <w:w w:val="95"/>
          <w:sz w:val="28"/>
        </w:rPr>
        <w:t xml:space="preserve"> </w:t>
      </w:r>
      <w:r>
        <w:rPr>
          <w:i/>
          <w:w w:val="95"/>
          <w:sz w:val="28"/>
        </w:rPr>
        <w:t>in</w:t>
      </w:r>
      <w:r>
        <w:rPr>
          <w:i/>
          <w:spacing w:val="5"/>
          <w:w w:val="95"/>
          <w:sz w:val="28"/>
        </w:rPr>
        <w:t xml:space="preserve"> </w:t>
      </w:r>
      <w:r>
        <w:rPr>
          <w:i/>
          <w:w w:val="95"/>
          <w:sz w:val="28"/>
        </w:rPr>
        <w:t>v1.3)</w:t>
      </w:r>
    </w:p>
    <w:p w:rsidR="0012487C" w:rsidRDefault="0012487C">
      <w:pPr>
        <w:pStyle w:val="a3"/>
        <w:spacing w:before="8"/>
        <w:rPr>
          <w:rFonts w:ascii="Trebuchet MS"/>
          <w:i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device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EnergyCapacity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capacity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Local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Storage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identity</w:t>
            </w:r>
          </w:p>
        </w:tc>
      </w:tr>
    </w:tbl>
    <w:p w:rsidR="0012487C" w:rsidRDefault="0012487C">
      <w:pPr>
        <w:pStyle w:val="a3"/>
        <w:spacing w:before="9"/>
        <w:rPr>
          <w:rFonts w:ascii="Trebuchet MS"/>
          <w:i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OverCurrentProtection</w:t>
      </w:r>
    </w:p>
    <w:p w:rsidR="0012487C" w:rsidRDefault="0012487C">
      <w:pPr>
        <w:pStyle w:val="a3"/>
        <w:spacing w:before="9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Protects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disconnecting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drawn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phase)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exceeds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substantial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degree.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MaxSet/MaxLimit.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Operated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Breaker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opened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auto-reclosed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[per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phase]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OverCurrentProtectionRecloser</w:t>
      </w:r>
    </w:p>
    <w:p w:rsidR="0012487C" w:rsidRDefault="0012487C">
      <w:pPr>
        <w:rPr>
          <w:sz w:val="2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74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Recloser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OverCurrentProtection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re-arm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retries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trip,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remotely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controlled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arming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command.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reclosing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Reclosing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Active(Set)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reclose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Reclose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cycle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completed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Recloser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Reclose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Mode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(None,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Auto,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Commanded)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(Re)tries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attempt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Tries(SetLimit)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retry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Tries(MaxLimit)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 auto retry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</w:p>
        </w:tc>
      </w:tr>
    </w:tbl>
    <w:p w:rsidR="0012487C" w:rsidRDefault="0012487C">
      <w:pPr>
        <w:pStyle w:val="a3"/>
        <w:spacing w:before="6"/>
        <w:rPr>
          <w:rFonts w:ascii="Trebuchet MS"/>
          <w:b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b/>
          <w:sz w:val="28"/>
        </w:rPr>
      </w:pPr>
      <w:r>
        <w:rPr>
          <w:b/>
          <w:sz w:val="28"/>
        </w:rPr>
        <w:t>PowerContactor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Switches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met.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contacts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state.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Closed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Mirror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tripped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Close/Open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failed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w w:val="105"/>
          <w:sz w:val="28"/>
        </w:rPr>
        <w:t>RCD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Residual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Device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(US: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ground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breaker)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protects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downstream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equipment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quickly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detecting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abnormal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flows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(usually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indicative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earth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faults)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cable,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Breaker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opened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(manual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reset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required)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Operated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Breaker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opened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auto-reclosed</w:t>
            </w:r>
          </w:p>
        </w:tc>
      </w:tr>
    </w:tbl>
    <w:p w:rsidR="0012487C" w:rsidRDefault="0012487C">
      <w:pPr>
        <w:pStyle w:val="a3"/>
        <w:spacing w:before="9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RCDRecloser</w:t>
      </w:r>
    </w:p>
    <w:p w:rsidR="0012487C" w:rsidRDefault="0012487C">
      <w:pPr>
        <w:pStyle w:val="a3"/>
        <w:spacing w:before="8" w:after="1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33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motorized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recloser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RCD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configured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perform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re-arm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retries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trip,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remotely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controlled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re-arming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command.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reclosing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Reclosing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progress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Active(Set)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reclose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Reclose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cycle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completed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Recloser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(Re)tries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attempt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Tries(SetLimit)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(re)try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Tries(MaxLimit)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 auto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(re)try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</w:p>
        </w:tc>
      </w:tr>
    </w:tbl>
    <w:p w:rsidR="0012487C" w:rsidRDefault="0012487C">
      <w:pPr>
        <w:pStyle w:val="a3"/>
        <w:spacing w:before="1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RealTimeClock</w:t>
      </w:r>
    </w:p>
    <w:p w:rsidR="0012487C" w:rsidRDefault="0012487C">
      <w:pPr>
        <w:rPr>
          <w:sz w:val="2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rFonts w:ascii="Trebuchet MS"/>
          <w:b/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74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Represents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realtime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maintain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even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simultaneous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uncontactability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outages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resets.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RTC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running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OK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Battery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Battery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failing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Fallback(MaxLimit)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RTC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backup-power.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MaxLimit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12487C">
        <w:trPr>
          <w:trHeight w:val="294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RTC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fault</w:t>
            </w:r>
          </w:p>
        </w:tc>
      </w:tr>
    </w:tbl>
    <w:p w:rsidR="0012487C" w:rsidRDefault="0012487C">
      <w:pPr>
        <w:pStyle w:val="a3"/>
        <w:spacing w:before="3"/>
        <w:rPr>
          <w:rFonts w:ascii="Trebuchet MS"/>
          <w:b/>
          <w:sz w:val="1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97"/>
        <w:ind w:left="1073" w:hanging="954"/>
        <w:rPr>
          <w:b/>
          <w:sz w:val="28"/>
        </w:rPr>
      </w:pPr>
      <w:r>
        <w:rPr>
          <w:b/>
          <w:sz w:val="28"/>
        </w:rPr>
        <w:t>ShockSensor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Measures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forces/accelerations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experienced,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indicative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possible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damage.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Shock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sensing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Shock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Force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detected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force (vector)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SpacesCountSignage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Electronic signage allowing a charging controller for a large charging facility to advertise counts of available spaces to passing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traffic.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Spaces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signage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Blank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Switch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338"/>
              <w:rPr>
                <w:sz w:val="18"/>
              </w:rPr>
            </w:pPr>
            <w:r>
              <w:rPr>
                <w:sz w:val="18"/>
              </w:rPr>
              <w:t>A general purpose electromechanical input device, with optional remote defaulting/resetting of values. Each input should use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input.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Non-Default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TemperatureSensor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69"/>
              <w:rPr>
                <w:sz w:val="18"/>
              </w:rPr>
            </w:pPr>
            <w:r>
              <w:rPr>
                <w:sz w:val="18"/>
              </w:rPr>
              <w:t>Temperature sensor at a point inside the Charging Station; multiple sensing points for a single sensing controller. Multiple sensing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points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single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sensing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distinct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keys.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(over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MaxSet)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Enclosure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5"/>
        <w:rPr>
          <w:rFonts w:ascii="Trebuchet MS"/>
          <w:b/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38" o:spid="_x0000_s1033" style="width:523.3pt;height:.25pt;mso-position-horizontal-relative:char;mso-position-vertical-relative:line" coordsize="10466,5">
            <v:line id="_x0000_s1034" style="position:absolute" from="0,3" to="10466,3" strokecolor="#ddd" strokeweight=".25pt"/>
            <w10:anchorlock/>
          </v:group>
        </w:pict>
      </w: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TiltSensor</w:t>
      </w:r>
    </w:p>
    <w:p w:rsidR="0012487C" w:rsidRDefault="0012487C">
      <w:pPr>
        <w:pStyle w:val="a3"/>
        <w:spacing w:before="4" w:after="1"/>
        <w:rPr>
          <w:rFonts w:ascii="Trebuchet MS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Measures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Tilt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angle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(normally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vertical).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Tilt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sensing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Tilted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Angle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tilt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(vector)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vertical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TokenReader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token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reader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RFID)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Token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reader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Enabled(Set)=0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 reader disabled: allow charging without token authentication/authorization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reader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String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TokenReader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TokenType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Type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token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IdTokenEnumType</w:t>
            </w:r>
          </w:p>
        </w:tc>
      </w:tr>
    </w:tbl>
    <w:p w:rsidR="0012487C" w:rsidRDefault="0012487C">
      <w:pPr>
        <w:pStyle w:val="a3"/>
        <w:rPr>
          <w:rFonts w:ascii="Trebuchet MS"/>
          <w:b/>
          <w:sz w:val="26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UpstreamProtectionTrigger</w:t>
      </w:r>
    </w:p>
    <w:p w:rsidR="0012487C" w:rsidRDefault="0012487C">
      <w:pPr>
        <w:pStyle w:val="a3"/>
        <w:spacing w:before="9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Circuitry designed to trigger the disconnection of power to the structure by an upstream protection device after a severe problem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detected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Upstream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Active(Set)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triggering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upstream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Upstream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triggered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Upstream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fault</w:t>
            </w: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spacing w:before="1"/>
        <w:ind w:left="1073" w:hanging="954"/>
        <w:rPr>
          <w:b/>
          <w:sz w:val="28"/>
        </w:rPr>
      </w:pPr>
      <w:r>
        <w:rPr>
          <w:b/>
          <w:sz w:val="28"/>
        </w:rPr>
        <w:t>UIInput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716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325"/>
              <w:rPr>
                <w:sz w:val="18"/>
              </w:rPr>
            </w:pPr>
            <w:r>
              <w:rPr>
                <w:sz w:val="18"/>
              </w:rPr>
              <w:t>A logical input mechanism (e.g. set of buttons) that is part of a UI whose use may be communicated to the CSMS (in near real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time). May support momentary inputs ("Operated") or modal state ("Active"). Multiple input sources should use explicit Variable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keys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(where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name).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UI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Operated</w:t>
            </w:r>
          </w:p>
        </w:tc>
        <w:tc>
          <w:tcPr>
            <w:tcW w:w="7475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:rsidR="0012487C" w:rsidRDefault="0012487C">
      <w:pPr>
        <w:pStyle w:val="a3"/>
        <w:spacing w:before="10"/>
        <w:rPr>
          <w:rFonts w:ascii="Trebuchet MS"/>
          <w:b/>
          <w:sz w:val="25"/>
        </w:rPr>
      </w:pPr>
    </w:p>
    <w:p w:rsidR="0012487C" w:rsidRDefault="00421F9B">
      <w:pPr>
        <w:pStyle w:val="a5"/>
        <w:numPr>
          <w:ilvl w:val="2"/>
          <w:numId w:val="1"/>
        </w:numPr>
        <w:tabs>
          <w:tab w:val="left" w:pos="1074"/>
        </w:tabs>
        <w:ind w:left="1073" w:hanging="954"/>
        <w:rPr>
          <w:b/>
          <w:sz w:val="28"/>
        </w:rPr>
      </w:pPr>
      <w:r>
        <w:rPr>
          <w:b/>
          <w:sz w:val="28"/>
        </w:rPr>
        <w:t>VehicleIdSensor</w:t>
      </w:r>
    </w:p>
    <w:p w:rsidR="0012487C" w:rsidRDefault="0012487C">
      <w:pPr>
        <w:pStyle w:val="a3"/>
        <w:spacing w:before="8"/>
        <w:rPr>
          <w:rFonts w:ascii="Trebuchet MS"/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0"/>
        <w:gridCol w:w="7475"/>
      </w:tblGrid>
      <w:tr w:rsidR="0012487C">
        <w:trPr>
          <w:trHeight w:val="284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716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Reports an identifier associated with a vehicle occupying a charging bay. The identifier may be a vehicle registration number via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ANPR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hardware,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VIN,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identifier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medium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range/active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RFID,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technology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result.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94"/>
        </w:trPr>
        <w:tc>
          <w:tcPr>
            <w:tcW w:w="299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VehicleIdSensor</w:t>
            </w:r>
            <w:r>
              <w:rPr>
                <w:spacing w:val="1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enabled</w:t>
            </w:r>
          </w:p>
        </w:tc>
      </w:tr>
      <w:tr w:rsidR="0012487C">
        <w:trPr>
          <w:trHeight w:val="294"/>
        </w:trPr>
        <w:tc>
          <w:tcPr>
            <w:tcW w:w="299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Processing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5"/>
        <w:rPr>
          <w:rFonts w:ascii="Trebuchet MS"/>
          <w:b/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39" o:spid="_x0000_s1031" style="width:523.3pt;height:.25pt;mso-position-horizontal-relative:char;mso-position-vertical-relative:line" coordsize="10466,5">
            <v:line id="_x0000_s1032" style="position:absolute" from="0,3" to="10466,3" strokecolor="#ddd" strokeweight=".25pt"/>
            <w10:anchorlock/>
          </v:group>
        </w:pict>
      </w:r>
    </w:p>
    <w:p w:rsidR="0012487C" w:rsidRDefault="00421F9B">
      <w:pPr>
        <w:pStyle w:val="2"/>
        <w:numPr>
          <w:ilvl w:val="1"/>
          <w:numId w:val="1"/>
        </w:numPr>
        <w:tabs>
          <w:tab w:val="left" w:pos="751"/>
        </w:tabs>
      </w:pPr>
      <w:bookmarkStart w:id="17" w:name="3.3._Summary_List_of_Standardized_Compon"/>
      <w:bookmarkStart w:id="18" w:name="_bookmark7"/>
      <w:bookmarkEnd w:id="17"/>
      <w:bookmarkEnd w:id="18"/>
      <w:r>
        <w:rPr>
          <w:w w:val="95"/>
        </w:rPr>
        <w:t>Summary</w:t>
      </w:r>
      <w:r>
        <w:rPr>
          <w:spacing w:val="33"/>
          <w:w w:val="95"/>
        </w:rPr>
        <w:t xml:space="preserve"> </w:t>
      </w:r>
      <w:r>
        <w:rPr>
          <w:w w:val="95"/>
        </w:rPr>
        <w:t>List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Standardized</w:t>
      </w:r>
      <w:r>
        <w:rPr>
          <w:spacing w:val="33"/>
          <w:w w:val="95"/>
        </w:rPr>
        <w:t xml:space="preserve"> </w:t>
      </w:r>
      <w:r>
        <w:rPr>
          <w:w w:val="95"/>
        </w:rPr>
        <w:t>Components</w:t>
      </w:r>
    </w:p>
    <w:p w:rsidR="0012487C" w:rsidRDefault="00421F9B">
      <w:pPr>
        <w:pStyle w:val="a3"/>
        <w:spacing w:before="232"/>
        <w:ind w:left="120"/>
      </w:pP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sums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above-mentioned</w:t>
      </w:r>
      <w:r>
        <w:rPr>
          <w:spacing w:val="-3"/>
        </w:rPr>
        <w:t xml:space="preserve"> </w:t>
      </w:r>
      <w:r>
        <w:t>standardized</w:t>
      </w:r>
      <w:r>
        <w:rPr>
          <w:spacing w:val="-3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names.</w:t>
      </w:r>
    </w:p>
    <w:p w:rsidR="0012487C" w:rsidRDefault="0012487C">
      <w:pPr>
        <w:pStyle w:val="a3"/>
        <w:spacing w:before="2"/>
        <w:rPr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8970"/>
      </w:tblGrid>
      <w:tr w:rsidR="0012487C">
        <w:trPr>
          <w:trHeight w:val="284"/>
        </w:trPr>
        <w:tc>
          <w:tcPr>
            <w:tcW w:w="1495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Component</w:t>
            </w:r>
          </w:p>
        </w:tc>
        <w:tc>
          <w:tcPr>
            <w:tcW w:w="8970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1495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  <w:tc>
          <w:tcPr>
            <w:tcW w:w="8970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clock-aligned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12487C">
        <w:trPr>
          <w:trHeight w:val="294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use.</w:t>
            </w:r>
          </w:p>
        </w:tc>
      </w:tr>
      <w:tr w:rsidR="0012487C">
        <w:trPr>
          <w:trHeight w:val="510"/>
        </w:trPr>
        <w:tc>
          <w:tcPr>
            <w:tcW w:w="149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the use of a local cache for authorization 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use.</w:t>
            </w:r>
          </w:p>
        </w:tc>
      </w:tr>
      <w:tr w:rsidR="0012487C">
        <w:trPr>
          <w:trHeight w:val="510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CHAdeMOCtrlr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CHAdeMO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communicates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wired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CANbus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exchange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CHAdeMO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</w:p>
        </w:tc>
      </w:tr>
      <w:tr w:rsidR="0012487C">
        <w:trPr>
          <w:trHeight w:val="294"/>
        </w:trPr>
        <w:tc>
          <w:tcPr>
            <w:tcW w:w="149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configure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tracking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Station.</w:t>
            </w:r>
          </w:p>
        </w:tc>
      </w:tr>
      <w:tr w:rsidR="0012487C">
        <w:trPr>
          <w:trHeight w:val="510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the exchange and storage of Charging Station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Device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Model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data.</w:t>
            </w:r>
          </w:p>
        </w:tc>
      </w:tr>
      <w:tr w:rsidR="0012487C">
        <w:trPr>
          <w:trHeight w:val="510"/>
        </w:trPr>
        <w:tc>
          <w:tcPr>
            <w:tcW w:w="1495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DisplayMessageC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trlr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display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users.</w:t>
            </w:r>
          </w:p>
        </w:tc>
      </w:tr>
      <w:tr w:rsidR="0012487C">
        <w:trPr>
          <w:trHeight w:val="294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exchange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15118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protocol.</w:t>
            </w:r>
          </w:p>
        </w:tc>
      </w:tr>
      <w:tr w:rsidR="0012487C">
        <w:trPr>
          <w:trHeight w:val="510"/>
        </w:trPr>
        <w:tc>
          <w:tcPr>
            <w:tcW w:w="1495" w:type="dxa"/>
          </w:tcPr>
          <w:p w:rsidR="0012487C" w:rsidRDefault="00421F9B">
            <w:pPr>
              <w:pStyle w:val="TableParagraph"/>
              <w:spacing w:line="249" w:lineRule="auto"/>
              <w:ind w:right="50"/>
              <w:rPr>
                <w:sz w:val="18"/>
              </w:rPr>
            </w:pPr>
            <w:r>
              <w:rPr>
                <w:sz w:val="18"/>
              </w:rPr>
              <w:t>LocalAuthListCtrl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the use of Local Authorization Lists for Charging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use.</w:t>
            </w:r>
          </w:p>
        </w:tc>
      </w:tr>
      <w:tr w:rsidR="0012487C">
        <w:trPr>
          <w:trHeight w:val="294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MonitoringCtrlr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exchange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12487C">
        <w:trPr>
          <w:trHeight w:val="510"/>
        </w:trPr>
        <w:tc>
          <w:tcPr>
            <w:tcW w:w="149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OCPPCommCtrlr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information exchange between Charging Station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CSMS.</w:t>
            </w:r>
          </w:p>
        </w:tc>
      </w:tr>
      <w:tr w:rsidR="0012487C">
        <w:trPr>
          <w:trHeight w:val="294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ReservationCtrlr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reservations.</w:t>
            </w:r>
          </w:p>
        </w:tc>
      </w:tr>
      <w:tr w:rsidR="0012487C">
        <w:trPr>
          <w:trHeight w:val="294"/>
        </w:trPr>
        <w:tc>
          <w:tcPr>
            <w:tcW w:w="149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Component responsible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 configuration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relating 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reporting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sampled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meter data.</w:t>
            </w:r>
          </w:p>
        </w:tc>
      </w:tr>
      <w:tr w:rsidR="0012487C">
        <w:trPr>
          <w:trHeight w:val="510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security of communications between Charging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CSMS.</w:t>
            </w:r>
          </w:p>
        </w:tc>
      </w:tr>
      <w:tr w:rsidR="0012487C">
        <w:trPr>
          <w:trHeight w:val="510"/>
        </w:trPr>
        <w:tc>
          <w:tcPr>
            <w:tcW w:w="1495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SmartChargingCt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rlr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smart charging.</w:t>
            </w:r>
          </w:p>
        </w:tc>
      </w:tr>
      <w:tr w:rsidR="0012487C">
        <w:trPr>
          <w:trHeight w:val="294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configuration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tariff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cost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display.</w:t>
            </w:r>
          </w:p>
        </w:tc>
      </w:tr>
      <w:tr w:rsidR="0012487C">
        <w:trPr>
          <w:trHeight w:val="294"/>
        </w:trPr>
        <w:tc>
          <w:tcPr>
            <w:tcW w:w="149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 Component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responsible 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configuration relating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transaction characteristics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behaviour.</w:t>
            </w:r>
          </w:p>
        </w:tc>
      </w:tr>
      <w:tr w:rsidR="0012487C">
        <w:trPr>
          <w:trHeight w:val="294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AccessBarrier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Allows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vehicles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controlled.</w:t>
            </w:r>
          </w:p>
        </w:tc>
      </w:tr>
      <w:tr w:rsidR="0012487C">
        <w:trPr>
          <w:trHeight w:val="510"/>
        </w:trPr>
        <w:tc>
          <w:tcPr>
            <w:tcW w:w="149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AcDcConverter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directly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stack,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tight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EV’s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system.</w:t>
            </w:r>
          </w:p>
        </w:tc>
      </w:tr>
      <w:tr w:rsidR="0012487C">
        <w:trPr>
          <w:trHeight w:val="510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AcPhaseSelector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Allows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selected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(typically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tier)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single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lower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overall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site)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imbalance.</w:t>
            </w:r>
          </w:p>
        </w:tc>
      </w:tr>
      <w:tr w:rsidR="0012487C">
        <w:trPr>
          <w:trHeight w:val="510"/>
        </w:trPr>
        <w:tc>
          <w:tcPr>
            <w:tcW w:w="149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Actuator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 general purpose electro-mechanical output system, with optional completion tracking sensing. Each output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output.</w:t>
            </w:r>
          </w:p>
        </w:tc>
      </w:tr>
      <w:tr w:rsidR="0012487C">
        <w:trPr>
          <w:trHeight w:val="294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AirCoolingSystem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equivalent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devices)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cooling.</w:t>
            </w:r>
          </w:p>
        </w:tc>
      </w:tr>
      <w:tr w:rsidR="0012487C">
        <w:trPr>
          <w:trHeight w:val="294"/>
        </w:trPr>
        <w:tc>
          <w:tcPr>
            <w:tcW w:w="149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AreaVentilation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equivalent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devices)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EVs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require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ventilation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</w:p>
        </w:tc>
      </w:tr>
      <w:tr w:rsidR="0012487C">
        <w:trPr>
          <w:trHeight w:val="510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BayOccupancySe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nsor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785"/>
              <w:rPr>
                <w:sz w:val="18"/>
              </w:rPr>
            </w:pPr>
            <w:r>
              <w:rPr>
                <w:sz w:val="18"/>
              </w:rPr>
              <w:t>Sensor (optical, ground loop, ultrasonic, etc.) to detect whether the associated parking/charging bay 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physically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vacant,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occupied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obstruction</w:t>
            </w:r>
          </w:p>
        </w:tc>
      </w:tr>
      <w:tr w:rsidR="0012487C">
        <w:trPr>
          <w:trHeight w:val="510"/>
        </w:trPr>
        <w:tc>
          <w:tcPr>
            <w:tcW w:w="149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BeaconLighting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Beacon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Lighting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drivers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nearby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places,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determine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availability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color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variation.</w:t>
            </w:r>
          </w:p>
        </w:tc>
      </w:tr>
      <w:tr w:rsidR="0012487C">
        <w:trPr>
          <w:trHeight w:val="510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CableBreakawayS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ensor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(captive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removable)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forcibly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pulled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Station.</w:t>
            </w:r>
          </w:p>
        </w:tc>
      </w:tr>
      <w:tr w:rsidR="0012487C">
        <w:trPr>
          <w:trHeight w:val="510"/>
        </w:trPr>
        <w:tc>
          <w:tcPr>
            <w:tcW w:w="1495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CaseAccessSens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door/panel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</w:p>
        </w:tc>
      </w:tr>
      <w:tr w:rsidR="0012487C">
        <w:trPr>
          <w:trHeight w:val="294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entire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logical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</w:p>
        </w:tc>
      </w:tr>
      <w:tr w:rsidR="0012487C">
        <w:trPr>
          <w:trHeight w:val="510"/>
        </w:trPr>
        <w:tc>
          <w:tcPr>
            <w:tcW w:w="1495" w:type="dxa"/>
          </w:tcPr>
          <w:p w:rsidR="0012487C" w:rsidRDefault="00421F9B">
            <w:pPr>
              <w:pStyle w:val="TableParagraph"/>
              <w:spacing w:line="249" w:lineRule="auto"/>
              <w:ind w:right="50"/>
              <w:rPr>
                <w:sz w:val="18"/>
              </w:rPr>
            </w:pPr>
            <w:r>
              <w:rPr>
                <w:spacing w:val="-1"/>
                <w:sz w:val="18"/>
              </w:rPr>
              <w:t>ChargingStatusIn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dicator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Indicator,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visible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feedback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EVSE/Connector.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commonly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multi-colored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lighting.</w:t>
            </w:r>
          </w:p>
        </w:tc>
      </w:tr>
      <w:tr w:rsidR="0012487C">
        <w:trPr>
          <w:trHeight w:val="726"/>
        </w:trPr>
        <w:tc>
          <w:tcPr>
            <w:tcW w:w="1495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ConnectedEV</w:t>
            </w:r>
          </w:p>
        </w:tc>
        <w:tc>
          <w:tcPr>
            <w:tcW w:w="8970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ConnectedEV is a component that represents a connected vehicle for which data is received via an ISO 15118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 CHAdeMO interface. The generic information that is received, is represented as variables of ConnectedEV.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protocol-specific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represented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ISO15118Ctrlr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CHAdeMOCtrlr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component.</w:t>
            </w:r>
          </w:p>
        </w:tc>
      </w:tr>
      <w:tr w:rsidR="0012487C">
        <w:trPr>
          <w:trHeight w:val="510"/>
        </w:trPr>
        <w:tc>
          <w:tcPr>
            <w:tcW w:w="1495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8970" w:type="dxa"/>
          </w:tcPr>
          <w:p w:rsidR="0012487C" w:rsidRDefault="00421F9B"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connect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either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socket,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attached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inline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connector,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wireless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device.</w:t>
            </w:r>
          </w:p>
        </w:tc>
      </w:tr>
    </w:tbl>
    <w:p w:rsidR="0012487C" w:rsidRDefault="0012487C">
      <w:pPr>
        <w:spacing w:line="249" w:lineRule="auto"/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8970"/>
      </w:tblGrid>
      <w:tr w:rsidR="0012487C">
        <w:trPr>
          <w:trHeight w:val="274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Component</w:t>
            </w:r>
          </w:p>
        </w:tc>
        <w:tc>
          <w:tcPr>
            <w:tcW w:w="89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24"/>
              <w:rPr>
                <w:sz w:val="18"/>
              </w:rPr>
            </w:pPr>
            <w:r>
              <w:rPr>
                <w:sz w:val="18"/>
              </w:rPr>
              <w:t>ConnectorHolster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Release</w:t>
            </w:r>
          </w:p>
        </w:tc>
        <w:tc>
          <w:tcPr>
            <w:tcW w:w="89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A mechanism present in a connector holster to prevent the connector from being removed inappropriately: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typically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unlocks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authorization.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24"/>
              <w:rPr>
                <w:sz w:val="18"/>
              </w:rPr>
            </w:pPr>
            <w:r>
              <w:rPr>
                <w:sz w:val="18"/>
              </w:rPr>
              <w:t>ConnectorHolster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 mechanism to report when a tethered cable connector has been removed from its normal stowage position.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detection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connectors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left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un-holstered,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possible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penalty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billing.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ConnectorPlugRe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tentionLock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324"/>
              <w:rPr>
                <w:sz w:val="18"/>
              </w:rPr>
            </w:pPr>
            <w:r>
              <w:rPr>
                <w:sz w:val="18"/>
              </w:rPr>
              <w:t>Locking mechanism to retain an inserted plug, both to prevent on-load disconnection, and to prevent theft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cables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24"/>
              <w:rPr>
                <w:sz w:val="18"/>
              </w:rPr>
            </w:pPr>
            <w:r>
              <w:rPr>
                <w:sz w:val="18"/>
              </w:rPr>
              <w:t>ConnectorProtect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ionRelease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446"/>
              <w:rPr>
                <w:sz w:val="18"/>
              </w:rPr>
            </w:pPr>
            <w:r>
              <w:rPr>
                <w:sz w:val="18"/>
              </w:rPr>
              <w:t>External protective mechanism (e.g. an external shutter or a connector holster lock mechanism) to prev</w:t>
            </w:r>
            <w:r>
              <w:rPr>
                <w:sz w:val="18"/>
              </w:rPr>
              <w:t>ent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conductors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become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'live'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failure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modes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Controller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embedded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ControlMetering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Energy,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Power,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Electricity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meter,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measure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energy,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current,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voltages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59"/>
              <w:rPr>
                <w:sz w:val="18"/>
              </w:rPr>
            </w:pPr>
            <w:r>
              <w:rPr>
                <w:w w:val="95"/>
                <w:sz w:val="18"/>
              </w:rPr>
              <w:t>CPPWMControlle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Control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Pilot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PWM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Controller: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provides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senses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IEC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61851-1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/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SAE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J1772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voltage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PWM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signalling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pilot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line.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DataLink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communications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link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fixed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infrastructure,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telephony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services,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WiFi,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connectivity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channels.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feedback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DistributionPanel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Defines the Distribution Panel, with it’s fuses and connections to both Charging Stations and other Distribution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Panel’s.</w:t>
            </w:r>
          </w:p>
        </w:tc>
      </w:tr>
      <w:tr w:rsidR="0012487C">
        <w:trPr>
          <w:trHeight w:val="1805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ElectricalFeed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Represents an incoming electrical connection to a Charging Station, that may be a grid/distribution network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z w:val="18"/>
              </w:rPr>
              <w:t>, of a connection to local power generation and/or storage. Each electrical feed can record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electrical and other characteristics of that feed, including power rating, fusing, upstream metering, etc. When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feed,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represent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feed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EVSE,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supplies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itself.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Simple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single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feed may omit all electrical feed information, in which case it is inferred that all power is supplied from a single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feed,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otherwise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ElectricalFeed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(Variables)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associated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ChargingStation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component.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ELVSupply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Represents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low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(typically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12V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ELV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voltages)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operating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controllers,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relays,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components.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EmergencyStopS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'Emergency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Stop'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pressed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nearby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faulty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behavior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observed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(e.g.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smoke/flames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Station).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50"/>
              <w:rPr>
                <w:sz w:val="18"/>
              </w:rPr>
            </w:pPr>
            <w:r>
              <w:rPr>
                <w:spacing w:val="-1"/>
                <w:sz w:val="18"/>
              </w:rPr>
              <w:t>EnvironmentalLig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hting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reporting/control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illumination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lighting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Station.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EVRetentionLock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locking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measure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prevent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disconnected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currents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flowing.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EVSE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The entire chain of components responsible for transporting energy from the incoming supply to the electric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versa)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10"/>
              <w:rPr>
                <w:sz w:val="18"/>
              </w:rPr>
            </w:pPr>
            <w:r>
              <w:rPr>
                <w:spacing w:val="-1"/>
                <w:sz w:val="18"/>
              </w:rPr>
              <w:t>ExternalTemperat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ureSensor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ambient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FiscalMetering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readings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billing.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FloodSensor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experiencing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ingress/pooling.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50"/>
              <w:rPr>
                <w:sz w:val="18"/>
              </w:rPr>
            </w:pPr>
            <w:r>
              <w:rPr>
                <w:spacing w:val="-1"/>
                <w:sz w:val="18"/>
              </w:rPr>
              <w:t>GroundIsolationP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rotection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Isolation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Tester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self-test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mechanisms,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confirm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isolation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floating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circuitry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Evs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operation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environments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HumiditySensor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humidity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ambient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light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levels.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50"/>
              <w:rPr>
                <w:sz w:val="18"/>
              </w:rPr>
            </w:pPr>
            <w:r>
              <w:rPr>
                <w:spacing w:val="-1"/>
                <w:sz w:val="18"/>
              </w:rPr>
              <w:t>LiquidCoolingSys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tem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liquid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cooling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system,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typically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connector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cables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Stations.</w:t>
            </w:r>
          </w:p>
        </w:tc>
      </w:tr>
      <w:tr w:rsidR="0012487C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24"/>
              <w:rPr>
                <w:sz w:val="18"/>
              </w:rPr>
            </w:pPr>
            <w:r>
              <w:rPr>
                <w:sz w:val="18"/>
              </w:rPr>
              <w:t>LocalAvailabilityS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Accepts local signal inputs controlling whether new Charging Sessions can start and/or whether ongoing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sessions should continue. Typically connected to a site/building power supply, to automatically report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unavailability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closed.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LocalController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entire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logical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LocalEnergyStora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ge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Energy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storage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OverCurrentProte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ction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Protects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disconnecting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drawn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phase)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exceeds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substantial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degree.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OverCurrentProte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ctionRecloser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Recloser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OverCurrentProtection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re-arm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retries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trip,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remotely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controlled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re-arming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command.</w:t>
            </w:r>
          </w:p>
        </w:tc>
      </w:tr>
    </w:tbl>
    <w:p w:rsidR="0012487C" w:rsidRDefault="0012487C">
      <w:pPr>
        <w:spacing w:line="249" w:lineRule="auto"/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8970"/>
      </w:tblGrid>
      <w:tr w:rsidR="0012487C">
        <w:trPr>
          <w:trHeight w:val="274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Component</w:t>
            </w:r>
          </w:p>
        </w:tc>
        <w:tc>
          <w:tcPr>
            <w:tcW w:w="89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PowerContactor</w:t>
            </w:r>
          </w:p>
        </w:tc>
        <w:tc>
          <w:tcPr>
            <w:tcW w:w="89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Switches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authorization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met.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contacts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state.</w:t>
            </w:r>
          </w:p>
        </w:tc>
      </w:tr>
      <w:tr w:rsidR="0012487C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RCD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 Residual Current Device (US: ground fault breaker) protects human life and/or downstream equipment 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quickly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detecting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abnormal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flows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(usually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indicative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earth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faults)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Station,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cable,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RCDRecloser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motorized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recloser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RCD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configured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perform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re-arm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retries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trip,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remotely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controlled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re-arming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command.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RealTimeClock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Represents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realtime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clock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maintain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simultaneous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uncontactability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outages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resets.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ShockSensor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impact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forces/accelerations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experienced,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indicative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possible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damage.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SpacesCountSign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Electronic signage allowing a charging controller for a large charging facility to advertise counts of available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spaces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passing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traffic.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sz w:val="18"/>
              </w:rPr>
              <w:t>witch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A general purpose electromechanical input device, with optional remote defaulting/resetting of values. Each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input.</w:t>
            </w:r>
          </w:p>
        </w:tc>
      </w:tr>
      <w:tr w:rsidR="0012487C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TemperatureSens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Temperature sensor at a point inside the Charging Station, multiple sensing points for a single sensing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controller. Multiple sensing points for a single sensing controller may be reported using distinct 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keys.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TiltSensor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Tilt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angle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(normally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vertical).</w:t>
            </w:r>
          </w:p>
        </w:tc>
      </w:tr>
      <w:tr w:rsidR="0012487C">
        <w:trPr>
          <w:trHeight w:val="29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TokenReader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token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reader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RFID)</w:t>
            </w:r>
          </w:p>
        </w:tc>
      </w:tr>
      <w:tr w:rsidR="0012487C">
        <w:trPr>
          <w:trHeight w:val="51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34"/>
              <w:rPr>
                <w:sz w:val="18"/>
              </w:rPr>
            </w:pPr>
            <w:r>
              <w:rPr>
                <w:sz w:val="18"/>
              </w:rPr>
              <w:t>UpstreamProtecti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onTrigger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85"/>
              <w:rPr>
                <w:sz w:val="18"/>
              </w:rPr>
            </w:pPr>
            <w:r>
              <w:rPr>
                <w:sz w:val="18"/>
              </w:rPr>
              <w:t>Circuitry designed to trigger the disconnection of power to the structure by an upstream protection device after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severe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detected</w:t>
            </w:r>
          </w:p>
        </w:tc>
      </w:tr>
      <w:tr w:rsidR="0012487C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UIInput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 xml:space="preserve">A logical input mechanism (e.g. set of buttons) that is part of a UI whose use may be communicated </w:t>
            </w:r>
            <w:r>
              <w:rPr>
                <w:sz w:val="18"/>
              </w:rPr>
              <w:t>to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time).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momentary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inputs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('Operated')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modal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('Active').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Multiple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sources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explicit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keys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(where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name).</w:t>
            </w:r>
          </w:p>
        </w:tc>
      </w:tr>
      <w:tr w:rsidR="0012487C">
        <w:trPr>
          <w:trHeight w:val="72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VehicleIdSensor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identifier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associated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occupying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bay.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identifier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registration number via ANPR hardware, a VIN, or other local identifier of the vehicle based on medium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range/active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RFID,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technology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result.</w:t>
            </w:r>
          </w:p>
        </w:tc>
      </w:tr>
    </w:tbl>
    <w:p w:rsidR="0012487C" w:rsidRDefault="0012487C">
      <w:pPr>
        <w:spacing w:line="249" w:lineRule="auto"/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6"/>
        <w:rPr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4" o:spid="_x0000_s1029" style="width:523.3pt;height:.25pt;mso-position-horizontal-relative:char;mso-position-vertical-relative:line" coordsize="10466,5">
            <v:line id="_x0000_s1030" style="position:absolute" from="0,3" to="10466,3" strokecolor="#ddd" strokeweight=".25pt"/>
            <w10:anchorlock/>
          </v:group>
        </w:pict>
      </w:r>
    </w:p>
    <w:p w:rsidR="0012487C" w:rsidRDefault="00421F9B">
      <w:pPr>
        <w:pStyle w:val="1"/>
      </w:pPr>
      <w:bookmarkStart w:id="19" w:name="Appendix_4._Standardized_Variables"/>
      <w:bookmarkStart w:id="20" w:name="_bookmark8"/>
      <w:bookmarkEnd w:id="19"/>
      <w:bookmarkEnd w:id="20"/>
      <w:r>
        <w:rPr>
          <w:w w:val="95"/>
        </w:rPr>
        <w:t>Appendix</w:t>
      </w:r>
      <w:r>
        <w:rPr>
          <w:spacing w:val="12"/>
          <w:w w:val="95"/>
        </w:rPr>
        <w:t xml:space="preserve"> </w:t>
      </w:r>
      <w:r>
        <w:rPr>
          <w:w w:val="95"/>
        </w:rPr>
        <w:t>4.</w:t>
      </w:r>
      <w:r>
        <w:rPr>
          <w:spacing w:val="13"/>
          <w:w w:val="95"/>
        </w:rPr>
        <w:t xml:space="preserve"> </w:t>
      </w:r>
      <w:r>
        <w:rPr>
          <w:w w:val="95"/>
        </w:rPr>
        <w:t>Standardized</w:t>
      </w:r>
      <w:r>
        <w:rPr>
          <w:spacing w:val="13"/>
          <w:w w:val="95"/>
        </w:rPr>
        <w:t xml:space="preserve"> </w:t>
      </w:r>
      <w:r>
        <w:rPr>
          <w:w w:val="95"/>
        </w:rPr>
        <w:t>Variables</w:t>
      </w:r>
    </w:p>
    <w:p w:rsidR="0012487C" w:rsidRDefault="00421F9B">
      <w:pPr>
        <w:pStyle w:val="a3"/>
        <w:spacing w:before="233" w:line="249" w:lineRule="auto"/>
        <w:ind w:left="120"/>
      </w:pP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non-exhaustive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Standardized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Charging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CSMS</w:t>
      </w:r>
      <w:r>
        <w:rPr>
          <w:spacing w:val="-11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Variable.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paragraph</w:t>
      </w:r>
      <w:r>
        <w:rPr>
          <w:spacing w:val="-6"/>
        </w:rPr>
        <w:t xml:space="preserve"> </w:t>
      </w:r>
      <w:r>
        <w:t>4.5.</w:t>
      </w:r>
    </w:p>
    <w:p w:rsidR="0012487C" w:rsidRDefault="0012487C">
      <w:pPr>
        <w:pStyle w:val="a3"/>
        <w:rPr>
          <w:sz w:val="21"/>
        </w:rPr>
      </w:pPr>
    </w:p>
    <w:p w:rsidR="0012487C" w:rsidRDefault="00421F9B">
      <w:pPr>
        <w:pStyle w:val="a3"/>
        <w:ind w:left="120"/>
      </w:pPr>
      <w:r>
        <w:t>Variables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Components.</w:t>
      </w:r>
    </w:p>
    <w:p w:rsidR="0012487C" w:rsidRDefault="0012487C">
      <w:pPr>
        <w:pStyle w:val="a3"/>
        <w:spacing w:before="2"/>
        <w:rPr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4"/>
        <w:gridCol w:w="951"/>
        <w:gridCol w:w="951"/>
        <w:gridCol w:w="5708"/>
      </w:tblGrid>
      <w:tr w:rsidR="0012487C">
        <w:trPr>
          <w:trHeight w:val="284"/>
        </w:trPr>
        <w:tc>
          <w:tcPr>
            <w:tcW w:w="2854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Name</w:t>
            </w: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DataType</w:t>
            </w: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5708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011"/>
        </w:trPr>
        <w:tc>
          <w:tcPr>
            <w:tcW w:w="2854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5708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left="41" w:right="5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RMS AC Current (in amperes). </w:t>
            </w:r>
            <w:r>
              <w:rPr>
                <w:sz w:val="18"/>
              </w:rPr>
              <w:t>For 3-phase circuits, each phase (and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optional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neutral)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represented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the PhaseEnumType (e.g. L1,N). Unkeyed values reported for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declared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multi-phase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assumed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average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all per-phase readings and written values are common per-phase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settings. Example(s): ChargingStation: Total AC current consumption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(all EVSE’s, ancillaries), EVSE: Total current consumed by EVSE: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pacing w:val="-1"/>
                <w:w w:val="101"/>
                <w:sz w:val="18"/>
              </w:rPr>
              <w:t>include</w:t>
            </w:r>
            <w:r>
              <w:rPr>
                <w:w w:val="101"/>
                <w:sz w:val="18"/>
              </w:rPr>
              <w:t>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w w:val="101"/>
                <w:sz w:val="18"/>
              </w:rPr>
              <w:t>losse</w:t>
            </w:r>
            <w:r>
              <w:rPr>
                <w:w w:val="101"/>
                <w:sz w:val="18"/>
              </w:rPr>
              <w:t>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(AC</w:t>
            </w:r>
            <w:r>
              <w:rPr>
                <w:rFonts w:ascii="Arial Narrow" w:hAnsi="Arial Narrow"/>
                <w:w w:val="44"/>
                <w:sz w:val="18"/>
              </w:rPr>
              <w:t>→</w:t>
            </w:r>
            <w:r>
              <w:rPr>
                <w:spacing w:val="-1"/>
                <w:w w:val="93"/>
                <w:sz w:val="18"/>
              </w:rPr>
              <w:t>DC</w:t>
            </w:r>
            <w:r>
              <w:rPr>
                <w:w w:val="93"/>
                <w:sz w:val="18"/>
              </w:rPr>
              <w:t>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w w:val="99"/>
                <w:sz w:val="18"/>
              </w:rPr>
              <w:t>an</w:t>
            </w:r>
            <w:r>
              <w:rPr>
                <w:w w:val="99"/>
                <w:sz w:val="18"/>
              </w:rPr>
              <w:t>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w w:val="88"/>
                <w:sz w:val="18"/>
              </w:rPr>
              <w:t>EVS</w:t>
            </w:r>
            <w:r>
              <w:rPr>
                <w:w w:val="88"/>
                <w:sz w:val="18"/>
              </w:rPr>
              <w:t>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w w:val="104"/>
                <w:sz w:val="18"/>
              </w:rPr>
              <w:t>specifi</w:t>
            </w:r>
            <w:r>
              <w:rPr>
                <w:w w:val="104"/>
                <w:sz w:val="18"/>
              </w:rPr>
              <w:t>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w w:val="101"/>
                <w:sz w:val="18"/>
              </w:rPr>
              <w:t>a</w:t>
            </w:r>
            <w:r>
              <w:rPr>
                <w:spacing w:val="-1"/>
                <w:w w:val="101"/>
                <w:sz w:val="18"/>
              </w:rPr>
              <w:t>ncillarie</w:t>
            </w:r>
            <w:r>
              <w:rPr>
                <w:w w:val="101"/>
                <w:sz w:val="18"/>
              </w:rPr>
              <w:t>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w w:val="97"/>
                <w:sz w:val="18"/>
              </w:rPr>
              <w:t>(e.g</w:t>
            </w:r>
            <w:r>
              <w:rPr>
                <w:w w:val="97"/>
                <w:sz w:val="18"/>
              </w:rPr>
              <w:t>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fans), </w:t>
            </w:r>
            <w:r>
              <w:rPr>
                <w:sz w:val="18"/>
              </w:rPr>
              <w:t>ElectricalFeed: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Inflow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feed</w:t>
            </w:r>
          </w:p>
        </w:tc>
      </w:tr>
      <w:tr w:rsidR="0012487C">
        <w:trPr>
          <w:trHeight w:val="1805"/>
        </w:trPr>
        <w:tc>
          <w:tcPr>
            <w:tcW w:w="2854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95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Component is in its non-resting / active state: e.g: On, Engaged,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Locked. Some Components may have secondary functions that 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corresponding Active Variables with an explicit Variable instance.,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Note: Monitoring of changes in the Active state of any Component can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 specified by setting Delta monitoring on the boolean value with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delta values of 1. Setting/clearing an Active Vari</w:t>
            </w:r>
            <w:r>
              <w:rPr>
                <w:sz w:val="18"/>
              </w:rPr>
              <w:t>able activates/stops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associated functionality, where remotely controllable. Only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Active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state.</w:t>
            </w:r>
          </w:p>
        </w:tc>
      </w:tr>
      <w:tr w:rsidR="0012487C">
        <w:trPr>
          <w:trHeight w:val="1373"/>
        </w:trPr>
        <w:tc>
          <w:tcPr>
            <w:tcW w:w="2854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</w:t>
            </w:r>
          </w:p>
        </w:tc>
        <w:tc>
          <w:tcPr>
            <w:tcW w:w="95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5708" w:type="dxa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RMS AC Voltage (in volts). For 3-phase circuits, each phase (and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optional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neutral)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represented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the PhaseEnumType (e.g. L1,N). Unkeyed values reported for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declared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multi-phase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assumed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average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ofall per-phase readings and written values are common per-phase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settings.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Example(s):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ElectricalFeed: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</w:p>
        </w:tc>
      </w:tr>
      <w:tr w:rsidR="0012487C">
        <w:trPr>
          <w:trHeight w:val="510"/>
        </w:trPr>
        <w:tc>
          <w:tcPr>
            <w:tcW w:w="2854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AllowReset</w:t>
            </w:r>
          </w:p>
        </w:tc>
        <w:tc>
          <w:tcPr>
            <w:tcW w:w="95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pacing w:val="-1"/>
                <w:sz w:val="18"/>
              </w:rPr>
              <w:t>Component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reset.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announce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individually.</w:t>
            </w:r>
          </w:p>
        </w:tc>
      </w:tr>
      <w:tr w:rsidR="0012487C">
        <w:trPr>
          <w:trHeight w:val="726"/>
        </w:trPr>
        <w:tc>
          <w:tcPr>
            <w:tcW w:w="2854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Angle</w:t>
            </w:r>
          </w:p>
        </w:tc>
        <w:tc>
          <w:tcPr>
            <w:tcW w:w="95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Deg</w:t>
            </w:r>
          </w:p>
        </w:tc>
        <w:tc>
          <w:tcPr>
            <w:tcW w:w="5708" w:type="dxa"/>
          </w:tcPr>
          <w:p w:rsidR="0012487C" w:rsidRDefault="00421F9B">
            <w:pPr>
              <w:pStyle w:val="TableParagraph"/>
              <w:spacing w:line="249" w:lineRule="auto"/>
              <w:ind w:left="41" w:right="263"/>
              <w:rPr>
                <w:sz w:val="18"/>
              </w:rPr>
            </w:pPr>
            <w:r>
              <w:rPr>
                <w:sz w:val="18"/>
              </w:rPr>
              <w:t>Angle(s) relative to normal/design idle position. Multiple 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instance values may be used to indicate angular position in multiple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axes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Left-Right,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Forward-Back).</w:t>
            </w:r>
          </w:p>
        </w:tc>
      </w:tr>
      <w:tr w:rsidR="0012487C">
        <w:trPr>
          <w:trHeight w:val="1157"/>
        </w:trPr>
        <w:tc>
          <w:tcPr>
            <w:tcW w:w="2854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Attempts</w:t>
            </w:r>
          </w:p>
        </w:tc>
        <w:tc>
          <w:tcPr>
            <w:tcW w:w="95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Number of attempts (INCLUDING the original attempt) in the last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successful or attempted, cycle of operation. Applies typically to self-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monitoring motorized electro-mechanical equipment, etc. {Null}: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Unknown, 0: Not Attempted/Not allowed, 1: Single attempt</w:t>
            </w:r>
            <w:r>
              <w:rPr>
                <w:sz w:val="18"/>
              </w:rPr>
              <w:t>/No retries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[allowed],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2-N: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[up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to]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[allowed]</w:t>
            </w:r>
          </w:p>
        </w:tc>
      </w:tr>
      <w:tr w:rsidR="0012487C">
        <w:trPr>
          <w:trHeight w:val="510"/>
        </w:trPr>
        <w:tc>
          <w:tcPr>
            <w:tcW w:w="2854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95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951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A value of ConnectorStatusEnumType (See part 2): replicates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ConnectorStatus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StatusNotification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messages.</w:t>
            </w:r>
          </w:p>
        </w:tc>
      </w:tr>
      <w:tr w:rsidR="0012487C">
        <w:trPr>
          <w:trHeight w:val="510"/>
        </w:trPr>
        <w:tc>
          <w:tcPr>
            <w:tcW w:w="2854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95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The Component exists and is locally configured/wired for use, but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might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(remotely)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Enabled.</w:t>
            </w:r>
          </w:p>
        </w:tc>
      </w:tr>
      <w:tr w:rsidR="0012487C">
        <w:trPr>
          <w:trHeight w:val="294"/>
        </w:trPr>
        <w:tc>
          <w:tcPr>
            <w:tcW w:w="2854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Certificate</w:t>
            </w:r>
          </w:p>
        </w:tc>
        <w:tc>
          <w:tcPr>
            <w:tcW w:w="95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Digital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Certificate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Base64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encoding)</w:t>
            </w:r>
          </w:p>
        </w:tc>
      </w:tr>
      <w:tr w:rsidR="0012487C">
        <w:trPr>
          <w:trHeight w:val="1805"/>
        </w:trPr>
        <w:tc>
          <w:tcPr>
            <w:tcW w:w="2854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ChargeProtocol</w:t>
            </w:r>
          </w:p>
        </w:tc>
        <w:tc>
          <w:tcPr>
            <w:tcW w:w="951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Control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Protocol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Connector.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CHAdeMO: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CHAdeMO protocol, ISO15118: </w:t>
            </w:r>
            <w:r>
              <w:rPr>
                <w:sz w:val="18"/>
              </w:rPr>
              <w:t>ISO15118 V2G protocol (wired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wireless) as used with CCS, CPPWM: IEC61851-1 </w:t>
            </w:r>
            <w:r>
              <w:rPr>
                <w:w w:val="105"/>
                <w:sz w:val="18"/>
              </w:rPr>
              <w:t xml:space="preserve">/ </w:t>
            </w:r>
            <w:r>
              <w:rPr>
                <w:sz w:val="18"/>
              </w:rPr>
              <w:t>SAE J1772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protocol (ELV DC &amp; PWM signalling via Control Pilot wire),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Uncontrolled: No charging power management applies (e.g. Schuko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socket),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Undete</w:t>
            </w:r>
            <w:r>
              <w:rPr>
                <w:sz w:val="18"/>
              </w:rPr>
              <w:t>rmined: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Yet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determined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plugged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in),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Unknown: Not determinable, NOTE: ChargeProtocol is distinct 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orthogonal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connectorType.</w:t>
            </w:r>
          </w:p>
        </w:tc>
      </w:tr>
      <w:tr w:rsidR="0012487C">
        <w:trPr>
          <w:trHeight w:val="294"/>
        </w:trPr>
        <w:tc>
          <w:tcPr>
            <w:tcW w:w="2854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ChargingCompleteBulk</w:t>
            </w:r>
          </w:p>
        </w:tc>
        <w:tc>
          <w:tcPr>
            <w:tcW w:w="95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StateOfChargeBulk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completed.</w:t>
            </w:r>
          </w:p>
        </w:tc>
      </w:tr>
      <w:tr w:rsidR="0012487C">
        <w:trPr>
          <w:trHeight w:val="294"/>
        </w:trPr>
        <w:tc>
          <w:tcPr>
            <w:tcW w:w="2854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ChargingCompleteFull</w:t>
            </w:r>
          </w:p>
        </w:tc>
        <w:tc>
          <w:tcPr>
            <w:tcW w:w="95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StateOfCharge.maxSet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completed.</w:t>
            </w:r>
          </w:p>
        </w:tc>
      </w:tr>
      <w:tr w:rsidR="0012487C">
        <w:trPr>
          <w:trHeight w:val="294"/>
        </w:trPr>
        <w:tc>
          <w:tcPr>
            <w:tcW w:w="2854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ChargingTime</w:t>
            </w:r>
          </w:p>
        </w:tc>
        <w:tc>
          <w:tcPr>
            <w:tcW w:w="95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earliest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latest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substantive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</w:p>
        </w:tc>
      </w:tr>
      <w:tr w:rsidR="0012487C">
        <w:trPr>
          <w:trHeight w:val="1157"/>
        </w:trPr>
        <w:tc>
          <w:tcPr>
            <w:tcW w:w="2854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951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Standard 24 bit hexadecimal RGB values. Reg Green Blue color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intensity,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expressed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standard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bit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hexadecimal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RGB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values: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00-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FF (0-255), in order RRGGBB). E.g. 000000: Black, FF0000: Red,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00FF00: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Green,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0000FF: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Blue,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FFFF00:Yellow,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FFFFFF: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White,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008000:</w:t>
            </w:r>
          </w:p>
          <w:p w:rsidR="0012487C" w:rsidRDefault="00421F9B">
            <w:pPr>
              <w:pStyle w:val="TableParagraph"/>
              <w:spacing w:before="2"/>
              <w:ind w:left="41"/>
              <w:rPr>
                <w:sz w:val="18"/>
              </w:rPr>
            </w:pPr>
            <w:r>
              <w:rPr>
                <w:sz w:val="18"/>
              </w:rPr>
              <w:t>Medium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intensity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green.</w:t>
            </w:r>
          </w:p>
        </w:tc>
      </w:tr>
    </w:tbl>
    <w:p w:rsidR="0012487C" w:rsidRDefault="0012487C">
      <w:pPr>
        <w:rPr>
          <w:sz w:val="18"/>
        </w:rPr>
        <w:sectPr w:rsidR="0012487C">
          <w:headerReference w:type="default" r:id="rId19"/>
          <w:footerReference w:type="default" r:id="rId20"/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4"/>
        <w:gridCol w:w="951"/>
        <w:gridCol w:w="951"/>
        <w:gridCol w:w="5708"/>
      </w:tblGrid>
      <w:tr w:rsidR="0012487C">
        <w:trPr>
          <w:trHeight w:val="274"/>
        </w:trPr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Name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DataType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57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500"/>
        </w:trPr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Component’s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operation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cycle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completed.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notifications,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where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always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true.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established</w:t>
            </w:r>
          </w:p>
        </w:tc>
      </w:tr>
      <w:tr w:rsidR="0012487C">
        <w:trPr>
          <w:trHeight w:val="943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ConnectorType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25" w:line="237" w:lineRule="auto"/>
              <w:ind w:left="41" w:right="263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ConnectorEnumType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(See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plus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additionally: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cGBT</w:t>
            </w:r>
            <w:r>
              <w:rPr>
                <w:sz w:val="18"/>
              </w:rPr>
              <w:t>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cChaoJi</w:t>
            </w:r>
            <w:r>
              <w:rPr>
                <w:sz w:val="18"/>
              </w:rPr>
              <w:t xml:space="preserve">, </w:t>
            </w:r>
            <w:r>
              <w:rPr>
                <w:rFonts w:ascii="Courier New"/>
                <w:sz w:val="18"/>
              </w:rPr>
              <w:t>OppCharge</w:t>
            </w:r>
            <w:r>
              <w:rPr>
                <w:sz w:val="18"/>
              </w:rPr>
              <w:t>. Specific type of connector, including sub-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variant information. Note: Distinct and orthogonal to Charging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Protocol,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Type,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Phases.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General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purpose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integer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Currency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Currency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4217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formatted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currency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code.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CurrentImbalance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imbalance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supply.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DataText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associated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Component,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Point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value,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[RFC3339]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datetime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format.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zone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optional.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DC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amperes).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instantaneous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measurement,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average,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depending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context/equipment.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DC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(volts).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instantaneous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measurement,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average,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depending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context/equipment.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DepartureTime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[RFC3339]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datetime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format,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intends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ECVariant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224"/>
              <w:rPr>
                <w:sz w:val="18"/>
              </w:rPr>
            </w:pPr>
            <w:r>
              <w:rPr>
                <w:sz w:val="18"/>
              </w:rPr>
              <w:t>Production series variants reflecting internal design changes or sub-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substitutions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affecting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functionality.</w:t>
            </w:r>
          </w:p>
        </w:tc>
      </w:tr>
      <w:tr w:rsidR="0012487C">
        <w:trPr>
          <w:trHeight w:val="1157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 w:right="213"/>
              <w:rPr>
                <w:sz w:val="18"/>
              </w:rPr>
            </w:pPr>
            <w:r>
              <w:rPr>
                <w:sz w:val="18"/>
              </w:rPr>
              <w:t>The Component is Enabled for operation. For Available components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cannot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selectively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(remotely)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enabled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/</w:t>
            </w:r>
            <w:r>
              <w:rPr>
                <w:spacing w:val="-16"/>
                <w:w w:val="120"/>
                <w:sz w:val="18"/>
              </w:rPr>
              <w:t xml:space="preserve"> </w:t>
            </w:r>
            <w:r>
              <w:rPr>
                <w:sz w:val="18"/>
              </w:rPr>
              <w:t>disabled,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always true. Note: Available cannot be false of Enabled is true, 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during inventory reporting, Enabled=1 also logically states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Available=true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Energy quantity (in Wh) for reporting/configuring values related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stored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energy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(i.e.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transferred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energy).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EnergyCapacity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capacity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device.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EnergyExport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transferred: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(ongoing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terminated)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session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default)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EnergyExportRegister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Cumulative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export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kWh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register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value,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(certified)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fiscal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meter.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transferred.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EnergyImportRegister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Cumulative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export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kWh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register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value,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(certified)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fiscal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meter.</w:t>
            </w:r>
          </w:p>
        </w:tc>
      </w:tr>
      <w:tr w:rsidR="0012487C">
        <w:trPr>
          <w:trHeight w:val="726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Entries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23"/>
              <w:rPr>
                <w:sz w:val="18"/>
              </w:rPr>
            </w:pPr>
            <w:r>
              <w:rPr>
                <w:sz w:val="18"/>
              </w:rPr>
              <w:t>General purpose variable for reporting/managing numbers of entries 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repetitive data structures.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maxLimit characteristic reports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maximum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possible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entries.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EvseId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EVSE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string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format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15118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IEC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63119-2</w:t>
            </w:r>
          </w:p>
        </w:tc>
      </w:tr>
      <w:tr w:rsidR="0012487C">
        <w:trPr>
          <w:trHeight w:val="726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Component is operating in a fallback, or backup mode. In inventory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reports, a Value of 1 for the maxLimit characteristic indicates that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fallback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(i.e.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fallback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present).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FanSpeed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RPM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 w:right="263"/>
              <w:rPr>
                <w:sz w:val="18"/>
              </w:rPr>
            </w:pPr>
            <w:r>
              <w:rPr>
                <w:sz w:val="18"/>
              </w:rPr>
              <w:t>Fan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Speed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RPM).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represents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stopped/stalled.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empty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indicates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speed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cannot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read.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FirmwareVersion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firmware.</w:t>
            </w:r>
          </w:p>
        </w:tc>
      </w:tr>
      <w:tr w:rsidR="0012487C">
        <w:trPr>
          <w:trHeight w:val="942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Force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8"/>
                <w:sz w:val="18"/>
              </w:rPr>
              <w:t>N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 w:right="40"/>
              <w:rPr>
                <w:sz w:val="18"/>
              </w:rPr>
            </w:pPr>
            <w:r>
              <w:rPr>
                <w:sz w:val="18"/>
              </w:rPr>
              <w:t>Reports (impact) force/ acceleration values (estimates) in one or more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directions, in units of Newtons or “g”. Multiple force readings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different (orthogonal) dimensions may be reported using Variable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values,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Down,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Right,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Forward.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Formats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right="80"/>
              <w:rPr>
                <w:sz w:val="18"/>
              </w:rPr>
            </w:pPr>
            <w:r>
              <w:rPr>
                <w:sz w:val="18"/>
              </w:rPr>
              <w:t>MemberLi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List of message formats supported by this Charging Station. Possible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values: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ASCII,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HTML,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URI,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UTF-8.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Frequency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Hz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Frequency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power,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signal,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operation.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FuseRating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rating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fuse/breaker.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instances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keyed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identifier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(L1/L2/L3/N).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Height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Height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above(+)/below(-)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reference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(ground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unless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context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demands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otherwise).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Humidity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humidity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%.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4"/>
        <w:gridCol w:w="951"/>
        <w:gridCol w:w="951"/>
        <w:gridCol w:w="5708"/>
      </w:tblGrid>
      <w:tr w:rsidR="0012487C">
        <w:trPr>
          <w:trHeight w:val="274"/>
        </w:trPr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Name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DataType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57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932"/>
        </w:trPr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Hysteresis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Specifies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width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'dead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band'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percentage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threshold)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around the central value of a threshold setting (e.g. MinSet, MaxSet,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monitor thresholds) to avoid repeated triggering when the measured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quantity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threshold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variations.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ICCID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ICCID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(Integrated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Circuit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IDentifier)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card.</w:t>
            </w:r>
          </w:p>
        </w:tc>
      </w:tr>
      <w:tr w:rsidR="0012487C">
        <w:trPr>
          <w:trHeight w:val="1373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Impedance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Ohm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Impedance: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Primary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(resistive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only)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impedance.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complex impedance is to be reported, the imaginary part (reactance)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must be represented with a separate Variable instance value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'reactance'.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Reactance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expressed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(nominal)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operating frequency of the Component (e.g. 50/60Hz for mains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electricity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feed).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IMSI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144"/>
              <w:rPr>
                <w:sz w:val="18"/>
              </w:rPr>
            </w:pPr>
            <w:r>
              <w:rPr>
                <w:sz w:val="18"/>
              </w:rPr>
              <w:t>IMSI (International Mobile Subscriber Identity) number of mobile data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card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Interval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Interval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seconds)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(attempted)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operations.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Length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General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Purpose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linear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distance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measure.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lx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(Ambient)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light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Lux.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Manufacturer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Manufacturer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Specific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stored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display.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MinimumStatusDuration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stable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StatusNotificationRequest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CSMS.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Operating mode string from among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valid options (communicated by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OptionList,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capability/configuration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discovery).</w:t>
            </w:r>
          </w:p>
        </w:tc>
      </w:tr>
      <w:tr w:rsidR="0012487C">
        <w:trPr>
          <w:trHeight w:val="942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Manufacturer’s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code/number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Component,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suffixes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etc. to identify functional, regional or linguistic variation, but 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engineering change level internal variation not affecting external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behaviour,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NetworkAddress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network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Component.</w:t>
            </w:r>
          </w:p>
        </w:tc>
      </w:tr>
      <w:tr w:rsidR="0012487C">
        <w:trPr>
          <w:trHeight w:val="726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Operated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The Component operated in an instantaneous, transient,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immediately self-resetting pattern. Used only in event notifications,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true.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OperatingTimes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Recurring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operating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times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iCalendar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RRULE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format.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Overload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Overload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state.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Generic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dimensionless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reporting/setting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value.</w:t>
            </w:r>
          </w:p>
        </w:tc>
      </w:tr>
      <w:tr w:rsidR="0012487C">
        <w:trPr>
          <w:trHeight w:val="1589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The phase wiring of Component, relative to it’s upstream feed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Component/device. This variable describes the phase rotation of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relative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Component,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letter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consisting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letters: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x.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letter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'R'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(L1),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'S'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(L2),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'T'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(L3).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lower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'x'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 used to designate a phase that is not connected. An empty string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rotation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known.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PostChargingTime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Elapsed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seconds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substantive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transfer</w:t>
            </w:r>
          </w:p>
        </w:tc>
      </w:tr>
      <w:tr w:rsidR="0012487C">
        <w:trPr>
          <w:trHeight w:val="942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W,kW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Instantaneous (real) Power (measured/calculated, including power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factor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AC).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Converter)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multiple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measurements,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(unkeyed)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“input”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power.</w:t>
            </w:r>
          </w:p>
        </w:tc>
      </w:tr>
      <w:tr w:rsidR="0012487C">
        <w:trPr>
          <w:trHeight w:val="1157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Component itself has a 'Problem' condition that impacts in 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significant way on its normal operation. By definition, 'Problem' state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includes (logical OR) 'Fault' state. 'Problem' </w:t>
            </w:r>
            <w:r>
              <w:rPr>
                <w:sz w:val="18"/>
              </w:rPr>
              <w:t>specifically INCLUDES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inability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operate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propagated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(up/down/sideways)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associated/connected/containing/contained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Component.</w:t>
            </w:r>
          </w:p>
        </w:tc>
      </w:tr>
      <w:tr w:rsidR="0012487C">
        <w:trPr>
          <w:trHeight w:val="1157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Protecting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224"/>
              <w:rPr>
                <w:sz w:val="18"/>
              </w:rPr>
            </w:pPr>
            <w:r>
              <w:rPr>
                <w:sz w:val="18"/>
              </w:rPr>
              <w:t>Applies to 'sensor' type Components that have an associated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capability,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whereby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disconnect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 main PowerContactor) if the sensed quantity is outside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preset/configured limits. If Protecting is true, the Component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actively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preventing/interrupting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charging.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RemainingTimeBulk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seconds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remaining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bulk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charge,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given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StateOfChargeBulk.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RemainingTimeFull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seconds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remaining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100%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charge.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SeccId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SECC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15118.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4"/>
        <w:gridCol w:w="951"/>
        <w:gridCol w:w="951"/>
        <w:gridCol w:w="5708"/>
      </w:tblGrid>
      <w:tr w:rsidR="0012487C">
        <w:trPr>
          <w:trHeight w:val="274"/>
        </w:trPr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Name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DataType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57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 w:rsidR="0012487C">
        <w:trPr>
          <w:trHeight w:val="284"/>
        </w:trPr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SerialNumber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ind w:left="41"/>
              <w:rPr>
                <w:sz w:val="18"/>
              </w:rPr>
            </w:pPr>
            <w:r>
              <w:rPr>
                <w:sz w:val="18"/>
              </w:rPr>
              <w:t>Serial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Component.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SignalStrength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dBm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(Radio/Wired/Optical)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signal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strength,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ASU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(typically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0-31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99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unknown).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dbmW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(typically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-140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-50).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A state code or name identifier string, to allow the internal state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components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and/or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controlled</w:t>
            </w:r>
          </w:p>
        </w:tc>
      </w:tr>
      <w:tr w:rsidR="0012487C">
        <w:trPr>
          <w:trHeight w:val="942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Energy Storage Device (e.g. battery) state of charge, expressed as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percentage of nominal design 0-100% operating range. The value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StateOfCharge.maxSet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represents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maximum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battery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near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100%.</w:t>
            </w:r>
          </w:p>
        </w:tc>
      </w:tr>
      <w:tr w:rsidR="0012487C">
        <w:trPr>
          <w:trHeight w:val="726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StateOfChargeBulk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 w:right="195"/>
              <w:jc w:val="both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Storage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Device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battery)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fast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possible.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percentage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speed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drop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significantly.</w:t>
            </w:r>
          </w:p>
        </w:tc>
      </w:tr>
      <w:tr w:rsidR="0012487C">
        <w:trPr>
          <w:trHeight w:val="726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Storage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3"/>
                <w:sz w:val="18"/>
              </w:rPr>
              <w:t>B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In bytes. Amount of storage occupied. Storage(maxLimit) specifies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absolute limit Storage(MaxSet) restricts usage to specified Max, 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</w:tr>
      <w:tr w:rsidR="0012487C">
        <w:trPr>
          <w:trHeight w:val="726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 w:right="185"/>
              <w:jc w:val="both"/>
              <w:rPr>
                <w:sz w:val="18"/>
              </w:rPr>
            </w:pPr>
            <w:r>
              <w:rPr>
                <w:sz w:val="18"/>
              </w:rPr>
              <w:t>Number of alternating current phases connected/available. 1 or 3 for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AC,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DC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(no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alternating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phases).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Null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indicates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phases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unknown.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Suspending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Suspending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true,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currently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suspending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charging.</w:t>
            </w:r>
          </w:p>
        </w:tc>
      </w:tr>
      <w:tr w:rsidR="0012487C">
        <w:trPr>
          <w:trHeight w:val="942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Suspension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Applies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'sensor'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Components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suspension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capability, typically for safety or equipment protection reasons. 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Suspension is true, the component can suspend charging when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sensed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quantity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outside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preset/configured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limits.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Celsius,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Fahrenheit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Temperature(s)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Celsius,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default).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multiple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indexed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sensors.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Point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8601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datetime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format.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zone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optional.</w:t>
            </w:r>
          </w:p>
        </w:tc>
      </w:tr>
      <w:tr w:rsidR="0012487C">
        <w:trPr>
          <w:trHeight w:val="726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TimeOffset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86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Offset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respect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Coordinated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Universal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(aka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UTC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Greenwich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Mean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[RFC3339]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(zone)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offset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suffix,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“+”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“-“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prefix.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Timeout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Generic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timeout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Component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operation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seconds).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bytes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representing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token.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TokenType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Type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Token.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IdTokenEnumType.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attempts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Component.</w:t>
            </w:r>
          </w:p>
        </w:tc>
      </w:tr>
      <w:tr w:rsidR="0012487C">
        <w:trPr>
          <w:trHeight w:val="51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Single-shot device requires explicit intervention to re-prime/activate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normal.</w:t>
            </w:r>
          </w:p>
        </w:tc>
      </w:tr>
      <w:tr w:rsidR="0012487C">
        <w:trPr>
          <w:trHeight w:val="726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VehicleId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station.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Encoded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hexbinary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string.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ISO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15118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EVCCID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6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bytes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(MAC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address),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CHAdeMO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vehicle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bytes.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VersionDate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[RFC3339]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VersionNumber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12487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</w:p>
        </w:tc>
      </w:tr>
      <w:tr w:rsidR="0012487C">
        <w:trPr>
          <w:trHeight w:val="294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VoltageImbalance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voltage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imbalance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supply.</w:t>
            </w:r>
          </w:p>
        </w:tc>
      </w:tr>
    </w:tbl>
    <w:p w:rsidR="0012487C" w:rsidRDefault="0012487C">
      <w:pPr>
        <w:rPr>
          <w:sz w:val="18"/>
        </w:rPr>
        <w:sectPr w:rsidR="0012487C"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6"/>
        <w:rPr>
          <w:sz w:val="8"/>
        </w:rPr>
      </w:pPr>
    </w:p>
    <w:p w:rsidR="0012487C" w:rsidRDefault="00421F9B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9" o:spid="_x0000_s1027" style="width:523.3pt;height:.25pt;mso-position-horizontal-relative:char;mso-position-vertical-relative:line" coordsize="10466,5">
            <v:line id="_x0000_s1028" style="position:absolute" from="0,3" to="10466,3" strokecolor="#ddd" strokeweight=".25pt"/>
            <w10:anchorlock/>
          </v:group>
        </w:pict>
      </w:r>
    </w:p>
    <w:p w:rsidR="0012487C" w:rsidRDefault="00421F9B">
      <w:pPr>
        <w:pStyle w:val="1"/>
      </w:pPr>
      <w:bookmarkStart w:id="21" w:name="Appendix_5._Reason_Codes"/>
      <w:bookmarkStart w:id="22" w:name="_bookmark9"/>
      <w:bookmarkEnd w:id="21"/>
      <w:bookmarkEnd w:id="22"/>
      <w:r>
        <w:rPr>
          <w:w w:val="95"/>
        </w:rPr>
        <w:t>Appendix</w:t>
      </w:r>
      <w:r>
        <w:rPr>
          <w:spacing w:val="32"/>
          <w:w w:val="95"/>
        </w:rPr>
        <w:t xml:space="preserve"> </w:t>
      </w:r>
      <w:r>
        <w:rPr>
          <w:w w:val="95"/>
        </w:rPr>
        <w:t>5.</w:t>
      </w:r>
      <w:r>
        <w:rPr>
          <w:spacing w:val="33"/>
          <w:w w:val="95"/>
        </w:rPr>
        <w:t xml:space="preserve"> </w:t>
      </w:r>
      <w:r>
        <w:rPr>
          <w:w w:val="95"/>
        </w:rPr>
        <w:t>Reason</w:t>
      </w:r>
      <w:r>
        <w:rPr>
          <w:spacing w:val="35"/>
          <w:w w:val="95"/>
        </w:rPr>
        <w:t xml:space="preserve"> </w:t>
      </w:r>
      <w:r>
        <w:rPr>
          <w:w w:val="95"/>
        </w:rPr>
        <w:t>Codes</w:t>
      </w:r>
    </w:p>
    <w:p w:rsidR="0012487C" w:rsidRDefault="00421F9B">
      <w:pPr>
        <w:pStyle w:val="a3"/>
        <w:spacing w:before="233"/>
        <w:ind w:left="120"/>
      </w:pP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standardized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optional</w:t>
      </w:r>
      <w:r>
        <w:rPr>
          <w:spacing w:val="-4"/>
        </w:rPr>
        <w:t xml:space="preserve"> </w:t>
      </w:r>
      <w:r>
        <w:t>StatusInfo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response.</w:t>
      </w:r>
    </w:p>
    <w:p w:rsidR="0012487C" w:rsidRDefault="0012487C">
      <w:pPr>
        <w:pStyle w:val="a3"/>
        <w:spacing w:before="7"/>
        <w:rPr>
          <w:sz w:val="21"/>
        </w:rPr>
      </w:pPr>
    </w:p>
    <w:p w:rsidR="0012487C" w:rsidRDefault="00421F9B">
      <w:pPr>
        <w:pStyle w:val="a3"/>
        <w:spacing w:before="1"/>
        <w:ind w:left="120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</w:t>
      </w:r>
      <w:r>
        <w:t>em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shown.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exhaustive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indicative.</w:t>
      </w:r>
    </w:p>
    <w:p w:rsidR="0012487C" w:rsidRDefault="0012487C">
      <w:pPr>
        <w:pStyle w:val="a3"/>
        <w:spacing w:before="7"/>
        <w:rPr>
          <w:sz w:val="21"/>
        </w:rPr>
      </w:pPr>
    </w:p>
    <w:p w:rsidR="0012487C" w:rsidRDefault="00421F9B">
      <w:pPr>
        <w:pStyle w:val="a3"/>
        <w:spacing w:line="249" w:lineRule="auto"/>
        <w:ind w:left="120"/>
      </w:pPr>
      <w:r>
        <w:t>StatusInfo is optional. Any implementation should be able to function properly without StatusInfo, because every message has the</w:t>
      </w:r>
      <w:r>
        <w:rPr>
          <w:spacing w:val="-47"/>
        </w:rPr>
        <w:t xml:space="preserve"> </w:t>
      </w:r>
      <w:r>
        <w:t xml:space="preserve">response code values that are essential to perform the function. The </w:t>
      </w:r>
      <w:r>
        <w:rPr>
          <w:rFonts w:ascii="Trebuchet MS"/>
          <w:i/>
        </w:rPr>
        <w:t xml:space="preserve">reasonCode </w:t>
      </w:r>
      <w:r>
        <w:t xml:space="preserve">and </w:t>
      </w:r>
      <w:r>
        <w:rPr>
          <w:rFonts w:ascii="Trebuchet MS"/>
          <w:i/>
        </w:rPr>
        <w:t xml:space="preserve">additionalInfo </w:t>
      </w:r>
      <w:r>
        <w:t>in StatusInfo are meant to</w:t>
      </w:r>
      <w:r>
        <w:rPr>
          <w:spacing w:val="1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happening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recovery.</w:t>
      </w:r>
    </w:p>
    <w:p w:rsidR="0012487C" w:rsidRDefault="0012487C">
      <w:pPr>
        <w:pStyle w:val="a3"/>
        <w:spacing w:before="3"/>
        <w:rPr>
          <w:sz w:val="19"/>
        </w:rPr>
      </w:pPr>
    </w:p>
    <w:p w:rsidR="0012487C" w:rsidRDefault="0012487C">
      <w:pPr>
        <w:rPr>
          <w:sz w:val="19"/>
        </w:rPr>
        <w:sectPr w:rsidR="0012487C">
          <w:headerReference w:type="default" r:id="rId21"/>
          <w:footerReference w:type="default" r:id="rId22"/>
          <w:pgSz w:w="11910" w:h="16840"/>
          <w:pgMar w:top="600" w:right="600" w:bottom="620" w:left="600" w:header="186" w:footer="431" w:gutter="0"/>
          <w:cols w:space="720"/>
        </w:sectPr>
      </w:pPr>
    </w:p>
    <w:p w:rsidR="0012487C" w:rsidRDefault="0012487C">
      <w:pPr>
        <w:pStyle w:val="a3"/>
        <w:spacing w:before="10"/>
        <w:rPr>
          <w:sz w:val="17"/>
        </w:rPr>
      </w:pPr>
    </w:p>
    <w:p w:rsidR="0012487C" w:rsidRDefault="00421F9B">
      <w:pPr>
        <w:pStyle w:val="3"/>
      </w:pPr>
      <w:r>
        <w:pict>
          <v:line id="_x0000_s1026" style="position:absolute;left:0;text-align:left;z-index:15736832;mso-position-horizontal-relative:page" from="111.8pt,-8.8pt" to="111.8pt,20.75pt" strokecolor="#ededed" strokeweight=".5pt">
            <w10:wrap anchorx="page"/>
          </v:line>
        </w:pict>
      </w:r>
      <w:r>
        <w:rPr>
          <w:w w:val="105"/>
        </w:rPr>
        <w:t>IMPORTANT</w:t>
      </w:r>
    </w:p>
    <w:p w:rsidR="0012487C" w:rsidRDefault="00421F9B">
      <w:pPr>
        <w:pStyle w:val="a3"/>
        <w:spacing w:before="98" w:line="249" w:lineRule="auto"/>
        <w:ind w:left="360"/>
      </w:pPr>
      <w:r>
        <w:br w:type="column"/>
      </w:r>
      <w:r>
        <w:t>The</w:t>
      </w:r>
      <w:r>
        <w:rPr>
          <w:spacing w:val="-4"/>
        </w:rPr>
        <w:t xml:space="preserve"> </w:t>
      </w:r>
      <w:r>
        <w:t>existence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imply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imply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messages.</w:t>
      </w:r>
    </w:p>
    <w:p w:rsidR="0012487C" w:rsidRDefault="0012487C">
      <w:pPr>
        <w:spacing w:line="249" w:lineRule="auto"/>
        <w:sectPr w:rsidR="0012487C">
          <w:type w:val="continuous"/>
          <w:pgSz w:w="11910" w:h="16840"/>
          <w:pgMar w:top="740" w:right="600" w:bottom="280" w:left="600" w:header="186" w:footer="431" w:gutter="0"/>
          <w:cols w:num="2" w:space="720" w:equalWidth="0">
            <w:col w:w="1436" w:space="80"/>
            <w:col w:w="9194"/>
          </w:cols>
        </w:sectPr>
      </w:pPr>
    </w:p>
    <w:p w:rsidR="0012487C" w:rsidRDefault="0012487C">
      <w:pPr>
        <w:pStyle w:val="a3"/>
        <w:spacing w:before="5" w:after="1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5232"/>
        <w:gridCol w:w="2616"/>
      </w:tblGrid>
      <w:tr w:rsidR="0012487C">
        <w:trPr>
          <w:trHeight w:val="284"/>
        </w:trPr>
        <w:tc>
          <w:tcPr>
            <w:tcW w:w="2616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Reason</w:t>
            </w:r>
            <w:r>
              <w:rPr>
                <w:rFonts w:ascii="Trebuchet MS"/>
                <w:b/>
                <w:spacing w:val="-11"/>
                <w:sz w:val="18"/>
              </w:rPr>
              <w:t xml:space="preserve"> </w:t>
            </w:r>
            <w:r>
              <w:rPr>
                <w:rFonts w:ascii="Trebuchet MS"/>
                <w:b/>
                <w:sz w:val="18"/>
              </w:rPr>
              <w:t>Code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</w:t>
            </w:r>
            <w:r>
              <w:rPr>
                <w:rFonts w:ascii="Trebuchet MS"/>
                <w:b/>
                <w:spacing w:val="-3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used</w:t>
            </w:r>
            <w:r>
              <w:rPr>
                <w:rFonts w:ascii="Trebuchet MS"/>
                <w:b/>
                <w:spacing w:val="-3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for</w:t>
            </w:r>
          </w:p>
        </w:tc>
      </w:tr>
      <w:tr w:rsidR="0012487C">
        <w:trPr>
          <w:trHeight w:val="500"/>
        </w:trPr>
        <w:tc>
          <w:tcPr>
            <w:tcW w:w="2616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CSNotAccepted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rPr>
                <w:sz w:val="18"/>
              </w:rPr>
            </w:pPr>
            <w:r>
              <w:rPr>
                <w:sz w:val="18"/>
              </w:rPr>
              <w:t>BootNotification of Charging Station has not (yet) been accepted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CSMS.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left="41" w:right="528"/>
              <w:rPr>
                <w:sz w:val="18"/>
              </w:rPr>
            </w:pPr>
            <w:r>
              <w:rPr>
                <w:spacing w:val="-1"/>
                <w:sz w:val="18"/>
              </w:rPr>
              <w:t>RequestStartTransaction,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RequestStopTransaction</w:t>
            </w:r>
          </w:p>
        </w:tc>
      </w:tr>
      <w:tr w:rsidR="0012487C">
        <w:trPr>
          <w:trHeight w:val="726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DuplicateProfile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profile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same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stackLevel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-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chargingProfilePurpose</w:t>
            </w:r>
            <w:r>
              <w:rPr>
                <w:rFonts w:ascii="Trebuchet MS"/>
                <w:i/>
                <w:spacing w:val="-51"/>
                <w:sz w:val="18"/>
              </w:rPr>
              <w:t xml:space="preserve"> </w:t>
            </w:r>
            <w:r>
              <w:rPr>
                <w:sz w:val="18"/>
              </w:rPr>
              <w:t>combination already exists on the Charging Station and has 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overlapping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validity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period.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SetChargingProfile</w:t>
            </w:r>
          </w:p>
        </w:tc>
      </w:tr>
      <w:tr w:rsidR="0012487C">
        <w:trPr>
          <w:trHeight w:val="726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DuplicateRequestId</w:t>
            </w:r>
          </w:p>
        </w:tc>
        <w:tc>
          <w:tcPr>
            <w:tcW w:w="5232" w:type="dxa"/>
          </w:tcPr>
          <w:p w:rsidR="0012487C" w:rsidRDefault="00421F9B">
            <w:pPr>
              <w:pStyle w:val="TableParagraph"/>
              <w:spacing w:line="247" w:lineRule="auto"/>
              <w:ind w:right="51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requestId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provided,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already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request.</w:t>
            </w:r>
          </w:p>
        </w:tc>
        <w:tc>
          <w:tcPr>
            <w:tcW w:w="2616" w:type="dxa"/>
          </w:tcPr>
          <w:p w:rsidR="0012487C" w:rsidRDefault="00421F9B">
            <w:pPr>
              <w:pStyle w:val="TableParagraph"/>
              <w:spacing w:line="249" w:lineRule="auto"/>
              <w:ind w:left="41" w:right="137"/>
              <w:rPr>
                <w:sz w:val="18"/>
              </w:rPr>
            </w:pPr>
            <w:r>
              <w:rPr>
                <w:sz w:val="18"/>
              </w:rPr>
              <w:t>UpdateFirmware,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PublishFirmware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requests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reports.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FixedCable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connector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fixed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unlocked.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UnlockConnector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FwUpdateInProgress</w:t>
            </w:r>
          </w:p>
        </w:tc>
        <w:tc>
          <w:tcPr>
            <w:tcW w:w="5232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Operation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possible,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firmware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update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progress.</w:t>
            </w:r>
          </w:p>
        </w:tc>
        <w:tc>
          <w:tcPr>
            <w:tcW w:w="2616" w:type="dxa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InternalError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cannot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completed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error.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InvalidCertificate</w:t>
            </w:r>
          </w:p>
        </w:tc>
        <w:tc>
          <w:tcPr>
            <w:tcW w:w="5232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invalid.</w:t>
            </w:r>
          </w:p>
        </w:tc>
        <w:tc>
          <w:tcPr>
            <w:tcW w:w="2616" w:type="dxa"/>
          </w:tcPr>
          <w:p w:rsidR="0012487C" w:rsidRDefault="00421F9B">
            <w:pPr>
              <w:pStyle w:val="TableParagraph"/>
              <w:spacing w:line="249" w:lineRule="auto"/>
              <w:ind w:left="41" w:right="1142"/>
              <w:rPr>
                <w:sz w:val="18"/>
              </w:rPr>
            </w:pPr>
            <w:r>
              <w:rPr>
                <w:spacing w:val="-1"/>
                <w:sz w:val="18"/>
              </w:rPr>
              <w:t>CertificateSigned,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InstallCertificate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InvalidCSR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Provided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CSR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invalid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SignCertificate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InvalidIdToken</w:t>
            </w:r>
          </w:p>
        </w:tc>
        <w:tc>
          <w:tcPr>
            <w:tcW w:w="5232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Provided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idToken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valid.</w:t>
            </w:r>
          </w:p>
        </w:tc>
        <w:tc>
          <w:tcPr>
            <w:tcW w:w="2616" w:type="dxa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RequestStartTransaction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InvalidMessageSequence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scenario.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58"/>
              <w:rPr>
                <w:sz w:val="18"/>
              </w:rPr>
            </w:pPr>
            <w:r>
              <w:rPr>
                <w:w w:val="95"/>
                <w:sz w:val="18"/>
              </w:rPr>
              <w:t>(generic),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SetChargingProfile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ISO15118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InvalidProfile</w:t>
            </w:r>
          </w:p>
        </w:tc>
        <w:tc>
          <w:tcPr>
            <w:tcW w:w="5232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Provided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chargingProfile</w:t>
            </w:r>
            <w:r>
              <w:rPr>
                <w:rFonts w:ascii="Trebuchet MS"/>
                <w:i/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invalid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elements.</w:t>
            </w:r>
          </w:p>
        </w:tc>
        <w:tc>
          <w:tcPr>
            <w:tcW w:w="2616" w:type="dxa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SetChargingProfile,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RequestStartTransaction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InvalidSchedule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Provided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chargingSchedule</w:t>
            </w:r>
            <w:r>
              <w:rPr>
                <w:rFonts w:ascii="Trebuchet MS"/>
                <w:i/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contains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elements.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SetChargingProfile,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RequestStartTransaction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InvalidStackLevel</w:t>
            </w:r>
          </w:p>
        </w:tc>
        <w:tc>
          <w:tcPr>
            <w:tcW w:w="5232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Provided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rFonts w:ascii="Trebuchet MS"/>
                <w:i/>
                <w:sz w:val="18"/>
              </w:rPr>
              <w:t>stackLevel</w:t>
            </w:r>
            <w:r>
              <w:rPr>
                <w:rFonts w:ascii="Trebuchet MS"/>
                <w:i/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invalid.</w:t>
            </w:r>
          </w:p>
        </w:tc>
        <w:tc>
          <w:tcPr>
            <w:tcW w:w="2616" w:type="dxa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SetChargingProfile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InvalidURL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Provided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URL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invalid.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1204"/>
              <w:rPr>
                <w:sz w:val="18"/>
              </w:rPr>
            </w:pPr>
            <w:r>
              <w:rPr>
                <w:w w:val="95"/>
                <w:sz w:val="18"/>
              </w:rPr>
              <w:t>UpdateFirmware,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PublishFirmware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InvalidValue</w:t>
            </w:r>
          </w:p>
        </w:tc>
        <w:tc>
          <w:tcPr>
            <w:tcW w:w="5232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provided.</w:t>
            </w:r>
          </w:p>
        </w:tc>
        <w:tc>
          <w:tcPr>
            <w:tcW w:w="2616" w:type="dxa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MissingDeviceModelInfo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Information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needed for operation is missing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 Device Model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294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MissingParam</w:t>
            </w:r>
          </w:p>
        </w:tc>
        <w:tc>
          <w:tcPr>
            <w:tcW w:w="5232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parameter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missing.</w:t>
            </w:r>
          </w:p>
        </w:tc>
        <w:tc>
          <w:tcPr>
            <w:tcW w:w="2616" w:type="dxa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NoCable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time.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UnlockConnector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NoError</w:t>
            </w:r>
          </w:p>
        </w:tc>
        <w:tc>
          <w:tcPr>
            <w:tcW w:w="5232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occurred,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extra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:rsidR="0012487C" w:rsidRDefault="00421F9B">
            <w:pPr>
              <w:pStyle w:val="TableParagraph"/>
              <w:spacing w:before="9"/>
              <w:rPr>
                <w:sz w:val="18"/>
              </w:rPr>
            </w:pPr>
            <w:r>
              <w:rPr>
                <w:rFonts w:ascii="Trebuchet MS"/>
                <w:i/>
                <w:spacing w:val="-1"/>
                <w:w w:val="95"/>
                <w:sz w:val="18"/>
              </w:rPr>
              <w:t>additionalInfo</w:t>
            </w:r>
            <w:r>
              <w:rPr>
                <w:rFonts w:ascii="Trebuchet MS"/>
                <w:i/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616" w:type="dxa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NotEnabled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Feature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enabled.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ClearCache</w:t>
            </w:r>
          </w:p>
        </w:tc>
      </w:tr>
      <w:tr w:rsidR="0012487C">
        <w:trPr>
          <w:trHeight w:val="1373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NotFound</w:t>
            </w:r>
          </w:p>
        </w:tc>
        <w:tc>
          <w:tcPr>
            <w:tcW w:w="5232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object(s)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match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criteria.</w:t>
            </w:r>
          </w:p>
        </w:tc>
        <w:tc>
          <w:tcPr>
            <w:tcW w:w="2616" w:type="dxa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ClearVariableMonitoring,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CustomerInformation,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GetChargingProfiles,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GetDisplayMessages,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GetInstalledCertificateIds,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GetReport</w:t>
            </w:r>
          </w:p>
        </w:tc>
      </w:tr>
      <w:tr w:rsidR="0012487C">
        <w:trPr>
          <w:trHeight w:val="510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OutOfMemory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Operation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possible,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enough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memory.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510"/>
        </w:trPr>
        <w:tc>
          <w:tcPr>
            <w:tcW w:w="2616" w:type="dxa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OutOfStorage</w:t>
            </w:r>
          </w:p>
        </w:tc>
        <w:tc>
          <w:tcPr>
            <w:tcW w:w="5232" w:type="dxa"/>
          </w:tcPr>
          <w:p w:rsidR="0012487C" w:rsidRDefault="00421F9B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Operation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possible,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enough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storage.</w:t>
            </w:r>
          </w:p>
        </w:tc>
        <w:tc>
          <w:tcPr>
            <w:tcW w:w="2616" w:type="dxa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294"/>
        </w:trPr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  <w:tc>
          <w:tcPr>
            <w:tcW w:w="5232" w:type="dxa"/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Targeted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read-only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cannot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set.</w:t>
            </w:r>
          </w:p>
        </w:tc>
        <w:tc>
          <w:tcPr>
            <w:tcW w:w="2616" w:type="dxa"/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SetVariables</w:t>
            </w:r>
          </w:p>
        </w:tc>
      </w:tr>
    </w:tbl>
    <w:p w:rsidR="0012487C" w:rsidRDefault="0012487C">
      <w:pPr>
        <w:rPr>
          <w:sz w:val="18"/>
        </w:rPr>
        <w:sectPr w:rsidR="0012487C">
          <w:type w:val="continuous"/>
          <w:pgSz w:w="11910" w:h="16840"/>
          <w:pgMar w:top="740" w:right="600" w:bottom="280" w:left="600" w:header="186" w:footer="431" w:gutter="0"/>
          <w:cols w:space="720"/>
        </w:sectPr>
      </w:pPr>
    </w:p>
    <w:p w:rsidR="0012487C" w:rsidRDefault="0012487C">
      <w:pPr>
        <w:pStyle w:val="a3"/>
        <w:spacing w:before="7"/>
        <w:rPr>
          <w:sz w:val="8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5232"/>
        <w:gridCol w:w="2616"/>
      </w:tblGrid>
      <w:tr w:rsidR="0012487C">
        <w:trPr>
          <w:trHeight w:val="274"/>
        </w:trPr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Reason</w:t>
            </w:r>
            <w:r>
              <w:rPr>
                <w:rFonts w:ascii="Trebuchet MS"/>
                <w:b/>
                <w:spacing w:val="-11"/>
                <w:sz w:val="18"/>
              </w:rPr>
              <w:t xml:space="preserve"> </w:t>
            </w:r>
            <w:r>
              <w:rPr>
                <w:rFonts w:ascii="Trebuchet MS"/>
                <w:b/>
                <w:sz w:val="18"/>
              </w:rPr>
              <w:t>Code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2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</w:t>
            </w:r>
            <w:r>
              <w:rPr>
                <w:rFonts w:ascii="Trebuchet MS"/>
                <w:b/>
                <w:spacing w:val="-3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used</w:t>
            </w:r>
            <w:r>
              <w:rPr>
                <w:rFonts w:ascii="Trebuchet MS"/>
                <w:b/>
                <w:spacing w:val="-3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w w:val="95"/>
                <w:sz w:val="18"/>
              </w:rPr>
              <w:t>for</w:t>
            </w:r>
          </w:p>
        </w:tc>
      </w:tr>
      <w:tr w:rsidR="0012487C">
        <w:trPr>
          <w:trHeight w:val="500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TooLargeElement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element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large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handle.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before="13" w:line="249" w:lineRule="auto"/>
              <w:ind w:left="41" w:right="1142"/>
              <w:rPr>
                <w:sz w:val="18"/>
              </w:rPr>
            </w:pPr>
            <w:r>
              <w:rPr>
                <w:spacing w:val="-1"/>
                <w:sz w:val="18"/>
              </w:rPr>
              <w:t>CertificateSigned,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InstallCertificate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TooManyElements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provided.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58"/>
              <w:rPr>
                <w:sz w:val="18"/>
              </w:rPr>
            </w:pPr>
            <w:r>
              <w:rPr>
                <w:sz w:val="18"/>
              </w:rPr>
              <w:t>SetChargingProfile,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SetVariables,</w:t>
            </w:r>
            <w:r>
              <w:rPr>
                <w:spacing w:val="3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SendLocalList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TxInProgress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progress.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ChangeAvailability,</w:t>
            </w:r>
            <w:r>
              <w:rPr>
                <w:spacing w:val="1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Reset,</w:t>
            </w:r>
            <w:r>
              <w:rPr>
                <w:spacing w:val="-44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RequestStartTransaction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TxNotFound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transaction.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RequestStopTransaction,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SetChargingProfile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TxStarted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spacing w:line="249" w:lineRule="auto"/>
              <w:ind w:right="51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already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started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plugged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in).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RequestStartTransaction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UnknownConnectorId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Connector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known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ChangeAvailability,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UnlockConnector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UnknownConnectorType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Connector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type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known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EVSE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ReserveNow</w:t>
            </w:r>
          </w:p>
        </w:tc>
      </w:tr>
      <w:tr w:rsidR="0012487C">
        <w:trPr>
          <w:trHeight w:val="726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UnknownEvse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EVSE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known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Stations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ChangeAvailability,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ReserveNow,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RequestStartTransaction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UnknownTxId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Provided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transactionId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known.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RequestStopTransaction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Unspecified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specified,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extra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:rsidR="0012487C" w:rsidRDefault="00421F9B">
            <w:pPr>
              <w:pStyle w:val="TableParagraph"/>
              <w:spacing w:before="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sz w:val="18"/>
              </w:rPr>
              <w:t>additionalInfo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UnsupportedParam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parameter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UnsupportedRateUnit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rFonts w:ascii="Trebuchet MS"/>
                <w:i/>
                <w:spacing w:val="-1"/>
                <w:sz w:val="18"/>
              </w:rPr>
              <w:t>chargingRateUnit</w:t>
            </w:r>
            <w:r>
              <w:rPr>
                <w:rFonts w:ascii="Trebuchet MS"/>
                <w:i/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provided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SetChargingProfile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UnsupportedRequest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supported.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51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ValueOutOfRange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range.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spacing w:line="249" w:lineRule="auto"/>
              <w:ind w:left="41" w:right="774"/>
              <w:rPr>
                <w:sz w:val="18"/>
              </w:rPr>
            </w:pPr>
            <w:r>
              <w:rPr>
                <w:sz w:val="18"/>
              </w:rPr>
              <w:t>SetVariables,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SetVariableMonitoring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ValuePositiveOnly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greater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zero.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ValueTooHigh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high.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ValueTooLow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low.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ValueZeroNotAllowed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cannot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zero.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 w:rsidR="0012487C">
        <w:trPr>
          <w:trHeight w:val="294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WriteOnly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Targeted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variable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write-only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cannot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read.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87C" w:rsidRDefault="00421F9B"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GetVariables</w:t>
            </w:r>
          </w:p>
        </w:tc>
      </w:tr>
    </w:tbl>
    <w:p w:rsidR="00421F9B" w:rsidRDefault="00421F9B"/>
    <w:sectPr w:rsidR="00421F9B">
      <w:pgSz w:w="11910" w:h="16840"/>
      <w:pgMar w:top="60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F9B" w:rsidRDefault="00421F9B">
      <w:r>
        <w:separator/>
      </w:r>
    </w:p>
  </w:endnote>
  <w:endnote w:type="continuationSeparator" w:id="0">
    <w:p w:rsidR="00421F9B" w:rsidRDefault="00421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line id="_x0000_s2082" style="position:absolute;z-index:-2002944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81" type="#_x0000_t202" style="position:absolute;margin-left:35pt;margin-top:816.9pt;width:168.3pt;height:12.55pt;z-index:-20028928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8"/>
                  <w:ind w:left="20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>
        <v:shape id="docshape3" o:spid="_x0000_s2080" type="#_x0000_t202" style="position:absolute;margin-left:285.2pt;margin-top:816.9pt;width:22.9pt;height:12.55pt;z-index:-20028416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DE0730">
                  <w:rPr>
                    <w:noProof/>
                    <w:w w:val="110"/>
                  </w:rPr>
                  <w:t>1</w:t>
                </w:r>
                <w:r>
                  <w:fldChar w:fldCharType="end"/>
                </w:r>
                <w:r>
                  <w:rPr>
                    <w:w w:val="110"/>
                  </w:rPr>
                  <w:t>/37</w:t>
                </w:r>
              </w:p>
            </w:txbxContent>
          </v:textbox>
          <w10:wrap anchorx="page" anchory="page"/>
        </v:shape>
      </w:pict>
    </w:r>
    <w:r>
      <w:pict>
        <v:shape id="docshape4" o:spid="_x0000_s2079" type="#_x0000_t202" style="position:absolute;margin-left:480.5pt;margin-top:816.9pt;width:79.75pt;height:12.55pt;z-index:-20027904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20"/>
                </w:pPr>
                <w:r>
                  <w:t>Part</w:t>
                </w:r>
                <w:r>
                  <w:rPr>
                    <w:spacing w:val="-12"/>
                  </w:rPr>
                  <w:t xml:space="preserve"> </w:t>
                </w:r>
                <w:r>
                  <w:t>2</w:t>
                </w:r>
                <w:r>
                  <w:rPr>
                    <w:spacing w:val="-11"/>
                  </w:rPr>
                  <w:t xml:space="preserve"> </w:t>
                </w:r>
                <w:r>
                  <w:t>-</w:t>
                </w:r>
                <w:r>
                  <w:rPr>
                    <w:spacing w:val="-12"/>
                  </w:rPr>
                  <w:t xml:space="preserve"> </w:t>
                </w:r>
                <w:r>
                  <w:t>Appendices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line id="_x0000_s2077" style="position:absolute;z-index:-2002688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76" type="#_x0000_t202" style="position:absolute;margin-left:35pt;margin-top:816.9pt;width:168.3pt;height:12.55pt;z-index:-20026368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8"/>
                  <w:ind w:left="20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>
        <v:shape id="docshape8" o:spid="_x0000_s2075" type="#_x0000_t202" style="position:absolute;margin-left:285.2pt;margin-top:816.9pt;width:22.9pt;height:12.55pt;z-index:-20025856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DE0730">
                  <w:rPr>
                    <w:noProof/>
                    <w:w w:val="110"/>
                  </w:rPr>
                  <w:t>2</w:t>
                </w:r>
                <w:r>
                  <w:fldChar w:fldCharType="end"/>
                </w:r>
                <w:r>
                  <w:rPr>
                    <w:w w:val="110"/>
                  </w:rPr>
                  <w:t>/37</w:t>
                </w:r>
              </w:p>
            </w:txbxContent>
          </v:textbox>
          <w10:wrap anchorx="page" anchory="page"/>
        </v:shape>
      </w:pict>
    </w:r>
    <w:r>
      <w:pict>
        <v:shape id="docshape9" o:spid="_x0000_s2074" type="#_x0000_t202" style="position:absolute;margin-left:480.5pt;margin-top:816.9pt;width:79.75pt;height:12.55pt;z-index:-20025344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20"/>
                </w:pPr>
                <w:r>
                  <w:t>Part</w:t>
                </w:r>
                <w:r>
                  <w:rPr>
                    <w:spacing w:val="-12"/>
                  </w:rPr>
                  <w:t xml:space="preserve"> </w:t>
                </w:r>
                <w:r>
                  <w:t>2</w:t>
                </w:r>
                <w:r>
                  <w:rPr>
                    <w:spacing w:val="-11"/>
                  </w:rPr>
                  <w:t xml:space="preserve"> </w:t>
                </w:r>
                <w:r>
                  <w:t>-</w:t>
                </w:r>
                <w:r>
                  <w:rPr>
                    <w:spacing w:val="-12"/>
                  </w:rPr>
                  <w:t xml:space="preserve"> </w:t>
                </w:r>
                <w:r>
                  <w:t>Appendices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line id="_x0000_s2072" style="position:absolute;z-index:-2002432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71" type="#_x0000_t202" style="position:absolute;margin-left:35pt;margin-top:816.9pt;width:168.3pt;height:12.55pt;z-index:-20023808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8"/>
                  <w:ind w:left="20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>
        <v:shape id="docshape13" o:spid="_x0000_s2070" type="#_x0000_t202" style="position:absolute;margin-left:285.2pt;margin-top:816.9pt;width:22.9pt;height:12.55pt;z-index:-20023296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DE0730">
                  <w:rPr>
                    <w:noProof/>
                    <w:w w:val="110"/>
                  </w:rPr>
                  <w:t>3</w:t>
                </w:r>
                <w:r>
                  <w:fldChar w:fldCharType="end"/>
                </w:r>
                <w:r>
                  <w:rPr>
                    <w:w w:val="110"/>
                  </w:rPr>
                  <w:t>/37</w:t>
                </w:r>
              </w:p>
            </w:txbxContent>
          </v:textbox>
          <w10:wrap anchorx="page" anchory="page"/>
        </v:shape>
      </w:pict>
    </w:r>
    <w:r>
      <w:pict>
        <v:shape id="docshape14" o:spid="_x0000_s2069" type="#_x0000_t202" style="position:absolute;margin-left:480.5pt;margin-top:816.9pt;width:79.75pt;height:12.55pt;z-index:-20022784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20"/>
                </w:pPr>
                <w:r>
                  <w:t>Part</w:t>
                </w:r>
                <w:r>
                  <w:rPr>
                    <w:spacing w:val="-12"/>
                  </w:rPr>
                  <w:t xml:space="preserve"> </w:t>
                </w:r>
                <w:r>
                  <w:t>2</w:t>
                </w:r>
                <w:r>
                  <w:rPr>
                    <w:spacing w:val="-11"/>
                  </w:rPr>
                  <w:t xml:space="preserve"> </w:t>
                </w:r>
                <w:r>
                  <w:t>-</w:t>
                </w:r>
                <w:r>
                  <w:rPr>
                    <w:spacing w:val="-12"/>
                  </w:rPr>
                  <w:t xml:space="preserve"> </w:t>
                </w:r>
                <w:r>
                  <w:t>Appendices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line id="_x0000_s2067" style="position:absolute;z-index:-2002176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66" type="#_x0000_t202" style="position:absolute;margin-left:35pt;margin-top:816.9pt;width:168.3pt;height:12.55pt;z-index:-20021248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8"/>
                  <w:ind w:left="20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>
        <v:shape id="docshape18" o:spid="_x0000_s2065" type="#_x0000_t202" style="position:absolute;margin-left:285.2pt;margin-top:816.9pt;width:22.9pt;height:12.55pt;z-index:-20020736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DE0730">
                  <w:rPr>
                    <w:noProof/>
                    <w:w w:val="110"/>
                  </w:rPr>
                  <w:t>4</w:t>
                </w:r>
                <w:r>
                  <w:fldChar w:fldCharType="end"/>
                </w:r>
                <w:r>
                  <w:rPr>
                    <w:w w:val="110"/>
                  </w:rPr>
                  <w:t>/37</w:t>
                </w:r>
              </w:p>
            </w:txbxContent>
          </v:textbox>
          <w10:wrap anchorx="page" anchory="page"/>
        </v:shape>
      </w:pict>
    </w:r>
    <w:r>
      <w:pict>
        <v:shape id="docshape19" o:spid="_x0000_s2064" type="#_x0000_t202" style="position:absolute;margin-left:480.5pt;margin-top:816.9pt;width:79.75pt;height:12.55pt;z-index:-20020224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20"/>
                </w:pPr>
                <w:r>
                  <w:t>Part</w:t>
                </w:r>
                <w:r>
                  <w:rPr>
                    <w:spacing w:val="-12"/>
                  </w:rPr>
                  <w:t xml:space="preserve"> </w:t>
                </w:r>
                <w:r>
                  <w:t>2</w:t>
                </w:r>
                <w:r>
                  <w:rPr>
                    <w:spacing w:val="-11"/>
                  </w:rPr>
                  <w:t xml:space="preserve"> </w:t>
                </w:r>
                <w:r>
                  <w:t>-</w:t>
                </w:r>
                <w:r>
                  <w:rPr>
                    <w:spacing w:val="-12"/>
                  </w:rPr>
                  <w:t xml:space="preserve"> </w:t>
                </w:r>
                <w:r>
                  <w:t>Appendices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line id="_x0000_s2062" style="position:absolute;z-index:-2001920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1" type="#_x0000_t202" style="position:absolute;margin-left:35pt;margin-top:816.9pt;width:168.3pt;height:12.55pt;z-index:-20018688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8"/>
                  <w:ind w:left="20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>
        <v:shape id="docshape23" o:spid="_x0000_s2060" type="#_x0000_t202" style="position:absolute;margin-left:282.7pt;margin-top:816.9pt;width:27.9pt;height:12.55pt;z-index:-20018176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DE0730">
                  <w:rPr>
                    <w:noProof/>
                    <w:w w:val="105"/>
                  </w:rPr>
                  <w:t>5</w:t>
                </w:r>
                <w:r>
                  <w:fldChar w:fldCharType="end"/>
                </w:r>
                <w:r>
                  <w:rPr>
                    <w:w w:val="105"/>
                  </w:rPr>
                  <w:t>/37</w:t>
                </w:r>
              </w:p>
            </w:txbxContent>
          </v:textbox>
          <w10:wrap anchorx="page" anchory="page"/>
        </v:shape>
      </w:pict>
    </w:r>
    <w:r>
      <w:pict>
        <v:shape id="docshape24" o:spid="_x0000_s2059" type="#_x0000_t202" style="position:absolute;margin-left:480.5pt;margin-top:816.9pt;width:79.75pt;height:12.55pt;z-index:-20017664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20"/>
                </w:pPr>
                <w:r>
                  <w:t>Part</w:t>
                </w:r>
                <w:r>
                  <w:rPr>
                    <w:spacing w:val="-12"/>
                  </w:rPr>
                  <w:t xml:space="preserve"> </w:t>
                </w:r>
                <w:r>
                  <w:t>2</w:t>
                </w:r>
                <w:r>
                  <w:rPr>
                    <w:spacing w:val="-11"/>
                  </w:rPr>
                  <w:t xml:space="preserve"> </w:t>
                </w:r>
                <w:r>
                  <w:t>-</w:t>
                </w:r>
                <w:r>
                  <w:rPr>
                    <w:spacing w:val="-12"/>
                  </w:rPr>
                  <w:t xml:space="preserve"> </w:t>
                </w:r>
                <w:r>
                  <w:t>Appendices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line id="_x0000_s2057" style="position:absolute;z-index:-2001664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5pt;margin-top:816.9pt;width:168.3pt;height:12.55pt;z-index:-20016128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8"/>
                  <w:ind w:left="20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>
        <v:shape id="docshape42" o:spid="_x0000_s2055" type="#_x0000_t202" style="position:absolute;margin-left:282.7pt;margin-top:816.9pt;width:27.9pt;height:12.55pt;z-index:-20015616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DE0730">
                  <w:rPr>
                    <w:noProof/>
                    <w:w w:val="105"/>
                  </w:rPr>
                  <w:t>35</w:t>
                </w:r>
                <w:r>
                  <w:fldChar w:fldCharType="end"/>
                </w:r>
                <w:r>
                  <w:rPr>
                    <w:w w:val="105"/>
                  </w:rPr>
                  <w:t>/37</w:t>
                </w:r>
              </w:p>
            </w:txbxContent>
          </v:textbox>
          <w10:wrap anchorx="page" anchory="page"/>
        </v:shape>
      </w:pict>
    </w:r>
    <w:r>
      <w:pict>
        <v:shape id="docshape43" o:spid="_x0000_s2054" type="#_x0000_t202" style="position:absolute;margin-left:480.5pt;margin-top:816.9pt;width:79.75pt;height:12.55pt;z-index:-20015104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20"/>
                </w:pPr>
                <w:r>
                  <w:t>Part</w:t>
                </w:r>
                <w:r>
                  <w:rPr>
                    <w:spacing w:val="-12"/>
                  </w:rPr>
                  <w:t xml:space="preserve"> </w:t>
                </w:r>
                <w:r>
                  <w:t>2</w:t>
                </w:r>
                <w:r>
                  <w:rPr>
                    <w:spacing w:val="-11"/>
                  </w:rPr>
                  <w:t xml:space="preserve"> </w:t>
                </w:r>
                <w:r>
                  <w:t>-</w:t>
                </w:r>
                <w:r>
                  <w:rPr>
                    <w:spacing w:val="-12"/>
                  </w:rPr>
                  <w:t xml:space="preserve"> </w:t>
                </w:r>
                <w:r>
                  <w:t>Appendices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line id="_x0000_s2052" style="position:absolute;z-index:-2001408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1" type="#_x0000_t202" style="position:absolute;margin-left:35pt;margin-top:816.9pt;width:168.3pt;height:12.55pt;z-index:-20013568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8"/>
                  <w:ind w:left="20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>
        <v:shape id="docshape47" o:spid="_x0000_s2050" type="#_x0000_t202" style="position:absolute;margin-left:282.7pt;margin-top:816.9pt;width:27.9pt;height:12.55pt;z-index:-20013056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DE0730">
                  <w:rPr>
                    <w:noProof/>
                    <w:w w:val="105"/>
                  </w:rPr>
                  <w:t>37</w:t>
                </w:r>
                <w:r>
                  <w:fldChar w:fldCharType="end"/>
                </w:r>
                <w:r>
                  <w:rPr>
                    <w:w w:val="105"/>
                  </w:rPr>
                  <w:t>/37</w:t>
                </w:r>
              </w:p>
            </w:txbxContent>
          </v:textbox>
          <w10:wrap anchorx="page" anchory="page"/>
        </v:shape>
      </w:pict>
    </w:r>
    <w:r>
      <w:pict>
        <v:shape id="docshape48" o:spid="_x0000_s2049" type="#_x0000_t202" style="position:absolute;margin-left:480.5pt;margin-top:816.9pt;width:79.75pt;height:12.55pt;z-index:-20012544;mso-position-horizontal-relative:page;mso-position-vertical-relative:page" filled="f" stroked="f">
          <v:textbox inset="0,0,0,0">
            <w:txbxContent>
              <w:p w:rsidR="0012487C" w:rsidRDefault="00421F9B">
                <w:pPr>
                  <w:pStyle w:val="a3"/>
                  <w:spacing w:before="18"/>
                  <w:ind w:left="20"/>
                </w:pPr>
                <w:r>
                  <w:t>Part</w:t>
                </w:r>
                <w:r>
                  <w:rPr>
                    <w:spacing w:val="-12"/>
                  </w:rPr>
                  <w:t xml:space="preserve"> </w:t>
                </w:r>
                <w:r>
                  <w:t>2</w:t>
                </w:r>
                <w:r>
                  <w:rPr>
                    <w:spacing w:val="-11"/>
                  </w:rPr>
                  <w:t xml:space="preserve"> </w:t>
                </w:r>
                <w:r>
                  <w:t>-</w:t>
                </w:r>
                <w:r>
                  <w:rPr>
                    <w:spacing w:val="-12"/>
                  </w:rPr>
                  <w:t xml:space="preserve"> </w:t>
                </w:r>
                <w:r>
                  <w:t>Appendices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F9B" w:rsidRDefault="00421F9B">
      <w:r>
        <w:separator/>
      </w:r>
    </w:p>
  </w:footnote>
  <w:footnote w:type="continuationSeparator" w:id="0">
    <w:p w:rsidR="00421F9B" w:rsidRDefault="00421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83" type="#_x0000_t202" style="position:absolute;margin-left:500.85pt;margin-top:8.3pt;width:59.35pt;height:16.1pt;z-index:-20029952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7"/>
                  <w:ind w:left="20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Disclaimer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78" type="#_x0000_t202" style="position:absolute;margin-left:474.75pt;margin-top:8.3pt;width:85.45pt;height:16.1pt;z-index:-20027392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7"/>
                  <w:ind w:left="20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Version</w:t>
                </w:r>
                <w:r>
                  <w:rPr>
                    <w:rFonts w:ascii="Trebuchet MS"/>
                    <w:b/>
                    <w:spacing w:val="16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History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73" type="#_x0000_t202" style="position:absolute;margin-left:407.55pt;margin-top:8.3pt;width:152.55pt;height:16.1pt;z-index:-20024832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7"/>
                  <w:ind w:left="20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-5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1.</w:t>
                </w:r>
                <w:r>
                  <w:rPr>
                    <w:rFonts w:ascii="Trebuchet MS"/>
                    <w:b/>
                    <w:spacing w:val="-4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Security</w:t>
                </w:r>
                <w:r>
                  <w:rPr>
                    <w:rFonts w:ascii="Trebuchet MS"/>
                    <w:b/>
                    <w:spacing w:val="-5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Events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68" type="#_x0000_t202" style="position:absolute;margin-left:324.6pt;margin-top:8.3pt;width:235.4pt;height:16.1pt;z-index:-20022272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7"/>
                  <w:ind w:left="20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5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2.</w:t>
                </w:r>
                <w:r>
                  <w:rPr>
                    <w:rFonts w:ascii="Trebuchet MS"/>
                    <w:b/>
                    <w:spacing w:val="6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Standardized</w:t>
                </w:r>
                <w:r>
                  <w:rPr>
                    <w:rFonts w:ascii="Trebuchet MS"/>
                    <w:b/>
                    <w:spacing w:val="6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Units</w:t>
                </w:r>
                <w:r>
                  <w:rPr>
                    <w:rFonts w:ascii="Trebuchet MS"/>
                    <w:b/>
                    <w:spacing w:val="6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of</w:t>
                </w:r>
                <w:r>
                  <w:rPr>
                    <w:rFonts w:ascii="Trebuchet MS"/>
                    <w:b/>
                    <w:spacing w:val="6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Measure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63" type="#_x0000_t202" style="position:absolute;margin-left:348.1pt;margin-top:8.3pt;width:211.95pt;height:16.1pt;z-index:-20019712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7"/>
                  <w:ind w:left="20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3.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Standardized</w:t>
                </w:r>
                <w:r>
                  <w:rPr>
                    <w:rFonts w:ascii="Trebuchet MS"/>
                    <w:b/>
                    <w:spacing w:val="9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Components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8" type="#_x0000_t202" style="position:absolute;margin-left:365.95pt;margin-top:8.3pt;width:194pt;height:16.1pt;z-index:-20017152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7"/>
                  <w:ind w:left="20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4.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Standardized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Variables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7C" w:rsidRDefault="00421F9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3" type="#_x0000_t202" style="position:absolute;margin-left:413.9pt;margin-top:8.3pt;width:146.25pt;height:16.1pt;z-index:-20014592;mso-position-horizontal-relative:page;mso-position-vertical-relative:page" filled="f" stroked="f">
          <v:textbox inset="0,0,0,0">
            <w:txbxContent>
              <w:p w:rsidR="0012487C" w:rsidRDefault="00421F9B">
                <w:pPr>
                  <w:spacing w:before="17"/>
                  <w:ind w:left="20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15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5.</w:t>
                </w:r>
                <w:r>
                  <w:rPr>
                    <w:rFonts w:ascii="Trebuchet MS"/>
                    <w:b/>
                    <w:spacing w:val="16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Reason</w:t>
                </w:r>
                <w:r>
                  <w:rPr>
                    <w:rFonts w:ascii="Trebuchet MS"/>
                    <w:b/>
                    <w:spacing w:val="15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Codes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E7D13"/>
    <w:multiLevelType w:val="multilevel"/>
    <w:tmpl w:val="2378360E"/>
    <w:lvl w:ilvl="0">
      <w:start w:val="3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28"/>
        <w:szCs w:val="28"/>
      </w:rPr>
    </w:lvl>
    <w:lvl w:ilvl="3">
      <w:numFmt w:val="bullet"/>
      <w:lvlText w:val="•"/>
      <w:lvlJc w:val="left"/>
      <w:pPr>
        <w:ind w:left="3094" w:hanging="794"/>
      </w:pPr>
      <w:rPr>
        <w:rFonts w:hint="default"/>
      </w:rPr>
    </w:lvl>
    <w:lvl w:ilvl="4">
      <w:numFmt w:val="bullet"/>
      <w:lvlText w:val="•"/>
      <w:lvlJc w:val="left"/>
      <w:pPr>
        <w:ind w:left="4181" w:hanging="794"/>
      </w:pPr>
      <w:rPr>
        <w:rFonts w:hint="default"/>
      </w:rPr>
    </w:lvl>
    <w:lvl w:ilvl="5">
      <w:numFmt w:val="bullet"/>
      <w:lvlText w:val="•"/>
      <w:lvlJc w:val="left"/>
      <w:pPr>
        <w:ind w:left="5269" w:hanging="794"/>
      </w:pPr>
      <w:rPr>
        <w:rFonts w:hint="default"/>
      </w:rPr>
    </w:lvl>
    <w:lvl w:ilvl="6">
      <w:numFmt w:val="bullet"/>
      <w:lvlText w:val="•"/>
      <w:lvlJc w:val="left"/>
      <w:pPr>
        <w:ind w:left="6356" w:hanging="794"/>
      </w:pPr>
      <w:rPr>
        <w:rFonts w:hint="default"/>
      </w:rPr>
    </w:lvl>
    <w:lvl w:ilvl="7">
      <w:numFmt w:val="bullet"/>
      <w:lvlText w:val="•"/>
      <w:lvlJc w:val="left"/>
      <w:pPr>
        <w:ind w:left="7443" w:hanging="794"/>
      </w:pPr>
      <w:rPr>
        <w:rFonts w:hint="default"/>
      </w:rPr>
    </w:lvl>
    <w:lvl w:ilvl="8">
      <w:numFmt w:val="bullet"/>
      <w:lvlText w:val="•"/>
      <w:lvlJc w:val="left"/>
      <w:pPr>
        <w:ind w:left="8531" w:hanging="794"/>
      </w:pPr>
      <w:rPr>
        <w:rFonts w:hint="default"/>
      </w:rPr>
    </w:lvl>
  </w:abstractNum>
  <w:abstractNum w:abstractNumId="1" w15:restartNumberingAfterBreak="0">
    <w:nsid w:val="6F654CD8"/>
    <w:multiLevelType w:val="multilevel"/>
    <w:tmpl w:val="2062CB2A"/>
    <w:lvl w:ilvl="0">
      <w:start w:val="1"/>
      <w:numFmt w:val="decimal"/>
      <w:lvlText w:val="%1."/>
      <w:lvlJc w:val="left"/>
      <w:pPr>
        <w:ind w:left="312" w:hanging="19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8"/>
        <w:szCs w:val="18"/>
      </w:rPr>
    </w:lvl>
    <w:lvl w:ilvl="1">
      <w:start w:val="1"/>
      <w:numFmt w:val="decimal"/>
      <w:lvlText w:val="%1.%2."/>
      <w:lvlJc w:val="left"/>
      <w:pPr>
        <w:ind w:left="760" w:hanging="34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18"/>
        <w:szCs w:val="18"/>
      </w:rPr>
    </w:lvl>
    <w:lvl w:ilvl="2">
      <w:numFmt w:val="bullet"/>
      <w:lvlText w:val="•"/>
      <w:lvlJc w:val="left"/>
      <w:pPr>
        <w:ind w:left="1865" w:hanging="341"/>
      </w:pPr>
      <w:rPr>
        <w:rFonts w:hint="default"/>
      </w:rPr>
    </w:lvl>
    <w:lvl w:ilvl="3">
      <w:numFmt w:val="bullet"/>
      <w:lvlText w:val="•"/>
      <w:lvlJc w:val="left"/>
      <w:pPr>
        <w:ind w:left="2970" w:hanging="341"/>
      </w:pPr>
      <w:rPr>
        <w:rFonts w:hint="default"/>
      </w:rPr>
    </w:lvl>
    <w:lvl w:ilvl="4">
      <w:numFmt w:val="bullet"/>
      <w:lvlText w:val="•"/>
      <w:lvlJc w:val="left"/>
      <w:pPr>
        <w:ind w:left="4075" w:hanging="341"/>
      </w:pPr>
      <w:rPr>
        <w:rFonts w:hint="default"/>
      </w:rPr>
    </w:lvl>
    <w:lvl w:ilvl="5">
      <w:numFmt w:val="bullet"/>
      <w:lvlText w:val="•"/>
      <w:lvlJc w:val="left"/>
      <w:pPr>
        <w:ind w:left="5180" w:hanging="341"/>
      </w:pPr>
      <w:rPr>
        <w:rFonts w:hint="default"/>
      </w:rPr>
    </w:lvl>
    <w:lvl w:ilvl="6">
      <w:numFmt w:val="bullet"/>
      <w:lvlText w:val="•"/>
      <w:lvlJc w:val="left"/>
      <w:pPr>
        <w:ind w:left="6285" w:hanging="341"/>
      </w:pPr>
      <w:rPr>
        <w:rFonts w:hint="default"/>
      </w:rPr>
    </w:lvl>
    <w:lvl w:ilvl="7">
      <w:numFmt w:val="bullet"/>
      <w:lvlText w:val="•"/>
      <w:lvlJc w:val="left"/>
      <w:pPr>
        <w:ind w:left="7390" w:hanging="341"/>
      </w:pPr>
      <w:rPr>
        <w:rFonts w:hint="default"/>
      </w:rPr>
    </w:lvl>
    <w:lvl w:ilvl="8">
      <w:numFmt w:val="bullet"/>
      <w:lvlText w:val="•"/>
      <w:lvlJc w:val="left"/>
      <w:pPr>
        <w:ind w:left="8495" w:hanging="34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2487C"/>
    <w:rsid w:val="0012487C"/>
    <w:rsid w:val="00421F9B"/>
    <w:rsid w:val="00D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."/>
  <w:listSeparator w:val=","/>
  <w14:docId w14:val="17CEA957"/>
  <w15:docId w15:val="{58F78ACD-F5B2-4C24-81B0-7F3F31A5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750" w:hanging="631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360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54"/>
      <w:ind w:left="312" w:hanging="193"/>
    </w:pPr>
    <w:rPr>
      <w:sz w:val="18"/>
      <w:szCs w:val="18"/>
    </w:rPr>
  </w:style>
  <w:style w:type="paragraph" w:styleId="20">
    <w:name w:val="toc 2"/>
    <w:basedOn w:val="a"/>
    <w:uiPriority w:val="1"/>
    <w:qFormat/>
    <w:pPr>
      <w:spacing w:before="53"/>
      <w:ind w:left="760" w:hanging="341"/>
    </w:pPr>
    <w:rPr>
      <w:sz w:val="18"/>
      <w:szCs w:val="18"/>
    </w:r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spacing w:before="242"/>
      <w:ind w:right="119"/>
      <w:jc w:val="right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073" w:hanging="954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pPr>
      <w:spacing w:before="23"/>
      <w:ind w:left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d/4.0/legalcode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14165</Words>
  <Characters>80744</Characters>
  <Application>Microsoft Office Word</Application>
  <DocSecurity>0</DocSecurity>
  <Lines>672</Lines>
  <Paragraphs>189</Paragraphs>
  <ScaleCrop>false</ScaleCrop>
  <Company>Thaisen</Company>
  <LinksUpToDate>false</LinksUpToDate>
  <CharactersWithSpaces>94720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2.0.1: Part 2 - Appendices</dc:title>
  <dc:creator>v1.3 FINAL, 2022-12-15</dc:creator>
  <cp:lastModifiedBy>Leven</cp:lastModifiedBy>
  <cp:revision>2</cp:revision>
  <dcterms:created xsi:type="dcterms:W3CDTF">2023-07-13T11:37:00Z</dcterms:created>
  <dcterms:modified xsi:type="dcterms:W3CDTF">2023-08-04T08:17:00Z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Asciidoctor PDF 1.6.0, based on Prawn 2.4.0</vt:lpwstr>
  </property>
  <property fmtid="{D5CDD505-2E9C-101B-9397-08002B2CF9AE}" pid="4" name="LastSaved">
    <vt:filetime>2023-07-13T00:00:00Z</vt:filetime>
  </property>
</Properties>
</file>