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after="1"/>
        <w:rPr>
          <w:rFonts w:ascii="Times New Roman"/>
          <w:sz w:val="9"/>
        </w:rPr>
      </w:pPr>
    </w:p>
    <w:p>
      <w:pPr>
        <w:pStyle w:val="BodyText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Title"/>
      </w:pPr>
      <w:r>
        <w:rPr>
          <w:w w:val="95"/>
        </w:rPr>
        <w:t>G.</w:t>
      </w:r>
      <w:r>
        <w:rPr>
          <w:spacing w:val="-24"/>
          <w:w w:val="95"/>
        </w:rPr>
        <w:t> </w:t>
      </w:r>
      <w:r>
        <w:rPr>
          <w:w w:val="95"/>
        </w:rPr>
        <w:t>Availability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186" w:footer="431" w:top="600" w:bottom="620" w:left="600" w:right="600"/>
          <w:pgNumType w:start="182"/>
        </w:sectPr>
      </w:pPr>
    </w:p>
    <w:p>
      <w:pPr>
        <w:pStyle w:val="BodyText"/>
        <w:spacing w:before="11"/>
        <w:rPr>
          <w:b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/>
        <w:t>Introduction</w:t>
      </w:r>
    </w:p>
    <w:p>
      <w:pPr>
        <w:pStyle w:val="BodyText"/>
        <w:spacing w:line="247" w:lineRule="auto" w:before="233"/>
        <w:ind w:left="120" w:right="252"/>
      </w:pPr>
      <w:r>
        <w:rPr/>
        <w:t>This</w:t>
      </w:r>
      <w:r>
        <w:rPr>
          <w:spacing w:val="-14"/>
        </w:rPr>
        <w:t> </w:t>
      </w:r>
      <w:r>
        <w:rPr/>
        <w:t>Functional</w:t>
      </w:r>
      <w:r>
        <w:rPr>
          <w:spacing w:val="-14"/>
        </w:rPr>
        <w:t> </w:t>
      </w:r>
      <w:r>
        <w:rPr/>
        <w:t>Block</w:t>
      </w:r>
      <w:r>
        <w:rPr>
          <w:spacing w:val="-12"/>
        </w:rPr>
        <w:t> </w:t>
      </w:r>
      <w:r>
        <w:rPr/>
        <w:t>specifies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Charging</w:t>
      </w:r>
      <w:r>
        <w:rPr>
          <w:spacing w:val="-14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inform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CSMS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its</w:t>
      </w:r>
      <w:r>
        <w:rPr>
          <w:spacing w:val="-14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availability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starting</w:t>
      </w:r>
      <w:r>
        <w:rPr>
          <w:spacing w:val="-13"/>
        </w:rPr>
        <w:t> </w:t>
      </w:r>
      <w:r>
        <w:rPr/>
        <w:t>new</w:t>
      </w:r>
      <w:r>
        <w:rPr>
          <w:spacing w:val="1"/>
        </w:rPr>
        <w:t> </w:t>
      </w:r>
      <w:r>
        <w:rPr/>
        <w:t>transactions.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252"/>
      </w:pPr>
      <w:r>
        <w:rPr/>
        <w:t>For the CSO it is important to know if a Charging Station is available for new EVs to be charged. The CSO wants to know this</w:t>
      </w:r>
      <w:r>
        <w:rPr>
          <w:spacing w:val="1"/>
        </w:rPr>
        <w:t> </w:t>
      </w:r>
      <w:r>
        <w:rPr>
          <w:spacing w:val="-1"/>
        </w:rPr>
        <w:t>information</w:t>
      </w:r>
      <w:r>
        <w:rPr>
          <w:spacing w:val="-13"/>
        </w:rPr>
        <w:t> </w:t>
      </w:r>
      <w:r>
        <w:rPr>
          <w:spacing w:val="-1"/>
        </w:rPr>
        <w:t>so</w:t>
      </w:r>
      <w:r>
        <w:rPr>
          <w:spacing w:val="-11"/>
        </w:rPr>
        <w:t> </w:t>
      </w:r>
      <w:r>
        <w:rPr>
          <w:spacing w:val="-1"/>
        </w:rPr>
        <w:t>they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tell</w:t>
      </w:r>
      <w:r>
        <w:rPr>
          <w:spacing w:val="-11"/>
        </w:rPr>
        <w:t> </w:t>
      </w:r>
      <w:r>
        <w:rPr>
          <w:spacing w:val="-1"/>
        </w:rPr>
        <w:t>EV</w:t>
      </w:r>
      <w:r>
        <w:rPr>
          <w:spacing w:val="-11"/>
        </w:rPr>
        <w:t> </w:t>
      </w:r>
      <w:r>
        <w:rPr>
          <w:spacing w:val="-1"/>
        </w:rPr>
        <w:t>Drivers</w:t>
      </w:r>
      <w:r>
        <w:rPr>
          <w:spacing w:val="-13"/>
        </w:rPr>
        <w:t> </w:t>
      </w:r>
      <w:r>
        <w:rPr>
          <w:spacing w:val="-1"/>
        </w:rPr>
        <w:t>whether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available.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know</w:t>
      </w:r>
      <w:r>
        <w:rPr>
          <w:spacing w:val="-12"/>
        </w:rPr>
        <w:t> </w:t>
      </w:r>
      <w:r>
        <w:rPr>
          <w:spacing w:val="-1"/>
        </w:rPr>
        <w:t>this,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/>
        <w:t>should</w:t>
      </w:r>
      <w:r>
        <w:rPr>
          <w:spacing w:val="-12"/>
        </w:rPr>
        <w:t> </w:t>
      </w:r>
      <w:r>
        <w:rPr/>
        <w:t>send</w:t>
      </w:r>
      <w:r>
        <w:rPr>
          <w:spacing w:val="1"/>
        </w:rPr>
        <w:t> </w:t>
      </w:r>
      <w:r>
        <w:rPr/>
        <w:t>any</w:t>
      </w:r>
      <w:r>
        <w:rPr>
          <w:spacing w:val="-11"/>
        </w:rPr>
        <w:t> </w:t>
      </w:r>
      <w:r>
        <w:rPr/>
        <w:t>status</w:t>
      </w:r>
      <w:r>
        <w:rPr>
          <w:spacing w:val="-9"/>
        </w:rPr>
        <w:t> </w:t>
      </w:r>
      <w:r>
        <w:rPr/>
        <w:t>changes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itself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EVSEs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CSMS.</w:t>
      </w:r>
      <w:r>
        <w:rPr>
          <w:spacing w:val="-10"/>
        </w:rPr>
        <w:t> </w:t>
      </w:r>
      <w:r>
        <w:rPr/>
        <w:t>See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example:</w:t>
      </w:r>
      <w:r>
        <w:rPr>
          <w:spacing w:val="-2"/>
        </w:rPr>
        <w:t> </w:t>
      </w:r>
      <w:r>
        <w:rPr>
          <w:color w:val="0000ED"/>
        </w:rPr>
        <w:t>B04</w:t>
      </w:r>
      <w:r>
        <w:rPr>
          <w:color w:val="0000ED"/>
          <w:spacing w:val="-9"/>
        </w:rPr>
        <w:t> </w:t>
      </w:r>
      <w:r>
        <w:rPr>
          <w:color w:val="0000ED"/>
        </w:rPr>
        <w:t>-</w:t>
      </w:r>
      <w:r>
        <w:rPr>
          <w:color w:val="0000ED"/>
          <w:spacing w:val="-10"/>
        </w:rPr>
        <w:t> </w:t>
      </w:r>
      <w:r>
        <w:rPr>
          <w:color w:val="0000ED"/>
        </w:rPr>
        <w:t>Offline</w:t>
      </w:r>
      <w:r>
        <w:rPr>
          <w:color w:val="0000ED"/>
          <w:spacing w:val="-9"/>
        </w:rPr>
        <w:t> </w:t>
      </w:r>
      <w:r>
        <w:rPr>
          <w:color w:val="0000ED"/>
        </w:rPr>
        <w:t>Behavior</w:t>
      </w:r>
      <w:r>
        <w:rPr>
          <w:color w:val="0000ED"/>
          <w:spacing w:val="-9"/>
        </w:rPr>
        <w:t> </w:t>
      </w:r>
      <w:r>
        <w:rPr>
          <w:color w:val="0000ED"/>
        </w:rPr>
        <w:t>Idle</w:t>
      </w:r>
      <w:r>
        <w:rPr>
          <w:color w:val="0000ED"/>
          <w:spacing w:val="-10"/>
        </w:rPr>
        <w:t> </w:t>
      </w:r>
      <w:r>
        <w:rPr>
          <w:color w:val="0000ED"/>
        </w:rPr>
        <w:t>Charging</w:t>
      </w:r>
      <w:r>
        <w:rPr>
          <w:color w:val="0000ED"/>
          <w:spacing w:val="-10"/>
        </w:rPr>
        <w:t> </w:t>
      </w:r>
      <w:r>
        <w:rPr>
          <w:color w:val="0000ED"/>
        </w:rPr>
        <w:t>Station</w:t>
      </w:r>
      <w:r>
        <w:rPr/>
        <w:t>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CSO</w:t>
      </w:r>
      <w:r>
        <w:rPr>
          <w:spacing w:val="3"/>
          <w:w w:val="95"/>
        </w:rPr>
        <w:t> </w:t>
      </w:r>
      <w:r>
        <w:rPr>
          <w:w w:val="95"/>
        </w:rPr>
        <w:t>it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very</w:t>
      </w:r>
      <w:r>
        <w:rPr>
          <w:spacing w:val="5"/>
          <w:w w:val="95"/>
        </w:rPr>
        <w:t> </w:t>
      </w:r>
      <w:r>
        <w:rPr>
          <w:w w:val="95"/>
        </w:rPr>
        <w:t>helpful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know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status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transaction,</w:t>
      </w:r>
      <w:r>
        <w:rPr>
          <w:spacing w:val="5"/>
          <w:w w:val="95"/>
        </w:rPr>
        <w:t> </w:t>
      </w:r>
      <w:r>
        <w:rPr>
          <w:w w:val="95"/>
        </w:rPr>
        <w:t>therefore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3"/>
          <w:w w:val="95"/>
        </w:rPr>
        <w:t> </w:t>
      </w:r>
      <w:r>
        <w:rPr>
          <w:w w:val="95"/>
        </w:rPr>
        <w:t>Station</w:t>
      </w:r>
      <w:r>
        <w:rPr>
          <w:spacing w:val="5"/>
          <w:w w:val="95"/>
        </w:rPr>
        <w:t> </w:t>
      </w:r>
      <w:r>
        <w:rPr>
          <w:w w:val="95"/>
        </w:rPr>
        <w:t>can</w:t>
      </w:r>
      <w:r>
        <w:rPr>
          <w:spacing w:val="5"/>
          <w:w w:val="95"/>
        </w:rPr>
        <w:t> </w:t>
      </w:r>
      <w:r>
        <w:rPr>
          <w:w w:val="95"/>
        </w:rPr>
        <w:t>send</w:t>
      </w:r>
      <w:r>
        <w:rPr>
          <w:spacing w:val="5"/>
          <w:w w:val="95"/>
        </w:rPr>
        <w:t> </w:t>
      </w:r>
      <w:r>
        <w:rPr>
          <w:w w:val="95"/>
        </w:rPr>
        <w:t>detailed</w:t>
      </w:r>
      <w:r>
        <w:rPr>
          <w:spacing w:val="3"/>
          <w:w w:val="95"/>
        </w:rPr>
        <w:t> </w:t>
      </w:r>
      <w:r>
        <w:rPr>
          <w:w w:val="95"/>
        </w:rPr>
        <w:t>statuses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CSMS.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very</w:t>
      </w:r>
      <w:r>
        <w:rPr>
          <w:spacing w:val="-10"/>
        </w:rPr>
        <w:t> </w:t>
      </w:r>
      <w:r>
        <w:rPr/>
        <w:t>useful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helping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EV</w:t>
      </w:r>
      <w:r>
        <w:rPr>
          <w:spacing w:val="-10"/>
        </w:rPr>
        <w:t> </w:t>
      </w:r>
      <w:r>
        <w:rPr/>
        <w:t>Driver</w:t>
      </w:r>
      <w:r>
        <w:rPr>
          <w:spacing w:val="-11"/>
        </w:rPr>
        <w:t> </w:t>
      </w:r>
      <w:r>
        <w:rPr/>
        <w:t>when</w:t>
      </w:r>
      <w:r>
        <w:rPr>
          <w:spacing w:val="-10"/>
        </w:rPr>
        <w:t> </w:t>
      </w:r>
      <w:r>
        <w:rPr/>
        <w:t>he</w:t>
      </w:r>
      <w:r>
        <w:rPr>
          <w:spacing w:val="-11"/>
        </w:rPr>
        <w:t> </w:t>
      </w:r>
      <w:r>
        <w:rPr/>
        <w:t>experiences</w:t>
      </w:r>
      <w:r>
        <w:rPr>
          <w:spacing w:val="-11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during</w:t>
      </w:r>
      <w:r>
        <w:rPr>
          <w:spacing w:val="-11"/>
        </w:rPr>
        <w:t> </w:t>
      </w:r>
      <w:r>
        <w:rPr/>
        <w:t>charging.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/>
        <w:t>When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fault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detected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send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message</w:t>
      </w:r>
      <w:r>
        <w:rPr>
          <w:spacing w:val="-12"/>
        </w:rPr>
        <w:t> </w:t>
      </w:r>
      <w:r>
        <w:rPr/>
        <w:t>notifying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</w:t>
      </w:r>
      <w:r>
        <w:rPr>
          <w:spacing w:val="-12"/>
        </w:rPr>
        <w:t> </w:t>
      </w:r>
      <w:r>
        <w:rPr/>
        <w:t>about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fault.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 w:right="114"/>
      </w:pPr>
      <w:r>
        <w:rPr>
          <w:w w:val="95"/>
        </w:rPr>
        <w:t>When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CSO</w:t>
      </w:r>
      <w:r>
        <w:rPr>
          <w:spacing w:val="4"/>
          <w:w w:val="95"/>
        </w:rPr>
        <w:t> </w:t>
      </w:r>
      <w:r>
        <w:rPr>
          <w:w w:val="95"/>
        </w:rPr>
        <w:t>wants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4"/>
          <w:w w:val="95"/>
        </w:rPr>
        <w:t> </w:t>
      </w:r>
      <w:r>
        <w:rPr>
          <w:w w:val="95"/>
        </w:rPr>
        <w:t>Station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no</w:t>
      </w:r>
      <w:r>
        <w:rPr>
          <w:spacing w:val="4"/>
          <w:w w:val="95"/>
        </w:rPr>
        <w:t> </w:t>
      </w:r>
      <w:r>
        <w:rPr>
          <w:w w:val="95"/>
        </w:rPr>
        <w:t>longer</w:t>
      </w:r>
      <w:r>
        <w:rPr>
          <w:spacing w:val="3"/>
          <w:w w:val="95"/>
        </w:rPr>
        <w:t> </w:t>
      </w:r>
      <w:r>
        <w:rPr>
          <w:w w:val="95"/>
        </w:rPr>
        <w:t>start</w:t>
      </w:r>
      <w:r>
        <w:rPr>
          <w:spacing w:val="6"/>
          <w:w w:val="95"/>
        </w:rPr>
        <w:t> </w:t>
      </w:r>
      <w:r>
        <w:rPr>
          <w:w w:val="95"/>
        </w:rPr>
        <w:t>new</w:t>
      </w:r>
      <w:r>
        <w:rPr>
          <w:spacing w:val="4"/>
          <w:w w:val="95"/>
        </w:rPr>
        <w:t> </w:t>
      </w:r>
      <w:r>
        <w:rPr>
          <w:w w:val="95"/>
        </w:rPr>
        <w:t>transactions,</w:t>
      </w:r>
      <w:r>
        <w:rPr>
          <w:spacing w:val="5"/>
          <w:w w:val="95"/>
        </w:rPr>
        <w:t> </w:t>
      </w:r>
      <w:r>
        <w:rPr>
          <w:w w:val="95"/>
        </w:rPr>
        <w:t>it</w:t>
      </w:r>
      <w:r>
        <w:rPr>
          <w:spacing w:val="4"/>
          <w:w w:val="95"/>
        </w:rPr>
        <w:t> </w:t>
      </w:r>
      <w:r>
        <w:rPr>
          <w:w w:val="95"/>
        </w:rPr>
        <w:t>can</w:t>
      </w:r>
      <w:r>
        <w:rPr>
          <w:spacing w:val="5"/>
          <w:w w:val="95"/>
        </w:rPr>
        <w:t> </w:t>
      </w:r>
      <w:r>
        <w:rPr>
          <w:w w:val="95"/>
        </w:rPr>
        <w:t>change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availability.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example:</w:t>
      </w:r>
      <w:r>
        <w:rPr>
          <w:spacing w:val="4"/>
          <w:w w:val="95"/>
        </w:rPr>
        <w:t> </w:t>
      </w:r>
      <w:r>
        <w:rPr>
          <w:w w:val="95"/>
        </w:rPr>
        <w:t>they</w:t>
      </w:r>
      <w:r>
        <w:rPr>
          <w:spacing w:val="5"/>
          <w:w w:val="95"/>
        </w:rPr>
        <w:t> </w:t>
      </w:r>
      <w:r>
        <w:rPr>
          <w:w w:val="95"/>
        </w:rPr>
        <w:t>need</w:t>
      </w:r>
      <w:r>
        <w:rPr>
          <w:spacing w:val="1"/>
          <w:w w:val="95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do</w:t>
      </w:r>
      <w:r>
        <w:rPr>
          <w:spacing w:val="-13"/>
        </w:rPr>
        <w:t> </w:t>
      </w:r>
      <w:r>
        <w:rPr>
          <w:spacing w:val="-1"/>
        </w:rPr>
        <w:t>maintenance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Station,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reason</w:t>
      </w:r>
      <w:r>
        <w:rPr>
          <w:spacing w:val="-12"/>
        </w:rPr>
        <w:t> </w:t>
      </w:r>
      <w:r>
        <w:rPr>
          <w:spacing w:val="-1"/>
        </w:rPr>
        <w:t>they</w:t>
      </w:r>
      <w:r>
        <w:rPr>
          <w:spacing w:val="-11"/>
        </w:rPr>
        <w:t> </w:t>
      </w:r>
      <w:r>
        <w:rPr>
          <w:spacing w:val="-1"/>
        </w:rPr>
        <w:t>don’t</w:t>
      </w:r>
      <w:r>
        <w:rPr>
          <w:spacing w:val="-13"/>
        </w:rPr>
        <w:t> </w:t>
      </w:r>
      <w:r>
        <w:rPr>
          <w:spacing w:val="-1"/>
        </w:rPr>
        <w:t>want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use.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252"/>
      </w:pPr>
      <w:r>
        <w:rPr/>
        <w:t>The</w:t>
      </w:r>
      <w:r>
        <w:rPr>
          <w:spacing w:val="-11"/>
        </w:rPr>
        <w:t> </w:t>
      </w:r>
      <w:r>
        <w:rPr/>
        <w:t>CSO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also</w:t>
      </w:r>
      <w:r>
        <w:rPr>
          <w:spacing w:val="-11"/>
        </w:rPr>
        <w:t> </w:t>
      </w:r>
      <w:r>
        <w:rPr/>
        <w:t>change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availability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EVSEs.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example: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calls,</w:t>
      </w:r>
      <w:r>
        <w:rPr>
          <w:spacing w:val="-10"/>
        </w:rPr>
        <w:t> </w:t>
      </w:r>
      <w:r>
        <w:rPr/>
        <w:t>complaining</w:t>
      </w:r>
      <w:r>
        <w:rPr>
          <w:spacing w:val="-10"/>
        </w:rPr>
        <w:t> </w:t>
      </w:r>
      <w:r>
        <w:rPr/>
        <w:t>about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broken</w:t>
      </w:r>
      <w:r>
        <w:rPr>
          <w:spacing w:val="-10"/>
        </w:rPr>
        <w:t> </w:t>
      </w:r>
      <w:r>
        <w:rPr/>
        <w:t>EVSE</w:t>
      </w:r>
      <w:r>
        <w:rPr>
          <w:spacing w:val="1"/>
        </w:rPr>
        <w:t> </w:t>
      </w:r>
      <w:r>
        <w:rPr>
          <w:spacing w:val="-1"/>
        </w:rPr>
        <w:t>on the Charging Station. The CSO can then set the Connector to unavailable, making </w:t>
      </w:r>
      <w:r>
        <w:rPr/>
        <w:t>it impossible for an EV Driver to use that</w:t>
      </w:r>
      <w:r>
        <w:rPr>
          <w:spacing w:val="1"/>
        </w:rPr>
        <w:t> </w:t>
      </w:r>
      <w:r>
        <w:rPr/>
        <w:t>Connector.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/>
        <w:t>Obviously,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Connector</w:t>
      </w:r>
      <w:r>
        <w:rPr>
          <w:spacing w:val="-11"/>
        </w:rPr>
        <w:t> </w:t>
      </w:r>
      <w:r>
        <w:rPr/>
        <w:t>available</w:t>
      </w:r>
      <w:r>
        <w:rPr>
          <w:spacing w:val="-11"/>
        </w:rPr>
        <w:t> </w:t>
      </w:r>
      <w:r>
        <w:rPr/>
        <w:t>again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303" w:val="left" w:leader="none"/>
        </w:tabs>
        <w:spacing w:before="99"/>
        <w:ind w:left="360"/>
      </w:pPr>
      <w:r>
        <w:rPr/>
        <w:pict>
          <v:line style="position:absolute;mso-position-horizontal-relative:page;mso-position-vertical-relative:paragraph;z-index:-16537600" from="83.183998pt,1.534665pt" to="83.183998pt,20.325665pt" stroked="true" strokeweight=".5pt" strokecolor="#ededed">
            <v:stroke dashstyle="solid"/>
            <w10:wrap type="none"/>
          </v:line>
        </w:pict>
      </w:r>
      <w:r>
        <w:rPr>
          <w:b/>
        </w:rPr>
        <w:t>NOTE</w:t>
        <w:tab/>
      </w:r>
      <w:r>
        <w:rPr/>
        <w:t>An</w:t>
      </w:r>
      <w:r>
        <w:rPr>
          <w:spacing w:val="-12"/>
        </w:rPr>
        <w:t> </w:t>
      </w:r>
      <w:r>
        <w:rPr/>
        <w:t>overview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Connectors</w:t>
      </w:r>
      <w:r>
        <w:rPr>
          <w:spacing w:val="-12"/>
        </w:rPr>
        <w:t> </w:t>
      </w:r>
      <w:r>
        <w:rPr/>
        <w:t>Statuses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found</w:t>
      </w:r>
      <w:r>
        <w:rPr>
          <w:spacing w:val="-11"/>
        </w:rPr>
        <w:t> </w:t>
      </w:r>
      <w:r>
        <w:rPr/>
        <w:t>in:</w:t>
      </w:r>
      <w:r>
        <w:rPr>
          <w:spacing w:val="-9"/>
        </w:rPr>
        <w:t> </w:t>
      </w:r>
      <w:r>
        <w:rPr>
          <w:color w:val="0000ED"/>
        </w:rPr>
        <w:t>ConnectorStatusEnumType</w:t>
      </w:r>
      <w:r>
        <w:rPr/>
        <w:t>.</w:t>
      </w:r>
    </w:p>
    <w:p>
      <w:pPr>
        <w:spacing w:after="0"/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>
          <w:w w:val="95"/>
        </w:rPr>
        <w:t>Use</w:t>
      </w:r>
      <w:r>
        <w:rPr>
          <w:spacing w:val="21"/>
          <w:w w:val="95"/>
        </w:rPr>
        <w:t> </w:t>
      </w:r>
      <w:r>
        <w:rPr>
          <w:w w:val="95"/>
        </w:rPr>
        <w:t>cases</w:t>
      </w:r>
      <w:r>
        <w:rPr>
          <w:spacing w:val="21"/>
          <w:w w:val="95"/>
        </w:rPr>
        <w:t> </w:t>
      </w:r>
      <w:r>
        <w:rPr>
          <w:w w:val="95"/>
        </w:rPr>
        <w:t>&amp;</w:t>
      </w:r>
      <w:r>
        <w:rPr>
          <w:spacing w:val="21"/>
          <w:w w:val="95"/>
        </w:rPr>
        <w:t> </w:t>
      </w:r>
      <w:r>
        <w:rPr>
          <w:w w:val="95"/>
        </w:rPr>
        <w:t>Requirements</w:t>
      </w:r>
    </w:p>
    <w:p>
      <w:pPr>
        <w:pStyle w:val="Heading2"/>
        <w:spacing w:before="304"/>
      </w:pPr>
      <w:r>
        <w:rPr>
          <w:w w:val="95"/>
        </w:rPr>
        <w:t>G01</w:t>
      </w:r>
      <w:r>
        <w:rPr>
          <w:spacing w:val="10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Status</w:t>
      </w:r>
      <w:r>
        <w:rPr>
          <w:spacing w:val="9"/>
          <w:w w:val="95"/>
        </w:rPr>
        <w:t> </w:t>
      </w:r>
      <w:r>
        <w:rPr>
          <w:w w:val="95"/>
        </w:rPr>
        <w:t>Notification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136.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G01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Status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Notification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Notification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G01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G.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Availability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change.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functionality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notification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change.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782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changed,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 CSMS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status.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StatusNotificationResponse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1111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Successful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postconditions: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sz w:val="18"/>
              </w:rPr>
              <w:t>informed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change.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Failure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postconditions: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9"/>
        <w:rPr>
          <w:i/>
          <w:sz w:val="21"/>
        </w:rPr>
      </w:pPr>
      <w:r>
        <w:rPr/>
        <w:pict>
          <v:shape style="position:absolute;margin-left:42.603771pt;margin-top:14.505206pt;width:105.7pt;height:25.05pt;mso-position-horizontal-relative:page;mso-position-vertical-relative:paragraph;z-index:-15726592;mso-wrap-distance-left:0;mso-wrap-distance-right:0" type="#_x0000_t202" id="docshape9" filled="true" fillcolor="#fefecd" stroked="true" strokeweight="1.240067pt" strokecolor="#a70036">
            <v:textbox inset="0,0,0,0">
              <w:txbxContent>
                <w:p>
                  <w:pPr>
                    <w:spacing w:before="102"/>
                    <w:ind w:left="103" w:right="0" w:firstLine="0"/>
                    <w:jc w:val="left"/>
                    <w:rPr>
                      <w:rFonts w:ascii="Arial"/>
                      <w:color w:val="000000"/>
                      <w:sz w:val="23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3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2"/>
                      <w:w w:val="110"/>
                      <w:sz w:val="23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3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507.342651pt;margin-top:14.505206pt;width:44.6pt;height:25.05pt;mso-position-horizontal-relative:page;mso-position-vertical-relative:paragraph;z-index:-15726080;mso-wrap-distance-left:0;mso-wrap-distance-right:0" type="#_x0000_t202" id="docshape10" filled="true" fillcolor="#fefecd" stroked="true" strokeweight="1.239701pt" strokecolor="#a70036">
            <v:textbox inset="0,0,0,0">
              <w:txbxContent>
                <w:p>
                  <w:pPr>
                    <w:spacing w:before="102"/>
                    <w:ind w:left="103" w:right="0" w:firstLine="0"/>
                    <w:jc w:val="left"/>
                    <w:rPr>
                      <w:rFonts w:ascii="Arial"/>
                      <w:color w:val="000000"/>
                      <w:sz w:val="23"/>
                    </w:rPr>
                  </w:pPr>
                  <w:r>
                    <w:rPr>
                      <w:rFonts w:ascii="Arial"/>
                      <w:color w:val="000000"/>
                      <w:sz w:val="23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7"/>
        </w:rPr>
      </w:pPr>
    </w:p>
    <w:tbl>
      <w:tblPr>
        <w:tblW w:w="0" w:type="auto"/>
        <w:jc w:val="left"/>
        <w:tblInd w:w="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"/>
        <w:gridCol w:w="83"/>
        <w:gridCol w:w="8420"/>
        <w:gridCol w:w="99"/>
        <w:gridCol w:w="82"/>
        <w:gridCol w:w="82"/>
      </w:tblGrid>
      <w:tr>
        <w:trPr>
          <w:trHeight w:val="502" w:hRule="atLeast"/>
        </w:trPr>
        <w:tc>
          <w:tcPr>
            <w:tcW w:w="83" w:type="dxa"/>
            <w:tcBorders>
              <w:bottom w:val="single" w:sz="8" w:space="0" w:color="A70036"/>
              <w:right w:val="dashed" w:sz="8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503" w:type="dxa"/>
            <w:gridSpan w:val="2"/>
            <w:tcBorders>
              <w:left w:val="dashed" w:sz="8" w:space="0" w:color="A70036"/>
              <w:bottom w:val="single" w:sz="8" w:space="0" w:color="A70036"/>
            </w:tcBorders>
          </w:tcPr>
          <w:p>
            <w:pPr>
              <w:pStyle w:val="TableParagraph"/>
              <w:spacing w:before="1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195" w:right="-15"/>
              <w:rPr>
                <w:rFonts w:ascii="Arial"/>
                <w:sz w:val="21"/>
              </w:rPr>
            </w:pPr>
            <w:r>
              <w:rPr>
                <w:rFonts w:ascii="Arial"/>
                <w:w w:val="115"/>
                <w:sz w:val="21"/>
              </w:rPr>
              <w:t>StatusNotificationRequest(evseId,</w:t>
            </w:r>
            <w:r>
              <w:rPr>
                <w:rFonts w:ascii="Arial"/>
                <w:spacing w:val="-8"/>
                <w:w w:val="115"/>
                <w:sz w:val="21"/>
              </w:rPr>
              <w:t> </w:t>
            </w:r>
            <w:r>
              <w:rPr>
                <w:rFonts w:ascii="Arial"/>
                <w:w w:val="115"/>
                <w:sz w:val="21"/>
              </w:rPr>
              <w:t>connectorId,</w:t>
            </w:r>
            <w:r>
              <w:rPr>
                <w:rFonts w:ascii="Arial"/>
                <w:spacing w:val="-7"/>
                <w:w w:val="115"/>
                <w:sz w:val="21"/>
              </w:rPr>
              <w:t> </w:t>
            </w:r>
            <w:r>
              <w:rPr>
                <w:rFonts w:ascii="Arial"/>
                <w:w w:val="115"/>
                <w:sz w:val="21"/>
              </w:rPr>
              <w:t>connectorStatus,</w:t>
            </w:r>
            <w:r>
              <w:rPr>
                <w:rFonts w:ascii="Arial"/>
                <w:spacing w:val="-7"/>
                <w:w w:val="115"/>
                <w:sz w:val="21"/>
              </w:rPr>
              <w:t> </w:t>
            </w:r>
            <w:r>
              <w:rPr>
                <w:rFonts w:ascii="Arial"/>
                <w:w w:val="115"/>
                <w:sz w:val="21"/>
              </w:rPr>
              <w:t>[timestamp])</w:t>
            </w:r>
          </w:p>
        </w:tc>
        <w:tc>
          <w:tcPr>
            <w:tcW w:w="181" w:type="dxa"/>
            <w:gridSpan w:val="2"/>
            <w:tcBorders>
              <w:bottom w:val="single" w:sz="8" w:space="0" w:color="A70036"/>
              <w:right w:val="dashed" w:sz="8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" w:type="dxa"/>
            <w:tcBorders>
              <w:left w:val="dashed" w:sz="8" w:space="0" w:color="A70036"/>
              <w:bottom w:val="single" w:sz="8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1" w:hRule="atLeast"/>
        </w:trPr>
        <w:tc>
          <w:tcPr>
            <w:tcW w:w="166" w:type="dxa"/>
            <w:gridSpan w:val="2"/>
            <w:tcBorders>
              <w:top w:val="single" w:sz="8" w:space="0" w:color="A70036"/>
              <w:left w:val="single" w:sz="8" w:space="0" w:color="A70036"/>
              <w:bottom w:val="single" w:sz="8" w:space="0" w:color="A70036"/>
              <w:right w:val="single" w:sz="8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420" w:type="dxa"/>
            <w:tcBorders>
              <w:top w:val="single" w:sz="8" w:space="0" w:color="A70036"/>
              <w:left w:val="single" w:sz="8" w:space="0" w:color="A70036"/>
              <w:bottom w:val="dashed" w:sz="8" w:space="0" w:color="A70036"/>
            </w:tcBorders>
          </w:tcPr>
          <w:p>
            <w:pPr>
              <w:pStyle w:val="TableParagraph"/>
              <w:spacing w:before="193"/>
              <w:ind w:left="195"/>
              <w:rPr>
                <w:rFonts w:ascii="Arial"/>
                <w:sz w:val="21"/>
              </w:rPr>
            </w:pPr>
            <w:r>
              <w:rPr>
                <w:rFonts w:ascii="Arial"/>
                <w:w w:val="115"/>
                <w:sz w:val="21"/>
              </w:rPr>
              <w:t>StatusNotificationResponse()</w:t>
            </w:r>
          </w:p>
        </w:tc>
        <w:tc>
          <w:tcPr>
            <w:tcW w:w="99" w:type="dxa"/>
            <w:tcBorders>
              <w:bottom w:val="dashed" w:sz="8" w:space="0" w:color="A70036"/>
              <w:right w:val="single" w:sz="8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4" w:type="dxa"/>
            <w:gridSpan w:val="2"/>
            <w:tcBorders>
              <w:top w:val="single" w:sz="8" w:space="0" w:color="A70036"/>
              <w:left w:val="single" w:sz="8" w:space="0" w:color="A70036"/>
              <w:bottom w:val="dashed" w:sz="8" w:space="0" w:color="A70036"/>
              <w:right w:val="single" w:sz="8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83" w:type="dxa"/>
            <w:tcBorders>
              <w:top w:val="single" w:sz="8" w:space="0" w:color="A70036"/>
              <w:right w:val="dashed" w:sz="8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84" w:type="dxa"/>
            <w:gridSpan w:val="4"/>
            <w:tcBorders>
              <w:top w:val="dashed" w:sz="8" w:space="0" w:color="A70036"/>
              <w:left w:val="dashed" w:sz="8" w:space="0" w:color="A70036"/>
              <w:right w:val="dashed" w:sz="8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" w:type="dxa"/>
            <w:tcBorders>
              <w:top w:val="single" w:sz="8" w:space="0" w:color="A70036"/>
              <w:left w:val="dashed" w:sz="8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before="74"/>
        <w:ind w:left="120" w:right="0" w:firstLine="0"/>
        <w:jc w:val="left"/>
        <w:rPr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6780928">
            <wp:simplePos x="0" y="0"/>
            <wp:positionH relativeFrom="page">
              <wp:posOffset>6563806</wp:posOffset>
            </wp:positionH>
            <wp:positionV relativeFrom="paragraph">
              <wp:posOffset>-542422</wp:posOffset>
            </wp:positionV>
            <wp:extent cx="114855" cy="9410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55" cy="9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81440">
            <wp:simplePos x="0" y="0"/>
            <wp:positionH relativeFrom="page">
              <wp:posOffset>1238212</wp:posOffset>
            </wp:positionH>
            <wp:positionV relativeFrom="paragraph">
              <wp:posOffset>-236524</wp:posOffset>
            </wp:positionV>
            <wp:extent cx="116250" cy="9525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5"/>
          <w:sz w:val="18"/>
        </w:rPr>
        <w:t>Figure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72. Sequence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Diagram: Status Notification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133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65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Unavailable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internally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purposes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(e.g.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updating firmware or waiting for an initial </w:t>
            </w:r>
            <w:r>
              <w:rPr>
                <w:i/>
                <w:w w:val="95"/>
                <w:sz w:val="18"/>
              </w:rPr>
              <w:t>Accepted </w:t>
            </w:r>
            <w:r>
              <w:rPr>
                <w:w w:val="95"/>
                <w:sz w:val="18"/>
              </w:rPr>
              <w:t>RegistrationStatus). When one of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connectors on an EVSE is Reserved/Occupied, the CSMS has to take care of the status of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connectors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presenting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availability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another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user.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sz w:val="18"/>
              </w:rPr>
              <w:t>knows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connectors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belong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z w:val="18"/>
              </w:rPr>
              <w:t>Notifying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taken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Device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Management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Monitoring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feature,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however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mechanism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yet.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old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remains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now.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G01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Status</w:t>
      </w:r>
      <w:r>
        <w:rPr>
          <w:spacing w:val="6"/>
          <w:w w:val="95"/>
        </w:rPr>
        <w:t> </w:t>
      </w:r>
      <w:r>
        <w:rPr>
          <w:w w:val="95"/>
        </w:rPr>
        <w:t>Notification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137.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G01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28" w:right="1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G01.FR.01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statuses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ConnectorStatus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enumeration.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G01.FR.02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Unavailable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ChangeAvailabilityRequest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EVSE’s </w:t>
            </w:r>
            <w:r>
              <w:rPr>
                <w:i/>
                <w:sz w:val="18"/>
              </w:rPr>
              <w:t>Unavailable </w:t>
            </w:r>
            <w:r>
              <w:rPr>
                <w:sz w:val="18"/>
              </w:rPr>
              <w:t>status SHALL be persistent across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reboots.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1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G02</w:t>
      </w:r>
      <w:r>
        <w:rPr>
          <w:spacing w:val="-5"/>
          <w:w w:val="95"/>
        </w:rPr>
        <w:t> </w:t>
      </w:r>
      <w:r>
        <w:rPr>
          <w:w w:val="95"/>
        </w:rPr>
        <w:t>-</w:t>
      </w:r>
      <w:r>
        <w:rPr>
          <w:spacing w:val="-6"/>
          <w:w w:val="95"/>
        </w:rPr>
        <w:t> </w:t>
      </w:r>
      <w:r>
        <w:rPr>
          <w:w w:val="95"/>
        </w:rPr>
        <w:t>Heartbeat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138.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G02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Heartbeat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Heartbeat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G02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G.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Availability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let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know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still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connected,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optionally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Heartbeat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synchronisation.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describes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way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let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know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still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connected,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Charging Station sends a heartbeat after a configurable time interval. Depending on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Heartbeat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synchronisation.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1213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activity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certain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HeartbeatRequest</w:t>
            </w:r>
            <w:r>
              <w:rPr>
                <w:color w:val="0000ED"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ensuring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knows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still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alive.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7" w:lineRule="auto" w:before="7" w:after="0"/>
              <w:ind w:left="40" w:right="43" w:firstLine="0"/>
              <w:jc w:val="left"/>
              <w:rPr>
                <w:sz w:val="18"/>
              </w:rPr>
            </w:pPr>
            <w:r>
              <w:rPr>
                <w:sz w:val="18"/>
              </w:rPr>
              <w:t>Upon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receipt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HeartbeatRequest</w:t>
            </w:r>
            <w:r>
              <w:rPr>
                <w:sz w:val="18"/>
              </w:rPr>
              <w:t>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HeartbeatResponse</w:t>
            </w:r>
            <w:r>
              <w:rPr>
                <w:sz w:val="18"/>
              </w:rPr>
              <w:t>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 contains the current time of the CSMS, which the Charging Station MAY use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synchronize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internal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clock.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heartbeat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set.</w:t>
            </w:r>
          </w:p>
        </w:tc>
      </w:tr>
      <w:tr>
        <w:trPr>
          <w:trHeight w:val="1383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postconditions:</w:t>
            </w:r>
            <w:r>
              <w:rPr>
                <w:w w:val="95"/>
                <w:sz w:val="18"/>
              </w:rPr>
              <w:t>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knows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still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connected.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Failure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postconditions: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concludes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Offline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5"/>
        <w:rPr>
          <w:i/>
          <w:sz w:val="21"/>
        </w:rPr>
      </w:pPr>
      <w:r>
        <w:rPr/>
        <w:pict>
          <v:shape style="position:absolute;margin-left:172.702621pt;margin-top:14.258798pt;width:94.15pt;height:22.35pt;mso-position-horizontal-relative:page;mso-position-vertical-relative:paragraph;z-index:-15724032;mso-wrap-distance-left:0;mso-wrap-distance-right:0" type="#_x0000_t202" id="docshape12" filled="true" fillcolor="#fefecd" stroked="true" strokeweight="1.104209pt" strokecolor="#a70036">
            <v:textbox inset="0,0,0,0">
              <w:txbxContent>
                <w:p>
                  <w:pPr>
                    <w:spacing w:before="95"/>
                    <w:ind w:left="91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7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82.257782pt;margin-top:14.258798pt;width:39.75pt;height:22.35pt;mso-position-horizontal-relative:page;mso-position-vertical-relative:paragraph;z-index:-15723520;mso-wrap-distance-left:0;mso-wrap-distance-right:0" type="#_x0000_t202" id="docshape13" filled="true" fillcolor="#fefecd" stroked="true" strokeweight="1.103956pt" strokecolor="#a70036">
            <v:textbox inset="0,0,0,0">
              <w:txbxContent>
                <w:p>
                  <w:pPr>
                    <w:spacing w:before="95"/>
                    <w:ind w:left="91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sz w:val="20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217.187088pt;margin-top:40.243908pt;width:190.45pt;height:57.65pt;mso-position-horizontal-relative:page;mso-position-vertical-relative:paragraph;z-index:-15723008;mso-wrap-distance-left:0;mso-wrap-distance-right:0" id="docshapegroup14" coordorigin="4344,805" coordsize="3809,1153">
            <v:rect style="position:absolute;left:4351;top:1261;width:148;height:429" id="docshape15" filled="false" stroked="true" strokeweight=".735377pt" strokecolor="#a70036">
              <v:stroke dashstyle="solid"/>
            </v:rect>
            <v:shape style="position:absolute;left:4424;top:804;width:2;height:1153" id="docshape16" coordorigin="4425,805" coordsize="0,1153" path="m4425,1690l4425,1957m4425,805l4425,1261e" filled="false" stroked="true" strokeweight=".735281pt" strokecolor="#a70036">
              <v:path arrowok="t"/>
              <v:stroke dashstyle="longdash"/>
            </v:shape>
            <v:shape style="position:absolute;left:4351;top:1261;width:3795;height:429" id="docshape17" coordorigin="4351,1261" coordsize="3795,429" path="m4351,1690l4498,1690,4498,1261,4351,1261,4351,1690xm7998,1690l8145,1690,8145,1261,7998,1261,7998,1690xe" filled="false" stroked="true" strokeweight=".735734pt" strokecolor="#a70036">
              <v:path arrowok="t"/>
              <v:stroke dashstyle="solid"/>
            </v:shape>
            <v:shape style="position:absolute;left:8071;top:804;width:2;height:1153" id="docshape18" coordorigin="8072,805" coordsize="0,1153" path="m8072,1690l8072,1957m8072,805l8072,1261e" filled="false" stroked="true" strokeweight=".735281pt" strokecolor="#a70036">
              <v:path arrowok="t"/>
              <v:stroke dashstyle="longdash"/>
            </v:shape>
            <v:rect style="position:absolute;left:7998;top:1261;width:148;height:429" id="docshape19" filled="false" stroked="true" strokeweight=".735377pt" strokecolor="#a70036">
              <v:stroke dashstyle="solid"/>
            </v:rect>
            <v:shape style="position:absolute;left:7814;top:1195;width:162;height:133" type="#_x0000_t75" id="docshape20" stroked="false">
              <v:imagedata r:id="rId9" o:title=""/>
            </v:shape>
            <v:line style="position:absolute" from="4498,1261" to="7910,1261" stroked="true" strokeweight=".736187pt" strokecolor="#a70036">
              <v:stroke dashstyle="solid"/>
            </v:line>
            <v:shape style="position:absolute;left:4431;top:1624;width:162;height:133" type="#_x0000_t75" id="docshape21" stroked="false">
              <v:imagedata r:id="rId10" o:title=""/>
            </v:shape>
            <v:line style="position:absolute" from="4498,1690" to="8057,1690" stroked="true" strokeweight=".736187pt" strokecolor="#a70036">
              <v:stroke dashstyle="longdash"/>
            </v:line>
            <v:shape style="position:absolute;left:4343;top:804;width:3809;height:1153" type="#_x0000_t202" id="docshape2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i/>
                        <w:sz w:val="17"/>
                      </w:rPr>
                    </w:pPr>
                  </w:p>
                  <w:p>
                    <w:pPr>
                      <w:spacing w:line="470" w:lineRule="auto" w:before="0"/>
                      <w:ind w:left="330" w:right="0" w:hanging="74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HeartbeatRequest()</w:t>
                    </w:r>
                    <w:r>
                      <w:rPr>
                        <w:rFonts w:ascii="Arial"/>
                        <w:spacing w:val="1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HeartbeatResponse(currentTime)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i/>
          <w:sz w:val="3"/>
        </w:rPr>
      </w:pPr>
    </w:p>
    <w:p>
      <w:pPr>
        <w:spacing w:before="7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73.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Heartbeat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726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JSON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WebSocket,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heartbeats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not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instrumental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keeping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websockets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alive,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since websockets already provide a mechanism for this. However, if the Charging Station uses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heartbeat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synchronization,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advised 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 least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heartbeat per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24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hours.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G02</w:t>
      </w:r>
      <w:r>
        <w:rPr>
          <w:spacing w:val="-2"/>
          <w:w w:val="95"/>
        </w:rPr>
        <w:t> </w:t>
      </w:r>
      <w:r>
        <w:rPr>
          <w:w w:val="95"/>
        </w:rPr>
        <w:t>-</w:t>
      </w:r>
      <w:r>
        <w:rPr>
          <w:spacing w:val="-2"/>
          <w:w w:val="95"/>
        </w:rPr>
        <w:t> </w:t>
      </w:r>
      <w:r>
        <w:rPr>
          <w:w w:val="95"/>
        </w:rPr>
        <w:t>Heartbeat</w:t>
      </w:r>
      <w:r>
        <w:rPr>
          <w:spacing w:val="-1"/>
          <w:w w:val="95"/>
        </w:rPr>
        <w:t> </w:t>
      </w:r>
      <w:r>
        <w:rPr>
          <w:w w:val="95"/>
        </w:rPr>
        <w:t>-</w:t>
      </w:r>
      <w:r>
        <w:rPr>
          <w:spacing w:val="-3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139.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G02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7" w:right="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G02.FR.01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451"/>
              <w:rPr>
                <w:sz w:val="18"/>
              </w:rPr>
            </w:pPr>
            <w:r>
              <w:rPr>
                <w:sz w:val="18"/>
              </w:rPr>
              <w:t>When the CSMS responds with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BootNotificationResponse </w:t>
            </w:r>
            <w:r>
              <w:rPr>
                <w:sz w:val="18"/>
              </w:rPr>
              <w:t>with 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adjust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heartbeat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interval in accordance with the interval from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G02.FR.02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19"/>
              <w:rPr>
                <w:sz w:val="18"/>
              </w:rPr>
            </w:pPr>
            <w:r>
              <w:rPr>
                <w:sz w:val="18"/>
              </w:rPr>
              <w:t>The Charging Station SHALL send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HeartbeatRequest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configurable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interval.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60"/>
              <w:rPr>
                <w:sz w:val="18"/>
              </w:rPr>
            </w:pPr>
            <w:r>
              <w:rPr>
                <w:sz w:val="18"/>
              </w:rPr>
              <w:t>To ensure that the CSMS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knows that a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still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alive.</w:t>
            </w:r>
          </w:p>
        </w:tc>
      </w:tr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G02.FR.03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8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color w:val="0000ED"/>
                <w:sz w:val="18"/>
              </w:rPr>
              <w:t>HeartbeatResponse</w:t>
            </w:r>
            <w:r>
              <w:rPr>
                <w:color w:val="0000ED"/>
                <w:spacing w:val="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G02.FR.04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Whenever a message from a 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assume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availability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G02.FR.05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84"/>
              <w:rPr>
                <w:sz w:val="18"/>
              </w:rPr>
            </w:pPr>
            <w:r>
              <w:rPr>
                <w:sz w:val="18"/>
              </w:rPr>
              <w:t>It is RECOMMENDED that 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resets its heartbeat interval timer when another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97" w:right="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500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G02.FR.06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HeartbeatResponse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uses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synchronize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internal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clock.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85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G02.FR.07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246"/>
              <w:rPr>
                <w:sz w:val="18"/>
              </w:rPr>
            </w:pPr>
            <w:r>
              <w:rPr>
                <w:w w:val="95"/>
                <w:sz w:val="18"/>
              </w:rPr>
              <w:t>When the heartbeat interval timer 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continuously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</w:p>
          <w:p>
            <w:pPr>
              <w:pStyle w:val="TableParagraph"/>
              <w:spacing w:line="272" w:lineRule="exact" w:before="8"/>
              <w:ind w:left="39" w:right="246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continuous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sending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of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messages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0"/>
              <w:ind w:left="39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HeartbeatRequest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synchronisation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84"/>
              <w:rPr>
                <w:sz w:val="18"/>
              </w:rPr>
            </w:pPr>
            <w:r>
              <w:rPr>
                <w:sz w:val="18"/>
              </w:rPr>
              <w:t>It is RECOMMENDED that 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HeartbeatRequest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hours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synchronise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clock.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G03</w:t>
      </w:r>
      <w:r>
        <w:rPr>
          <w:spacing w:val="20"/>
          <w:w w:val="95"/>
        </w:rPr>
        <w:t> </w:t>
      </w:r>
      <w:r>
        <w:rPr>
          <w:w w:val="95"/>
        </w:rPr>
        <w:t>-</w:t>
      </w:r>
      <w:r>
        <w:rPr>
          <w:spacing w:val="18"/>
          <w:w w:val="95"/>
        </w:rPr>
        <w:t> </w:t>
      </w:r>
      <w:r>
        <w:rPr>
          <w:w w:val="95"/>
        </w:rPr>
        <w:t>Change</w:t>
      </w:r>
      <w:r>
        <w:rPr>
          <w:spacing w:val="21"/>
          <w:w w:val="95"/>
        </w:rPr>
        <w:t> </w:t>
      </w:r>
      <w:r>
        <w:rPr>
          <w:w w:val="95"/>
        </w:rPr>
        <w:t>Availability</w:t>
      </w:r>
      <w:r>
        <w:rPr>
          <w:spacing w:val="18"/>
          <w:w w:val="95"/>
        </w:rPr>
        <w:t> </w:t>
      </w:r>
      <w:r>
        <w:rPr>
          <w:w w:val="95"/>
        </w:rPr>
        <w:t>EVSE/Connector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140.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G03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Change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Availability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EVSE/Connector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Change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Availability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EVSE/Connector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G03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G.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Availability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availability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Operative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Inoperative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71"/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65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availability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one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EVSEs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Connectors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Operative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Inoperative</w:t>
            </w:r>
            <w:r>
              <w:rPr>
                <w:spacing w:val="-1"/>
                <w:sz w:val="18"/>
              </w:rPr>
              <w:t>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EVSE/Connector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considered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Operative</w:t>
            </w:r>
            <w:r>
              <w:rPr>
                <w:i/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Faulted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Unavailable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2028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ChangeAvailabilityRequest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sz w:val="18"/>
              </w:rPr>
              <w:t>requesting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availability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changes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availability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EVSE/Connector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requested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AvailabilityType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ChangeAvailabilityRequest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36" w:val="left" w:leader="none"/>
              </w:tabs>
              <w:spacing w:line="247" w:lineRule="auto" w:before="7" w:after="0"/>
              <w:ind w:left="40" w:right="1332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Upon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receipt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ChangeAvailabilityRequest</w:t>
            </w:r>
            <w:r>
              <w:rPr>
                <w:w w:val="95"/>
                <w:sz w:val="18"/>
              </w:rPr>
              <w:t>,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responds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ChangeAvailabilityResponse</w:t>
            </w:r>
            <w:r>
              <w:rPr>
                <w:spacing w:val="-1"/>
                <w:sz w:val="18"/>
              </w:rPr>
              <w:t>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'Scheduled'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ChangeAvailabilityResponse</w:t>
            </w:r>
            <w:r>
              <w:rPr>
                <w:w w:val="95"/>
                <w:sz w:val="18"/>
              </w:rPr>
              <w:t>,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running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finished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36" w:val="left" w:leader="none"/>
              </w:tabs>
              <w:spacing w:line="240" w:lineRule="auto" w:before="63" w:after="0"/>
              <w:ind w:left="235" w:right="0" w:hanging="196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EVSE/Connector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G04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Change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Availability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Charging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302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changing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availability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EVSE/Connector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Operative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changed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Available</w:t>
            </w:r>
            <w:r>
              <w:rPr>
                <w:w w:val="95"/>
                <w:sz w:val="18"/>
              </w:rPr>
              <w:t>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Occupied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Reserved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spacing w:line="312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changing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availability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EVSE/Connector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Inoperative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,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changed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Unavailable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4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just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ChangeAvailabilityRequest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according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Availability.</w:t>
            </w:r>
          </w:p>
        </w:tc>
      </w:tr>
    </w:tbl>
    <w:p>
      <w:pPr>
        <w:pStyle w:val="BodyText"/>
        <w:spacing w:before="2"/>
        <w:rPr>
          <w:i/>
          <w:sz w:val="21"/>
        </w:rPr>
      </w:pPr>
      <w:r>
        <w:rPr/>
        <w:pict>
          <v:shape style="position:absolute;margin-left:84.402039pt;margin-top:14.073196pt;width:86.3pt;height:20.45pt;mso-position-horizontal-relative:page;mso-position-vertical-relative:paragraph;z-index:-15721984;mso-wrap-distance-left:0;mso-wrap-distance-right:0" type="#_x0000_t202" id="docshape24" filled="true" fillcolor="#fefecd" stroked="true" strokeweight="1.011123pt" strokecolor="#a70036">
            <v:textbox inset="0,0,0,0">
              <w:txbxContent>
                <w:p>
                  <w:pPr>
                    <w:spacing w:before="81"/>
                    <w:ind w:left="84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1"/>
                      <w:w w:val="110"/>
                      <w:sz w:val="19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63.79364pt;margin-top:14.073196pt;width:36.4pt;height:20.45pt;mso-position-horizontal-relative:page;mso-position-vertical-relative:paragraph;z-index:-15721472;mso-wrap-distance-left:0;mso-wrap-distance-right:0" type="#_x0000_t202" id="docshape25" filled="true" fillcolor="#fefecd" stroked="true" strokeweight="1.011062pt" strokecolor="#a70036">
            <v:textbox inset="0,0,0,0">
              <w:txbxContent>
                <w:p>
                  <w:pPr>
                    <w:spacing w:before="81"/>
                    <w:ind w:left="84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sz w:val="19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i/>
          <w:sz w:val="5"/>
        </w:rPr>
      </w:pPr>
    </w:p>
    <w:p>
      <w:pPr>
        <w:pStyle w:val="BodyText"/>
        <w:ind w:left="804"/>
        <w:rPr>
          <w:sz w:val="20"/>
        </w:rPr>
      </w:pPr>
      <w:r>
        <w:rPr>
          <w:sz w:val="20"/>
        </w:rPr>
        <w:pict>
          <v:group style="width:457.6pt;height:181.4pt;mso-position-horizontal-relative:char;mso-position-vertical-relative:line" id="docshapegroup26" coordorigin="0,0" coordsize="9152,3628">
            <v:rect style="position:absolute;left:1105;top:417;width:135;height:393" id="docshape27" filled="false" stroked="true" strokeweight=".673898pt" strokecolor="#a70036">
              <v:stroke dashstyle="solid"/>
            </v:rect>
            <v:shape style="position:absolute;left:13;top:1014;width:9125;height:2384" id="docshape28" coordorigin="13,1015" coordsize="9125,2384" path="m13,3398l9138,3398,9138,1015,13,1015,13,3398xm431,2099l9003,2099,9003,1340,431,1340,431,2099xm148,3304l8787,3304,8787,2287,148,2287,148,3304xe" filled="false" stroked="true" strokeweight="1.347969pt" strokecolor="#000000">
              <v:path arrowok="t"/>
              <v:stroke dashstyle="solid"/>
            </v:shape>
            <v:shape style="position:absolute;left:1172;top:0;width:7090;height:3628" id="docshape29" coordorigin="1173,0" coordsize="7090,3628" path="m1173,3194l1173,3627m1173,811l1173,2801m1173,0l1173,418m8262,3194l8262,3627e" filled="false" stroked="true" strokeweight=".673875pt" strokecolor="#a70036">
              <v:path arrowok="t"/>
              <v:stroke dashstyle="longdash"/>
            </v:shape>
            <v:rect style="position:absolute;left:8194;top:417;width:135;height:393" id="docshape30" filled="false" stroked="true" strokeweight=".673898pt" strokecolor="#a70036">
              <v:stroke dashstyle="solid"/>
            </v:rect>
            <v:shape style="position:absolute;left:8261;top:0;width:2;height:2802" id="docshape31" coordorigin="8262,0" coordsize="0,2802" path="m8262,811l8262,2801m8262,0l8262,418e" filled="false" stroked="true" strokeweight=".673875pt" strokecolor="#a70036">
              <v:path arrowok="t"/>
              <v:stroke dashstyle="longdash"/>
            </v:shape>
            <v:shape style="position:absolute;left:1105;top:417;width:7224;height:2777" id="docshape32" coordorigin="1105,418" coordsize="7224,2777" path="m1105,811l1240,811,1240,418,1105,418,1105,811xm1105,3194l1240,3194,1240,2801,1105,2801,1105,3194xm8194,811l8329,811,8329,418,8194,418,8194,811xm8194,3194l8329,3194,8329,2801,8194,2801,8194,3194xe" filled="false" stroked="true" strokeweight=".673984pt" strokecolor="#a70036">
              <v:path arrowok="t"/>
              <v:stroke dashstyle="solid"/>
            </v:shape>
            <v:shape style="position:absolute;left:1246;top:357;width:149;height:122" type="#_x0000_t75" id="docshape33" stroked="false">
              <v:imagedata r:id="rId11" o:title=""/>
            </v:shape>
            <v:line style="position:absolute" from="1307,418" to="8181,418" stroked="true" strokeweight=".674094pt" strokecolor="#a70036">
              <v:stroke dashstyle="solid"/>
            </v:line>
            <v:shape style="position:absolute;left:8093;top:750;width:149;height:122" type="#_x0000_t75" id="docshape34" stroked="false">
              <v:imagedata r:id="rId12" o:title=""/>
            </v:shape>
            <v:line style="position:absolute" from="1173,811" to="8181,811" stroked="true" strokeweight=".674094pt" strokecolor="#a70036">
              <v:stroke dashstyle="longdash"/>
            </v:line>
            <v:rect style="position:absolute;left:13;top:1014;width:9125;height:2384" id="docshape35" filled="false" stroked="true" strokeweight="1.34816pt" strokecolor="#000000">
              <v:stroke dashstyle="solid"/>
            </v:rect>
            <v:shape style="position:absolute;left:13;top:1014;width:863;height:230" id="docshape36" coordorigin="13,1015" coordsize="863,230" path="m876,1015l13,1015,13,1244,741,1244,876,1109,876,1015xe" filled="true" fillcolor="#ededed" stroked="false">
              <v:path arrowok="t"/>
              <v:fill type="solid"/>
            </v:shape>
            <v:shape style="position:absolute;left:13;top:1014;width:8990;height:1084" id="docshape37" coordorigin="13,1015" coordsize="8990,1084" path="m13,1015l876,1015,876,1109,741,1244,13,1244,13,1015xm431,2099l9003,2099,9003,1340,431,1340,431,2099xe" filled="false" stroked="true" strokeweight="1.347969pt" strokecolor="#000000">
              <v:path arrowok="t"/>
              <v:stroke dashstyle="solid"/>
            </v:shape>
            <v:shape style="position:absolute;left:431;top:1340;width:863;height:230" id="docshape38" coordorigin="431,1340" coordsize="863,230" path="m1294,1340l431,1340,431,1569,1159,1569,1294,1434,1294,1340xe" filled="true" fillcolor="#ededed" stroked="false">
              <v:path arrowok="t"/>
              <v:fill type="solid"/>
            </v:shape>
            <v:shape style="position:absolute;left:431;top:1340;width:863;height:230" id="docshape39" coordorigin="431,1340" coordsize="863,230" path="m431,1340l1294,1340,1294,1434,1159,1569,431,1569,431,1340xe" filled="false" stroked="true" strokeweight="1.348159pt" strokecolor="#000000">
              <v:path arrowok="t"/>
              <v:stroke dashstyle="solid"/>
            </v:shape>
            <v:shape style="position:absolute;left:566;top:1638;width:8303;height:338" id="docshape40" coordorigin="566,1638" coordsize="8303,338" path="m8733,1638l566,1638,566,1976,8868,1976,8868,1773,8733,1638xe" filled="true" fillcolor="#fafa77" stroked="false">
              <v:path arrowok="t"/>
              <v:fill type="solid"/>
            </v:shape>
            <v:shape style="position:absolute;left:566;top:1638;width:8303;height:338" id="docshape41" coordorigin="566,1638" coordsize="8303,338" path="m566,1638l566,1976,8868,1976,8868,1773,8733,1638,566,1638xm8733,1638l8733,1773m8868,1773l8733,1773e" filled="false" stroked="true" strokeweight=".673984pt" strokecolor="#a70036">
              <v:path arrowok="t"/>
              <v:stroke dashstyle="solid"/>
            </v:shape>
            <v:rect style="position:absolute;left:148;top:2287;width:8640;height:1017" id="docshape42" filled="false" stroked="true" strokeweight="1.348182pt" strokecolor="#000000">
              <v:stroke dashstyle="solid"/>
            </v:rect>
            <v:shape style="position:absolute;left:148;top:2287;width:1038;height:230" id="docshape43" coordorigin="148,2287" coordsize="1038,230" path="m1186,2287l148,2287,148,2517,1051,2517,1186,2382,1186,2287xe" filled="true" fillcolor="#ededed" stroked="false">
              <v:path arrowok="t"/>
              <v:fill type="solid"/>
            </v:shape>
            <v:shape style="position:absolute;left:148;top:2287;width:1038;height:230" id="docshape44" coordorigin="148,2287" coordsize="1038,230" path="m148,2287l1186,2287,1186,2382,1051,2517,148,2517,148,2287xe" filled="false" stroked="true" strokeweight="1.348167pt" strokecolor="#000000">
              <v:path arrowok="t"/>
              <v:stroke dashstyle="solid"/>
            </v:shape>
            <v:shape style="position:absolute;left:8025;top:2740;width:149;height:122" type="#_x0000_t75" id="docshape45" stroked="false">
              <v:imagedata r:id="rId13" o:title=""/>
            </v:shape>
            <v:line style="position:absolute" from="1240,2801" to="8113,2801" stroked="true" strokeweight=".674094pt" strokecolor="#a70036">
              <v:stroke dashstyle="solid"/>
            </v:line>
            <v:shape style="position:absolute;left:1179;top:3133;width:149;height:122" type="#_x0000_t75" id="docshape46" stroked="false">
              <v:imagedata r:id="rId11" o:title=""/>
            </v:shape>
            <v:line style="position:absolute" from="1240,3194" to="8248,3194" stroked="true" strokeweight=".674094pt" strokecolor="#a70036">
              <v:stroke dashstyle="longdash"/>
            </v:line>
            <v:shape style="position:absolute;left:1469;top:192;width:3586;height:196" type="#_x0000_t202" id="docshape47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ChangeAvailabilityRequest(EVSE.id,</w:t>
                    </w:r>
                    <w:r>
                      <w:rPr>
                        <w:rFonts w:ascii="Arial"/>
                        <w:spacing w:val="36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type)</w:t>
                    </w:r>
                  </w:p>
                </w:txbxContent>
              </v:textbox>
              <w10:wrap type="none"/>
            </v:shape>
            <v:shape style="position:absolute;left:215;top:1032;width:277;height:196" type="#_x0000_t202" id="docshape48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7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078;top:1045;width:2082;height:166" type="#_x0000_t202" id="docshape49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availability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changed]</w:t>
                    </w:r>
                  </w:p>
                </w:txbxContent>
              </v:textbox>
              <w10:wrap type="none"/>
            </v:shape>
            <v:shape style="position:absolute;left:350;top:2304;width:452;height:196" type="#_x0000_t202" id="docshape50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7"/>
                      </w:rPr>
                      <w:t>loop</w:t>
                    </w:r>
                  </w:p>
                </w:txbxContent>
              </v:textbox>
              <w10:wrap type="none"/>
            </v:shape>
            <v:shape style="position:absolute;left:1334;top:2317;width:6787;height:455" type="#_x0000_t202" id="docshape51" filled="false" stroked="false">
              <v:textbox inset="0,0,0,0">
                <w:txbxContent>
                  <w:p>
                    <w:pPr>
                      <w:spacing w:line="166" w:lineRule="exact" w:before="0"/>
                      <w:ind w:left="53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5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2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5"/>
                      </w:rPr>
                      <w:t>all</w:t>
                    </w:r>
                    <w:r>
                      <w:rPr>
                        <w:rFonts w:ascii="Arial"/>
                        <w:b/>
                        <w:spacing w:val="3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5"/>
                      </w:rPr>
                      <w:t>Connectors</w:t>
                    </w:r>
                    <w:r>
                      <w:rPr>
                        <w:rFonts w:ascii="Arial"/>
                        <w:b/>
                        <w:spacing w:val="3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5"/>
                      </w:rPr>
                      <w:t>of</w:t>
                    </w:r>
                    <w:r>
                      <w:rPr>
                        <w:rFonts w:ascii="Arial"/>
                        <w:b/>
                        <w:spacing w:val="2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5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3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5"/>
                      </w:rPr>
                      <w:t>specified</w:t>
                    </w:r>
                    <w:r>
                      <w:rPr>
                        <w:rFonts w:ascii="Arial"/>
                        <w:b/>
                        <w:spacing w:val="3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5"/>
                      </w:rPr>
                      <w:t>EVSE]</w:t>
                    </w:r>
                  </w:p>
                  <w:p>
                    <w:pPr>
                      <w:spacing w:before="91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StatusNotificationRequest(evseId,</w:t>
                    </w:r>
                    <w:r>
                      <w:rPr>
                        <w:rFonts w:ascii="Arial"/>
                        <w:spacing w:val="11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connectorId,</w:t>
                    </w:r>
                    <w:r>
                      <w:rPr>
                        <w:rFonts w:ascii="Arial"/>
                        <w:spacing w:val="11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connectorStatus,</w:t>
                    </w:r>
                    <w:r>
                      <w:rPr>
                        <w:rFonts w:ascii="Arial"/>
                        <w:spacing w:val="11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[timestamp])</w:t>
                    </w:r>
                  </w:p>
                </w:txbxContent>
              </v:textbox>
              <w10:wrap type="none"/>
            </v:shape>
            <v:shape style="position:absolute;left:1401;top:2969;width:2528;height:196" type="#_x0000_t202" id="docshape5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  <v:shape style="position:absolute;left:1179;top:1353;width:7076;height:732" type="#_x0000_t202" id="docshape53" filled="false" stroked="false">
              <v:textbox inset="0,0,0,0">
                <w:txbxContent>
                  <w:p>
                    <w:pPr>
                      <w:spacing w:before="10"/>
                      <w:ind w:left="316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a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transaction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ongoing]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15"/>
                      </w:rPr>
                    </w:pPr>
                  </w:p>
                  <w:p>
                    <w:pPr>
                      <w:spacing w:before="0"/>
                      <w:ind w:left="1832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Wait</w:t>
                    </w:r>
                    <w:r>
                      <w:rPr>
                        <w:rFonts w:ascii="Arial"/>
                        <w:spacing w:val="-12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for</w:t>
                    </w:r>
                    <w:r>
                      <w:rPr>
                        <w:rFonts w:ascii="Arial"/>
                        <w:spacing w:val="-12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transaction</w:t>
                    </w:r>
                    <w:r>
                      <w:rPr>
                        <w:rFonts w:ascii="Arial"/>
                        <w:spacing w:val="-11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on</w:t>
                    </w:r>
                    <w:r>
                      <w:rPr>
                        <w:rFonts w:ascii="Arial"/>
                        <w:spacing w:val="-12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EVSE</w:t>
                    </w:r>
                    <w:r>
                      <w:rPr>
                        <w:rFonts w:ascii="Arial"/>
                        <w:spacing w:val="-11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to</w:t>
                    </w:r>
                    <w:r>
                      <w:rPr>
                        <w:rFonts w:ascii="Arial"/>
                        <w:spacing w:val="-12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finish.</w:t>
                    </w:r>
                  </w:p>
                </w:txbxContent>
              </v:textbox>
              <w10:wrap type="none"/>
            </v:shape>
            <v:shape style="position:absolute;left:444;top:1353;width:722;height:732" type="#_x0000_t202" id="docshape54" filled="false" stroked="false">
              <v:textbox inset="0,0,0,0">
                <w:txbxContent>
                  <w:p>
                    <w:pPr>
                      <w:spacing w:before="3"/>
                      <w:ind w:left="188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7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179;top:424;width:7076;height:380" type="#_x0000_t202" id="docshape55" filled="false" stroked="false">
              <v:textbox inset="0,0,0,0">
                <w:txbxContent>
                  <w:p>
                    <w:pPr>
                      <w:spacing w:before="160"/>
                      <w:ind w:left="87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ChangeAvailabilityResponse(status)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49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74.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Change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Availability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567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Persistent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states,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example: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Available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persist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reboot.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5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</w:pPr>
      <w:r>
        <w:rPr>
          <w:w w:val="95"/>
        </w:rPr>
        <w:t>G03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Change</w:t>
      </w:r>
      <w:r>
        <w:rPr>
          <w:spacing w:val="12"/>
          <w:w w:val="95"/>
        </w:rPr>
        <w:t> </w:t>
      </w:r>
      <w:r>
        <w:rPr>
          <w:w w:val="95"/>
        </w:rPr>
        <w:t>Availability</w:t>
      </w:r>
      <w:r>
        <w:rPr>
          <w:spacing w:val="10"/>
          <w:w w:val="95"/>
        </w:rPr>
        <w:t> </w:t>
      </w:r>
      <w:r>
        <w:rPr>
          <w:w w:val="95"/>
        </w:rPr>
        <w:t>EVSE</w:t>
      </w:r>
      <w:r>
        <w:rPr>
          <w:spacing w:val="12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Requirements</w:t>
      </w:r>
    </w:p>
    <w:p>
      <w:pPr>
        <w:spacing w:before="23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141.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G03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7" w:right="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500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G03.FR.01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Upon receipt of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ChangeAvailabilityRequest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790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ChangeAvailabilityResponse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G03.FR.02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G03.FR.01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84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 Charging Station is able to change to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availability.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G03.FR.03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212"/>
              <w:jc w:val="both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Charging Station to change an EVSE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already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in.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790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availability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Accepted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G03.FR.04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230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When an availability change request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with </w:t>
            </w:r>
            <w:r>
              <w:rPr>
                <w:color w:val="0000ED"/>
                <w:spacing w:val="-1"/>
                <w:sz w:val="18"/>
              </w:rPr>
              <w:t>ChangeAvailabilityRequest </w:t>
            </w:r>
            <w:r>
              <w:rPr>
                <w:sz w:val="18"/>
              </w:rPr>
              <w:t>has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happened.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inform 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CSMS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new availability status with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sz w:val="18"/>
              </w:rPr>
              <w:t>As described 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ChangeAvailabilityStatus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EnumType</w:t>
            </w:r>
          </w:p>
        </w:tc>
      </w:tr>
      <w:tr>
        <w:trPr>
          <w:trHeight w:val="942" w:hRule="atLeast"/>
        </w:trPr>
        <w:tc>
          <w:tcPr>
            <w:tcW w:w="1047" w:type="dxa"/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G03.FR.05</w:t>
            </w:r>
          </w:p>
        </w:tc>
        <w:tc>
          <w:tcPr>
            <w:tcW w:w="3140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progress.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availability status </w:t>
            </w:r>
            <w:r>
              <w:rPr>
                <w:i/>
                <w:w w:val="95"/>
                <w:sz w:val="18"/>
              </w:rPr>
              <w:t>Scheduled </w:t>
            </w:r>
            <w:r>
              <w:rPr>
                <w:w w:val="95"/>
                <w:sz w:val="18"/>
              </w:rPr>
              <w:t>to indicate that it 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scheduled to occur after the transaction has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finished.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G03.FR.06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 the availability </w:t>
            </w:r>
            <w:r>
              <w:rPr>
                <w:sz w:val="18"/>
              </w:rPr>
              <w:t>of an EVSE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becomes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Inoperative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i/>
                <w:w w:val="95"/>
                <w:sz w:val="18"/>
              </w:rPr>
              <w:t>Unavailable</w:t>
            </w:r>
            <w:r>
              <w:rPr>
                <w:w w:val="95"/>
                <w:sz w:val="18"/>
              </w:rPr>
              <w:t>,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Faulted</w:t>
            </w:r>
            <w:r>
              <w:rPr>
                <w:sz w:val="18"/>
              </w:rPr>
              <w:t>)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280"/>
              <w:rPr>
                <w:sz w:val="18"/>
              </w:rPr>
            </w:pPr>
            <w:r>
              <w:rPr>
                <w:w w:val="95"/>
                <w:sz w:val="18"/>
              </w:rPr>
              <w:t>All operative connectors (i.e. not </w:t>
            </w:r>
            <w:r>
              <w:rPr>
                <w:i/>
                <w:w w:val="95"/>
                <w:sz w:val="18"/>
              </w:rPr>
              <w:t>Faulted</w:t>
            </w:r>
            <w:r>
              <w:rPr>
                <w:w w:val="95"/>
                <w:sz w:val="18"/>
              </w:rPr>
              <w:t>) of that</w:t>
            </w:r>
            <w:r>
              <w:rPr>
                <w:spacing w:val="-50"/>
                <w:w w:val="9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become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Unavailable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G03.FR.07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availability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EVSE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becomes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Operative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revert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connectors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their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original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status.</w:t>
            </w:r>
          </w:p>
        </w:tc>
        <w:tc>
          <w:tcPr>
            <w:tcW w:w="2094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1.</w:t>
            </w: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G03.FR.08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 the availability of an </w:t>
            </w:r>
            <w:r>
              <w:rPr>
                <w:sz w:val="18"/>
              </w:rPr>
              <w:t>EVSE 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explicitly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ChangeAvailabilityRequest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84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availability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persistent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across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reboot/power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loss.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i/>
        </w:rPr>
      </w:pPr>
    </w:p>
    <w:p>
      <w:pPr>
        <w:spacing w:after="0"/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i/>
          <w:sz w:val="27"/>
        </w:rPr>
      </w:pPr>
    </w:p>
    <w:p>
      <w:pPr>
        <w:pStyle w:val="Heading5"/>
      </w:pPr>
      <w:r>
        <w:rPr/>
        <w:pict>
          <v:line style="position:absolute;mso-position-horizontal-relative:page;mso-position-vertical-relative:paragraph;z-index:15737344" from="83.183998pt,-14.206313pt" to="83.183998pt,26.166687pt" stroked="true" strokeweight=".5pt" strokecolor="#ededed">
            <v:stroke dashstyle="solid"/>
            <w10:wrap type="none"/>
          </v:line>
        </w:pict>
      </w:r>
      <w:r>
        <w:rPr/>
        <w:t>NOTE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7" w:lineRule="auto" w:before="98" w:after="0"/>
        <w:ind w:left="360" w:right="505" w:firstLine="0"/>
        <w:jc w:val="left"/>
        <w:rPr>
          <w:sz w:val="18"/>
        </w:rPr>
      </w:pPr>
      <w:r>
        <w:rPr>
          <w:spacing w:val="-1"/>
          <w:w w:val="100"/>
          <w:sz w:val="18"/>
        </w:rPr>
        <w:br w:type="column"/>
      </w:r>
      <w:r>
        <w:rPr>
          <w:sz w:val="18"/>
        </w:rPr>
        <w:t>The</w:t>
      </w:r>
      <w:r>
        <w:rPr>
          <w:spacing w:val="-14"/>
          <w:sz w:val="18"/>
        </w:rPr>
        <w:t> </w:t>
      </w:r>
      <w:r>
        <w:rPr>
          <w:sz w:val="18"/>
        </w:rPr>
        <w:t>Charging</w:t>
      </w:r>
      <w:r>
        <w:rPr>
          <w:spacing w:val="-13"/>
          <w:sz w:val="18"/>
        </w:rPr>
        <w:t> </w:t>
      </w:r>
      <w:r>
        <w:rPr>
          <w:sz w:val="18"/>
        </w:rPr>
        <w:t>Station,</w:t>
      </w:r>
      <w:r>
        <w:rPr>
          <w:spacing w:val="-13"/>
          <w:sz w:val="18"/>
        </w:rPr>
        <w:t> </w:t>
      </w:r>
      <w:r>
        <w:rPr>
          <w:sz w:val="18"/>
        </w:rPr>
        <w:t>EVSEs</w:t>
      </w:r>
      <w:r>
        <w:rPr>
          <w:spacing w:val="-13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Connectors</w:t>
      </w:r>
      <w:r>
        <w:rPr>
          <w:spacing w:val="-14"/>
          <w:sz w:val="18"/>
        </w:rPr>
        <w:t> </w:t>
      </w:r>
      <w:r>
        <w:rPr>
          <w:sz w:val="18"/>
        </w:rPr>
        <w:t>have</w:t>
      </w:r>
      <w:r>
        <w:rPr>
          <w:spacing w:val="-13"/>
          <w:sz w:val="18"/>
        </w:rPr>
        <w:t> </w:t>
      </w:r>
      <w:r>
        <w:rPr>
          <w:sz w:val="18"/>
        </w:rPr>
        <w:t>separate</w:t>
      </w:r>
      <w:r>
        <w:rPr>
          <w:spacing w:val="-13"/>
          <w:sz w:val="18"/>
        </w:rPr>
        <w:t> </w:t>
      </w:r>
      <w:r>
        <w:rPr>
          <w:sz w:val="18"/>
        </w:rPr>
        <w:t>/</w:t>
      </w:r>
      <w:r>
        <w:rPr>
          <w:spacing w:val="-12"/>
          <w:sz w:val="18"/>
        </w:rPr>
        <w:t> </w:t>
      </w:r>
      <w:r>
        <w:rPr>
          <w:sz w:val="18"/>
        </w:rPr>
        <w:t>individual</w:t>
      </w:r>
      <w:r>
        <w:rPr>
          <w:spacing w:val="-14"/>
          <w:sz w:val="18"/>
        </w:rPr>
        <w:t> </w:t>
      </w:r>
      <w:r>
        <w:rPr>
          <w:sz w:val="18"/>
        </w:rPr>
        <w:t>states.</w:t>
      </w:r>
      <w:r>
        <w:rPr>
          <w:spacing w:val="-12"/>
          <w:sz w:val="18"/>
        </w:rPr>
        <w:t> </w:t>
      </w:r>
      <w:r>
        <w:rPr>
          <w:sz w:val="18"/>
        </w:rPr>
        <w:t>This</w:t>
      </w:r>
      <w:r>
        <w:rPr>
          <w:spacing w:val="-14"/>
          <w:sz w:val="18"/>
        </w:rPr>
        <w:t> </w:t>
      </w:r>
      <w:r>
        <w:rPr>
          <w:sz w:val="18"/>
        </w:rPr>
        <w:t>means</w:t>
      </w:r>
      <w:r>
        <w:rPr>
          <w:spacing w:val="-12"/>
          <w:sz w:val="18"/>
        </w:rPr>
        <w:t> </w:t>
      </w:r>
      <w:r>
        <w:rPr>
          <w:sz w:val="18"/>
        </w:rPr>
        <w:t>(for</w:t>
      </w:r>
      <w:r>
        <w:rPr>
          <w:spacing w:val="-14"/>
          <w:sz w:val="18"/>
        </w:rPr>
        <w:t> </w:t>
      </w:r>
      <w:r>
        <w:rPr>
          <w:sz w:val="18"/>
        </w:rPr>
        <w:t>example)</w:t>
      </w:r>
      <w:r>
        <w:rPr>
          <w:spacing w:val="-13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w w:val="95"/>
          <w:sz w:val="18"/>
        </w:rPr>
        <w:t>when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setting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connector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Inoperative,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then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setting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connected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EVSE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Inoperative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thereafter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change</w:t>
      </w:r>
      <w:r>
        <w:rPr>
          <w:spacing w:val="1"/>
          <w:w w:val="95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EVSE</w:t>
      </w:r>
      <w:r>
        <w:rPr>
          <w:spacing w:val="-12"/>
          <w:sz w:val="18"/>
        </w:rPr>
        <w:t> </w:t>
      </w:r>
      <w:r>
        <w:rPr>
          <w:sz w:val="18"/>
        </w:rPr>
        <w:t>back</w:t>
      </w:r>
      <w:r>
        <w:rPr>
          <w:spacing w:val="-12"/>
          <w:sz w:val="18"/>
        </w:rPr>
        <w:t> </w:t>
      </w:r>
      <w:r>
        <w:rPr>
          <w:sz w:val="18"/>
        </w:rPr>
        <w:t>to</w:t>
      </w:r>
      <w:r>
        <w:rPr>
          <w:spacing w:val="-12"/>
          <w:sz w:val="18"/>
        </w:rPr>
        <w:t> </w:t>
      </w:r>
      <w:r>
        <w:rPr>
          <w:sz w:val="18"/>
        </w:rPr>
        <w:t>operative,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connector</w:t>
      </w:r>
      <w:r>
        <w:rPr>
          <w:spacing w:val="-12"/>
          <w:sz w:val="18"/>
        </w:rPr>
        <w:t> </w:t>
      </w:r>
      <w:r>
        <w:rPr>
          <w:sz w:val="18"/>
        </w:rPr>
        <w:t>will</w:t>
      </w:r>
      <w:r>
        <w:rPr>
          <w:spacing w:val="-12"/>
          <w:sz w:val="18"/>
        </w:rPr>
        <w:t> </w:t>
      </w:r>
      <w:r>
        <w:rPr>
          <w:sz w:val="18"/>
        </w:rPr>
        <w:t>remain</w:t>
      </w:r>
      <w:r>
        <w:rPr>
          <w:spacing w:val="-12"/>
          <w:sz w:val="18"/>
        </w:rPr>
        <w:t> </w:t>
      </w:r>
      <w:r>
        <w:rPr>
          <w:sz w:val="18"/>
        </w:rPr>
        <w:t>Inoperative.</w:t>
      </w:r>
    </w:p>
    <w:p>
      <w:pPr>
        <w:spacing w:after="0" w:line="247" w:lineRule="auto"/>
        <w:jc w:val="left"/>
        <w:rPr>
          <w:sz w:val="18"/>
        </w:rPr>
        <w:sectPr>
          <w:type w:val="continuous"/>
          <w:pgSz w:w="11910" w:h="16840"/>
          <w:pgMar w:header="186" w:footer="431" w:top="600" w:bottom="62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2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8"/>
        <w:rPr>
          <w:sz w:val="17"/>
        </w:rPr>
      </w:pPr>
    </w:p>
    <w:p>
      <w:pPr>
        <w:pStyle w:val="Heading5"/>
      </w:pPr>
      <w:r>
        <w:rPr/>
        <w:pict>
          <v:line style="position:absolute;mso-position-horizontal-relative:page;mso-position-vertical-relative:paragraph;z-index:15737856" from="83.183998pt,-8.810822pt" to="83.183998pt,20.771178pt" stroked="true" strokeweight=".5pt" strokecolor="#ededed">
            <v:stroke dashstyle="solid"/>
            <w10:wrap type="none"/>
          </v:line>
        </w:pict>
      </w:r>
      <w:r>
        <w:rPr/>
        <w:t>NOTE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7" w:lineRule="auto" w:before="98" w:after="0"/>
        <w:ind w:left="360" w:right="977" w:firstLine="0"/>
        <w:jc w:val="left"/>
        <w:rPr>
          <w:sz w:val="18"/>
        </w:rPr>
      </w:pPr>
      <w:r>
        <w:rPr>
          <w:spacing w:val="-1"/>
          <w:w w:val="88"/>
          <w:sz w:val="18"/>
        </w:rPr>
        <w:br w:type="column"/>
      </w:r>
      <w:r>
        <w:rPr>
          <w:spacing w:val="-1"/>
          <w:sz w:val="18"/>
        </w:rPr>
        <w:t>It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is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only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required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report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status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change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connector.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StatusNotificationRequest</w:t>
      </w:r>
      <w:r>
        <w:rPr>
          <w:spacing w:val="-12"/>
          <w:sz w:val="18"/>
        </w:rPr>
        <w:t> </w:t>
      </w:r>
      <w:r>
        <w:rPr>
          <w:sz w:val="18"/>
        </w:rPr>
        <w:t>only</w:t>
      </w:r>
      <w:r>
        <w:rPr>
          <w:spacing w:val="-11"/>
          <w:sz w:val="18"/>
        </w:rPr>
        <w:t> </w:t>
      </w:r>
      <w:r>
        <w:rPr>
          <w:sz w:val="18"/>
        </w:rPr>
        <w:t>supports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reporting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connector</w:t>
      </w:r>
      <w:r>
        <w:rPr>
          <w:spacing w:val="-10"/>
          <w:sz w:val="18"/>
        </w:rPr>
        <w:t> </w:t>
      </w:r>
      <w:r>
        <w:rPr>
          <w:sz w:val="18"/>
        </w:rPr>
        <w:t>statuses.</w:t>
      </w:r>
    </w:p>
    <w:p>
      <w:pPr>
        <w:spacing w:after="0" w:line="247" w:lineRule="auto"/>
        <w:jc w:val="left"/>
        <w:rPr>
          <w:sz w:val="18"/>
        </w:rPr>
        <w:sectPr>
          <w:type w:val="continuous"/>
          <w:pgSz w:w="11910" w:h="16840"/>
          <w:pgMar w:header="186" w:footer="431" w:top="600" w:bottom="62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5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G04</w:t>
      </w:r>
      <w:r>
        <w:rPr>
          <w:spacing w:val="15"/>
          <w:w w:val="95"/>
        </w:rPr>
        <w:t> </w:t>
      </w:r>
      <w:r>
        <w:rPr>
          <w:w w:val="95"/>
        </w:rPr>
        <w:t>-</w:t>
      </w:r>
      <w:r>
        <w:rPr>
          <w:spacing w:val="13"/>
          <w:w w:val="95"/>
        </w:rPr>
        <w:t> </w:t>
      </w:r>
      <w:r>
        <w:rPr>
          <w:w w:val="95"/>
        </w:rPr>
        <w:t>Change</w:t>
      </w:r>
      <w:r>
        <w:rPr>
          <w:spacing w:val="15"/>
          <w:w w:val="95"/>
        </w:rPr>
        <w:t> </w:t>
      </w:r>
      <w:r>
        <w:rPr>
          <w:w w:val="95"/>
        </w:rPr>
        <w:t>Availability</w:t>
      </w:r>
      <w:r>
        <w:rPr>
          <w:spacing w:val="14"/>
          <w:w w:val="95"/>
        </w:rPr>
        <w:t> </w:t>
      </w:r>
      <w:r>
        <w:rPr>
          <w:w w:val="95"/>
        </w:rPr>
        <w:t>Charging</w:t>
      </w:r>
      <w:r>
        <w:rPr>
          <w:spacing w:val="15"/>
          <w:w w:val="95"/>
        </w:rPr>
        <w:t> </w:t>
      </w:r>
      <w:r>
        <w:rPr>
          <w:w w:val="95"/>
        </w:rPr>
        <w:t>Station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142.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G04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Change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Availability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Station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Change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Availability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G04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G.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Availability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Parent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use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case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G03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Change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Availability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EVSE/Connector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enable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availability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1383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describes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availability.</w:t>
            </w:r>
          </w:p>
          <w:p>
            <w:pPr>
              <w:pStyle w:val="TableParagraph"/>
              <w:spacing w:line="480" w:lineRule="atLeast" w:before="64"/>
              <w:ind w:right="1079"/>
              <w:rPr>
                <w:sz w:val="18"/>
              </w:rPr>
            </w:pP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considered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Operative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ready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considered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Inoperative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does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allow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1052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ChangeAvailabilityRequest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requesting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its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availability.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36" w:val="left" w:leader="none"/>
              </w:tabs>
              <w:spacing w:line="240" w:lineRule="auto" w:before="7" w:after="0"/>
              <w:ind w:left="235" w:right="0" w:hanging="196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Upon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receipt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ChangeAvailabilityRequest</w:t>
            </w:r>
            <w:r>
              <w:rPr>
                <w:w w:val="95"/>
                <w:sz w:val="18"/>
              </w:rPr>
              <w:t>,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responds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sz w:val="18"/>
              </w:rPr>
              <w:t>ChangeAvailabilityResponse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413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availability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availability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Operative</w:t>
            </w:r>
            <w:r>
              <w:rPr>
                <w:w w:val="95"/>
                <w:sz w:val="18"/>
              </w:rPr>
              <w:t>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Available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spacing w:line="312" w:lineRule="auto" w:before="6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availability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Inoperative</w:t>
            </w:r>
            <w:r>
              <w:rPr>
                <w:w w:val="95"/>
                <w:sz w:val="18"/>
              </w:rPr>
              <w:t>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Unavailable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5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not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change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Station’s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availability.</w:t>
            </w:r>
          </w:p>
        </w:tc>
      </w:tr>
    </w:tbl>
    <w:p>
      <w:pPr>
        <w:pStyle w:val="BodyText"/>
        <w:spacing w:before="5"/>
        <w:rPr>
          <w:i/>
          <w:sz w:val="21"/>
        </w:rPr>
      </w:pPr>
      <w:r>
        <w:rPr/>
        <w:pict>
          <v:shape style="position:absolute;margin-left:72.555450pt;margin-top:14.206373pt;width:91.05pt;height:21.6pt;mso-position-horizontal-relative:page;mso-position-vertical-relative:paragraph;z-index:-15718400;mso-wrap-distance-left:0;mso-wrap-distance-right:0" type="#_x0000_t202" id="docshape58" filled="true" fillcolor="#fefecd" stroked="true" strokeweight="1.067324pt" strokecolor="#a70036">
            <v:textbox inset="0,0,0,0">
              <w:txbxContent>
                <w:p>
                  <w:pPr>
                    <w:spacing w:before="86"/>
                    <w:ind w:left="88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0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73.024384pt;margin-top:14.206373pt;width:38.450pt;height:21.6pt;mso-position-horizontal-relative:page;mso-position-vertical-relative:paragraph;z-index:-15717888;mso-wrap-distance-left:0;mso-wrap-distance-right:0" type="#_x0000_t202" id="docshape59" filled="true" fillcolor="#fefecd" stroked="true" strokeweight="1.067254pt" strokecolor="#a70036">
            <v:textbox inset="0,0,0,0">
              <w:txbxContent>
                <w:p>
                  <w:pPr>
                    <w:spacing w:before="86"/>
                    <w:ind w:left="88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sz w:val="20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i/>
          <w:sz w:val="5"/>
        </w:rPr>
      </w:pPr>
    </w:p>
    <w:p>
      <w:pPr>
        <w:pStyle w:val="BodyText"/>
        <w:ind w:left="551"/>
        <w:rPr>
          <w:sz w:val="20"/>
        </w:rPr>
      </w:pPr>
      <w:r>
        <w:rPr>
          <w:sz w:val="20"/>
        </w:rPr>
        <w:pict>
          <v:group style="width:483pt;height:191.5pt;mso-position-horizontal-relative:char;mso-position-vertical-relative:line" id="docshapegroup60" coordorigin="0,0" coordsize="9660,3830">
            <v:rect style="position:absolute;left:1166;top:441;width:143;height:415" id="docshape61" filled="false" stroked="true" strokeweight=".711339pt" strokecolor="#a70036">
              <v:stroke dashstyle="solid"/>
            </v:rect>
            <v:shape style="position:absolute;left:14;top:1071;width:9632;height:2517" id="docshape62" coordorigin="14,1071" coordsize="9632,2517" path="m14,3587l9645,3587,9645,1071,14,1071,14,3587xm455,2215l9503,2215,9503,1415,455,1415,455,2215xm156,3488l9276,3488,9276,2415,156,2415,156,3488xe" filled="false" stroked="true" strokeweight="1.422875pt" strokecolor="#000000">
              <v:path arrowok="t"/>
              <v:stroke dashstyle="solid"/>
            </v:shape>
            <v:shape style="position:absolute;left:1237;top:0;width:7483;height:3830" id="docshape63" coordorigin="1238,0" coordsize="7483,3830" path="m1238,3372l1238,3829m1238,856l1238,2957m1238,0l1238,441m8721,3372l8721,3829e" filled="false" stroked="true" strokeweight=".711313pt" strokecolor="#a70036">
              <v:path arrowok="t"/>
              <v:stroke dashstyle="longdash"/>
            </v:shape>
            <v:rect style="position:absolute;left:8649;top:441;width:143;height:415" id="docshape64" filled="false" stroked="true" strokeweight=".711339pt" strokecolor="#a70036">
              <v:stroke dashstyle="solid"/>
            </v:rect>
            <v:shape style="position:absolute;left:8720;top:0;width:2;height:2958" id="docshape65" coordorigin="8721,0" coordsize="0,2958" path="m8721,856l8721,2957m8721,0l8721,441e" filled="false" stroked="true" strokeweight=".711313pt" strokecolor="#a70036">
              <v:path arrowok="t"/>
              <v:stroke dashstyle="longdash"/>
            </v:shape>
            <v:shape style="position:absolute;left:1166;top:441;width:7626;height:2931" id="docshape66" coordorigin="1167,441" coordsize="7626,2931" path="m1167,856l1309,856,1309,441,1167,441,1167,856xm1167,3372l1309,3372,1309,2957,1167,2957,1167,3372xm8650,856l8792,856,8792,441,8650,441,8650,856xm8650,3372l8792,3372,8792,2957,8650,2957,8650,3372xe" filled="false" stroked="true" strokeweight=".711438pt" strokecolor="#a70036">
              <v:path arrowok="t"/>
              <v:stroke dashstyle="solid"/>
            </v:shape>
            <v:shape style="position:absolute;left:1315;top:377;width:157;height:129" type="#_x0000_t75" id="docshape67" stroked="false">
              <v:imagedata r:id="rId14" o:title=""/>
            </v:shape>
            <v:line style="position:absolute" from="1380,441" to="8635,441" stroked="true" strokeweight=".711562pt" strokecolor="#a70036">
              <v:stroke dashstyle="solid"/>
            </v:line>
            <v:shape style="position:absolute;left:8542;top:791;width:157;height:129" type="#_x0000_t75" id="docshape68" stroked="false">
              <v:imagedata r:id="rId15" o:title=""/>
            </v:shape>
            <v:line style="position:absolute" from="1238,856" to="8635,856" stroked="true" strokeweight=".711562pt" strokecolor="#a70036">
              <v:stroke dashstyle="longdash"/>
            </v:line>
            <v:rect style="position:absolute;left:14;top:1071;width:9632;height:2517" id="docshape69" filled="false" stroked="true" strokeweight="1.423093pt" strokecolor="#000000">
              <v:stroke dashstyle="solid"/>
            </v:rect>
            <v:shape style="position:absolute;left:14;top:1071;width:911;height:242" id="docshape70" coordorigin="14,1071" coordsize="911,242" path="m925,1071l14,1071,14,1313,782,1313,925,1171,925,1071xe" filled="true" fillcolor="#ededed" stroked="false">
              <v:path arrowok="t"/>
              <v:fill type="solid"/>
            </v:shape>
            <v:shape style="position:absolute;left:14;top:1071;width:9489;height:1145" id="docshape71" coordorigin="14,1071" coordsize="9489,1145" path="m14,1071l925,1071,925,1171,782,1313,14,1313,14,1071xm455,2215l9503,2215,9503,1415,455,1415,455,2215xe" filled="false" stroked="true" strokeweight="1.422875pt" strokecolor="#000000">
              <v:path arrowok="t"/>
              <v:stroke dashstyle="solid"/>
            </v:shape>
            <v:shape style="position:absolute;left:455;top:1414;width:911;height:242" id="docshape72" coordorigin="455,1415" coordsize="911,242" path="m1366,1415l455,1415,455,1656,1223,1656,1366,1514,1366,1415xe" filled="true" fillcolor="#ededed" stroked="false">
              <v:path arrowok="t"/>
              <v:fill type="solid"/>
            </v:shape>
            <v:shape style="position:absolute;left:455;top:1414;width:911;height:242" id="docshape73" coordorigin="455,1415" coordsize="911,242" path="m455,1415l1366,1415,1366,1514,1223,1656,455,1656,455,1415xe" filled="false" stroked="true" strokeweight="1.423092pt" strokecolor="#000000">
              <v:path arrowok="t"/>
              <v:stroke dashstyle="solid"/>
            </v:shape>
            <v:shape style="position:absolute;left:597;top:1729;width:8764;height:356" id="docshape74" coordorigin="598,1730" coordsize="8764,356" path="m9219,1730l598,1730,598,2085,9361,2085,9361,1872,9219,1730xe" filled="true" fillcolor="#fafa77" stroked="false">
              <v:path arrowok="t"/>
              <v:fill type="solid"/>
            </v:shape>
            <v:shape style="position:absolute;left:597;top:1729;width:8764;height:356" id="docshape75" coordorigin="598,1730" coordsize="8764,356" path="m598,1730l598,2085,9361,2085,9361,1872,9219,1730,598,1730xm9219,1730l9219,1872m9361,1872l9219,1872e" filled="false" stroked="true" strokeweight=".711438pt" strokecolor="#a70036">
              <v:path arrowok="t"/>
              <v:stroke dashstyle="solid"/>
            </v:shape>
            <v:rect style="position:absolute;left:156;top:2414;width:9120;height:1074" id="docshape76" filled="false" stroked="true" strokeweight="1.423118pt" strokecolor="#000000">
              <v:stroke dashstyle="solid"/>
            </v:rect>
            <v:shape style="position:absolute;left:156;top:2414;width:1096;height:242" id="docshape77" coordorigin="156,2415" coordsize="1096,242" path="m1252,2415l156,2415,156,2656,1110,2656,1252,2514,1252,2415xe" filled="true" fillcolor="#ededed" stroked="false">
              <v:path arrowok="t"/>
              <v:fill type="solid"/>
            </v:shape>
            <v:shape style="position:absolute;left:156;top:2414;width:1096;height:242" id="docshape78" coordorigin="156,2415" coordsize="1096,242" path="m156,2415l1252,2415,1252,2514,1110,2656,156,2656,156,2415xe" filled="false" stroked="true" strokeweight="1.423102pt" strokecolor="#000000">
              <v:path arrowok="t"/>
              <v:stroke dashstyle="solid"/>
            </v:shape>
            <v:shape style="position:absolute;left:8471;top:2893;width:157;height:129" type="#_x0000_t75" id="docshape79" stroked="false">
              <v:imagedata r:id="rId9" o:title=""/>
            </v:shape>
            <v:line style="position:absolute" from="1309,2957" to="8564,2957" stroked="true" strokeweight=".711562pt" strokecolor="#a70036">
              <v:stroke dashstyle="solid"/>
            </v:line>
            <v:shape style="position:absolute;left:1244;top:3307;width:157;height:129" type="#_x0000_t75" id="docshape80" stroked="false">
              <v:imagedata r:id="rId16" o:title=""/>
            </v:shape>
            <v:line style="position:absolute" from="1309,3372" to="8706,3372" stroked="true" strokeweight=".711562pt" strokecolor="#a70036">
              <v:stroke dashstyle="longdash"/>
            </v:line>
            <v:shape style="position:absolute;left:1550;top:203;width:2952;height:207" type="#_x0000_t202" id="docshape81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0"/>
                        <w:sz w:val="18"/>
                      </w:rPr>
                      <w:t>ChangeAvailabilityRequest(type)</w:t>
                    </w:r>
                  </w:p>
                </w:txbxContent>
              </v:textbox>
              <w10:wrap type="none"/>
            </v:shape>
            <v:shape style="position:absolute;left:227;top:1089;width:291;height:207" type="#_x0000_t202" id="docshape8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8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138;top:1103;width:2197;height:175" type="#_x0000_t202" id="docshape8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7"/>
                        <w:w w:val="13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availability</w:t>
                    </w:r>
                    <w:r>
                      <w:rPr>
                        <w:rFonts w:ascii="Arial"/>
                        <w:b/>
                        <w:spacing w:val="8"/>
                        <w:w w:val="13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changed]</w:t>
                    </w:r>
                  </w:p>
                </w:txbxContent>
              </v:textbox>
              <w10:wrap type="none"/>
            </v:shape>
            <v:shape style="position:absolute;left:369;top:2433;width:476;height:207" type="#_x0000_t202" id="docshape84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8"/>
                      </w:rPr>
                      <w:t>loop</w:t>
                    </w:r>
                  </w:p>
                </w:txbxContent>
              </v:textbox>
              <w10:wrap type="none"/>
            </v:shape>
            <v:shape style="position:absolute;left:1408;top:2446;width:7162;height:480" type="#_x0000_t202" id="docshape85" filled="false" stroked="false">
              <v:textbox inset="0,0,0,0">
                <w:txbxContent>
                  <w:p>
                    <w:pPr>
                      <w:spacing w:before="1"/>
                      <w:ind w:left="56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-8"/>
                        <w:w w:val="13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all</w:t>
                    </w:r>
                    <w:r>
                      <w:rPr>
                        <w:rFonts w:ascii="Arial"/>
                        <w:b/>
                        <w:spacing w:val="-7"/>
                        <w:w w:val="13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Connectors]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StatusNotificationRequest(evseId,</w:t>
                    </w:r>
                    <w:r>
                      <w:rPr>
                        <w:rFonts w:ascii="Arial"/>
                        <w:spacing w:val="4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connectorId,</w:t>
                    </w:r>
                    <w:r>
                      <w:rPr>
                        <w:rFonts w:ascii="Arial"/>
                        <w:spacing w:val="5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connectorStatus,</w:t>
                    </w:r>
                    <w:r>
                      <w:rPr>
                        <w:rFonts w:ascii="Arial"/>
                        <w:spacing w:val="4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[timestamp])</w:t>
                    </w:r>
                  </w:p>
                </w:txbxContent>
              </v:textbox>
              <w10:wrap type="none"/>
            </v:shape>
            <v:shape style="position:absolute;left:1479;top:3134;width:2667;height:207" type="#_x0000_t202" id="docshape86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0"/>
                        <w:sz w:val="18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  <v:shape style="position:absolute;left:1244;top:1428;width:7469;height:773" type="#_x0000_t202" id="docshape87" filled="false" stroked="false">
              <v:textbox inset="0,0,0,0">
                <w:txbxContent>
                  <w:p>
                    <w:pPr>
                      <w:spacing w:before="19"/>
                      <w:ind w:left="334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[if a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transaction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is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ongoing]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b/>
                        <w:sz w:val="15"/>
                      </w:rPr>
                    </w:pPr>
                  </w:p>
                  <w:p>
                    <w:pPr>
                      <w:spacing w:before="1"/>
                      <w:ind w:left="1934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0"/>
                        <w:sz w:val="18"/>
                      </w:rPr>
                      <w:t>Wait</w:t>
                    </w:r>
                    <w:r>
                      <w:rPr>
                        <w:rFonts w:ascii="Arial"/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for</w:t>
                    </w:r>
                    <w:r>
                      <w:rPr>
                        <w:rFonts w:ascii="Arial"/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transaction</w:t>
                    </w:r>
                    <w:r>
                      <w:rPr>
                        <w:rFonts w:ascii="Arial"/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on</w:t>
                    </w:r>
                    <w:r>
                      <w:rPr>
                        <w:rFonts w:ascii="Arial"/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EVSE</w:t>
                    </w:r>
                    <w:r>
                      <w:rPr>
                        <w:rFonts w:ascii="Arial"/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to</w:t>
                    </w:r>
                    <w:r>
                      <w:rPr>
                        <w:rFonts w:ascii="Arial"/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finish.</w:t>
                    </w:r>
                  </w:p>
                </w:txbxContent>
              </v:textbox>
              <w10:wrap type="none"/>
            </v:shape>
            <v:shape style="position:absolute;left:469;top:1428;width:762;height:773" type="#_x0000_t202" id="docshape88" filled="false" stroked="false">
              <v:textbox inset="0,0,0,0">
                <w:txbxContent>
                  <w:p>
                    <w:pPr>
                      <w:spacing w:before="3"/>
                      <w:ind w:left="199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8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244;top:448;width:7469;height:401" type="#_x0000_t202" id="docshape89" filled="false" stroked="false">
              <v:textbox inset="0,0,0,0">
                <w:txbxContent>
                  <w:p>
                    <w:pPr>
                      <w:spacing w:before="168"/>
                      <w:ind w:left="92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ChangeAvailabilityResponse(status)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4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75.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Change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Availability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Station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35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Persistent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states: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Unavailable</w:t>
            </w:r>
            <w:r>
              <w:rPr>
                <w:i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persist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G04</w:t>
      </w:r>
      <w:r>
        <w:rPr>
          <w:spacing w:val="10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Change</w:t>
      </w:r>
      <w:r>
        <w:rPr>
          <w:spacing w:val="11"/>
          <w:w w:val="95"/>
        </w:rPr>
        <w:t> </w:t>
      </w:r>
      <w:r>
        <w:rPr>
          <w:w w:val="95"/>
        </w:rPr>
        <w:t>Availability</w:t>
      </w:r>
      <w:r>
        <w:rPr>
          <w:spacing w:val="9"/>
          <w:w w:val="95"/>
        </w:rPr>
        <w:t> </w:t>
      </w:r>
      <w:r>
        <w:rPr>
          <w:w w:val="95"/>
        </w:rPr>
        <w:t>Charging</w:t>
      </w:r>
      <w:r>
        <w:rPr>
          <w:spacing w:val="10"/>
          <w:w w:val="95"/>
        </w:rPr>
        <w:t> </w:t>
      </w:r>
      <w:r>
        <w:rPr>
          <w:w w:val="95"/>
        </w:rPr>
        <w:t>Station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Requirements</w:t>
      </w:r>
    </w:p>
    <w:p>
      <w:pPr>
        <w:spacing w:before="258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143.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G04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97" w:right="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500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G04.FR.01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case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omitted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ChangeAvailabilityRequest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8"/>
              <w:rPr>
                <w:sz w:val="18"/>
              </w:rPr>
            </w:pPr>
            <w:r>
              <w:rPr>
                <w:sz w:val="18"/>
              </w:rPr>
              <w:t>The Charging Station status change SHALL apply 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whole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G04.FR.02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Upon receipt of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ChangeAvailabilityRequest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790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ChangeAvailabilityResponse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G04.FR.03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G04.FR.02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84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 Charging Station is able to change to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availability.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G04.FR.04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 Station to change to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already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790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availability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Accepted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G04.FR.05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230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When an availability change request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with </w:t>
            </w:r>
            <w:r>
              <w:rPr>
                <w:color w:val="0000ED"/>
                <w:spacing w:val="-1"/>
                <w:sz w:val="18"/>
              </w:rPr>
              <w:t>ChangeAvailabilityRequest </w:t>
            </w:r>
            <w:r>
              <w:rPr>
                <w:sz w:val="18"/>
              </w:rPr>
              <w:t>has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happened.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sending the status of each of the changed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connectors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sz w:val="18"/>
              </w:rPr>
              <w:t>As described 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ConnectorStatusEnumTy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pe</w:t>
            </w: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G04.FR.06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progress.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availability status </w:t>
            </w:r>
            <w:r>
              <w:rPr>
                <w:i/>
                <w:w w:val="95"/>
                <w:sz w:val="18"/>
              </w:rPr>
              <w:t>Scheduled </w:t>
            </w:r>
            <w:r>
              <w:rPr>
                <w:w w:val="95"/>
                <w:sz w:val="18"/>
              </w:rPr>
              <w:t>to indicate that it 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scheduled to occur after the transaction has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finished.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G04.FR.07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availability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Station becomes Inoperative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i/>
                <w:w w:val="95"/>
                <w:sz w:val="18"/>
              </w:rPr>
              <w:t>Unavailable</w:t>
            </w:r>
            <w:r>
              <w:rPr>
                <w:w w:val="95"/>
                <w:sz w:val="18"/>
              </w:rPr>
              <w:t>,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Faulted</w:t>
            </w:r>
            <w:r>
              <w:rPr>
                <w:w w:val="95"/>
                <w:sz w:val="18"/>
              </w:rPr>
              <w:t>)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operative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EVSEs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connectors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(i.e.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i/>
                <w:w w:val="95"/>
                <w:sz w:val="18"/>
              </w:rPr>
              <w:t>Faulted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become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Unavailable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G04.FR.08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availability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becomes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Operative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revert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their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original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1.</w:t>
            </w: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G04.FR.09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availability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explicitly via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ChangeAvailabilityRequest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84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availability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persistent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across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reboot/power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loss.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i/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i/>
          <w:sz w:val="27"/>
        </w:rPr>
      </w:pPr>
    </w:p>
    <w:p>
      <w:pPr>
        <w:pStyle w:val="Heading5"/>
      </w:pPr>
      <w:r>
        <w:rPr/>
        <w:pict>
          <v:line style="position:absolute;mso-position-horizontal-relative:page;mso-position-vertical-relative:paragraph;z-index:15740416" from="83.183998pt,-14.206327pt" to="83.183998pt,26.166673pt" stroked="true" strokeweight=".5pt" strokecolor="#ededed">
            <v:stroke dashstyle="solid"/>
            <w10:wrap type="none"/>
          </v:line>
        </w:pict>
      </w:r>
      <w:r>
        <w:rPr/>
        <w:t>NOTE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247" w:lineRule="auto" w:before="98" w:after="0"/>
        <w:ind w:left="360" w:right="505" w:firstLine="0"/>
        <w:jc w:val="left"/>
        <w:rPr>
          <w:sz w:val="18"/>
        </w:rPr>
      </w:pPr>
      <w:r>
        <w:rPr>
          <w:spacing w:val="-1"/>
          <w:w w:val="100"/>
          <w:sz w:val="18"/>
        </w:rPr>
        <w:br w:type="column"/>
      </w:r>
      <w:r>
        <w:rPr>
          <w:sz w:val="18"/>
        </w:rPr>
        <w:t>The</w:t>
      </w:r>
      <w:r>
        <w:rPr>
          <w:spacing w:val="-14"/>
          <w:sz w:val="18"/>
        </w:rPr>
        <w:t> </w:t>
      </w:r>
      <w:r>
        <w:rPr>
          <w:sz w:val="18"/>
        </w:rPr>
        <w:t>Charging</w:t>
      </w:r>
      <w:r>
        <w:rPr>
          <w:spacing w:val="-13"/>
          <w:sz w:val="18"/>
        </w:rPr>
        <w:t> </w:t>
      </w:r>
      <w:r>
        <w:rPr>
          <w:sz w:val="18"/>
        </w:rPr>
        <w:t>Station,</w:t>
      </w:r>
      <w:r>
        <w:rPr>
          <w:spacing w:val="-13"/>
          <w:sz w:val="18"/>
        </w:rPr>
        <w:t> </w:t>
      </w:r>
      <w:r>
        <w:rPr>
          <w:sz w:val="18"/>
        </w:rPr>
        <w:t>EVSEs</w:t>
      </w:r>
      <w:r>
        <w:rPr>
          <w:spacing w:val="-13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Connectors</w:t>
      </w:r>
      <w:r>
        <w:rPr>
          <w:spacing w:val="-14"/>
          <w:sz w:val="18"/>
        </w:rPr>
        <w:t> </w:t>
      </w:r>
      <w:r>
        <w:rPr>
          <w:sz w:val="18"/>
        </w:rPr>
        <w:t>have</w:t>
      </w:r>
      <w:r>
        <w:rPr>
          <w:spacing w:val="-13"/>
          <w:sz w:val="18"/>
        </w:rPr>
        <w:t> </w:t>
      </w:r>
      <w:r>
        <w:rPr>
          <w:sz w:val="18"/>
        </w:rPr>
        <w:t>separate</w:t>
      </w:r>
      <w:r>
        <w:rPr>
          <w:spacing w:val="-13"/>
          <w:sz w:val="18"/>
        </w:rPr>
        <w:t> </w:t>
      </w:r>
      <w:r>
        <w:rPr>
          <w:sz w:val="18"/>
        </w:rPr>
        <w:t>/</w:t>
      </w:r>
      <w:r>
        <w:rPr>
          <w:spacing w:val="-12"/>
          <w:sz w:val="18"/>
        </w:rPr>
        <w:t> </w:t>
      </w:r>
      <w:r>
        <w:rPr>
          <w:sz w:val="18"/>
        </w:rPr>
        <w:t>individual</w:t>
      </w:r>
      <w:r>
        <w:rPr>
          <w:spacing w:val="-14"/>
          <w:sz w:val="18"/>
        </w:rPr>
        <w:t> </w:t>
      </w:r>
      <w:r>
        <w:rPr>
          <w:sz w:val="18"/>
        </w:rPr>
        <w:t>states.</w:t>
      </w:r>
      <w:r>
        <w:rPr>
          <w:spacing w:val="-12"/>
          <w:sz w:val="18"/>
        </w:rPr>
        <w:t> </w:t>
      </w:r>
      <w:r>
        <w:rPr>
          <w:sz w:val="18"/>
        </w:rPr>
        <w:t>This</w:t>
      </w:r>
      <w:r>
        <w:rPr>
          <w:spacing w:val="-14"/>
          <w:sz w:val="18"/>
        </w:rPr>
        <w:t> </w:t>
      </w:r>
      <w:r>
        <w:rPr>
          <w:sz w:val="18"/>
        </w:rPr>
        <w:t>means</w:t>
      </w:r>
      <w:r>
        <w:rPr>
          <w:spacing w:val="-12"/>
          <w:sz w:val="18"/>
        </w:rPr>
        <w:t> </w:t>
      </w:r>
      <w:r>
        <w:rPr>
          <w:sz w:val="18"/>
        </w:rPr>
        <w:t>(for</w:t>
      </w:r>
      <w:r>
        <w:rPr>
          <w:spacing w:val="-14"/>
          <w:sz w:val="18"/>
        </w:rPr>
        <w:t> </w:t>
      </w:r>
      <w:r>
        <w:rPr>
          <w:sz w:val="18"/>
        </w:rPr>
        <w:t>example)</w:t>
      </w:r>
      <w:r>
        <w:rPr>
          <w:spacing w:val="-13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w w:val="95"/>
          <w:sz w:val="18"/>
        </w:rPr>
        <w:t>when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setting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connector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Inoperative,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then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setting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connected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EVSE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Inoperative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thereafter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change</w:t>
      </w:r>
      <w:r>
        <w:rPr>
          <w:spacing w:val="1"/>
          <w:w w:val="95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EVSE</w:t>
      </w:r>
      <w:r>
        <w:rPr>
          <w:spacing w:val="-12"/>
          <w:sz w:val="18"/>
        </w:rPr>
        <w:t> </w:t>
      </w:r>
      <w:r>
        <w:rPr>
          <w:sz w:val="18"/>
        </w:rPr>
        <w:t>back</w:t>
      </w:r>
      <w:r>
        <w:rPr>
          <w:spacing w:val="-12"/>
          <w:sz w:val="18"/>
        </w:rPr>
        <w:t> </w:t>
      </w:r>
      <w:r>
        <w:rPr>
          <w:sz w:val="18"/>
        </w:rPr>
        <w:t>to</w:t>
      </w:r>
      <w:r>
        <w:rPr>
          <w:spacing w:val="-12"/>
          <w:sz w:val="18"/>
        </w:rPr>
        <w:t> </w:t>
      </w:r>
      <w:r>
        <w:rPr>
          <w:sz w:val="18"/>
        </w:rPr>
        <w:t>operative,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connector</w:t>
      </w:r>
      <w:r>
        <w:rPr>
          <w:spacing w:val="-12"/>
          <w:sz w:val="18"/>
        </w:rPr>
        <w:t> </w:t>
      </w:r>
      <w:r>
        <w:rPr>
          <w:sz w:val="18"/>
        </w:rPr>
        <w:t>will</w:t>
      </w:r>
      <w:r>
        <w:rPr>
          <w:spacing w:val="-12"/>
          <w:sz w:val="18"/>
        </w:rPr>
        <w:t> </w:t>
      </w:r>
      <w:r>
        <w:rPr>
          <w:sz w:val="18"/>
        </w:rPr>
        <w:t>remain</w:t>
      </w:r>
      <w:r>
        <w:rPr>
          <w:spacing w:val="-12"/>
          <w:sz w:val="18"/>
        </w:rPr>
        <w:t> </w:t>
      </w:r>
      <w:r>
        <w:rPr>
          <w:sz w:val="18"/>
        </w:rPr>
        <w:t>Inoperative.</w:t>
      </w:r>
    </w:p>
    <w:p>
      <w:pPr>
        <w:spacing w:after="0" w:line="247" w:lineRule="auto"/>
        <w:jc w:val="left"/>
        <w:rPr>
          <w:sz w:val="18"/>
        </w:rPr>
        <w:sectPr>
          <w:type w:val="continuous"/>
          <w:pgSz w:w="11910" w:h="16840"/>
          <w:pgMar w:header="186" w:footer="431" w:top="600" w:bottom="62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2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8"/>
        <w:rPr>
          <w:sz w:val="17"/>
        </w:rPr>
      </w:pPr>
    </w:p>
    <w:p>
      <w:pPr>
        <w:pStyle w:val="Heading5"/>
      </w:pPr>
      <w:r>
        <w:rPr/>
        <w:pict>
          <v:line style="position:absolute;mso-position-horizontal-relative:page;mso-position-vertical-relative:paragraph;z-index:15740928" from="83.183998pt,-8.810806pt" to="83.183998pt,20.771194pt" stroked="true" strokeweight=".5pt" strokecolor="#ededed">
            <v:stroke dashstyle="solid"/>
            <w10:wrap type="none"/>
          </v:line>
        </w:pict>
      </w:r>
      <w:r>
        <w:rPr/>
        <w:t>NOTE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247" w:lineRule="auto" w:before="98" w:after="0"/>
        <w:ind w:left="360" w:right="977" w:firstLine="0"/>
        <w:jc w:val="left"/>
        <w:rPr>
          <w:sz w:val="18"/>
        </w:rPr>
      </w:pPr>
      <w:r>
        <w:rPr>
          <w:spacing w:val="-1"/>
          <w:w w:val="88"/>
          <w:sz w:val="18"/>
        </w:rPr>
        <w:br w:type="column"/>
      </w:r>
      <w:r>
        <w:rPr>
          <w:spacing w:val="-1"/>
          <w:sz w:val="18"/>
        </w:rPr>
        <w:t>It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is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only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required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report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status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change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connector.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StatusNotificationRequest</w:t>
      </w:r>
      <w:r>
        <w:rPr>
          <w:spacing w:val="-12"/>
          <w:sz w:val="18"/>
        </w:rPr>
        <w:t> </w:t>
      </w:r>
      <w:r>
        <w:rPr>
          <w:sz w:val="18"/>
        </w:rPr>
        <w:t>only</w:t>
      </w:r>
      <w:r>
        <w:rPr>
          <w:spacing w:val="-11"/>
          <w:sz w:val="18"/>
        </w:rPr>
        <w:t> </w:t>
      </w:r>
      <w:r>
        <w:rPr>
          <w:sz w:val="18"/>
        </w:rPr>
        <w:t>supports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reporting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connector</w:t>
      </w:r>
      <w:r>
        <w:rPr>
          <w:spacing w:val="-10"/>
          <w:sz w:val="18"/>
        </w:rPr>
        <w:t> </w:t>
      </w:r>
      <w:r>
        <w:rPr>
          <w:sz w:val="18"/>
        </w:rPr>
        <w:t>statuses.</w:t>
      </w:r>
    </w:p>
    <w:p>
      <w:pPr>
        <w:spacing w:after="0" w:line="247" w:lineRule="auto"/>
        <w:jc w:val="left"/>
        <w:rPr>
          <w:sz w:val="18"/>
        </w:rPr>
        <w:sectPr>
          <w:type w:val="continuous"/>
          <w:pgSz w:w="11910" w:h="16840"/>
          <w:pgMar w:header="186" w:footer="431" w:top="600" w:bottom="62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G05</w:t>
      </w:r>
      <w:r>
        <w:rPr>
          <w:spacing w:val="-4"/>
          <w:w w:val="95"/>
        </w:rPr>
        <w:t> </w:t>
      </w:r>
      <w:r>
        <w:rPr>
          <w:w w:val="95"/>
        </w:rPr>
        <w:t>-</w:t>
      </w:r>
      <w:r>
        <w:rPr>
          <w:spacing w:val="-5"/>
          <w:w w:val="95"/>
        </w:rPr>
        <w:t> </w:t>
      </w:r>
      <w:r>
        <w:rPr>
          <w:w w:val="95"/>
        </w:rPr>
        <w:t>Lock</w:t>
      </w:r>
      <w:r>
        <w:rPr>
          <w:spacing w:val="-5"/>
          <w:w w:val="95"/>
        </w:rPr>
        <w:t> </w:t>
      </w:r>
      <w:r>
        <w:rPr>
          <w:w w:val="95"/>
        </w:rPr>
        <w:t>Failure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487.242065pt;margin-top:310.094818pt;width:39.450pt;height:22.15pt;mso-position-horizontal-relative:page;mso-position-vertical-relative:paragraph;z-index:15742976" type="#_x0000_t202" id="docshape91" filled="true" fillcolor="#fefecd" stroked="true" strokeweight="1.095527pt" strokecolor="#a70036">
            <v:textbox inset="0,0,0,0">
              <w:txbxContent>
                <w:p>
                  <w:pPr>
                    <w:spacing w:before="93"/>
                    <w:ind w:left="91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sz w:val="20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43.965805pt;margin-top:310.094818pt;width:93.5pt;height:22.15pt;mso-position-horizontal-relative:page;mso-position-vertical-relative:paragraph;z-index:15743488" type="#_x0000_t202" id="docshape92" filled="true" fillcolor="#fefecd" stroked="true" strokeweight="1.095518pt" strokecolor="#a70036">
            <v:textbox inset="0,0,0,0">
              <w:txbxContent>
                <w:p>
                  <w:pPr>
                    <w:spacing w:before="93"/>
                    <w:ind w:left="91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2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w w:val="95"/>
          <w:sz w:val="18"/>
        </w:rPr>
        <w:t>Table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144.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G05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Lock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Failure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Lock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Failure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G05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G.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Availability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prevent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properly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locked.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describes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prevented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starting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session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locked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properly.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  <w:tr>
        <w:trPr>
          <w:trHeight w:val="1055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lock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attempt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fails.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7" w:lineRule="auto" w:before="7" w:after="0"/>
              <w:ind w:left="40" w:right="360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NotifyEventRequest</w:t>
            </w:r>
            <w:r>
              <w:rPr>
                <w:color w:val="0000ED"/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ConnectorPlugRetentionLock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component,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Problem,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true</w:t>
            </w:r>
            <w:r>
              <w:rPr>
                <w:sz w:val="18"/>
              </w:rPr>
              <w:t>.</w:t>
            </w:r>
          </w:p>
        </w:tc>
      </w:tr>
      <w:tr>
        <w:trPr>
          <w:trHeight w:val="8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plugged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(status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Occupied</w:t>
            </w:r>
            <w:r>
              <w:rPr>
                <w:sz w:val="18"/>
              </w:rPr>
              <w:t>)</w:t>
            </w:r>
          </w:p>
          <w:p>
            <w:pPr>
              <w:pStyle w:val="TableParagraph"/>
              <w:spacing w:line="270" w:lineRule="atLeast" w:before="2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ConnectorPlugRetentionLock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Device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Model.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MonitoringLevel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level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lock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failure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reported.</w:t>
            </w:r>
          </w:p>
        </w:tc>
      </w:tr>
      <w:tr>
        <w:trPr>
          <w:trHeight w:val="35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Transaction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lock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failure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reported.</w:t>
            </w:r>
          </w:p>
        </w:tc>
      </w:tr>
    </w:tbl>
    <w:p>
      <w:pPr>
        <w:pStyle w:val="BodyText"/>
        <w:spacing w:before="7"/>
        <w:rPr>
          <w:i/>
          <w:sz w:val="23"/>
        </w:rPr>
      </w:pPr>
      <w:r>
        <w:rPr/>
        <w:pict>
          <v:group style="position:absolute;margin-left:73.119446pt;margin-top:14.961994pt;width:20.45pt;height:43.85pt;mso-position-horizontal-relative:page;mso-position-vertical-relative:paragraph;z-index:-15715328;mso-wrap-distance-left:0;mso-wrap-distance-right:0" id="docshapegroup93" coordorigin="1462,299" coordsize="409,877">
            <v:shape style="position:absolute;left:1550;top:313;width:234;height:234" id="docshape94" coordorigin="1550,314" coordsize="234,234" path="m1667,314l1621,323,1584,348,1559,385,1550,431,1559,476,1584,513,1621,538,1667,548,1712,538,1750,513,1775,476,1784,431,1775,385,1750,348,1712,323,1667,314xe" filled="true" fillcolor="#fefecd" stroked="false">
              <v:path arrowok="t"/>
              <v:fill type="solid"/>
            </v:shape>
            <v:shape style="position:absolute;left:1550;top:313;width:234;height:234" id="docshape95" coordorigin="1550,314" coordsize="234,234" path="m1784,431l1775,385,1750,348,1712,323,1667,314,1621,323,1584,348,1559,385,1550,431,1559,476,1584,513,1621,538,1667,548,1712,538,1750,513,1775,476,1784,431e" filled="false" stroked="true" strokeweight="1.460719pt" strokecolor="#a70036">
              <v:path arrowok="t"/>
              <v:stroke dashstyle="solid"/>
            </v:shape>
            <v:shape style="position:absolute;left:1477;top:941;width:380;height:220" id="docshape96" coordorigin="1477,942" coordsize="380,220" path="m1667,942l1477,1161,1857,1161,1667,942xe" filled="true" fillcolor="#fefecd" stroked="false">
              <v:path arrowok="t"/>
              <v:fill type="solid"/>
            </v:shape>
            <v:shape style="position:absolute;left:1477;top:547;width:380;height:614" id="docshape97" coordorigin="1477,548" coordsize="380,614" path="m1667,548l1667,942m1477,664l1857,664m1667,942l1477,1161m1667,942l1857,1161e" filled="false" stroked="true" strokeweight="1.460719pt" strokecolor="#a70036">
              <v:path arrowok="t"/>
              <v:stroke dashstyle="solid"/>
            </v:shape>
            <w10:wrap type="topAndBottom"/>
          </v:group>
        </w:pict>
      </w:r>
    </w:p>
    <w:p>
      <w:pPr>
        <w:pStyle w:val="Heading4"/>
        <w:spacing w:before="90"/>
        <w:ind w:left="789"/>
      </w:pPr>
      <w:r>
        <w:rPr>
          <w:w w:val="110"/>
        </w:rPr>
        <w:t>User</w:t>
      </w:r>
    </w:p>
    <w:p>
      <w:pPr>
        <w:pStyle w:val="BodyText"/>
        <w:ind w:left="75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7.25pt;height:177.45pt;mso-position-horizontal-relative:char;mso-position-vertical-relative:line" id="docshapegroup98" coordorigin="0,0" coordsize="9145,3549">
            <v:rect style="position:absolute;left:2417;top:2430;width:147;height:428" id="docshape99" filled="false" stroked="true" strokeweight=".730372pt" strokecolor="#a70036">
              <v:stroke dashstyle="solid"/>
            </v:rect>
            <v:shape style="position:absolute;left:2490;top:0;width:2;height:3549" id="docshape100" coordorigin="2491,0" coordsize="0,3549" path="m2491,2858l2491,3548m2491,0l2491,2431e" filled="false" stroked="true" strokeweight=".730375pt" strokecolor="#a70036">
              <v:path arrowok="t"/>
              <v:stroke dashstyle="longdash"/>
            </v:shape>
            <v:rect style="position:absolute;left:2417;top:2430;width:147;height:428" id="docshape101" filled="false" stroked="true" strokeweight=".730372pt" strokecolor="#a70036">
              <v:stroke dashstyle="solid"/>
            </v:rect>
            <v:shape style="position:absolute;left:1526;top:219;width:1856;height:366" id="docshape102" coordorigin="1526,219" coordsize="1856,366" path="m3236,219l1526,219,1526,584,3382,584,3382,365,3236,219xe" filled="true" fillcolor="#fafa77" stroked="false">
              <v:path arrowok="t"/>
              <v:fill type="solid"/>
            </v:shape>
            <v:shape style="position:absolute;left:1526;top:219;width:7363;height:2639" id="docshape103" coordorigin="1526,219" coordsize="7363,2639" path="m1526,219l1526,584,3382,584,3382,365,3236,219,1526,219xm3236,219l3236,365m3382,365l3236,365m8743,2858l8889,2858,8889,2431,8743,2431,8743,2858xe" filled="false" stroked="true" strokeweight=".730359pt" strokecolor="#a70036">
              <v:path arrowok="t"/>
              <v:stroke dashstyle="solid"/>
            </v:shape>
            <v:shape style="position:absolute;left:8815;top:0;width:2;height:3549" id="docshape104" coordorigin="8816,0" coordsize="0,3549" path="m8816,2858l8816,3548m8816,0l8816,2431e" filled="false" stroked="true" strokeweight=".730375pt" strokecolor="#a70036">
              <v:path arrowok="t"/>
              <v:stroke dashstyle="longdash"/>
            </v:shape>
            <v:rect style="position:absolute;left:8742;top:2430;width:147;height:428" id="docshape105" filled="false" stroked="true" strokeweight=".730372pt" strokecolor="#a70036">
              <v:stroke dashstyle="solid"/>
            </v:rect>
            <v:line style="position:absolute" from="314,0" to="314,3548" stroked="true" strokeweight=".730375pt" strokecolor="#a70036">
              <v:stroke dashstyle="longdash"/>
            </v:line>
            <v:shape style="position:absolute;left:7;top:790;width:9130;height:366" id="docshape106" coordorigin="7,791" coordsize="9130,366" path="m8991,791l7,791,7,1156,9137,1156,9137,937,8991,791xe" filled="true" fillcolor="#fafa77" stroked="false">
              <v:path arrowok="t"/>
              <v:fill type="solid"/>
            </v:shape>
            <v:shape style="position:absolute;left:7;top:790;width:9130;height:366" id="docshape107" coordorigin="7,791" coordsize="9130,366" path="m7,791l7,1156,9137,1156,9137,937,8991,791,7,791xm8991,791l8991,937m9137,937l8991,937e" filled="false" stroked="true" strokeweight=".730359pt" strokecolor="#a70036">
              <v:path arrowok="t"/>
              <v:stroke dashstyle="solid"/>
            </v:shape>
            <v:shape style="position:absolute;left:2413;top:1707;width:139;height:139" type="#_x0000_t75" id="docshape108" stroked="false">
              <v:imagedata r:id="rId17" o:title=""/>
            </v:shape>
            <v:shape style="position:absolute;left:2490;top:1597;width:614;height:190" id="docshape109" coordorigin="2491,1598" coordsize="614,190" path="m2491,1598l3104,1598m3104,1598l3104,1788m2564,1788l3104,1788e" filled="false" stroked="true" strokeweight=".730359pt" strokecolor="#a70036">
              <v:path arrowok="t"/>
              <v:stroke dashstyle="solid"/>
            </v:shape>
            <v:shape style="position:absolute;left:2556;top:1722;width:161;height:132" type="#_x0000_t75" id="docshape110" stroked="false">
              <v:imagedata r:id="rId18" o:title=""/>
            </v:shape>
            <v:shape style="position:absolute;left:8560;top:2364;width:161;height:132" type="#_x0000_t75" id="docshape111" stroked="false">
              <v:imagedata r:id="rId15" o:title=""/>
            </v:shape>
            <v:line style="position:absolute" from="2564,2431" to="8655,2431" stroked="true" strokeweight=".730344pt" strokecolor="#a70036">
              <v:stroke dashstyle="solid"/>
            </v:line>
            <v:shape style="position:absolute;left:2497;top:2792;width:161;height:132" type="#_x0000_t75" id="docshape112" stroked="false">
              <v:imagedata r:id="rId19" o:title=""/>
            </v:shape>
            <v:line style="position:absolute" from="2564,2858" to="8801,2858" stroked="true" strokeweight=".730344pt" strokecolor="#a70036">
              <v:stroke dashstyle="longdash"/>
            </v:line>
            <v:shape style="position:absolute;left:321;top:3217;width:161;height:132" type="#_x0000_t75" id="docshape113" stroked="false">
              <v:imagedata r:id="rId18" o:title=""/>
            </v:shape>
            <v:line style="position:absolute" from="387,3284" to="2476,3284" stroked="true" strokeweight=".730344pt" strokecolor="#a70036">
              <v:stroke dashstyle="longdash"/>
            </v:line>
            <v:shape style="position:absolute;left:1614;top:296;width:4257;height:1268" type="#_x0000_t202" id="docshape114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Cable</w:t>
                    </w:r>
                    <w:r>
                      <w:rPr>
                        <w:rFonts w:ascii="Arial"/>
                        <w:spacing w:val="-8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plugged</w:t>
                    </w:r>
                    <w:r>
                      <w:rPr>
                        <w:rFonts w:ascii="Arial"/>
                        <w:spacing w:val="-7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in</w:t>
                    </w:r>
                  </w:p>
                  <w:p>
                    <w:pPr>
                      <w:spacing w:line="480" w:lineRule="atLeast" w:before="91"/>
                      <w:ind w:left="978" w:right="0" w:firstLine="511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User authorization successful</w:t>
                    </w:r>
                    <w:r>
                      <w:rPr>
                        <w:rFonts w:ascii="Arial"/>
                        <w:spacing w:val="-56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lock</w:t>
                    </w:r>
                    <w:r>
                      <w:rPr>
                        <w:rFonts w:ascii="Arial"/>
                        <w:spacing w:val="9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connector</w:t>
                    </w:r>
                    <w:r>
                      <w:rPr>
                        <w:rFonts w:ascii="Arial"/>
                        <w:spacing w:val="10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attempt</w:t>
                    </w:r>
                    <w:r>
                      <w:rPr>
                        <w:rFonts w:ascii="Arial"/>
                        <w:spacing w:val="9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failed()</w:t>
                    </w:r>
                  </w:p>
                </w:txbxContent>
              </v:textbox>
              <w10:wrap type="none"/>
            </v:shape>
            <v:shape style="position:absolute;left:2665;top:1967;width:5996;height:859" type="#_x0000_t202" id="docshape115" filled="false" stroked="false">
              <v:textbox inset="0,0,0,0">
                <w:txbxContent>
                  <w:p>
                    <w:pPr>
                      <w:spacing w:line="242" w:lineRule="auto" w:before="0"/>
                      <w:ind w:left="1051" w:right="11" w:hanging="1052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NotifyEventRequest(component = ConnectorPlugRetentionLock,</w:t>
                    </w:r>
                    <w:r>
                      <w:rPr>
                        <w:rFonts w:ascii="Arial"/>
                        <w:spacing w:val="-56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9"/>
                      </w:rPr>
                      <w:t>variable</w:t>
                    </w:r>
                    <w:r>
                      <w:rPr>
                        <w:rFonts w:ascii="Arial"/>
                        <w:spacing w:val="-3"/>
                        <w:w w:val="11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9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9"/>
                      </w:rPr>
                      <w:t>Problem,</w:t>
                    </w:r>
                    <w:r>
                      <w:rPr>
                        <w:rFonts w:ascii="Arial"/>
                        <w:spacing w:val="-2"/>
                        <w:w w:val="11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9"/>
                      </w:rPr>
                      <w:t>value</w:t>
                    </w:r>
                    <w:r>
                      <w:rPr>
                        <w:rFonts w:ascii="Arial"/>
                        <w:spacing w:val="-2"/>
                        <w:w w:val="11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9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9"/>
                      </w:rPr>
                      <w:t>true)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73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NotifyEventResponse()</w:t>
                    </w:r>
                  </w:p>
                </w:txbxContent>
              </v:textbox>
              <w10:wrap type="none"/>
            </v:shape>
            <v:shape style="position:absolute;left:562;top:3039;width:1847;height:213" type="#_x0000_t202" id="docshape116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optional</w:t>
                    </w:r>
                    <w:r>
                      <w:rPr>
                        <w:rFonts w:ascii="Arial"/>
                        <w:spacing w:val="28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notification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76.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Lock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Failure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35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It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advisable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some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sort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notification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("cable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cannot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locked").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G05</w:t>
      </w:r>
      <w:r>
        <w:rPr>
          <w:spacing w:val="-2"/>
          <w:w w:val="95"/>
        </w:rPr>
        <w:t> </w:t>
      </w:r>
      <w:r>
        <w:rPr>
          <w:w w:val="95"/>
        </w:rPr>
        <w:t>-</w:t>
      </w:r>
      <w:r>
        <w:rPr>
          <w:spacing w:val="-2"/>
          <w:w w:val="95"/>
        </w:rPr>
        <w:t> </w:t>
      </w:r>
      <w:r>
        <w:rPr>
          <w:w w:val="95"/>
        </w:rPr>
        <w:t>Lock</w:t>
      </w:r>
      <w:r>
        <w:rPr>
          <w:spacing w:val="-1"/>
          <w:w w:val="95"/>
        </w:rPr>
        <w:t> </w:t>
      </w:r>
      <w:r>
        <w:rPr>
          <w:w w:val="95"/>
        </w:rPr>
        <w:t>Failure</w:t>
      </w:r>
      <w:r>
        <w:rPr>
          <w:spacing w:val="-3"/>
          <w:w w:val="95"/>
        </w:rPr>
        <w:t> </w:t>
      </w:r>
      <w:r>
        <w:rPr>
          <w:w w:val="95"/>
        </w:rPr>
        <w:t>-</w:t>
      </w:r>
      <w:r>
        <w:rPr>
          <w:spacing w:val="-2"/>
          <w:w w:val="95"/>
        </w:rPr>
        <w:t> </w:t>
      </w:r>
      <w:r>
        <w:rPr>
          <w:w w:val="95"/>
        </w:rPr>
        <w:t>Requirements</w:t>
      </w:r>
    </w:p>
    <w:p>
      <w:pPr>
        <w:spacing w:before="258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145.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G05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7" w:right="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500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G05.FR.01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451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locking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retention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lock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fails.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G05.FR.02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G05.FR.01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84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 </w:t>
            </w:r>
            <w:r>
              <w:rPr>
                <w:sz w:val="18"/>
              </w:rPr>
              <w:t>to the CSMS for the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ConnectorPlugRetentionLock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Problem,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G05.FR.03</w:t>
            </w:r>
          </w:p>
        </w:tc>
        <w:tc>
          <w:tcPr>
            <w:tcW w:w="3140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G05.FR.02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SHALL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respond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NotifyEventResponse</w:t>
            </w:r>
            <w:r>
              <w:rPr>
                <w:w w:val="105"/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97" w:right="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500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98" w:right="68"/>
              <w:jc w:val="center"/>
              <w:rPr>
                <w:sz w:val="18"/>
              </w:rPr>
            </w:pPr>
            <w:r>
              <w:rPr>
                <w:sz w:val="18"/>
              </w:rPr>
              <w:t>G05.FR.04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G05.FR.01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 Charging Station MAY show an optional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notification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8" w:right="72"/>
              <w:rPr>
                <w:sz w:val="18"/>
              </w:rPr>
            </w:pPr>
            <w:r>
              <w:rPr>
                <w:w w:val="95"/>
                <w:sz w:val="18"/>
              </w:rPr>
              <w:t>To notify the EV driver of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lock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failure.</w:t>
            </w:r>
          </w:p>
        </w:tc>
      </w:tr>
    </w:tbl>
    <w:sectPr>
      <w:pgSz w:w="11910" w:h="16840"/>
      <w:pgMar w:header="186" w:footer="431" w:top="60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37600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6537088" type="#_x0000_t202" id="docshape3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16536576" type="#_x0000_t202" id="docshape4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182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6536064" type="#_x0000_t202" id="docshape5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16538624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83.951996pt;margin-top:8.300702pt;width:76.3pt;height:16.1pt;mso-position-horizontal-relative:page;mso-position-vertical-relative:page;z-index:-16538112" type="#_x0000_t202" id="docshape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w w:val="95"/>
                    <w:sz w:val="24"/>
                  </w:rPr>
                  <w:t>G.</w:t>
                </w:r>
                <w:r>
                  <w:rPr>
                    <w:b/>
                    <w:spacing w:val="-9"/>
                    <w:w w:val="95"/>
                    <w:sz w:val="24"/>
                  </w:rPr>
                  <w:t> </w:t>
                </w:r>
                <w:r>
                  <w:rPr>
                    <w:b/>
                    <w:spacing w:val="-1"/>
                    <w:w w:val="95"/>
                    <w:sz w:val="24"/>
                  </w:rPr>
                  <w:t>Availability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60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2"/>
        <w:sz w:val="18"/>
        <w:szCs w:val="18"/>
      </w:rPr>
    </w:lvl>
    <w:lvl w:ilvl="1">
      <w:start w:val="0"/>
      <w:numFmt w:val="bullet"/>
      <w:lvlText w:val="•"/>
      <w:lvlJc w:val="left"/>
      <w:pPr>
        <w:ind w:left="1300" w:hanging="1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40" w:hanging="1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80" w:hanging="1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0" w:hanging="1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1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1" w:hanging="1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1" w:hanging="1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1" w:hanging="193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60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2"/>
        <w:sz w:val="18"/>
        <w:szCs w:val="18"/>
      </w:rPr>
    </w:lvl>
    <w:lvl w:ilvl="1">
      <w:start w:val="0"/>
      <w:numFmt w:val="bullet"/>
      <w:lvlText w:val="•"/>
      <w:lvlJc w:val="left"/>
      <w:pPr>
        <w:ind w:left="1300" w:hanging="1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40" w:hanging="1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80" w:hanging="1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0" w:hanging="1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1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1" w:hanging="1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1" w:hanging="1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1" w:hanging="193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0"/>
      <w:numFmt w:val="bullet"/>
      <w:lvlText w:val="•"/>
      <w:lvlJc w:val="left"/>
      <w:pPr>
        <w:ind w:left="1538" w:hanging="4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57" w:hanging="4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5" w:hanging="4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4" w:hanging="4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2" w:hanging="4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1" w:hanging="4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49" w:hanging="4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68" w:hanging="40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519" w:hanging="400"/>
      <w:outlineLvl w:val="1"/>
    </w:pPr>
    <w:rPr>
      <w:rFonts w:ascii="Trebuchet MS" w:hAnsi="Trebuchet MS" w:eastAsia="Trebuchet MS" w:cs="Trebuchet MS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rebuchet MS" w:hAnsi="Trebuchet MS" w:eastAsia="Trebuchet MS" w:cs="Trebuchet MS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rebuchet MS" w:hAnsi="Trebuchet MS" w:eastAsia="Trebuchet MS" w:cs="Trebuchet MS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spacing w:before="86"/>
      <w:ind w:left="91"/>
      <w:outlineLvl w:val="4"/>
    </w:pPr>
    <w:rPr>
      <w:rFonts w:ascii="Arial" w:hAnsi="Arial" w:eastAsia="Arial" w:cs="Arial"/>
      <w:sz w:val="20"/>
      <w:szCs w:val="20"/>
    </w:rPr>
  </w:style>
  <w:style w:styleId="Heading5" w:type="paragraph">
    <w:name w:val="Heading 5"/>
    <w:basedOn w:val="Normal"/>
    <w:uiPriority w:val="1"/>
    <w:qFormat/>
    <w:pPr>
      <w:ind w:left="360"/>
      <w:outlineLvl w:val="5"/>
    </w:pPr>
    <w:rPr>
      <w:rFonts w:ascii="Trebuchet MS" w:hAnsi="Trebuchet MS" w:eastAsia="Trebuchet MS" w:cs="Trebuchet MS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ind w:left="120"/>
    </w:pPr>
    <w:rPr>
      <w:rFonts w:ascii="Trebuchet MS" w:hAnsi="Trebuchet MS" w:eastAsia="Trebuchet MS" w:cs="Trebuchet MS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spacing w:before="98"/>
      <w:ind w:left="360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2 - Specification</dc:title>
  <dcterms:created xsi:type="dcterms:W3CDTF">2022-05-28T06:26:34Z</dcterms:created>
  <dcterms:modified xsi:type="dcterms:W3CDTF">2022-05-28T06:26:34Z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