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M.</w:t>
      </w:r>
      <w:r>
        <w:rPr>
          <w:spacing w:val="47"/>
          <w:w w:val="95"/>
        </w:rPr>
        <w:t> </w:t>
      </w:r>
      <w:r>
        <w:rPr>
          <w:w w:val="95"/>
        </w:rPr>
        <w:t>ISO</w:t>
      </w:r>
      <w:r>
        <w:rPr>
          <w:spacing w:val="50"/>
          <w:w w:val="95"/>
        </w:rPr>
        <w:t> </w:t>
      </w:r>
      <w:r>
        <w:rPr>
          <w:w w:val="95"/>
        </w:rPr>
        <w:t>15118</w:t>
      </w:r>
      <w:r>
        <w:rPr>
          <w:spacing w:val="49"/>
          <w:w w:val="95"/>
        </w:rPr>
        <w:t> </w:t>
      </w:r>
      <w:r>
        <w:rPr>
          <w:w w:val="95"/>
        </w:rPr>
        <w:t>CertificateManagement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580" w:bottom="620" w:left="600" w:right="600"/>
          <w:pgNumType w:start="283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 w:right="236"/>
      </w:pPr>
      <w:r>
        <w:rPr/>
        <w:t>The</w:t>
      </w:r>
      <w:r>
        <w:rPr>
          <w:spacing w:val="-12"/>
        </w:rPr>
        <w:t> </w:t>
      </w:r>
      <w:r>
        <w:rPr/>
        <w:t>ISO/IEC</w:t>
      </w:r>
      <w:r>
        <w:rPr>
          <w:spacing w:val="-11"/>
        </w:rPr>
        <w:t> </w:t>
      </w:r>
      <w:r>
        <w:rPr/>
        <w:t>JWG</w:t>
      </w:r>
      <w:r>
        <w:rPr>
          <w:spacing w:val="-11"/>
        </w:rPr>
        <w:t> </w:t>
      </w:r>
      <w:r>
        <w:rPr/>
        <w:t>15118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Vehicle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Grid</w:t>
      </w:r>
      <w:r>
        <w:rPr>
          <w:spacing w:val="-10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(V2G</w:t>
      </w:r>
      <w:r>
        <w:rPr>
          <w:spacing w:val="-11"/>
        </w:rPr>
        <w:t> </w:t>
      </w:r>
      <w:r>
        <w:rPr/>
        <w:t>CI)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founded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2009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 complementary international standard to IEC 61851-1 </w:t>
      </w:r>
      <w:r>
        <w:rPr>
          <w:color w:val="0000ED"/>
          <w:spacing w:val="-1"/>
        </w:rPr>
        <w:t>[IEC61851-1] </w:t>
      </w:r>
      <w:r>
        <w:rPr>
          <w:spacing w:val="-1"/>
        </w:rPr>
        <w:t>providing bi-directional digital communication based </w:t>
      </w:r>
      <w:r>
        <w:rPr/>
        <w:t>on</w:t>
      </w:r>
      <w:r>
        <w:rPr>
          <w:spacing w:val="1"/>
        </w:rPr>
        <w:t> </w:t>
      </w:r>
      <w:r>
        <w:rPr/>
        <w:t>Internet protocols. The major purpose of 15118 is to establish a more advanced and autonomously working charge control</w:t>
      </w:r>
      <w:r>
        <w:rPr>
          <w:spacing w:val="1"/>
        </w:rPr>
        <w:t> </w:t>
      </w:r>
      <w:r>
        <w:rPr>
          <w:w w:val="95"/>
        </w:rPr>
        <w:t>mechanism</w:t>
      </w:r>
      <w:r>
        <w:rPr>
          <w:spacing w:val="6"/>
          <w:w w:val="95"/>
        </w:rPr>
        <w:t> </w:t>
      </w:r>
      <w:r>
        <w:rPr>
          <w:w w:val="95"/>
        </w:rPr>
        <w:t>between</w:t>
      </w:r>
      <w:r>
        <w:rPr>
          <w:spacing w:val="6"/>
          <w:w w:val="95"/>
        </w:rPr>
        <w:t> </w:t>
      </w:r>
      <w:r>
        <w:rPr>
          <w:w w:val="95"/>
        </w:rPr>
        <w:t>EVs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infrastructures.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standard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currently</w:t>
      </w:r>
      <w:r>
        <w:rPr>
          <w:spacing w:val="6"/>
          <w:w w:val="95"/>
        </w:rPr>
        <w:t> </w:t>
      </w:r>
      <w:r>
        <w:rPr>
          <w:w w:val="95"/>
        </w:rPr>
        <w:t>under</w:t>
      </w:r>
      <w:r>
        <w:rPr>
          <w:spacing w:val="7"/>
          <w:w w:val="95"/>
        </w:rPr>
        <w:t> </w:t>
      </w:r>
      <w:r>
        <w:rPr>
          <w:w w:val="95"/>
        </w:rPr>
        <w:t>development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ultimately</w:t>
      </w:r>
      <w:r>
        <w:rPr>
          <w:spacing w:val="6"/>
          <w:w w:val="95"/>
        </w:rPr>
        <w:t> </w:t>
      </w:r>
      <w:r>
        <w:rPr>
          <w:w w:val="95"/>
        </w:rPr>
        <w:t>provide</w:t>
      </w:r>
      <w:r>
        <w:rPr>
          <w:spacing w:val="1"/>
          <w:w w:val="95"/>
        </w:rPr>
        <w:t> </w:t>
      </w:r>
      <w:r>
        <w:rPr>
          <w:w w:val="95"/>
        </w:rPr>
        <w:t>means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various</w:t>
      </w:r>
      <w:r>
        <w:rPr>
          <w:spacing w:val="11"/>
          <w:w w:val="95"/>
        </w:rPr>
        <w:t> </w:t>
      </w:r>
      <w:r>
        <w:rPr>
          <w:w w:val="95"/>
        </w:rPr>
        <w:t>authentication</w:t>
      </w:r>
      <w:r>
        <w:rPr>
          <w:spacing w:val="8"/>
          <w:w w:val="95"/>
        </w:rPr>
        <w:t> </w:t>
      </w:r>
      <w:r>
        <w:rPr>
          <w:w w:val="95"/>
        </w:rPr>
        <w:t>schemes</w:t>
      </w:r>
      <w:r>
        <w:rPr>
          <w:spacing w:val="11"/>
          <w:w w:val="95"/>
        </w:rPr>
        <w:t> </w:t>
      </w:r>
      <w:r>
        <w:rPr>
          <w:w w:val="95"/>
        </w:rPr>
        <w:t>(e.g.</w:t>
      </w:r>
      <w:r>
        <w:rPr>
          <w:spacing w:val="9"/>
          <w:w w:val="95"/>
        </w:rPr>
        <w:t> </w:t>
      </w:r>
      <w:r>
        <w:rPr>
          <w:w w:val="95"/>
        </w:rPr>
        <w:t>plug</w:t>
      </w:r>
      <w:r>
        <w:rPr>
          <w:spacing w:val="10"/>
          <w:w w:val="95"/>
        </w:rPr>
        <w:t> </w:t>
      </w:r>
      <w:r>
        <w:rPr>
          <w:w w:val="95"/>
        </w:rPr>
        <w:t>charge</w:t>
      </w:r>
      <w:r>
        <w:rPr>
          <w:spacing w:val="10"/>
          <w:w w:val="95"/>
        </w:rPr>
        <w:t> </w:t>
      </w:r>
      <w:r>
        <w:rPr>
          <w:w w:val="95"/>
        </w:rPr>
        <w:t>vs.</w:t>
      </w:r>
      <w:r>
        <w:rPr>
          <w:spacing w:val="11"/>
          <w:w w:val="95"/>
        </w:rPr>
        <w:t> </w:t>
      </w:r>
      <w:r>
        <w:rPr>
          <w:w w:val="95"/>
        </w:rPr>
        <w:t>external</w:t>
      </w:r>
      <w:r>
        <w:rPr>
          <w:spacing w:val="9"/>
          <w:w w:val="95"/>
        </w:rPr>
        <w:t> </w:t>
      </w:r>
      <w:r>
        <w:rPr>
          <w:w w:val="95"/>
        </w:rPr>
        <w:t>identification</w:t>
      </w:r>
      <w:r>
        <w:rPr>
          <w:spacing w:val="9"/>
          <w:w w:val="95"/>
        </w:rPr>
        <w:t> </w:t>
      </w:r>
      <w:r>
        <w:rPr>
          <w:w w:val="95"/>
        </w:rPr>
        <w:t>means,</w:t>
      </w:r>
      <w:r>
        <w:rPr>
          <w:spacing w:val="10"/>
          <w:w w:val="95"/>
        </w:rPr>
        <w:t> </w:t>
      </w:r>
      <w:r>
        <w:rPr>
          <w:w w:val="95"/>
        </w:rPr>
        <w:t>like</w:t>
      </w:r>
      <w:r>
        <w:rPr>
          <w:spacing w:val="9"/>
          <w:w w:val="95"/>
        </w:rPr>
        <w:t> </w:t>
      </w:r>
      <w:r>
        <w:rPr>
          <w:w w:val="95"/>
        </w:rPr>
        <w:t>RFID</w:t>
      </w:r>
      <w:r>
        <w:rPr>
          <w:spacing w:val="9"/>
          <w:w w:val="95"/>
        </w:rPr>
        <w:t> </w:t>
      </w:r>
      <w:r>
        <w:rPr>
          <w:w w:val="95"/>
        </w:rPr>
        <w:t>cards),</w:t>
      </w:r>
      <w:r>
        <w:rPr>
          <w:spacing w:val="10"/>
          <w:w w:val="95"/>
        </w:rPr>
        <w:t> </w:t>
      </w:r>
      <w:r>
        <w:rPr>
          <w:w w:val="95"/>
        </w:rPr>
        <w:t>automatic</w:t>
      </w:r>
      <w:r>
        <w:rPr>
          <w:spacing w:val="9"/>
          <w:w w:val="95"/>
        </w:rPr>
        <w:t> </w:t>
      </w:r>
      <w:r>
        <w:rPr>
          <w:w w:val="95"/>
        </w:rPr>
        <w:t>handling</w:t>
      </w:r>
    </w:p>
    <w:p>
      <w:pPr>
        <w:pStyle w:val="BodyText"/>
        <w:spacing w:before="59"/>
        <w:ind w:left="120"/>
      </w:pP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services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well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(proprietary)</w:t>
      </w:r>
      <w:r>
        <w:rPr>
          <w:spacing w:val="-13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>
          <w:spacing w:val="-1"/>
        </w:rPr>
        <w:t>added</w:t>
      </w:r>
      <w:r>
        <w:rPr>
          <w:spacing w:val="-13"/>
        </w:rPr>
        <w:t> </w:t>
      </w:r>
      <w:r>
        <w:rPr>
          <w:spacing w:val="-1"/>
        </w:rPr>
        <w:t>services,</w:t>
      </w:r>
      <w:r>
        <w:rPr>
          <w:spacing w:val="-11"/>
        </w:rPr>
        <w:t> </w:t>
      </w:r>
      <w:r>
        <w:rPr>
          <w:spacing w:val="-1"/>
        </w:rPr>
        <w:t>charge</w:t>
      </w:r>
      <w:r>
        <w:rPr>
          <w:spacing w:val="-12"/>
        </w:rPr>
        <w:t> </w:t>
      </w:r>
      <w:r>
        <w:rPr>
          <w:spacing w:val="-1"/>
        </w:rPr>
        <w:t>scheduling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advance</w:t>
      </w:r>
      <w:r>
        <w:rPr>
          <w:spacing w:val="-13"/>
        </w:rPr>
        <w:t> </w:t>
      </w:r>
      <w:r>
        <w:rPr/>
        <w:t>planning,</w:t>
      </w:r>
      <w:r>
        <w:rPr>
          <w:spacing w:val="-11"/>
        </w:rPr>
        <w:t> </w:t>
      </w:r>
      <w:r>
        <w:rPr/>
        <w:t>etc.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/>
        <w:ind w:left="120" w:right="193"/>
      </w:pPr>
      <w:r>
        <w:rPr/>
        <w:t>The 15118 standard is of interest to the Open Charge Alliance, as it provides the exchange of charging schedules and enables to</w:t>
      </w:r>
      <w:r>
        <w:rPr>
          <w:spacing w:val="-52"/>
        </w:rPr>
        <w:t> </w:t>
      </w:r>
      <w:r>
        <w:rPr>
          <w:spacing w:val="-1"/>
        </w:rPr>
        <w:t>control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power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EV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draw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vehicle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grid</w:t>
      </w:r>
      <w:r>
        <w:rPr>
          <w:spacing w:val="-11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necessary. Especially the second part, which specifies the messages to be exchanged between the communication partners</w:t>
      </w:r>
      <w:r>
        <w:rPr>
          <w:spacing w:val="1"/>
        </w:rPr>
        <w:t> </w:t>
      </w:r>
      <w:r>
        <w:rPr>
          <w:spacing w:val="-1"/>
        </w:rPr>
        <w:t>(Application Layer), the associated data and data types (Presentation Layer) via TCP/IP based Transport </w:t>
      </w:r>
      <w:r>
        <w:rPr/>
        <w:t>and Network Layer, is</w:t>
      </w:r>
      <w:r>
        <w:rPr>
          <w:spacing w:val="1"/>
        </w:rPr>
        <w:t> </w:t>
      </w:r>
      <w:r>
        <w:rPr>
          <w:w w:val="95"/>
        </w:rPr>
        <w:t>important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acknowledge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specification.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authorization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provided</w:t>
      </w:r>
      <w:r>
        <w:rPr>
          <w:spacing w:val="5"/>
          <w:w w:val="95"/>
        </w:rPr>
        <w:t> </w:t>
      </w:r>
      <w:r>
        <w:rPr>
          <w:w w:val="95"/>
        </w:rPr>
        <w:t>either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External</w:t>
      </w:r>
      <w:r>
        <w:rPr>
          <w:spacing w:val="6"/>
          <w:w w:val="95"/>
        </w:rPr>
        <w:t> </w:t>
      </w:r>
      <w:r>
        <w:rPr>
          <w:w w:val="95"/>
        </w:rPr>
        <w:t>Identification</w:t>
      </w:r>
      <w:r>
        <w:rPr>
          <w:spacing w:val="4"/>
          <w:w w:val="95"/>
        </w:rPr>
        <w:t> </w:t>
      </w:r>
      <w:r>
        <w:rPr>
          <w:w w:val="95"/>
        </w:rPr>
        <w:t>Means</w:t>
      </w:r>
      <w:r>
        <w:rPr>
          <w:spacing w:val="1"/>
          <w:w w:val="95"/>
        </w:rPr>
        <w:t> </w:t>
      </w:r>
      <w:r>
        <w:rPr/>
        <w:t>(EIM),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RFID</w:t>
      </w:r>
      <w:r>
        <w:rPr>
          <w:spacing w:val="-12"/>
        </w:rPr>
        <w:t> </w:t>
      </w:r>
      <w:r>
        <w:rPr/>
        <w:t>card,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Plug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Charge</w:t>
      </w:r>
      <w:r>
        <w:rPr>
          <w:spacing w:val="-13"/>
        </w:rPr>
        <w:t> </w:t>
      </w:r>
      <w:r>
        <w:rPr/>
        <w:t>(PnC)</w:t>
      </w:r>
      <w:r>
        <w:rPr>
          <w:spacing w:val="-13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contract</w:t>
      </w:r>
      <w:r>
        <w:rPr>
          <w:spacing w:val="-12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EV,</w:t>
      </w:r>
      <w:r>
        <w:rPr>
          <w:spacing w:val="-12"/>
        </w:rPr>
        <w:t> </w:t>
      </w:r>
      <w:r>
        <w:rPr/>
        <w:t>handled</w:t>
      </w:r>
      <w:r>
        <w:rPr>
          <w:spacing w:val="-13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certificate</w:t>
      </w:r>
      <w:r>
        <w:rPr>
          <w:spacing w:val="-12"/>
        </w:rPr>
        <w:t> </w:t>
      </w:r>
      <w:r>
        <w:rPr/>
        <w:t>handling</w:t>
      </w:r>
      <w:r>
        <w:rPr>
          <w:spacing w:val="-14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"C",</w:t>
      </w:r>
      <w:r>
        <w:rPr>
          <w:spacing w:val="-14"/>
        </w:rPr>
        <w:t> </w:t>
      </w:r>
      <w:r>
        <w:rPr/>
        <w:t>eliminating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authorization</w:t>
      </w:r>
      <w:r>
        <w:rPr>
          <w:spacing w:val="-13"/>
        </w:rPr>
        <w:t> </w:t>
      </w:r>
      <w:r>
        <w:rPr/>
        <w:t>means.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20"/>
      </w:pPr>
      <w:r>
        <w:rPr/>
        <w:t>This</w:t>
      </w:r>
      <w:r>
        <w:rPr>
          <w:spacing w:val="-11"/>
        </w:rPr>
        <w:t> </w:t>
      </w:r>
      <w:r>
        <w:rPr/>
        <w:t>15118</w:t>
      </w:r>
      <w:r>
        <w:rPr>
          <w:spacing w:val="-9"/>
        </w:rPr>
        <w:t> </w:t>
      </w:r>
      <w:r>
        <w:rPr/>
        <w:t>OCPP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meet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alignment</w:t>
      </w:r>
      <w:r>
        <w:rPr>
          <w:spacing w:val="-10"/>
        </w:rPr>
        <w:t> </w:t>
      </w:r>
      <w:r>
        <w:rPr/>
        <w:t>objectives: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allow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communication</w:t>
      </w:r>
      <w:r>
        <w:rPr>
          <w:spacing w:val="-7"/>
          <w:sz w:val="18"/>
        </w:rPr>
        <w:t> </w:t>
      </w:r>
      <w:r>
        <w:rPr>
          <w:sz w:val="18"/>
        </w:rPr>
        <w:t>between</w:t>
      </w:r>
      <w:r>
        <w:rPr>
          <w:spacing w:val="-6"/>
          <w:sz w:val="18"/>
        </w:rPr>
        <w:t> </w:t>
      </w:r>
      <w:r>
        <w:rPr>
          <w:sz w:val="18"/>
        </w:rPr>
        <w:t>an</w:t>
      </w:r>
      <w:r>
        <w:rPr>
          <w:spacing w:val="-8"/>
          <w:sz w:val="18"/>
        </w:rPr>
        <w:t> </w:t>
      </w:r>
      <w:r>
        <w:rPr>
          <w:sz w:val="18"/>
        </w:rPr>
        <w:t>EV</w:t>
      </w:r>
      <w:r>
        <w:rPr>
          <w:spacing w:val="-7"/>
          <w:sz w:val="18"/>
        </w:rPr>
        <w:t> </w:t>
      </w:r>
      <w:r>
        <w:rPr>
          <w:sz w:val="18"/>
        </w:rPr>
        <w:t>(BEV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PHEV)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an</w:t>
      </w:r>
      <w:r>
        <w:rPr>
          <w:spacing w:val="-7"/>
          <w:sz w:val="18"/>
        </w:rPr>
        <w:t> </w:t>
      </w:r>
      <w:r>
        <w:rPr>
          <w:sz w:val="18"/>
        </w:rPr>
        <w:t>EVSE.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31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allow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support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certificate-based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authentication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authorization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Station,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i.e.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plug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charge.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illustration</w:t>
      </w:r>
      <w:r>
        <w:rPr>
          <w:spacing w:val="-12"/>
        </w:rPr>
        <w:t> </w:t>
      </w:r>
      <w:r>
        <w:rPr>
          <w:spacing w:val="-1"/>
        </w:rPr>
        <w:t>purposes: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below</w:t>
      </w:r>
      <w:r>
        <w:rPr>
          <w:spacing w:val="-11"/>
        </w:rPr>
        <w:t> </w:t>
      </w:r>
      <w:r>
        <w:rPr>
          <w:spacing w:val="-1"/>
        </w:rPr>
        <w:t>shows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complete</w:t>
      </w:r>
      <w:r>
        <w:rPr>
          <w:spacing w:val="-12"/>
        </w:rPr>
        <w:t> </w:t>
      </w:r>
      <w:r>
        <w:rPr>
          <w:spacing w:val="-1"/>
        </w:rPr>
        <w:t>sequence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authorization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/>
        <w:t>scheduling.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  <w:spacing w:before="1"/>
      </w:pPr>
      <w:r>
        <w:rPr/>
        <w:pict>
          <v:line style="position:absolute;mso-position-horizontal-relative:page;mso-position-vertical-relative:paragraph;z-index:15729664" from="83.183998pt,-8.760801pt" to="83.183998pt,20.821199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BodyText"/>
        <w:spacing w:line="247" w:lineRule="auto" w:before="98"/>
        <w:ind w:left="360" w:right="373"/>
      </w:pPr>
      <w:r>
        <w:rPr/>
        <w:br w:type="column"/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below</w:t>
      </w:r>
      <w:r>
        <w:rPr>
          <w:spacing w:val="5"/>
          <w:w w:val="95"/>
        </w:rPr>
        <w:t> </w:t>
      </w:r>
      <w:r>
        <w:rPr>
          <w:w w:val="95"/>
        </w:rPr>
        <w:t>figure: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sequence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applies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AC</w:t>
      </w:r>
      <w:r>
        <w:rPr>
          <w:spacing w:val="5"/>
          <w:w w:val="95"/>
        </w:rPr>
        <w:t> </w:t>
      </w:r>
      <w:r>
        <w:rPr>
          <w:w w:val="95"/>
        </w:rPr>
        <w:t>charging,</w:t>
      </w:r>
      <w:r>
        <w:rPr>
          <w:spacing w:val="5"/>
          <w:w w:val="95"/>
        </w:rPr>
        <w:t> </w:t>
      </w:r>
      <w:r>
        <w:rPr>
          <w:w w:val="95"/>
        </w:rPr>
        <w:t>although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6"/>
          <w:w w:val="95"/>
        </w:rPr>
        <w:t> </w:t>
      </w:r>
      <w:r>
        <w:rPr>
          <w:w w:val="95"/>
        </w:rPr>
        <w:t>handling</w:t>
      </w:r>
      <w:r>
        <w:rPr>
          <w:spacing w:val="4"/>
          <w:w w:val="95"/>
        </w:rPr>
        <w:t> </w:t>
      </w:r>
      <w:r>
        <w:rPr>
          <w:w w:val="95"/>
        </w:rPr>
        <w:t>(which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focus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section)</w:t>
      </w:r>
      <w:r>
        <w:rPr>
          <w:spacing w:val="-10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differ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AC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DC.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36pt;margin-top:35.308113pt;width:523.3pt;height:756.8pt;mso-position-horizontal-relative:page;mso-position-vertical-relative:page;z-index:-17061376" id="docshapegroup8" coordorigin="720,706" coordsize="10466,15136">
            <v:shape style="position:absolute;left:1344;top:1603;width:9255;height:14079" id="docshape9" coordorigin="1344,1604" coordsize="9255,14079" path="m1344,7254l10599,7254,10599,1604,1344,1604,1344,7254xm1438,4171l10505,4171,10505,2920,1438,2920,1438,4171xm1438,5553l10505,5553,10505,4302,1438,4302,1438,5553xm1438,11896l10599,11896,10599,7779,1438,7779,1438,11896xm4292,11831l10505,11831,10505,11125,4292,11125,4292,11831xm1438,15682l10505,15682,10505,12027,1438,12027,1438,15682xm4292,14838l6996,14838,6996,14283,4292,14283,4292,14838xe" filled="false" stroked="true" strokeweight=".93576pt" strokecolor="#000000">
              <v:path arrowok="t"/>
              <v:stroke dashstyle="solid"/>
            </v:shape>
            <v:shape style="position:absolute;left:1699;top:1078;width:8441;height:14763" id="docshape10" coordorigin="1700,1078" coordsize="8441,14763" path="m1700,13596l1700,15841m1700,13051l1700,13324m1700,9771l1700,12384m1700,7178l1700,9499m1700,1078l1700,1961m5003,15372l5003,15841m5003,14141l5003,15100m5003,13596l5003,13869m5003,13051l5003,13324m5003,10984l5003,12384m5003,9226l5003,10711m5003,8681l5003,8954m5003,6632l5003,8408m5003,5204l5003,5815m5003,3822l5003,4931m5003,2233l5003,3549m5003,1078l5003,1961m10140,15372l10140,15841m10140,14141l10140,15100m10140,11755l10140,13869m10140,10984l10140,11482m10140,9226l10140,10711m10140,8681l10140,8954m10140,6360l10140,8408m10140,5204l10140,6087m10140,3822l10140,4931m10140,1078l10140,3549e" filled="false" stroked="true" strokeweight=".46788pt" strokecolor="#a70036">
              <v:path arrowok="t"/>
              <v:stroke dashstyle="longdash"/>
            </v:shape>
            <v:rect style="position:absolute;left:1531;top:748;width:300;height:284" id="docshape11" filled="true" fillcolor="#fefecd" stroked="false">
              <v:fill type="solid"/>
            </v:rect>
            <v:rect style="position:absolute;left:1531;top:748;width:300;height:284" id="docshape12" filled="false" stroked="true" strokeweight=".70182pt" strokecolor="#a70036">
              <v:stroke dashstyle="solid"/>
            </v:rect>
            <v:rect style="position:absolute;left:1652;top:1960;width:94;height:5218" id="docshape13" filled="true" fillcolor="#ffffff" stroked="false">
              <v:fill type="solid"/>
            </v:rect>
            <v:shape style="position:absolute;left:1652;top:1960;width:3397;height:11636" id="docshape14" coordorigin="1653,1961" coordsize="3397,11636" path="m1653,7178l1747,7178,1747,1961,1653,1961,1653,7178xm1653,9771l1747,9771,1747,9499,1653,9499,1653,9771xm1653,13051l1747,13051,1747,12384,1653,12384,1653,13051xm1653,13596l1747,13596,1747,13324,1653,13324,1653,13596xm4956,2233l5050,2233,5050,1961,4956,1961,4956,2233xm4956,3822l5050,3822,5050,3549,4956,3549,4956,3822xm4956,5204l5050,5204,5050,4931,4956,4931,4956,5204xm4956,6632l5050,6632,5050,5815,4956,5815,4956,6632xe" filled="false" stroked="true" strokeweight=".46788pt" strokecolor="#a70036">
              <v:path arrowok="t"/>
              <v:stroke dashstyle="solid"/>
            </v:shape>
            <v:rect style="position:absolute;left:5002;top:6087;width:94;height:273" id="docshape15" filled="true" fillcolor="#ffffff" stroked="false">
              <v:fill type="solid"/>
            </v:rect>
            <v:shape style="position:absolute;left:4956;top:3549;width:5231;height:11823" id="docshape16" coordorigin="4956,3549" coordsize="5231,11823" path="m5003,6360l5097,6360,5097,6087,5003,6087,5003,6360xm4956,8681l5050,8681,5050,8408,4956,8408,4956,8681xm4956,9226l5050,9226,5050,8954,4956,8954,4956,9226xm4956,10984l5050,10984,5050,10711,4956,10711,4956,10984xm4956,13051l5050,13051,5050,12384,4956,12384,4956,13051xm4956,13596l5050,13596,5050,13324,4956,13324,4956,13596xm4956,14141l5050,14141,5050,13869,4956,13869,4956,14141xm4956,15372l5050,15372,5050,15100,4956,15100,4956,15372xm10094,3822l10187,3822,10187,3549,10094,3549,10094,3822xm10094,5204l10187,5204,10187,4931,10094,4931,10094,5204xm10094,6360l10187,6360,10187,6087,10094,6087,10094,6360xm10094,8681l10187,8681,10187,8408,10094,8408,10094,8681xm10094,9226l10187,9226,10187,8954,10094,8954,10094,9226xm10094,10984l10187,10984,10187,10711,10094,10711,10094,10984xm10094,11755l10187,11755,10187,11482,10094,11482,10094,11755xm10094,14141l10187,14141,10187,13869,10094,13869,10094,14141xm10094,15372l10187,15372,10187,15100,10094,15100,10094,15372xe" filled="false" stroked="true" strokeweight=".46788pt" strokecolor="#a70036">
              <v:path arrowok="t"/>
              <v:stroke dashstyle="solid"/>
            </v:shape>
            <v:shape style="position:absolute;left:1503;top:1218;width:8834;height:234" id="docshape17" coordorigin="1503,1219" coordsize="8834,234" path="m10243,1219l1503,1219,1503,1453,10337,1453,10337,1312,10243,1219xe" filled="true" fillcolor="#fafa77" stroked="false">
              <v:path arrowok="t"/>
              <v:fill type="solid"/>
            </v:shape>
            <v:shape style="position:absolute;left:1503;top:1218;width:8834;height:234" id="docshape18" coordorigin="1503,1219" coordsize="8834,234" path="m1503,1219l1503,1453,10337,1453,10337,1312,10243,1219,1503,1219xm10243,1219l10243,1312m10337,1312l10243,1312e" filled="false" stroked="true" strokeweight=".46788pt" strokecolor="#a70036">
              <v:path arrowok="t"/>
              <v:stroke dashstyle="solid"/>
            </v:shape>
            <v:rect style="position:absolute;left:1344;top:1603;width:9255;height:5651" id="docshape19" filled="false" stroked="true" strokeweight=".93576pt" strokecolor="#000000">
              <v:stroke dashstyle="solid"/>
            </v:rect>
            <v:shape style="position:absolute;left:1344;top:1603;width:2892;height:160" id="docshape20" coordorigin="1344,1604" coordsize="2892,160" path="m4236,1604l1344,1604,1344,1763,4142,1763,4236,1669,4236,1604xe" filled="true" fillcolor="#ededed" stroked="false">
              <v:path arrowok="t"/>
              <v:fill type="solid"/>
            </v:shape>
            <v:shape style="position:absolute;left:1344;top:1603;width:2892;height:160" id="docshape21" coordorigin="1344,1604" coordsize="2892,160" path="m1344,1604l4236,1604,4236,1669,4142,1763,1344,1763,1344,1604xe" filled="false" stroked="true" strokeweight=".93576pt" strokecolor="#000000">
              <v:path arrowok="t"/>
              <v:stroke dashstyle="solid"/>
            </v:shape>
            <v:shape style="position:absolute;left:1746;top:1923;width:3201;height:348" id="docshape22" coordorigin="1747,1923" coordsize="3201,348" path="m4937,1961l4844,1923m4937,1961l4844,1998m1747,1961l4947,1961m1747,2233l1840,2196m1747,2233l1840,2271e" filled="false" stroked="true" strokeweight=".46788pt" strokecolor="#a70036">
              <v:path arrowok="t"/>
              <v:stroke dashstyle="solid"/>
            </v:shape>
            <v:line style="position:absolute" from="1747,2233" to="4994,2233" stroked="true" strokeweight=".46788pt" strokecolor="#a70036">
              <v:stroke dashstyle="longdash"/>
            </v:line>
            <v:shape style="position:absolute;left:1746;top:2468;width:3248;height:348" id="docshape23" coordorigin="1747,2468" coordsize="3248,348" path="m4984,2506l4891,2468m4984,2506l4891,2543m1747,2506l4994,2506m1747,2778l1840,2741m1747,2778l1840,2816e" filled="false" stroked="true" strokeweight=".46788pt" strokecolor="#a70036">
              <v:path arrowok="t"/>
              <v:stroke dashstyle="solid"/>
            </v:shape>
            <v:line style="position:absolute" from="1747,2778" to="4994,2778" stroked="true" strokeweight=".46788pt" strokecolor="#a70036">
              <v:stroke dashstyle="longdash"/>
            </v:line>
            <v:rect style="position:absolute;left:1437;top:2919;width:9068;height:1251" id="docshape24" filled="false" stroked="true" strokeweight=".93576pt" strokecolor="#000000">
              <v:stroke dashstyle="solid"/>
            </v:rect>
            <v:shape style="position:absolute;left:1437;top:2919;width:2443;height:160" id="docshape25" coordorigin="1438,2920" coordsize="2443,160" path="m3880,2920l1438,2920,1438,3079,3786,3079,3880,2985,3880,2920xe" filled="true" fillcolor="#ededed" stroked="false">
              <v:path arrowok="t"/>
              <v:fill type="solid"/>
            </v:shape>
            <v:shape style="position:absolute;left:1437;top:2919;width:2443;height:160" id="docshape26" coordorigin="1438,2920" coordsize="2443,160" path="m1438,2920l3880,2920,3880,2985,3786,3079,1438,3079,1438,2920xe" filled="false" stroked="true" strokeweight=".93576pt" strokecolor="#000000">
              <v:path arrowok="t"/>
              <v:stroke dashstyle="solid"/>
            </v:shape>
            <v:shape style="position:absolute;left:1746;top:3239;width:3248;height:75" id="docshape27" coordorigin="1747,3239" coordsize="3248,75" path="m4984,3277l4891,3239m4984,3277l4891,3314m1747,3277l4994,3277e" filled="false" stroked="true" strokeweight=".46788pt" strokecolor="#a70036">
              <v:path arrowok="t"/>
              <v:stroke dashstyle="solid"/>
            </v:shape>
            <v:shape style="position:absolute;left:9981;top:3511;width:94;height:75" id="docshape28" coordorigin="9981,3512" coordsize="94,75" path="m9981,3512l10019,3549,9981,3587,10075,3549,9981,3512xe" filled="true" fillcolor="#a70036" stroked="false">
              <v:path arrowok="t"/>
              <v:fill type="solid"/>
            </v:shape>
            <v:shape style="position:absolute;left:5049;top:3511;width:5026;height:75" id="docshape29" coordorigin="5050,3512" coordsize="5026,75" path="m9981,3512l10075,3549,9981,3587,10019,3549,9981,3512xm5050,3549l10037,3549e" filled="false" stroked="true" strokeweight=".46788pt" strokecolor="#a70036">
              <v:path arrowok="t"/>
              <v:stroke dashstyle="solid"/>
            </v:shape>
            <v:shape style="position:absolute;left:5012;top:3784;width:94;height:75" id="docshape30" coordorigin="5012,3785" coordsize="94,75" path="m5106,3785l5012,3822,5106,3859,5068,3822,5106,3785xe" filled="true" fillcolor="#a70036" stroked="false">
              <v:path arrowok="t"/>
              <v:fill type="solid"/>
            </v:shape>
            <v:shape style="position:absolute;left:5012;top:3784;width:94;height:75" id="docshape31" coordorigin="5012,3785" coordsize="94,75" path="m5106,3785l5012,3822,5106,3859,5068,3822,5106,3785xe" filled="false" stroked="true" strokeweight=".46788pt" strokecolor="#a70036">
              <v:path arrowok="t"/>
              <v:stroke dashstyle="solid"/>
            </v:shape>
            <v:line style="position:absolute" from="5050,3822" to="10131,3822" stroked="true" strokeweight=".46788pt" strokecolor="#a70036">
              <v:stroke dashstyle="longdash"/>
            </v:line>
            <v:shape style="position:absolute;left:1746;top:4057;width:94;height:75" id="docshape32" coordorigin="1747,4057" coordsize="94,75" path="m1747,4095l1840,4057m1747,4095l1840,4132e" filled="false" stroked="true" strokeweight=".46788pt" strokecolor="#a70036">
              <v:path arrowok="t"/>
              <v:stroke dashstyle="solid"/>
            </v:shape>
            <v:line style="position:absolute" from="1747,4095" to="4994,4095" stroked="true" strokeweight=".46788pt" strokecolor="#a70036">
              <v:stroke dashstyle="longdash"/>
            </v:line>
            <v:rect style="position:absolute;left:1437;top:4301;width:9068;height:1251" id="docshape33" filled="false" stroked="true" strokeweight=".93576pt" strokecolor="#000000">
              <v:stroke dashstyle="solid"/>
            </v:rect>
            <v:shape style="position:absolute;left:1437;top:4301;width:2695;height:160" id="docshape34" coordorigin="1438,4302" coordsize="2695,160" path="m4133,4302l1438,4302,1438,4461,4039,4461,4133,4367,4133,4302xe" filled="true" fillcolor="#ededed" stroked="false">
              <v:path arrowok="t"/>
              <v:fill type="solid"/>
            </v:shape>
            <v:shape style="position:absolute;left:1437;top:4301;width:2695;height:160" id="docshape35" coordorigin="1438,4302" coordsize="2695,160" path="m1438,4302l4133,4302,4133,4367,4039,4461,1438,4461,1438,4302xe" filled="false" stroked="true" strokeweight=".93576pt" strokecolor="#000000">
              <v:path arrowok="t"/>
              <v:stroke dashstyle="solid"/>
            </v:shape>
            <v:shape style="position:absolute;left:1746;top:4621;width:3248;height:75" id="docshape36" coordorigin="1747,4621" coordsize="3248,75" path="m4984,4659l4891,4621m4984,4659l4891,4696m1747,4659l4994,4659e" filled="false" stroked="true" strokeweight=".46788pt" strokecolor="#a70036">
              <v:path arrowok="t"/>
              <v:stroke dashstyle="solid"/>
            </v:shape>
            <v:shape style="position:absolute;left:9981;top:4893;width:94;height:75" id="docshape37" coordorigin="9981,4894" coordsize="94,75" path="m9981,4894l10019,4931,9981,4969,10075,4931,9981,4894xe" filled="true" fillcolor="#a70036" stroked="false">
              <v:path arrowok="t"/>
              <v:fill type="solid"/>
            </v:shape>
            <v:shape style="position:absolute;left:5049;top:4893;width:5026;height:75" id="docshape38" coordorigin="5050,4894" coordsize="5026,75" path="m9981,4894l10075,4931,9981,4969,10019,4931,9981,4894xm5050,4931l10037,4931e" filled="false" stroked="true" strokeweight=".46788pt" strokecolor="#a70036">
              <v:path arrowok="t"/>
              <v:stroke dashstyle="solid"/>
            </v:shape>
            <v:shape style="position:absolute;left:5012;top:5166;width:94;height:75" id="docshape39" coordorigin="5012,5166" coordsize="94,75" path="m5106,5166l5012,5204,5106,5241,5068,5204,5106,5166xe" filled="true" fillcolor="#a70036" stroked="false">
              <v:path arrowok="t"/>
              <v:fill type="solid"/>
            </v:shape>
            <v:shape style="position:absolute;left:5012;top:5166;width:94;height:75" id="docshape40" coordorigin="5012,5166" coordsize="94,75" path="m5106,5166l5012,5204,5106,5241,5068,5204,5106,5166xe" filled="false" stroked="true" strokeweight=".46788pt" strokecolor="#a70036">
              <v:path arrowok="t"/>
              <v:stroke dashstyle="solid"/>
            </v:shape>
            <v:line style="position:absolute" from="5050,5204" to="10131,5204" stroked="true" strokeweight=".46788pt" strokecolor="#a70036">
              <v:stroke dashstyle="longdash"/>
            </v:line>
            <v:shape style="position:absolute;left:1746;top:5438;width:94;height:75" id="docshape41" coordorigin="1747,5439" coordsize="94,75" path="m1747,5476l1840,5439m1747,5476l1840,5514e" filled="false" stroked="true" strokeweight=".46788pt" strokecolor="#a70036">
              <v:path arrowok="t"/>
              <v:stroke dashstyle="solid"/>
            </v:shape>
            <v:line style="position:absolute" from="1747,5476" to="4994,5476" stroked="true" strokeweight=".46788pt" strokecolor="#a70036">
              <v:stroke dashstyle="longdash"/>
            </v:line>
            <v:shape style="position:absolute;left:1746;top:5777;width:3201;height:75" id="docshape42" coordorigin="1747,5777" coordsize="3201,75" path="m4937,5815l4844,5777m4937,5815l4844,5852m1747,5815l4947,5815e" filled="false" stroked="true" strokeweight=".46788pt" strokecolor="#a70036">
              <v:path arrowok="t"/>
              <v:stroke dashstyle="solid"/>
            </v:shape>
            <v:shape style="position:absolute;left:9981;top:6049;width:94;height:75" id="docshape43" coordorigin="9981,6050" coordsize="94,75" path="m9981,6050l10019,6087,9981,6125,10075,6087,9981,6050xe" filled="true" fillcolor="#a70036" stroked="false">
              <v:path arrowok="t"/>
              <v:fill type="solid"/>
            </v:shape>
            <v:shape style="position:absolute;left:5096;top:6049;width:4979;height:75" id="docshape44" coordorigin="5097,6050" coordsize="4979,75" path="m9981,6050l10075,6087,9981,6125,10019,6087,9981,6050xm5097,6087l10037,6087e" filled="false" stroked="true" strokeweight=".46788pt" strokecolor="#a70036">
              <v:path arrowok="t"/>
              <v:stroke dashstyle="solid"/>
            </v:shape>
            <v:shape style="position:absolute;left:5059;top:6322;width:94;height:75" id="docshape45" coordorigin="5059,6322" coordsize="94,75" path="m5153,6322l5059,6360,5153,6397,5115,6360,5153,6322xe" filled="true" fillcolor="#a70036" stroked="false">
              <v:path arrowok="t"/>
              <v:fill type="solid"/>
            </v:shape>
            <v:shape style="position:absolute;left:5059;top:6322;width:94;height:75" id="docshape46" coordorigin="5059,6322" coordsize="94,75" path="m5153,6322l5059,6360,5153,6397,5115,6360,5153,6322xe" filled="false" stroked="true" strokeweight=".46788pt" strokecolor="#a70036">
              <v:path arrowok="t"/>
              <v:stroke dashstyle="solid"/>
            </v:shape>
            <v:line style="position:absolute" from="5097,6360" to="10131,6360" stroked="true" strokeweight=".46788pt" strokecolor="#a70036">
              <v:stroke dashstyle="longdash"/>
            </v:line>
            <v:shape style="position:absolute;left:1746;top:6594;width:94;height:75" id="docshape47" coordorigin="1747,6595" coordsize="94,75" path="m1747,6632l1840,6595m1747,6632l1840,6670e" filled="false" stroked="true" strokeweight=".46788pt" strokecolor="#a70036">
              <v:path arrowok="t"/>
              <v:stroke dashstyle="solid"/>
            </v:shape>
            <v:line style="position:absolute" from="1747,6632" to="4994,6632" stroked="true" strokeweight=".46788pt" strokecolor="#a70036">
              <v:stroke dashstyle="longdash"/>
            </v:line>
            <v:shape style="position:absolute;left:1699;top:6867;width:3294;height:348" id="docshape48" coordorigin="1700,6868" coordsize="3294,348" path="m4984,6905l4891,6868m4984,6905l4891,6942m1747,6905l4994,6905m1700,7178l1793,7140m1700,7178l1793,7215e" filled="false" stroked="true" strokeweight=".46788pt" strokecolor="#a70036">
              <v:path arrowok="t"/>
              <v:stroke dashstyle="solid"/>
            </v:shape>
            <v:line style="position:absolute" from="1700,7178" to="4994,7178" stroked="true" strokeweight=".46788pt" strokecolor="#a70036">
              <v:stroke dashstyle="longdash"/>
            </v:line>
            <v:shape style="position:absolute;left:5002;top:7512;width:398;height:169" type="#_x0000_t75" id="docshape49" stroked="false">
              <v:imagedata r:id="rId7" o:title=""/>
            </v:shape>
            <v:rect style="position:absolute;left:1437;top:7778;width:9162;height:4118" id="docshape50" filled="false" stroked="true" strokeweight=".93576pt" strokecolor="#000000">
              <v:stroke dashstyle="solid"/>
            </v:rect>
            <v:shape style="position:absolute;left:1437;top:7778;width:3818;height:160" id="docshape51" coordorigin="1438,7779" coordsize="3818,160" path="m5256,7779l1438,7779,1438,7938,5162,7938,5256,7844,5256,7779xe" filled="true" fillcolor="#ededed" stroked="false">
              <v:path arrowok="t"/>
              <v:fill type="solid"/>
            </v:shape>
            <v:shape style="position:absolute;left:1437;top:7778;width:3818;height:160" id="docshape52" coordorigin="1438,7779" coordsize="3818,160" path="m1438,7779l5256,7779,5256,7844,5162,7938,1438,7938,1438,7779xe" filled="false" stroked="true" strokeweight=".93576pt" strokecolor="#000000">
              <v:path arrowok="t"/>
              <v:stroke dashstyle="solid"/>
            </v:shape>
            <v:shape style="position:absolute;left:1699;top:8098;width:3294;height:75" id="docshape53" coordorigin="1700,8098" coordsize="3294,75" path="m4984,8136l4891,8098m4984,8136l4891,8173m1700,8136l4994,8136e" filled="false" stroked="true" strokeweight=".46788pt" strokecolor="#a70036">
              <v:path arrowok="t"/>
              <v:stroke dashstyle="solid"/>
            </v:shape>
            <v:shape style="position:absolute;left:9981;top:8370;width:94;height:75" id="docshape54" coordorigin="9981,8371" coordsize="94,75" path="m9981,8371l10019,8408,9981,8446,10075,8408,9981,8371xe" filled="true" fillcolor="#a70036" stroked="false">
              <v:path arrowok="t"/>
              <v:fill type="solid"/>
            </v:shape>
            <v:shape style="position:absolute;left:5049;top:8370;width:5026;height:75" id="docshape55" coordorigin="5050,8371" coordsize="5026,75" path="m9981,8371l10075,8408,9981,8446,10019,8408,9981,8371xm5050,8408l10037,8408e" filled="false" stroked="true" strokeweight=".46788pt" strokecolor="#a70036">
              <v:path arrowok="t"/>
              <v:stroke dashstyle="solid"/>
            </v:shape>
            <v:shape style="position:absolute;left:5012;top:8643;width:94;height:75" id="docshape56" coordorigin="5012,8644" coordsize="94,75" path="m5106,8644l5012,8681,5106,8718,5068,8681,5106,8644xe" filled="true" fillcolor="#a70036" stroked="false">
              <v:path arrowok="t"/>
              <v:fill type="solid"/>
            </v:shape>
            <v:shape style="position:absolute;left:5012;top:8643;width:94;height:75" id="docshape57" coordorigin="5012,8644" coordsize="94,75" path="m5106,8644l5012,8681,5106,8718,5068,8681,5106,8644xe" filled="false" stroked="true" strokeweight=".46788pt" strokecolor="#a70036">
              <v:path arrowok="t"/>
              <v:stroke dashstyle="solid"/>
            </v:shape>
            <v:line style="position:absolute" from="5050,8681" to="10131,8681" stroked="true" strokeweight=".46788pt" strokecolor="#a70036">
              <v:stroke dashstyle="longdash"/>
            </v:line>
            <v:shape style="position:absolute;left:5059;top:8916;width:94;height:75" id="docshape58" coordorigin="5059,8916" coordsize="94,75" path="m5153,8916l5059,8954,5153,8991,5115,8954,5153,8916xe" filled="true" fillcolor="#a70036" stroked="false">
              <v:path arrowok="t"/>
              <v:fill type="solid"/>
            </v:shape>
            <v:shape style="position:absolute;left:5059;top:8916;width:5026;height:75" id="docshape59" coordorigin="5059,8916" coordsize="5026,75" path="m5153,8916l5059,8954,5153,8991,5115,8954,5153,8916xm5097,8954l10084,8954e" filled="false" stroked="true" strokeweight=".46788pt" strokecolor="#a70036">
              <v:path arrowok="t"/>
              <v:stroke dashstyle="solid"/>
            </v:shape>
            <v:shape style="position:absolute;left:10028;top:9188;width:94;height:75" id="docshape60" coordorigin="10028,9189" coordsize="94,75" path="m10028,9189l10065,9226,10028,9264,10122,9226,10028,9189xe" filled="true" fillcolor="#a70036" stroked="false">
              <v:path arrowok="t"/>
              <v:fill type="solid"/>
            </v:shape>
            <v:shape style="position:absolute;left:10028;top:9188;width:94;height:75" id="docshape61" coordorigin="10028,9189" coordsize="94,75" path="m10028,9189l10122,9226,10028,9264,10065,9226,10028,9189xe" filled="false" stroked="true" strokeweight=".46788pt" strokecolor="#a70036">
              <v:path arrowok="t"/>
              <v:stroke dashstyle="solid"/>
            </v:shape>
            <v:line style="position:absolute" from="5003,9226" to="10084,9226" stroked="true" strokeweight=".46788pt" strokecolor="#a70036">
              <v:stroke dashstyle="longdash"/>
            </v:line>
            <v:shape style="position:absolute;left:1746;top:9461;width:94;height:75" id="docshape62" coordorigin="1747,9461" coordsize="94,75" path="m1747,9499l1840,9461m1747,9499l1840,9536e" filled="false" stroked="true" strokeweight=".46788pt" strokecolor="#a70036">
              <v:path arrowok="t"/>
              <v:stroke dashstyle="solid"/>
            </v:shape>
            <v:line style="position:absolute" from="1747,9499" to="4994,9499" stroked="true" strokeweight=".46788pt" strokecolor="#a70036">
              <v:stroke dashstyle="longdash"/>
            </v:line>
            <v:shape style="position:absolute;left:1699;top:9734;width:3294;height:75" id="docshape63" coordorigin="1700,9734" coordsize="3294,75" path="m4984,9771l4891,9734m4984,9771l4891,9809m1700,9771l4994,9771e" filled="false" stroked="true" strokeweight=".46788pt" strokecolor="#a70036">
              <v:path arrowok="t"/>
              <v:stroke dashstyle="solid"/>
            </v:shape>
            <v:shape style="position:absolute;left:5002;top:10040;width:398;height:169" type="#_x0000_t75" id="docshape64" stroked="false">
              <v:imagedata r:id="rId7" o:title=""/>
            </v:shape>
            <v:shape style="position:absolute;left:1699;top:10400;width:94;height:75" id="docshape65" coordorigin="1700,10401" coordsize="94,75" path="m1700,10438l1793,10401m1700,10438l1793,10476e" filled="false" stroked="true" strokeweight=".46788pt" strokecolor="#a70036">
              <v:path arrowok="t"/>
              <v:stroke dashstyle="solid"/>
            </v:shape>
            <v:line style="position:absolute" from="1700,10438" to="4994,10438" stroked="true" strokeweight=".46788pt" strokecolor="#a70036">
              <v:stroke dashstyle="longdash"/>
            </v:line>
            <v:shape style="position:absolute;left:9981;top:10673;width:94;height:75" id="docshape66" coordorigin="9981,10674" coordsize="94,75" path="m9981,10674l10019,10711,9981,10748,10075,10711,9981,10674xe" filled="true" fillcolor="#a70036" stroked="false">
              <v:path arrowok="t"/>
              <v:fill type="solid"/>
            </v:shape>
            <v:shape style="position:absolute;left:5049;top:10673;width:5026;height:75" id="docshape67" coordorigin="5050,10674" coordsize="5026,75" path="m9981,10674l10075,10711,9981,10748,10019,10711,9981,10674xm5050,10711l10037,10711e" filled="false" stroked="true" strokeweight=".46788pt" strokecolor="#a70036">
              <v:path arrowok="t"/>
              <v:stroke dashstyle="solid"/>
            </v:shape>
            <v:shape style="position:absolute;left:5012;top:10946;width:94;height:75" id="docshape68" coordorigin="5012,10946" coordsize="94,75" path="m5106,10946l5012,10984,5106,11021,5068,10984,5106,10946xe" filled="true" fillcolor="#a70036" stroked="false">
              <v:path arrowok="t"/>
              <v:fill type="solid"/>
            </v:shape>
            <v:shape style="position:absolute;left:5012;top:10946;width:94;height:75" id="docshape69" coordorigin="5012,10946" coordsize="94,75" path="m5106,10946l5012,10984,5106,11021,5068,10984,5106,10946xe" filled="false" stroked="true" strokeweight=".46788pt" strokecolor="#a70036">
              <v:path arrowok="t"/>
              <v:stroke dashstyle="solid"/>
            </v:shape>
            <v:line style="position:absolute" from="5050,10984" to="10131,10984" stroked="true" strokeweight=".46788pt" strokecolor="#a70036">
              <v:stroke dashstyle="longdash"/>
            </v:line>
            <v:rect style="position:absolute;left:4291;top:11125;width:6214;height:706" id="docshape70" filled="false" stroked="true" strokeweight=".93576pt" strokecolor="#000000">
              <v:stroke dashstyle="solid"/>
            </v:rect>
            <v:shape style="position:absolute;left:4291;top:11125;width:3669;height:160" id="docshape71" coordorigin="4292,11125" coordsize="3669,160" path="m7960,11125l4292,11125,4292,11284,7866,11284,7960,11191,7960,11125xe" filled="true" fillcolor="#ededed" stroked="false">
              <v:path arrowok="t"/>
              <v:fill type="solid"/>
            </v:shape>
            <v:shape style="position:absolute;left:4291;top:11125;width:3669;height:160" id="docshape72" coordorigin="4292,11125" coordsize="3669,160" path="m4292,11125l7960,11125,7960,11191,7866,11284,4292,11284,4292,11125xe" filled="false" stroked="true" strokeweight=".93576pt" strokecolor="#000000">
              <v:path arrowok="t"/>
              <v:stroke dashstyle="solid"/>
            </v:shape>
            <v:shape style="position:absolute;left:9981;top:11444;width:94;height:75" id="docshape73" coordorigin="9981,11445" coordsize="94,75" path="m9981,11445l10019,11482,9981,11519,10075,11482,9981,11445xe" filled="true" fillcolor="#a70036" stroked="false">
              <v:path arrowok="t"/>
              <v:fill type="solid"/>
            </v:shape>
            <v:shape style="position:absolute;left:5002;top:11444;width:5072;height:75" id="docshape74" coordorigin="5003,11445" coordsize="5072,75" path="m9981,11445l10075,11482,9981,11519,10019,11482,9981,11445xm5003,11482l10037,11482e" filled="false" stroked="true" strokeweight=".46788pt" strokecolor="#a70036">
              <v:path arrowok="t"/>
              <v:stroke dashstyle="solid"/>
            </v:shape>
            <v:shape style="position:absolute;left:5012;top:11717;width:94;height:75" id="docshape75" coordorigin="5012,11717" coordsize="94,75" path="m5106,11717l5012,11755,5106,11792,5068,11755,5106,11717xe" filled="true" fillcolor="#a70036" stroked="false">
              <v:path arrowok="t"/>
              <v:fill type="solid"/>
            </v:shape>
            <v:shape style="position:absolute;left:5012;top:11717;width:94;height:75" id="docshape76" coordorigin="5012,11717" coordsize="94,75" path="m5106,11717l5012,11755,5106,11792,5068,11755,5106,11717xe" filled="false" stroked="true" strokeweight=".46788pt" strokecolor="#a70036">
              <v:path arrowok="t"/>
              <v:stroke dashstyle="solid"/>
            </v:shape>
            <v:line style="position:absolute" from="5050,11755" to="10131,11755" stroked="true" strokeweight=".46788pt" strokecolor="#a70036">
              <v:stroke dashstyle="longdash"/>
            </v:line>
            <v:rect style="position:absolute;left:1437;top:12027;width:9068;height:3656" id="docshape77" filled="false" stroked="true" strokeweight=".93576pt" strokecolor="#000000">
              <v:stroke dashstyle="solid"/>
            </v:rect>
            <v:shape style="position:absolute;left:1437;top:12027;width:1891;height:160" id="docshape78" coordorigin="1438,12027" coordsize="1891,160" path="m3328,12027l1438,12027,1438,12186,3234,12186,3328,12093,3328,12027xe" filled="true" fillcolor="#ededed" stroked="false">
              <v:path arrowok="t"/>
              <v:fill type="solid"/>
            </v:shape>
            <v:shape style="position:absolute;left:1437;top:12027;width:1891;height:160" id="docshape79" coordorigin="1438,12027" coordsize="1891,160" path="m1438,12027l3328,12027,3328,12093,3234,12186,1438,12186,1438,12027xe" filled="false" stroked="true" strokeweight=".93576pt" strokecolor="#000000">
              <v:path arrowok="t"/>
              <v:stroke dashstyle="solid"/>
            </v:shape>
            <v:shape style="position:absolute;left:1746;top:12346;width:3201;height:75" id="docshape80" coordorigin="1747,12347" coordsize="3201,75" path="m4937,12384l4844,12347m4937,12384l4844,12422m1747,12384l4947,12384e" filled="false" stroked="true" strokeweight=".46788pt" strokecolor="#a70036">
              <v:path arrowok="t"/>
              <v:stroke dashstyle="solid"/>
            </v:shape>
            <v:shape style="position:absolute;left:5049;top:12653;width:398;height:169" type="#_x0000_t75" id="docshape81" stroked="false">
              <v:imagedata r:id="rId8" o:title=""/>
            </v:shape>
            <v:shape style="position:absolute;left:1699;top:13013;width:94;height:75" id="docshape82" coordorigin="1700,13014" coordsize="94,75" path="m1700,13051l1793,13014m1700,13051l1793,13088e" filled="false" stroked="true" strokeweight=".46788pt" strokecolor="#a70036">
              <v:path arrowok="t"/>
              <v:stroke dashstyle="solid"/>
            </v:shape>
            <v:line style="position:absolute" from="1700,13051" to="4994,13051" stroked="true" strokeweight=".46788pt" strokecolor="#a70036">
              <v:stroke dashstyle="longdash"/>
            </v:line>
            <v:shape style="position:absolute;left:1699;top:13286;width:3248;height:348" id="docshape83" coordorigin="1700,13286" coordsize="3248,348" path="m4937,13324l4844,13286m4937,13324l4844,13361m1747,13324l4947,13324m1700,13596l1793,13559m1700,13596l1793,13634e" filled="false" stroked="true" strokeweight=".46788pt" strokecolor="#a70036">
              <v:path arrowok="t"/>
              <v:stroke dashstyle="solid"/>
            </v:shape>
            <v:line style="position:absolute" from="1700,13596" to="4994,13596" stroked="true" strokeweight=".46788pt" strokecolor="#a70036">
              <v:stroke dashstyle="longdash"/>
            </v:line>
            <v:shape style="position:absolute;left:9981;top:13831;width:94;height:75" id="docshape84" coordorigin="9981,13831" coordsize="94,75" path="m9981,13831l10019,13869,9981,13906,10075,13869,9981,13831xe" filled="true" fillcolor="#a70036" stroked="false">
              <v:path arrowok="t"/>
              <v:fill type="solid"/>
            </v:shape>
            <v:shape style="position:absolute;left:5049;top:13831;width:5026;height:75" id="docshape85" coordorigin="5050,13831" coordsize="5026,75" path="m9981,13831l10075,13869,9981,13906,10019,13869,9981,13831xm5050,13869l10037,13869e" filled="false" stroked="true" strokeweight=".46788pt" strokecolor="#a70036">
              <v:path arrowok="t"/>
              <v:stroke dashstyle="solid"/>
            </v:shape>
            <v:shape style="position:absolute;left:5012;top:14103;width:94;height:75" id="docshape86" coordorigin="5012,14104" coordsize="94,75" path="m5106,14104l5012,14141,5106,14179,5068,14141,5106,14104xe" filled="true" fillcolor="#a70036" stroked="false">
              <v:path arrowok="t"/>
              <v:fill type="solid"/>
            </v:shape>
            <v:shape style="position:absolute;left:5012;top:14103;width:94;height:75" id="docshape87" coordorigin="5012,14104" coordsize="94,75" path="m5106,14104l5012,14141,5106,14179,5068,14141,5106,14104xe" filled="false" stroked="true" strokeweight=".46788pt" strokecolor="#a70036">
              <v:path arrowok="t"/>
              <v:stroke dashstyle="solid"/>
            </v:shape>
            <v:line style="position:absolute" from="5050,14141" to="10131,14141" stroked="true" strokeweight=".46788pt" strokecolor="#a70036">
              <v:stroke dashstyle="longdash"/>
            </v:line>
            <v:rect style="position:absolute;left:4291;top:14283;width:2705;height:555" id="docshape88" filled="false" stroked="true" strokeweight=".93576pt" strokecolor="#000000">
              <v:stroke dashstyle="solid"/>
            </v:rect>
            <v:shape style="position:absolute;left:4291;top:14283;width:2658;height:160" id="docshape89" coordorigin="4292,14283" coordsize="2658,160" path="m6949,14283l4292,14283,4292,14442,6856,14442,6949,14349,6949,14283xe" filled="true" fillcolor="#ededed" stroked="false">
              <v:path arrowok="t"/>
              <v:fill type="solid"/>
            </v:shape>
            <v:shape style="position:absolute;left:4291;top:14283;width:2658;height:160" id="docshape90" coordorigin="4292,14283" coordsize="2658,160" path="m4292,14283l6949,14283,6949,14349,6856,14442,4292,14442,4292,14283xe" filled="false" stroked="true" strokeweight=".93576pt" strokecolor="#000000">
              <v:path arrowok="t"/>
              <v:stroke dashstyle="solid"/>
            </v:shape>
            <v:shape style="position:absolute;left:5002;top:14636;width:398;height:169" type="#_x0000_t75" id="docshape91" stroked="false">
              <v:imagedata r:id="rId8" o:title=""/>
            </v:shape>
            <v:shape style="position:absolute;left:9981;top:15062;width:94;height:75" id="docshape92" coordorigin="9981,15062" coordsize="94,75" path="m9981,15062l10019,15100,9981,15137,10075,15100,9981,15062xe" filled="true" fillcolor="#a70036" stroked="false">
              <v:path arrowok="t"/>
              <v:fill type="solid"/>
            </v:shape>
            <v:shape style="position:absolute;left:5049;top:15062;width:5026;height:75" id="docshape93" coordorigin="5050,15062" coordsize="5026,75" path="m9981,15062l10075,15100,9981,15137,10019,15100,9981,15062xm5050,15100l10037,15100e" filled="false" stroked="true" strokeweight=".46788pt" strokecolor="#a70036">
              <v:path arrowok="t"/>
              <v:stroke dashstyle="solid"/>
            </v:shape>
            <v:shape style="position:absolute;left:5012;top:15334;width:94;height:75" id="docshape94" coordorigin="5012,15335" coordsize="94,75" path="m5106,15335l5012,15372,5106,15410,5068,15372,5106,15335xe" filled="true" fillcolor="#a70036" stroked="false">
              <v:path arrowok="t"/>
              <v:fill type="solid"/>
            </v:shape>
            <v:shape style="position:absolute;left:5012;top:15334;width:94;height:75" id="docshape95" coordorigin="5012,15335" coordsize="94,75" path="m5106,15335l5012,15372,5106,15410,5068,15372,5106,15335xe" filled="false" stroked="true" strokeweight=".46788pt" strokecolor="#a70036">
              <v:path arrowok="t"/>
              <v:stroke dashstyle="solid"/>
            </v:shape>
            <v:line style="position:absolute" from="5050,15372" to="10131,15372" stroked="true" strokeweight=".46788pt" strokecolor="#a70036">
              <v:stroke dashstyle="longdash"/>
            </v:line>
            <v:line style="position:absolute" from="720,709" to="11186,709" stroked="true" strokeweight=".25pt" strokecolor="#dddddd">
              <v:stroke dashstyle="solid"/>
            </v:line>
            <w10:wrap type="none"/>
          </v:group>
        </w:pict>
      </w:r>
    </w:p>
    <w:p>
      <w:pPr>
        <w:spacing w:before="97"/>
        <w:ind w:left="996" w:right="0" w:firstLine="0"/>
        <w:jc w:val="left"/>
        <w:rPr>
          <w:rFonts w:ascii="Arial"/>
          <w:sz w:val="13"/>
        </w:rPr>
      </w:pPr>
      <w:r>
        <w:rPr/>
        <w:pict>
          <v:shape style="position:absolute;margin-left:493.446045pt;margin-top:1.591613pt;width:25.3pt;height:14.2pt;mso-position-horizontal-relative:page;mso-position-vertical-relative:paragraph;z-index:15730688" type="#_x0000_t202" id="docshape96" filled="true" fillcolor="#fefecd" stroked="true" strokeweight=".70182pt" strokecolor="#a70036">
            <v:textbox inset="0,0,0,0">
              <w:txbxContent>
                <w:p>
                  <w:pPr>
                    <w:spacing w:before="58"/>
                    <w:ind w:left="58" w:right="0" w:firstLine="0"/>
                    <w:jc w:val="left"/>
                    <w:rPr>
                      <w:rFonts w:ascii="Arial"/>
                      <w:color w:val="000000"/>
                      <w:sz w:val="13"/>
                    </w:rPr>
                  </w:pPr>
                  <w:r>
                    <w:rPr>
                      <w:rFonts w:ascii="Arial"/>
                      <w:color w:val="000000"/>
                      <w:sz w:val="13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19.268372pt;margin-top:1.591613pt;width:59.9pt;height:14.2pt;mso-position-horizontal-relative:page;mso-position-vertical-relative:paragraph;z-index:15731200" type="#_x0000_t202" id="docshape97" filled="true" fillcolor="#fefecd" stroked="true" strokeweight=".70182pt" strokecolor="#a70036">
            <v:textbox inset="0,0,0,0">
              <w:txbxContent>
                <w:p>
                  <w:pPr>
                    <w:spacing w:before="58"/>
                    <w:ind w:left="58" w:right="0" w:firstLine="0"/>
                    <w:jc w:val="left"/>
                    <w:rPr>
                      <w:rFonts w:ascii="Arial"/>
                      <w:color w:val="000000"/>
                      <w:sz w:val="13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3"/>
                    </w:rPr>
                    <w:t>Charging 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sz w:val="13"/>
        </w:rPr>
        <w:t>EV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before="98"/>
        <w:ind w:left="1697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15118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Communication Setup,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OCPP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Transaction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started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(and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OCPP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status: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Occupied)</w:t>
      </w:r>
    </w:p>
    <w:p>
      <w:pPr>
        <w:pStyle w:val="BodyText"/>
        <w:spacing w:before="8"/>
        <w:rPr>
          <w:rFonts w:ascii="Arial"/>
          <w:sz w:val="9"/>
        </w:rPr>
      </w:pPr>
    </w:p>
    <w:p>
      <w:pPr>
        <w:spacing w:before="98"/>
        <w:ind w:left="884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0"/>
          <w:sz w:val="12"/>
        </w:rPr>
        <w:t>15118</w:t>
      </w:r>
      <w:r>
        <w:rPr>
          <w:rFonts w:ascii="Arial"/>
          <w:b/>
          <w:spacing w:val="14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Identification,</w:t>
      </w:r>
      <w:r>
        <w:rPr>
          <w:rFonts w:ascii="Arial"/>
          <w:b/>
          <w:spacing w:val="15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Authentication</w:t>
      </w:r>
    </w:p>
    <w:p>
      <w:pPr>
        <w:spacing w:before="50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ServiceDiscoveryReq()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30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ServiceDiscoveryRes()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PaymentServiceSelectionReq()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30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PaymentServiceSelectionRes()</w:t>
      </w: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97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5"/>
          <w:sz w:val="12"/>
        </w:rPr>
        <w:t>opt 15118</w:t>
      </w:r>
      <w:r>
        <w:rPr>
          <w:rFonts w:ascii="Arial"/>
          <w:b/>
          <w:spacing w:val="1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Certificate</w:t>
      </w:r>
      <w:r>
        <w:rPr>
          <w:rFonts w:ascii="Arial"/>
          <w:b/>
          <w:spacing w:val="1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Update</w:t>
      </w:r>
    </w:p>
    <w:p>
      <w:pPr>
        <w:spacing w:before="50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CertificateUpdateReq()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51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Get15118EVCertificateRequest(15118SchemaVersion,</w:t>
      </w:r>
      <w:r>
        <w:rPr>
          <w:rFonts w:ascii="Arial"/>
          <w:spacing w:val="13"/>
          <w:w w:val="110"/>
          <w:sz w:val="12"/>
        </w:rPr>
        <w:t> </w:t>
      </w:r>
      <w:r>
        <w:rPr>
          <w:rFonts w:ascii="Arial"/>
          <w:w w:val="110"/>
          <w:sz w:val="12"/>
        </w:rPr>
        <w:t>update,</w:t>
      </w:r>
      <w:r>
        <w:rPr>
          <w:rFonts w:ascii="Arial"/>
          <w:spacing w:val="13"/>
          <w:w w:val="110"/>
          <w:sz w:val="12"/>
        </w:rPr>
        <w:t> </w:t>
      </w:r>
      <w:r>
        <w:rPr>
          <w:rFonts w:ascii="Arial"/>
          <w:w w:val="110"/>
          <w:sz w:val="12"/>
        </w:rPr>
        <w:t>exiRequest)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456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Get15118EVCertificateResponse(status,</w:t>
      </w:r>
      <w:r>
        <w:rPr>
          <w:rFonts w:ascii="Arial"/>
          <w:spacing w:val="3"/>
          <w:w w:val="110"/>
          <w:sz w:val="12"/>
        </w:rPr>
        <w:t> </w:t>
      </w:r>
      <w:r>
        <w:rPr>
          <w:rFonts w:ascii="Arial"/>
          <w:w w:val="110"/>
          <w:sz w:val="12"/>
        </w:rPr>
        <w:t>exiResponse)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30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CertificateUpdateRes()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spacing w:before="97"/>
        <w:ind w:left="97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5"/>
          <w:sz w:val="12"/>
        </w:rPr>
        <w:t>opt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15118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Certificate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Installation</w:t>
      </w:r>
    </w:p>
    <w:p>
      <w:pPr>
        <w:spacing w:before="51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CertificateInstallationReq()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51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Get15118EVCertificateRequest(15118SchemaVersion,</w:t>
      </w:r>
      <w:r>
        <w:rPr>
          <w:rFonts w:ascii="Arial"/>
          <w:spacing w:val="10"/>
          <w:w w:val="110"/>
          <w:sz w:val="12"/>
        </w:rPr>
        <w:t> </w:t>
      </w:r>
      <w:r>
        <w:rPr>
          <w:rFonts w:ascii="Arial"/>
          <w:w w:val="110"/>
          <w:sz w:val="12"/>
        </w:rPr>
        <w:t>install,</w:t>
      </w:r>
      <w:r>
        <w:rPr>
          <w:rFonts w:ascii="Arial"/>
          <w:spacing w:val="10"/>
          <w:w w:val="110"/>
          <w:sz w:val="12"/>
        </w:rPr>
        <w:t> </w:t>
      </w:r>
      <w:r>
        <w:rPr>
          <w:rFonts w:ascii="Arial"/>
          <w:w w:val="110"/>
          <w:sz w:val="12"/>
        </w:rPr>
        <w:t>exiRequest)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56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Get15118EVCertificateResponse(status,</w:t>
      </w:r>
      <w:r>
        <w:rPr>
          <w:rFonts w:ascii="Arial"/>
          <w:spacing w:val="3"/>
          <w:w w:val="110"/>
          <w:sz w:val="12"/>
        </w:rPr>
        <w:t> </w:t>
      </w:r>
      <w:r>
        <w:rPr>
          <w:rFonts w:ascii="Arial"/>
          <w:w w:val="110"/>
          <w:sz w:val="12"/>
        </w:rPr>
        <w:t>exiResponse)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30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CertificateInstallationRes()</w:t>
      </w:r>
    </w:p>
    <w:p>
      <w:pPr>
        <w:pStyle w:val="BodyText"/>
        <w:spacing w:before="10"/>
        <w:rPr>
          <w:rFonts w:ascii="Arial"/>
          <w:sz w:val="8"/>
        </w:rPr>
      </w:pPr>
    </w:p>
    <w:p>
      <w:pPr>
        <w:spacing w:before="98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PaymentDetailsReq()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56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AuthorizeRequest(idToken,</w:t>
      </w:r>
      <w:r>
        <w:rPr>
          <w:rFonts w:ascii="Arial"/>
          <w:spacing w:val="15"/>
          <w:w w:val="110"/>
          <w:sz w:val="12"/>
        </w:rPr>
        <w:t> </w:t>
      </w:r>
      <w:r>
        <w:rPr>
          <w:rFonts w:ascii="Arial"/>
          <w:w w:val="110"/>
          <w:sz w:val="12"/>
        </w:rPr>
        <w:t>iso15118CertificateHashData)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460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AuthorizeResponse(idTokenInfo,</w:t>
      </w:r>
      <w:r>
        <w:rPr>
          <w:rFonts w:ascii="Arial"/>
          <w:spacing w:val="14"/>
          <w:w w:val="110"/>
          <w:sz w:val="12"/>
        </w:rPr>
        <w:t> </w:t>
      </w:r>
      <w:r>
        <w:rPr>
          <w:rFonts w:ascii="Arial"/>
          <w:w w:val="110"/>
          <w:sz w:val="12"/>
        </w:rPr>
        <w:t>certificateStatus)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1"/>
        <w:ind w:left="130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PaymentDetailsRes()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AuthorizationReq()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25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AuthorizationRes(EVSEProcessing, 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w w:val="105"/>
          <w:sz w:val="12"/>
        </w:rPr>
        <w:t>ResponseCode)</w:t>
      </w:r>
    </w:p>
    <w:p>
      <w:pPr>
        <w:pStyle w:val="BodyText"/>
        <w:spacing w:before="10"/>
        <w:rPr>
          <w:rFonts w:ascii="Arial"/>
          <w:sz w:val="8"/>
        </w:rPr>
      </w:pPr>
    </w:p>
    <w:p>
      <w:pPr>
        <w:spacing w:before="98"/>
        <w:ind w:left="985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Interlock</w:t>
      </w:r>
      <w:r>
        <w:rPr>
          <w:rFonts w:ascii="Arial"/>
          <w:spacing w:val="-3"/>
          <w:w w:val="110"/>
          <w:sz w:val="12"/>
        </w:rPr>
        <w:t> </w:t>
      </w:r>
      <w:r>
        <w:rPr>
          <w:rFonts w:ascii="Arial"/>
          <w:w w:val="110"/>
          <w:sz w:val="12"/>
        </w:rPr>
        <w:t>Close</w:t>
      </w: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before="97"/>
        <w:ind w:left="97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5"/>
          <w:sz w:val="12"/>
        </w:rPr>
        <w:t>seq</w:t>
      </w:r>
      <w:r>
        <w:rPr>
          <w:rFonts w:ascii="Arial"/>
          <w:b/>
          <w:spacing w:val="-11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15118</w:t>
      </w:r>
      <w:r>
        <w:rPr>
          <w:rFonts w:ascii="Arial"/>
          <w:b/>
          <w:spacing w:val="-10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Target</w:t>
      </w:r>
      <w:r>
        <w:rPr>
          <w:rFonts w:ascii="Arial"/>
          <w:b/>
          <w:spacing w:val="-11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Setting</w:t>
      </w:r>
      <w:r>
        <w:rPr>
          <w:rFonts w:ascii="Arial"/>
          <w:b/>
          <w:spacing w:val="-10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and</w:t>
      </w:r>
      <w:r>
        <w:rPr>
          <w:rFonts w:ascii="Arial"/>
          <w:b/>
          <w:spacing w:val="-10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charge</w:t>
      </w:r>
      <w:r>
        <w:rPr>
          <w:rFonts w:ascii="Arial"/>
          <w:b/>
          <w:spacing w:val="-11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Scheduling</w:t>
      </w:r>
    </w:p>
    <w:p>
      <w:pPr>
        <w:spacing w:before="51"/>
        <w:ind w:left="116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ChargeParameterDiscoveryReq()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51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NotifyEVChargingNeedsRequest(chargingNeeds, evseId,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...)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2693" w:right="1804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NotifyEVChargingNeedsResponse(status)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60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SetChargingProfileRequest(evseId,</w:t>
      </w:r>
      <w:r>
        <w:rPr>
          <w:rFonts w:ascii="Arial"/>
          <w:spacing w:val="-4"/>
          <w:w w:val="110"/>
          <w:sz w:val="12"/>
        </w:rPr>
        <w:t> </w:t>
      </w:r>
      <w:r>
        <w:rPr>
          <w:rFonts w:ascii="Arial"/>
          <w:w w:val="110"/>
          <w:sz w:val="12"/>
        </w:rPr>
        <w:t>chargingProfile)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2452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SetChargingProfileResponse(Accepted)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30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ChargeParameterDiscoveryRes(SAScheduleList)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116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PowerDeliveryReq(ChargeProcess=Start)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1"/>
        <w:ind w:left="1069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Contactor</w:t>
      </w:r>
      <w:r>
        <w:rPr>
          <w:rFonts w:ascii="Arial"/>
          <w:spacing w:val="3"/>
          <w:w w:val="110"/>
          <w:sz w:val="12"/>
        </w:rPr>
        <w:t> </w:t>
      </w:r>
      <w:r>
        <w:rPr>
          <w:rFonts w:ascii="Arial"/>
          <w:w w:val="110"/>
          <w:sz w:val="12"/>
        </w:rPr>
        <w:t>Close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97"/>
        <w:ind w:left="125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PowerDeliveryRes()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4515" w:right="0" w:firstLine="0"/>
        <w:jc w:val="left"/>
        <w:rPr>
          <w:rFonts w:ascii="Arial"/>
          <w:sz w:val="12"/>
        </w:rPr>
      </w:pPr>
      <w:r>
        <w:rPr>
          <w:rFonts w:ascii="Arial"/>
          <w:spacing w:val="-1"/>
          <w:w w:val="115"/>
          <w:sz w:val="12"/>
        </w:rPr>
        <w:t>TransactionEventRequest(eventType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=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Started,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chargingState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Charging,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...)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2115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TransactionEventResponse(...)</w:t>
      </w:r>
    </w:p>
    <w:p>
      <w:pPr>
        <w:pStyle w:val="BodyText"/>
        <w:spacing w:before="11"/>
        <w:rPr>
          <w:rFonts w:ascii="Arial"/>
          <w:sz w:val="14"/>
        </w:rPr>
      </w:pPr>
    </w:p>
    <w:p>
      <w:pPr>
        <w:spacing w:before="0"/>
        <w:ind w:left="2086" w:right="1881" w:firstLine="0"/>
        <w:jc w:val="center"/>
        <w:rPr>
          <w:rFonts w:ascii="Arial"/>
          <w:b/>
          <w:sz w:val="12"/>
        </w:rPr>
      </w:pPr>
      <w:r>
        <w:rPr>
          <w:rFonts w:ascii="Arial"/>
          <w:b/>
          <w:w w:val="120"/>
          <w:sz w:val="12"/>
        </w:rPr>
        <w:t>opt:</w:t>
      </w:r>
      <w:r>
        <w:rPr>
          <w:rFonts w:ascii="Arial"/>
          <w:b/>
          <w:spacing w:val="5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if</w:t>
      </w:r>
      <w:r>
        <w:rPr>
          <w:rFonts w:ascii="Arial"/>
          <w:b/>
          <w:spacing w:val="5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Charging</w:t>
      </w:r>
      <w:r>
        <w:rPr>
          <w:rFonts w:ascii="Arial"/>
          <w:b/>
          <w:spacing w:val="6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profile</w:t>
      </w:r>
      <w:r>
        <w:rPr>
          <w:rFonts w:ascii="Arial"/>
          <w:b/>
          <w:spacing w:val="5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was</w:t>
      </w:r>
      <w:r>
        <w:rPr>
          <w:rFonts w:ascii="Arial"/>
          <w:b/>
          <w:spacing w:val="6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delivered</w:t>
      </w:r>
      <w:r>
        <w:rPr>
          <w:rFonts w:ascii="Arial"/>
          <w:b/>
          <w:spacing w:val="5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by</w:t>
      </w:r>
      <w:r>
        <w:rPr>
          <w:rFonts w:ascii="Arial"/>
          <w:b/>
          <w:spacing w:val="5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CSMS</w:t>
      </w:r>
    </w:p>
    <w:p>
      <w:pPr>
        <w:spacing w:before="50"/>
        <w:ind w:left="2693" w:right="120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NotifyEVChargingScheduleRequest(timeBase,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w w:val="110"/>
          <w:sz w:val="12"/>
        </w:rPr>
        <w:t>evseId,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w w:val="110"/>
          <w:sz w:val="12"/>
        </w:rPr>
        <w:t>chargingSchedule)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456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NotifyEVChargingScheduleResponse(status)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before="98"/>
        <w:ind w:left="97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0"/>
          <w:sz w:val="12"/>
        </w:rPr>
        <w:t>Stopping</w:t>
      </w:r>
      <w:r>
        <w:rPr>
          <w:rFonts w:ascii="Arial"/>
          <w:b/>
          <w:spacing w:val="-7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Transaction</w:t>
      </w:r>
    </w:p>
    <w:p>
      <w:pPr>
        <w:spacing w:before="50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PowerDeliveryReq(ChargeProcess=Stop)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158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Contactor</w:t>
      </w:r>
      <w:r>
        <w:rPr>
          <w:rFonts w:ascii="Arial"/>
          <w:spacing w:val="9"/>
          <w:w w:val="110"/>
          <w:sz w:val="12"/>
        </w:rPr>
        <w:t> </w:t>
      </w:r>
      <w:r>
        <w:rPr>
          <w:rFonts w:ascii="Arial"/>
          <w:w w:val="110"/>
          <w:sz w:val="12"/>
        </w:rPr>
        <w:t>Open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98"/>
        <w:ind w:left="125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PowerDeliveryRes()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21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SessionStopReq()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25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SessionStopRes()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4515" w:right="0" w:firstLine="0"/>
        <w:jc w:val="left"/>
        <w:rPr>
          <w:rFonts w:ascii="Arial"/>
          <w:sz w:val="12"/>
        </w:rPr>
      </w:pPr>
      <w:r>
        <w:rPr>
          <w:rFonts w:ascii="Arial"/>
          <w:spacing w:val="-1"/>
          <w:w w:val="115"/>
          <w:sz w:val="12"/>
        </w:rPr>
        <w:t>TransactionEventRequest(eventType</w:t>
      </w:r>
      <w:r>
        <w:rPr>
          <w:rFonts w:ascii="Arial"/>
          <w:spacing w:val="-9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=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Updated,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chargingState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w w:val="115"/>
          <w:sz w:val="12"/>
        </w:rPr>
        <w:t>EVDetected,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w w:val="115"/>
          <w:sz w:val="12"/>
        </w:rPr>
        <w:t>...)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2115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TransactionEventResponse(...)</w:t>
      </w:r>
    </w:p>
    <w:p>
      <w:pPr>
        <w:pStyle w:val="BodyText"/>
        <w:spacing w:before="11"/>
        <w:rPr>
          <w:rFonts w:ascii="Arial"/>
          <w:sz w:val="14"/>
        </w:rPr>
      </w:pPr>
    </w:p>
    <w:p>
      <w:pPr>
        <w:spacing w:before="0"/>
        <w:ind w:left="1078" w:right="1881" w:firstLine="0"/>
        <w:jc w:val="center"/>
        <w:rPr>
          <w:rFonts w:ascii="Arial"/>
          <w:b/>
          <w:sz w:val="12"/>
        </w:rPr>
      </w:pPr>
      <w:r>
        <w:rPr>
          <w:rFonts w:ascii="Arial"/>
          <w:b/>
          <w:spacing w:val="-1"/>
          <w:w w:val="125"/>
          <w:sz w:val="12"/>
        </w:rPr>
        <w:t>When</w:t>
      </w:r>
      <w:r>
        <w:rPr>
          <w:rFonts w:ascii="Arial"/>
          <w:b/>
          <w:spacing w:val="-9"/>
          <w:w w:val="125"/>
          <w:sz w:val="12"/>
        </w:rPr>
        <w:t> </w:t>
      </w:r>
      <w:r>
        <w:rPr>
          <w:rFonts w:ascii="Arial"/>
          <w:b/>
          <w:spacing w:val="-1"/>
          <w:w w:val="125"/>
          <w:sz w:val="12"/>
        </w:rPr>
        <w:t>cable</w:t>
      </w:r>
      <w:r>
        <w:rPr>
          <w:rFonts w:ascii="Arial"/>
          <w:b/>
          <w:spacing w:val="-9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unplugged</w:t>
      </w:r>
      <w:r>
        <w:rPr>
          <w:rFonts w:ascii="Arial"/>
          <w:b/>
          <w:spacing w:val="-9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from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car</w:t>
      </w:r>
    </w:p>
    <w:p>
      <w:pPr>
        <w:spacing w:before="50"/>
        <w:ind w:left="976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Interlock Open</w:t>
      </w: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before="98"/>
        <w:ind w:left="4515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TransactionEventRequest(eventType</w:t>
      </w:r>
      <w:r>
        <w:rPr>
          <w:rFonts w:ascii="Arial"/>
          <w:spacing w:val="5"/>
          <w:w w:val="110"/>
          <w:sz w:val="12"/>
        </w:rPr>
        <w:t> </w:t>
      </w:r>
      <w:r>
        <w:rPr>
          <w:rFonts w:ascii="Arial"/>
          <w:w w:val="110"/>
          <w:sz w:val="12"/>
        </w:rPr>
        <w:t>=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w w:val="110"/>
          <w:sz w:val="12"/>
        </w:rPr>
        <w:t>Ended,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w w:val="110"/>
          <w:sz w:val="12"/>
        </w:rPr>
        <w:t>...)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1"/>
        <w:ind w:left="2115" w:right="188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TransactionEventResponse(...)</w:t>
      </w:r>
    </w:p>
    <w:p>
      <w:pPr>
        <w:spacing w:after="0"/>
        <w:jc w:val="center"/>
        <w:rPr>
          <w:rFonts w:ascii="Arial"/>
          <w:sz w:val="12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7"/>
        <w:rPr>
          <w:rFonts w:ascii="Arial"/>
          <w:sz w:val="9"/>
        </w:rPr>
      </w:pPr>
    </w:p>
    <w:p>
      <w:pPr>
        <w:pStyle w:val="BodyText"/>
        <w:spacing w:line="20" w:lineRule="exact"/>
        <w:ind w:left="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3.3pt;height:.25pt;mso-position-horizontal-relative:char;mso-position-vertical-relative:line" id="docshapegroup9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121. 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with Authorization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and Scheduling</w:t>
      </w:r>
    </w:p>
    <w:p>
      <w:pPr>
        <w:pStyle w:val="BodyText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17"/>
        </w:rPr>
      </w:pPr>
    </w:p>
    <w:p>
      <w:pPr>
        <w:pStyle w:val="Heading4"/>
        <w:spacing w:before="1"/>
      </w:pPr>
      <w:r>
        <w:rPr/>
        <w:pict>
          <v:line style="position:absolute;mso-position-horizontal-relative:page;mso-position-vertical-relative:paragraph;z-index:15732224" from="83.183998pt,-8.760825pt" to="83.183998pt,20.821175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BodyText"/>
        <w:spacing w:line="247" w:lineRule="auto" w:before="98"/>
        <w:ind w:left="360" w:right="466"/>
      </w:pPr>
      <w:r>
        <w:rPr/>
        <w:br w:type="column"/>
      </w:r>
      <w:r>
        <w:rPr/>
        <w:t>The</w:t>
      </w:r>
      <w:r>
        <w:rPr>
          <w:spacing w:val="-11"/>
        </w:rPr>
        <w:t> </w:t>
      </w:r>
      <w:r>
        <w:rPr/>
        <w:t>time-out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ChargeParameterDiscoveryReq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2</w:t>
      </w:r>
      <w:r>
        <w:rPr>
          <w:spacing w:val="-10"/>
        </w:rPr>
        <w:t> </w:t>
      </w:r>
      <w:r>
        <w:rPr/>
        <w:t>seconds,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prolonged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60</w:t>
      </w:r>
      <w:r>
        <w:rPr>
          <w:spacing w:val="-10"/>
        </w:rPr>
        <w:t> </w:t>
      </w:r>
      <w:r>
        <w:rPr/>
        <w:t>seconds</w:t>
      </w:r>
      <w:r>
        <w:rPr>
          <w:spacing w:val="-10"/>
        </w:rPr>
        <w:t> </w:t>
      </w:r>
      <w:r>
        <w:rPr/>
        <w:t>to</w:t>
      </w:r>
      <w:r>
        <w:rPr>
          <w:spacing w:val="1"/>
        </w:rPr>
        <w:t> </w:t>
      </w:r>
      <w:r>
        <w:rPr/>
        <w:t>wait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CSMS.</w:t>
      </w:r>
      <w:r>
        <w:rPr>
          <w:spacing w:val="-11"/>
        </w:rPr>
        <w:t> </w:t>
      </w:r>
      <w:r>
        <w:rPr/>
        <w:t>See</w:t>
      </w:r>
      <w:r>
        <w:rPr>
          <w:spacing w:val="-10"/>
        </w:rPr>
        <w:t> </w:t>
      </w:r>
      <w:r>
        <w:rPr/>
        <w:t>ISO</w:t>
      </w:r>
      <w:r>
        <w:rPr>
          <w:spacing w:val="-12"/>
        </w:rPr>
        <w:t> </w:t>
      </w:r>
      <w:r>
        <w:rPr/>
        <w:t>15118-2</w:t>
      </w:r>
      <w:r>
        <w:rPr>
          <w:spacing w:val="-8"/>
        </w:rPr>
        <w:t> </w:t>
      </w:r>
      <w:r>
        <w:rPr>
          <w:color w:val="0000ED"/>
        </w:rPr>
        <w:t>[ISO15118-2]</w:t>
      </w:r>
      <w:r>
        <w:rPr/>
        <w:t>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</w:pPr>
      <w:r>
        <w:rPr/>
        <w:t>NOTE</w:t>
      </w:r>
    </w:p>
    <w:p>
      <w:pPr>
        <w:pStyle w:val="BodyText"/>
        <w:spacing w:line="247" w:lineRule="auto" w:before="98"/>
        <w:ind w:left="360" w:right="466"/>
      </w:pPr>
      <w:r>
        <w:rPr/>
        <w:br w:type="column"/>
      </w:r>
      <w:r>
        <w:rPr/>
        <w:t>Please</w:t>
      </w:r>
      <w:r>
        <w:rPr>
          <w:spacing w:val="-9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highly</w:t>
      </w:r>
      <w:r>
        <w:rPr>
          <w:spacing w:val="-8"/>
        </w:rPr>
        <w:t> </w:t>
      </w:r>
      <w:r>
        <w:rPr/>
        <w:t>RECOMMENDED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TLS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profiles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block</w:t>
      </w:r>
      <w:r>
        <w:rPr>
          <w:spacing w:val="1"/>
        </w:rPr>
        <w:t> </w:t>
      </w:r>
      <w:r>
        <w:rPr/>
        <w:t>A,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doing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might</w:t>
      </w:r>
      <w:r>
        <w:rPr>
          <w:spacing w:val="-11"/>
        </w:rPr>
        <w:t> </w:t>
      </w:r>
      <w:r>
        <w:rPr/>
        <w:t>"break"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ISO</w:t>
      </w:r>
      <w:r>
        <w:rPr>
          <w:spacing w:val="-12"/>
        </w:rPr>
        <w:t> </w:t>
      </w:r>
      <w:r>
        <w:rPr/>
        <w:t>15118</w:t>
      </w:r>
      <w:r>
        <w:rPr>
          <w:spacing w:val="-10"/>
        </w:rPr>
        <w:t> </w:t>
      </w:r>
      <w:r>
        <w:rPr/>
        <w:t>security.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98"/>
        <w:ind w:left="120" w:right="140"/>
      </w:pPr>
      <w:r>
        <w:rPr/>
        <w:pict>
          <v:line style="position:absolute;mso-position-horizontal-relative:page;mso-position-vertical-relative:paragraph;z-index:15732736" from="83.183998pt,-36.097321pt" to="83.183998pt,-6.515321pt" stroked="true" strokeweight=".5pt" strokecolor="#ededed">
            <v:stroke dashstyle="solid"/>
            <w10:wrap type="none"/>
          </v:line>
        </w:pic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control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amount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power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EV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draw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Station,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vehicle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grid</w:t>
      </w:r>
      <w:r>
        <w:rPr>
          <w:spacing w:val="-10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is</w:t>
      </w:r>
      <w:r>
        <w:rPr>
          <w:spacing w:val="-8"/>
        </w:rPr>
        <w:t> </w:t>
      </w:r>
      <w:r>
        <w:rPr/>
        <w:t>necessary.</w:t>
      </w:r>
      <w:r>
        <w:rPr>
          <w:spacing w:val="-7"/>
        </w:rPr>
        <w:t> </w:t>
      </w:r>
      <w:r>
        <w:rPr/>
        <w:t>OCPP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 </w:t>
      </w:r>
      <w:r>
        <w:rPr>
          <w:color w:val="0000ED"/>
        </w:rPr>
        <w:t>ISO</w:t>
      </w:r>
      <w:r>
        <w:rPr>
          <w:color w:val="0000ED"/>
          <w:spacing w:val="-7"/>
        </w:rPr>
        <w:t> </w:t>
      </w:r>
      <w:r>
        <w:rPr>
          <w:color w:val="0000ED"/>
        </w:rPr>
        <w:t>15118</w:t>
      </w:r>
      <w:r>
        <w:rPr>
          <w:color w:val="0000ED"/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Station</w:t>
      </w:r>
      <w:r>
        <w:rPr>
          <w:spacing w:val="1"/>
        </w:rPr>
        <w:t> </w:t>
      </w:r>
      <w:r>
        <w:rPr>
          <w:w w:val="95"/>
        </w:rPr>
        <w:t>(EVSE). However, it is anticipated that for the coming years, the majority of EVs will only support the control pilot PWM signal</w:t>
      </w:r>
      <w:r>
        <w:rPr>
          <w:spacing w:val="1"/>
          <w:w w:val="95"/>
        </w:rPr>
        <w:t> </w:t>
      </w:r>
      <w:r>
        <w:rPr>
          <w:color w:val="0000ED"/>
        </w:rPr>
        <w:t>IEC61851</w:t>
      </w:r>
      <w:r>
        <w:rPr/>
        <w:t>,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taken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33248" from="83.183998pt,-8.810828pt" to="83.183998pt,20.771172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BodyText"/>
        <w:spacing w:line="247" w:lineRule="auto" w:before="98"/>
        <w:ind w:left="360"/>
      </w:pPr>
      <w:r>
        <w:rPr/>
        <w:br w:type="column"/>
      </w:r>
      <w:r>
        <w:rPr/>
        <w:t>A mapping of the ISO 15118 and OCPP terminology is provided in </w:t>
      </w:r>
      <w:r>
        <w:rPr>
          <w:color w:val="0000ED"/>
        </w:rPr>
        <w:t>ISO 15118 and OCPP terminology mapping </w:t>
      </w:r>
      <w:r>
        <w:rPr/>
        <w:t>and</w:t>
      </w:r>
      <w:r>
        <w:rPr>
          <w:spacing w:val="-52"/>
        </w:rPr>
        <w:t> </w:t>
      </w:r>
      <w:r>
        <w:rPr/>
        <w:t>abbreviations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ISO</w:t>
      </w:r>
      <w:r>
        <w:rPr>
          <w:spacing w:val="-10"/>
        </w:rPr>
        <w:t> </w:t>
      </w:r>
      <w:r>
        <w:rPr/>
        <w:t>15118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listed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>
          <w:color w:val="0000ED"/>
        </w:rPr>
        <w:t>ISO</w:t>
      </w:r>
      <w:r>
        <w:rPr>
          <w:color w:val="0000ED"/>
          <w:spacing w:val="-11"/>
        </w:rPr>
        <w:t> </w:t>
      </w:r>
      <w:r>
        <w:rPr>
          <w:color w:val="0000ED"/>
        </w:rPr>
        <w:t>15118</w:t>
      </w:r>
      <w:r>
        <w:rPr>
          <w:color w:val="0000ED"/>
          <w:spacing w:val="-10"/>
        </w:rPr>
        <w:t> </w:t>
      </w:r>
      <w:r>
        <w:rPr>
          <w:color w:val="0000ED"/>
        </w:rPr>
        <w:t>Abbreviations</w:t>
      </w:r>
      <w:r>
        <w:rPr/>
        <w:t>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ISO</w:t>
      </w:r>
      <w:r>
        <w:rPr>
          <w:spacing w:val="17"/>
          <w:w w:val="95"/>
        </w:rPr>
        <w:t> </w:t>
      </w:r>
      <w:r>
        <w:rPr>
          <w:w w:val="95"/>
        </w:rPr>
        <w:t>15118</w:t>
      </w:r>
      <w:r>
        <w:rPr>
          <w:spacing w:val="17"/>
          <w:w w:val="95"/>
        </w:rPr>
        <w:t> </w:t>
      </w:r>
      <w:r>
        <w:rPr>
          <w:w w:val="95"/>
        </w:rPr>
        <w:t>Certificates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>
          <w:w w:val="95"/>
        </w:rPr>
        <w:t>ISO</w:t>
      </w:r>
      <w:r>
        <w:rPr>
          <w:spacing w:val="-4"/>
          <w:w w:val="95"/>
        </w:rPr>
        <w:t> </w:t>
      </w:r>
      <w:r>
        <w:rPr>
          <w:w w:val="95"/>
        </w:rPr>
        <w:t>15118</w:t>
      </w:r>
      <w:r>
        <w:rPr>
          <w:spacing w:val="-3"/>
          <w:w w:val="95"/>
        </w:rPr>
        <w:t> </w:t>
      </w:r>
      <w:r>
        <w:rPr>
          <w:w w:val="95"/>
        </w:rPr>
        <w:t>Certificate</w:t>
      </w:r>
      <w:r>
        <w:rPr>
          <w:spacing w:val="-2"/>
          <w:w w:val="95"/>
        </w:rPr>
        <w:t> </w:t>
      </w:r>
      <w:r>
        <w:rPr>
          <w:w w:val="95"/>
        </w:rPr>
        <w:t>structure</w:t>
      </w:r>
    </w:p>
    <w:p>
      <w:pPr>
        <w:pStyle w:val="BodyText"/>
        <w:spacing w:line="247" w:lineRule="auto" w:before="261"/>
        <w:ind w:left="120" w:right="236"/>
      </w:pPr>
      <w:r>
        <w:rPr/>
        <w:t>The ISO 15118 standard provides a Plug &amp; Charge mechanism. This is an identification and authorization mode where the</w:t>
      </w:r>
      <w:r>
        <w:rPr>
          <w:spacing w:val="1"/>
        </w:rPr>
        <w:t> </w:t>
      </w:r>
      <w:r>
        <w:rPr>
          <w:w w:val="95"/>
        </w:rPr>
        <w:t>customer</w:t>
      </w:r>
      <w:r>
        <w:rPr>
          <w:spacing w:val="4"/>
          <w:w w:val="95"/>
        </w:rPr>
        <w:t> </w:t>
      </w:r>
      <w:r>
        <w:rPr>
          <w:w w:val="95"/>
        </w:rPr>
        <w:t>just</w:t>
      </w:r>
      <w:r>
        <w:rPr>
          <w:spacing w:val="4"/>
          <w:w w:val="95"/>
        </w:rPr>
        <w:t> </w:t>
      </w:r>
      <w:r>
        <w:rPr>
          <w:w w:val="95"/>
        </w:rPr>
        <w:t>has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plug</w:t>
      </w:r>
      <w:r>
        <w:rPr>
          <w:spacing w:val="5"/>
          <w:w w:val="95"/>
        </w:rPr>
        <w:t> </w:t>
      </w:r>
      <w:r>
        <w:rPr>
          <w:w w:val="95"/>
        </w:rPr>
        <w:t>his</w:t>
      </w:r>
      <w:r>
        <w:rPr>
          <w:spacing w:val="3"/>
          <w:w w:val="95"/>
        </w:rPr>
        <w:t> </w:t>
      </w:r>
      <w:r>
        <w:rPr>
          <w:w w:val="95"/>
        </w:rPr>
        <w:t>electric</w:t>
      </w:r>
      <w:r>
        <w:rPr>
          <w:spacing w:val="4"/>
          <w:w w:val="95"/>
        </w:rPr>
        <w:t> </w:t>
      </w:r>
      <w:r>
        <w:rPr>
          <w:w w:val="95"/>
        </w:rPr>
        <w:t>vehicle</w:t>
      </w:r>
      <w:r>
        <w:rPr>
          <w:spacing w:val="5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EVSE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aspects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authentication,</w:t>
      </w:r>
      <w:r>
        <w:rPr>
          <w:spacing w:val="4"/>
          <w:w w:val="95"/>
        </w:rPr>
        <w:t> </w:t>
      </w:r>
      <w:r>
        <w:rPr>
          <w:w w:val="95"/>
        </w:rPr>
        <w:t>authorization,</w:t>
      </w:r>
      <w:r>
        <w:rPr>
          <w:spacing w:val="4"/>
          <w:w w:val="95"/>
        </w:rPr>
        <w:t> </w:t>
      </w:r>
      <w:r>
        <w:rPr>
          <w:w w:val="95"/>
        </w:rPr>
        <w:t>load</w:t>
      </w:r>
      <w:r>
        <w:rPr>
          <w:spacing w:val="3"/>
          <w:w w:val="95"/>
        </w:rPr>
        <w:t> </w:t>
      </w:r>
      <w:r>
        <w:rPr>
          <w:w w:val="95"/>
        </w:rPr>
        <w:t>control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billing</w:t>
      </w:r>
      <w:r>
        <w:rPr>
          <w:spacing w:val="1"/>
          <w:w w:val="95"/>
        </w:rPr>
        <w:t> </w:t>
      </w:r>
      <w:r>
        <w:rPr>
          <w:w w:val="95"/>
        </w:rPr>
        <w:t>are automatically taken care of without the need for further user interaction. This is facilitated by the application of digital</w:t>
      </w:r>
      <w:r>
        <w:rPr>
          <w:spacing w:val="1"/>
          <w:w w:val="95"/>
        </w:rPr>
        <w:t> </w:t>
      </w:r>
      <w:r>
        <w:rPr/>
        <w:t>signatures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exchange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X.509</w:t>
      </w:r>
      <w:r>
        <w:rPr>
          <w:spacing w:val="-12"/>
        </w:rPr>
        <w:t> </w:t>
      </w:r>
      <w:r>
        <w:rPr/>
        <w:t>certificates</w:t>
      </w:r>
      <w:r>
        <w:rPr>
          <w:spacing w:val="-10"/>
        </w:rPr>
        <w:t> </w:t>
      </w:r>
      <w:r>
        <w:rPr/>
        <w:t>bound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Infrastructures</w:t>
      </w:r>
      <w:r>
        <w:rPr>
          <w:spacing w:val="-11"/>
        </w:rPr>
        <w:t> </w:t>
      </w:r>
      <w:r>
        <w:rPr/>
        <w:t>(PKI)</w:t>
      </w:r>
      <w:r>
        <w:rPr>
          <w:spacing w:val="-12"/>
        </w:rPr>
        <w:t> </w:t>
      </w:r>
      <w:r>
        <w:rPr/>
        <w:t>model.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PKI</w:t>
      </w:r>
      <w:r>
        <w:rPr>
          <w:spacing w:val="-12"/>
        </w:rPr>
        <w:t> </w:t>
      </w:r>
      <w:r>
        <w:rPr>
          <w:spacing w:val="-1"/>
        </w:rPr>
        <w:t>structure</w:t>
      </w:r>
      <w:r>
        <w:rPr>
          <w:spacing w:val="-12"/>
        </w:rPr>
        <w:t> </w:t>
      </w:r>
      <w:r>
        <w:rPr>
          <w:spacing w:val="-1"/>
        </w:rPr>
        <w:t>defined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ISO</w:t>
      </w:r>
      <w:r>
        <w:rPr>
          <w:spacing w:val="-12"/>
        </w:rPr>
        <w:t> </w:t>
      </w:r>
      <w:r>
        <w:rPr>
          <w:spacing w:val="-1"/>
        </w:rPr>
        <w:t>15118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shown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figure</w:t>
      </w:r>
      <w:r>
        <w:rPr>
          <w:spacing w:val="-12"/>
        </w:rPr>
        <w:t> </w:t>
      </w:r>
      <w:r>
        <w:rPr/>
        <w:t>below.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general,</w:t>
      </w:r>
      <w:r>
        <w:rPr>
          <w:spacing w:val="-11"/>
        </w:rPr>
        <w:t> </w:t>
      </w:r>
      <w:r>
        <w:rPr/>
        <w:t>four</w:t>
      </w:r>
      <w:r>
        <w:rPr>
          <w:spacing w:val="-12"/>
        </w:rPr>
        <w:t> </w:t>
      </w:r>
      <w:r>
        <w:rPr/>
        <w:t>PKIs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place.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sz w:val="18"/>
        </w:rPr>
        <w:t>PKI</w:t>
      </w:r>
      <w:r>
        <w:rPr>
          <w:spacing w:val="-13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</w:t>
      </w:r>
      <w:r>
        <w:rPr>
          <w:spacing w:val="-11"/>
          <w:sz w:val="18"/>
        </w:rPr>
        <w:t> </w:t>
      </w:r>
      <w:r>
        <w:rPr>
          <w:sz w:val="18"/>
        </w:rPr>
        <w:t>Operator</w:t>
      </w:r>
      <w:r>
        <w:rPr>
          <w:spacing w:val="-12"/>
          <w:sz w:val="18"/>
        </w:rPr>
        <w:t> </w:t>
      </w:r>
      <w:r>
        <w:rPr>
          <w:sz w:val="18"/>
        </w:rPr>
        <w:t>(CSO)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z w:val="18"/>
        </w:rPr>
        <w:t>PKI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Certificate</w:t>
      </w:r>
      <w:r>
        <w:rPr>
          <w:spacing w:val="-13"/>
          <w:sz w:val="18"/>
        </w:rPr>
        <w:t> </w:t>
      </w:r>
      <w:r>
        <w:rPr>
          <w:sz w:val="18"/>
        </w:rPr>
        <w:t>Provisioning</w:t>
      </w:r>
      <w:r>
        <w:rPr>
          <w:spacing w:val="-14"/>
          <w:sz w:val="18"/>
        </w:rPr>
        <w:t> </w:t>
      </w:r>
      <w:r>
        <w:rPr>
          <w:sz w:val="18"/>
        </w:rPr>
        <w:t>Service</w:t>
      </w:r>
      <w:r>
        <w:rPr>
          <w:spacing w:val="-12"/>
          <w:sz w:val="18"/>
        </w:rPr>
        <w:t> </w:t>
      </w:r>
      <w:r>
        <w:rPr>
          <w:sz w:val="18"/>
        </w:rPr>
        <w:t>(CPS)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PKI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for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Mobility</w:t>
      </w:r>
      <w:r>
        <w:rPr>
          <w:spacing w:val="-11"/>
          <w:sz w:val="18"/>
        </w:rPr>
        <w:t> </w:t>
      </w:r>
      <w:r>
        <w:rPr>
          <w:sz w:val="18"/>
        </w:rPr>
        <w:t>Operator</w:t>
      </w:r>
      <w:r>
        <w:rPr>
          <w:spacing w:val="-12"/>
          <w:sz w:val="18"/>
        </w:rPr>
        <w:t> </w:t>
      </w:r>
      <w:r>
        <w:rPr>
          <w:sz w:val="18"/>
        </w:rPr>
        <w:t>(MO)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6" w:after="0"/>
        <w:ind w:left="720" w:right="0" w:hanging="140"/>
        <w:jc w:val="left"/>
        <w:rPr>
          <w:sz w:val="18"/>
        </w:rPr>
      </w:pPr>
      <w:r>
        <w:rPr>
          <w:sz w:val="18"/>
        </w:rPr>
        <w:t>PKI</w:t>
      </w:r>
      <w:r>
        <w:rPr>
          <w:spacing w:val="-13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car</w:t>
      </w:r>
      <w:r>
        <w:rPr>
          <w:spacing w:val="-12"/>
          <w:sz w:val="18"/>
        </w:rPr>
        <w:t> </w:t>
      </w:r>
      <w:r>
        <w:rPr>
          <w:sz w:val="18"/>
        </w:rPr>
        <w:t>manufacturer</w:t>
      </w:r>
      <w:r>
        <w:rPr>
          <w:spacing w:val="-11"/>
          <w:sz w:val="18"/>
        </w:rPr>
        <w:t> </w:t>
      </w:r>
      <w:r>
        <w:rPr>
          <w:sz w:val="18"/>
        </w:rPr>
        <w:t>(OEM)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36"/>
      </w:pPr>
      <w:r>
        <w:rPr/>
        <w:t>The</w:t>
      </w:r>
      <w:r>
        <w:rPr>
          <w:spacing w:val="-13"/>
        </w:rPr>
        <w:t> </w:t>
      </w:r>
      <w:r>
        <w:rPr/>
        <w:t>trust</w:t>
      </w:r>
      <w:r>
        <w:rPr>
          <w:spacing w:val="-12"/>
        </w:rPr>
        <w:t> </w:t>
      </w:r>
      <w:r>
        <w:rPr/>
        <w:t>anchor</w:t>
      </w:r>
      <w:r>
        <w:rPr>
          <w:spacing w:val="-13"/>
        </w:rPr>
        <w:t> </w:t>
      </w:r>
      <w:r>
        <w:rPr/>
        <w:t>(root</w:t>
      </w:r>
      <w:r>
        <w:rPr>
          <w:spacing w:val="-12"/>
        </w:rPr>
        <w:t> </w:t>
      </w:r>
      <w:r>
        <w:rPr/>
        <w:t>CA)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CSO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CPS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so-called</w:t>
      </w:r>
      <w:r>
        <w:rPr>
          <w:spacing w:val="-12"/>
        </w:rPr>
        <w:t> </w:t>
      </w:r>
      <w:r>
        <w:rPr/>
        <w:t>V2G</w:t>
      </w:r>
      <w:r>
        <w:rPr>
          <w:spacing w:val="-12"/>
        </w:rPr>
        <w:t> </w:t>
      </w:r>
      <w:r>
        <w:rPr/>
        <w:t>Root</w:t>
      </w:r>
      <w:r>
        <w:rPr>
          <w:spacing w:val="-12"/>
        </w:rPr>
        <w:t> </w:t>
      </w:r>
      <w:r>
        <w:rPr/>
        <w:t>CA.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OEM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MO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operate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Root</w:t>
      </w:r>
      <w:r>
        <w:rPr>
          <w:spacing w:val="2"/>
          <w:w w:val="95"/>
        </w:rPr>
        <w:t> </w:t>
      </w:r>
      <w:r>
        <w:rPr>
          <w:w w:val="95"/>
        </w:rPr>
        <w:t>CA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their</w:t>
      </w:r>
      <w:r>
        <w:rPr>
          <w:spacing w:val="3"/>
          <w:w w:val="95"/>
        </w:rPr>
        <w:t> </w:t>
      </w:r>
      <w:r>
        <w:rPr>
          <w:w w:val="95"/>
        </w:rPr>
        <w:t>own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derive</w:t>
      </w:r>
      <w:r>
        <w:rPr>
          <w:spacing w:val="1"/>
          <w:w w:val="95"/>
        </w:rPr>
        <w:t> </w:t>
      </w:r>
      <w:r>
        <w:rPr>
          <w:w w:val="95"/>
        </w:rPr>
        <w:t>their</w:t>
      </w:r>
      <w:r>
        <w:rPr>
          <w:spacing w:val="3"/>
          <w:w w:val="95"/>
        </w:rPr>
        <w:t> </w:t>
      </w:r>
      <w:r>
        <w:rPr>
          <w:w w:val="95"/>
        </w:rPr>
        <w:t>certificates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V2G</w:t>
      </w:r>
      <w:r>
        <w:rPr>
          <w:spacing w:val="3"/>
          <w:w w:val="95"/>
        </w:rPr>
        <w:t> </w:t>
      </w:r>
      <w:r>
        <w:rPr>
          <w:w w:val="95"/>
        </w:rPr>
        <w:t>Root</w:t>
      </w:r>
      <w:r>
        <w:rPr>
          <w:spacing w:val="1"/>
          <w:w w:val="95"/>
        </w:rPr>
        <w:t> </w:t>
      </w:r>
      <w:r>
        <w:rPr>
          <w:w w:val="95"/>
        </w:rPr>
        <w:t>CA</w:t>
      </w:r>
      <w:r>
        <w:rPr>
          <w:spacing w:val="2"/>
          <w:w w:val="95"/>
        </w:rPr>
        <w:t> </w:t>
      </w:r>
      <w:r>
        <w:rPr>
          <w:w w:val="95"/>
        </w:rPr>
        <w:t>(indicated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dotted</w:t>
      </w:r>
      <w:r>
        <w:rPr>
          <w:spacing w:val="2"/>
          <w:w w:val="95"/>
        </w:rPr>
        <w:t> </w:t>
      </w:r>
      <w:r>
        <w:rPr>
          <w:w w:val="95"/>
        </w:rPr>
        <w:t>lines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3"/>
          <w:w w:val="95"/>
        </w:rPr>
        <w:t> </w:t>
      </w:r>
      <w:r>
        <w:rPr>
          <w:w w:val="95"/>
        </w:rPr>
        <w:t>V2G</w:t>
      </w:r>
      <w:r>
        <w:rPr>
          <w:spacing w:val="1"/>
          <w:w w:val="95"/>
        </w:rPr>
        <w:t> </w:t>
      </w:r>
      <w:r>
        <w:rPr/>
        <w:t>Root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</w:t>
      </w:r>
      <w:r>
        <w:rPr>
          <w:spacing w:val="-10"/>
        </w:rPr>
        <w:t> </w:t>
      </w:r>
      <w:r>
        <w:rPr/>
        <w:t>Sub-CA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OEM</w:t>
      </w:r>
      <w:r>
        <w:rPr>
          <w:spacing w:val="-10"/>
        </w:rPr>
        <w:t> </w:t>
      </w:r>
      <w:r>
        <w:rPr/>
        <w:t>Sub-CA</w:t>
      </w:r>
      <w:r>
        <w:rPr>
          <w:spacing w:val="-9"/>
        </w:rPr>
        <w:t> </w:t>
      </w:r>
      <w:r>
        <w:rPr/>
        <w:t>1,</w:t>
      </w:r>
      <w:r>
        <w:rPr>
          <w:spacing w:val="-10"/>
        </w:rPr>
        <w:t> </w:t>
      </w:r>
      <w:r>
        <w:rPr/>
        <w:t>respectively).</w:t>
      </w: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277.195679pt;margin-top:16.043877pt;width:35.9pt;height:15.15pt;mso-position-horizontal-relative:page;mso-position-vertical-relative:paragraph;z-index:-15723008;mso-wrap-distance-left:0;mso-wrap-distance-right:0" type="#_x0000_t202" id="docshape100" filled="true" fillcolor="#fefecd" stroked="true" strokeweight=".625785pt" strokecolor="#000000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1"/>
                    </w:rPr>
                    <w:t>V2G</w:t>
                  </w:r>
                  <w:r>
                    <w:rPr>
                      <w:rFonts w:ascii="Arial"/>
                      <w:color w:val="000000"/>
                      <w:spacing w:val="-3"/>
                      <w:w w:val="115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1"/>
                    </w:rPr>
                    <w:t>Root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6.01947pt;margin-top:16.043877pt;width:46.75pt;height:15.15pt;mso-position-horizontal-relative:page;mso-position-vertical-relative:paragraph;z-index:-15722496;mso-wrap-distance-left:0;mso-wrap-distance-right:0" type="#_x0000_t202" id="docshape101" filled="true" fillcolor="#fefecd" stroked="true" strokeweight=".625785pt" strokecolor="#000000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OEM Root CA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0.892517pt;margin-top:16.043877pt;width:43pt;height:15.15pt;mso-position-horizontal-relative:page;mso-position-vertical-relative:paragraph;z-index:-15721984;mso-wrap-distance-left:0;mso-wrap-distance-right:0" type="#_x0000_t202" id="docshape102" filled="true" fillcolor="#fefecd" stroked="true" strokeweight=".625785pt" strokecolor="#000000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MO</w:t>
                  </w:r>
                  <w:r>
                    <w:rPr>
                      <w:rFonts w:ascii="Arial"/>
                      <w:color w:val="000000"/>
                      <w:spacing w:val="1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Root</w:t>
                  </w:r>
                  <w:r>
                    <w:rPr>
                      <w:rFonts w:ascii="Arial"/>
                      <w:color w:val="000000"/>
                      <w:spacing w:val="2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CA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9"/>
        </w:rPr>
      </w:pPr>
    </w:p>
    <w:p>
      <w:pPr>
        <w:spacing w:before="95"/>
        <w:ind w:left="4236" w:right="6153" w:hanging="21"/>
        <w:jc w:val="center"/>
        <w:rPr>
          <w:rFonts w:ascii="Arial"/>
          <w:sz w:val="11"/>
        </w:rPr>
      </w:pPr>
      <w:r>
        <w:rPr/>
        <w:pict>
          <v:group style="position:absolute;margin-left:357.504761pt;margin-top:-11.029902pt;width:3.8pt;height:29pt;mso-position-horizontal-relative:page;mso-position-vertical-relative:paragraph;z-index:15738368" id="docshapegroup103" coordorigin="7150,-221" coordsize="76,580">
            <v:shape style="position:absolute;left:7187;top:-221;width:2;height:532" id="docshape104" coordorigin="7188,-221" coordsize="0,532" path="m7188,-221l7188,-221,7188,239,7188,311e" filled="false" stroked="true" strokeweight=".41719pt" strokecolor="#a70036">
              <v:path arrowok="t"/>
              <v:stroke dashstyle="solid"/>
            </v:shape>
            <v:shape style="position:absolute;left:7154;top:279;width:67;height:76" id="docshape105" coordorigin="7154,280" coordsize="67,76" path="m7221,280l7188,313,7154,280,7188,355,7221,280xe" filled="true" fillcolor="#a70036" stroked="false">
              <v:path arrowok="t"/>
              <v:fill type="solid"/>
            </v:shape>
            <v:shape style="position:absolute;left:7154;top:279;width:67;height:76" id="docshape106" coordorigin="7154,280" coordsize="67,76" path="m7188,355l7221,280,7188,313,7154,280,7188,355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0.500427pt;margin-top:-11.029902pt;width:3.8pt;height:29pt;mso-position-horizontal-relative:page;mso-position-vertical-relative:paragraph;z-index:15739392" id="docshapegroup107" coordorigin="8410,-221" coordsize="76,580">
            <v:shape style="position:absolute;left:8447;top:-221;width:2;height:532" id="docshape108" coordorigin="8448,-221" coordsize="0,532" path="m8448,-221l8448,-221,8448,239,8448,311e" filled="false" stroked="true" strokeweight=".41719pt" strokecolor="#a70036">
              <v:path arrowok="t"/>
              <v:stroke dashstyle="solid"/>
            </v:shape>
            <v:shape style="position:absolute;left:8414;top:279;width:67;height:76" id="docshape109" coordorigin="8414,280" coordsize="67,76" path="m8481,280l8448,313,8414,280,8448,355,8481,280xe" filled="true" fillcolor="#a70036" stroked="false">
              <v:path arrowok="t"/>
              <v:fill type="solid"/>
            </v:shape>
            <v:shape style="position:absolute;left:8414;top:279;width:67;height:76" id="docshape110" coordorigin="8414,280" coordsize="67,76" path="m8448,355l8481,280,8448,313,8414,280,8448,355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4.852173pt;margin-top:-14.281022pt;width:115.1pt;height:32.65pt;mso-position-horizontal-relative:page;mso-position-vertical-relative:paragraph;z-index:-17051136" id="docshapegroup111" coordorigin="3297,-286" coordsize="2302,653">
            <v:shape style="position:absolute;left:4595;top:-223;width:999;height:490" id="docshape112" coordorigin="4596,-223" coordsize="999,490" path="m5594,-223l5534,-193,5469,-161,5402,-128,5332,-94,5260,-59,5186,-22,5112,14,5036,51,4960,88,4885,125,4810,162,4737,198,4665,233,4596,267e" filled="false" stroked="true" strokeweight=".41719pt" strokecolor="#a70036">
              <v:path arrowok="t"/>
              <v:stroke dashstyle="solid"/>
            </v:shape>
            <v:shape style="position:absolute;left:4557;top:223;width:83;height:64" id="docshape113" coordorigin="4558,223" coordsize="83,64" path="m4610,223l4558,286,4640,283,4595,268,4610,223xe" filled="true" fillcolor="#a70036" stroked="false">
              <v:path arrowok="t"/>
              <v:fill type="solid"/>
            </v:shape>
            <v:shape style="position:absolute;left:4557;top:223;width:83;height:64" id="docshape114" coordorigin="4558,223" coordsize="83,64" path="m4558,286l4640,283,4595,268,4610,223,4558,286xe" filled="false" stroked="true" strokeweight=".41719pt" strokecolor="#a70036">
              <v:path arrowok="t"/>
              <v:stroke dashstyle="solid"/>
            </v:shape>
            <v:shape style="position:absolute;left:3341;top:-282;width:2200;height:624" id="docshape115" coordorigin="3342,-281" coordsize="2200,624" path="m5541,-281l5426,-252,5364,-235,5300,-218,5232,-201,5162,-182,5090,-163,5016,-143,4940,-123,4862,-102,4783,-80,4702,-58,4620,-35,4537,-12,4452,11,4368,35,4282,59,4196,84,4110,108,4024,133,3938,158,3853,183,3767,209,3683,234,3599,260,3516,285,3430,313,3386,327,3342,342e" filled="false" stroked="true" strokeweight=".41719pt" strokecolor="#a70036">
              <v:path arrowok="t"/>
              <v:stroke dashstyle="solid"/>
            </v:shape>
            <v:shape style="position:absolute;left:3301;top:299;width:82;height:64" id="docshape116" coordorigin="3301,300" coordsize="82,64" path="m3362,300l3301,355,3383,363,3341,342,3362,300xe" filled="true" fillcolor="#a70036" stroked="false">
              <v:path arrowok="t"/>
              <v:fill type="solid"/>
            </v:shape>
            <v:shape style="position:absolute;left:3301;top:299;width:82;height:64" id="docshape117" coordorigin="3301,300" coordsize="82,64" path="m3301,355l3383,363,3341,342,3362,300,3301,355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4.125183pt;margin-top:14.068748pt;width:4.5pt;height:3.95pt;mso-position-horizontal-relative:page;mso-position-vertical-relative:paragraph;z-index:15740928" id="docshapegroup118" coordorigin="6883,281" coordsize="90,79">
            <v:shape style="position:absolute;left:6886;top:285;width:81;height:70" id="docshape119" coordorigin="6887,286" coordsize="81,70" path="m6924,286l6933,332,6887,341,6967,356,6924,286xe" filled="true" fillcolor="#a70036" stroked="false">
              <v:path arrowok="t"/>
              <v:fill type="solid"/>
            </v:shape>
            <v:shape style="position:absolute;left:6886;top:285;width:81;height:70" id="docshape120" coordorigin="6887,286" coordsize="81,70" path="m6967,356l6924,286,6933,332,6887,341,6967,356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449738pt;margin-top:14.717854pt;width:4.55pt;height:3.6pt;mso-position-horizontal-relative:page;mso-position-vertical-relative:paragraph;z-index:15741440" id="docshapegroup121" coordorigin="7949,294" coordsize="91,72">
            <v:shape style="position:absolute;left:7953;top:298;width:82;height:63" id="docshape122" coordorigin="7953,299" coordsize="82,63" path="m7976,299l7996,341,7953,361,8035,355,7976,299xe" filled="true" fillcolor="#a70036" stroked="false">
              <v:path arrowok="t"/>
              <v:fill type="solid"/>
            </v:shape>
            <v:shape style="position:absolute;left:7953;top:298;width:82;height:63" id="docshape123" coordorigin="7953,299" coordsize="82,63" path="m8035,355l7976,299,7996,341,7953,361,8035,355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3.257507pt;margin-top:-11.029902pt;width:3.8pt;height:29pt;mso-position-horizontal-relative:page;mso-position-vertical-relative:paragraph;z-index:15741952" id="docshapegroup124" coordorigin="5865,-221" coordsize="76,580">
            <v:shape style="position:absolute;left:5902;top:-221;width:2;height:532" id="docshape125" coordorigin="5903,-221" coordsize="0,532" path="m5903,-221l5903,-221,5903,239,5903,311e" filled="false" stroked="true" strokeweight=".41719pt" strokecolor="#a70036">
              <v:path arrowok="t"/>
              <v:stroke dashstyle="solid"/>
            </v:shape>
            <v:shape style="position:absolute;left:5869;top:279;width:67;height:76" id="docshape126" coordorigin="5869,280" coordsize="67,76" path="m5936,280l5903,313,5869,280,5903,355,5936,280xe" filled="true" fillcolor="#a70036" stroked="false">
              <v:path arrowok="t"/>
              <v:fill type="solid"/>
            </v:shape>
            <v:shape style="position:absolute;left:5869;top:279;width:67;height:76" id="docshape127" coordorigin="5869,280" coordsize="67,76" path="m5903,355l5936,280,5903,313,5869,280,5903,355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70.52063pt;margin-top:16.034588pt;width:49.25pt;height:18.55pt;mso-position-horizontal-relative:page;mso-position-vertical-relative:paragraph;z-index:15746048" type="#_x0000_t202" id="docshape128" filled="true" fillcolor="#fefecd" stroked="true" strokeweight=".625785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  <w:sz w:val="10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CSO</w:t>
                  </w:r>
                  <w:r>
                    <w:rPr>
                      <w:rFonts w:ascii="Arial"/>
                      <w:color w:val="000000"/>
                      <w:spacing w:val="-2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Sub-CA</w:t>
                  </w:r>
                  <w:r>
                    <w:rPr>
                      <w:rFonts w:ascii="Arial"/>
                      <w:color w:val="000000"/>
                      <w:spacing w:val="-2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83.119339pt;margin-top:16.034588pt;width:44.65pt;height:18.55pt;mso-position-horizontal-relative:page;mso-position-vertical-relative:paragraph;z-index:15746560" type="#_x0000_t202" id="docshape129" filled="true" fillcolor="#fefecd" stroked="true" strokeweight=".625785pt" strokecolor="#000000">
            <v:textbox inset="0,0,0,0">
              <w:txbxContent>
                <w:p>
                  <w:pPr>
                    <w:spacing w:line="259" w:lineRule="auto" w:before="47"/>
                    <w:ind w:left="77" w:right="68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spacing w:val="-1"/>
                      <w:w w:val="110"/>
                      <w:sz w:val="11"/>
                    </w:rPr>
                    <w:t>OCSP Signer</w:t>
                  </w:r>
                  <w:r>
                    <w:rPr>
                      <w:rFonts w:ascii="Arial"/>
                      <w:color w:val="000000"/>
                      <w:spacing w:val="-31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Certificate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06.179321pt;margin-top:-12.668959pt;width:93.6pt;height:29.75pt;mso-position-horizontal-relative:page;mso-position-vertical-relative:paragraph;z-index:15747584" id="docshape130" coordorigin="6124,-253" coordsize="1872,595" path="m6124,-223l6182,-183,6245,-140,6311,-94,6380,-47,6451,1,6522,51,6595,100,6666,149,6736,197,6804,244,6869,288,6931,330m6264,-253l6321,-234,6381,-214,6445,-193,6511,-170,6580,-147,6650,-123,6723,-99,6798,-73,6875,-47,6952,-21,7031,6,7111,33,7192,61,7273,89,7355,117,7437,145,7518,173,7599,202,7680,230,7760,258,7838,285,7877,299,7916,313,7955,327,7995,341e" filled="false" stroked="true" strokeweight=".41719pt" strokecolor="#a70036">
            <v:path arrowok="t"/>
            <v:stroke dashstyle="dash"/>
            <w10:wrap type="none"/>
          </v:shape>
        </w:pict>
      </w:r>
      <w:r>
        <w:rPr>
          <w:rFonts w:ascii="Arial"/>
          <w:w w:val="105"/>
          <w:sz w:val="11"/>
        </w:rPr>
        <w:t>Signs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z w:val="11"/>
        </w:rPr>
        <w:t>OCSP</w:t>
      </w:r>
    </w:p>
    <w:p>
      <w:pPr>
        <w:spacing w:line="126" w:lineRule="exact" w:before="0"/>
        <w:ind w:left="2693" w:right="4597" w:firstLine="0"/>
        <w:jc w:val="center"/>
        <w:rPr>
          <w:rFonts w:ascii="Arial"/>
          <w:sz w:val="11"/>
        </w:rPr>
      </w:pPr>
      <w:r>
        <w:rPr/>
        <w:pict>
          <v:shape style="position:absolute;margin-left:399.223755pt;margin-top:.40872pt;width:46.35pt;height:15.15pt;mso-position-horizontal-relative:page;mso-position-vertical-relative:paragraph;z-index:15744512" type="#_x0000_t202" id="docshape131" filled="true" fillcolor="#fefecd" stroked="true" strokeweight=".625785pt" strokecolor="#000000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MO</w:t>
                  </w:r>
                  <w:r>
                    <w:rPr>
                      <w:rFonts w:ascii="Arial"/>
                      <w:color w:val="000000"/>
                      <w:spacing w:val="1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Sub-CA</w:t>
                  </w:r>
                  <w:r>
                    <w:rPr>
                      <w:rFonts w:ascii="Arial"/>
                      <w:color w:val="000000"/>
                      <w:spacing w:val="2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34.350708pt;margin-top:.40872pt;width:50.1pt;height:15.15pt;mso-position-horizontal-relative:page;mso-position-vertical-relative:paragraph;z-index:15745024" type="#_x0000_t202" id="docshape132" filled="true" fillcolor="#fefecd" stroked="true" strokeweight=".625785pt" strokecolor="#000000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OEM Sub-CA 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9.080673pt;margin-top:.40872pt;width:49.25pt;height:15.15pt;mso-position-horizontal-relative:page;mso-position-vertical-relative:paragraph;z-index:15745536" type="#_x0000_t202" id="docshape133" filled="true" fillcolor="#fefecd" stroked="true" strokeweight=".625785pt" strokecolor="#000000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Prov</w:t>
                  </w:r>
                  <w:r>
                    <w:rPr>
                      <w:rFonts w:ascii="Arial"/>
                      <w:color w:val="000000"/>
                      <w:spacing w:val="3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Sub-CA</w:t>
                  </w:r>
                  <w:r>
                    <w:rPr>
                      <w:rFonts w:ascii="Arial"/>
                      <w:color w:val="000000"/>
                      <w:spacing w:val="3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w w:val="105"/>
          <w:sz w:val="11"/>
        </w:rPr>
        <w:t>Response</w:t>
      </w:r>
    </w:p>
    <w:p>
      <w:pPr>
        <w:pStyle w:val="BodyText"/>
        <w:spacing w:line="76" w:lineRule="exact"/>
        <w:ind w:left="3951"/>
        <w:rPr>
          <w:rFonts w:ascii="Arial"/>
          <w:sz w:val="7"/>
        </w:rPr>
      </w:pPr>
      <w:r>
        <w:rPr>
          <w:rFonts w:ascii="Arial"/>
          <w:position w:val="-1"/>
          <w:sz w:val="7"/>
        </w:rPr>
        <w:pict>
          <v:group style="width:42.9pt;height:3.8pt;mso-position-horizontal-relative:char;mso-position-vertical-relative:line" id="docshapegroup134" coordorigin="0,0" coordsize="858,76">
            <v:shape style="position:absolute;left:0;top:37;width:809;height:2" id="docshape135" coordorigin="0,38" coordsize="809,0" path="m0,38l0,38,730,38,809,38e" filled="false" stroked="true" strokeweight=".41719pt" strokecolor="#a70036">
              <v:path arrowok="t"/>
              <v:stroke dashstyle="solid"/>
            </v:shape>
            <v:shape style="position:absolute;left:778;top:4;width:76;height:67" id="docshape136" coordorigin="778,4" coordsize="76,67" path="m778,4l811,38,778,71,853,38,778,4xe" filled="true" fillcolor="#a70036" stroked="false">
              <v:path arrowok="t"/>
              <v:fill type="solid"/>
            </v:shape>
            <v:shape style="position:absolute;left:778;top:4;width:76;height:67" id="docshape137" coordorigin="778,4" coordsize="76,67" path="m853,38l778,4,811,38,778,71,853,38xe" filled="false" stroked="true" strokeweight=".41719pt" strokecolor="#a70036">
              <v:path arrowok="t"/>
              <v:stroke dashstyle="solid"/>
            </v:shape>
          </v:group>
        </w:pict>
      </w:r>
      <w:r>
        <w:rPr>
          <w:rFonts w:ascii="Arial"/>
          <w:position w:val="-1"/>
          <w:sz w:val="7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0"/>
        <w:ind w:left="4236" w:right="6153" w:hanging="21"/>
        <w:jc w:val="center"/>
        <w:rPr>
          <w:rFonts w:ascii="Arial"/>
          <w:sz w:val="11"/>
        </w:rPr>
      </w:pPr>
      <w:r>
        <w:rPr/>
        <w:pict>
          <v:group style="position:absolute;margin-left:271.667908pt;margin-top:10.971693pt;width:47.45pt;height:80.75pt;mso-position-horizontal-relative:page;mso-position-vertical-relative:paragraph;z-index:15737344" id="docshapegroup138" coordorigin="5433,219" coordsize="949,1615">
            <v:rect style="position:absolute;left:5468;top:1091;width:868;height:735" id="docshape139" filled="false" stroked="true" strokeweight=".83438pt" strokecolor="#000000">
              <v:stroke dashstyle="solid"/>
            </v:rect>
            <v:shape style="position:absolute;left:5902;top:563;width:2;height:709" id="docshape140" coordorigin="5903,563" coordsize="0,709" path="m5903,563l5903,563,5903,1195,5903,1272e" filled="false" stroked="true" strokeweight=".41719pt" strokecolor="#a70036">
              <v:path arrowok="t"/>
              <v:stroke dashstyle="solid"/>
            </v:shape>
            <v:shape style="position:absolute;left:5869;top:1239;width:67;height:76" id="docshape141" coordorigin="5869,1240" coordsize="67,76" path="m5936,1240l5903,1273,5869,1240,5903,1315,5936,1240xe" filled="true" fillcolor="#a70036" stroked="false">
              <v:path arrowok="t"/>
              <v:fill type="solid"/>
            </v:shape>
            <v:shape style="position:absolute;left:5869;top:1239;width:67;height:76" id="docshape142" coordorigin="5869,1240" coordsize="67,76" path="m5903,1315l5936,1240,5903,1273,5869,1240,5903,1315xe" filled="false" stroked="true" strokeweight=".41719pt" strokecolor="#a70036">
              <v:path arrowok="t"/>
              <v:stroke dashstyle="solid"/>
            </v:shape>
            <v:shape style="position:absolute;left:5460;top:563;width:885;height:1271" type="#_x0000_t202" id="docshape14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79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EVSE</w:t>
                    </w:r>
                  </w:p>
                </w:txbxContent>
              </v:textbox>
              <w10:wrap type="none"/>
            </v:shape>
            <v:shape style="position:absolute;left:5439;top:225;width:936;height:371" type="#_x0000_t202" id="docshape144" filled="true" fillcolor="#fefecd" stroked="true" strokeweight=".625785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color w:val="000000"/>
                        <w:sz w:val="10"/>
                      </w:rPr>
                    </w:pPr>
                  </w:p>
                  <w:p>
                    <w:pPr>
                      <w:spacing w:before="0"/>
                      <w:ind w:left="47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CSO</w:t>
                    </w:r>
                    <w:r>
                      <w:rPr>
                        <w:rFonts w:ascii="Arial"/>
                        <w:color w:val="000000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Sub-CA</w:t>
                    </w:r>
                    <w:r>
                      <w:rPr>
                        <w:rFonts w:ascii="Arial"/>
                        <w:color w:val="000000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31;top:1316;width:743;height:439" type="#_x0000_t202" id="docshape145" filled="true" fillcolor="#fefecd" stroked="true" strokeweight=".625785pt" strokecolor="#000000">
              <v:textbox inset="0,0,0,0">
                <w:txbxContent>
                  <w:p>
                    <w:pPr>
                      <w:spacing w:line="259" w:lineRule="auto" w:before="82"/>
                      <w:ind w:left="77" w:right="67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1"/>
                      </w:rPr>
                      <w:t>EVSE</w:t>
                    </w:r>
                    <w:r>
                      <w:rPr>
                        <w:rFonts w:ascii="Arial"/>
                        <w:color w:val="000000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05"/>
                        <w:sz w:val="11"/>
                      </w:rPr>
                      <w:t>Leaf</w:t>
                    </w:r>
                    <w:r>
                      <w:rPr>
                        <w:rFonts w:ascii="Arial"/>
                        <w:color w:val="000000"/>
                        <w:spacing w:val="-2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Certificate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57.504761pt;margin-top:-19.456642pt;width:3.8pt;height:32.6pt;mso-position-horizontal-relative:page;mso-position-vertical-relative:paragraph;z-index:15738880" id="docshapegroup146" coordorigin="7150,-389" coordsize="76,652">
            <v:shape style="position:absolute;left:7187;top:-390;width:2;height:604" id="docshape147" coordorigin="7188,-389" coordsize="0,604" path="m7188,-389l7188,-389,7188,144,7188,214e" filled="false" stroked="true" strokeweight=".41719pt" strokecolor="#a70036">
              <v:path arrowok="t"/>
              <v:stroke dashstyle="solid"/>
            </v:shape>
            <v:shape style="position:absolute;left:7154;top:183;width:67;height:76" id="docshape148" coordorigin="7154,183" coordsize="67,76" path="m7221,183l7188,216,7154,183,7188,258,7221,183xe" filled="true" fillcolor="#a70036" stroked="false">
              <v:path arrowok="t"/>
              <v:fill type="solid"/>
            </v:shape>
            <v:shape style="position:absolute;left:7154;top:183;width:67;height:76" id="docshape149" coordorigin="7154,183" coordsize="67,76" path="m7188,258l7221,183,7188,216,7154,183,7188,258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0.500427pt;margin-top:-19.456642pt;width:3.8pt;height:32.6pt;mso-position-horizontal-relative:page;mso-position-vertical-relative:paragraph;z-index:15739904" id="docshapegroup150" coordorigin="8410,-389" coordsize="76,652">
            <v:shape style="position:absolute;left:8447;top:-390;width:2;height:604" id="docshape151" coordorigin="8448,-389" coordsize="0,604" path="m8448,-389l8448,-389,8448,144,8448,214e" filled="false" stroked="true" strokeweight=".41719pt" strokecolor="#a70036">
              <v:path arrowok="t"/>
              <v:stroke dashstyle="solid"/>
            </v:shape>
            <v:shape style="position:absolute;left:8414;top:183;width:67;height:76" id="docshape152" coordorigin="8414,183" coordsize="67,76" path="m8481,183l8448,216,8414,183,8448,258,8481,183xe" filled="true" fillcolor="#a70036" stroked="false">
              <v:path arrowok="t"/>
              <v:fill type="solid"/>
            </v:shape>
            <v:shape style="position:absolute;left:8414;top:183;width:67;height:76" id="docshape153" coordorigin="8414,183" coordsize="67,76" path="m8448,258l8481,183,8448,216,8414,183,8448,258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1.817535pt;margin-top:-19.456642pt;width:3.8pt;height:32.6pt;mso-position-horizontal-relative:page;mso-position-vertical-relative:paragraph;z-index:15742464" id="docshapegroup154" coordorigin="2836,-389" coordsize="76,652">
            <v:shape style="position:absolute;left:2873;top:-390;width:2;height:604" id="docshape155" coordorigin="2874,-389" coordsize="0,604" path="m2874,-389l2874,-389,2874,144,2874,214e" filled="false" stroked="true" strokeweight=".41719pt" strokecolor="#a70036">
              <v:path arrowok="t"/>
              <v:stroke dashstyle="solid"/>
            </v:shape>
            <v:shape style="position:absolute;left:2840;top:183;width:67;height:76" id="docshape156" coordorigin="2841,183" coordsize="67,76" path="m2907,183l2874,216,2841,183,2874,258,2907,183xe" filled="true" fillcolor="#a70036" stroked="false">
              <v:path arrowok="t"/>
              <v:fill type="solid"/>
            </v:shape>
            <v:shape style="position:absolute;left:2840;top:183;width:67;height:76" id="docshape157" coordorigin="2841,183" coordsize="67,76" path="m2874,258l2907,183,2874,216,2841,183,2874,258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6.221619pt;margin-top:-19.665237pt;width:54.95pt;height:29.35pt;mso-position-horizontal-relative:page;mso-position-vertical-relative:paragraph;z-index:-17048576" id="docshapegroup158" coordorigin="4524,-393" coordsize="1099,587">
            <v:shape style="position:absolute;left:4568;top:-390;width:1050;height:557" id="docshape159" coordorigin="4568,-389" coordsize="1050,557" path="m5618,-389l5560,-358,5498,-325,5433,-291,5365,-255,5295,-217,5222,-179,5149,-140,5075,-101,5000,-61,4925,-22,4851,18,4778,57,4706,95,4636,132,4568,168e" filled="false" stroked="true" strokeweight=".41719pt" strokecolor="#a70036">
              <v:path arrowok="t"/>
              <v:stroke dashstyle="solid"/>
            </v:shape>
            <v:shape style="position:absolute;left:4528;top:124;width:82;height:65" id="docshape160" coordorigin="4529,124" coordsize="82,65" path="m4579,124l4529,189,4611,183,4565,169,4579,124xe" filled="true" fillcolor="#a70036" stroked="false">
              <v:path arrowok="t"/>
              <v:fill type="solid"/>
            </v:shape>
            <v:shape style="position:absolute;left:4528;top:124;width:82;height:65" id="docshape161" coordorigin="4529,124" coordsize="82,65" path="m4529,189l4611,183,4565,169,4579,124,4529,189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3.257507pt;margin-top:-19.456642pt;width:3.8pt;height:32.6pt;mso-position-horizontal-relative:page;mso-position-vertical-relative:paragraph;z-index:15743488" id="docshapegroup162" coordorigin="5865,-389" coordsize="76,652">
            <v:shape style="position:absolute;left:5902;top:-390;width:2;height:604" id="docshape163" coordorigin="5903,-389" coordsize="0,604" path="m5903,-389l5903,-389,5903,144,5903,214e" filled="false" stroked="true" strokeweight=".41719pt" strokecolor="#a70036">
              <v:path arrowok="t"/>
              <v:stroke dashstyle="solid"/>
            </v:shape>
            <v:shape style="position:absolute;left:5869;top:183;width:67;height:76" id="docshape164" coordorigin="5869,183" coordsize="67,76" path="m5936,183l5903,216,5869,183,5903,258,5936,183xe" filled="true" fillcolor="#a70036" stroked="false">
              <v:path arrowok="t"/>
              <v:fill type="solid"/>
            </v:shape>
            <v:shape style="position:absolute;left:5869;top:183;width:67;height:76" id="docshape165" coordorigin="5869,183" coordsize="67,76" path="m5903,258l5936,183,5903,216,5869,183,5903,258xe" filled="false" stroked="true" strokeweight=".41719pt" strokecolor="#a70036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83.119339pt;margin-top:11.284585pt;width:44.65pt;height:18.55pt;mso-position-horizontal-relative:page;mso-position-vertical-relative:paragraph;z-index:15744000" type="#_x0000_t202" id="docshape166" filled="true" fillcolor="#fefecd" stroked="true" strokeweight=".625785pt" strokecolor="#000000">
            <v:textbox inset="0,0,0,0">
              <w:txbxContent>
                <w:p>
                  <w:pPr>
                    <w:spacing w:line="259" w:lineRule="auto" w:before="47"/>
                    <w:ind w:left="77" w:right="68" w:firstLine="0"/>
                    <w:jc w:val="left"/>
                    <w:rPr>
                      <w:rFonts w:ascii="Arial"/>
                      <w:color w:val="000000"/>
                      <w:sz w:val="11"/>
                    </w:rPr>
                  </w:pPr>
                  <w:r>
                    <w:rPr>
                      <w:rFonts w:ascii="Arial"/>
                      <w:color w:val="000000"/>
                      <w:spacing w:val="-1"/>
                      <w:w w:val="110"/>
                      <w:sz w:val="11"/>
                    </w:rPr>
                    <w:t>OCSP Signer</w:t>
                  </w:r>
                  <w:r>
                    <w:rPr>
                      <w:rFonts w:ascii="Arial"/>
                      <w:color w:val="000000"/>
                      <w:spacing w:val="-31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1"/>
                    </w:rPr>
                    <w:t>Certificate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w w:val="105"/>
          <w:sz w:val="11"/>
        </w:rPr>
        <w:t>Signs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z w:val="11"/>
        </w:rPr>
        <w:t>OCSP</w:t>
      </w:r>
    </w:p>
    <w:p>
      <w:pPr>
        <w:spacing w:line="126" w:lineRule="exact" w:before="0"/>
        <w:ind w:left="2693" w:right="4597" w:firstLine="0"/>
        <w:jc w:val="center"/>
        <w:rPr>
          <w:rFonts w:ascii="Arial"/>
          <w:sz w:val="11"/>
        </w:rPr>
      </w:pPr>
      <w:r>
        <w:rPr/>
        <w:pict>
          <v:group style="position:absolute;margin-left:335.706573pt;margin-top:.095824pt;width:142.5pt;height:116.15pt;mso-position-horizontal-relative:page;mso-position-vertical-relative:paragraph;z-index:15737856" id="docshapegroup167" coordorigin="6714,2" coordsize="2850,2323">
            <v:rect style="position:absolute;left:6753;top:838;width:1903;height:735" id="docshape168" filled="false" stroked="true" strokeweight=".83438pt" strokecolor="#000000">
              <v:stroke dashstyle="solid"/>
            </v:rect>
            <v:rect style="position:absolute;left:7850;top:1063;width:743;height:439" id="docshape169" filled="true" fillcolor="#fefecd" stroked="false">
              <v:fill type="solid"/>
            </v:rect>
            <v:shape style="position:absolute;left:7187;top:310;width:2;height:709" id="docshape170" coordorigin="7188,310" coordsize="0,709" path="m7188,310l7188,310,7188,942,7188,1019e" filled="false" stroked="true" strokeweight=".41719pt" strokecolor="#a70036">
              <v:path arrowok="t"/>
              <v:stroke dashstyle="solid"/>
            </v:shape>
            <v:shape style="position:absolute;left:7154;top:986;width:67;height:76" id="docshape171" coordorigin="7154,987" coordsize="67,76" path="m7221,987l7188,1020,7154,987,7188,1062,7221,987xe" filled="true" fillcolor="#a70036" stroked="false">
              <v:path arrowok="t"/>
              <v:fill type="solid"/>
            </v:shape>
            <v:shape style="position:absolute;left:7154;top:986;width:67;height:76" id="docshape172" coordorigin="7154,987" coordsize="67,76" path="m7188,1062l7221,987,7188,1020,7154,987,7188,1062xe" filled="false" stroked="true" strokeweight=".41719pt" strokecolor="#a70036">
              <v:path arrowok="t"/>
              <v:stroke dashstyle="solid"/>
            </v:shape>
            <v:shape style="position:absolute;left:8275;top:310;width:142;height:709" id="docshape173" coordorigin="8275,310" coordsize="142,709" path="m8417,310l8404,375,8390,447,8374,525,8358,608,8341,692,8324,777,8307,861,8291,942,8275,1019e" filled="false" stroked="true" strokeweight=".41719pt" strokecolor="#a70036">
              <v:path arrowok="t"/>
              <v:stroke dashstyle="solid"/>
            </v:shape>
            <v:shape style="position:absolute;left:8248;top:981;width:66;height:81" id="docshape174" coordorigin="8249,981" coordsize="66,81" path="m8249,981l8267,1062,8314,995,8275,1021,8249,981xe" filled="true" fillcolor="#a70036" stroked="false">
              <v:path arrowok="t"/>
              <v:fill type="solid"/>
            </v:shape>
            <v:shape style="position:absolute;left:8248;top:981;width:66;height:81" id="docshape175" coordorigin="8249,981" coordsize="66,81" path="m8267,1062l8314,995,8275,1021,8249,981,8267,1062xe" filled="false" stroked="true" strokeweight=".41719pt" strokecolor="#a70036">
              <v:path arrowok="t"/>
              <v:stroke dashstyle="solid"/>
            </v:shape>
            <v:shape style="position:absolute;left:8532;top:310;width:599;height:1659" id="docshape176" coordorigin="8533,311" coordsize="599,1659" path="m8533,311l8570,380,8609,457,8649,538,8687,622,8723,705,8754,784,8785,864,8815,946,8844,1028,8873,1111,8901,1194,8928,1276,8953,1357,8978,1436,9002,1514,9024,1589,9046,1662,9066,1732,9084,1798,9101,1860,9117,1917,9131,1970e" filled="false" stroked="true" strokeweight=".41719pt" strokecolor="#a70036">
              <v:path arrowok="t"/>
              <v:stroke dashstyle="solid"/>
            </v:shape>
            <v:shape style="position:absolute;left:9091;top:1931;width:65;height:82" id="docshape177" coordorigin="9091,1932" coordsize="65,82" path="m9156,1932l9132,1973,9091,1949,9143,2013,9156,1932xe" filled="true" fillcolor="#a70036" stroked="false">
              <v:path arrowok="t"/>
              <v:fill type="solid"/>
            </v:shape>
            <v:shape style="position:absolute;left:9091;top:1931;width:65;height:82" id="docshape178" coordorigin="9091,1932" coordsize="65,82" path="m9143,2013l9156,1932,9132,1973,9091,1949,9143,2013xe" filled="false" stroked="true" strokeweight=".41719pt" strokecolor="#a70036">
              <v:path arrowok="t"/>
              <v:stroke dashstyle="solid"/>
            </v:shape>
            <v:shape style="position:absolute;left:7462;top:857;width:504;height:131" type="#_x0000_t202" id="docshape17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30"/>
                        <w:sz w:val="11"/>
                      </w:rPr>
                      <w:t>Vehicle</w:t>
                    </w:r>
                  </w:p>
                </w:txbxContent>
              </v:textbox>
              <w10:wrap type="none"/>
            </v:shape>
            <v:shape style="position:absolute;left:9014;top:1224;width:313;height:122" type="#_x0000_t202" id="docshape180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Signs</w:t>
                    </w:r>
                  </w:p>
                </w:txbxContent>
              </v:textbox>
              <w10:wrap type="none"/>
            </v:shape>
            <v:shape style="position:absolute;left:6720;top:8;width:968;height:303" type="#_x0000_t202" id="docshape181" filled="true" fillcolor="#fefecd" stroked="true" strokeweight=".625785pt" strokecolor="#000000">
              <v:textbox inset="0,0,0,0">
                <w:txbxContent>
                  <w:p>
                    <w:pPr>
                      <w:spacing w:before="82"/>
                      <w:ind w:left="43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OEM Sub-CA 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806;top:2014;width:751;height:303" type="#_x0000_t202" id="docshape182" filled="true" fillcolor="#fefecd" stroked="true" strokeweight=".625785pt" strokecolor="#000000">
              <v:textbox inset="0,0,0,0">
                <w:txbxContent>
                  <w:p>
                    <w:pPr>
                      <w:spacing w:before="82"/>
                      <w:ind w:left="77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1"/>
                      </w:rPr>
                      <w:t>SalesTariff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984;top:8;width:927;height:303" type="#_x0000_t202" id="docshape183" filled="true" fillcolor="#fefecd" stroked="true" strokeweight=".625785pt" strokecolor="#000000">
              <v:textbox inset="0,0,0,0">
                <w:txbxContent>
                  <w:p>
                    <w:pPr>
                      <w:spacing w:before="82"/>
                      <w:ind w:left="77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MO</w:t>
                    </w:r>
                    <w:r>
                      <w:rPr>
                        <w:rFonts w:ascii="Arial"/>
                        <w:color w:val="000000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Sub-CA</w:t>
                    </w:r>
                    <w:r>
                      <w:rPr>
                        <w:rFonts w:ascii="Arial"/>
                        <w:color w:val="000000"/>
                        <w:spacing w:val="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850;top:1063;width:743;height:439" type="#_x0000_t202" id="docshape184" filled="false" stroked="true" strokeweight=".625785pt" strokecolor="#000000">
              <v:textbox inset="0,0,0,0">
                <w:txbxContent>
                  <w:p>
                    <w:pPr>
                      <w:spacing w:line="259" w:lineRule="auto" w:before="82"/>
                      <w:ind w:left="77" w:right="64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5"/>
                        <w:sz w:val="11"/>
                      </w:rPr>
                      <w:t>Contract</w:t>
                    </w:r>
                    <w:r>
                      <w:rPr>
                        <w:rFonts w:ascii="Arial"/>
                        <w:spacing w:val="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1"/>
                      </w:rPr>
                      <w:t>Certificate</w:t>
                    </w:r>
                  </w:p>
                </w:txbxContent>
              </v:textbox>
              <v:stroke dashstyle="solid"/>
              <w10:wrap type="none"/>
            </v:shape>
            <v:shape style="position:absolute;left:6816;top:1063;width:743;height:439" type="#_x0000_t202" id="docshape185" filled="true" fillcolor="#fefecd" stroked="true" strokeweight=".625785pt" strokecolor="#000000">
              <v:textbox inset="0,0,0,0">
                <w:txbxContent>
                  <w:p>
                    <w:pPr>
                      <w:spacing w:line="259" w:lineRule="auto" w:before="82"/>
                      <w:ind w:left="77" w:right="67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OEM Prov</w:t>
                    </w:r>
                    <w:r>
                      <w:rPr>
                        <w:rFonts w:ascii="Arial"/>
                        <w:color w:val="000000"/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1"/>
                      </w:rPr>
                      <w:t>Certificate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18.663483pt;margin-top:.095824pt;width:50.5pt;height:78.95pt;mso-position-horizontal-relative:page;mso-position-vertical-relative:paragraph;z-index:15747072" type="#_x0000_t202" id="docshape18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484"/>
                  </w:tblGrid>
                  <w:tr>
                    <w:trPr>
                      <w:trHeight w:val="287" w:hRule="atLeast"/>
                    </w:trPr>
                    <w:tc>
                      <w:tcPr>
                        <w:tcW w:w="964" w:type="dxa"/>
                        <w:gridSpan w:val="2"/>
                        <w:shd w:val="clear" w:color="auto" w:fill="FEFECD"/>
                      </w:tcPr>
                      <w:p>
                        <w:pPr>
                          <w:pStyle w:val="TableParagraph"/>
                          <w:spacing w:before="81"/>
                          <w:ind w:left="8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1"/>
                          </w:rPr>
                          <w:t>Prov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1"/>
                          </w:rPr>
                          <w:t>Sub-CA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bottom w:val="single" w:sz="8" w:space="0" w:color="000000"/>
                          <w:right w:val="single" w:sz="4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4" w:type="dxa"/>
                        <w:tcBorders>
                          <w:left w:val="single" w:sz="4" w:space="0" w:color="A70036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80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4" w:space="0" w:color="A70036"/>
                        </w:tcBorders>
                      </w:tcPr>
                      <w:p>
                        <w:pPr>
                          <w:pStyle w:val="TableParagraph"/>
                          <w:spacing w:line="130" w:lineRule="atLeast" w:before="8"/>
                          <w:ind w:left="269" w:right="-96" w:hanging="18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25"/>
                            <w:sz w:val="11"/>
                          </w:rPr>
                          <w:t>Provisi</w:t>
                        </w:r>
                        <w:r>
                          <w:rPr>
                            <w:rFonts w:ascii="Arial"/>
                            <w:b/>
                            <w:spacing w:val="-3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25"/>
                            <w:sz w:val="11"/>
                          </w:rPr>
                          <w:t>Ser</w:t>
                        </w:r>
                      </w:p>
                    </w:tc>
                    <w:tc>
                      <w:tcPr>
                        <w:tcW w:w="484" w:type="dxa"/>
                        <w:tcBorders>
                          <w:top w:val="single" w:sz="8" w:space="0" w:color="000000"/>
                          <w:left w:val="single" w:sz="4" w:space="0" w:color="A70036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atLeast" w:before="8"/>
                          <w:ind w:left="13" w:right="37" w:firstLine="3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20"/>
                            <w:sz w:val="11"/>
                          </w:rPr>
                          <w:t>oning</w:t>
                        </w:r>
                        <w:r>
                          <w:rPr>
                            <w:rFonts w:ascii="Arial"/>
                            <w:b/>
                            <w:spacing w:val="-3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25"/>
                            <w:sz w:val="11"/>
                          </w:rPr>
                          <w:t>vice</w:t>
                        </w:r>
                      </w:p>
                    </w:tc>
                  </w:tr>
                  <w:tr>
                    <w:trPr>
                      <w:trHeight w:val="543" w:hRule="atLeast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20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1"/>
                          </w:rPr>
                          <w:t>Leaf Prov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1"/>
                          </w:rPr>
                          <w:t>Certificate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1"/>
        </w:rPr>
        <w:t>Response</w:t>
      </w:r>
    </w:p>
    <w:p>
      <w:pPr>
        <w:pStyle w:val="BodyText"/>
        <w:spacing w:line="76" w:lineRule="exact"/>
        <w:ind w:left="3951"/>
        <w:rPr>
          <w:rFonts w:ascii="Arial"/>
          <w:sz w:val="7"/>
        </w:rPr>
      </w:pPr>
      <w:r>
        <w:rPr>
          <w:rFonts w:ascii="Arial"/>
          <w:position w:val="-1"/>
          <w:sz w:val="7"/>
        </w:rPr>
        <w:pict>
          <v:group style="width:42.9pt;height:3.8pt;mso-position-horizontal-relative:char;mso-position-vertical-relative:line" id="docshapegroup187" coordorigin="0,0" coordsize="858,76">
            <v:shape style="position:absolute;left:0;top:37;width:809;height:2" id="docshape188" coordorigin="0,38" coordsize="809,0" path="m0,38l0,38,730,38,809,38e" filled="false" stroked="true" strokeweight=".41719pt" strokecolor="#a70036">
              <v:path arrowok="t"/>
              <v:stroke dashstyle="solid"/>
            </v:shape>
            <v:shape style="position:absolute;left:778;top:4;width:76;height:67" id="docshape189" coordorigin="778,4" coordsize="76,67" path="m778,4l811,38,778,71,853,38,778,4xe" filled="true" fillcolor="#a70036" stroked="false">
              <v:path arrowok="t"/>
              <v:fill type="solid"/>
            </v:shape>
            <v:shape style="position:absolute;left:778;top:4;width:76;height:67" id="docshape190" coordorigin="778,4" coordsize="76,67" path="m853,38l778,4,811,38,778,71,853,38xe" filled="false" stroked="true" strokeweight=".41719pt" strokecolor="#a70036">
              <v:path arrowok="t"/>
              <v:stroke dashstyle="solid"/>
            </v:shape>
          </v:group>
        </w:pict>
      </w:r>
      <w:r>
        <w:rPr>
          <w:rFonts w:ascii="Arial"/>
          <w:position w:val="-1"/>
          <w:sz w:val="7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5"/>
        </w:rPr>
      </w:pPr>
      <w:r>
        <w:rPr/>
        <w:pict>
          <v:group style="position:absolute;margin-left:124.817039pt;margin-top:16.038101pt;width:37.8pt;height:26.35pt;mso-position-horizontal-relative:page;mso-position-vertical-relative:paragraph;z-index:-15720448;mso-wrap-distance-left:0;mso-wrap-distance-right:0" id="docshapegroup191" coordorigin="2496,321" coordsize="756,527">
            <v:rect style="position:absolute;left:2502;top:402;width:743;height:439" id="docshape192" filled="true" fillcolor="#fefecd" stroked="false">
              <v:fill type="solid"/>
            </v:rect>
            <v:rect style="position:absolute;left:2502;top:402;width:743;height:439" id="docshape193" filled="false" stroked="true" strokeweight=".625785pt" strokecolor="#000000">
              <v:stroke dashstyle="solid"/>
            </v:rect>
            <v:shape style="position:absolute;left:2840;top:324;width:67;height:76" id="docshape194" coordorigin="2841,325" coordsize="67,76" path="m2907,325l2874,358,2841,325,2874,400,2907,325xe" filled="true" fillcolor="#a70036" stroked="false">
              <v:path arrowok="t"/>
              <v:fill type="solid"/>
            </v:shape>
            <v:shape style="position:absolute;left:2840;top:324;width:67;height:76" id="docshape195" coordorigin="2841,325" coordsize="67,76" path="m2874,400l2907,325,2874,358,2841,325,2874,400xe" filled="false" stroked="true" strokeweight=".41719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10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122.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PKIs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applied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Plug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&amp;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Charge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identification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mode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236"/>
      </w:pP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Sub-CA</w:t>
      </w:r>
      <w:r>
        <w:rPr>
          <w:spacing w:val="-11"/>
        </w:rPr>
        <w:t> </w:t>
      </w:r>
      <w:r>
        <w:rPr>
          <w:spacing w:val="-1"/>
        </w:rPr>
        <w:t>layer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used,</w:t>
      </w:r>
      <w:r>
        <w:rPr>
          <w:spacing w:val="-11"/>
        </w:rPr>
        <w:t> </w:t>
      </w:r>
      <w:r>
        <w:rPr>
          <w:spacing w:val="-1"/>
        </w:rPr>
        <w:t>i.e.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Sub-CA</w:t>
      </w:r>
      <w:r>
        <w:rPr>
          <w:spacing w:val="-12"/>
        </w:rPr>
        <w:t> </w:t>
      </w:r>
      <w:r>
        <w:rPr>
          <w:spacing w:val="-1"/>
        </w:rPr>
        <w:t>signed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Root</w:t>
      </w:r>
      <w:r>
        <w:rPr>
          <w:spacing w:val="-12"/>
        </w:rPr>
        <w:t> </w:t>
      </w:r>
      <w:r>
        <w:rPr>
          <w:spacing w:val="-1"/>
        </w:rPr>
        <w:t>CA</w:t>
      </w:r>
      <w:r>
        <w:rPr>
          <w:spacing w:val="-13"/>
        </w:rPr>
        <w:t> </w:t>
      </w:r>
      <w:r>
        <w:rPr>
          <w:spacing w:val="-1"/>
        </w:rPr>
        <w:t>directly</w:t>
      </w:r>
      <w:r>
        <w:rPr>
          <w:spacing w:val="-12"/>
        </w:rPr>
        <w:t> </w:t>
      </w:r>
      <w:r>
        <w:rPr>
          <w:spacing w:val="-1"/>
        </w:rPr>
        <w:t>signs</w:t>
      </w:r>
      <w:r>
        <w:rPr>
          <w:spacing w:val="-11"/>
        </w:rPr>
        <w:t> </w:t>
      </w:r>
      <w:r>
        <w:rPr>
          <w:spacing w:val="-1"/>
        </w:rPr>
        <w:t>leaf</w:t>
      </w:r>
      <w:r>
        <w:rPr>
          <w:spacing w:val="-13"/>
        </w:rPr>
        <w:t> </w:t>
      </w:r>
      <w:r>
        <w:rPr>
          <w:spacing w:val="-1"/>
        </w:rPr>
        <w:t>certificates,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profile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Sub-CA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/>
        <w:t>shall</w:t>
      </w:r>
      <w:r>
        <w:rPr>
          <w:spacing w:val="-12"/>
        </w:rPr>
        <w:t> </w:t>
      </w:r>
      <w:r>
        <w:rPr/>
        <w:t>apply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Sub-CA</w:t>
      </w:r>
      <w:r>
        <w:rPr>
          <w:spacing w:val="-10"/>
        </w:rPr>
        <w:t> </w:t>
      </w:r>
      <w:r>
        <w:rPr/>
        <w:t>(Source:</w:t>
      </w:r>
      <w:r>
        <w:rPr>
          <w:spacing w:val="-8"/>
        </w:rPr>
        <w:t> </w:t>
      </w:r>
      <w:r>
        <w:rPr>
          <w:color w:val="0000ED"/>
        </w:rPr>
        <w:t>ISO15118-2</w:t>
      </w:r>
      <w:r>
        <w:rPr/>
        <w:t>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40"/>
      </w:pPr>
      <w:r>
        <w:rPr/>
        <w:t>OCPP</w:t>
      </w:r>
      <w:r>
        <w:rPr>
          <w:spacing w:val="-12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exchanged</w:t>
      </w:r>
      <w:r>
        <w:rPr>
          <w:spacing w:val="-13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EV,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backend</w:t>
      </w:r>
      <w:r>
        <w:rPr>
          <w:spacing w:val="-1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infrastructure to facilitate the contract provisioning. Contract provisioning is a process defined within ISO 15118 </w:t>
      </w:r>
      <w:r>
        <w:rPr/>
        <w:t>that describes</w:t>
      </w:r>
      <w:r>
        <w:rPr>
          <w:spacing w:val="1"/>
        </w:rPr>
        <w:t> </w:t>
      </w: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EV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retrieve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valid</w:t>
      </w:r>
      <w:r>
        <w:rPr>
          <w:spacing w:val="4"/>
          <w:w w:val="95"/>
        </w:rPr>
        <w:t> </w:t>
      </w:r>
      <w:r>
        <w:rPr>
          <w:w w:val="95"/>
        </w:rPr>
        <w:t>contract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during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communication</w:t>
      </w:r>
      <w:r>
        <w:rPr>
          <w:spacing w:val="5"/>
          <w:w w:val="95"/>
        </w:rPr>
        <w:t> </w:t>
      </w:r>
      <w:r>
        <w:rPr>
          <w:w w:val="95"/>
        </w:rPr>
        <w:t>session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authenticate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authorize</w:t>
      </w:r>
      <w:r>
        <w:rPr>
          <w:spacing w:val="3"/>
          <w:w w:val="95"/>
        </w:rPr>
        <w:t> </w:t>
      </w:r>
      <w:r>
        <w:rPr>
          <w:w w:val="95"/>
        </w:rPr>
        <w:t>itself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process.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Given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PKI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figure</w:t>
      </w:r>
      <w:r>
        <w:rPr>
          <w:spacing w:val="8"/>
          <w:w w:val="95"/>
        </w:rPr>
        <w:t> </w:t>
      </w:r>
      <w:r>
        <w:rPr>
          <w:w w:val="95"/>
        </w:rPr>
        <w:t>above,</w:t>
      </w:r>
      <w:r>
        <w:rPr>
          <w:spacing w:val="7"/>
          <w:w w:val="95"/>
        </w:rPr>
        <w:t> </w:t>
      </w:r>
      <w:r>
        <w:rPr>
          <w:w w:val="95"/>
        </w:rPr>
        <w:t>OCPP</w:t>
      </w:r>
      <w:r>
        <w:rPr>
          <w:spacing w:val="8"/>
          <w:w w:val="95"/>
        </w:rPr>
        <w:t> </w:t>
      </w:r>
      <w:r>
        <w:rPr>
          <w:w w:val="95"/>
        </w:rPr>
        <w:t>must</w:t>
      </w:r>
      <w:r>
        <w:rPr>
          <w:spacing w:val="8"/>
          <w:w w:val="95"/>
        </w:rPr>
        <w:t> </w:t>
      </w:r>
      <w:r>
        <w:rPr>
          <w:w w:val="95"/>
        </w:rPr>
        <w:t>provide</w:t>
      </w:r>
      <w:r>
        <w:rPr>
          <w:spacing w:val="9"/>
          <w:w w:val="95"/>
        </w:rPr>
        <w:t> </w:t>
      </w:r>
      <w:r>
        <w:rPr>
          <w:w w:val="95"/>
        </w:rPr>
        <w:t>messages</w:t>
      </w:r>
      <w:r>
        <w:rPr>
          <w:spacing w:val="8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able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transmit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following</w:t>
      </w:r>
      <w:r>
        <w:rPr>
          <w:spacing w:val="9"/>
          <w:w w:val="95"/>
        </w:rPr>
        <w:t> </w:t>
      </w:r>
      <w:r>
        <w:rPr>
          <w:w w:val="95"/>
        </w:rPr>
        <w:t>certificates:</w:t>
      </w:r>
    </w:p>
    <w:p>
      <w:pPr>
        <w:pStyle w:val="BodyText"/>
        <w:rPr>
          <w:sz w:val="21"/>
        </w:rPr>
      </w:pPr>
    </w:p>
    <w:p>
      <w:pPr>
        <w:pStyle w:val="Heading5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</w:pPr>
      <w:r>
        <w:rPr>
          <w:w w:val="95"/>
        </w:rPr>
        <w:t>CPS</w:t>
      </w:r>
      <w:r>
        <w:rPr>
          <w:spacing w:val="2"/>
          <w:w w:val="95"/>
        </w:rPr>
        <w:t> </w:t>
      </w:r>
      <w:r>
        <w:rPr>
          <w:w w:val="95"/>
        </w:rPr>
        <w:t>certificate</w:t>
      </w:r>
      <w:r>
        <w:rPr>
          <w:spacing w:val="2"/>
          <w:w w:val="95"/>
        </w:rPr>
        <w:t> </w:t>
      </w:r>
      <w:r>
        <w:rPr>
          <w:w w:val="95"/>
        </w:rPr>
        <w:t>chain</w:t>
      </w:r>
    </w:p>
    <w:p>
      <w:pPr>
        <w:pStyle w:val="BodyText"/>
        <w:spacing w:line="247" w:lineRule="auto" w:before="7"/>
        <w:ind w:left="720"/>
      </w:pPr>
      <w:r>
        <w:rPr>
          <w:spacing w:val="-1"/>
        </w:rPr>
        <w:t>Comprised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Prov</w:t>
      </w:r>
      <w:r>
        <w:rPr>
          <w:spacing w:val="-12"/>
        </w:rPr>
        <w:t> </w:t>
      </w:r>
      <w:r>
        <w:rPr>
          <w:spacing w:val="-1"/>
        </w:rPr>
        <w:t>Sub-CA</w:t>
      </w:r>
      <w:r>
        <w:rPr>
          <w:spacing w:val="-11"/>
        </w:rPr>
        <w:t> </w:t>
      </w:r>
      <w:r>
        <w:rPr>
          <w:spacing w:val="-1"/>
        </w:rPr>
        <w:t>1,</w:t>
      </w:r>
      <w:r>
        <w:rPr>
          <w:spacing w:val="-12"/>
        </w:rPr>
        <w:t> </w:t>
      </w:r>
      <w:r>
        <w:rPr>
          <w:spacing w:val="-1"/>
        </w:rPr>
        <w:t>Prov</w:t>
      </w:r>
      <w:r>
        <w:rPr>
          <w:spacing w:val="-12"/>
        </w:rPr>
        <w:t> </w:t>
      </w:r>
      <w:r>
        <w:rPr>
          <w:spacing w:val="-1"/>
        </w:rPr>
        <w:t>Sub-CA</w:t>
      </w:r>
      <w:r>
        <w:rPr>
          <w:spacing w:val="-11"/>
        </w:rPr>
        <w:t> </w:t>
      </w:r>
      <w:r>
        <w:rPr>
          <w:spacing w:val="-1"/>
        </w:rPr>
        <w:t>2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leaf</w:t>
      </w:r>
      <w:r>
        <w:rPr>
          <w:spacing w:val="-12"/>
        </w:rPr>
        <w:t> </w:t>
      </w:r>
      <w:r>
        <w:rPr>
          <w:spacing w:val="-1"/>
        </w:rPr>
        <w:t>provisioning</w:t>
      </w:r>
      <w:r>
        <w:rPr>
          <w:spacing w:val="-11"/>
        </w:rPr>
        <w:t> </w:t>
      </w:r>
      <w:r>
        <w:rPr>
          <w:spacing w:val="-1"/>
        </w:rPr>
        <w:t>certificate.</w:t>
      </w:r>
      <w:r>
        <w:rPr>
          <w:spacing w:val="-11"/>
        </w:rPr>
        <w:t> </w:t>
      </w:r>
      <w:r>
        <w:rPr>
          <w:spacing w:val="-1"/>
        </w:rPr>
        <w:t>Sent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CertificateInstallationRes</w:t>
      </w:r>
      <w:r>
        <w:rPr>
          <w:spacing w:val="-12"/>
        </w:rPr>
        <w:t> </w:t>
      </w:r>
      <w:r>
        <w:rPr/>
        <w:t>and</w:t>
      </w:r>
      <w:r>
        <w:rPr>
          <w:spacing w:val="1"/>
        </w:rPr>
        <w:t> </w:t>
      </w:r>
      <w:r>
        <w:rPr/>
        <w:t>CertificateUpdateRes</w:t>
      </w:r>
      <w:r>
        <w:rPr>
          <w:spacing w:val="-12"/>
        </w:rPr>
        <w:t> </w:t>
      </w:r>
      <w:r>
        <w:rPr/>
        <w:t>message.</w:t>
      </w:r>
    </w:p>
    <w:p>
      <w:pPr>
        <w:pStyle w:val="Heading5"/>
        <w:numPr>
          <w:ilvl w:val="0"/>
          <w:numId w:val="3"/>
        </w:numPr>
        <w:tabs>
          <w:tab w:pos="720" w:val="left" w:leader="none"/>
        </w:tabs>
        <w:spacing w:line="240" w:lineRule="auto" w:before="118" w:after="0"/>
        <w:ind w:left="720" w:right="0" w:hanging="140"/>
        <w:jc w:val="left"/>
      </w:pPr>
      <w:r>
        <w:rPr>
          <w:w w:val="95"/>
        </w:rPr>
        <w:t>MO</w:t>
      </w:r>
      <w:r>
        <w:rPr>
          <w:spacing w:val="-3"/>
          <w:w w:val="95"/>
        </w:rPr>
        <w:t> </w:t>
      </w:r>
      <w:r>
        <w:rPr>
          <w:w w:val="95"/>
        </w:rPr>
        <w:t>certificate</w:t>
      </w:r>
      <w:r>
        <w:rPr>
          <w:spacing w:val="-3"/>
          <w:w w:val="95"/>
        </w:rPr>
        <w:t> </w:t>
      </w:r>
      <w:r>
        <w:rPr>
          <w:w w:val="95"/>
        </w:rPr>
        <w:t>chain</w:t>
      </w:r>
    </w:p>
    <w:p>
      <w:pPr>
        <w:pStyle w:val="BodyText"/>
        <w:spacing w:line="247" w:lineRule="auto" w:before="7"/>
        <w:ind w:left="720"/>
      </w:pPr>
      <w:r>
        <w:rPr>
          <w:spacing w:val="-1"/>
        </w:rPr>
        <w:t>Comprised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MO</w:t>
      </w:r>
      <w:r>
        <w:rPr>
          <w:spacing w:val="-11"/>
        </w:rPr>
        <w:t> </w:t>
      </w:r>
      <w:r>
        <w:rPr>
          <w:spacing w:val="-1"/>
        </w:rPr>
        <w:t>Sub-CA</w:t>
      </w:r>
      <w:r>
        <w:rPr>
          <w:spacing w:val="-12"/>
        </w:rPr>
        <w:t> </w:t>
      </w:r>
      <w:r>
        <w:rPr>
          <w:spacing w:val="-1"/>
        </w:rPr>
        <w:t>1,</w:t>
      </w:r>
      <w:r>
        <w:rPr>
          <w:spacing w:val="-11"/>
        </w:rPr>
        <w:t> </w:t>
      </w:r>
      <w:r>
        <w:rPr/>
        <w:t>MO</w:t>
      </w:r>
      <w:r>
        <w:rPr>
          <w:spacing w:val="-12"/>
        </w:rPr>
        <w:t> </w:t>
      </w:r>
      <w:r>
        <w:rPr/>
        <w:t>Sub-CA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contract</w:t>
      </w:r>
      <w:r>
        <w:rPr>
          <w:spacing w:val="-12"/>
        </w:rPr>
        <w:t> </w:t>
      </w:r>
      <w:r>
        <w:rPr/>
        <w:t>certificate.</w:t>
      </w:r>
      <w:r>
        <w:rPr>
          <w:spacing w:val="-11"/>
        </w:rPr>
        <w:t> </w:t>
      </w:r>
      <w:r>
        <w:rPr/>
        <w:t>Sent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CertificateInstallationRes,</w:t>
      </w:r>
      <w:r>
        <w:rPr>
          <w:spacing w:val="1"/>
        </w:rPr>
        <w:t> </w:t>
      </w:r>
      <w:r>
        <w:rPr/>
        <w:t>CertificateUpdateReq,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CertificateUpdateRes.</w:t>
      </w:r>
    </w:p>
    <w:p>
      <w:pPr>
        <w:pStyle w:val="Heading5"/>
        <w:numPr>
          <w:ilvl w:val="0"/>
          <w:numId w:val="3"/>
        </w:numPr>
        <w:tabs>
          <w:tab w:pos="720" w:val="left" w:leader="none"/>
        </w:tabs>
        <w:spacing w:line="240" w:lineRule="auto" w:before="118" w:after="0"/>
        <w:ind w:left="720" w:right="0" w:hanging="140"/>
        <w:jc w:val="left"/>
      </w:pPr>
      <w:r>
        <w:rPr>
          <w:w w:val="95"/>
        </w:rPr>
        <w:t>OEM</w:t>
      </w:r>
      <w:r>
        <w:rPr>
          <w:spacing w:val="3"/>
          <w:w w:val="95"/>
        </w:rPr>
        <w:t> </w:t>
      </w:r>
      <w:r>
        <w:rPr>
          <w:w w:val="95"/>
        </w:rPr>
        <w:t>provisioning</w:t>
      </w:r>
      <w:r>
        <w:rPr>
          <w:spacing w:val="3"/>
          <w:w w:val="95"/>
        </w:rPr>
        <w:t> </w:t>
      </w:r>
      <w:r>
        <w:rPr>
          <w:w w:val="95"/>
        </w:rPr>
        <w:t>certificate</w:t>
      </w:r>
    </w:p>
    <w:p>
      <w:pPr>
        <w:pStyle w:val="BodyText"/>
        <w:spacing w:before="7"/>
        <w:ind w:left="720"/>
      </w:pPr>
      <w:r>
        <w:rPr>
          <w:w w:val="95"/>
        </w:rPr>
        <w:t>Sent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CertificateInstallationReq</w:t>
      </w:r>
      <w:r>
        <w:rPr>
          <w:spacing w:val="11"/>
          <w:w w:val="95"/>
        </w:rPr>
        <w:t> </w:t>
      </w:r>
      <w:r>
        <w:rPr>
          <w:w w:val="95"/>
        </w:rPr>
        <w:t>message.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36"/>
      </w:pPr>
      <w:r>
        <w:rPr/>
        <w:t>Furthermore, some ISO 15118 messages require digital XML-based signatures. Those signatures need to be validated by the</w:t>
      </w:r>
      <w:r>
        <w:rPr>
          <w:spacing w:val="1"/>
        </w:rPr>
        <w:t> </w:t>
      </w:r>
      <w:r>
        <w:rPr>
          <w:w w:val="95"/>
        </w:rPr>
        <w:t>receiving</w:t>
      </w:r>
      <w:r>
        <w:rPr>
          <w:spacing w:val="4"/>
          <w:w w:val="95"/>
        </w:rPr>
        <w:t> </w:t>
      </w:r>
      <w:r>
        <w:rPr>
          <w:w w:val="95"/>
        </w:rPr>
        <w:t>party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corresponding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chain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verifying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chain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signatures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way</w:t>
      </w:r>
      <w:r>
        <w:rPr>
          <w:spacing w:val="4"/>
          <w:w w:val="95"/>
        </w:rPr>
        <w:t> </w:t>
      </w:r>
      <w:r>
        <w:rPr>
          <w:w w:val="95"/>
        </w:rPr>
        <w:t>up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respective</w:t>
      </w:r>
      <w:r>
        <w:rPr>
          <w:spacing w:val="1"/>
          <w:w w:val="95"/>
        </w:rPr>
        <w:t> </w:t>
      </w:r>
      <w:r>
        <w:rPr/>
        <w:t>trust</w:t>
      </w:r>
      <w:r>
        <w:rPr>
          <w:spacing w:val="-9"/>
        </w:rPr>
        <w:t> </w:t>
      </w:r>
      <w:r>
        <w:rPr/>
        <w:t>anchor</w:t>
      </w:r>
      <w:r>
        <w:rPr>
          <w:spacing w:val="-10"/>
        </w:rPr>
        <w:t> </w:t>
      </w:r>
      <w:r>
        <w:rPr/>
        <w:t>(V2G</w:t>
      </w:r>
      <w:r>
        <w:rPr>
          <w:spacing w:val="-9"/>
        </w:rPr>
        <w:t> </w:t>
      </w:r>
      <w:r>
        <w:rPr/>
        <w:t>root,</w:t>
      </w:r>
      <w:r>
        <w:rPr>
          <w:spacing w:val="-9"/>
        </w:rPr>
        <w:t> </w:t>
      </w:r>
      <w:r>
        <w:rPr/>
        <w:t>MO</w:t>
      </w:r>
      <w:r>
        <w:rPr>
          <w:spacing w:val="-9"/>
        </w:rPr>
        <w:t> </w:t>
      </w:r>
      <w:r>
        <w:rPr/>
        <w:t>root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OEM</w:t>
      </w:r>
      <w:r>
        <w:rPr>
          <w:spacing w:val="-8"/>
        </w:rPr>
        <w:t> </w:t>
      </w:r>
      <w:r>
        <w:rPr/>
        <w:t>root).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13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page</w:t>
      </w:r>
      <w:r>
        <w:rPr>
          <w:spacing w:val="-9"/>
        </w:rPr>
        <w:t> </w:t>
      </w:r>
      <w:r>
        <w:rPr/>
        <w:t>45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color w:val="0000ED"/>
        </w:rPr>
        <w:t>ISO15118-2</w:t>
      </w:r>
      <w:r>
        <w:rPr>
          <w:color w:val="0000ED"/>
          <w:spacing w:val="-8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overview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applied</w:t>
      </w:r>
      <w:r>
        <w:rPr>
          <w:spacing w:val="-9"/>
        </w:rPr>
        <w:t> </w:t>
      </w:r>
      <w:r>
        <w:rPr/>
        <w:t>XML-based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line="247" w:lineRule="auto" w:before="88"/>
        <w:ind w:left="120" w:right="236"/>
      </w:pPr>
      <w:r>
        <w:rPr/>
        <w:pict>
          <v:line style="position:absolute;mso-position-horizontal-relative:page;mso-position-vertical-relative:paragraph;z-index:15748096" from="36pt,5.533798pt" to="559.28pt,5.533798pt" stroked="true" strokeweight=".25pt" strokecolor="#dddddd">
            <v:stroke dashstyle="solid"/>
            <w10:wrap type="none"/>
          </v:line>
        </w:pict>
      </w:r>
      <w:r>
        <w:rPr/>
        <w:t>signatures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ISO</w:t>
      </w:r>
      <w:r>
        <w:rPr>
          <w:spacing w:val="-11"/>
        </w:rPr>
        <w:t> </w:t>
      </w:r>
      <w:r>
        <w:rPr/>
        <w:t>15118.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there,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(EVSE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Station)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verify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messages.</w:t>
      </w:r>
    </w:p>
    <w:p>
      <w:pPr>
        <w:pStyle w:val="BodyText"/>
        <w:spacing w:before="6"/>
        <w:rPr>
          <w:sz w:val="20"/>
        </w:rPr>
      </w:pPr>
    </w:p>
    <w:p>
      <w:pPr>
        <w:pStyle w:val="Heading5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</w:pPr>
      <w:r>
        <w:rPr/>
        <w:t>AuthorizationReq</w:t>
      </w:r>
    </w:p>
    <w:p>
      <w:pPr>
        <w:pStyle w:val="BodyText"/>
        <w:spacing w:before="7"/>
        <w:ind w:left="720"/>
      </w:pP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chain</w:t>
      </w:r>
      <w:r>
        <w:rPr>
          <w:spacing w:val="6"/>
          <w:w w:val="95"/>
        </w:rPr>
        <w:t> </w:t>
      </w:r>
      <w:r>
        <w:rPr>
          <w:w w:val="95"/>
        </w:rPr>
        <w:t>needed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verify</w:t>
      </w:r>
      <w:r>
        <w:rPr>
          <w:spacing w:val="7"/>
          <w:w w:val="95"/>
        </w:rPr>
        <w:t> </w:t>
      </w:r>
      <w:r>
        <w:rPr>
          <w:w w:val="95"/>
        </w:rPr>
        <w:t>signature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provided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PaymentDetailsReq.</w:t>
      </w:r>
    </w:p>
    <w:p>
      <w:pPr>
        <w:pStyle w:val="Heading5"/>
        <w:numPr>
          <w:ilvl w:val="0"/>
          <w:numId w:val="3"/>
        </w:numPr>
        <w:tabs>
          <w:tab w:pos="720" w:val="left" w:leader="none"/>
        </w:tabs>
        <w:spacing w:line="240" w:lineRule="auto" w:before="124" w:after="0"/>
        <w:ind w:left="720" w:right="0" w:hanging="140"/>
        <w:jc w:val="left"/>
      </w:pPr>
      <w:r>
        <w:rPr/>
        <w:t>MeteringReceiptReq</w:t>
      </w:r>
    </w:p>
    <w:p>
      <w:pPr>
        <w:pStyle w:val="BodyText"/>
        <w:spacing w:before="6"/>
        <w:ind w:left="720"/>
      </w:pP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chain</w:t>
      </w:r>
      <w:r>
        <w:rPr>
          <w:spacing w:val="6"/>
          <w:w w:val="95"/>
        </w:rPr>
        <w:t> </w:t>
      </w:r>
      <w:r>
        <w:rPr>
          <w:w w:val="95"/>
        </w:rPr>
        <w:t>needed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verify</w:t>
      </w:r>
      <w:r>
        <w:rPr>
          <w:spacing w:val="7"/>
          <w:w w:val="95"/>
        </w:rPr>
        <w:t> </w:t>
      </w:r>
      <w:r>
        <w:rPr>
          <w:w w:val="95"/>
        </w:rPr>
        <w:t>signature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provided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PaymentDetailsReq.</w:t>
      </w:r>
    </w:p>
    <w:p>
      <w:pPr>
        <w:pStyle w:val="Heading5"/>
        <w:numPr>
          <w:ilvl w:val="0"/>
          <w:numId w:val="3"/>
        </w:numPr>
        <w:tabs>
          <w:tab w:pos="720" w:val="left" w:leader="none"/>
        </w:tabs>
        <w:spacing w:line="240" w:lineRule="auto" w:before="125" w:after="0"/>
        <w:ind w:left="720" w:right="0" w:hanging="140"/>
        <w:jc w:val="left"/>
      </w:pPr>
      <w:r>
        <w:rPr/>
        <w:t>CertificateUpdateReq</w:t>
      </w:r>
    </w:p>
    <w:p>
      <w:pPr>
        <w:pStyle w:val="BodyText"/>
        <w:spacing w:before="6"/>
        <w:ind w:left="720"/>
      </w:pPr>
      <w:r>
        <w:rPr>
          <w:w w:val="95"/>
        </w:rPr>
        <w:t>Certificate</w:t>
      </w:r>
      <w:r>
        <w:rPr>
          <w:spacing w:val="6"/>
          <w:w w:val="95"/>
        </w:rPr>
        <w:t> </w:t>
      </w:r>
      <w:r>
        <w:rPr>
          <w:w w:val="95"/>
        </w:rPr>
        <w:t>chain</w:t>
      </w:r>
      <w:r>
        <w:rPr>
          <w:spacing w:val="7"/>
          <w:w w:val="95"/>
        </w:rPr>
        <w:t> </w:t>
      </w:r>
      <w:r>
        <w:rPr>
          <w:w w:val="95"/>
        </w:rPr>
        <w:t>needed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verify</w:t>
      </w:r>
      <w:r>
        <w:rPr>
          <w:spacing w:val="7"/>
          <w:w w:val="95"/>
        </w:rPr>
        <w:t> </w:t>
      </w:r>
      <w:r>
        <w:rPr>
          <w:w w:val="95"/>
        </w:rPr>
        <w:t>signature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provided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message.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signature</w:t>
      </w:r>
      <w:r>
        <w:rPr>
          <w:spacing w:val="2"/>
          <w:w w:val="95"/>
        </w:rPr>
        <w:t> </w:t>
      </w:r>
      <w:r>
        <w:rPr>
          <w:w w:val="95"/>
        </w:rPr>
        <w:t>verification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well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check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validity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certificate</w:t>
      </w:r>
      <w:r>
        <w:rPr>
          <w:spacing w:val="3"/>
          <w:w w:val="95"/>
        </w:rPr>
        <w:t> </w:t>
      </w:r>
      <w:r>
        <w:rPr>
          <w:w w:val="95"/>
        </w:rPr>
        <w:t>provided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EV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done</w:t>
      </w:r>
      <w:r>
        <w:rPr>
          <w:spacing w:val="1"/>
          <w:w w:val="95"/>
        </w:rPr>
        <w:t> </w:t>
      </w:r>
      <w:r>
        <w:rPr>
          <w:w w:val="95"/>
        </w:rPr>
        <w:t>offline.</w:t>
      </w:r>
      <w:r>
        <w:rPr>
          <w:spacing w:val="2"/>
          <w:w w:val="95"/>
        </w:rPr>
        <w:t> </w:t>
      </w:r>
      <w:r>
        <w:rPr>
          <w:w w:val="95"/>
        </w:rPr>
        <w:t>These</w:t>
      </w:r>
      <w:r>
        <w:rPr>
          <w:spacing w:val="1"/>
          <w:w w:val="95"/>
        </w:rPr>
        <w:t> </w:t>
      </w:r>
      <w:r>
        <w:rPr>
          <w:w w:val="95"/>
        </w:rPr>
        <w:t>three</w:t>
      </w:r>
      <w:r>
        <w:rPr>
          <w:spacing w:val="1"/>
          <w:w w:val="95"/>
        </w:rPr>
        <w:t> </w:t>
      </w:r>
      <w:r>
        <w:rPr>
          <w:w w:val="95"/>
        </w:rPr>
        <w:t>messages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signed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private</w:t>
      </w:r>
      <w:r>
        <w:rPr>
          <w:spacing w:val="3"/>
          <w:w w:val="95"/>
        </w:rPr>
        <w:t> </w:t>
      </w:r>
      <w:r>
        <w:rPr>
          <w:w w:val="95"/>
        </w:rPr>
        <w:t>key</w:t>
      </w:r>
      <w:r>
        <w:rPr>
          <w:spacing w:val="2"/>
          <w:w w:val="95"/>
        </w:rPr>
        <w:t> </w:t>
      </w:r>
      <w:r>
        <w:rPr>
          <w:w w:val="95"/>
        </w:rPr>
        <w:t>belonging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public</w:t>
      </w:r>
      <w:r>
        <w:rPr>
          <w:spacing w:val="3"/>
          <w:w w:val="95"/>
        </w:rPr>
        <w:t> </w:t>
      </w:r>
      <w:r>
        <w:rPr>
          <w:w w:val="95"/>
        </w:rPr>
        <w:t>key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contract</w:t>
      </w:r>
      <w:r>
        <w:rPr>
          <w:spacing w:val="4"/>
          <w:w w:val="95"/>
        </w:rPr>
        <w:t> </w:t>
      </w:r>
      <w:r>
        <w:rPr>
          <w:w w:val="95"/>
        </w:rPr>
        <w:t>certificate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installed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EV.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CSO</w:t>
      </w:r>
      <w:r>
        <w:rPr>
          <w:spacing w:val="1"/>
          <w:w w:val="95"/>
        </w:rPr>
        <w:t> </w:t>
      </w:r>
      <w:r>
        <w:rPr>
          <w:spacing w:val="-1"/>
        </w:rPr>
        <w:t>needs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sure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corresponding</w:t>
      </w:r>
      <w:r>
        <w:rPr>
          <w:spacing w:val="-11"/>
        </w:rPr>
        <w:t> </w:t>
      </w:r>
      <w:r>
        <w:rPr/>
        <w:t>MO</w:t>
      </w:r>
      <w:r>
        <w:rPr>
          <w:spacing w:val="-12"/>
        </w:rPr>
        <w:t> </w:t>
      </w:r>
      <w:r>
        <w:rPr/>
        <w:t>root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(MO</w:t>
      </w:r>
      <w:r>
        <w:rPr>
          <w:spacing w:val="-12"/>
        </w:rPr>
        <w:t> </w:t>
      </w:r>
      <w:r>
        <w:rPr/>
        <w:t>trust</w:t>
      </w:r>
      <w:r>
        <w:rPr>
          <w:spacing w:val="-11"/>
        </w:rPr>
        <w:t> </w:t>
      </w:r>
      <w:r>
        <w:rPr/>
        <w:t>anchor)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installed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enable</w:t>
      </w:r>
      <w:r>
        <w:rPr>
          <w:spacing w:val="1"/>
        </w:rPr>
        <w:t> </w:t>
      </w:r>
      <w:r>
        <w:rPr>
          <w:w w:val="95"/>
        </w:rPr>
        <w:t>signature</w:t>
      </w:r>
      <w:r>
        <w:rPr>
          <w:spacing w:val="-3"/>
          <w:w w:val="95"/>
        </w:rPr>
        <w:t> </w:t>
      </w:r>
      <w:r>
        <w:rPr>
          <w:w w:val="95"/>
        </w:rPr>
        <w:t>verification</w:t>
      </w:r>
      <w:r>
        <w:rPr>
          <w:spacing w:val="-3"/>
          <w:w w:val="95"/>
        </w:rPr>
        <w:t> </w:t>
      </w:r>
      <w:r>
        <w:rPr>
          <w:w w:val="95"/>
        </w:rPr>
        <w:t>offline</w:t>
      </w:r>
      <w:r>
        <w:rPr>
          <w:spacing w:val="-3"/>
          <w:w w:val="95"/>
        </w:rPr>
        <w:t> </w:t>
      </w:r>
      <w:r>
        <w:rPr>
          <w:w w:val="95"/>
        </w:rPr>
        <w:t>(the</w:t>
      </w:r>
      <w:r>
        <w:rPr>
          <w:spacing w:val="-3"/>
          <w:w w:val="95"/>
        </w:rPr>
        <w:t> </w:t>
      </w:r>
      <w:r>
        <w:rPr>
          <w:w w:val="95"/>
        </w:rPr>
        <w:t>chain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contract</w:t>
      </w:r>
      <w:r>
        <w:rPr>
          <w:spacing w:val="-3"/>
          <w:w w:val="95"/>
        </w:rPr>
        <w:t> </w:t>
      </w:r>
      <w:r>
        <w:rPr>
          <w:w w:val="95"/>
        </w:rPr>
        <w:t>certificates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sub-CA</w:t>
      </w:r>
      <w:r>
        <w:rPr>
          <w:spacing w:val="-3"/>
          <w:w w:val="95"/>
        </w:rPr>
        <w:t> </w:t>
      </w:r>
      <w:r>
        <w:rPr>
          <w:w w:val="95"/>
        </w:rPr>
        <w:t>certificates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already</w:t>
      </w:r>
      <w:r>
        <w:rPr>
          <w:spacing w:val="-4"/>
          <w:w w:val="95"/>
        </w:rPr>
        <w:t> </w:t>
      </w:r>
      <w:r>
        <w:rPr>
          <w:w w:val="95"/>
        </w:rPr>
        <w:t>fulfilled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EV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58"/>
        <w:ind w:left="120"/>
      </w:pPr>
      <w:r>
        <w:rPr/>
        <w:t>PaymentDetailsReq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</w:t>
      </w:r>
      <w:r>
        <w:rPr>
          <w:spacing w:val="-6"/>
        </w:rPr>
        <w:t> </w:t>
      </w:r>
      <w:r>
        <w:rPr/>
        <w:t>root</w:t>
      </w:r>
      <w:r>
        <w:rPr>
          <w:spacing w:val="-7"/>
        </w:rPr>
        <w:t> </w:t>
      </w:r>
      <w:r>
        <w:rPr/>
        <w:t>CA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7" w:lineRule="auto"/>
        <w:ind w:left="120" w:right="236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PaymentDetailsReq</w:t>
      </w:r>
      <w:r>
        <w:rPr>
          <w:spacing w:val="-13"/>
        </w:rPr>
        <w:t> </w:t>
      </w:r>
      <w:r>
        <w:rPr>
          <w:spacing w:val="-1"/>
        </w:rPr>
        <w:t>message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sent</w:t>
      </w:r>
      <w:r>
        <w:rPr>
          <w:spacing w:val="-11"/>
        </w:rPr>
        <w:t> </w:t>
      </w:r>
      <w:r>
        <w:rPr/>
        <w:t>before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AuthorizationReq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MeteringReceiptReq</w:t>
      </w:r>
      <w:r>
        <w:rPr>
          <w:spacing w:val="-11"/>
        </w:rPr>
        <w:t> </w:t>
      </w:r>
      <w:r>
        <w:rPr/>
        <w:t>message.</w:t>
      </w:r>
      <w:r>
        <w:rPr>
          <w:spacing w:val="-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1"/>
        </w:rPr>
        <w:t> </w:t>
      </w:r>
      <w:r>
        <w:rPr>
          <w:spacing w:val="-1"/>
        </w:rPr>
        <w:t>Station must temporarily save </w:t>
      </w:r>
      <w:r>
        <w:rPr/>
        <w:t>the certificate chain provided with the PaymentDetailsReq message as long as the current</w:t>
      </w:r>
      <w:r>
        <w:rPr>
          <w:spacing w:val="1"/>
        </w:rPr>
        <w:t> </w:t>
      </w:r>
      <w:r>
        <w:rPr>
          <w:w w:val="95"/>
        </w:rPr>
        <w:t>transaction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active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order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able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verify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signature</w:t>
      </w:r>
      <w:r>
        <w:rPr>
          <w:spacing w:val="-2"/>
          <w:w w:val="95"/>
        </w:rPr>
        <w:t> </w:t>
      </w:r>
      <w:r>
        <w:rPr>
          <w:w w:val="95"/>
        </w:rPr>
        <w:t>created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EV.</w:t>
      </w:r>
      <w:r>
        <w:rPr>
          <w:spacing w:val="-2"/>
          <w:w w:val="95"/>
        </w:rPr>
        <w:t> </w:t>
      </w:r>
      <w:r>
        <w:rPr>
          <w:w w:val="95"/>
        </w:rPr>
        <w:t>After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transaction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2"/>
          <w:w w:val="95"/>
        </w:rPr>
        <w:t> </w:t>
      </w:r>
      <w:r>
        <w:rPr>
          <w:w w:val="95"/>
        </w:rPr>
        <w:t>terminated,</w:t>
      </w:r>
      <w:r>
        <w:rPr>
          <w:spacing w:val="-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58"/>
        <w:ind w:left="120"/>
      </w:pPr>
      <w:r>
        <w:rPr>
          <w:w w:val="95"/>
        </w:rPr>
        <w:t>temporarily</w:t>
      </w:r>
      <w:r>
        <w:rPr>
          <w:spacing w:val="6"/>
          <w:w w:val="95"/>
        </w:rPr>
        <w:t> </w:t>
      </w:r>
      <w:r>
        <w:rPr>
          <w:w w:val="95"/>
        </w:rPr>
        <w:t>saved</w:t>
      </w:r>
      <w:r>
        <w:rPr>
          <w:spacing w:val="7"/>
          <w:w w:val="95"/>
        </w:rPr>
        <w:t> </w:t>
      </w:r>
      <w:r>
        <w:rPr>
          <w:w w:val="95"/>
        </w:rPr>
        <w:t>certificate</w:t>
      </w:r>
      <w:r>
        <w:rPr>
          <w:spacing w:val="6"/>
          <w:w w:val="95"/>
        </w:rPr>
        <w:t> </w:t>
      </w:r>
      <w:r>
        <w:rPr>
          <w:w w:val="95"/>
        </w:rPr>
        <w:t>chain</w:t>
      </w:r>
      <w:r>
        <w:rPr>
          <w:spacing w:val="7"/>
          <w:w w:val="95"/>
        </w:rPr>
        <w:t> </w:t>
      </w:r>
      <w:r>
        <w:rPr>
          <w:w w:val="95"/>
        </w:rPr>
        <w:t>must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deleted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7"/>
          <w:w w:val="95"/>
        </w:rPr>
        <w:t> </w:t>
      </w:r>
      <w:r>
        <w:rPr>
          <w:w w:val="95"/>
        </w:rPr>
        <w:t>side.</w:t>
      </w:r>
    </w:p>
    <w:p>
      <w:pPr>
        <w:pStyle w:val="BodyText"/>
        <w:spacing w:line="247" w:lineRule="auto" w:before="6"/>
        <w:ind w:left="120" w:right="193"/>
      </w:pPr>
      <w:r>
        <w:rPr>
          <w:w w:val="95"/>
        </w:rPr>
        <w:t>Please</w:t>
      </w:r>
      <w:r>
        <w:rPr>
          <w:spacing w:val="3"/>
          <w:w w:val="95"/>
        </w:rPr>
        <w:t> </w:t>
      </w:r>
      <w:r>
        <w:rPr>
          <w:w w:val="95"/>
        </w:rPr>
        <w:t>note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needs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check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contract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upon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receipt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PaymentDetailsReq</w:t>
      </w:r>
      <w:r>
        <w:rPr>
          <w:spacing w:val="1"/>
          <w:w w:val="95"/>
        </w:rPr>
        <w:t> </w:t>
      </w:r>
      <w:r>
        <w:rPr>
          <w:spacing w:val="-1"/>
        </w:rPr>
        <w:t>message </w:t>
      </w:r>
      <w:r>
        <w:rPr>
          <w:i/>
          <w:spacing w:val="-1"/>
        </w:rPr>
        <w:t>from </w:t>
      </w:r>
      <w:r>
        <w:rPr>
          <w:spacing w:val="-1"/>
        </w:rPr>
        <w:t>the EV which delivers the ContractSignatureCertChain, containing the contract certificate and possible </w:t>
      </w:r>
      <w:r>
        <w:rPr/>
        <w:t>sub-CA</w:t>
      </w:r>
      <w:r>
        <w:rPr>
          <w:spacing w:val="1"/>
        </w:rPr>
        <w:t> </w:t>
      </w:r>
      <w:r>
        <w:rPr>
          <w:w w:val="95"/>
        </w:rPr>
        <w:t>certificates,</w:t>
      </w:r>
      <w:r>
        <w:rPr>
          <w:spacing w:val="-2"/>
          <w:w w:val="95"/>
        </w:rPr>
        <w:t> </w:t>
      </w:r>
      <w:r>
        <w:rPr>
          <w:w w:val="95"/>
        </w:rPr>
        <w:t>excluding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root</w:t>
      </w:r>
      <w:r>
        <w:rPr>
          <w:spacing w:val="-2"/>
          <w:w w:val="95"/>
        </w:rPr>
        <w:t> </w:t>
      </w:r>
      <w:r>
        <w:rPr>
          <w:w w:val="95"/>
        </w:rPr>
        <w:t>CA</w:t>
      </w:r>
      <w:r>
        <w:rPr>
          <w:spacing w:val="-3"/>
          <w:w w:val="95"/>
        </w:rPr>
        <w:t> </w:t>
      </w:r>
      <w:r>
        <w:rPr>
          <w:w w:val="95"/>
        </w:rPr>
        <w:t>certificate.</w:t>
      </w:r>
      <w:r>
        <w:rPr>
          <w:spacing w:val="3"/>
          <w:w w:val="95"/>
        </w:rPr>
        <w:t> </w:t>
      </w:r>
      <w:r>
        <w:rPr>
          <w:i/>
          <w:w w:val="95"/>
        </w:rPr>
        <w:t>However</w:t>
      </w:r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does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3"/>
          <w:w w:val="95"/>
        </w:rPr>
        <w:t> </w:t>
      </w:r>
      <w:r>
        <w:rPr>
          <w:w w:val="95"/>
        </w:rPr>
        <w:t>need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check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contract</w:t>
      </w:r>
      <w:r>
        <w:rPr>
          <w:spacing w:val="-2"/>
          <w:w w:val="95"/>
        </w:rPr>
        <w:t> </w:t>
      </w:r>
      <w:r>
        <w:rPr>
          <w:w w:val="95"/>
        </w:rPr>
        <w:t>certificate</w:t>
      </w:r>
      <w:r>
        <w:rPr>
          <w:spacing w:val="-2"/>
          <w:w w:val="95"/>
        </w:rPr>
        <w:t> </w:t>
      </w:r>
      <w:r>
        <w:rPr>
          <w:w w:val="95"/>
        </w:rPr>
        <w:t>upon</w:t>
      </w:r>
      <w:r>
        <w:rPr>
          <w:spacing w:val="-1"/>
          <w:w w:val="95"/>
        </w:rPr>
        <w:t> </w:t>
      </w:r>
      <w:r>
        <w:rPr>
          <w:w w:val="95"/>
        </w:rPr>
        <w:t>installation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update</w:t>
      </w:r>
    </w:p>
    <w:p>
      <w:pPr>
        <w:pStyle w:val="BodyText"/>
        <w:spacing w:before="58"/>
        <w:ind w:left="120"/>
      </w:pP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contract</w:t>
      </w:r>
      <w:r>
        <w:rPr>
          <w:spacing w:val="-8"/>
          <w:w w:val="95"/>
        </w:rPr>
        <w:t> </w:t>
      </w:r>
      <w:r>
        <w:rPr>
          <w:w w:val="95"/>
        </w:rPr>
        <w:t>certificate,</w:t>
      </w:r>
      <w:r>
        <w:rPr>
          <w:spacing w:val="-9"/>
          <w:w w:val="95"/>
        </w:rPr>
        <w:t> </w:t>
      </w:r>
      <w:r>
        <w:rPr>
          <w:w w:val="95"/>
        </w:rPr>
        <w:t>upon</w:t>
      </w:r>
      <w:r>
        <w:rPr>
          <w:spacing w:val="-8"/>
          <w:w w:val="95"/>
        </w:rPr>
        <w:t> </w:t>
      </w:r>
      <w:r>
        <w:rPr>
          <w:w w:val="95"/>
        </w:rPr>
        <w:t>delivery</w:t>
      </w:r>
      <w:r>
        <w:rPr>
          <w:spacing w:val="-5"/>
          <w:w w:val="95"/>
        </w:rPr>
        <w:t> </w:t>
      </w:r>
      <w:r>
        <w:rPr>
          <w:i/>
          <w:w w:val="95"/>
        </w:rPr>
        <w:t>to</w:t>
      </w:r>
      <w:r>
        <w:rPr>
          <w:i/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EV.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 w:before="1"/>
        <w:ind w:left="120" w:right="236"/>
      </w:pPr>
      <w:r>
        <w:rPr>
          <w:w w:val="95"/>
        </w:rPr>
        <w:t>On the contrary, the signature provided with the </w:t>
      </w:r>
      <w:r>
        <w:rPr>
          <w:b/>
          <w:w w:val="95"/>
        </w:rPr>
        <w:t>CertificateInstallationReq </w:t>
      </w:r>
      <w:r>
        <w:rPr>
          <w:w w:val="95"/>
        </w:rPr>
        <w:t>needs to be verified by a so-called secondary actor, a</w:t>
      </w:r>
      <w:r>
        <w:rPr>
          <w:spacing w:val="1"/>
          <w:w w:val="95"/>
        </w:rPr>
        <w:t> </w:t>
      </w:r>
      <w:r>
        <w:rPr/>
        <w:t>market</w:t>
      </w:r>
      <w:r>
        <w:rPr>
          <w:spacing w:val="-12"/>
        </w:rPr>
        <w:t> </w:t>
      </w:r>
      <w:r>
        <w:rPr/>
        <w:t>stakeholder</w:t>
      </w:r>
      <w:r>
        <w:rPr>
          <w:spacing w:val="-12"/>
        </w:rPr>
        <w:t> </w:t>
      </w:r>
      <w:r>
        <w:rPr/>
        <w:t>communicating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CSO</w:t>
      </w:r>
      <w:r>
        <w:rPr>
          <w:spacing w:val="-13"/>
        </w:rPr>
        <w:t> </w:t>
      </w:r>
      <w:r>
        <w:rPr/>
        <w:t>backend.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OCPP</w:t>
      </w:r>
      <w:r>
        <w:rPr>
          <w:spacing w:val="-12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means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transmitting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CertificateInstallationReq</w:t>
      </w:r>
      <w:r>
        <w:rPr>
          <w:spacing w:val="-11"/>
        </w:rPr>
        <w:t> </w:t>
      </w:r>
      <w:r>
        <w:rPr/>
        <w:t>message.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CertificateUpdateRes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CertificateInstallationRes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CSO</w:t>
      </w:r>
      <w:r>
        <w:rPr>
          <w:spacing w:val="-12"/>
        </w:rPr>
        <w:t> </w:t>
      </w:r>
      <w:r>
        <w:rPr/>
        <w:t>backend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Base64</w:t>
      </w:r>
      <w:r>
        <w:rPr>
          <w:spacing w:val="1"/>
        </w:rPr>
        <w:t> </w:t>
      </w:r>
      <w:r>
        <w:rPr/>
        <w:t>encoded</w:t>
      </w:r>
      <w:r>
        <w:rPr>
          <w:spacing w:val="-10"/>
        </w:rPr>
        <w:t> </w:t>
      </w:r>
      <w:r>
        <w:rPr/>
        <w:t>binary</w:t>
      </w:r>
      <w:r>
        <w:rPr>
          <w:spacing w:val="-8"/>
        </w:rPr>
        <w:t> </w:t>
      </w:r>
      <w:r>
        <w:rPr/>
        <w:t>data.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removes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Base64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sends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EV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</w:t>
      </w:r>
      <w:r>
        <w:rPr>
          <w:spacing w:val="-8"/>
        </w:rPr>
        <w:t> </w:t>
      </w:r>
      <w:r>
        <w:rPr/>
        <w:t>EXI</w:t>
      </w:r>
      <w:r>
        <w:rPr>
          <w:spacing w:val="-9"/>
        </w:rPr>
        <w:t> </w:t>
      </w:r>
      <w:r>
        <w:rPr/>
        <w:t>message.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93"/>
      </w:pPr>
      <w:r>
        <w:rPr>
          <w:w w:val="95"/>
        </w:rPr>
        <w:t>Finally,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(labelled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EVSE</w:t>
      </w:r>
      <w:r>
        <w:rPr>
          <w:spacing w:val="5"/>
          <w:w w:val="95"/>
        </w:rPr>
        <w:t> </w:t>
      </w:r>
      <w:r>
        <w:rPr>
          <w:w w:val="95"/>
        </w:rPr>
        <w:t>Leaf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figure</w:t>
      </w:r>
      <w:r>
        <w:rPr>
          <w:spacing w:val="4"/>
          <w:w w:val="95"/>
        </w:rPr>
        <w:t> </w:t>
      </w:r>
      <w:r>
        <w:rPr>
          <w:w w:val="95"/>
        </w:rPr>
        <w:t>1)</w:t>
      </w:r>
      <w:r>
        <w:rPr>
          <w:spacing w:val="5"/>
          <w:w w:val="95"/>
        </w:rPr>
        <w:t> </w:t>
      </w:r>
      <w:r>
        <w:rPr>
          <w:w w:val="95"/>
        </w:rPr>
        <w:t>together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private</w:t>
      </w:r>
      <w:r>
        <w:rPr>
          <w:spacing w:val="4"/>
          <w:w w:val="95"/>
        </w:rPr>
        <w:t> </w:t>
      </w:r>
      <w:r>
        <w:rPr>
          <w:w w:val="95"/>
        </w:rPr>
        <w:t>key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secure</w:t>
      </w:r>
      <w:r>
        <w:rPr>
          <w:spacing w:val="-10"/>
        </w:rPr>
        <w:t> </w:t>
      </w:r>
      <w:r>
        <w:rPr/>
        <w:t>connection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EV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EVSE</w:t>
      </w:r>
      <w:r>
        <w:rPr>
          <w:spacing w:val="-11"/>
        </w:rPr>
        <w:t> </w:t>
      </w:r>
      <w:r>
        <w:rPr/>
        <w:t>via</w:t>
      </w:r>
      <w:r>
        <w:rPr>
          <w:spacing w:val="-10"/>
        </w:rPr>
        <w:t> </w:t>
      </w:r>
      <w:r>
        <w:rPr/>
        <w:t>TLS.</w:t>
      </w:r>
      <w:r>
        <w:rPr>
          <w:spacing w:val="-12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ISO</w:t>
      </w:r>
      <w:r>
        <w:rPr>
          <w:spacing w:val="-11"/>
        </w:rPr>
        <w:t> </w:t>
      </w:r>
      <w:r>
        <w:rPr/>
        <w:t>15118,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certificate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valid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2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3</w:t>
      </w:r>
      <w:r>
        <w:rPr>
          <w:spacing w:val="1"/>
        </w:rPr>
        <w:t> </w:t>
      </w:r>
      <w:r>
        <w:rPr>
          <w:w w:val="95"/>
        </w:rPr>
        <w:t>months.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install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3"/>
          <w:w w:val="95"/>
        </w:rPr>
        <w:t> </w:t>
      </w:r>
      <w:r>
        <w:rPr>
          <w:w w:val="95"/>
        </w:rPr>
        <w:t>update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Charging</w:t>
      </w:r>
      <w:r>
        <w:rPr>
          <w:spacing w:val="-4"/>
          <w:w w:val="95"/>
        </w:rPr>
        <w:t> </w:t>
      </w:r>
      <w:r>
        <w:rPr>
          <w:w w:val="95"/>
        </w:rPr>
        <w:t>Station</w:t>
      </w:r>
      <w:r>
        <w:rPr>
          <w:spacing w:val="-4"/>
          <w:w w:val="95"/>
        </w:rPr>
        <w:t> </w:t>
      </w:r>
      <w:r>
        <w:rPr>
          <w:w w:val="95"/>
        </w:rPr>
        <w:t>certificate,</w:t>
      </w:r>
      <w:r>
        <w:rPr>
          <w:spacing w:val="-3"/>
          <w:w w:val="95"/>
        </w:rPr>
        <w:t> </w:t>
      </w:r>
      <w:r>
        <w:rPr>
          <w:w w:val="95"/>
        </w:rPr>
        <w:t>please</w:t>
      </w:r>
      <w:r>
        <w:rPr>
          <w:spacing w:val="-3"/>
          <w:w w:val="95"/>
        </w:rPr>
        <w:t> </w:t>
      </w:r>
      <w:r>
        <w:rPr>
          <w:w w:val="95"/>
        </w:rPr>
        <w:t>refer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Certificate</w:t>
      </w:r>
      <w:r>
        <w:rPr>
          <w:color w:val="0000ED"/>
          <w:spacing w:val="-4"/>
          <w:w w:val="95"/>
        </w:rPr>
        <w:t> </w:t>
      </w:r>
      <w:r>
        <w:rPr>
          <w:color w:val="0000ED"/>
          <w:w w:val="95"/>
        </w:rPr>
        <w:t>installation</w:t>
      </w:r>
      <w:r>
        <w:rPr>
          <w:color w:val="0000ED"/>
          <w:spacing w:val="-4"/>
          <w:w w:val="95"/>
        </w:rPr>
        <w:t> </w:t>
      </w:r>
      <w:r>
        <w:rPr>
          <w:color w:val="0000ED"/>
          <w:w w:val="95"/>
        </w:rPr>
        <w:t>Charging</w:t>
      </w:r>
      <w:r>
        <w:rPr>
          <w:color w:val="0000ED"/>
          <w:spacing w:val="-5"/>
          <w:w w:val="95"/>
        </w:rPr>
        <w:t> </w:t>
      </w:r>
      <w:r>
        <w:rPr>
          <w:color w:val="0000ED"/>
          <w:w w:val="95"/>
        </w:rPr>
        <w:t>Station</w:t>
      </w:r>
      <w:r>
        <w:rPr>
          <w:w w:val="95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2" w:lineRule="auto"/>
        <w:ind w:left="120"/>
      </w:pPr>
      <w:r>
        <w:rPr>
          <w:w w:val="95"/>
        </w:rPr>
        <w:t>While the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-1"/>
          <w:w w:val="95"/>
        </w:rPr>
        <w:t> </w:t>
      </w:r>
      <w:r>
        <w:rPr>
          <w:w w:val="95"/>
        </w:rPr>
        <w:t>Station</w:t>
      </w:r>
      <w:r>
        <w:rPr>
          <w:spacing w:val="1"/>
          <w:w w:val="95"/>
        </w:rPr>
        <w:t> </w:t>
      </w:r>
      <w:r>
        <w:rPr>
          <w:w w:val="95"/>
        </w:rPr>
        <w:t>can verify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signature and validity period</w:t>
      </w:r>
      <w:r>
        <w:rPr>
          <w:spacing w:val="1"/>
          <w:w w:val="95"/>
        </w:rPr>
        <w:t> </w:t>
      </w:r>
      <w:r>
        <w:rPr>
          <w:w w:val="95"/>
        </w:rPr>
        <w:t>of each certificate in the</w:t>
      </w:r>
      <w:r>
        <w:rPr>
          <w:spacing w:val="1"/>
          <w:w w:val="95"/>
        </w:rPr>
        <w:t> </w:t>
      </w:r>
      <w:r>
        <w:rPr>
          <w:w w:val="95"/>
        </w:rPr>
        <w:t>MO contract</w:t>
      </w:r>
      <w:r>
        <w:rPr>
          <w:spacing w:val="1"/>
          <w:w w:val="95"/>
        </w:rPr>
        <w:t> </w:t>
      </w:r>
      <w:r>
        <w:rPr>
          <w:w w:val="95"/>
        </w:rPr>
        <w:t>certificate chain</w:t>
      </w:r>
      <w:r>
        <w:rPr>
          <w:spacing w:val="1"/>
          <w:w w:val="95"/>
        </w:rPr>
        <w:t> </w:t>
      </w:r>
      <w:r>
        <w:rPr>
          <w:w w:val="95"/>
        </w:rPr>
        <w:t>offline,</w:t>
      </w:r>
      <w:r>
        <w:rPr>
          <w:spacing w:val="1"/>
          <w:w w:val="95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things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verify</w:t>
      </w:r>
      <w:r>
        <w:rPr>
          <w:spacing w:val="-11"/>
        </w:rPr>
        <w:t> </w:t>
      </w:r>
      <w:r>
        <w:rPr/>
        <w:t>offline:</w:t>
      </w:r>
    </w:p>
    <w:p>
      <w:pPr>
        <w:pStyle w:val="Heading5"/>
        <w:numPr>
          <w:ilvl w:val="0"/>
          <w:numId w:val="4"/>
        </w:numPr>
        <w:tabs>
          <w:tab w:pos="313" w:val="left" w:leader="none"/>
        </w:tabs>
        <w:spacing w:line="240" w:lineRule="auto" w:before="0" w:after="0"/>
        <w:ind w:left="312" w:right="0" w:hanging="193"/>
        <w:jc w:val="left"/>
        <w:rPr>
          <w:b w:val="0"/>
        </w:rPr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authorization</w:t>
      </w:r>
      <w:r>
        <w:rPr>
          <w:spacing w:val="2"/>
          <w:w w:val="95"/>
        </w:rPr>
        <w:t> </w:t>
      </w:r>
      <w:r>
        <w:rPr>
          <w:w w:val="95"/>
        </w:rPr>
        <w:t>status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EMAID</w:t>
      </w:r>
    </w:p>
    <w:p>
      <w:pPr>
        <w:pStyle w:val="BodyText"/>
        <w:spacing w:line="247" w:lineRule="auto" w:before="7"/>
        <w:ind w:left="120" w:right="269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EMAID is</w:t>
      </w:r>
      <w:r>
        <w:rPr>
          <w:spacing w:val="-1"/>
          <w:w w:val="95"/>
        </w:rPr>
        <w:t> </w:t>
      </w:r>
      <w:r>
        <w:rPr>
          <w:w w:val="95"/>
        </w:rPr>
        <w:t>a unique identifier</w:t>
      </w:r>
      <w:r>
        <w:rPr>
          <w:spacing w:val="-1"/>
          <w:w w:val="95"/>
        </w:rPr>
        <w:t> </w:t>
      </w:r>
      <w:r>
        <w:rPr>
          <w:w w:val="95"/>
        </w:rPr>
        <w:t>issued</w:t>
      </w:r>
      <w:r>
        <w:rPr>
          <w:spacing w:val="-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the MO together</w:t>
      </w:r>
      <w:r>
        <w:rPr>
          <w:spacing w:val="1"/>
          <w:w w:val="95"/>
        </w:rPr>
        <w:t> </w:t>
      </w:r>
      <w:r>
        <w:rPr>
          <w:w w:val="95"/>
        </w:rPr>
        <w:t>with the</w:t>
      </w:r>
      <w:r>
        <w:rPr>
          <w:spacing w:val="1"/>
          <w:w w:val="95"/>
        </w:rPr>
        <w:t> </w:t>
      </w:r>
      <w:r>
        <w:rPr>
          <w:w w:val="95"/>
        </w:rPr>
        <w:t>contract certificate. Therefore, only the MO</w:t>
      </w:r>
      <w:r>
        <w:rPr>
          <w:spacing w:val="1"/>
          <w:w w:val="95"/>
        </w:rPr>
        <w:t> </w:t>
      </w:r>
      <w:r>
        <w:rPr>
          <w:w w:val="95"/>
        </w:rPr>
        <w:t>can provide</w:t>
      </w:r>
      <w:r>
        <w:rPr>
          <w:spacing w:val="1"/>
          <w:w w:val="95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whether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authorized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EMAID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not.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EMAID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CSO</w:t>
      </w:r>
      <w:r>
        <w:rPr>
          <w:spacing w:val="3"/>
          <w:w w:val="95"/>
        </w:rPr>
        <w:t> </w:t>
      </w:r>
      <w:r>
        <w:rPr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having</w:t>
      </w:r>
      <w:r>
        <w:rPr>
          <w:spacing w:val="2"/>
          <w:w w:val="95"/>
        </w:rPr>
        <w:t> </w:t>
      </w:r>
      <w:r>
        <w:rPr>
          <w:w w:val="95"/>
        </w:rPr>
        <w:t>checked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signature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each</w:t>
      </w:r>
      <w:r>
        <w:rPr>
          <w:spacing w:val="3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contract</w:t>
      </w:r>
      <w:r>
        <w:rPr>
          <w:spacing w:val="4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chain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valid.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steps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contract</w:t>
      </w:r>
      <w:r>
        <w:rPr>
          <w:spacing w:val="-11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protects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EMAID</w:t>
      </w:r>
      <w:r>
        <w:rPr>
          <w:spacing w:val="-12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manipulation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14"/>
        </w:rPr>
        <w:t> </w:t>
      </w:r>
      <w:r>
        <w:rPr/>
        <w:t>issuer.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white</w:t>
      </w:r>
      <w:r>
        <w:rPr>
          <w:spacing w:val="-12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EMAIDs</w:t>
      </w:r>
      <w:r>
        <w:rPr>
          <w:spacing w:val="-13"/>
        </w:rPr>
        <w:t> </w:t>
      </w:r>
      <w:r>
        <w:rPr/>
        <w:t>cached</w:t>
      </w:r>
      <w:r>
        <w:rPr>
          <w:spacing w:val="-12"/>
        </w:rPr>
        <w:t> </w:t>
      </w:r>
      <w:r>
        <w:rPr/>
        <w:t>locally.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lists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</w:p>
    <w:p>
      <w:pPr>
        <w:pStyle w:val="BodyText"/>
        <w:spacing w:before="59"/>
        <w:ind w:left="120"/>
      </w:pPr>
      <w:r>
        <w:rPr>
          <w:w w:val="95"/>
        </w:rPr>
        <w:t>frequently</w:t>
      </w:r>
      <w:r>
        <w:rPr>
          <w:spacing w:val="3"/>
          <w:w w:val="95"/>
        </w:rPr>
        <w:t> </w:t>
      </w:r>
      <w:r>
        <w:rPr>
          <w:w w:val="95"/>
        </w:rPr>
        <w:t>updated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ensure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authorization</w:t>
      </w:r>
      <w:r>
        <w:rPr>
          <w:spacing w:val="2"/>
          <w:w w:val="95"/>
        </w:rPr>
        <w:t> </w:t>
      </w:r>
      <w:r>
        <w:rPr>
          <w:w w:val="95"/>
        </w:rPr>
        <w:t>information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outdated.</w:t>
      </w:r>
    </w:p>
    <w:p>
      <w:pPr>
        <w:pStyle w:val="Heading5"/>
        <w:numPr>
          <w:ilvl w:val="0"/>
          <w:numId w:val="4"/>
        </w:numPr>
        <w:tabs>
          <w:tab w:pos="313" w:val="left" w:leader="none"/>
        </w:tabs>
        <w:spacing w:line="240" w:lineRule="auto" w:before="63" w:after="0"/>
        <w:ind w:left="312" w:right="0" w:hanging="193"/>
        <w:jc w:val="left"/>
        <w:rPr>
          <w:b w:val="0"/>
        </w:rPr>
      </w:pP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revocation</w:t>
      </w:r>
      <w:r>
        <w:rPr>
          <w:spacing w:val="-5"/>
          <w:w w:val="95"/>
        </w:rPr>
        <w:t> </w:t>
      </w:r>
      <w:r>
        <w:rPr>
          <w:w w:val="95"/>
        </w:rPr>
        <w:t>status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each</w:t>
      </w:r>
      <w:r>
        <w:rPr>
          <w:spacing w:val="-5"/>
          <w:w w:val="95"/>
        </w:rPr>
        <w:t> </w:t>
      </w:r>
      <w:r>
        <w:rPr>
          <w:w w:val="95"/>
        </w:rPr>
        <w:t>certificate</w:t>
      </w:r>
    </w:p>
    <w:p>
      <w:pPr>
        <w:pStyle w:val="BodyText"/>
        <w:spacing w:line="247" w:lineRule="auto" w:before="7"/>
        <w:ind w:left="120" w:right="236"/>
      </w:pPr>
      <w:r>
        <w:rPr>
          <w:w w:val="95"/>
        </w:rPr>
        <w:t>Reasons</w:t>
      </w:r>
      <w:r>
        <w:rPr>
          <w:spacing w:val="-1"/>
          <w:w w:val="95"/>
        </w:rPr>
        <w:t> </w:t>
      </w:r>
      <w:r>
        <w:rPr>
          <w:w w:val="95"/>
        </w:rPr>
        <w:t>for revoking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certificate are e.g.</w:t>
      </w:r>
      <w:r>
        <w:rPr>
          <w:spacing w:val="-1"/>
          <w:w w:val="95"/>
        </w:rPr>
        <w:t> </w:t>
      </w:r>
      <w:r>
        <w:rPr>
          <w:w w:val="95"/>
        </w:rPr>
        <w:t>that the</w:t>
      </w:r>
      <w:r>
        <w:rPr>
          <w:spacing w:val="1"/>
          <w:w w:val="95"/>
        </w:rPr>
        <w:t> </w:t>
      </w:r>
      <w:r>
        <w:rPr>
          <w:w w:val="95"/>
        </w:rPr>
        <w:t>private key</w:t>
      </w:r>
      <w:r>
        <w:rPr>
          <w:spacing w:val="-1"/>
          <w:w w:val="95"/>
        </w:rPr>
        <w:t> </w:t>
      </w:r>
      <w:r>
        <w:rPr>
          <w:w w:val="95"/>
        </w:rPr>
        <w:t>belonging</w:t>
      </w:r>
      <w:r>
        <w:rPr>
          <w:spacing w:val="1"/>
          <w:w w:val="95"/>
        </w:rPr>
        <w:t> </w:t>
      </w:r>
      <w:r>
        <w:rPr>
          <w:w w:val="95"/>
        </w:rPr>
        <w:t>to the</w:t>
      </w:r>
      <w:r>
        <w:rPr>
          <w:spacing w:val="1"/>
          <w:w w:val="95"/>
        </w:rPr>
        <w:t> </w:t>
      </w:r>
      <w:r>
        <w:rPr>
          <w:w w:val="95"/>
        </w:rPr>
        <w:t>public key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certificate has been corrupted or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the algorithm used to create a signature is not considered to be secure anymore. Revocation status is checked using an OCSP</w:t>
      </w:r>
      <w:r>
        <w:rPr>
          <w:spacing w:val="1"/>
        </w:rPr>
        <w:t> </w:t>
      </w:r>
      <w:r>
        <w:rPr/>
        <w:t>responder</w:t>
      </w:r>
      <w:r>
        <w:rPr>
          <w:spacing w:val="-11"/>
        </w:rPr>
        <w:t> </w:t>
      </w:r>
      <w:r>
        <w:rPr/>
        <w:t>whose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attribute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X.509</w:t>
      </w:r>
      <w:r>
        <w:rPr>
          <w:spacing w:val="-12"/>
        </w:rPr>
        <w:t> </w:t>
      </w:r>
      <w:r>
        <w:rPr/>
        <w:t>certificate.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Using</w:t>
      </w:r>
      <w:r>
        <w:rPr>
          <w:spacing w:val="-21"/>
        </w:rPr>
        <w:t> </w:t>
      </w:r>
      <w:r>
        <w:rPr/>
        <w:t>ISO</w:t>
      </w:r>
      <w:r>
        <w:rPr>
          <w:spacing w:val="-22"/>
        </w:rPr>
        <w:t> </w:t>
      </w:r>
      <w:r>
        <w:rPr/>
        <w:t>15118</w:t>
      </w:r>
      <w:r>
        <w:rPr>
          <w:spacing w:val="-21"/>
        </w:rPr>
        <w:t> </w:t>
      </w:r>
      <w:r>
        <w:rPr/>
        <w:t>Certificates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OCPP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2"/>
        </w:rPr>
        <w:t> </w:t>
      </w:r>
      <w:r>
        <w:rPr>
          <w:spacing w:val="-1"/>
        </w:rPr>
        <w:t>perspective,</w:t>
      </w:r>
      <w:r>
        <w:rPr>
          <w:spacing w:val="-11"/>
        </w:rPr>
        <w:t> </w:t>
      </w:r>
      <w:r>
        <w:rPr>
          <w:spacing w:val="-1"/>
        </w:rPr>
        <w:t>based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above</w:t>
      </w:r>
      <w:r>
        <w:rPr>
          <w:spacing w:val="-13"/>
        </w:rPr>
        <w:t> </w:t>
      </w:r>
      <w:r>
        <w:rPr/>
        <w:t>paragraph,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certificate</w:t>
      </w:r>
      <w:r>
        <w:rPr>
          <w:spacing w:val="-11"/>
        </w:rPr>
        <w:t> </w:t>
      </w:r>
      <w:r>
        <w:rPr/>
        <w:t>types: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V2GChargingStation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Certificate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SECC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EVSE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Leaf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w w:val="95"/>
                <w:sz w:val="18"/>
              </w:rPr>
              <w:t>).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set-up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TLS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V2GRootCertificate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Root.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derived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root.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MORootCertificate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pacing w:val="-1"/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eMobility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Service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provider.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PnC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contracts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service</w:t>
            </w:r>
            <w:r>
              <w:rPr>
                <w:sz w:val="18"/>
              </w:rPr>
              <w:t> providers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derived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41.1pt;mso-position-horizontal-relative:char;mso-position-vertical-relative:line" id="docshapegroup196" coordorigin="0,0" coordsize="10466,822">
            <v:line style="position:absolute" from="944,14" to="944,821" stroked="true" strokeweight=".5pt" strokecolor="#ededed">
              <v:stroke dashstyle="solid"/>
            </v:line>
            <v:line style="position:absolute" from="0,3" to="10466,3" stroked="true" strokeweight=".25pt" strokecolor="#dddddd">
              <v:stroke dashstyle="solid"/>
            </v:line>
            <v:shape style="position:absolute;left:0;top:0;width:10466;height:822" type="#_x0000_t202" id="docshape197" filled="false" stroked="false">
              <v:textbox inset="0,0,0,0">
                <w:txbxContent>
                  <w:p>
                    <w:pPr>
                      <w:spacing w:before="82"/>
                      <w:ind w:left="118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V2G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Charging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Station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Certificate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might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be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same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certificate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used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securing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connection</w:t>
                    </w:r>
                  </w:p>
                  <w:p>
                    <w:pPr>
                      <w:tabs>
                        <w:tab w:pos="1183" w:val="left" w:leader="none"/>
                      </w:tabs>
                      <w:spacing w:line="247" w:lineRule="auto" w:before="7"/>
                      <w:ind w:left="1183" w:right="388" w:hanging="944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NOTE</w:t>
                      <w:tab/>
                    </w:r>
                    <w:r>
                      <w:rPr>
                        <w:sz w:val="18"/>
                      </w:rPr>
                      <w:t>between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Charging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Station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CSMS.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work,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certificate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derived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V2G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Root.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47" w:lineRule="auto" w:before="99"/>
        <w:ind w:left="120"/>
      </w:pPr>
      <w:r>
        <w:rPr>
          <w:spacing w:val="-1"/>
        </w:rPr>
        <w:t>A Contract Certificate can be derived from a V2G root, or an eMobility root. This means the Charging </w:t>
      </w:r>
      <w:r>
        <w:rPr/>
        <w:t>Station needs to be in</w:t>
      </w:r>
      <w:r>
        <w:rPr>
          <w:spacing w:val="1"/>
        </w:rPr>
        <w:t> </w:t>
      </w:r>
      <w:r>
        <w:rPr>
          <w:w w:val="95"/>
        </w:rPr>
        <w:t>possession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corresponding</w:t>
      </w:r>
      <w:r>
        <w:rPr>
          <w:spacing w:val="5"/>
          <w:w w:val="95"/>
        </w:rPr>
        <w:t> </w:t>
      </w:r>
      <w:r>
        <w:rPr>
          <w:w w:val="95"/>
        </w:rPr>
        <w:t>root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able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authenticate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driver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means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Contract</w:t>
      </w:r>
      <w:r>
        <w:rPr>
          <w:spacing w:val="4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certificate</w:t>
      </w:r>
      <w:r>
        <w:rPr>
          <w:spacing w:val="-10"/>
        </w:rPr>
        <w:t> </w:t>
      </w:r>
      <w:r>
        <w:rPr/>
        <w:t>chain.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</w:pPr>
      <w:r>
        <w:rPr/>
        <w:t>NOTE</w:t>
      </w:r>
    </w:p>
    <w:p>
      <w:pPr>
        <w:pStyle w:val="BodyText"/>
        <w:spacing w:line="247" w:lineRule="auto" w:before="99"/>
        <w:ind w:left="360" w:right="466"/>
      </w:pPr>
      <w:r>
        <w:rPr/>
        <w:br w:type="column"/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online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case,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send</w:t>
      </w:r>
      <w:r>
        <w:rPr>
          <w:spacing w:val="-11"/>
        </w:rPr>
        <w:t> </w:t>
      </w:r>
      <w:r>
        <w:rPr/>
        <w:t>an</w:t>
      </w:r>
      <w:r>
        <w:rPr>
          <w:spacing w:val="-5"/>
        </w:rPr>
        <w:t> </w:t>
      </w:r>
      <w:r>
        <w:rPr>
          <w:color w:val="0000ED"/>
        </w:rPr>
        <w:t>AuthorizeRequest</w:t>
      </w:r>
      <w:r>
        <w:rPr>
          <w:color w:val="0000ED"/>
          <w:spacing w:val="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Contract</w:t>
      </w:r>
      <w:r>
        <w:rPr>
          <w:spacing w:val="-11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validated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 w:before="98"/>
        <w:ind w:left="120" w:right="457"/>
        <w:jc w:val="both"/>
      </w:pPr>
      <w:r>
        <w:rPr/>
        <w:pict>
          <v:line style="position:absolute;mso-position-horizontal-relative:page;mso-position-vertical-relative:paragraph;z-index:15749632" from="83.183998pt,-36.097332pt" to="83.183998pt,-6.515332pt" stroked="true" strokeweight=".5pt" strokecolor="#ededed">
            <v:stroke dashstyle="solid"/>
            <w10:wrap type="none"/>
          </v:line>
        </w:pic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V2G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Certificate</w:t>
      </w:r>
      <w:r>
        <w:rPr>
          <w:spacing w:val="-13"/>
        </w:rPr>
        <w:t> </w:t>
      </w:r>
      <w:r>
        <w:rPr>
          <w:spacing w:val="-1"/>
        </w:rPr>
        <w:t>needs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derived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V2G</w:t>
      </w:r>
      <w:r>
        <w:rPr>
          <w:spacing w:val="-11"/>
        </w:rPr>
        <w:t> </w:t>
      </w:r>
      <w:r>
        <w:rPr>
          <w:spacing w:val="-1"/>
        </w:rPr>
        <w:t>root.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root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known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EV,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connection</w:t>
      </w:r>
      <w:r>
        <w:rPr>
          <w:spacing w:val="-12"/>
        </w:rPr>
        <w:t> </w:t>
      </w:r>
      <w:r>
        <w:rPr/>
        <w:t>via</w:t>
      </w:r>
      <w:r>
        <w:rPr>
          <w:spacing w:val="1"/>
        </w:rPr>
        <w:t> </w:t>
      </w:r>
      <w:r>
        <w:rPr/>
        <w:t>15118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15118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possible.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-12"/>
        </w:rPr>
        <w:t> </w:t>
      </w:r>
      <w:r>
        <w:rPr/>
        <w:t>V2G</w:t>
      </w:r>
      <w:r>
        <w:rPr>
          <w:spacing w:val="-11"/>
        </w:rPr>
        <w:t> </w:t>
      </w:r>
      <w:r>
        <w:rPr/>
        <w:t>root,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V2G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Certificates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needed.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>
          <w:w w:val="95"/>
        </w:rPr>
        <w:t>15118</w:t>
      </w:r>
      <w:r>
        <w:rPr>
          <w:spacing w:val="15"/>
          <w:w w:val="95"/>
        </w:rPr>
        <w:t> </w:t>
      </w:r>
      <w:r>
        <w:rPr>
          <w:w w:val="95"/>
        </w:rPr>
        <w:t>communication</w:t>
      </w:r>
      <w:r>
        <w:rPr>
          <w:spacing w:val="15"/>
          <w:w w:val="95"/>
        </w:rPr>
        <w:t> </w:t>
      </w:r>
      <w:r>
        <w:rPr>
          <w:w w:val="95"/>
        </w:rPr>
        <w:t>set-up</w:t>
      </w:r>
    </w:p>
    <w:p>
      <w:pPr>
        <w:pStyle w:val="BodyText"/>
        <w:spacing w:line="247" w:lineRule="auto" w:before="261"/>
        <w:ind w:left="120" w:right="269"/>
      </w:pP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beginning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15118</w:t>
      </w:r>
      <w:r>
        <w:rPr>
          <w:spacing w:val="-13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session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EV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initiate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TLS</w:t>
      </w:r>
      <w:r>
        <w:rPr>
          <w:spacing w:val="-14"/>
        </w:rPr>
        <w:t> </w:t>
      </w:r>
      <w:r>
        <w:rPr/>
        <w:t>Connection.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car</w:t>
      </w:r>
      <w:r>
        <w:rPr>
          <w:spacing w:val="-13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its</w:t>
      </w:r>
      <w:r>
        <w:rPr>
          <w:spacing w:val="1"/>
        </w:rPr>
        <w:t> </w:t>
      </w:r>
      <w:r>
        <w:rPr/>
        <w:t>known</w:t>
      </w:r>
      <w:r>
        <w:rPr>
          <w:spacing w:val="-12"/>
        </w:rPr>
        <w:t> </w:t>
      </w:r>
      <w:r>
        <w:rPr/>
        <w:t>V2G</w:t>
      </w:r>
      <w:r>
        <w:rPr>
          <w:spacing w:val="-10"/>
        </w:rPr>
        <w:t> </w:t>
      </w:r>
      <w:r>
        <w:rPr/>
        <w:t>root</w:t>
      </w:r>
      <w:r>
        <w:rPr>
          <w:spacing w:val="-10"/>
        </w:rPr>
        <w:t> </w:t>
      </w:r>
      <w:r>
        <w:rPr/>
        <w:t>certificates.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40"/>
      </w:pP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TLS</w:t>
      </w:r>
      <w:r>
        <w:rPr>
          <w:spacing w:val="-10"/>
        </w:rPr>
        <w:t> </w:t>
      </w:r>
      <w:r>
        <w:rPr/>
        <w:t>handshake,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EVCC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OCSP</w:t>
      </w:r>
      <w:r>
        <w:rPr>
          <w:spacing w:val="-10"/>
        </w:rPr>
        <w:t> </w:t>
      </w:r>
      <w:r>
        <w:rPr/>
        <w:t>status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certificates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OCSP</w:t>
      </w:r>
      <w:r>
        <w:rPr>
          <w:spacing w:val="1"/>
        </w:rPr>
        <w:t> </w:t>
      </w:r>
      <w:r>
        <w:rPr>
          <w:spacing w:val="-1"/>
        </w:rPr>
        <w:t>stapling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defined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color w:val="0000ED"/>
          <w:spacing w:val="-1"/>
        </w:rPr>
        <w:t>IETF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RFC</w:t>
      </w:r>
      <w:r>
        <w:rPr>
          <w:color w:val="0000ED"/>
          <w:spacing w:val="-11"/>
        </w:rPr>
        <w:t> </w:t>
      </w:r>
      <w:r>
        <w:rPr>
          <w:color w:val="0000ED"/>
          <w:spacing w:val="-1"/>
        </w:rPr>
        <w:t>6961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retrieve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>
          <w:color w:val="0000ED"/>
        </w:rPr>
        <w:t>GetCertificateStatusRequest</w:t>
      </w:r>
      <w:r>
        <w:rPr>
          <w:color w:val="0000ED"/>
          <w:spacing w:val="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CSMS,</w:t>
      </w:r>
      <w:r>
        <w:rPr>
          <w:spacing w:val="-11"/>
        </w:rPr>
        <w:t> </w:t>
      </w:r>
      <w:r>
        <w:rPr/>
        <w:t>see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>
          <w:color w:val="0000ED"/>
        </w:rPr>
        <w:t>M06</w:t>
      </w:r>
      <w:r>
        <w:rPr>
          <w:color w:val="0000ED"/>
          <w:spacing w:val="-10"/>
        </w:rPr>
        <w:t> </w:t>
      </w:r>
      <w:r>
        <w:rPr>
          <w:color w:val="0000ED"/>
        </w:rPr>
        <w:t>-</w:t>
      </w:r>
      <w:r>
        <w:rPr>
          <w:color w:val="0000ED"/>
          <w:spacing w:val="-10"/>
        </w:rPr>
        <w:t> </w:t>
      </w:r>
      <w:r>
        <w:rPr>
          <w:color w:val="0000ED"/>
        </w:rPr>
        <w:t>Get</w:t>
      </w:r>
      <w:r>
        <w:rPr>
          <w:color w:val="0000ED"/>
          <w:spacing w:val="-10"/>
        </w:rPr>
        <w:t> </w:t>
      </w:r>
      <w:r>
        <w:rPr>
          <w:color w:val="0000ED"/>
        </w:rPr>
        <w:t>Charging</w:t>
      </w:r>
      <w:r>
        <w:rPr>
          <w:color w:val="0000ED"/>
          <w:spacing w:val="-11"/>
        </w:rPr>
        <w:t> </w:t>
      </w:r>
      <w:r>
        <w:rPr>
          <w:color w:val="0000ED"/>
        </w:rPr>
        <w:t>Station</w:t>
      </w:r>
      <w:r>
        <w:rPr>
          <w:color w:val="0000ED"/>
          <w:spacing w:val="-10"/>
        </w:rPr>
        <w:t> </w:t>
      </w:r>
      <w:r>
        <w:rPr>
          <w:color w:val="0000ED"/>
        </w:rPr>
        <w:t>Certificate</w:t>
      </w:r>
      <w:r>
        <w:rPr>
          <w:color w:val="0000ED"/>
          <w:spacing w:val="-10"/>
        </w:rPr>
        <w:t> </w:t>
      </w:r>
      <w:r>
        <w:rPr>
          <w:color w:val="0000ED"/>
        </w:rPr>
        <w:t>status</w:t>
      </w:r>
      <w:r>
        <w:rPr/>
        <w:t>.</w:t>
      </w:r>
    </w:p>
    <w:p>
      <w:pPr>
        <w:pStyle w:val="BodyText"/>
        <w:rPr>
          <w:sz w:val="22"/>
        </w:rPr>
      </w:pPr>
      <w:r>
        <w:rPr/>
        <w:pict>
          <v:group style="position:absolute;margin-left:53.578876pt;margin-top:14.0521pt;width:488.4pt;height:248.95pt;mso-position-horizontal-relative:page;mso-position-vertical-relative:paragraph;z-index:-15708160;mso-wrap-distance-left:0;mso-wrap-distance-right:0" id="docshapegroup198" coordorigin="1072,281" coordsize="9768,4979">
            <v:rect style="position:absolute;left:5195;top:932;width:5627;height:926" id="docshape199" filled="false" stroked="true" strokeweight="1.669354pt" strokecolor="#000000">
              <v:stroke dashstyle="solid"/>
            </v:rect>
            <v:shape style="position:absolute;left:6129;top:723;width:4214;height:4537" id="docshape200" coordorigin="6129,723" coordsize="4214,4537" path="m6129,723l6129,5260m10343,723l10343,5260e" filled="false" stroked="true" strokeweight=".835033pt" strokecolor="#a70036">
              <v:path arrowok="t"/>
              <v:stroke dashstyle="longdash"/>
            </v:shape>
            <v:rect style="position:absolute;left:5195;top:932;width:5627;height:926" id="docshape201" filled="false" stroked="true" strokeweight="1.669354pt" strokecolor="#000000">
              <v:stroke dashstyle="solid"/>
            </v:rect>
            <v:shape style="position:absolute;left:5195;top:932;width:860;height:209" id="docshape202" coordorigin="5196,932" coordsize="860,209" path="m6056,932l5196,932,5196,1141,5933,1141,6056,1018,6056,932xe" filled="true" fillcolor="#ededed" stroked="false">
              <v:path arrowok="t"/>
              <v:fill type="solid"/>
            </v:shape>
            <v:shape style="position:absolute;left:5195;top:932;width:860;height:209" id="docshape203" coordorigin="5196,932" coordsize="860,209" path="m5196,932l6056,932,6056,1018,5933,1141,5196,1141,5196,932xe" filled="false" stroked="true" strokeweight="1.669398pt" strokecolor="#000000">
              <v:path arrowok="t"/>
              <v:stroke dashstyle="solid"/>
            </v:shape>
            <v:shape style="position:absolute;left:10187;top:1342;width:140;height:115" type="#_x0000_t75" id="docshape204" stroked="false">
              <v:imagedata r:id="rId9" o:title=""/>
            </v:shape>
            <v:line style="position:absolute" from="6129,1400" to="10269,1400" stroked="true" strokeweight=".834657pt" strokecolor="#a70036">
              <v:stroke dashstyle="solid"/>
            </v:line>
            <v:shape style="position:absolute;left:6133;top:1700;width:140;height:115" type="#_x0000_t75" id="docshape205" stroked="false">
              <v:imagedata r:id="rId10" o:title=""/>
            </v:shape>
            <v:line style="position:absolute" from="6191,1758" to="10331,1758" stroked="true" strokeweight=".834657pt" strokecolor="#a70036">
              <v:stroke dashstyle="longdash"/>
            </v:line>
            <v:line style="position:absolute" from="3377,723" to="3377,5260" stroked="true" strokeweight=".835408pt" strokecolor="#a70036">
              <v:stroke dashstyle="longdash"/>
            </v:line>
            <v:rect style="position:absolute;left:3156;top:290;width:394;height:372" id="docshape206" filled="true" fillcolor="#fefecd" stroked="false">
              <v:fill type="solid"/>
            </v:rect>
            <v:rect style="position:absolute;left:3156;top:290;width:394;height:372" id="docshape207" filled="false" stroked="true" strokeweight=".920969pt" strokecolor="#a70036">
              <v:stroke dashstyle="solid"/>
            </v:rect>
            <v:shape style="position:absolute;left:1546;top:2004;width:3612;height:491" id="docshape208" coordorigin="1547,2005" coordsize="3612,491" path="m5036,2005l1547,2005,1547,2496,5159,2496,5159,2128,5036,2005xe" filled="true" fillcolor="#fafa77" stroked="false">
              <v:path arrowok="t"/>
              <v:fill type="solid"/>
            </v:shape>
            <v:shape style="position:absolute;left:1546;top:2004;width:4571;height:912" id="docshape209" coordorigin="1547,2005" coordsize="4571,912" path="m1547,2005l1547,2496,5159,2496,5159,2128,5036,2005,1547,2005xm5036,2005l5036,2128m5159,2128l5036,2128m6105,2867l5982,2818m6105,2867l5982,2916m3377,2867l6117,2867e" filled="false" stroked="true" strokeweight=".835033pt" strokecolor="#a70036">
              <v:path arrowok="t"/>
              <v:stroke dashstyle="solid"/>
            </v:shape>
            <v:shape style="position:absolute;left:2148;top:3028;width:7912;height:307" id="docshape210" coordorigin="2149,3029" coordsize="7912,307" path="m9938,3029l2149,3029,2149,3335,10061,3335,10061,3151,9938,3029xe" filled="true" fillcolor="#fafa77" stroked="false">
              <v:path arrowok="t"/>
              <v:fill type="solid"/>
            </v:shape>
            <v:shape style="position:absolute;left:2148;top:3028;width:7912;height:726" id="docshape211" coordorigin="2149,3029" coordsize="7912,726" path="m2149,3029l2149,3335,10061,3335,10061,3151,9938,3029,2149,3029xm9938,3029l9938,3151m10061,3151l9938,3151m3377,3705l3500,3656m3377,3705l3500,3754m3377,3705l6117,3705e" filled="false" stroked="true" strokeweight=".835033pt" strokecolor="#a70036">
              <v:path arrowok="t"/>
              <v:stroke dashstyle="solid"/>
            </v:shape>
            <v:shape style="position:absolute;left:1079;top:3866;width:4546;height:491" id="docshape212" coordorigin="1080,3867" coordsize="4546,491" path="m5503,3867l1080,3867,1080,4357,5626,4357,5626,3989,5503,3867xe" filled="true" fillcolor="#fafa77" stroked="false">
              <v:path arrowok="t"/>
              <v:fill type="solid"/>
            </v:shape>
            <v:shape style="position:absolute;left:1079;top:3866;width:4546;height:491" id="docshape213" coordorigin="1080,3867" coordsize="4546,491" path="m1080,3867l1080,4357,5626,4357,5626,3989,5503,3867,1080,3867xm5503,3867l5503,3989m5626,3989l5503,3989e" filled="false" stroked="true" strokeweight=".835033pt" strokecolor="#a70036">
              <v:path arrowok="t"/>
              <v:stroke dashstyle="solid"/>
            </v:shape>
            <v:shape style="position:absolute;left:1153;top:4532;width:4399;height:491" id="docshape214" coordorigin="1154,4533" coordsize="4399,491" path="m5429,4533l1154,4533,1154,5024,5552,5024,5552,4655,5429,4533xe" filled="true" fillcolor="#fafa77" stroked="false">
              <v:path arrowok="t"/>
              <v:fill type="solid"/>
            </v:shape>
            <v:shape style="position:absolute;left:1153;top:4532;width:4399;height:491" id="docshape215" coordorigin="1154,4533" coordsize="4399,491" path="m1154,4533l1154,5024,5552,5024,5552,4655,5429,4533,1154,4533xm5429,4533l5429,4655m5552,4655l5429,4655e" filled="false" stroked="true" strokeweight=".835033pt" strokecolor="#a70036">
              <v:path arrowok="t"/>
              <v:stroke dashstyle="solid"/>
            </v:shape>
            <v:shape style="position:absolute;left:3242;top:380;width:242;height:192" type="#_x0000_t202" id="docshape216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1153;top:2069;width:8744;height:2892" type="#_x0000_t202" id="docshape217" filled="false" stroked="false">
              <v:textbox inset="0,0,0,0">
                <w:txbxContent>
                  <w:p>
                    <w:pPr>
                      <w:spacing w:line="242" w:lineRule="auto" w:before="0"/>
                      <w:ind w:left="466" w:right="4966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TLS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Start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will</w:t>
                    </w:r>
                    <w:r>
                      <w:rPr>
                        <w:rFonts w:ascii="Arial"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include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list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all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known</w:t>
                    </w:r>
                    <w:r>
                      <w:rPr>
                        <w:rFonts w:ascii="Arial"/>
                        <w:spacing w:val="-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V2G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Root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Certificates</w:t>
                    </w:r>
                    <w:r>
                      <w:rPr>
                        <w:rFonts w:ascii="Arial"/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by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EV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230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startTLS(ListOfRootCertificates)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"/>
                      <w:ind w:left="106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TLS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response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will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include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OCSP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revocation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status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information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on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CSO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Sub-CA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certificates.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243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StartTLSresponse()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"/>
                      <w:ind w:left="0" w:right="4291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For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readability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reasons,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some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intermediate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messages</w:t>
                    </w:r>
                    <w:r>
                      <w:rPr>
                        <w:rFonts w:ascii="Arial"/>
                        <w:spacing w:val="-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are not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displayed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here.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73" w:right="4534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EV</w:t>
                    </w:r>
                    <w:r>
                      <w:rPr>
                        <w:rFonts w:ascii="Arial"/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sends</w:t>
                    </w:r>
                    <w:r>
                      <w:rPr>
                        <w:rFonts w:ascii="Arial"/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its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Contact</w:t>
                    </w:r>
                    <w:r>
                      <w:rPr>
                        <w:rFonts w:ascii="Arial"/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Certificate</w:t>
                    </w:r>
                    <w:r>
                      <w:rPr>
                        <w:rFonts w:ascii="Arial"/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and</w:t>
                    </w:r>
                    <w:r>
                      <w:rPr>
                        <w:rFonts w:ascii="Arial"/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MO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Sub-CA</w:t>
                    </w:r>
                    <w:r>
                      <w:rPr>
                        <w:rFonts w:ascii="Arial"/>
                        <w:spacing w:val="-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certificates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to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Station.</w:t>
                    </w:r>
                  </w:p>
                </w:txbxContent>
              </v:textbox>
              <w10:wrap type="none"/>
            </v:shape>
            <v:shape style="position:absolute;left:6137;top:1408;width:4198;height:341" type="#_x0000_t202" id="docshape218" filled="false" stroked="false">
              <v:textbox inset="0,0,0,0">
                <w:txbxContent>
                  <w:p>
                    <w:pPr>
                      <w:spacing w:before="138"/>
                      <w:ind w:left="20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GetCertificateStatusResponse(status,</w:t>
                    </w:r>
                    <w:r>
                      <w:rPr>
                        <w:rFonts w:ascii="Arial"/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ocspResult)</w:t>
                    </w:r>
                  </w:p>
                </w:txbxContent>
              </v:textbox>
              <w10:wrap type="none"/>
            </v:shape>
            <v:shape style="position:absolute;left:6137;top:948;width:4198;height:444" type="#_x0000_t202" id="docshape219" filled="false" stroked="false">
              <v:textbox inset="0,0,0,0">
                <w:txbxContent>
                  <w:p>
                    <w:pPr>
                      <w:spacing w:before="11"/>
                      <w:ind w:left="10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10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caching]</w:t>
                    </w:r>
                  </w:p>
                  <w:p>
                    <w:pPr>
                      <w:spacing w:before="80"/>
                      <w:ind w:left="77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GetCertificateStatusRequest(ocspRequestData)</w:t>
                    </w:r>
                  </w:p>
                </w:txbxContent>
              </v:textbox>
              <w10:wrap type="none"/>
            </v:shape>
            <v:shape style="position:absolute;left:5212;top:948;width:909;height:893" type="#_x0000_t202" id="docshape220" filled="false" stroked="false">
              <v:textbox inset="0,0,0,0">
                <w:txbxContent>
                  <w:p>
                    <w:pPr>
                      <w:spacing w:line="178" w:lineRule="exact" w:before="0"/>
                      <w:ind w:left="167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9986;top:290;width:664;height:372" type="#_x0000_t202" id="docshape221" filled="true" fillcolor="#fefecd" stroked="true" strokeweight=".920776pt" strokecolor="#a70036">
              <v:textbox inset="0,0,0,0">
                <w:txbxContent>
                  <w:p>
                    <w:pPr>
                      <w:spacing w:before="76"/>
                      <w:ind w:left="76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sz w:val="17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318;top:290;width:1573;height:372" type="#_x0000_t202" id="docshape222" filled="true" fillcolor="#fefecd" stroked="true" strokeweight=".920622pt" strokecolor="#a70036">
              <v:textbox inset="0,0,0,0">
                <w:txbxContent>
                  <w:p>
                    <w:pPr>
                      <w:spacing w:before="76"/>
                      <w:ind w:left="76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before="6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123.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Communication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set-up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>
          <w:w w:val="95"/>
        </w:rPr>
        <w:t>Certificate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Use</w:t>
      </w:r>
      <w:r>
        <w:rPr>
          <w:spacing w:val="14"/>
          <w:w w:val="95"/>
        </w:rPr>
        <w:t> </w:t>
      </w:r>
      <w:r>
        <w:rPr>
          <w:w w:val="95"/>
        </w:rPr>
        <w:t>Case</w:t>
      </w:r>
      <w:r>
        <w:rPr>
          <w:spacing w:val="14"/>
          <w:w w:val="95"/>
        </w:rPr>
        <w:t> </w:t>
      </w:r>
      <w:r>
        <w:rPr>
          <w:w w:val="95"/>
        </w:rPr>
        <w:t>mapping</w:t>
      </w:r>
    </w:p>
    <w:p>
      <w:pPr>
        <w:pStyle w:val="BodyText"/>
        <w:spacing w:before="261"/>
        <w:ind w:left="120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cases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manage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certificates</w:t>
      </w:r>
      <w:r>
        <w:rPr>
          <w:spacing w:val="-9"/>
        </w:rPr>
        <w:t> </w:t>
      </w:r>
      <w:r>
        <w:rPr/>
        <w:t>needed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ISO</w:t>
      </w:r>
      <w:r>
        <w:rPr>
          <w:spacing w:val="-11"/>
        </w:rPr>
        <w:t> </w:t>
      </w:r>
      <w:r>
        <w:rPr/>
        <w:t>15118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OCPP: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200.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relevant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15118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2854"/>
        <w:gridCol w:w="1903"/>
        <w:gridCol w:w="3806"/>
      </w:tblGrid>
      <w:tr>
        <w:trPr>
          <w:trHeight w:val="284" w:hRule="atLeast"/>
        </w:trPr>
        <w:tc>
          <w:tcPr>
            <w:tcW w:w="190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Used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</w:p>
        </w:tc>
        <w:tc>
          <w:tcPr>
            <w:tcW w:w="190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</w:p>
        </w:tc>
        <w:tc>
          <w:tcPr>
            <w:tcW w:w="380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Remark</w:t>
            </w:r>
          </w:p>
        </w:tc>
      </w:tr>
      <w:tr>
        <w:trPr>
          <w:trHeight w:val="989" w:hRule="atLeast"/>
        </w:trPr>
        <w:tc>
          <w:tcPr>
            <w:tcW w:w="19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ChargingStationCertifi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cate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746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  <w:tc>
          <w:tcPr>
            <w:tcW w:w="19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A02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A03</w:t>
            </w:r>
          </w:p>
        </w:tc>
        <w:tc>
          <w:tcPr>
            <w:tcW w:w="38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general.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Certificate chain must also be available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installing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1903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CPS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Chain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Plug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</w:p>
        </w:tc>
        <w:tc>
          <w:tcPr>
            <w:tcW w:w="190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M03,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M04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M05</w:t>
            </w:r>
          </w:p>
        </w:tc>
        <w:tc>
          <w:tcPr>
            <w:tcW w:w="38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190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EVContractCertificate</w:t>
            </w:r>
          </w:p>
        </w:tc>
        <w:tc>
          <w:tcPr>
            <w:tcW w:w="285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Plug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</w:p>
        </w:tc>
        <w:tc>
          <w:tcPr>
            <w:tcW w:w="190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M01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M02</w:t>
            </w:r>
          </w:p>
        </w:tc>
        <w:tc>
          <w:tcPr>
            <w:tcW w:w="38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Shorter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life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charge)</w:t>
            </w:r>
          </w:p>
        </w:tc>
      </w:tr>
      <w:tr>
        <w:trPr>
          <w:trHeight w:val="292" w:hRule="atLeast"/>
        </w:trPr>
        <w:tc>
          <w:tcPr>
            <w:tcW w:w="1903" w:type="dxa"/>
            <w:tcBorders>
              <w:top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before="21"/>
              <w:rPr>
                <w:b/>
                <w:sz w:val="18"/>
              </w:rPr>
            </w:pPr>
            <w:r>
              <w:rPr>
                <w:b/>
                <w:sz w:val="18"/>
              </w:rPr>
              <w:t>MORootCertificate</w:t>
            </w:r>
          </w:p>
        </w:tc>
        <w:tc>
          <w:tcPr>
            <w:tcW w:w="2854" w:type="dxa"/>
            <w:tcBorders>
              <w:top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before="21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Plug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</w:p>
        </w:tc>
        <w:tc>
          <w:tcPr>
            <w:tcW w:w="1903" w:type="dxa"/>
            <w:tcBorders>
              <w:top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5"/>
                <w:sz w:val="18"/>
              </w:rPr>
              <w:t>M03,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M04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M05</w:t>
            </w:r>
          </w:p>
        </w:tc>
        <w:tc>
          <w:tcPr>
            <w:tcW w:w="3806" w:type="dxa"/>
            <w:tcBorders>
              <w:top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2854"/>
        <w:gridCol w:w="1903"/>
        <w:gridCol w:w="3806"/>
      </w:tblGrid>
      <w:tr>
        <w:trPr>
          <w:trHeight w:val="274" w:hRule="atLeast"/>
        </w:trPr>
        <w:tc>
          <w:tcPr>
            <w:tcW w:w="190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Used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Remark</w:t>
            </w:r>
          </w:p>
        </w:tc>
      </w:tr>
      <w:tr>
        <w:trPr>
          <w:trHeight w:val="932" w:hRule="atLeast"/>
        </w:trPr>
        <w:tc>
          <w:tcPr>
            <w:tcW w:w="19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Chain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Plug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</w:p>
        </w:tc>
        <w:tc>
          <w:tcPr>
            <w:tcW w:w="19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N.a.</w:t>
            </w:r>
          </w:p>
        </w:tc>
        <w:tc>
          <w:tcPr>
            <w:tcW w:w="38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93"/>
              <w:rPr>
                <w:sz w:val="18"/>
              </w:rPr>
            </w:pPr>
            <w:r>
              <w:rPr>
                <w:sz w:val="18"/>
              </w:rPr>
              <w:t>It is only necessary to install MO root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 for Plug &amp; Charge authentication,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 intermediate certificates are offered by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510" w:hRule="atLeas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OEMProvisioningCerti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ficate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Installing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M01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M02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OEM</w:t>
            </w:r>
          </w:p>
        </w:tc>
      </w:tr>
      <w:tr>
        <w:trPr>
          <w:trHeight w:val="726" w:hRule="atLeas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V2GChargingStationC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ertificate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746"/>
              <w:rPr>
                <w:sz w:val="18"/>
              </w:rPr>
            </w:pPr>
            <w:r>
              <w:rPr>
                <w:sz w:val="18"/>
              </w:rPr>
              <w:t>EV - Charging Station TLS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A02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A03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Certificate chain must also be available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installing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V2GRootCertificate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746"/>
              <w:rPr>
                <w:sz w:val="18"/>
              </w:rPr>
            </w:pPr>
            <w:r>
              <w:rPr>
                <w:sz w:val="18"/>
              </w:rPr>
              <w:t>EV - Charging Station TLS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M03,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M04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M05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It is only necessary to install a V2G root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Plug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 Charge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authentication.</w:t>
            </w:r>
          </w:p>
        </w:tc>
      </w:tr>
      <w:tr>
        <w:trPr>
          <w:trHeight w:val="942" w:hRule="atLeas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V2GIntermediateCertif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icate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Plug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338"/>
              <w:rPr>
                <w:sz w:val="18"/>
              </w:rPr>
            </w:pPr>
            <w:r>
              <w:rPr>
                <w:sz w:val="18"/>
              </w:rPr>
              <w:t>A02, A03, M03 and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M04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Intermediate certificates between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V2GChargingStationCertificate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V2GRootCertificate</w:t>
            </w:r>
            <w:r>
              <w:rPr>
                <w:w w:val="95"/>
                <w:sz w:val="18"/>
              </w:rPr>
              <w:t>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TLS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setup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Use</w:t>
      </w:r>
      <w:r>
        <w:rPr>
          <w:spacing w:val="-25"/>
        </w:rPr>
        <w:t> </w:t>
      </w:r>
      <w:r>
        <w:rPr/>
        <w:t>cases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ISO</w:t>
      </w:r>
      <w:r>
        <w:rPr>
          <w:spacing w:val="-26"/>
        </w:rPr>
        <w:t> </w:t>
      </w:r>
      <w:r>
        <w:rPr/>
        <w:t>15118</w:t>
      </w:r>
      <w:r>
        <w:rPr>
          <w:spacing w:val="-25"/>
        </w:rPr>
        <w:t> </w:t>
      </w:r>
      <w:r>
        <w:rPr/>
        <w:t>relevant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OCPP</w:t>
      </w:r>
    </w:p>
    <w:p>
      <w:pPr>
        <w:pStyle w:val="BodyText"/>
        <w:spacing w:line="247" w:lineRule="auto" w:before="233"/>
        <w:ind w:left="120" w:right="140"/>
      </w:pPr>
      <w:r>
        <w:rPr/>
        <w:t>See</w:t>
      </w:r>
      <w:r>
        <w:rPr>
          <w:spacing w:val="-12"/>
        </w:rPr>
        <w:t> </w:t>
      </w:r>
      <w:r>
        <w:rPr>
          <w:color w:val="0000ED"/>
        </w:rPr>
        <w:t>ISO15118-1</w:t>
      </w:r>
      <w:r>
        <w:rPr>
          <w:color w:val="0000ED"/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17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elementary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cases.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b/>
        </w:rPr>
        <w:t>bold</w:t>
      </w:r>
      <w:r>
        <w:rPr>
          <w:b/>
          <w:spacing w:val="-11"/>
        </w:rPr>
        <w:t> </w:t>
      </w:r>
      <w:r>
        <w:rPr/>
        <w:t>indicated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OCPP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color w:val="0000ED"/>
        </w:rPr>
        <w:t>ISO15118-1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201.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15118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cases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relevant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OCPP</w:t>
      </w:r>
      <w:r>
        <w:rPr>
          <w:i/>
          <w:spacing w:val="61"/>
          <w:sz w:val="18"/>
        </w:rPr>
        <w:t> </w:t>
      </w:r>
      <w:r>
        <w:rPr>
          <w:i/>
          <w:w w:val="95"/>
          <w:sz w:val="18"/>
        </w:rPr>
        <w:t>(Source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original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table:</w:t>
      </w:r>
      <w:r>
        <w:rPr>
          <w:i/>
          <w:spacing w:val="12"/>
          <w:w w:val="95"/>
          <w:sz w:val="18"/>
        </w:rPr>
        <w:t> </w:t>
      </w:r>
      <w:r>
        <w:rPr>
          <w:i/>
          <w:color w:val="0000ED"/>
          <w:w w:val="95"/>
          <w:sz w:val="18"/>
        </w:rPr>
        <w:t>ISO15118-1</w:t>
      </w:r>
      <w:r>
        <w:rPr>
          <w:i/>
          <w:w w:val="95"/>
          <w:sz w:val="18"/>
        </w:rPr>
        <w:t>)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93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element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/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grouping</w:t>
            </w:r>
          </w:p>
        </w:tc>
      </w:tr>
      <w:tr>
        <w:trPr>
          <w:trHeight w:val="284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26" w:right="39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A1</w:t>
            </w:r>
          </w:p>
        </w:tc>
        <w:tc>
          <w:tcPr>
            <w:tcW w:w="93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Begin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forced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A2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Begin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concurrent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IEC61851-1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B1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EV/Charging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communication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setup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C1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Certificate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C2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Certificate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installation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D1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Contract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performed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D2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Contract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performed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help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SA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D3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credentials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performed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D4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EVSE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external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credentials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performed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help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SA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E1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AC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load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leveling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based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High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Level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Communication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E2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Optimized charging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scheduling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Secondary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Actor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E3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Optimized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 with scheduling at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E4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DC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load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leveling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based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High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Level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Communication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E5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Resume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Schedule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F0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loop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F1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metering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exchange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F2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loop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interrupt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F3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loop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interrupt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user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F4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Reactive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compensation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F5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Vehicle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grid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support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G1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services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426" w:right="3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G2</w:t>
            </w:r>
          </w:p>
        </w:tc>
        <w:tc>
          <w:tcPr>
            <w:tcW w:w="930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details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ind w:left="426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H1</w:t>
            </w:r>
          </w:p>
        </w:tc>
        <w:tc>
          <w:tcPr>
            <w:tcW w:w="93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charging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process</w:t>
            </w:r>
          </w:p>
        </w:tc>
      </w:tr>
    </w:tbl>
    <w:p>
      <w:pPr>
        <w:pStyle w:val="BodyText"/>
        <w:rPr>
          <w:i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50656" from="83.183998pt,-19.601803pt" to="83.183998pt,31.562197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BodyText"/>
        <w:spacing w:line="247" w:lineRule="auto" w:before="99"/>
        <w:ind w:left="360" w:right="466"/>
      </w:pPr>
      <w:r>
        <w:rPr/>
        <w:br w:type="column"/>
      </w:r>
      <w:r>
        <w:rPr/>
        <w:t>Not all 15118 related OCPP use cases are described in </w:t>
      </w:r>
      <w:r>
        <w:rPr>
          <w:i/>
        </w:rPr>
        <w:t>this </w:t>
      </w:r>
      <w:r>
        <w:rPr/>
        <w:t>functional block. This functional block describes</w:t>
      </w:r>
      <w:r>
        <w:rPr>
          <w:spacing w:val="1"/>
        </w:rPr>
        <w:t> </w:t>
      </w:r>
      <w:r>
        <w:rPr>
          <w:spacing w:val="-1"/>
        </w:rPr>
        <w:t>installing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updating</w:t>
      </w:r>
      <w:r>
        <w:rPr>
          <w:spacing w:val="-12"/>
        </w:rPr>
        <w:t> </w:t>
      </w:r>
      <w:r>
        <w:rPr>
          <w:spacing w:val="-1"/>
        </w:rPr>
        <w:t>certificates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EV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CA</w:t>
      </w:r>
      <w:r>
        <w:rPr>
          <w:spacing w:val="-13"/>
        </w:rPr>
        <w:t> </w:t>
      </w:r>
      <w:r>
        <w:rPr>
          <w:spacing w:val="-1"/>
        </w:rPr>
        <w:t>certificate</w:t>
      </w:r>
      <w:r>
        <w:rPr>
          <w:spacing w:val="-11"/>
        </w:rPr>
        <w:t> </w:t>
      </w:r>
      <w:r>
        <w:rPr>
          <w:spacing w:val="-1"/>
        </w:rPr>
        <w:t>handling</w:t>
      </w:r>
      <w:r>
        <w:rPr>
          <w:spacing w:val="-13"/>
        </w:rPr>
        <w:t> </w:t>
      </w:r>
      <w:r>
        <w:rPr>
          <w:spacing w:val="-1"/>
        </w:rPr>
        <w:t>(also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non</w:t>
      </w:r>
      <w:r>
        <w:rPr>
          <w:spacing w:val="-12"/>
        </w:rPr>
        <w:t> </w:t>
      </w:r>
      <w:r>
        <w:rPr/>
        <w:t>15118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purposes).</w:t>
      </w:r>
      <w:r>
        <w:rPr>
          <w:spacing w:val="1"/>
        </w:rPr>
        <w:t> </w:t>
      </w:r>
      <w:r>
        <w:rPr>
          <w:spacing w:val="-1"/>
        </w:rPr>
        <w:t>Please</w:t>
      </w:r>
      <w:r>
        <w:rPr>
          <w:spacing w:val="-12"/>
        </w:rPr>
        <w:t> </w:t>
      </w:r>
      <w:r>
        <w:rPr>
          <w:spacing w:val="-1"/>
        </w:rPr>
        <w:t>refer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color w:val="0000ED"/>
          <w:spacing w:val="-1"/>
        </w:rPr>
        <w:t>ISO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15118</w:t>
      </w:r>
      <w:r>
        <w:rPr>
          <w:color w:val="0000ED"/>
          <w:spacing w:val="-11"/>
        </w:rPr>
        <w:t> </w:t>
      </w:r>
      <w:r>
        <w:rPr>
          <w:color w:val="0000ED"/>
          <w:spacing w:val="-1"/>
        </w:rPr>
        <w:t>Authorization</w:t>
      </w:r>
      <w:r>
        <w:rPr>
          <w:color w:val="0000ED"/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authorization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Smart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chapter</w:t>
      </w:r>
      <w:r>
        <w:rPr>
          <w:spacing w:val="-7"/>
        </w:rPr>
        <w:t> </w:t>
      </w:r>
      <w:r>
        <w:rPr>
          <w:color w:val="0000ED"/>
        </w:rPr>
        <w:t>Smart</w:t>
      </w:r>
      <w:r>
        <w:rPr>
          <w:color w:val="0000ED"/>
          <w:spacing w:val="-10"/>
        </w:rPr>
        <w:t> </w:t>
      </w:r>
      <w:r>
        <w:rPr>
          <w:color w:val="0000ED"/>
        </w:rPr>
        <w:t>Charging</w:t>
      </w:r>
      <w:r>
        <w:rPr/>
        <w:t>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>
          <w:w w:val="95"/>
        </w:rPr>
        <w:t>M01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installation</w:t>
      </w:r>
      <w:r>
        <w:rPr>
          <w:spacing w:val="5"/>
          <w:w w:val="95"/>
        </w:rPr>
        <w:t> </w:t>
      </w:r>
      <w:r>
        <w:rPr>
          <w:w w:val="95"/>
        </w:rPr>
        <w:t>EV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202.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M01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Certificate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installation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Certificate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</w:rPr>
              <w:t>ISO15118-1</w:t>
            </w:r>
            <w:r>
              <w:rPr>
                <w:color w:val="0000ED"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install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83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initiates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forwards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22.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59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b/>
                <w:sz w:val="18"/>
              </w:rPr>
              <w:t>15118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ISO15118-1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Description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C2,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Scenario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bullets,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22.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b/>
                <w:sz w:val="18"/>
              </w:rPr>
              <w:t>OCPP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35" w:val="left" w:leader="none"/>
              </w:tabs>
              <w:spacing w:line="292" w:lineRule="auto" w:before="7" w:after="0"/>
              <w:ind w:left="40" w:right="123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Get15118EVCertificateRequest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i/>
                <w:sz w:val="18"/>
              </w:rPr>
              <w:t>action</w:t>
            </w:r>
            <w:r>
              <w:rPr>
                <w:b/>
                <w:i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Install</w:t>
            </w:r>
            <w:r>
              <w:rPr>
                <w:rFonts w:ascii="Courier New" w:hAnsi="Courier New"/>
                <w:b/>
                <w:spacing w:val="-6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35" w:val="left" w:leader="none"/>
              </w:tabs>
              <w:spacing w:line="173" w:lineRule="exact" w:before="0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Get15118EVCertificateResponse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83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Prerequisites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22.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communicate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pool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23.</w:t>
            </w:r>
          </w:p>
        </w:tc>
      </w:tr>
    </w:tbl>
    <w:p>
      <w:pPr>
        <w:pStyle w:val="BodyText"/>
        <w:spacing w:before="4"/>
        <w:rPr>
          <w:i/>
          <w:sz w:val="21"/>
        </w:rPr>
      </w:pPr>
      <w:r>
        <w:rPr/>
        <w:pict>
          <v:group style="position:absolute;margin-left:53.906948pt;margin-top:13.627295pt;width:22.3pt;height:21.2pt;mso-position-horizontal-relative:page;mso-position-vertical-relative:paragraph;z-index:-15705600;mso-wrap-distance-left:0;mso-wrap-distance-right:0" id="docshapegroup225" coordorigin="1078,273" coordsize="446,424">
            <v:rect style="position:absolute;left:1088;top:282;width:426;height:404" id="docshape226" filled="true" fillcolor="#fefecd" stroked="false">
              <v:fill type="solid"/>
            </v:rect>
            <v:rect style="position:absolute;left:1088;top:282;width:426;height:404" id="docshape227" filled="false" stroked="true" strokeweight=".999132pt" strokecolor="#a70036">
              <v:stroke dashstyle="solid"/>
            </v:rect>
            <v:shape style="position:absolute;left:1078;top:272;width:446;height:424" type="#_x0000_t202" id="docshape228" filled="false" stroked="false">
              <v:textbox inset="0,0,0,0">
                <w:txbxContent>
                  <w:p>
                    <w:pPr>
                      <w:spacing w:before="107"/>
                      <w:ind w:left="103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EV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50.250519pt;margin-top:14.126862pt;width:85.2pt;height:20.2pt;mso-position-horizontal-relative:page;mso-position-vertical-relative:paragraph;z-index:-15705088;mso-wrap-distance-left:0;mso-wrap-distance-right:0" type="#_x0000_t202" id="docshape229" filled="true" fillcolor="#fefecd" stroked="true" strokeweight=".999736pt" strokecolor="#a70036">
            <v:textbox inset="0,0,0,0">
              <w:txbxContent>
                <w:p>
                  <w:pPr>
                    <w:pStyle w:val="BodyText"/>
                    <w:spacing w:before="87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3"/>
                      <w:w w:val="1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4.340851pt;margin-top:14.126862pt;width:35.950pt;height:20.2pt;mso-position-horizontal-relative:page;mso-position-vertical-relative:paragraph;z-index:-15704576;mso-wrap-distance-left:0;mso-wrap-distance-right:0" type="#_x0000_t202" id="docshape230" filled="true" fillcolor="#fefecd" stroked="true" strokeweight=".999468pt" strokecolor="#a70036">
            <v:textbox inset="0,0,0,0">
              <w:txbxContent>
                <w:p>
                  <w:pPr>
                    <w:pStyle w:val="BodyText"/>
                    <w:spacing w:before="87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4"/>
        </w:rPr>
      </w:pPr>
    </w:p>
    <w:tbl>
      <w:tblPr>
        <w:tblW w:w="0" w:type="auto"/>
        <w:jc w:val="left"/>
        <w:tblInd w:w="738" w:type="dxa"/>
        <w:tblBorders>
          <w:top w:val="dashed" w:sz="8" w:space="0" w:color="A70036"/>
          <w:left w:val="dashed" w:sz="8" w:space="0" w:color="A70036"/>
          <w:bottom w:val="dashed" w:sz="8" w:space="0" w:color="A70036"/>
          <w:right w:val="dashed" w:sz="8" w:space="0" w:color="A70036"/>
          <w:insideH w:val="dashed" w:sz="8" w:space="0" w:color="A70036"/>
          <w:insideV w:val="dashed" w:sz="8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6590"/>
      </w:tblGrid>
      <w:tr>
        <w:trPr>
          <w:trHeight w:val="413" w:hRule="exact"/>
        </w:trPr>
        <w:tc>
          <w:tcPr>
            <w:tcW w:w="2523" w:type="dxa"/>
            <w:tcBorders>
              <w:top w:val="nil"/>
              <w:bottom w:val="single" w:sz="8" w:space="0" w:color="A70036"/>
            </w:tcBorders>
          </w:tcPr>
          <w:p>
            <w:pPr>
              <w:pStyle w:val="TableParagraph"/>
              <w:spacing w:before="2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line="195" w:lineRule="exact" w:before="0"/>
              <w:ind w:left="8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CertificateInstallationReq()</w:t>
            </w:r>
          </w:p>
        </w:tc>
        <w:tc>
          <w:tcPr>
            <w:tcW w:w="6590" w:type="dxa"/>
            <w:vMerge w:val="restart"/>
            <w:tcBorders>
              <w:top w:val="nil"/>
              <w:bottom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195" w:lineRule="exact" w:before="158"/>
              <w:ind w:left="18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Get15118EVCertificateRequest(15118SchemaVersion,</w:t>
            </w:r>
            <w:r>
              <w:rPr>
                <w:rFonts w:ascii="Arial"/>
                <w:spacing w:val="23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install,</w:t>
            </w:r>
            <w:r>
              <w:rPr>
                <w:rFonts w:ascii="Arial"/>
                <w:spacing w:val="24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exiRequest)</w:t>
            </w:r>
          </w:p>
        </w:tc>
      </w:tr>
      <w:tr>
        <w:trPr>
          <w:trHeight w:val="388" w:hRule="exact"/>
        </w:trPr>
        <w:tc>
          <w:tcPr>
            <w:tcW w:w="2523" w:type="dxa"/>
            <w:vMerge w:val="restart"/>
            <w:tcBorders>
              <w:top w:val="single" w:sz="8" w:space="0" w:color="A70036"/>
              <w:bottom w:val="dashed" w:sz="8" w:space="0" w:color="A70036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195" w:lineRule="exact" w:before="0"/>
              <w:ind w:left="216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CertificateInstallationRes()</w:t>
            </w:r>
          </w:p>
        </w:tc>
        <w:tc>
          <w:tcPr>
            <w:tcW w:w="6590" w:type="dxa"/>
            <w:vMerge/>
            <w:tcBorders>
              <w:top w:val="nil"/>
              <w:bottom w:val="single" w:sz="8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1" w:hRule="exact"/>
        </w:trPr>
        <w:tc>
          <w:tcPr>
            <w:tcW w:w="2523" w:type="dxa"/>
            <w:vMerge/>
            <w:tcBorders>
              <w:top w:val="nil"/>
              <w:bottom w:val="dashed" w:sz="8" w:space="0" w:color="A70036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0" w:type="dxa"/>
            <w:tcBorders>
              <w:top w:val="single" w:sz="8" w:space="0" w:color="A70036"/>
              <w:left w:val="single" w:sz="8" w:space="0" w:color="A70036"/>
              <w:bottom w:val="dashed" w:sz="8" w:space="0" w:color="A70036"/>
              <w:right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10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195" w:lineRule="exact" w:before="0"/>
              <w:ind w:left="24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Get15118EVCertificateResponse(status,</w:t>
            </w:r>
            <w:r>
              <w:rPr>
                <w:rFonts w:ascii="Arial"/>
                <w:spacing w:val="13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exiResponse)</w:t>
            </w:r>
          </w:p>
        </w:tc>
      </w:tr>
      <w:tr>
        <w:trPr>
          <w:trHeight w:val="388" w:hRule="exact"/>
        </w:trPr>
        <w:tc>
          <w:tcPr>
            <w:tcW w:w="2523" w:type="dxa"/>
            <w:vMerge/>
            <w:tcBorders>
              <w:top w:val="nil"/>
              <w:bottom w:val="dashed" w:sz="8" w:space="0" w:color="A70036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0" w:type="dxa"/>
            <w:vMerge w:val="restart"/>
            <w:tcBorders>
              <w:top w:val="dashed" w:sz="8" w:space="0" w:color="A70036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1" w:hRule="exact"/>
        </w:trPr>
        <w:tc>
          <w:tcPr>
            <w:tcW w:w="2523" w:type="dxa"/>
            <w:tcBorders>
              <w:top w:val="dashed" w:sz="8" w:space="0" w:color="A70036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59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78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520.314819pt;margin-top:-67.002953pt;width:6.7pt;height:36.1pt;mso-position-horizontal-relative:page;mso-position-vertical-relative:paragraph;z-index:-17038336" id="docshape231" coordorigin="10406,-1340" coordsize="134,722" path="m10406,-618l10539,-618,10539,-1340,10406,-1340,10406,-618xm10406,-618l10539,-618,10539,-1340,10406,-1340,10406,-618xe" filled="false" stroked="true" strokeweight=".905845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86.192017pt;margin-top:-89.087326pt;width:6.7pt;height:5.35pt;mso-position-horizontal-relative:page;mso-position-vertical-relative:paragraph;z-index:-17037824" id="docshape232" coordorigin="3724,-1782" coordsize="134,107" path="m3857,-1728l3724,-1782m3857,-1728l3724,-1675e" filled="false" stroked="true" strokeweight=".905845pt" strokecolor="#a70036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79168">
            <wp:simplePos x="0" y="0"/>
            <wp:positionH relativeFrom="page">
              <wp:posOffset>6500810</wp:posOffset>
            </wp:positionH>
            <wp:positionV relativeFrom="paragraph">
              <wp:posOffset>-890550</wp:posOffset>
            </wp:positionV>
            <wp:extent cx="96176" cy="79343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7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79680">
            <wp:simplePos x="0" y="0"/>
            <wp:positionH relativeFrom="page">
              <wp:posOffset>2468773</wp:posOffset>
            </wp:positionH>
            <wp:positionV relativeFrom="paragraph">
              <wp:posOffset>-432312</wp:posOffset>
            </wp:positionV>
            <wp:extent cx="96176" cy="79343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7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387016pt;margin-top:-14.169085pt;width:6.7pt;height:5.35pt;mso-position-horizontal-relative:page;mso-position-vertical-relative:paragraph;z-index:-17036288" id="docshape233" coordorigin="1328,-283" coordsize="134,107" path="m1328,-230l1461,-283m1328,-230l1461,-177e" filled="false" stroked="true" strokeweight=".905845pt" strokecolor="#a70036">
            <v:path arrowok="t"/>
            <v:stroke dashstyle="solid"/>
            <w10:wrap type="none"/>
          </v:shape>
        </w:pict>
      </w:r>
      <w:r>
        <w:rPr>
          <w:i/>
          <w:w w:val="90"/>
          <w:sz w:val="18"/>
        </w:rPr>
        <w:t>Figure</w:t>
      </w:r>
      <w:r>
        <w:rPr>
          <w:i/>
          <w:spacing w:val="13"/>
          <w:w w:val="90"/>
          <w:sz w:val="18"/>
        </w:rPr>
        <w:t> </w:t>
      </w:r>
      <w:r>
        <w:rPr>
          <w:i/>
          <w:w w:val="90"/>
          <w:sz w:val="18"/>
        </w:rPr>
        <w:t>124.</w:t>
      </w:r>
      <w:r>
        <w:rPr>
          <w:i/>
          <w:spacing w:val="14"/>
          <w:w w:val="90"/>
          <w:sz w:val="18"/>
        </w:rPr>
        <w:t> </w:t>
      </w:r>
      <w:r>
        <w:rPr>
          <w:i/>
          <w:w w:val="90"/>
          <w:sz w:val="18"/>
        </w:rPr>
        <w:t>Certificate</w:t>
      </w:r>
      <w:r>
        <w:rPr>
          <w:i/>
          <w:spacing w:val="14"/>
          <w:w w:val="90"/>
          <w:sz w:val="18"/>
        </w:rPr>
        <w:t> </w:t>
      </w:r>
      <w:r>
        <w:rPr>
          <w:i/>
          <w:w w:val="90"/>
          <w:sz w:val="18"/>
        </w:rPr>
        <w:t>Installation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7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ISO15118-2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CertificateInstallationReq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alternative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communication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However,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outside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scope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standard.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/>
        <w:t>Source:</w:t>
      </w:r>
      <w:r>
        <w:rPr>
          <w:spacing w:val="1"/>
        </w:rPr>
        <w:t> </w:t>
      </w:r>
      <w:r>
        <w:rPr>
          <w:color w:val="0000ED"/>
        </w:rPr>
        <w:t>ISO15118-1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>
          <w:w w:val="95"/>
        </w:rPr>
        <w:t>M01 -</w:t>
      </w:r>
      <w:r>
        <w:rPr>
          <w:spacing w:val="1"/>
          <w:w w:val="95"/>
        </w:rPr>
        <w:t> </w:t>
      </w:r>
      <w:r>
        <w:rPr>
          <w:w w:val="95"/>
        </w:rPr>
        <w:t>Certificate</w:t>
      </w:r>
      <w:r>
        <w:rPr>
          <w:spacing w:val="2"/>
          <w:w w:val="95"/>
        </w:rPr>
        <w:t> </w:t>
      </w:r>
      <w:r>
        <w:rPr>
          <w:w w:val="95"/>
        </w:rPr>
        <w:t>installation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203.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M01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4187"/>
        <w:gridCol w:w="3140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3" w:right="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74" w:right="4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M01.FR.01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Upon receiving a 15118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CertificateInstallationReq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48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forward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CSMS using the </w:t>
            </w:r>
            <w:r>
              <w:rPr>
                <w:color w:val="0000ED"/>
                <w:sz w:val="18"/>
              </w:rPr>
              <w:t>Get15118EVCertificateRequest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i/>
                <w:sz w:val="18"/>
              </w:rPr>
              <w:t>action</w:t>
            </w:r>
            <w:r>
              <w:rPr>
                <w:b/>
                <w:i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Install</w:t>
            </w:r>
            <w:r>
              <w:rPr>
                <w:sz w:val="18"/>
              </w:rPr>
              <w:t>.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7" w:right="89"/>
              <w:rPr>
                <w:sz w:val="18"/>
              </w:rPr>
            </w:pPr>
            <w:r>
              <w:rPr>
                <w:sz w:val="18"/>
              </w:rPr>
              <w:t>The CSMS is responsible 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forwarding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pool.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0"/>
      </w:pPr>
      <w:r>
        <w:rPr>
          <w:w w:val="95"/>
        </w:rPr>
        <w:t>M02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Update</w:t>
      </w:r>
      <w:r>
        <w:rPr>
          <w:spacing w:val="4"/>
          <w:w w:val="95"/>
        </w:rPr>
        <w:t> </w:t>
      </w:r>
      <w:r>
        <w:rPr>
          <w:w w:val="95"/>
        </w:rPr>
        <w:t>EV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204.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M02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Update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Certificate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</w:rPr>
              <w:t>ISO15118-1</w:t>
            </w:r>
            <w:r>
              <w:rPr>
                <w:color w:val="0000ED"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C1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20.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"NOTE".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301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b/>
                <w:sz w:val="18"/>
              </w:rPr>
              <w:t>15118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See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ISO15118-1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Objective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C1,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Description,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bullets,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page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21.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OCPP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92" w:lineRule="auto" w:before="7" w:after="0"/>
              <w:ind w:left="40" w:right="89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Get15118EVCertificateRequest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i/>
                <w:sz w:val="18"/>
              </w:rPr>
              <w:t>action</w:t>
            </w:r>
            <w:r>
              <w:rPr>
                <w:b/>
                <w:i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Update</w:t>
            </w:r>
            <w:r>
              <w:rPr>
                <w:rFonts w:ascii="Courier New" w:hAnsi="Courier New"/>
                <w:b/>
                <w:spacing w:val="-6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40" w:lineRule="auto" w:before="19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Get15118EVCertificateResponse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10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b/>
                <w:sz w:val="18"/>
              </w:rPr>
              <w:t>15118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See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ISO15118-1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C1,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bullets,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21.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80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 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established successfully.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5" w:val="left" w:leader="none"/>
              </w:tabs>
              <w:spacing w:line="240" w:lineRule="auto" w:before="0" w:after="0"/>
              <w:ind w:left="134" w:right="0" w:hanging="9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communicate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pool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C2,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20/22.</w:t>
            </w:r>
          </w:p>
        </w:tc>
      </w:tr>
    </w:tbl>
    <w:p>
      <w:pPr>
        <w:pStyle w:val="BodyText"/>
        <w:spacing w:before="3"/>
        <w:rPr>
          <w:i/>
          <w:sz w:val="21"/>
        </w:rPr>
      </w:pPr>
      <w:r>
        <w:rPr/>
        <w:pict>
          <v:group style="position:absolute;margin-left:53.998726pt;margin-top:13.599631pt;width:22.75pt;height:21.6pt;mso-position-horizontal-relative:page;mso-position-vertical-relative:paragraph;z-index:-15700992;mso-wrap-distance-left:0;mso-wrap-distance-right:0" id="docshapegroup235" coordorigin="1080,272" coordsize="455,432">
            <v:rect style="position:absolute;left:1090;top:282;width:435;height:412" id="docshape236" filled="true" fillcolor="#fefecd" stroked="false">
              <v:fill type="solid"/>
            </v:rect>
            <v:rect style="position:absolute;left:1090;top:282;width:435;height:412" id="docshape237" filled="false" stroked="true" strokeweight="1.018166pt" strokecolor="#a70036">
              <v:stroke dashstyle="solid"/>
            </v:rect>
            <v:shape style="position:absolute;left:1079;top:272;width:455;height:432" type="#_x0000_t202" id="docshape238" filled="false" stroked="false">
              <v:textbox inset="0,0,0,0">
                <w:txbxContent>
                  <w:p>
                    <w:pPr>
                      <w:spacing w:before="103"/>
                      <w:ind w:left="10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EV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37.251740pt;margin-top:14.108715pt;width:86.85pt;height:20.6pt;mso-position-horizontal-relative:page;mso-position-vertical-relative:paragraph;z-index:-15700480;mso-wrap-distance-left:0;mso-wrap-distance-right:0" type="#_x0000_t202" id="docshape239" filled="true" fillcolor="#fefecd" stroked="true" strokeweight="1.018823pt" strokecolor="#a70036">
            <v:textbox inset="0,0,0,0">
              <w:txbxContent>
                <w:p>
                  <w:pPr>
                    <w:spacing w:before="83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7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3.495483pt;margin-top:14.108715pt;width:36.65pt;height:20.6pt;mso-position-horizontal-relative:page;mso-position-vertical-relative:paragraph;z-index:-15699968;mso-wrap-distance-left:0;mso-wrap-distance-right:0" type="#_x0000_t202" id="docshape240" filled="true" fillcolor="#fefecd" stroked="true" strokeweight="1.018532pt" strokecolor="#a70036">
            <v:textbox inset="0,0,0,0">
              <w:txbxContent>
                <w:p>
                  <w:pPr>
                    <w:spacing w:before="83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4"/>
        </w:rPr>
      </w:pPr>
    </w:p>
    <w:tbl>
      <w:tblPr>
        <w:tblW w:w="0" w:type="auto"/>
        <w:jc w:val="left"/>
        <w:tblInd w:w="745" w:type="dxa"/>
        <w:tblBorders>
          <w:top w:val="dashed" w:sz="8" w:space="0" w:color="A70036"/>
          <w:left w:val="dashed" w:sz="8" w:space="0" w:color="A70036"/>
          <w:bottom w:val="dashed" w:sz="8" w:space="0" w:color="A70036"/>
          <w:right w:val="dashed" w:sz="8" w:space="0" w:color="A70036"/>
          <w:insideH w:val="dashed" w:sz="8" w:space="0" w:color="A70036"/>
          <w:insideV w:val="dashed" w:sz="8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6823"/>
      </w:tblGrid>
      <w:tr>
        <w:trPr>
          <w:trHeight w:val="421" w:hRule="exact"/>
        </w:trPr>
        <w:tc>
          <w:tcPr>
            <w:tcW w:w="2272" w:type="dxa"/>
            <w:tcBorders>
              <w:top w:val="nil"/>
              <w:bottom w:val="single" w:sz="8" w:space="0" w:color="A70036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84"/>
              <w:rPr>
                <w:rFonts w:ascii="Arial"/>
                <w:sz w:val="17"/>
              </w:rPr>
            </w:pPr>
            <w:r>
              <w:rPr>
                <w:rFonts w:ascii="Arial"/>
                <w:w w:val="115"/>
                <w:sz w:val="17"/>
              </w:rPr>
              <w:t>CertificateUpdateReq()</w:t>
            </w:r>
          </w:p>
        </w:tc>
        <w:tc>
          <w:tcPr>
            <w:tcW w:w="6823" w:type="dxa"/>
            <w:vMerge w:val="restart"/>
            <w:tcBorders>
              <w:top w:val="nil"/>
              <w:bottom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26"/>
              <w:ind w:left="186"/>
              <w:rPr>
                <w:rFonts w:ascii="Arial"/>
                <w:sz w:val="17"/>
              </w:rPr>
            </w:pPr>
            <w:r>
              <w:rPr>
                <w:rFonts w:ascii="Arial"/>
                <w:spacing w:val="-1"/>
                <w:w w:val="115"/>
                <w:sz w:val="17"/>
              </w:rPr>
              <w:t>Get15118EVCertificateRequest(15118SchemaVersion,</w:t>
            </w:r>
            <w:r>
              <w:rPr>
                <w:rFonts w:ascii="Arial"/>
                <w:spacing w:val="-11"/>
                <w:w w:val="115"/>
                <w:sz w:val="17"/>
              </w:rPr>
              <w:t> </w:t>
            </w:r>
            <w:r>
              <w:rPr>
                <w:rFonts w:ascii="Arial"/>
                <w:w w:val="115"/>
                <w:sz w:val="17"/>
              </w:rPr>
              <w:t>update,</w:t>
            </w:r>
            <w:r>
              <w:rPr>
                <w:rFonts w:ascii="Arial"/>
                <w:spacing w:val="-11"/>
                <w:w w:val="115"/>
                <w:sz w:val="17"/>
              </w:rPr>
              <w:t> </w:t>
            </w:r>
            <w:r>
              <w:rPr>
                <w:rFonts w:ascii="Arial"/>
                <w:w w:val="115"/>
                <w:sz w:val="17"/>
              </w:rPr>
              <w:t>exiRequest)</w:t>
            </w:r>
          </w:p>
        </w:tc>
      </w:tr>
      <w:tr>
        <w:trPr>
          <w:trHeight w:val="395" w:hRule="exact"/>
        </w:trPr>
        <w:tc>
          <w:tcPr>
            <w:tcW w:w="2272" w:type="dxa"/>
            <w:vMerge w:val="restart"/>
            <w:tcBorders>
              <w:top w:val="single" w:sz="8" w:space="0" w:color="A70036"/>
              <w:bottom w:val="dashed" w:sz="8" w:space="0" w:color="A70036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29"/>
              <w:ind w:left="220"/>
              <w:rPr>
                <w:rFonts w:ascii="Arial"/>
                <w:sz w:val="17"/>
              </w:rPr>
            </w:pPr>
            <w:r>
              <w:rPr>
                <w:rFonts w:ascii="Arial"/>
                <w:w w:val="115"/>
                <w:sz w:val="17"/>
              </w:rPr>
              <w:t>CertificateUpdateRes()</w:t>
            </w:r>
          </w:p>
        </w:tc>
        <w:tc>
          <w:tcPr>
            <w:tcW w:w="6823" w:type="dxa"/>
            <w:vMerge/>
            <w:tcBorders>
              <w:top w:val="nil"/>
              <w:bottom w:val="single" w:sz="8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5" w:hRule="exact"/>
        </w:trPr>
        <w:tc>
          <w:tcPr>
            <w:tcW w:w="2272" w:type="dxa"/>
            <w:vMerge/>
            <w:tcBorders>
              <w:top w:val="nil"/>
              <w:bottom w:val="dashed" w:sz="8" w:space="0" w:color="A70036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3" w:type="dxa"/>
            <w:tcBorders>
              <w:top w:val="single" w:sz="8" w:space="0" w:color="A70036"/>
              <w:left w:val="single" w:sz="8" w:space="0" w:color="A70036"/>
              <w:bottom w:val="dashed" w:sz="8" w:space="0" w:color="A70036"/>
              <w:right w:val="single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before="0"/>
              <w:ind w:left="254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Get15118EVCertificateResponse(status, </w:t>
            </w:r>
            <w:r>
              <w:rPr>
                <w:rFonts w:ascii="Arial"/>
                <w:spacing w:val="7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exiResponse)</w:t>
            </w:r>
          </w:p>
        </w:tc>
      </w:tr>
      <w:tr>
        <w:trPr>
          <w:trHeight w:val="395" w:hRule="exact"/>
        </w:trPr>
        <w:tc>
          <w:tcPr>
            <w:tcW w:w="2272" w:type="dxa"/>
            <w:vMerge/>
            <w:tcBorders>
              <w:top w:val="nil"/>
              <w:bottom w:val="dashed" w:sz="8" w:space="0" w:color="A70036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3" w:type="dxa"/>
            <w:vMerge w:val="restart"/>
            <w:tcBorders>
              <w:top w:val="dashed" w:sz="8" w:space="0" w:color="A70036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6" w:hRule="exact"/>
        </w:trPr>
        <w:tc>
          <w:tcPr>
            <w:tcW w:w="2272" w:type="dxa"/>
            <w:tcBorders>
              <w:top w:val="dashed" w:sz="8" w:space="0" w:color="A70036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78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519.77301pt;margin-top:-68.291855pt;width:6.8pt;height:36.8pt;mso-position-horizontal-relative:page;mso-position-vertical-relative:paragraph;z-index:-17033728" id="docshape241" coordorigin="10395,-1366" coordsize="136,736" path="m10395,-630l10531,-630,10531,-1366,10395,-1366,10395,-630xm10395,-630l10531,-630,10531,-1366,10395,-1366,10395,-630xe" filled="false" stroked="true" strokeweight=".9231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73.876114pt;margin-top:-90.797981pt;width:6.8pt;height:5.45pt;mso-position-horizontal-relative:page;mso-position-vertical-relative:paragraph;z-index:-17033216" id="docshape242" coordorigin="3478,-1816" coordsize="136,109" path="m3613,-1762l3478,-1816m3613,-1762l3478,-1707e" filled="false" stroked="true" strokeweight=".9231pt" strokecolor="#a70036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83776">
            <wp:simplePos x="0" y="0"/>
            <wp:positionH relativeFrom="page">
              <wp:posOffset>6491892</wp:posOffset>
            </wp:positionH>
            <wp:positionV relativeFrom="paragraph">
              <wp:posOffset>-907676</wp:posOffset>
            </wp:positionV>
            <wp:extent cx="98131" cy="80962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3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84288">
            <wp:simplePos x="0" y="0"/>
            <wp:positionH relativeFrom="page">
              <wp:posOffset>2314339</wp:posOffset>
            </wp:positionH>
            <wp:positionV relativeFrom="paragraph">
              <wp:posOffset>-440686</wp:posOffset>
            </wp:positionV>
            <wp:extent cx="98130" cy="80962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3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715935pt;margin-top:-14.448998pt;width:6.8pt;height:5.45pt;mso-position-horizontal-relative:page;mso-position-vertical-relative:paragraph;z-index:-17031680" id="docshape243" coordorigin="1334,-289" coordsize="136,109" path="m1334,-235l1470,-289m1334,-235l1470,-180e" filled="false" stroked="true" strokeweight=".9231pt" strokecolor="#a70036">
            <v:path arrowok="t"/>
            <v:stroke dashstyle="solid"/>
            <w10:wrap type="none"/>
          </v:shape>
        </w:pict>
      </w:r>
      <w:r>
        <w:rPr>
          <w:i/>
          <w:w w:val="90"/>
          <w:sz w:val="18"/>
        </w:rPr>
        <w:t>Figure</w:t>
      </w:r>
      <w:r>
        <w:rPr>
          <w:i/>
          <w:spacing w:val="14"/>
          <w:w w:val="90"/>
          <w:sz w:val="18"/>
        </w:rPr>
        <w:t> </w:t>
      </w:r>
      <w:r>
        <w:rPr>
          <w:i/>
          <w:w w:val="90"/>
          <w:sz w:val="18"/>
        </w:rPr>
        <w:t>125.</w:t>
      </w:r>
      <w:r>
        <w:rPr>
          <w:i/>
          <w:spacing w:val="14"/>
          <w:w w:val="90"/>
          <w:sz w:val="18"/>
        </w:rPr>
        <w:t> </w:t>
      </w:r>
      <w:r>
        <w:rPr>
          <w:i/>
          <w:w w:val="90"/>
          <w:sz w:val="18"/>
        </w:rPr>
        <w:t>Certificate</w:t>
      </w:r>
      <w:r>
        <w:rPr>
          <w:i/>
          <w:spacing w:val="15"/>
          <w:w w:val="90"/>
          <w:sz w:val="18"/>
        </w:rPr>
        <w:t> </w:t>
      </w:r>
      <w:r>
        <w:rPr>
          <w:i/>
          <w:w w:val="90"/>
          <w:sz w:val="18"/>
        </w:rPr>
        <w:t>Update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83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C1,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12"/>
                <w:sz w:val="18"/>
              </w:rPr>
              <w:t> </w:t>
            </w:r>
            <w:r>
              <w:rPr>
                <w:w w:val="95"/>
                <w:sz w:val="18"/>
              </w:rPr>
              <w:t>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21.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ISO15118-2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CertificateUpdateReq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/>
        <w:t>Source:</w:t>
      </w:r>
      <w:r>
        <w:rPr>
          <w:spacing w:val="1"/>
        </w:rPr>
        <w:t> </w:t>
      </w:r>
      <w:r>
        <w:rPr>
          <w:color w:val="0000ED"/>
        </w:rPr>
        <w:t>ISO15118-1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>
          <w:w w:val="95"/>
        </w:rPr>
        <w:t>M02 -</w:t>
      </w:r>
      <w:r>
        <w:rPr>
          <w:spacing w:val="1"/>
          <w:w w:val="95"/>
        </w:rPr>
        <w:t> </w:t>
      </w:r>
      <w:r>
        <w:rPr>
          <w:w w:val="95"/>
        </w:rPr>
        <w:t>Certificate</w:t>
      </w:r>
      <w:r>
        <w:rPr>
          <w:spacing w:val="2"/>
          <w:w w:val="95"/>
        </w:rPr>
        <w:t> </w:t>
      </w:r>
      <w:r>
        <w:rPr>
          <w:w w:val="95"/>
        </w:rPr>
        <w:t>Update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205.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M02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4187"/>
        <w:gridCol w:w="3140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73" w:right="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74" w:right="4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M02.FR.01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02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CertificateUpdateReq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forward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 using the </w:t>
            </w:r>
            <w:r>
              <w:rPr>
                <w:color w:val="0000ED"/>
                <w:sz w:val="18"/>
              </w:rPr>
              <w:t>Get15118EVCertificateRequest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i/>
                <w:sz w:val="18"/>
              </w:rPr>
              <w:t>action</w:t>
            </w:r>
            <w:r>
              <w:rPr>
                <w:b/>
                <w:i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Update</w:t>
            </w:r>
            <w:r>
              <w:rPr>
                <w:sz w:val="18"/>
              </w:rPr>
              <w:t>.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7" w:right="89"/>
              <w:rPr>
                <w:sz w:val="18"/>
              </w:rPr>
            </w:pPr>
            <w:r>
              <w:rPr>
                <w:sz w:val="18"/>
              </w:rPr>
              <w:t>The CSMS is responsible 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forwarding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pool.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Heading2"/>
      </w:pPr>
      <w:r>
        <w:rPr>
          <w:w w:val="95"/>
        </w:rPr>
        <w:t>M03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Retrieve</w:t>
      </w:r>
      <w:r>
        <w:rPr>
          <w:spacing w:val="5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available</w:t>
      </w:r>
      <w:r>
        <w:rPr>
          <w:spacing w:val="5"/>
          <w:w w:val="95"/>
        </w:rPr>
        <w:t> </w:t>
      </w:r>
      <w:r>
        <w:rPr>
          <w:w w:val="95"/>
        </w:rPr>
        <w:t>certificates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206.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M03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Retrieve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list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from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Retrieve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60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facilitate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management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Station’s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method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retrieving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installed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provided.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83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312" w:lineRule="auto" w:before="23" w:after="0"/>
              <w:ind w:left="40" w:right="372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GetInstalledCertificateIdsRequest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GetInstalledCertificateIdsResponse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</w:p>
        </w:tc>
      </w:tr>
    </w:tbl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54.13596pt;margin-top:14.002842pt;width:34.15pt;height:19.2pt;mso-position-horizontal-relative:page;mso-position-vertical-relative:paragraph;z-index:-15696896;mso-wrap-distance-left:0;mso-wrap-distance-right:0" type="#_x0000_t202" id="docshape244" filled="true" fillcolor="#fefecd" stroked="true" strokeweight=".948053pt" strokecolor="#a70036">
            <v:textbox inset="0,0,0,0">
              <w:txbxContent>
                <w:p>
                  <w:pPr>
                    <w:spacing w:before="84"/>
                    <w:ind w:left="78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08.731201pt;margin-top:14.002842pt;width:80.9pt;height:19.2pt;mso-position-horizontal-relative:page;mso-position-vertical-relative:paragraph;z-index:-15696384;mso-wrap-distance-left:0;mso-wrap-distance-right:0" type="#_x0000_t202" id="docshape245" filled="true" fillcolor="#fefecd" stroked="true" strokeweight=".948158pt" strokecolor="#a70036">
            <v:textbox inset="0,0,0,0">
              <w:txbxContent>
                <w:p>
                  <w:pPr>
                    <w:spacing w:before="84"/>
                    <w:ind w:left="78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1000" w:right="0" w:firstLine="0"/>
        <w:jc w:val="left"/>
        <w:rPr>
          <w:rFonts w:ascii="Arial"/>
          <w:sz w:val="16"/>
        </w:rPr>
      </w:pPr>
      <w:r>
        <w:rPr/>
        <w:pict>
          <v:group style="position:absolute;margin-left:68.982079pt;margin-top:-8.973643pt;width:311.5pt;height:76.150pt;mso-position-horizontal-relative:page;mso-position-vertical-relative:paragraph;z-index:-17030144" id="docshapegroup246" coordorigin="1380,-179" coordsize="6230,1523">
            <v:rect style="position:absolute;left:1385;top:212;width:127;height:901" id="docshape247" filled="false" stroked="true" strokeweight=".631757pt" strokecolor="#a70036">
              <v:stroke dashstyle="solid"/>
            </v:rect>
            <v:shape style="position:absolute;left:1449;top:-180;width:2;height:1523" id="docshape248" coordorigin="1449,-179" coordsize="0,1523" path="m1449,1113l1449,1343m1449,-179l1449,212e" filled="false" stroked="true" strokeweight=".63175pt" strokecolor="#a70036">
              <v:path arrowok="t"/>
              <v:stroke dashstyle="longdash"/>
            </v:shape>
            <v:shape style="position:absolute;left:1385;top:212;width:5686;height:1017" id="docshape249" coordorigin="1386,212" coordsize="5686,1017" path="m1386,1113l1512,1113,1512,212,1386,212,1386,1113xm6945,1229l7072,1229,7072,212,6945,212,6945,1229xe" filled="false" stroked="true" strokeweight=".631938pt" strokecolor="#a70036">
              <v:path arrowok="t"/>
              <v:stroke dashstyle="solid"/>
            </v:shape>
            <v:shape style="position:absolute;left:7008;top:-180;width:2;height:1523" id="docshape250" coordorigin="7009,-179" coordsize="0,1523" path="m7009,1229l7009,1343m7009,-179l7009,212e" filled="false" stroked="true" strokeweight=".63175pt" strokecolor="#a70036">
              <v:path arrowok="t"/>
              <v:stroke dashstyle="longdash"/>
            </v:shape>
            <v:rect style="position:absolute;left:6945;top:212;width:127;height:1017" id="docshape251" filled="false" stroked="true" strokeweight=".631756pt" strokecolor="#a70036">
              <v:stroke dashstyle="solid"/>
            </v:rect>
            <v:shape style="position:absolute;left:6787;top:155;width:139;height:114" type="#_x0000_t75" id="docshape252" stroked="false">
              <v:imagedata r:id="rId15" o:title=""/>
            </v:shape>
            <v:shape style="position:absolute;left:1512;top:212;width:6091;height:535" id="docshape253" coordorigin="1512,212" coordsize="6091,535" path="m1512,212l6870,212m7072,582l7602,582m7602,582l7602,747m7084,747l7602,747e" filled="false" stroked="true" strokeweight=".631938pt" strokecolor="#a70036">
              <v:path arrowok="t"/>
              <v:stroke dashstyle="solid"/>
            </v:shape>
            <v:shape style="position:absolute;left:7078;top:689;width:139;height:114" type="#_x0000_t75" id="docshape254" stroked="false">
              <v:imagedata r:id="rId16" o:title=""/>
            </v:shape>
            <v:shape style="position:absolute;left:1455;top:1056;width:139;height:114" type="#_x0000_t75" id="docshape255" stroked="false">
              <v:imagedata r:id="rId17" o:title=""/>
            </v:shape>
            <v:line style="position:absolute" from="1512,1113" to="6933,1113" stroked="true" strokeweight=".632125pt" strokecolor="#a70036">
              <v:stroke dashstyle="longdash"/>
            </v:line>
            <w10:wrap type="none"/>
          </v:group>
        </w:pict>
      </w:r>
      <w:r>
        <w:rPr>
          <w:rFonts w:ascii="Arial"/>
          <w:w w:val="110"/>
          <w:sz w:val="16"/>
        </w:rPr>
        <w:t>GetInstalledCertificateIdsRequest(typeOfCertificate)</w:t>
      </w:r>
    </w:p>
    <w:p>
      <w:pPr>
        <w:pStyle w:val="BodyText"/>
        <w:rPr>
          <w:rFonts w:ascii="Arial"/>
          <w:sz w:val="16"/>
        </w:rPr>
      </w:pPr>
    </w:p>
    <w:p>
      <w:pPr>
        <w:spacing w:before="1"/>
        <w:ind w:left="6560" w:right="0" w:firstLine="0"/>
        <w:jc w:val="left"/>
        <w:rPr>
          <w:rFonts w:ascii="Arial"/>
          <w:sz w:val="16"/>
        </w:rPr>
      </w:pPr>
      <w:r>
        <w:rPr>
          <w:rFonts w:ascii="Arial"/>
          <w:w w:val="115"/>
          <w:sz w:val="16"/>
        </w:rPr>
        <w:t>Compute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hashes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and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list matching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certificates</w:t>
      </w:r>
    </w:p>
    <w:p>
      <w:pPr>
        <w:pStyle w:val="BodyText"/>
        <w:spacing w:before="8"/>
        <w:rPr>
          <w:rFonts w:ascii="Arial"/>
          <w:sz w:val="21"/>
        </w:rPr>
      </w:pPr>
    </w:p>
    <w:p>
      <w:pPr>
        <w:spacing w:before="99"/>
        <w:ind w:left="1063" w:right="0" w:firstLine="0"/>
        <w:jc w:val="left"/>
        <w:rPr>
          <w:rFonts w:ascii="Arial"/>
          <w:sz w:val="16"/>
        </w:rPr>
      </w:pPr>
      <w:r>
        <w:rPr>
          <w:rFonts w:ascii="Arial"/>
          <w:w w:val="110"/>
          <w:sz w:val="16"/>
        </w:rPr>
        <w:t>GetInstalledCertificateIdsResponse(status, </w:t>
      </w:r>
      <w:r>
        <w:rPr>
          <w:rFonts w:ascii="Arial"/>
          <w:spacing w:val="47"/>
          <w:w w:val="110"/>
          <w:sz w:val="16"/>
        </w:rPr>
        <w:t> </w:t>
      </w:r>
      <w:r>
        <w:rPr>
          <w:rFonts w:ascii="Arial"/>
          <w:w w:val="110"/>
          <w:sz w:val="16"/>
        </w:rPr>
        <w:t>certificateHashData)</w:t>
      </w:r>
    </w:p>
    <w:p>
      <w:pPr>
        <w:pStyle w:val="BodyText"/>
        <w:rPr>
          <w:rFonts w:ascii="Arial"/>
        </w:rPr>
      </w:pPr>
    </w:p>
    <w:p>
      <w:pPr>
        <w:spacing w:before="121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126.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Retrieve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list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from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94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installing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(V2G)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 by request of CSMS </w:t>
            </w:r>
            <w:r>
              <w:rPr>
                <w:spacing w:val="-1"/>
                <w:sz w:val="18"/>
              </w:rPr>
              <w:t>and </w:t>
            </w:r>
            <w:r>
              <w:rPr>
                <w:color w:val="0000ED"/>
                <w:spacing w:val="-1"/>
                <w:sz w:val="18"/>
              </w:rPr>
              <w:t>A03 - Update Charging Station Certificate initiated by the</w:t>
            </w:r>
            <w:r>
              <w:rPr>
                <w:color w:val="0000ED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 Station</w:t>
            </w:r>
            <w:r>
              <w:rPr>
                <w:spacing w:val="-1"/>
                <w:sz w:val="18"/>
              </w:rPr>
              <w:t>. The V2G certificate chain SHOULD not include the V2GRootCertificate.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M05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Install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CA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in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M03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Retrieve</w:t>
      </w:r>
      <w:r>
        <w:rPr>
          <w:spacing w:val="3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available</w:t>
      </w:r>
      <w:r>
        <w:rPr>
          <w:spacing w:val="4"/>
          <w:w w:val="95"/>
        </w:rPr>
        <w:t> </w:t>
      </w:r>
      <w:r>
        <w:rPr>
          <w:w w:val="95"/>
        </w:rPr>
        <w:t>certificates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207.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M03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04" w:right="1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M03.FR.01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After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GetInstalledCertificateIdsRequest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685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GetInstalledCertificateIdsResponse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M03.FR.02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M03.FR.01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No certificate matching </w:t>
            </w:r>
            <w:r>
              <w:rPr>
                <w:i/>
                <w:w w:val="95"/>
                <w:sz w:val="18"/>
              </w:rPr>
              <w:t>typeOfCertificate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GetInstalledCertificateIdsResponse</w:t>
            </w:r>
            <w:r>
              <w:rPr>
                <w:color w:val="0000ED"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NotFound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M03.FR.03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M03.FR.01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A certificate matching </w:t>
            </w:r>
            <w:r>
              <w:rPr>
                <w:i/>
                <w:w w:val="95"/>
                <w:sz w:val="18"/>
              </w:rPr>
              <w:t>typeOfCertificate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GetInstalledCertificateIdsResponse</w:t>
            </w:r>
            <w:r>
              <w:rPr>
                <w:color w:val="0000ED"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M03.FR.04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M03.FR.03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matching installed certificate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GetInstalledCertificateIdsResponse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04" w:right="1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M03.FR.05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GetInstalledCertificateIdsRequest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typeOfCertificate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V2GCertificateChain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include the hash data for each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belonging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placed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childCertificate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</w:tbl>
    <w:p>
      <w:pPr>
        <w:pStyle w:val="BodyText"/>
        <w:spacing w:before="8"/>
        <w:rPr>
          <w:i/>
          <w:sz w:val="15"/>
        </w:rPr>
      </w:pPr>
    </w:p>
    <w:p>
      <w:pPr>
        <w:pStyle w:val="Heading2"/>
      </w:pPr>
      <w:r>
        <w:rPr>
          <w:w w:val="95"/>
        </w:rPr>
        <w:t>M04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Delete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specific</w:t>
      </w:r>
      <w:r>
        <w:rPr>
          <w:spacing w:val="7"/>
          <w:w w:val="95"/>
        </w:rPr>
        <w:t> </w:t>
      </w: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Station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208.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M04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Delete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specific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from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Delete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facilitate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management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Station’s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method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 installed certificate is provided. The CSMS </w:t>
            </w:r>
            <w:r>
              <w:rPr>
                <w:sz w:val="18"/>
              </w:rPr>
              <w:t>requests the Charging Station to delete a specific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83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312" w:lineRule="auto" w:before="23" w:after="0"/>
              <w:ind w:left="40" w:right="75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DeleteCertificateResponse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</w:tbl>
    <w:p>
      <w:pPr>
        <w:pStyle w:val="BodyText"/>
        <w:spacing w:before="6"/>
        <w:rPr>
          <w:i/>
          <w:sz w:val="21"/>
        </w:rPr>
      </w:pPr>
      <w:r>
        <w:rPr/>
        <w:pict>
          <v:shape style="position:absolute;margin-left:146.524323pt;margin-top:14.271675pt;width:39.65pt;height:22.25pt;mso-position-horizontal-relative:page;mso-position-vertical-relative:paragraph;z-index:-15695360;mso-wrap-distance-left:0;mso-wrap-distance-right:0" type="#_x0000_t202" id="docshape256" filled="true" fillcolor="#fefecd" stroked="true" strokeweight="1.100629pt" strokecolor="#a70036">
            <v:textbox inset="0,0,0,0">
              <w:txbxContent>
                <w:p>
                  <w:pPr>
                    <w:spacing w:before="95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54.122528pt;margin-top:14.271675pt;width:93.9pt;height:22.25pt;mso-position-horizontal-relative:page;mso-position-vertical-relative:paragraph;z-index:-15694848;mso-wrap-distance-left:0;mso-wrap-distance-right:0" type="#_x0000_t202" id="docshape257" filled="true" fillcolor="#fefecd" stroked="true" strokeweight="1.100699pt" strokecolor="#a70036">
            <v:textbox inset="0,0,0,0">
              <w:txbxContent>
                <w:p>
                  <w:pPr>
                    <w:spacing w:before="95"/>
                    <w:ind w:left="91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6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163.763031pt;margin-top:40.172966pt;width:242.85pt;height:57.45pt;mso-position-horizontal-relative:page;mso-position-vertical-relative:paragraph;z-index:-15694336;mso-wrap-distance-left:0;mso-wrap-distance-right:0" id="docshapegroup258" coordorigin="3275,803" coordsize="4857,1149">
            <v:rect style="position:absolute;left:3282;top:1258;width:147;height:428" id="docshape259" filled="false" stroked="true" strokeweight=".733589pt" strokecolor="#a70036">
              <v:stroke dashstyle="solid"/>
            </v:rect>
            <v:shape style="position:absolute;left:3355;top:803;width:2;height:1149" id="docshape260" coordorigin="3356,803" coordsize="0,1149" path="m3356,1686l3356,1952m3356,803l3356,1258e" filled="false" stroked="true" strokeweight=".733563pt" strokecolor="#a70036">
              <v:path arrowok="t"/>
              <v:stroke dashstyle="longdash"/>
            </v:shape>
            <v:shape style="position:absolute;left:3282;top:1258;width:4842;height:562" id="docshape261" coordorigin="3283,1258" coordsize="4842,562" path="m3283,1686l3429,1686,3429,1258,3283,1258,3283,1686xm7977,1820l8124,1820,8124,1258,7977,1258,7977,1820xe" filled="false" stroked="true" strokeweight=".733687pt" strokecolor="#a70036">
              <v:path arrowok="t"/>
              <v:stroke dashstyle="solid"/>
            </v:shape>
            <v:shape style="position:absolute;left:8050;top:803;width:2;height:1149" id="docshape262" coordorigin="8051,803" coordsize="0,1149" path="m8051,1820l8051,1952m8051,803l8051,1258e" filled="false" stroked="true" strokeweight=".733563pt" strokecolor="#a70036">
              <v:path arrowok="t"/>
              <v:stroke dashstyle="longdash"/>
            </v:shape>
            <v:rect style="position:absolute;left:7977;top:1258;width:147;height:562" id="docshape263" filled="false" stroked="true" strokeweight=".733578pt" strokecolor="#a70036">
              <v:stroke dashstyle="solid"/>
            </v:rect>
            <v:shape style="position:absolute;left:7794;top:1192;width:162;height:133" type="#_x0000_t75" id="docshape264" stroked="false">
              <v:imagedata r:id="rId18" o:title=""/>
            </v:shape>
            <v:line style="position:absolute" from="3429,1258" to="7889,1258" stroked="true" strokeweight=".733812pt" strokecolor="#a70036">
              <v:stroke dashstyle="solid"/>
            </v:line>
            <v:shape style="position:absolute;left:3363;top:1619;width:162;height:133" type="#_x0000_t75" id="docshape265" stroked="false">
              <v:imagedata r:id="rId19" o:title=""/>
            </v:shape>
            <v:line style="position:absolute" from="3429,1686" to="7963,1686" stroked="true" strokeweight=".733812pt" strokecolor="#a70036">
              <v:stroke dashstyle="longdash"/>
            </v:line>
            <v:shape style="position:absolute;left:3275;top:803;width:4857;height:1149" type="#_x0000_t202" id="docshape266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line="470" w:lineRule="auto" w:before="1"/>
                      <w:ind w:left="330" w:right="0" w:hanging="7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DeleteCertificateRequest(certificateHashData)</w:t>
                    </w:r>
                    <w:r>
                      <w:rPr>
                        <w:rFonts w:ascii="Arial"/>
                        <w:spacing w:val="1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DeleteCertificateResponse(status)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i/>
          <w:sz w:val="3"/>
        </w:rPr>
      </w:pPr>
    </w:p>
    <w:p>
      <w:pPr>
        <w:spacing w:before="74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Figure</w:t>
      </w:r>
      <w:r>
        <w:rPr>
          <w:i/>
          <w:spacing w:val="12"/>
          <w:w w:val="90"/>
          <w:sz w:val="18"/>
        </w:rPr>
        <w:t> </w:t>
      </w:r>
      <w:r>
        <w:rPr>
          <w:i/>
          <w:w w:val="90"/>
          <w:sz w:val="18"/>
        </w:rPr>
        <w:t>127.</w:t>
      </w:r>
      <w:r>
        <w:rPr>
          <w:i/>
          <w:spacing w:val="13"/>
          <w:w w:val="90"/>
          <w:sz w:val="18"/>
        </w:rPr>
        <w:t> </w:t>
      </w:r>
      <w:r>
        <w:rPr>
          <w:i/>
          <w:w w:val="90"/>
          <w:sz w:val="18"/>
        </w:rPr>
        <w:t>Delete</w:t>
      </w:r>
      <w:r>
        <w:rPr>
          <w:i/>
          <w:spacing w:val="13"/>
          <w:w w:val="90"/>
          <w:sz w:val="18"/>
        </w:rPr>
        <w:t> </w:t>
      </w:r>
      <w:r>
        <w:rPr>
          <w:i/>
          <w:w w:val="90"/>
          <w:sz w:val="18"/>
        </w:rPr>
        <w:t>Installed</w:t>
      </w:r>
      <w:r>
        <w:rPr>
          <w:i/>
          <w:spacing w:val="12"/>
          <w:w w:val="90"/>
          <w:sz w:val="18"/>
        </w:rPr>
        <w:t> </w:t>
      </w:r>
      <w:r>
        <w:rPr>
          <w:i/>
          <w:w w:val="90"/>
          <w:sz w:val="18"/>
        </w:rPr>
        <w:t>Certificate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9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installing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(V2G)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 by request of CSMS </w:t>
            </w:r>
            <w:r>
              <w:rPr>
                <w:spacing w:val="-1"/>
                <w:sz w:val="18"/>
              </w:rPr>
              <w:t>and </w:t>
            </w:r>
            <w:r>
              <w:rPr>
                <w:color w:val="0000ED"/>
                <w:spacing w:val="-1"/>
                <w:sz w:val="18"/>
              </w:rPr>
              <w:t>A03 - Update Charging Station Certificate initiated by the</w:t>
            </w:r>
            <w:r>
              <w:rPr>
                <w:color w:val="0000ED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Station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V2GRootCertificate.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M05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Install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CA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in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It is possible to delete the last (every) installed CSMSRootCertificates. When 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CSMSRootCertificates are deleted, the Charging </w:t>
            </w:r>
            <w:r>
              <w:rPr>
                <w:sz w:val="18"/>
              </w:rPr>
              <w:t>Station cannot validate CSMS Certificates, so 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last/all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CSMSRootCertificates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ADVISED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 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really wanted.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It is possible to delete the last (every) installed ManufacturerRootCertificates, when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ManufacturerRootCertificates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deleted,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"Signed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Firmware"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M04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Delete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specific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209.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M04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2854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M04.FR.01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After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DeleteCertificateRequest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58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DeleteCertificateResponse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2854"/>
        <w:gridCol w:w="3805"/>
        <w:gridCol w:w="2854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73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M04.FR.02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M04.FR.01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3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36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</w:t>
            </w:r>
            <w:r>
              <w:rPr>
                <w:sz w:val="18"/>
              </w:rPr>
              <w:t>SHALL delete it,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 success by setting 'status'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'Accepted'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DeleteCertificateResponse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M04.FR.03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M04.FR.01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deletion fails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setting 'status' to 'Failed'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DeleteCertificateResponse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M04.FR.04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M04.FR.01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setting 'status' to 'NotFound'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DeleteCertificateResponse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M04.FR.06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Deletion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Station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SHALL NOT be possible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DeleteCertificateRequest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M04.FR.07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58"/>
              <w:rPr>
                <w:sz w:val="18"/>
              </w:rPr>
            </w:pPr>
            <w:r>
              <w:rPr>
                <w:sz w:val="18"/>
              </w:rPr>
              <w:t>The CSMS SHALL use the </w:t>
            </w:r>
            <w:r>
              <w:rPr>
                <w:i/>
                <w:sz w:val="18"/>
              </w:rPr>
              <w:t>hashAlgorithm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which was used to install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certificate.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is RECOMMENDED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requests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GetInstalledCertificateIdsRequest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to be sure of the used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hashAlgorithm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2"/>
        <w:spacing w:before="96"/>
      </w:pPr>
      <w:r>
        <w:rPr>
          <w:w w:val="95"/>
        </w:rPr>
        <w:t>M05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Install</w:t>
      </w:r>
      <w:r>
        <w:rPr>
          <w:spacing w:val="8"/>
          <w:w w:val="95"/>
        </w:rPr>
        <w:t> </w:t>
      </w:r>
      <w:r>
        <w:rPr>
          <w:w w:val="95"/>
        </w:rPr>
        <w:t>CA</w:t>
      </w:r>
      <w:r>
        <w:rPr>
          <w:spacing w:val="10"/>
          <w:w w:val="95"/>
        </w:rPr>
        <w:t> </w:t>
      </w:r>
      <w:r>
        <w:rPr>
          <w:w w:val="95"/>
        </w:rPr>
        <w:t>certificate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Charging</w:t>
      </w:r>
      <w:r>
        <w:rPr>
          <w:spacing w:val="10"/>
          <w:w w:val="95"/>
        </w:rPr>
        <w:t> </w:t>
      </w:r>
      <w:r>
        <w:rPr>
          <w:w w:val="95"/>
        </w:rPr>
        <w:t>Station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210.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M05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Install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CA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Install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facilitate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management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Station’s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method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Sub-CA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eMobility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83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23" w:after="0"/>
              <w:ind w:left="40" w:right="1113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InstallCertificateRequest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InstallCertificateResponse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store.</w:t>
            </w:r>
          </w:p>
        </w:tc>
      </w:tr>
    </w:tbl>
    <w:p>
      <w:pPr>
        <w:pStyle w:val="BodyText"/>
        <w:spacing w:before="6"/>
        <w:rPr>
          <w:i/>
          <w:sz w:val="21"/>
        </w:rPr>
      </w:pPr>
      <w:r>
        <w:rPr/>
        <w:pict>
          <v:shape style="position:absolute;margin-left:133.489914pt;margin-top:14.299867pt;width:39.950pt;height:22.45pt;mso-position-horizontal-relative:page;mso-position-vertical-relative:paragraph;z-index:-15693824;mso-wrap-distance-left:0;mso-wrap-distance-right:0" type="#_x0000_t202" id="docshape267" filled="true" fillcolor="#fefecd" stroked="true" strokeweight="1.109441pt" strokecolor="#a70036">
            <v:textbox inset="0,0,0,0">
              <w:txbxContent>
                <w:p>
                  <w:pPr>
                    <w:spacing w:before="97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6.41272pt;margin-top:14.299867pt;width:94.65pt;height:22.45pt;mso-position-horizontal-relative:page;mso-position-vertical-relative:paragraph;z-index:-15693312;mso-wrap-distance-left:0;mso-wrap-distance-right:0" type="#_x0000_t202" id="docshape268" filled="true" fillcolor="#fefecd" stroked="true" strokeweight="1.109511pt" strokecolor="#a70036">
            <v:textbox inset="0,0,0,0">
              <w:txbxContent>
                <w:p>
                  <w:pPr>
                    <w:spacing w:before="97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4"/>
                      <w:w w:val="115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150.866684pt;margin-top:40.408527pt;width:268.45pt;height:57.9pt;mso-position-horizontal-relative:page;mso-position-vertical-relative:paragraph;z-index:-15692800;mso-wrap-distance-left:0;mso-wrap-distance-right:0" id="docshapegroup269" coordorigin="3017,808" coordsize="5369,1158">
            <v:rect style="position:absolute;left:3024;top:1266;width:148;height:431" id="docshape270" filled="false" stroked="true" strokeweight=".739464pt" strokecolor="#a70036">
              <v:stroke dashstyle="solid"/>
            </v:rect>
            <v:shape style="position:absolute;left:3098;top:808;width:2;height:1158" id="docshape271" coordorigin="3099,808" coordsize="0,1158" path="m3099,1698l3099,1966m3099,808l3099,1267e" filled="false" stroked="true" strokeweight=".739437pt" strokecolor="#a70036">
              <v:path arrowok="t"/>
              <v:stroke dashstyle="longdash"/>
            </v:shape>
            <v:shape style="position:absolute;left:3024;top:1266;width:5354;height:567" id="docshape272" coordorigin="3025,1267" coordsize="5354,567" path="m3025,1698l3173,1698,3173,1267,3025,1267,3025,1698xm8230,1833l8378,1833,8378,1267,8230,1267,8230,1833xe" filled="false" stroked="true" strokeweight=".739562pt" strokecolor="#a70036">
              <v:path arrowok="t"/>
              <v:stroke dashstyle="solid"/>
            </v:shape>
            <v:shape style="position:absolute;left:8304;top:808;width:2;height:1158" id="docshape273" coordorigin="8304,808" coordsize="0,1158" path="m8304,1833l8304,1966m8304,808l8304,1267e" filled="false" stroked="true" strokeweight=".739437pt" strokecolor="#a70036">
              <v:path arrowok="t"/>
              <v:stroke dashstyle="longdash"/>
            </v:shape>
            <v:rect style="position:absolute;left:8230;top:1266;width:148;height:567" id="docshape274" filled="false" stroked="true" strokeweight=".739453pt" strokecolor="#a70036">
              <v:stroke dashstyle="solid"/>
            </v:rect>
            <v:shape style="position:absolute;left:8045;top:1200;width:163;height:134" type="#_x0000_t75" id="docshape275" stroked="false">
              <v:imagedata r:id="rId20" o:title=""/>
            </v:shape>
            <v:line style="position:absolute" from="3173,1267" to="8142,1267" stroked="true" strokeweight=".739687pt" strokecolor="#a70036">
              <v:stroke dashstyle="solid"/>
            </v:line>
            <v:shape style="position:absolute;left:3106;top:1631;width:163;height:134" type="#_x0000_t75" id="docshape276" stroked="false">
              <v:imagedata r:id="rId19" o:title=""/>
            </v:shape>
            <v:line style="position:absolute" from="3173,1698" to="8216,1698" stroked="true" strokeweight=".739687pt" strokecolor="#a70036">
              <v:stroke dashstyle="longdash"/>
            </v:line>
            <v:shape style="position:absolute;left:3017;top:808;width:5369;height:1158" type="#_x0000_t202" id="docshape27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line="472" w:lineRule="auto" w:before="0"/>
                      <w:ind w:left="332" w:right="0" w:hanging="7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InstallCertificateRequest(certificateType,</w:t>
                    </w:r>
                    <w:r>
                      <w:rPr>
                        <w:rFonts w:ascii="Arial"/>
                        <w:spacing w:val="1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certificate)</w:t>
                    </w:r>
                    <w:r>
                      <w:rPr>
                        <w:rFonts w:ascii="Arial"/>
                        <w:spacing w:val="-56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InstallCertificateResponse(installCertificateStatus)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i/>
          <w:sz w:val="3"/>
        </w:rPr>
      </w:pPr>
    </w:p>
    <w:p>
      <w:pPr>
        <w:spacing w:before="7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128.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Install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CA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3641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ind w:right="60"/>
              <w:rPr>
                <w:sz w:val="18"/>
              </w:rPr>
            </w:pPr>
            <w:r>
              <w:rPr>
                <w:sz w:val="18"/>
              </w:rPr>
              <w:t>Even though the messages </w:t>
            </w:r>
            <w:r>
              <w:rPr>
                <w:color w:val="0000ED"/>
                <w:sz w:val="18"/>
              </w:rPr>
              <w:t>CertificateSignedRequest </w:t>
            </w:r>
            <w:r>
              <w:rPr>
                <w:sz w:val="18"/>
              </w:rPr>
              <w:t>(see use cases </w:t>
            </w:r>
            <w:r>
              <w:rPr>
                <w:color w:val="0000ED"/>
                <w:sz w:val="18"/>
              </w:rPr>
              <w:t>A02 - Update Charging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Station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by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of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CSMS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A03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Station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initiated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by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the Charging Station</w:t>
            </w:r>
            <w:r>
              <w:rPr>
                <w:sz w:val="18"/>
              </w:rPr>
              <w:t>) and </w:t>
            </w:r>
            <w:r>
              <w:rPr>
                <w:color w:val="0000ED"/>
                <w:sz w:val="18"/>
              </w:rPr>
              <w:t>InstallCertificateRequest </w:t>
            </w:r>
            <w:r>
              <w:rPr>
                <w:sz w:val="18"/>
              </w:rPr>
              <w:t>(use case </w:t>
            </w:r>
            <w:r>
              <w:rPr>
                <w:color w:val="0000ED"/>
                <w:sz w:val="18"/>
              </w:rPr>
              <w:t>M05</w:t>
            </w:r>
            <w:r>
              <w:rPr>
                <w:sz w:val="18"/>
              </w:rPr>
              <w:t>) are both used to send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certificates, their purposes are different. </w:t>
            </w:r>
            <w:r>
              <w:rPr>
                <w:color w:val="0000ED"/>
                <w:w w:val="95"/>
                <w:sz w:val="18"/>
              </w:rPr>
              <w:t>CertificateSignedRequest </w:t>
            </w:r>
            <w:r>
              <w:rPr>
                <w:w w:val="95"/>
                <w:sz w:val="18"/>
              </w:rPr>
              <w:t>is used to return the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certificate(s)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Authority.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InstallCertificateRequest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installing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(V2G)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 by request of CSMS </w:t>
            </w:r>
            <w:r>
              <w:rPr>
                <w:spacing w:val="-1"/>
                <w:sz w:val="18"/>
              </w:rPr>
              <w:t>and </w:t>
            </w:r>
            <w:r>
              <w:rPr>
                <w:color w:val="0000ED"/>
                <w:spacing w:val="-1"/>
                <w:sz w:val="18"/>
              </w:rPr>
              <w:t>A03 - Update Charging Station Certificate initiated by the</w:t>
            </w:r>
            <w:r>
              <w:rPr>
                <w:color w:val="0000ED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Station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V2GRootCertificate.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have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 certificates of the same type installed.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M05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Install</w:t>
      </w:r>
      <w:r>
        <w:rPr>
          <w:spacing w:val="7"/>
          <w:w w:val="95"/>
        </w:rPr>
        <w:t> </w:t>
      </w:r>
      <w:r>
        <w:rPr>
          <w:w w:val="95"/>
        </w:rPr>
        <w:t>CA</w:t>
      </w:r>
      <w:r>
        <w:rPr>
          <w:spacing w:val="7"/>
          <w:w w:val="95"/>
        </w:rPr>
        <w:t> </w:t>
      </w:r>
      <w:r>
        <w:rPr>
          <w:w w:val="95"/>
        </w:rPr>
        <w:t>certificate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211.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M05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04" w:right="1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InstallCertificateRequest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InstallCertificateResponse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successful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z w:val="18"/>
              </w:rPr>
              <w:t>The Charging Station SHALL indicate success by setting 'status'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'Accepted'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InstallCertificateResponse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'status'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'Failed'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InstallCertificateResponse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M05.FR.06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255"/>
              <w:rPr>
                <w:sz w:val="18"/>
              </w:rPr>
            </w:pPr>
            <w:r>
              <w:rPr>
                <w:spacing w:val="-1"/>
                <w:sz w:val="18"/>
              </w:rPr>
              <w:t>When a new certificate </w:t>
            </w:r>
            <w:r>
              <w:rPr>
                <w:sz w:val="18"/>
              </w:rPr>
              <w:t>gets installed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CertificateEntries.maxLimit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exceeded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M05.FR.07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M05.FR.01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rejection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'status'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'Rejected'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InstallCertificateResponse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M05.FR.09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19" w:lineRule="exact"/>
              <w:rPr>
                <w:rFonts w:ascii="Courier New"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AdditionalRootCertificateCheck</w:t>
            </w:r>
          </w:p>
          <w:p>
            <w:pPr>
              <w:pStyle w:val="TableParagraph"/>
              <w:spacing w:line="205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w w:val="95"/>
                <w:sz w:val="18"/>
              </w:rPr>
              <w:t>Only one certificate (plus a temporarily fallback certificate)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certificateType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CSMSRootCertificate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998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M05.FR.10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AdditionalRootCertificateCheck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installing a new certificate of certificateType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CSMSRootCertificate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11"/>
              <w:rPr>
                <w:sz w:val="18"/>
              </w:rPr>
            </w:pPr>
            <w:r>
              <w:rPr>
                <w:sz w:val="18"/>
              </w:rPr>
              <w:t>The new CSMS Root certificate SHALL replace the old CSMS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Root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replacing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M05.FR.11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M05.FR.10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install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new CSMS Root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M05.FR.12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M05.FR.10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11"/>
              <w:rPr>
                <w:i/>
                <w:sz w:val="18"/>
              </w:rPr>
            </w:pPr>
            <w:r>
              <w:rPr>
                <w:sz w:val="18"/>
              </w:rPr>
              <w:t>The Charging Station SHALL install the new CSMS Root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temporarily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keep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old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M05.FR.13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M05.FR.12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z w:val="18"/>
              </w:rPr>
              <w:t>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(fallback)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1646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M05.FR.14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M05.FR.12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5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attempting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reconnect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 the CSMS (NOT migrating to another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 Use Case </w:t>
            </w:r>
            <w:r>
              <w:rPr>
                <w:color w:val="0000ED"/>
                <w:sz w:val="18"/>
              </w:rPr>
              <w:t>B10 - Migrate to new CSMS</w:t>
            </w:r>
            <w:r>
              <w:rPr>
                <w:sz w:val="18"/>
              </w:rPr>
              <w:t>), but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determines that the server certificate provided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try to use the old CSMS Root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(fallback)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04" w:right="1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20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M05.FR.15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M05.FR.12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When the Charging Station is migrating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another CSMS with Use Case </w:t>
            </w:r>
            <w:r>
              <w:rPr>
                <w:color w:val="0000ED"/>
                <w:sz w:val="18"/>
              </w:rPr>
              <w:t>B10 - Migrate to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w w:val="99"/>
                <w:sz w:val="18"/>
              </w:rPr>
              <w:t>ne</w:t>
            </w:r>
            <w:r>
              <w:rPr>
                <w:color w:val="0000ED"/>
                <w:w w:val="99"/>
                <w:sz w:val="18"/>
              </w:rPr>
              <w:t>w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w w:val="119"/>
                <w:sz w:val="18"/>
              </w:rPr>
              <w:t>CSM</w:t>
            </w:r>
            <w:r>
              <w:rPr>
                <w:color w:val="0000ED"/>
                <w:w w:val="119"/>
                <w:sz w:val="18"/>
              </w:rPr>
              <w:t>S</w:t>
            </w:r>
            <w:r>
              <w:rPr>
                <w:w w:val="53"/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bu</w:t>
            </w:r>
            <w:r>
              <w:rPr>
                <w:w w:val="95"/>
                <w:sz w:val="18"/>
              </w:rPr>
              <w:t>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9"/>
                <w:sz w:val="18"/>
              </w:rPr>
              <w:t>determine</w:t>
            </w:r>
            <w:r>
              <w:rPr>
                <w:w w:val="99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93"/>
                <w:sz w:val="18"/>
              </w:rPr>
              <w:t>tha</w:t>
            </w:r>
            <w:r>
              <w:rPr>
                <w:w w:val="93"/>
                <w:sz w:val="18"/>
              </w:rPr>
              <w:t>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4"/>
                <w:sz w:val="18"/>
              </w:rPr>
              <w:t>th</w:t>
            </w:r>
            <w:r>
              <w:rPr>
                <w:w w:val="94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9"/>
                <w:sz w:val="18"/>
              </w:rPr>
              <w:t>server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provided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Root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506"/>
              <w:rPr>
                <w:sz w:val="18"/>
              </w:rPr>
            </w:pPr>
            <w:r>
              <w:rPr>
                <w:sz w:val="18"/>
              </w:rPr>
              <w:t>The Charging Station SHALL use the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NetworkProfileConnectionAttempts</w:t>
            </w:r>
            <w:r>
              <w:rPr>
                <w:rFonts w:ascii="Courier New"/>
                <w:color w:val="0000ED"/>
                <w:spacing w:val="-44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B10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Migrate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new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</w:tr>
      <w:tr>
        <w:trPr>
          <w:trHeight w:val="15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M05.FR.16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M05.FR.15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If 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 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fails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old</w:t>
            </w:r>
          </w:p>
          <w:p>
            <w:pPr>
              <w:pStyle w:val="TableParagraph"/>
              <w:spacing w:line="247" w:lineRule="auto" w:before="62"/>
              <w:ind w:right="1760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NetworkConnectionProfile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See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B10.FR.03</w:t>
            </w:r>
            <w:r>
              <w:rPr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use the old CSMS Root (fallback)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</w:pPr>
      <w:r>
        <w:rPr>
          <w:w w:val="95"/>
        </w:rPr>
        <w:t>M06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Get</w:t>
      </w:r>
      <w:r>
        <w:rPr>
          <w:spacing w:val="16"/>
          <w:w w:val="95"/>
        </w:rPr>
        <w:t> </w:t>
      </w:r>
      <w:r>
        <w:rPr>
          <w:w w:val="95"/>
        </w:rPr>
        <w:t>V2G</w:t>
      </w:r>
      <w:r>
        <w:rPr>
          <w:spacing w:val="14"/>
          <w:w w:val="95"/>
        </w:rPr>
        <w:t> </w:t>
      </w:r>
      <w:r>
        <w:rPr>
          <w:w w:val="95"/>
        </w:rPr>
        <w:t>Charging</w:t>
      </w:r>
      <w:r>
        <w:rPr>
          <w:spacing w:val="15"/>
          <w:w w:val="95"/>
        </w:rPr>
        <w:t> </w:t>
      </w:r>
      <w:r>
        <w:rPr>
          <w:w w:val="95"/>
        </w:rPr>
        <w:t>Station</w:t>
      </w:r>
      <w:r>
        <w:rPr>
          <w:spacing w:val="14"/>
          <w:w w:val="95"/>
        </w:rPr>
        <w:t> </w:t>
      </w:r>
      <w:r>
        <w:rPr>
          <w:w w:val="95"/>
        </w:rPr>
        <w:t>Certificate</w:t>
      </w:r>
      <w:r>
        <w:rPr>
          <w:spacing w:val="15"/>
          <w:w w:val="95"/>
        </w:rPr>
        <w:t> </w:t>
      </w:r>
      <w:r>
        <w:rPr>
          <w:w w:val="95"/>
        </w:rPr>
        <w:t>status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212.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M06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V2G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status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Get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handshake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37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03"/>
              <w:rPr>
                <w:sz w:val="18"/>
              </w:rPr>
            </w:pPr>
            <w:r>
              <w:rPr>
                <w:sz w:val="18"/>
              </w:rPr>
              <w:t>When the cable gets plugged in and an ISO 15118 supported EV gets connected to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(SubCA)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OCSPResponse.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SubCA.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15118 is too strict to make the call to an external server, OCPP requires to cache the OCSP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beforehand.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refresh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cached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week..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83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312" w:lineRule="auto" w:before="23" w:after="0"/>
              <w:ind w:left="40" w:right="565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GetCertificateStatusRequest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GetCertificateStatusResponse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OCSP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retrieval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OCSP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</w:tr>
    </w:tbl>
    <w:p>
      <w:pPr>
        <w:pStyle w:val="BodyText"/>
        <w:spacing w:before="8"/>
        <w:rPr>
          <w:i/>
          <w:sz w:val="21"/>
        </w:rPr>
      </w:pPr>
      <w:r>
        <w:rPr/>
        <w:pict>
          <v:shape style="position:absolute;margin-left:55.267883pt;margin-top:14.42942pt;width:99pt;height:23.45pt;mso-position-horizontal-relative:page;mso-position-vertical-relative:paragraph;z-index:-15692288;mso-wrap-distance-left:0;mso-wrap-distance-right:0" type="#_x0000_t202" id="docshape278" filled="true" fillcolor="#fefecd" stroked="true" strokeweight="1.159875pt" strokecolor="#a70036">
            <v:textbox inset="0,0,0,0">
              <w:txbxContent>
                <w:p>
                  <w:pPr>
                    <w:spacing w:before="100"/>
                    <w:ind w:left="96" w:right="0" w:firstLine="0"/>
                    <w:jc w:val="left"/>
                    <w:rPr>
                      <w:rFonts w:ascii="Arial"/>
                      <w:color w:val="000000"/>
                      <w:sz w:val="2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1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20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1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56.835388pt;margin-top:14.42942pt;width:41.8pt;height:23.45pt;mso-position-horizontal-relative:page;mso-position-vertical-relative:paragraph;z-index:-15691776;mso-wrap-distance-left:0;mso-wrap-distance-right:0" type="#_x0000_t202" id="docshape279" filled="true" fillcolor="#fefecd" stroked="true" strokeweight="1.159875pt" strokecolor="#a70036">
            <v:textbox inset="0,0,0,0">
              <w:txbxContent>
                <w:p>
                  <w:pPr>
                    <w:spacing w:before="100"/>
                    <w:ind w:left="96" w:right="0" w:firstLine="0"/>
                    <w:jc w:val="left"/>
                    <w:rPr>
                      <w:rFonts w:ascii="Arial"/>
                      <w:color w:val="000000"/>
                      <w:sz w:val="21"/>
                    </w:rPr>
                  </w:pPr>
                  <w:r>
                    <w:rPr>
                      <w:rFonts w:ascii="Arial"/>
                      <w:color w:val="000000"/>
                      <w:sz w:val="21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25"/>
        </w:rPr>
      </w:pPr>
    </w:p>
    <w:p>
      <w:pPr>
        <w:spacing w:before="0"/>
        <w:ind w:left="1711" w:right="0" w:firstLine="0"/>
        <w:jc w:val="left"/>
        <w:rPr>
          <w:rFonts w:ascii="Arial"/>
          <w:sz w:val="20"/>
        </w:rPr>
      </w:pPr>
      <w:r>
        <w:rPr/>
        <w:pict>
          <v:group style="position:absolute;margin-left:102.049507pt;margin-top:-10.776349pt;width:313.95pt;height:125.7pt;mso-position-horizontal-relative:page;mso-position-vertical-relative:paragraph;z-index:-17025536" id="docshapegroup280" coordorigin="2041,-216" coordsize="6279,2514">
            <v:rect style="position:absolute;left:2048;top:263;width:155;height:1103" id="docshape281" filled="false" stroked="true" strokeweight=".77325pt" strokecolor="#a70036">
              <v:stroke dashstyle="solid"/>
            </v:rect>
            <v:shape style="position:absolute;left:2126;top:-216;width:2;height:2514" id="docshape282" coordorigin="2126,-216" coordsize="0,2514" path="m2126,1366l2126,2298m2126,-216l2126,264e" filled="false" stroked="true" strokeweight=".77325pt" strokecolor="#a70036">
              <v:path arrowok="t"/>
              <v:stroke dashstyle="longdash"/>
            </v:shape>
            <v:shape style="position:absolute;left:2048;top:263;width:5614;height:1103" id="docshape283" coordorigin="2049,264" coordsize="5614,1103" path="m2049,1366l2203,1366,2203,264,2049,264,2049,1366xm7508,1366l7663,1366,7663,264,7508,264,7508,1366xe" filled="false" stroked="true" strokeweight=".77325pt" strokecolor="#a70036">
              <v:path arrowok="t"/>
              <v:stroke dashstyle="solid"/>
            </v:shape>
            <v:shape style="position:absolute;left:7585;top:-216;width:2;height:2514" id="docshape284" coordorigin="7585,-216" coordsize="0,2514" path="m7585,1366l7585,2298m7585,-216l7585,264e" filled="false" stroked="true" strokeweight=".77325pt" strokecolor="#a70036">
              <v:path arrowok="t"/>
              <v:stroke dashstyle="longdash"/>
            </v:shape>
            <v:rect style="position:absolute;left:7507;top:263;width:155;height:1103" id="docshape285" filled="false" stroked="true" strokeweight=".77325pt" strokecolor="#a70036">
              <v:stroke dashstyle="solid"/>
            </v:rect>
            <v:shape style="position:absolute;left:7314;top:194;width:171;height:140" type="#_x0000_t75" id="docshape286" stroked="false">
              <v:imagedata r:id="rId21" o:title=""/>
            </v:shape>
            <v:shape style="position:absolute;left:2203;top:263;width:6109;height:654" id="docshape287" coordorigin="2203,264" coordsize="6109,654" path="m2203,264l7415,264m7663,716l8312,716m8312,716l8312,918m7678,918l8312,918e" filled="false" stroked="true" strokeweight=".77325pt" strokecolor="#a70036">
              <v:path arrowok="t"/>
              <v:stroke dashstyle="solid"/>
            </v:shape>
            <v:shape style="position:absolute;left:7670;top:847;width:171;height:140" type="#_x0000_t75" id="docshape288" stroked="false">
              <v:imagedata r:id="rId19" o:title=""/>
            </v:shape>
            <v:shape style="position:absolute;left:2133;top:1296;width:171;height:140" type="#_x0000_t75" id="docshape289" stroked="false">
              <v:imagedata r:id="rId19" o:title=""/>
            </v:shape>
            <v:line style="position:absolute" from="2203,1366" to="7570,1366" stroked="true" strokeweight=".77325pt" strokecolor="#a70036">
              <v:stroke dashstyle="longdash"/>
            </v:line>
            <v:shape style="position:absolute;left:2126;top:1818;width:650;height:202" id="docshape290" coordorigin="2126,1819" coordsize="650,202" path="m2126,1819l2776,1819m2776,1819l2776,2020m2142,2020l2776,2020e" filled="false" stroked="true" strokeweight=".77325pt" strokecolor="#a70036">
              <v:path arrowok="t"/>
              <v:stroke dashstyle="solid"/>
            </v:shape>
            <v:shape style="position:absolute;left:2133;top:1950;width:171;height:140" type="#_x0000_t75" id="docshape291" stroked="false">
              <v:imagedata r:id="rId19" o:title=""/>
            </v:shape>
            <w10:wrap type="none"/>
          </v:group>
        </w:pict>
      </w:r>
      <w:r>
        <w:rPr>
          <w:rFonts w:ascii="Arial"/>
          <w:w w:val="110"/>
          <w:sz w:val="20"/>
        </w:rPr>
        <w:t>GetCertificateStatusRequest(ocpsRequestData)</w:t>
      </w:r>
    </w:p>
    <w:p>
      <w:pPr>
        <w:pStyle w:val="BodyText"/>
        <w:rPr>
          <w:rFonts w:ascii="Arial"/>
          <w:sz w:val="11"/>
        </w:rPr>
      </w:pPr>
    </w:p>
    <w:p>
      <w:pPr>
        <w:spacing w:before="94"/>
        <w:ind w:left="0" w:right="393" w:firstLine="0"/>
        <w:jc w:val="right"/>
        <w:rPr>
          <w:rFonts w:ascii="Arial"/>
          <w:sz w:val="20"/>
        </w:rPr>
      </w:pPr>
      <w:r>
        <w:rPr>
          <w:rFonts w:ascii="Arial"/>
          <w:w w:val="110"/>
          <w:sz w:val="20"/>
        </w:rPr>
        <w:t>Retrieve</w:t>
      </w:r>
      <w:r>
        <w:rPr>
          <w:rFonts w:ascii="Arial"/>
          <w:spacing w:val="-5"/>
          <w:w w:val="110"/>
          <w:sz w:val="20"/>
        </w:rPr>
        <w:t> </w:t>
      </w:r>
      <w:r>
        <w:rPr>
          <w:rFonts w:ascii="Arial"/>
          <w:w w:val="110"/>
          <w:sz w:val="20"/>
        </w:rPr>
        <w:t>OCSP</w:t>
      </w:r>
      <w:r>
        <w:rPr>
          <w:rFonts w:ascii="Arial"/>
          <w:spacing w:val="-4"/>
          <w:w w:val="110"/>
          <w:sz w:val="20"/>
        </w:rPr>
        <w:t> </w:t>
      </w:r>
      <w:r>
        <w:rPr>
          <w:rFonts w:ascii="Arial"/>
          <w:w w:val="110"/>
          <w:sz w:val="20"/>
        </w:rPr>
        <w:t>certificate</w:t>
      </w:r>
      <w:r>
        <w:rPr>
          <w:rFonts w:ascii="Arial"/>
          <w:spacing w:val="-5"/>
          <w:w w:val="110"/>
          <w:sz w:val="20"/>
        </w:rPr>
        <w:t> </w:t>
      </w:r>
      <w:r>
        <w:rPr>
          <w:rFonts w:ascii="Arial"/>
          <w:w w:val="110"/>
          <w:sz w:val="20"/>
        </w:rPr>
        <w:t>status</w:t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spacing w:before="95"/>
        <w:ind w:left="1788" w:right="0" w:firstLine="0"/>
        <w:jc w:val="left"/>
        <w:rPr>
          <w:rFonts w:ascii="Arial"/>
          <w:sz w:val="20"/>
        </w:rPr>
      </w:pPr>
      <w:r>
        <w:rPr>
          <w:rFonts w:ascii="Arial"/>
          <w:w w:val="110"/>
          <w:sz w:val="20"/>
        </w:rPr>
        <w:t>GetCertificateStatusResponse(status,</w:t>
      </w:r>
      <w:r>
        <w:rPr>
          <w:rFonts w:ascii="Arial"/>
          <w:spacing w:val="13"/>
          <w:w w:val="110"/>
          <w:sz w:val="20"/>
        </w:rPr>
        <w:t> </w:t>
      </w:r>
      <w:r>
        <w:rPr>
          <w:rFonts w:ascii="Arial"/>
          <w:w w:val="110"/>
          <w:sz w:val="20"/>
        </w:rPr>
        <w:t>ocspResult)</w:t>
      </w:r>
    </w:p>
    <w:p>
      <w:pPr>
        <w:pStyle w:val="BodyText"/>
        <w:spacing w:before="11"/>
        <w:rPr>
          <w:rFonts w:ascii="Arial"/>
          <w:sz w:val="10"/>
        </w:rPr>
      </w:pPr>
    </w:p>
    <w:p>
      <w:pPr>
        <w:spacing w:before="95"/>
        <w:ind w:left="1634" w:right="0" w:firstLine="0"/>
        <w:jc w:val="left"/>
        <w:rPr>
          <w:rFonts w:ascii="Arial"/>
          <w:sz w:val="20"/>
        </w:rPr>
      </w:pPr>
      <w:r>
        <w:rPr>
          <w:rFonts w:ascii="Arial"/>
          <w:w w:val="110"/>
          <w:sz w:val="20"/>
        </w:rPr>
        <w:t>Cache</w:t>
      </w:r>
      <w:r>
        <w:rPr>
          <w:rFonts w:ascii="Arial"/>
          <w:spacing w:val="23"/>
          <w:w w:val="110"/>
          <w:sz w:val="20"/>
        </w:rPr>
        <w:t> </w:t>
      </w:r>
      <w:r>
        <w:rPr>
          <w:rFonts w:ascii="Arial"/>
          <w:w w:val="110"/>
          <w:sz w:val="20"/>
        </w:rPr>
        <w:t>retrieved</w:t>
      </w:r>
      <w:r>
        <w:rPr>
          <w:rFonts w:ascii="Arial"/>
          <w:spacing w:val="23"/>
          <w:w w:val="110"/>
          <w:sz w:val="20"/>
        </w:rPr>
        <w:t> </w:t>
      </w:r>
      <w:r>
        <w:rPr>
          <w:rFonts w:ascii="Arial"/>
          <w:w w:val="110"/>
          <w:sz w:val="20"/>
        </w:rPr>
        <w:t>information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0"/>
        <w:rPr>
          <w:rFonts w:ascii="Arial"/>
          <w:sz w:val="28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129.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V2G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status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3913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2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indicator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GetCertificateStatusResponse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successful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installing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(V2G)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 by request of CSMS </w:t>
            </w:r>
            <w:r>
              <w:rPr>
                <w:spacing w:val="-1"/>
                <w:sz w:val="18"/>
              </w:rPr>
              <w:t>and </w:t>
            </w:r>
            <w:r>
              <w:rPr>
                <w:color w:val="0000ED"/>
                <w:spacing w:val="-1"/>
                <w:sz w:val="18"/>
              </w:rPr>
              <w:t>A03 - Update Charging Station Certificate initiated by the</w:t>
            </w:r>
            <w:r>
              <w:rPr>
                <w:color w:val="0000ED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Station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V2GRootCertificate.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M05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Install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CA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in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2"/>
                <w:sz w:val="18"/>
              </w:rPr>
              <w:t>OCPP allows for only one certificate per </w:t>
            </w:r>
            <w:r>
              <w:rPr>
                <w:color w:val="0000ED"/>
                <w:spacing w:val="-2"/>
                <w:sz w:val="18"/>
              </w:rPr>
              <w:t>GetCertificateStatusRequest</w:t>
            </w:r>
            <w:r>
              <w:rPr>
                <w:spacing w:val="-2"/>
                <w:sz w:val="18"/>
              </w:rPr>
              <w:t>. </w:t>
            </w:r>
            <w:r>
              <w:rPr>
                <w:spacing w:val="-1"/>
                <w:sz w:val="18"/>
              </w:rPr>
              <w:t>Because when multiple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answers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GetCertificateStatusRequest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expected,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makes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handling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complex.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GetCertificateStatusRequest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SubCA.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responderURL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responderURL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it cannot work, so a </w:t>
            </w:r>
            <w:r>
              <w:rPr>
                <w:i/>
                <w:w w:val="95"/>
                <w:sz w:val="18"/>
              </w:rPr>
              <w:t>responderURL </w:t>
            </w:r>
            <w:r>
              <w:rPr>
                <w:w w:val="95"/>
                <w:sz w:val="18"/>
              </w:rPr>
              <w:t>is required for any certificate for which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GetCertificateStatusRequest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expected.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M06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Get</w:t>
      </w:r>
      <w:r>
        <w:rPr>
          <w:spacing w:val="11"/>
          <w:w w:val="95"/>
        </w:rPr>
        <w:t> </w:t>
      </w:r>
      <w:r>
        <w:rPr>
          <w:w w:val="95"/>
        </w:rPr>
        <w:t>V2G</w:t>
      </w:r>
      <w:r>
        <w:rPr>
          <w:spacing w:val="10"/>
          <w:w w:val="95"/>
        </w:rPr>
        <w:t> </w:t>
      </w:r>
      <w:r>
        <w:rPr>
          <w:w w:val="95"/>
        </w:rPr>
        <w:t>Charging</w:t>
      </w:r>
      <w:r>
        <w:rPr>
          <w:spacing w:val="11"/>
          <w:w w:val="95"/>
        </w:rPr>
        <w:t> </w:t>
      </w:r>
      <w:r>
        <w:rPr>
          <w:w w:val="95"/>
        </w:rPr>
        <w:t>Station</w:t>
      </w:r>
      <w:r>
        <w:rPr>
          <w:spacing w:val="10"/>
          <w:w w:val="95"/>
        </w:rPr>
        <w:t> </w:t>
      </w:r>
      <w:r>
        <w:rPr>
          <w:w w:val="95"/>
        </w:rPr>
        <w:t>Certificate</w:t>
      </w:r>
      <w:r>
        <w:rPr>
          <w:spacing w:val="11"/>
          <w:w w:val="95"/>
        </w:rPr>
        <w:t> </w:t>
      </w:r>
      <w:r>
        <w:rPr>
          <w:w w:val="95"/>
        </w:rPr>
        <w:t>status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213.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M06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04" w:right="1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2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GetCertificateStatusRequest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GetCertificateStatusResponse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2709"/>
              <w:rPr>
                <w:sz w:val="18"/>
              </w:rPr>
            </w:pPr>
            <w:r>
              <w:rPr>
                <w:sz w:val="18"/>
              </w:rPr>
              <w:t>M06.FR.01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255"/>
              <w:rPr>
                <w:sz w:val="18"/>
              </w:rPr>
            </w:pPr>
            <w:r>
              <w:rPr>
                <w:sz w:val="18"/>
              </w:rPr>
              <w:t>The CSMS was successful in retrieving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success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'status'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'Accepted'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GetCertificateStatusResponse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M06.FR.02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OCSPResult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GetCertificateStatusResponse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2709"/>
              <w:rPr>
                <w:sz w:val="18"/>
              </w:rPr>
            </w:pPr>
            <w:r>
              <w:rPr>
                <w:sz w:val="18"/>
              </w:rPr>
              <w:t>M06.FR.01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81"/>
              <w:rPr>
                <w:sz w:val="18"/>
              </w:rPr>
            </w:pPr>
            <w:r>
              <w:rPr>
                <w:sz w:val="18"/>
              </w:rPr>
              <w:t>The CSMS was not successful in retrieving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2"/>
                <w:sz w:val="18"/>
              </w:rPr>
              <w:t>'status'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'Rejected'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GetCertificateStatusResponse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M06.FR.06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request and cache the OCSP status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certificates.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M06.FR.07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Station SHALL refresh the cached OCSP data by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sending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GetCertificateStatusRequest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M06.FR.08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w w:val="108"/>
                <w:sz w:val="18"/>
              </w:rPr>
              <w:t>OCSPRespons</w:t>
            </w:r>
            <w:r>
              <w:rPr>
                <w:w w:val="108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113"/>
                <w:sz w:val="18"/>
              </w:rPr>
              <w:t>a</w:t>
            </w:r>
            <w:r>
              <w:rPr>
                <w:w w:val="113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97"/>
                <w:sz w:val="18"/>
              </w:rPr>
              <w:t>define</w:t>
            </w:r>
            <w:r>
              <w:rPr>
                <w:w w:val="97"/>
                <w:sz w:val="18"/>
              </w:rPr>
              <w:t>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</w:t>
            </w:r>
            <w:r>
              <w:rPr>
                <w:w w:val="95"/>
                <w:sz w:val="18"/>
              </w:rPr>
              <w:t>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w w:val="103"/>
                <w:sz w:val="18"/>
              </w:rPr>
              <w:t>IET</w:t>
            </w:r>
            <w:r>
              <w:rPr>
                <w:color w:val="0000ED"/>
                <w:w w:val="103"/>
                <w:sz w:val="18"/>
              </w:rPr>
              <w:t>F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w w:val="106"/>
                <w:sz w:val="18"/>
              </w:rPr>
              <w:t>RF</w:t>
            </w:r>
            <w:r>
              <w:rPr>
                <w:color w:val="0000ED"/>
                <w:w w:val="106"/>
                <w:sz w:val="18"/>
              </w:rPr>
              <w:t>C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w w:val="107"/>
                <w:sz w:val="18"/>
              </w:rPr>
              <w:t>696</w:t>
            </w:r>
            <w:r>
              <w:rPr>
                <w:color w:val="0000ED"/>
                <w:spacing w:val="1"/>
                <w:w w:val="107"/>
                <w:sz w:val="18"/>
              </w:rPr>
              <w:t>0</w:t>
            </w:r>
            <w:r>
              <w:rPr>
                <w:w w:val="53"/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7"/>
                <w:sz w:val="18"/>
              </w:rPr>
              <w:t>formatted </w:t>
            </w:r>
            <w:r>
              <w:rPr>
                <w:sz w:val="18"/>
              </w:rPr>
              <w:t>according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ASN.1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[X.680].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M06.FR.09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OCSPResponse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DER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encoded.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04" w:right="17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M06.FR.10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refresh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cached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OCSP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week.</w:t>
            </w:r>
          </w:p>
        </w:tc>
      </w:tr>
    </w:tbl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6188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061376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7060864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283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060352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062912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354.18399pt;margin-top:8.300702pt;width:206.1pt;height:16.1pt;mso-position-horizontal-relative:page;mso-position-vertical-relative:page;z-index:-17062400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M.</w:t>
                </w:r>
                <w:r>
                  <w:rPr>
                    <w:b/>
                    <w:spacing w:val="24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ISO</w:t>
                </w:r>
                <w:r>
                  <w:rPr>
                    <w:b/>
                    <w:spacing w:val="26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15118</w:t>
                </w:r>
                <w:r>
                  <w:rPr>
                    <w:b/>
                    <w:spacing w:val="26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CertificateManagement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34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90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99" w:hanging="94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0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94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0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9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/>
        <w:spacing w:val="-1"/>
        <w:w w:val="92"/>
      </w:rPr>
    </w:lvl>
    <w:lvl w:ilvl="1">
      <w:start w:val="0"/>
      <w:numFmt w:val="bullet"/>
      <w:lvlText w:val="•"/>
      <w:lvlJc w:val="left"/>
      <w:pPr>
        <w:ind w:left="1358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7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5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4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2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9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19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position w:val="6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97"/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360"/>
      <w:outlineLvl w:val="4"/>
    </w:pPr>
    <w:rPr>
      <w:rFonts w:ascii="Trebuchet MS" w:hAnsi="Trebuchet MS" w:eastAsia="Trebuchet MS" w:cs="Trebuchet MS"/>
      <w:b/>
      <w:bCs/>
      <w:sz w:val="18"/>
      <w:szCs w:val="18"/>
    </w:rPr>
  </w:style>
  <w:style w:styleId="Heading5" w:type="paragraph">
    <w:name w:val="Heading 5"/>
    <w:basedOn w:val="Normal"/>
    <w:uiPriority w:val="1"/>
    <w:qFormat/>
    <w:pPr>
      <w:ind w:left="720" w:hanging="140"/>
      <w:outlineLvl w:val="5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20" w:hanging="14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2022-05-28T06:28:06Z</dcterms:created>
  <dcterms:modified xsi:type="dcterms:W3CDTF">2022-05-28T06:28:06Z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