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B55E" w14:textId="210C6753" w:rsidR="00AF11BD" w:rsidRDefault="00025385">
      <w:r>
        <w:rPr>
          <w:rFonts w:hint="eastAsia"/>
        </w:rPr>
        <w:t>冲突解决：</w:t>
      </w:r>
    </w:p>
    <w:p w14:paraId="73E49166" w14:textId="4F30DB13" w:rsidR="00025385" w:rsidRDefault="00025385">
      <w:r>
        <w:rPr>
          <w:rFonts w:hint="eastAsia"/>
        </w:rPr>
        <w:t>版本控制一个很大的问题就是当别人在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人的模块，我再做我的模块时。我们一起在更改同一个工程。这也是版本控制的初衷之一。我们同时改工程的时候当我要测试某个物品，我需要临时改动别人的模块，然后</w:t>
      </w:r>
      <w:proofErr w:type="gramStart"/>
      <w:r>
        <w:rPr>
          <w:rFonts w:hint="eastAsia"/>
        </w:rPr>
        <w:t>等结束</w:t>
      </w:r>
      <w:proofErr w:type="gramEnd"/>
      <w:r>
        <w:rPr>
          <w:rFonts w:hint="eastAsia"/>
        </w:rPr>
        <w:t>了之后我当然不知道我到底改动了什么？改动了多少？所以版本控制的冲突解决是提高开发效率的一个必须掌握的技能。</w:t>
      </w:r>
    </w:p>
    <w:p w14:paraId="20513E99" w14:textId="77777777" w:rsidR="00025385" w:rsidRDefault="00025385">
      <w:pPr>
        <w:rPr>
          <w:rFonts w:hint="eastAsia"/>
        </w:rPr>
      </w:pPr>
      <w:bookmarkStart w:id="0" w:name="_GoBack"/>
      <w:bookmarkEnd w:id="0"/>
    </w:p>
    <w:sectPr w:rsidR="0002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B9"/>
    <w:rsid w:val="00025385"/>
    <w:rsid w:val="00AF11BD"/>
    <w:rsid w:val="00CD14B9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B2F8"/>
  <w15:chartTrackingRefBased/>
  <w15:docId w15:val="{FE4EE74C-1B2A-416F-A714-958425B5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yanjia</dc:creator>
  <cp:keywords/>
  <dc:description/>
  <cp:lastModifiedBy>qiu yanjia</cp:lastModifiedBy>
  <cp:revision>2</cp:revision>
  <dcterms:created xsi:type="dcterms:W3CDTF">2018-08-08T14:49:00Z</dcterms:created>
  <dcterms:modified xsi:type="dcterms:W3CDTF">2018-08-08T14:54:00Z</dcterms:modified>
</cp:coreProperties>
</file>