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2558" w14:textId="77777777" w:rsidR="00911A8A" w:rsidRDefault="00911A8A" w:rsidP="00911A8A">
      <w:bookmarkStart w:id="0" w:name="_Toc533583864"/>
      <w:r>
        <w:rPr>
          <w:rFonts w:hint="eastAsia"/>
        </w:rPr>
        <w:t>文档标识号：</w:t>
      </w:r>
    </w:p>
    <w:p w14:paraId="2D4C6408" w14:textId="3F8B65E5" w:rsidR="0098367B" w:rsidRDefault="00911A8A" w:rsidP="00911A8A">
      <w:r>
        <w:rPr>
          <w:rFonts w:hint="eastAsia"/>
        </w:rPr>
        <w:t>修订日期：202</w:t>
      </w:r>
      <w:r w:rsidR="00F05F15">
        <w:t>1</w:t>
      </w:r>
      <w:r>
        <w:rPr>
          <w:rFonts w:hint="eastAsia"/>
        </w:rPr>
        <w:t>年</w:t>
      </w:r>
      <w:r w:rsidR="00F05F15">
        <w:t>6</w:t>
      </w:r>
      <w:r>
        <w:rPr>
          <w:rFonts w:hint="eastAsia"/>
        </w:rPr>
        <w:t>月</w:t>
      </w:r>
      <w:r w:rsidR="00F05F15">
        <w:t>10</w:t>
      </w:r>
      <w:r>
        <w:rPr>
          <w:rFonts w:hint="eastAsia"/>
        </w:rPr>
        <w:t>日</w:t>
      </w:r>
    </w:p>
    <w:p w14:paraId="13652467" w14:textId="52C1E1EF" w:rsidR="0098367B" w:rsidRDefault="00557990" w:rsidP="00911A8A">
      <w:pPr>
        <w:pStyle w:val="afff0"/>
        <w:framePr w:h="2507" w:hRule="exact" w:wrap="around" w:vAnchor="page" w:hAnchor="page" w:x="1247" w:y="4515"/>
      </w:pPr>
      <w:r>
        <w:rPr>
          <w:rFonts w:hint="eastAsia"/>
        </w:rPr>
        <w:t>深蓝浏览器2.0</w:t>
      </w:r>
      <w:r w:rsidR="0025109A">
        <w:rPr>
          <w:rFonts w:hint="eastAsia"/>
        </w:rPr>
        <w:t>用户手册</w:t>
      </w:r>
    </w:p>
    <w:p w14:paraId="2A324F3F" w14:textId="77777777" w:rsidR="0098367B" w:rsidRDefault="0098367B"/>
    <w:p w14:paraId="6716F6D5" w14:textId="77777777" w:rsidR="0098367B" w:rsidRDefault="0098367B"/>
    <w:p w14:paraId="77082623" w14:textId="77777777" w:rsidR="0098367B" w:rsidRDefault="0098367B"/>
    <w:p w14:paraId="0EAC07FA" w14:textId="77777777" w:rsidR="0098367B" w:rsidRDefault="0098367B"/>
    <w:p w14:paraId="78BAADA6" w14:textId="77777777" w:rsidR="0098367B" w:rsidRDefault="0098367B"/>
    <w:p w14:paraId="2CA4C379" w14:textId="77777777" w:rsidR="0098367B" w:rsidRDefault="0098367B"/>
    <w:p w14:paraId="47EBD0B3" w14:textId="77777777" w:rsidR="0098367B" w:rsidRDefault="0098367B"/>
    <w:p w14:paraId="3CB23167" w14:textId="77777777" w:rsidR="0098367B" w:rsidRDefault="0098367B"/>
    <w:p w14:paraId="1B1E161C" w14:textId="77777777" w:rsidR="0098367B" w:rsidRDefault="0098367B" w:rsidP="00371B25">
      <w:pPr>
        <w:jc w:val="right"/>
      </w:pPr>
    </w:p>
    <w:p w14:paraId="6C42F3E8" w14:textId="77777777" w:rsidR="00371B25" w:rsidRPr="00371B25" w:rsidRDefault="006672C7" w:rsidP="003C6C52">
      <w:pPr>
        <w:tabs>
          <w:tab w:val="left" w:pos="12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 wp14:anchorId="6C849D69" wp14:editId="3697BDC8">
                <wp:simplePos x="0" y="0"/>
                <wp:positionH relativeFrom="column">
                  <wp:posOffset>1089025</wp:posOffset>
                </wp:positionH>
                <wp:positionV relativeFrom="page">
                  <wp:posOffset>5267960</wp:posOffset>
                </wp:positionV>
                <wp:extent cx="3979545" cy="2549525"/>
                <wp:effectExtent l="0" t="635" r="3175" b="2540"/>
                <wp:wrapNone/>
                <wp:docPr id="3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9545" cy="254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00362" w14:textId="2F613CA8" w:rsidR="002E0B91" w:rsidRPr="003C6C52" w:rsidRDefault="002E0B91" w:rsidP="00371B25">
                            <w:pPr>
                              <w:spacing w:line="720" w:lineRule="auto"/>
                              <w:ind w:firstLineChars="200" w:firstLine="560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 w:rsidRPr="003C6C5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编   制：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 xml:space="preserve">周   永   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  <w:u w:val="single"/>
                              </w:rPr>
                              <w:t>华</w:t>
                            </w:r>
                            <w:r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14:paraId="65FEAD1A" w14:textId="77777777" w:rsidR="002E0B91" w:rsidRPr="003C6C52" w:rsidRDefault="002E0B91" w:rsidP="00371B25">
                            <w:pPr>
                              <w:spacing w:line="720" w:lineRule="auto"/>
                              <w:ind w:firstLineChars="200" w:firstLine="560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C6C5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校   对：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14:paraId="7643AADD" w14:textId="77777777" w:rsidR="002E0B91" w:rsidRPr="003C6C52" w:rsidRDefault="002E0B91" w:rsidP="00371B25">
                            <w:pPr>
                              <w:spacing w:line="720" w:lineRule="auto"/>
                              <w:ind w:firstLineChars="200" w:firstLine="560"/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C6C5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 xml:space="preserve">审   核：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 w14:paraId="1CFEDA1F" w14:textId="77777777" w:rsidR="002E0B91" w:rsidRPr="003C6C52" w:rsidRDefault="002E0B91" w:rsidP="00371B25">
                            <w:pPr>
                              <w:spacing w:line="720" w:lineRule="auto"/>
                              <w:ind w:firstLineChars="200" w:firstLine="560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 w:rsidRPr="003C6C52"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批   准：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C6C52">
                              <w:rPr>
                                <w:rFonts w:ascii="黑体" w:eastAsia="黑体"/>
                                <w:sz w:val="28"/>
                                <w:szCs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49D69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85.75pt;margin-top:414.8pt;width:313.35pt;height:20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" o:allowincell="f" filled="f" stroked="f">
                <v:textbox>
                  <w:txbxContent>
                    <w:p w14:paraId="6D300362" w14:textId="2F613CA8" w:rsidR="002E0B91" w:rsidRPr="003C6C52" w:rsidRDefault="002E0B91" w:rsidP="00371B25">
                      <w:pPr>
                        <w:spacing w:line="720" w:lineRule="auto"/>
                        <w:ind w:firstLineChars="200" w:firstLine="560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 w:rsidRPr="003C6C5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编   制：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</w:rPr>
                        <w:t xml:space="preserve">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 xml:space="preserve">周   永   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sz w:val="28"/>
                          <w:szCs w:val="28"/>
                          <w:u w:val="single"/>
                        </w:rPr>
                        <w:t>华</w:t>
                      </w:r>
                      <w:r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14:paraId="65FEAD1A" w14:textId="77777777" w:rsidR="002E0B91" w:rsidRPr="003C6C52" w:rsidRDefault="002E0B91" w:rsidP="00371B25">
                      <w:pPr>
                        <w:spacing w:line="720" w:lineRule="auto"/>
                        <w:ind w:firstLineChars="200" w:firstLine="560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3C6C5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校   对：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</w:rPr>
                        <w:t xml:space="preserve">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                    </w:t>
                      </w:r>
                    </w:p>
                    <w:p w14:paraId="7643AADD" w14:textId="77777777" w:rsidR="002E0B91" w:rsidRPr="003C6C52" w:rsidRDefault="002E0B91" w:rsidP="00371B25">
                      <w:pPr>
                        <w:spacing w:line="720" w:lineRule="auto"/>
                        <w:ind w:firstLineChars="200" w:firstLine="560"/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</w:pPr>
                      <w:r w:rsidRPr="003C6C5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 xml:space="preserve">审   核：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                    </w:t>
                      </w:r>
                    </w:p>
                    <w:p w14:paraId="1CFEDA1F" w14:textId="77777777" w:rsidR="002E0B91" w:rsidRPr="003C6C52" w:rsidRDefault="002E0B91" w:rsidP="00371B25">
                      <w:pPr>
                        <w:spacing w:line="720" w:lineRule="auto"/>
                        <w:ind w:firstLineChars="200" w:firstLine="560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 w:rsidRPr="003C6C52"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批   准：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</w:rPr>
                        <w:t xml:space="preserve"> </w:t>
                      </w:r>
                      <w:r w:rsidRPr="003C6C52">
                        <w:rPr>
                          <w:rFonts w:ascii="黑体" w:eastAsia="黑体"/>
                          <w:sz w:val="28"/>
                          <w:szCs w:val="28"/>
                          <w:u w:val="single"/>
                        </w:rPr>
                        <w:t xml:space="preserve">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 wp14:anchorId="76587D24" wp14:editId="3BC5C5F7">
                <wp:simplePos x="0" y="0"/>
                <wp:positionH relativeFrom="column">
                  <wp:posOffset>728980</wp:posOffset>
                </wp:positionH>
                <wp:positionV relativeFrom="page">
                  <wp:posOffset>8646795</wp:posOffset>
                </wp:positionV>
                <wp:extent cx="4540250" cy="961390"/>
                <wp:effectExtent l="635" t="0" r="2540" b="2540"/>
                <wp:wrapNone/>
                <wp:docPr id="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96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96AF0E" w14:textId="282A0E51" w:rsidR="002E0B91" w:rsidRPr="00420023" w:rsidRDefault="002E0B91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四川久远银海股份</w:t>
                            </w:r>
                            <w:r w:rsidRPr="00420023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有限公司</w:t>
                            </w:r>
                          </w:p>
                          <w:p w14:paraId="2DC678BD" w14:textId="0BBB1E08" w:rsidR="002E0B91" w:rsidRPr="00420023" w:rsidRDefault="002E0B91">
                            <w:pPr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 w:rsidRPr="00420023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2</w:t>
                            </w:r>
                            <w:r w:rsidR="0025109A"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1</w:t>
                            </w:r>
                            <w:r w:rsidRPr="00420023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-</w:t>
                            </w:r>
                            <w:r w:rsidR="0025109A"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6</w:t>
                            </w:r>
                            <w:r w:rsidRPr="00420023">
                              <w:rPr>
                                <w:rFonts w:ascii="黑体" w:eastAsia="黑体" w:hint="eastAsia"/>
                                <w:sz w:val="32"/>
                                <w:szCs w:val="32"/>
                              </w:rPr>
                              <w:t>-</w:t>
                            </w:r>
                            <w:r w:rsidR="0025109A"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7D24" id="_x0000_s1027" type="#_x0000_t202" style="position:absolute;left:0;text-align:left;margin-left:57.4pt;margin-top:680.85pt;width:357.5pt;height:7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" o:allowincell="f" filled="f" stroked="f">
                <v:textbox>
                  <w:txbxContent>
                    <w:p w14:paraId="1696AF0E" w14:textId="282A0E51" w:rsidR="002E0B91" w:rsidRPr="00420023" w:rsidRDefault="002E0B91">
                      <w:pPr>
                        <w:spacing w:line="360" w:lineRule="auto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四川久远银海股份</w:t>
                      </w:r>
                      <w:r w:rsidRPr="00420023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有限公司</w:t>
                      </w:r>
                    </w:p>
                    <w:p w14:paraId="2DC678BD" w14:textId="0BBB1E08" w:rsidR="002E0B91" w:rsidRPr="00420023" w:rsidRDefault="002E0B91">
                      <w:pPr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 w:rsidRPr="00420023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黑体" w:eastAsia="黑体"/>
                          <w:sz w:val="32"/>
                          <w:szCs w:val="32"/>
                        </w:rPr>
                        <w:t>2</w:t>
                      </w:r>
                      <w:r w:rsidR="0025109A">
                        <w:rPr>
                          <w:rFonts w:ascii="黑体" w:eastAsia="黑体"/>
                          <w:sz w:val="32"/>
                          <w:szCs w:val="32"/>
                        </w:rPr>
                        <w:t>1</w:t>
                      </w:r>
                      <w:r w:rsidRPr="00420023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-</w:t>
                      </w:r>
                      <w:r w:rsidR="0025109A">
                        <w:rPr>
                          <w:rFonts w:ascii="黑体" w:eastAsia="黑体"/>
                          <w:sz w:val="32"/>
                          <w:szCs w:val="32"/>
                        </w:rPr>
                        <w:t>6</w:t>
                      </w:r>
                      <w:r w:rsidRPr="00420023">
                        <w:rPr>
                          <w:rFonts w:ascii="黑体" w:eastAsia="黑体" w:hint="eastAsia"/>
                          <w:sz w:val="32"/>
                          <w:szCs w:val="32"/>
                        </w:rPr>
                        <w:t>-</w:t>
                      </w:r>
                      <w:r w:rsidR="0025109A">
                        <w:rPr>
                          <w:rFonts w:ascii="黑体" w:eastAsia="黑体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C6C52">
        <w:tab/>
      </w:r>
    </w:p>
    <w:p w14:paraId="5F93ECE9" w14:textId="77777777" w:rsidR="00371B25" w:rsidRPr="00371B25" w:rsidRDefault="00371B25" w:rsidP="00371B25"/>
    <w:p w14:paraId="48F49A8F" w14:textId="77777777" w:rsidR="00371B25" w:rsidRPr="00371B25" w:rsidRDefault="00371B25" w:rsidP="00371B25"/>
    <w:p w14:paraId="6ADA39B6" w14:textId="77777777" w:rsidR="00371B25" w:rsidRPr="00371B25" w:rsidRDefault="00371B25" w:rsidP="00371B25"/>
    <w:p w14:paraId="50E4EC2F" w14:textId="77777777" w:rsidR="00371B25" w:rsidRPr="00371B25" w:rsidRDefault="00371B25" w:rsidP="00371B25"/>
    <w:p w14:paraId="7945A4A8" w14:textId="77777777" w:rsidR="00371B25" w:rsidRPr="00371B25" w:rsidRDefault="00371B25" w:rsidP="00371B25"/>
    <w:p w14:paraId="7FCABC36" w14:textId="77777777" w:rsidR="00371B25" w:rsidRPr="00371B25" w:rsidRDefault="00371B25" w:rsidP="00371B25"/>
    <w:p w14:paraId="1FA35523" w14:textId="77777777" w:rsidR="00371B25" w:rsidRPr="00371B25" w:rsidRDefault="00371B25" w:rsidP="00371B25"/>
    <w:p w14:paraId="5805DA62" w14:textId="77777777" w:rsidR="00371B25" w:rsidRPr="00371B25" w:rsidRDefault="00371B25" w:rsidP="00371B25">
      <w:pPr>
        <w:jc w:val="right"/>
      </w:pPr>
    </w:p>
    <w:p w14:paraId="7397C40E" w14:textId="77777777" w:rsidR="00371B25" w:rsidRPr="00371B25" w:rsidRDefault="00371B25" w:rsidP="00371B25"/>
    <w:p w14:paraId="204940DA" w14:textId="51E7CE5A" w:rsidR="00C95602" w:rsidRDefault="00C95602" w:rsidP="00371B25"/>
    <w:p w14:paraId="363D9D6D" w14:textId="38DC145B" w:rsidR="00C95602" w:rsidRPr="00442C3B" w:rsidRDefault="00C95602" w:rsidP="00442C3B">
      <w:pPr>
        <w:widowControl/>
        <w:spacing w:line="240" w:lineRule="auto"/>
        <w:jc w:val="left"/>
      </w:pPr>
      <w:r>
        <w:br w:type="page"/>
      </w:r>
    </w:p>
    <w:p w14:paraId="6FBC2490" w14:textId="07B26CDE" w:rsidR="00442C3B" w:rsidRPr="00442C3B" w:rsidRDefault="00442C3B" w:rsidP="00442C3B">
      <w:pPr>
        <w:pStyle w:val="afff6"/>
        <w:keepNext/>
        <w:jc w:val="center"/>
        <w:rPr>
          <w:rFonts w:ascii="宋体" w:eastAsia="宋体" w:hAnsi="宋体"/>
          <w:b/>
          <w:bCs/>
          <w:sz w:val="21"/>
          <w:szCs w:val="21"/>
        </w:rPr>
      </w:pPr>
      <w:r w:rsidRPr="00442C3B">
        <w:rPr>
          <w:rFonts w:ascii="宋体" w:eastAsia="宋体" w:hAnsi="宋体"/>
          <w:b/>
          <w:bCs/>
          <w:sz w:val="21"/>
          <w:szCs w:val="21"/>
        </w:rPr>
        <w:lastRenderedPageBreak/>
        <w:t xml:space="preserve">表格 </w:t>
      </w:r>
      <w:r w:rsidRPr="00442C3B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442C3B">
        <w:rPr>
          <w:rFonts w:ascii="宋体" w:eastAsia="宋体" w:hAnsi="宋体"/>
          <w:b/>
          <w:bCs/>
          <w:sz w:val="21"/>
          <w:szCs w:val="21"/>
        </w:rPr>
        <w:instrText xml:space="preserve"> SEQ 表格 \* ARABIC </w:instrText>
      </w:r>
      <w:r w:rsidRPr="00442C3B">
        <w:rPr>
          <w:rFonts w:ascii="宋体" w:eastAsia="宋体" w:hAnsi="宋体"/>
          <w:b/>
          <w:bCs/>
          <w:sz w:val="21"/>
          <w:szCs w:val="21"/>
        </w:rPr>
        <w:fldChar w:fldCharType="separate"/>
      </w:r>
      <w:r>
        <w:rPr>
          <w:rFonts w:ascii="宋体" w:eastAsia="宋体" w:hAnsi="宋体"/>
          <w:b/>
          <w:bCs/>
          <w:noProof/>
          <w:sz w:val="21"/>
          <w:szCs w:val="21"/>
        </w:rPr>
        <w:t>1</w:t>
      </w:r>
      <w:r w:rsidRPr="00442C3B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442C3B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Pr="00442C3B">
        <w:rPr>
          <w:rFonts w:ascii="宋体" w:eastAsia="宋体" w:hAnsi="宋体" w:hint="eastAsia"/>
          <w:b/>
          <w:bCs/>
          <w:sz w:val="21"/>
          <w:szCs w:val="21"/>
        </w:rPr>
        <w:t>修改记录</w:t>
      </w:r>
    </w:p>
    <w:tbl>
      <w:tblPr>
        <w:tblW w:w="9150" w:type="dxa"/>
        <w:jc w:val="center"/>
        <w:tblLayout w:type="fixed"/>
        <w:tblLook w:val="0000" w:firstRow="0" w:lastRow="0" w:firstColumn="0" w:lastColumn="0" w:noHBand="0" w:noVBand="0"/>
      </w:tblPr>
      <w:tblGrid>
        <w:gridCol w:w="8"/>
        <w:gridCol w:w="955"/>
        <w:gridCol w:w="1080"/>
        <w:gridCol w:w="3473"/>
        <w:gridCol w:w="1418"/>
        <w:gridCol w:w="2216"/>
      </w:tblGrid>
      <w:tr w:rsidR="00C95602" w:rsidRPr="00F64372" w14:paraId="550DCA0C" w14:textId="77777777" w:rsidTr="002E0B91">
        <w:trPr>
          <w:gridBefore w:val="1"/>
          <w:wBefore w:w="8" w:type="dxa"/>
          <w:jc w:val="center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A0833F1" w14:textId="77777777" w:rsidR="00C95602" w:rsidRPr="00F64372" w:rsidRDefault="00C95602" w:rsidP="002E0B91">
            <w:pPr>
              <w:pStyle w:val="TT"/>
              <w:jc w:val="center"/>
              <w:rPr>
                <w:rFonts w:ascii="宋体" w:hAnsi="宋体"/>
              </w:rPr>
            </w:pPr>
            <w:r w:rsidRPr="00F64372">
              <w:rPr>
                <w:rFonts w:ascii="宋体" w:hAnsi="宋体" w:hint="eastAsia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7BD73F9" w14:textId="77777777" w:rsidR="00C95602" w:rsidRPr="00F64372" w:rsidRDefault="00C95602" w:rsidP="002E0B91">
            <w:pPr>
              <w:pStyle w:val="TT"/>
              <w:jc w:val="center"/>
              <w:rPr>
                <w:rFonts w:ascii="宋体" w:hAnsi="宋体"/>
              </w:rPr>
            </w:pPr>
            <w:r w:rsidRPr="00F64372">
              <w:rPr>
                <w:rFonts w:ascii="宋体" w:hAnsi="宋体" w:hint="eastAsia"/>
              </w:rPr>
              <w:t>版本号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A1705F9" w14:textId="77777777" w:rsidR="00C95602" w:rsidRPr="00F64372" w:rsidRDefault="00C95602" w:rsidP="002E0B91">
            <w:pPr>
              <w:pStyle w:val="TT"/>
              <w:jc w:val="center"/>
              <w:rPr>
                <w:rFonts w:ascii="宋体" w:hAnsi="宋体"/>
              </w:rPr>
            </w:pPr>
            <w:r w:rsidRPr="00F64372">
              <w:rPr>
                <w:rFonts w:ascii="宋体" w:hAnsi="宋体" w:hint="eastAsia"/>
              </w:rPr>
              <w:t>修改内容简介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04D1E97" w14:textId="3D9EA9D0" w:rsidR="00C95602" w:rsidRPr="00F64372" w:rsidRDefault="00C95602" w:rsidP="002E0B91">
            <w:pPr>
              <w:pStyle w:val="TT"/>
              <w:jc w:val="center"/>
              <w:rPr>
                <w:rFonts w:ascii="宋体" w:hAnsi="宋体"/>
              </w:rPr>
            </w:pPr>
            <w:r w:rsidRPr="00F64372">
              <w:rPr>
                <w:rFonts w:ascii="宋体" w:hAnsi="宋体" w:hint="eastAsia"/>
              </w:rPr>
              <w:t>日期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99B475E" w14:textId="77777777" w:rsidR="00C95602" w:rsidRPr="00F64372" w:rsidRDefault="00C95602" w:rsidP="002E0B91">
            <w:pPr>
              <w:pStyle w:val="TT"/>
              <w:jc w:val="center"/>
              <w:rPr>
                <w:rFonts w:ascii="宋体" w:hAnsi="宋体"/>
              </w:rPr>
            </w:pPr>
            <w:r w:rsidRPr="00F64372">
              <w:rPr>
                <w:rFonts w:ascii="宋体" w:hAnsi="宋体" w:hint="eastAsia"/>
              </w:rPr>
              <w:t>修改人</w:t>
            </w:r>
          </w:p>
        </w:tc>
      </w:tr>
      <w:tr w:rsidR="00C95602" w:rsidRPr="00F64372" w14:paraId="06D3BA01" w14:textId="77777777" w:rsidTr="002E0B91">
        <w:trPr>
          <w:jc w:val="center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0D1397" w14:textId="77777777" w:rsidR="00C95602" w:rsidRPr="00DC60BB" w:rsidRDefault="00C95602" w:rsidP="002E0B91">
            <w:pPr>
              <w:pStyle w:val="TC"/>
              <w:jc w:val="center"/>
              <w:rPr>
                <w:rFonts w:ascii="宋体" w:hAnsi="宋体"/>
                <w:sz w:val="24"/>
                <w:szCs w:val="24"/>
              </w:rPr>
            </w:pPr>
            <w:r w:rsidRPr="00DC60BB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54A8B" w14:textId="77777777" w:rsidR="00C95602" w:rsidRPr="00DC60BB" w:rsidRDefault="00C95602" w:rsidP="002E0B91">
            <w:pPr>
              <w:pStyle w:val="TC"/>
              <w:jc w:val="center"/>
              <w:rPr>
                <w:rFonts w:ascii="宋体" w:hAnsi="宋体"/>
                <w:sz w:val="24"/>
                <w:szCs w:val="24"/>
              </w:rPr>
            </w:pPr>
            <w:r w:rsidRPr="00DC60BB">
              <w:rPr>
                <w:rFonts w:ascii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F9834C" w14:textId="77777777" w:rsidR="00C95602" w:rsidRPr="00DC60BB" w:rsidRDefault="00C95602" w:rsidP="002E0B91">
            <w:pPr>
              <w:pStyle w:val="TC"/>
              <w:jc w:val="center"/>
              <w:rPr>
                <w:rFonts w:ascii="宋体" w:hAnsi="宋体"/>
                <w:sz w:val="24"/>
                <w:szCs w:val="24"/>
              </w:rPr>
            </w:pPr>
            <w:r w:rsidRPr="00DC60BB">
              <w:rPr>
                <w:rFonts w:ascii="宋体" w:hAnsi="宋体" w:hint="eastAsia"/>
                <w:sz w:val="24"/>
                <w:szCs w:val="24"/>
              </w:rPr>
              <w:t>创建文档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EDB6A" w14:textId="795C9703" w:rsidR="00C95602" w:rsidRPr="00DC60BB" w:rsidRDefault="00C95602" w:rsidP="002E0B91">
            <w:pPr>
              <w:pStyle w:val="TC"/>
              <w:jc w:val="center"/>
              <w:rPr>
                <w:rFonts w:ascii="宋体" w:hAnsi="宋体"/>
                <w:sz w:val="24"/>
                <w:szCs w:val="24"/>
              </w:rPr>
            </w:pPr>
            <w:r w:rsidRPr="00DC60BB">
              <w:rPr>
                <w:rFonts w:ascii="宋体" w:hAnsi="宋体"/>
                <w:sz w:val="24"/>
                <w:szCs w:val="24"/>
              </w:rPr>
              <w:t>2020-</w:t>
            </w:r>
            <w:r w:rsidR="00557990">
              <w:rPr>
                <w:rFonts w:ascii="宋体" w:hAnsi="宋体" w:hint="eastAsia"/>
                <w:sz w:val="24"/>
                <w:szCs w:val="24"/>
              </w:rPr>
              <w:t>11</w:t>
            </w:r>
            <w:r w:rsidRPr="00DC60BB">
              <w:rPr>
                <w:rFonts w:ascii="宋体" w:hAnsi="宋体"/>
                <w:sz w:val="24"/>
                <w:szCs w:val="24"/>
              </w:rPr>
              <w:t>-2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4656C" w14:textId="0AE561DD" w:rsidR="00C95602" w:rsidRPr="00DC60BB" w:rsidRDefault="00C95602" w:rsidP="002E0B91">
            <w:pPr>
              <w:pStyle w:val="TC"/>
              <w:jc w:val="center"/>
              <w:rPr>
                <w:rFonts w:ascii="宋体" w:hAnsi="宋体"/>
                <w:sz w:val="24"/>
                <w:szCs w:val="24"/>
              </w:rPr>
            </w:pPr>
            <w:r w:rsidRPr="00DC60BB">
              <w:rPr>
                <w:rFonts w:ascii="宋体" w:hAnsi="宋体" w:hint="eastAsia"/>
                <w:sz w:val="24"/>
                <w:szCs w:val="24"/>
              </w:rPr>
              <w:t>周永华</w:t>
            </w:r>
          </w:p>
        </w:tc>
      </w:tr>
      <w:tr w:rsidR="00C95602" w:rsidRPr="00F64372" w14:paraId="3279E406" w14:textId="77777777" w:rsidTr="002E0B91">
        <w:trPr>
          <w:jc w:val="center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935CB5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5842E7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B65C5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C05D7" w14:textId="77777777" w:rsidR="00C9560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E9B0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</w:tr>
      <w:tr w:rsidR="00C95602" w:rsidRPr="00F64372" w14:paraId="17CB047E" w14:textId="77777777" w:rsidTr="002E0B91">
        <w:trPr>
          <w:jc w:val="center"/>
        </w:trPr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2D80EA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B75678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7CFBAE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D023FF" w14:textId="77777777" w:rsidR="00C9560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1A2AF" w14:textId="77777777" w:rsidR="00C95602" w:rsidRPr="00F64372" w:rsidRDefault="00C95602" w:rsidP="002E0B91">
            <w:pPr>
              <w:pStyle w:val="TC"/>
              <w:jc w:val="center"/>
              <w:rPr>
                <w:rFonts w:ascii="宋体" w:hAnsi="宋体"/>
              </w:rPr>
            </w:pPr>
          </w:p>
        </w:tc>
      </w:tr>
    </w:tbl>
    <w:p w14:paraId="234570E1" w14:textId="77777777" w:rsidR="00C95602" w:rsidRPr="00C95602" w:rsidRDefault="00C95602" w:rsidP="00C95602">
      <w:pPr>
        <w:jc w:val="center"/>
        <w:rPr>
          <w:b/>
          <w:bCs/>
        </w:rPr>
      </w:pPr>
    </w:p>
    <w:p w14:paraId="3549B719" w14:textId="77777777" w:rsidR="0098367B" w:rsidRDefault="0098367B">
      <w:pPr>
        <w:pStyle w:val="aff9"/>
      </w:pPr>
      <w:r w:rsidRPr="00371B25"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次</w:t>
      </w:r>
      <w:bookmarkEnd w:id="0"/>
    </w:p>
    <w:p w14:paraId="09933C0C" w14:textId="005C9A80" w:rsidR="00ED56BD" w:rsidRDefault="0098367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181230" w:history="1">
        <w:r w:rsidR="00ED56BD" w:rsidRPr="006C503F">
          <w:rPr>
            <w:rStyle w:val="af4"/>
            <w:noProof/>
          </w:rPr>
          <w:t>银海浏览器2.0用户手册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_Toc33181230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70735D37" w14:textId="1964E108" w:rsidR="00ED56BD" w:rsidRDefault="00E75F3C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3181231" w:history="1">
        <w:r w:rsidR="00ED56BD" w:rsidRPr="006C503F">
          <w:rPr>
            <w:rStyle w:val="af4"/>
            <w:rFonts w:ascii="黑体" w:hAnsi="Times New Roman"/>
            <w:noProof/>
          </w:rPr>
          <w:t>1</w:t>
        </w:r>
        <w:r w:rsidR="00ED56BD" w:rsidRPr="006C503F">
          <w:rPr>
            <w:rStyle w:val="af4"/>
            <w:noProof/>
          </w:rPr>
          <w:t xml:space="preserve"> 前言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_Toc33181231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14CC046A" w14:textId="35176D8C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2" w:history="1">
        <w:r w:rsidR="00ED56BD" w:rsidRPr="006C503F">
          <w:rPr>
            <w:rStyle w:val="af4"/>
            <w:rFonts w:ascii="黑体" w:hAnsi="Times New Roman"/>
            <w:noProof/>
          </w:rPr>
          <w:t>1.1</w:t>
        </w:r>
        <w:r w:rsidR="00ED56BD" w:rsidRPr="006C503F">
          <w:rPr>
            <w:rStyle w:val="af4"/>
            <w:noProof/>
          </w:rPr>
          <w:t xml:space="preserve"> 系统概述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_Toc33181232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71D20CAE" w14:textId="41299DC9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3" w:history="1">
        <w:r w:rsidR="00ED56BD" w:rsidRPr="006C503F">
          <w:rPr>
            <w:rStyle w:val="af4"/>
            <w:rFonts w:ascii="黑体" w:hAnsi="Times New Roman"/>
            <w:noProof/>
          </w:rPr>
          <w:t>1.2</w:t>
        </w:r>
        <w:r w:rsidR="00ED56BD" w:rsidRPr="006C503F">
          <w:rPr>
            <w:rStyle w:val="af4"/>
            <w:noProof/>
          </w:rPr>
          <w:t xml:space="preserve"> 环境要求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_Toc33181233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223D5591" w14:textId="45FD3C08" w:rsidR="00ED56BD" w:rsidRDefault="00E75F3C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3181234" w:history="1">
        <w:r w:rsidR="00ED56BD" w:rsidRPr="006C503F">
          <w:rPr>
            <w:rStyle w:val="af4"/>
            <w:rFonts w:ascii="黑体" w:hAnsi="Times New Roman"/>
            <w:noProof/>
          </w:rPr>
          <w:t>2</w:t>
        </w:r>
        <w:r w:rsidR="00ED56BD" w:rsidRPr="006C503F">
          <w:rPr>
            <w:rStyle w:val="af4"/>
            <w:noProof/>
          </w:rPr>
          <w:t xml:space="preserve"> 系统功能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_Toc33181234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260853F3" w14:textId="77A4CA9D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5" w:history="1">
        <w:r w:rsidR="00ED56BD" w:rsidRPr="006C503F">
          <w:rPr>
            <w:rStyle w:val="af4"/>
            <w:rFonts w:ascii="黑体" w:hAnsi="Times New Roman"/>
            <w:noProof/>
          </w:rPr>
          <w:t>2.1</w:t>
        </w:r>
        <w:r w:rsidR="00ED56BD" w:rsidRPr="006C503F">
          <w:rPr>
            <w:rStyle w:val="af4"/>
            <w:noProof/>
          </w:rPr>
          <w:t xml:space="preserve"> 主要功能说明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_Toc33181235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</w:t>
        </w:r>
        <w:r w:rsidR="00ED56BD">
          <w:rPr>
            <w:noProof/>
            <w:webHidden/>
          </w:rPr>
          <w:fldChar w:fldCharType="end"/>
        </w:r>
      </w:hyperlink>
    </w:p>
    <w:p w14:paraId="28895491" w14:textId="30EDCD1E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6" w:history="1">
        <w:r w:rsidR="00ED56BD" w:rsidRPr="006C503F">
          <w:rPr>
            <w:rStyle w:val="af4"/>
            <w:rFonts w:ascii="黑体" w:hAnsi="Times New Roman"/>
            <w:noProof/>
          </w:rPr>
          <w:t>2.2</w:t>
        </w:r>
        <w:r w:rsidR="00ED56BD" w:rsidRPr="006C503F">
          <w:rPr>
            <w:rStyle w:val="af4"/>
            <w:noProof/>
          </w:rPr>
          <w:t xml:space="preserve"> 其他功能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_Toc33181236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12</w:t>
        </w:r>
        <w:r w:rsidR="00ED56BD">
          <w:rPr>
            <w:noProof/>
            <w:webHidden/>
          </w:rPr>
          <w:fldChar w:fldCharType="end"/>
        </w:r>
      </w:hyperlink>
    </w:p>
    <w:p w14:paraId="377DF680" w14:textId="2489855A" w:rsidR="00ED56BD" w:rsidRDefault="00E75F3C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3181237" w:history="1">
        <w:r w:rsidR="00ED56BD" w:rsidRPr="006C503F">
          <w:rPr>
            <w:rStyle w:val="af4"/>
            <w:rFonts w:ascii="黑体" w:hAnsi="Times New Roman"/>
            <w:noProof/>
          </w:rPr>
          <w:t>3</w:t>
        </w:r>
        <w:r w:rsidR="00ED56BD" w:rsidRPr="006C503F">
          <w:rPr>
            <w:rStyle w:val="af4"/>
            <w:noProof/>
          </w:rPr>
          <w:t xml:space="preserve"> 下载、安装、升级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_Toc33181237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14</w:t>
        </w:r>
        <w:r w:rsidR="00ED56BD">
          <w:rPr>
            <w:noProof/>
            <w:webHidden/>
          </w:rPr>
          <w:fldChar w:fldCharType="end"/>
        </w:r>
      </w:hyperlink>
    </w:p>
    <w:p w14:paraId="76664C56" w14:textId="27F34FBB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8" w:history="1">
        <w:r w:rsidR="00ED56BD" w:rsidRPr="006C503F">
          <w:rPr>
            <w:rStyle w:val="af4"/>
            <w:rFonts w:ascii="黑体" w:hAnsi="Times New Roman"/>
            <w:noProof/>
          </w:rPr>
          <w:t>3.1</w:t>
        </w:r>
        <w:r w:rsidR="00ED56BD" w:rsidRPr="006C503F">
          <w:rPr>
            <w:rStyle w:val="af4"/>
            <w:noProof/>
          </w:rPr>
          <w:t xml:space="preserve"> 下载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_Toc33181238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14</w:t>
        </w:r>
        <w:r w:rsidR="00ED56BD">
          <w:rPr>
            <w:noProof/>
            <w:webHidden/>
          </w:rPr>
          <w:fldChar w:fldCharType="end"/>
        </w:r>
      </w:hyperlink>
    </w:p>
    <w:p w14:paraId="4D8B7627" w14:textId="1034093C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39" w:history="1">
        <w:r w:rsidR="00ED56BD" w:rsidRPr="006C503F">
          <w:rPr>
            <w:rStyle w:val="af4"/>
            <w:rFonts w:ascii="黑体" w:hAnsi="Times New Roman"/>
            <w:noProof/>
          </w:rPr>
          <w:t>3.2</w:t>
        </w:r>
        <w:r w:rsidR="00ED56BD" w:rsidRPr="006C503F">
          <w:rPr>
            <w:rStyle w:val="af4"/>
            <w:noProof/>
          </w:rPr>
          <w:t xml:space="preserve"> 安装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_Toc33181239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14</w:t>
        </w:r>
        <w:r w:rsidR="00ED56BD">
          <w:rPr>
            <w:noProof/>
            <w:webHidden/>
          </w:rPr>
          <w:fldChar w:fldCharType="end"/>
        </w:r>
      </w:hyperlink>
    </w:p>
    <w:p w14:paraId="7A409A32" w14:textId="64BB9E5B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40" w:history="1">
        <w:r w:rsidR="00ED56BD" w:rsidRPr="006C503F">
          <w:rPr>
            <w:rStyle w:val="af4"/>
            <w:rFonts w:ascii="黑体" w:hAnsi="Times New Roman"/>
            <w:noProof/>
          </w:rPr>
          <w:t>3.3</w:t>
        </w:r>
        <w:r w:rsidR="00ED56BD" w:rsidRPr="006C503F">
          <w:rPr>
            <w:rStyle w:val="af4"/>
            <w:noProof/>
          </w:rPr>
          <w:t xml:space="preserve"> 升级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_Toc33181240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16</w:t>
        </w:r>
        <w:r w:rsidR="00ED56BD">
          <w:rPr>
            <w:noProof/>
            <w:webHidden/>
          </w:rPr>
          <w:fldChar w:fldCharType="end"/>
        </w:r>
      </w:hyperlink>
    </w:p>
    <w:p w14:paraId="1B685CD0" w14:textId="7FCFBD3A" w:rsidR="00ED56BD" w:rsidRDefault="00E75F3C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3181241" w:history="1">
        <w:r w:rsidR="00ED56BD" w:rsidRPr="006C503F">
          <w:rPr>
            <w:rStyle w:val="af4"/>
            <w:rFonts w:ascii="黑体" w:hAnsi="Times New Roman"/>
            <w:noProof/>
          </w:rPr>
          <w:t>3.4</w:t>
        </w:r>
        <w:r w:rsidR="00ED56BD" w:rsidRPr="006C503F">
          <w:rPr>
            <w:rStyle w:val="af4"/>
            <w:noProof/>
          </w:rPr>
          <w:t xml:space="preserve"> 卸载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_Toc33181241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16</w:t>
        </w:r>
        <w:r w:rsidR="00ED56BD">
          <w:rPr>
            <w:noProof/>
            <w:webHidden/>
          </w:rPr>
          <w:fldChar w:fldCharType="end"/>
        </w:r>
      </w:hyperlink>
    </w:p>
    <w:p w14:paraId="0DBD59BA" w14:textId="3D764267" w:rsidR="00ED56BD" w:rsidRDefault="00E75F3C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3181242" w:history="1">
        <w:r w:rsidR="00ED56BD" w:rsidRPr="006C503F">
          <w:rPr>
            <w:rStyle w:val="af4"/>
            <w:rFonts w:ascii="黑体" w:hAnsi="Times New Roman"/>
            <w:noProof/>
          </w:rPr>
          <w:t>4</w:t>
        </w:r>
        <w:r w:rsidR="00ED56BD" w:rsidRPr="006C503F">
          <w:rPr>
            <w:rStyle w:val="af4"/>
            <w:noProof/>
          </w:rPr>
          <w:t xml:space="preserve"> 技术支持</w:t>
        </w:r>
        <w:r w:rsidR="00ED56BD">
          <w:rPr>
            <w:noProof/>
            <w:webHidden/>
          </w:rPr>
          <w:tab/>
        </w:r>
        <w:r w:rsidR="00ED56BD">
          <w:rPr>
            <w:noProof/>
            <w:webHidden/>
          </w:rPr>
          <w:fldChar w:fldCharType="begin"/>
        </w:r>
        <w:r w:rsidR="00ED56BD">
          <w:rPr>
            <w:noProof/>
            <w:webHidden/>
          </w:rPr>
          <w:instrText xml:space="preserve"> PAGEREF _Toc33181242 \h </w:instrText>
        </w:r>
        <w:r w:rsidR="00ED56BD">
          <w:rPr>
            <w:noProof/>
            <w:webHidden/>
          </w:rPr>
        </w:r>
        <w:r w:rsidR="00ED56BD">
          <w:rPr>
            <w:noProof/>
            <w:webHidden/>
          </w:rPr>
          <w:fldChar w:fldCharType="separate"/>
        </w:r>
        <w:r w:rsidR="00ED56BD">
          <w:rPr>
            <w:noProof/>
            <w:webHidden/>
          </w:rPr>
          <w:t>17</w:t>
        </w:r>
        <w:r w:rsidR="00ED56BD">
          <w:rPr>
            <w:noProof/>
            <w:webHidden/>
          </w:rPr>
          <w:fldChar w:fldCharType="end"/>
        </w:r>
      </w:hyperlink>
    </w:p>
    <w:p w14:paraId="114FE392" w14:textId="3427F6F5" w:rsidR="0098367B" w:rsidRDefault="0098367B">
      <w:r>
        <w:fldChar w:fldCharType="end"/>
      </w:r>
    </w:p>
    <w:p w14:paraId="40DA0CCA" w14:textId="77777777" w:rsidR="0098367B" w:rsidRDefault="0098367B"/>
    <w:p w14:paraId="0829766E" w14:textId="77777777" w:rsidR="0098367B" w:rsidRDefault="0098367B"/>
    <w:p w14:paraId="39B113A8" w14:textId="77777777" w:rsidR="0098367B" w:rsidRDefault="0098367B"/>
    <w:p w14:paraId="594BE8A0" w14:textId="77777777" w:rsidR="0098367B" w:rsidRDefault="0098367B"/>
    <w:p w14:paraId="50281EBC" w14:textId="77777777" w:rsidR="0098367B" w:rsidRDefault="0098367B"/>
    <w:p w14:paraId="2E2FFF9E" w14:textId="77777777" w:rsidR="0098367B" w:rsidRDefault="0098367B"/>
    <w:p w14:paraId="026E2AC4" w14:textId="77777777" w:rsidR="0098367B" w:rsidRDefault="0098367B"/>
    <w:p w14:paraId="576B56ED" w14:textId="77777777" w:rsidR="0098367B" w:rsidRDefault="0098367B"/>
    <w:p w14:paraId="4BF2A501" w14:textId="77777777" w:rsidR="0098367B" w:rsidRDefault="0098367B">
      <w:pPr>
        <w:sectPr w:rsidR="0098367B">
          <w:pgSz w:w="11906" w:h="16838"/>
          <w:pgMar w:top="1021" w:right="1418" w:bottom="1021" w:left="1418" w:header="851" w:footer="992" w:gutter="0"/>
          <w:cols w:space="720"/>
          <w:docGrid w:type="lines" w:linePitch="312"/>
        </w:sectPr>
      </w:pPr>
    </w:p>
    <w:p w14:paraId="7B408B5D" w14:textId="49926EC5" w:rsidR="00911A8A" w:rsidRPr="009C519E" w:rsidRDefault="001B5FE8" w:rsidP="00F30409">
      <w:pPr>
        <w:pStyle w:val="afff2"/>
        <w:rPr>
          <w:rFonts w:ascii="宋体" w:hAnsi="宋体"/>
          <w:b w:val="0"/>
          <w:sz w:val="30"/>
          <w:szCs w:val="30"/>
        </w:rPr>
      </w:pPr>
      <w:bookmarkStart w:id="1" w:name="_Toc33181230"/>
      <w:bookmarkStart w:id="2" w:name="_Toc533584609"/>
      <w:bookmarkStart w:id="3" w:name="_Toc533586340"/>
      <w:bookmarkStart w:id="4" w:name="_Toc534343564"/>
      <w:r>
        <w:rPr>
          <w:rFonts w:ascii="宋体" w:hAnsi="宋体" w:hint="eastAsia"/>
          <w:b w:val="0"/>
          <w:sz w:val="30"/>
          <w:szCs w:val="30"/>
        </w:rPr>
        <w:lastRenderedPageBreak/>
        <w:t>深蓝</w:t>
      </w:r>
      <w:r w:rsidR="00911A8A">
        <w:rPr>
          <w:rFonts w:ascii="宋体" w:hAnsi="宋体" w:hint="eastAsia"/>
          <w:b w:val="0"/>
          <w:sz w:val="30"/>
          <w:szCs w:val="30"/>
        </w:rPr>
        <w:t>浏览器</w:t>
      </w:r>
      <w:bookmarkEnd w:id="1"/>
      <w:r w:rsidR="00370688">
        <w:rPr>
          <w:rFonts w:ascii="宋体" w:hAnsi="宋体" w:hint="eastAsia"/>
          <w:b w:val="0"/>
          <w:sz w:val="30"/>
          <w:szCs w:val="30"/>
        </w:rPr>
        <w:t>使用手册</w:t>
      </w:r>
    </w:p>
    <w:bookmarkEnd w:id="2"/>
    <w:bookmarkEnd w:id="3"/>
    <w:bookmarkEnd w:id="4"/>
    <w:p w14:paraId="5D879D3F" w14:textId="7A34ACDD" w:rsidR="00A82C30" w:rsidRDefault="008F4495" w:rsidP="000B745B">
      <w:pPr>
        <w:pStyle w:val="aa"/>
      </w:pPr>
      <w:r>
        <w:rPr>
          <w:rFonts w:hint="eastAsia"/>
        </w:rPr>
        <w:t>前言</w:t>
      </w:r>
    </w:p>
    <w:p w14:paraId="51D89FA8" w14:textId="51356975" w:rsidR="008F4495" w:rsidRDefault="008F4495" w:rsidP="008F4495">
      <w:pPr>
        <w:pStyle w:val="ab"/>
      </w:pPr>
      <w:r>
        <w:rPr>
          <w:rFonts w:hint="eastAsia"/>
        </w:rPr>
        <w:t>编写目的</w:t>
      </w:r>
    </w:p>
    <w:p w14:paraId="091B8C97" w14:textId="470868CC" w:rsidR="008F4495" w:rsidRDefault="008F4495" w:rsidP="008F4495">
      <w:pPr>
        <w:ind w:firstLineChars="200" w:firstLine="480"/>
      </w:pPr>
      <w:r>
        <w:rPr>
          <w:rFonts w:hint="eastAsia"/>
        </w:rPr>
        <w:t>指明编写手册的目的，指明阅读的对象</w:t>
      </w:r>
    </w:p>
    <w:p w14:paraId="28A92A83" w14:textId="6F15660D" w:rsidR="007E00B5" w:rsidRDefault="007E00B5" w:rsidP="007E00B5">
      <w:pPr>
        <w:pStyle w:val="ab"/>
      </w:pPr>
      <w:r>
        <w:rPr>
          <w:rFonts w:hint="eastAsia"/>
        </w:rPr>
        <w:t>项目背景</w:t>
      </w:r>
    </w:p>
    <w:p w14:paraId="22F8F7C9" w14:textId="119E15ED" w:rsidR="00FA7244" w:rsidRPr="00FA7244" w:rsidRDefault="00FA7244" w:rsidP="00FA7244">
      <w:pPr>
        <w:ind w:firstLineChars="200" w:firstLine="480"/>
        <w:rPr>
          <w:rFonts w:hint="eastAsia"/>
        </w:rPr>
      </w:pPr>
      <w:r>
        <w:rPr>
          <w:rFonts w:hint="eastAsia"/>
        </w:rPr>
        <w:t>这个项目没有背景，写着玩儿的。</w:t>
      </w:r>
    </w:p>
    <w:p w14:paraId="2D38C34A" w14:textId="2E084A3F" w:rsidR="008F4495" w:rsidRPr="008F4495" w:rsidRDefault="008F4495" w:rsidP="008F4495">
      <w:pPr>
        <w:pStyle w:val="ab"/>
      </w:pPr>
      <w:r>
        <w:rPr>
          <w:rFonts w:hint="eastAsia"/>
        </w:rPr>
        <w:t>定义</w:t>
      </w:r>
    </w:p>
    <w:p w14:paraId="38A70257" w14:textId="7A3E266D" w:rsidR="008F4495" w:rsidRPr="008F4495" w:rsidRDefault="008F4495" w:rsidP="008F4495">
      <w:pPr>
        <w:ind w:firstLineChars="200" w:firstLine="480"/>
      </w:pPr>
      <w:r>
        <w:rPr>
          <w:rFonts w:hint="eastAsia"/>
        </w:rPr>
        <w:t>指明手册中使用的专门的术语的定义和缩写词的原意。</w:t>
      </w:r>
    </w:p>
    <w:p w14:paraId="48B62D49" w14:textId="798F1B12" w:rsidR="00823983" w:rsidRPr="00823983" w:rsidRDefault="008F4495" w:rsidP="008F4495">
      <w:pPr>
        <w:pStyle w:val="aa"/>
      </w:pPr>
      <w:r>
        <w:rPr>
          <w:rFonts w:hint="eastAsia"/>
        </w:rPr>
        <w:t>软件概述</w:t>
      </w:r>
    </w:p>
    <w:p w14:paraId="1F918876" w14:textId="033B52B9" w:rsidR="000B745B" w:rsidRDefault="00390FB5">
      <w:pPr>
        <w:pStyle w:val="ab"/>
      </w:pPr>
      <w:bookmarkStart w:id="5" w:name="_Hlt534342884"/>
      <w:bookmarkEnd w:id="5"/>
      <w:r>
        <w:rPr>
          <w:rFonts w:hint="eastAsia"/>
        </w:rPr>
        <w:t>产品介绍</w:t>
      </w:r>
    </w:p>
    <w:p w14:paraId="2CD10F02" w14:textId="2AB49289" w:rsidR="000B745B" w:rsidRPr="000B745B" w:rsidRDefault="000B745B" w:rsidP="000B745B">
      <w:pPr>
        <w:ind w:firstLineChars="200" w:firstLine="480"/>
      </w:pPr>
      <w:r>
        <w:rPr>
          <w:rFonts w:hint="eastAsia"/>
        </w:rPr>
        <w:t>银海</w:t>
      </w:r>
      <w:r w:rsidR="00557990">
        <w:rPr>
          <w:rFonts w:hint="eastAsia"/>
        </w:rPr>
        <w:t>-深蓝</w:t>
      </w:r>
      <w:r>
        <w:rPr>
          <w:rFonts w:hint="eastAsia"/>
        </w:rPr>
        <w:t>浏览器2</w:t>
      </w:r>
      <w:r>
        <w:t>.0</w:t>
      </w:r>
      <w:r>
        <w:rPr>
          <w:rFonts w:hint="eastAsia"/>
        </w:rPr>
        <w:t>是一款基于C</w:t>
      </w:r>
      <w:r>
        <w:t>hromium</w:t>
      </w:r>
      <w:r>
        <w:rPr>
          <w:rFonts w:hint="eastAsia"/>
        </w:rPr>
        <w:t>内核的跨平台Web浏览器</w:t>
      </w:r>
      <w:r w:rsidR="0059070C">
        <w:rPr>
          <w:rFonts w:hint="eastAsia"/>
        </w:rPr>
        <w:t>。</w:t>
      </w:r>
      <w:r w:rsidR="00DE51F7">
        <w:rPr>
          <w:rFonts w:hint="eastAsia"/>
        </w:rPr>
        <w:t>得益于C</w:t>
      </w:r>
      <w:r w:rsidR="00DE51F7">
        <w:t>hromium</w:t>
      </w:r>
      <w:r w:rsidR="00191239">
        <w:rPr>
          <w:rFonts w:hint="eastAsia"/>
        </w:rPr>
        <w:t>内核具有的</w:t>
      </w:r>
      <w:r w:rsidR="00C42964">
        <w:rPr>
          <w:rFonts w:hint="eastAsia"/>
        </w:rPr>
        <w:t>先进、</w:t>
      </w:r>
      <w:r w:rsidR="00DE51F7">
        <w:rPr>
          <w:rFonts w:hint="eastAsia"/>
        </w:rPr>
        <w:t>高速、稳定、安全等特点，</w:t>
      </w:r>
      <w:r w:rsidR="00191239">
        <w:rPr>
          <w:rFonts w:hint="eastAsia"/>
        </w:rPr>
        <w:t>深蓝浏览器也继承了这些优势，并在这些基础上</w:t>
      </w:r>
      <w:r>
        <w:rPr>
          <w:rFonts w:hint="eastAsia"/>
        </w:rPr>
        <w:t>实现了网页浏览、书签收藏、历史记录管理、文件下载、P</w:t>
      </w:r>
      <w:r>
        <w:t>DF</w:t>
      </w:r>
      <w:r>
        <w:rPr>
          <w:rFonts w:hint="eastAsia"/>
        </w:rPr>
        <w:t>查看</w:t>
      </w:r>
      <w:r w:rsidR="00DE51F7">
        <w:rPr>
          <w:rFonts w:hint="eastAsia"/>
        </w:rPr>
        <w:t>等通用功能。</w:t>
      </w:r>
      <w:r>
        <w:rPr>
          <w:rFonts w:hint="eastAsia"/>
        </w:rPr>
        <w:t>旨在打造一个稳定可靠、自主可控、可定制的通用Web平台。在提供Web浏览器的基本网页浏览功能之外，浏览器提供的外设功能可以让用户在Web页面中</w:t>
      </w:r>
      <w:r w:rsidR="00EF1B83">
        <w:rPr>
          <w:rFonts w:hint="eastAsia"/>
        </w:rPr>
        <w:t>通过Ja</w:t>
      </w:r>
      <w:r w:rsidR="00EF1B83">
        <w:t>vaScript</w:t>
      </w:r>
      <w:r w:rsidR="00EF1B83">
        <w:rPr>
          <w:rFonts w:hint="eastAsia"/>
        </w:rPr>
        <w:t>语言</w:t>
      </w:r>
      <w:r>
        <w:rPr>
          <w:rFonts w:hint="eastAsia"/>
        </w:rPr>
        <w:t>使用第三方提供的各种硬件设备，如打印机、扫描仪等。</w:t>
      </w:r>
      <w:r w:rsidR="00003468">
        <w:rPr>
          <w:rFonts w:hint="eastAsia"/>
        </w:rPr>
        <w:t>在</w:t>
      </w:r>
      <w:r w:rsidR="00EF1B83">
        <w:t>W</w:t>
      </w:r>
      <w:r w:rsidR="00003468">
        <w:rPr>
          <w:rFonts w:hint="eastAsia"/>
        </w:rPr>
        <w:t>indows平台下还提供基于Internet</w:t>
      </w:r>
      <w:r w:rsidR="00003468">
        <w:t xml:space="preserve"> Explorer</w:t>
      </w:r>
      <w:r w:rsidR="00003468">
        <w:rPr>
          <w:rFonts w:hint="eastAsia"/>
        </w:rPr>
        <w:t>核心的兼容浏览服务</w:t>
      </w:r>
      <w:r w:rsidR="00D410AE">
        <w:rPr>
          <w:rFonts w:hint="eastAsia"/>
        </w:rPr>
        <w:t>，可继续支持带有Ac</w:t>
      </w:r>
      <w:r w:rsidR="00D410AE">
        <w:t>tiveX</w:t>
      </w:r>
      <w:r w:rsidR="00D410AE">
        <w:rPr>
          <w:rFonts w:hint="eastAsia"/>
        </w:rPr>
        <w:t>控件的旧式网页</w:t>
      </w:r>
      <w:r w:rsidR="00003468">
        <w:rPr>
          <w:rFonts w:hint="eastAsia"/>
        </w:rPr>
        <w:t>。</w:t>
      </w:r>
    </w:p>
    <w:p w14:paraId="536A3F83" w14:textId="080BB039" w:rsidR="006E0693" w:rsidRDefault="00442C3B" w:rsidP="006E0693">
      <w:pPr>
        <w:pStyle w:val="ab"/>
      </w:pPr>
      <w:bookmarkStart w:id="6" w:name="_Toc33181233"/>
      <w:r>
        <w:rPr>
          <w:rFonts w:hint="eastAsia"/>
        </w:rPr>
        <w:t>环境要求</w:t>
      </w:r>
      <w:bookmarkEnd w:id="6"/>
    </w:p>
    <w:p w14:paraId="06802432" w14:textId="1F0E1955" w:rsidR="00442C3B" w:rsidRDefault="000E7AE7" w:rsidP="000E7AE7">
      <w:pPr>
        <w:ind w:firstLineChars="200" w:firstLine="480"/>
      </w:pPr>
      <w:r>
        <w:rPr>
          <w:rFonts w:hint="eastAsia"/>
        </w:rPr>
        <w:t>银海浏览器</w:t>
      </w:r>
      <w:r w:rsidR="00442C3B">
        <w:rPr>
          <w:rFonts w:hint="eastAsia"/>
        </w:rPr>
        <w:t>支持多</w:t>
      </w:r>
      <w:r w:rsidR="00191239">
        <w:rPr>
          <w:rFonts w:hint="eastAsia"/>
        </w:rPr>
        <w:t>种</w:t>
      </w:r>
      <w:r>
        <w:rPr>
          <w:rFonts w:hint="eastAsia"/>
        </w:rPr>
        <w:t>P</w:t>
      </w:r>
      <w:r>
        <w:t>C</w:t>
      </w:r>
      <w:r w:rsidR="00442C3B">
        <w:rPr>
          <w:rFonts w:hint="eastAsia"/>
        </w:rPr>
        <w:t>操作系统平台，包含国产操作系统平台。</w:t>
      </w:r>
    </w:p>
    <w:p w14:paraId="2A5B1C1F" w14:textId="7A067EF7" w:rsidR="00442C3B" w:rsidRPr="000E7AE7" w:rsidRDefault="00442C3B" w:rsidP="000E7AE7">
      <w:pPr>
        <w:pStyle w:val="afff6"/>
        <w:keepNext/>
        <w:jc w:val="center"/>
        <w:rPr>
          <w:rFonts w:ascii="宋体" w:eastAsia="宋体" w:hAnsi="宋体"/>
          <w:b/>
          <w:bCs/>
          <w:sz w:val="21"/>
          <w:szCs w:val="21"/>
        </w:rPr>
      </w:pPr>
      <w:r w:rsidRPr="000E7AE7">
        <w:rPr>
          <w:rFonts w:ascii="宋体" w:eastAsia="宋体" w:hAnsi="宋体"/>
          <w:b/>
          <w:bCs/>
          <w:sz w:val="21"/>
          <w:szCs w:val="21"/>
        </w:rPr>
        <w:t xml:space="preserve">表格 </w:t>
      </w:r>
      <w:r w:rsidRPr="000E7AE7">
        <w:rPr>
          <w:rFonts w:ascii="宋体" w:eastAsia="宋体" w:hAnsi="宋体"/>
          <w:b/>
          <w:bCs/>
          <w:sz w:val="21"/>
          <w:szCs w:val="21"/>
        </w:rPr>
        <w:fldChar w:fldCharType="begin"/>
      </w:r>
      <w:r w:rsidRPr="000E7AE7">
        <w:rPr>
          <w:rFonts w:ascii="宋体" w:eastAsia="宋体" w:hAnsi="宋体"/>
          <w:b/>
          <w:bCs/>
          <w:sz w:val="21"/>
          <w:szCs w:val="21"/>
        </w:rPr>
        <w:instrText xml:space="preserve"> SEQ 表格 \* ARABIC </w:instrText>
      </w:r>
      <w:r w:rsidRPr="000E7AE7">
        <w:rPr>
          <w:rFonts w:ascii="宋体" w:eastAsia="宋体" w:hAnsi="宋体"/>
          <w:b/>
          <w:bCs/>
          <w:sz w:val="21"/>
          <w:szCs w:val="21"/>
        </w:rPr>
        <w:fldChar w:fldCharType="separate"/>
      </w:r>
      <w:r w:rsidRPr="000E7AE7">
        <w:rPr>
          <w:rFonts w:ascii="宋体" w:eastAsia="宋体" w:hAnsi="宋体"/>
          <w:b/>
          <w:bCs/>
          <w:sz w:val="21"/>
          <w:szCs w:val="21"/>
        </w:rPr>
        <w:t>2</w:t>
      </w:r>
      <w:r w:rsidRPr="000E7AE7">
        <w:rPr>
          <w:rFonts w:ascii="宋体" w:eastAsia="宋体" w:hAnsi="宋体"/>
          <w:b/>
          <w:bCs/>
          <w:sz w:val="21"/>
          <w:szCs w:val="21"/>
        </w:rPr>
        <w:fldChar w:fldCharType="end"/>
      </w:r>
      <w:r w:rsidRPr="000E7AE7">
        <w:rPr>
          <w:rFonts w:ascii="宋体" w:eastAsia="宋体" w:hAnsi="宋体"/>
          <w:b/>
          <w:bCs/>
          <w:sz w:val="21"/>
          <w:szCs w:val="21"/>
        </w:rPr>
        <w:t xml:space="preserve"> </w:t>
      </w:r>
      <w:r w:rsidR="00941D4A">
        <w:rPr>
          <w:rFonts w:ascii="宋体" w:eastAsia="宋体" w:hAnsi="宋体" w:hint="eastAsia"/>
          <w:b/>
          <w:bCs/>
          <w:sz w:val="21"/>
          <w:szCs w:val="21"/>
        </w:rPr>
        <w:t>支持的平台环境</w:t>
      </w:r>
    </w:p>
    <w:tbl>
      <w:tblPr>
        <w:tblStyle w:val="afff1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2152"/>
        <w:gridCol w:w="1843"/>
        <w:gridCol w:w="1701"/>
        <w:gridCol w:w="1552"/>
      </w:tblGrid>
      <w:tr w:rsidR="00442C3B" w14:paraId="0000781C" w14:textId="77777777" w:rsidTr="000E7AE7">
        <w:trPr>
          <w:jc w:val="center"/>
        </w:trPr>
        <w:tc>
          <w:tcPr>
            <w:tcW w:w="1812" w:type="dxa"/>
            <w:vAlign w:val="center"/>
          </w:tcPr>
          <w:p w14:paraId="78CA5B09" w14:textId="6ED1B658" w:rsidR="00442C3B" w:rsidRDefault="008F4495" w:rsidP="00442C3B">
            <w:r>
              <w:rPr>
                <w:rFonts w:hint="eastAsia"/>
              </w:rPr>
              <w:t>操作系统</w:t>
            </w:r>
            <w:r w:rsidR="000E7AE7">
              <w:rPr>
                <w:rFonts w:hint="eastAsia"/>
              </w:rPr>
              <w:t>类别</w:t>
            </w:r>
          </w:p>
        </w:tc>
        <w:tc>
          <w:tcPr>
            <w:tcW w:w="2152" w:type="dxa"/>
            <w:vAlign w:val="center"/>
          </w:tcPr>
          <w:p w14:paraId="061352AC" w14:textId="04D9119D" w:rsidR="00442C3B" w:rsidRDefault="00442C3B" w:rsidP="00442C3B">
            <w:r>
              <w:rPr>
                <w:rFonts w:hint="eastAsia"/>
              </w:rPr>
              <w:t>操作系统</w:t>
            </w:r>
            <w:r w:rsidR="008F4495">
              <w:rPr>
                <w:rFonts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E574144" w14:textId="774CEF02" w:rsidR="00442C3B" w:rsidRDefault="00442C3B" w:rsidP="00442C3B">
            <w:r>
              <w:rPr>
                <w:rFonts w:hint="eastAsia"/>
              </w:rPr>
              <w:t>处理器架构</w:t>
            </w:r>
          </w:p>
        </w:tc>
        <w:tc>
          <w:tcPr>
            <w:tcW w:w="1701" w:type="dxa"/>
            <w:vAlign w:val="center"/>
          </w:tcPr>
          <w:p w14:paraId="646F8AB1" w14:textId="2ED799DA" w:rsidR="00442C3B" w:rsidRDefault="00442C3B" w:rsidP="00442C3B">
            <w:r>
              <w:rPr>
                <w:rFonts w:hint="eastAsia"/>
              </w:rPr>
              <w:t>处理器位数</w:t>
            </w:r>
          </w:p>
        </w:tc>
        <w:tc>
          <w:tcPr>
            <w:tcW w:w="1552" w:type="dxa"/>
            <w:vAlign w:val="center"/>
          </w:tcPr>
          <w:p w14:paraId="2628A2F6" w14:textId="2035FF23" w:rsidR="00442C3B" w:rsidRDefault="00442C3B" w:rsidP="00442C3B">
            <w:r>
              <w:rPr>
                <w:rFonts w:hint="eastAsia"/>
              </w:rPr>
              <w:t>备注</w:t>
            </w:r>
          </w:p>
        </w:tc>
      </w:tr>
      <w:tr w:rsidR="000E7AE7" w14:paraId="176AD578" w14:textId="77777777" w:rsidTr="000E7AE7">
        <w:trPr>
          <w:jc w:val="center"/>
        </w:trPr>
        <w:tc>
          <w:tcPr>
            <w:tcW w:w="1812" w:type="dxa"/>
            <w:vMerge w:val="restart"/>
            <w:vAlign w:val="center"/>
          </w:tcPr>
          <w:p w14:paraId="4D64E092" w14:textId="03FDEE14" w:rsidR="000E7AE7" w:rsidRDefault="000E7AE7" w:rsidP="00442C3B">
            <w:r>
              <w:rPr>
                <w:rFonts w:hint="eastAsia"/>
              </w:rPr>
              <w:t>Windows</w:t>
            </w:r>
          </w:p>
        </w:tc>
        <w:tc>
          <w:tcPr>
            <w:tcW w:w="2152" w:type="dxa"/>
            <w:vAlign w:val="center"/>
          </w:tcPr>
          <w:p w14:paraId="32082F09" w14:textId="32B917F3" w:rsidR="000E7AE7" w:rsidRDefault="000E7AE7" w:rsidP="00442C3B">
            <w:r>
              <w:t>Windows XP sp2</w:t>
            </w:r>
          </w:p>
        </w:tc>
        <w:tc>
          <w:tcPr>
            <w:tcW w:w="1843" w:type="dxa"/>
            <w:vAlign w:val="center"/>
          </w:tcPr>
          <w:p w14:paraId="7F01389E" w14:textId="0E6755AF" w:rsidR="000E7AE7" w:rsidRDefault="000E7AE7" w:rsidP="00442C3B">
            <w:r>
              <w:t>x86</w:t>
            </w:r>
          </w:p>
        </w:tc>
        <w:tc>
          <w:tcPr>
            <w:tcW w:w="1701" w:type="dxa"/>
            <w:vAlign w:val="center"/>
          </w:tcPr>
          <w:p w14:paraId="6CE6091F" w14:textId="6BD62EDE" w:rsidR="000E7AE7" w:rsidRDefault="000E7AE7" w:rsidP="00442C3B"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4FF8D0B0" w14:textId="77777777" w:rsidR="000E7AE7" w:rsidRDefault="000E7AE7" w:rsidP="00442C3B"/>
        </w:tc>
      </w:tr>
      <w:tr w:rsidR="000E7AE7" w14:paraId="2F385F4D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021F9E51" w14:textId="10DC78DA" w:rsidR="000E7AE7" w:rsidRDefault="000E7AE7" w:rsidP="00442C3B"/>
        </w:tc>
        <w:tc>
          <w:tcPr>
            <w:tcW w:w="2152" w:type="dxa"/>
            <w:vAlign w:val="center"/>
          </w:tcPr>
          <w:p w14:paraId="12094BD1" w14:textId="25BBF023" w:rsidR="000E7AE7" w:rsidRDefault="000E7AE7" w:rsidP="00442C3B">
            <w:r>
              <w:rPr>
                <w:rFonts w:hint="eastAsia"/>
              </w:rPr>
              <w:t>W</w:t>
            </w:r>
            <w:r>
              <w:t>indows XP sp3</w:t>
            </w:r>
          </w:p>
        </w:tc>
        <w:tc>
          <w:tcPr>
            <w:tcW w:w="1843" w:type="dxa"/>
            <w:vAlign w:val="center"/>
          </w:tcPr>
          <w:p w14:paraId="09AE41DC" w14:textId="57CDFF3F" w:rsidR="000E7AE7" w:rsidRDefault="000E7AE7" w:rsidP="00442C3B">
            <w:r>
              <w:t>x86</w:t>
            </w:r>
          </w:p>
        </w:tc>
        <w:tc>
          <w:tcPr>
            <w:tcW w:w="1701" w:type="dxa"/>
            <w:vAlign w:val="center"/>
          </w:tcPr>
          <w:p w14:paraId="7D21507D" w14:textId="17B2AA68" w:rsidR="000E7AE7" w:rsidRDefault="000E7AE7" w:rsidP="00442C3B"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0219B4C3" w14:textId="77777777" w:rsidR="000E7AE7" w:rsidRDefault="000E7AE7" w:rsidP="00442C3B"/>
        </w:tc>
      </w:tr>
      <w:tr w:rsidR="000E7AE7" w14:paraId="4BF405C0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2F1F7498" w14:textId="64BBAA1E" w:rsidR="000E7AE7" w:rsidRDefault="000E7AE7" w:rsidP="00442C3B"/>
        </w:tc>
        <w:tc>
          <w:tcPr>
            <w:tcW w:w="2152" w:type="dxa"/>
            <w:vAlign w:val="center"/>
          </w:tcPr>
          <w:p w14:paraId="64C8AF7A" w14:textId="4573134D" w:rsidR="000E7AE7" w:rsidRDefault="000E7AE7" w:rsidP="00442C3B">
            <w:r>
              <w:rPr>
                <w:rFonts w:hint="eastAsia"/>
              </w:rPr>
              <w:t>Windo</w:t>
            </w:r>
            <w:r>
              <w:t>ws 7</w:t>
            </w:r>
          </w:p>
        </w:tc>
        <w:tc>
          <w:tcPr>
            <w:tcW w:w="1843" w:type="dxa"/>
            <w:vAlign w:val="center"/>
          </w:tcPr>
          <w:p w14:paraId="0200C75F" w14:textId="0540D155" w:rsidR="000E7AE7" w:rsidRDefault="000E7AE7" w:rsidP="00442C3B">
            <w:r>
              <w:rPr>
                <w:rFonts w:hint="eastAsia"/>
              </w:rPr>
              <w:t>x86</w:t>
            </w:r>
            <w:r>
              <w:t>/amd64</w:t>
            </w:r>
          </w:p>
        </w:tc>
        <w:tc>
          <w:tcPr>
            <w:tcW w:w="1701" w:type="dxa"/>
            <w:vAlign w:val="center"/>
          </w:tcPr>
          <w:p w14:paraId="72ED3823" w14:textId="562E31E8" w:rsidR="000E7AE7" w:rsidRDefault="000E7AE7" w:rsidP="00442C3B">
            <w:r>
              <w:rPr>
                <w:rFonts w:hint="eastAsia"/>
              </w:rPr>
              <w:t>3</w:t>
            </w:r>
            <w:r>
              <w:t>2/64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118F9280" w14:textId="77777777" w:rsidR="000E7AE7" w:rsidRDefault="000E7AE7" w:rsidP="00442C3B"/>
        </w:tc>
      </w:tr>
      <w:tr w:rsidR="000E7AE7" w14:paraId="5615175C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5CE095CC" w14:textId="583BFA8F" w:rsidR="000E7AE7" w:rsidRDefault="000E7AE7" w:rsidP="00442C3B"/>
        </w:tc>
        <w:tc>
          <w:tcPr>
            <w:tcW w:w="2152" w:type="dxa"/>
            <w:vAlign w:val="center"/>
          </w:tcPr>
          <w:p w14:paraId="2EDFAA3F" w14:textId="43F4C538" w:rsidR="000E7AE7" w:rsidRDefault="000E7AE7" w:rsidP="00442C3B"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  <w:tc>
          <w:tcPr>
            <w:tcW w:w="1843" w:type="dxa"/>
            <w:vAlign w:val="center"/>
          </w:tcPr>
          <w:p w14:paraId="55930562" w14:textId="25AA40E5" w:rsidR="000E7AE7" w:rsidRDefault="000E7AE7" w:rsidP="00442C3B">
            <w:r>
              <w:rPr>
                <w:rFonts w:hint="eastAsia"/>
              </w:rPr>
              <w:t>x86</w:t>
            </w:r>
            <w:r>
              <w:t>/amd64</w:t>
            </w:r>
          </w:p>
        </w:tc>
        <w:tc>
          <w:tcPr>
            <w:tcW w:w="1701" w:type="dxa"/>
            <w:vAlign w:val="center"/>
          </w:tcPr>
          <w:p w14:paraId="044259EC" w14:textId="05C93852" w:rsidR="000E7AE7" w:rsidRDefault="000E7AE7" w:rsidP="00442C3B">
            <w:r>
              <w:rPr>
                <w:rFonts w:hint="eastAsia"/>
              </w:rPr>
              <w:t>3</w:t>
            </w:r>
            <w:r>
              <w:t>2/64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008053A2" w14:textId="77777777" w:rsidR="000E7AE7" w:rsidRDefault="000E7AE7" w:rsidP="00442C3B"/>
        </w:tc>
      </w:tr>
      <w:tr w:rsidR="009B509A" w14:paraId="0761CC82" w14:textId="77777777" w:rsidTr="000E7AE7">
        <w:trPr>
          <w:jc w:val="center"/>
        </w:trPr>
        <w:tc>
          <w:tcPr>
            <w:tcW w:w="1812" w:type="dxa"/>
            <w:vMerge w:val="restart"/>
            <w:vAlign w:val="center"/>
          </w:tcPr>
          <w:p w14:paraId="703D27F2" w14:textId="77777777" w:rsidR="009B509A" w:rsidRDefault="009B509A" w:rsidP="000E7AE7">
            <w:r>
              <w:rPr>
                <w:rFonts w:hint="eastAsia"/>
              </w:rPr>
              <w:t>L</w:t>
            </w:r>
            <w:r>
              <w:t>inux</w:t>
            </w:r>
          </w:p>
          <w:p w14:paraId="26A1F47A" w14:textId="77777777" w:rsidR="007E48FF" w:rsidRPr="007E48FF" w:rsidRDefault="007E48FF" w:rsidP="007E48FF"/>
          <w:p w14:paraId="05E06E66" w14:textId="77777777" w:rsidR="007E48FF" w:rsidRPr="007E48FF" w:rsidRDefault="007E48FF" w:rsidP="007E48FF"/>
          <w:p w14:paraId="7D0052FD" w14:textId="77777777" w:rsidR="007E48FF" w:rsidRPr="007E48FF" w:rsidRDefault="007E48FF" w:rsidP="007E48FF"/>
          <w:p w14:paraId="426568CC" w14:textId="0DF7F861" w:rsidR="007E48FF" w:rsidRPr="007E48FF" w:rsidRDefault="007E48FF" w:rsidP="007E48FF"/>
        </w:tc>
        <w:tc>
          <w:tcPr>
            <w:tcW w:w="2152" w:type="dxa"/>
            <w:vAlign w:val="center"/>
          </w:tcPr>
          <w:p w14:paraId="47722975" w14:textId="23332A9B" w:rsidR="009B509A" w:rsidRDefault="009B509A" w:rsidP="000E7AE7">
            <w:r>
              <w:rPr>
                <w:rFonts w:hint="eastAsia"/>
              </w:rPr>
              <w:lastRenderedPageBreak/>
              <w:t>U</w:t>
            </w:r>
            <w:r>
              <w:t>buntu 14.04+</w:t>
            </w:r>
          </w:p>
        </w:tc>
        <w:tc>
          <w:tcPr>
            <w:tcW w:w="1843" w:type="dxa"/>
            <w:vAlign w:val="center"/>
          </w:tcPr>
          <w:p w14:paraId="01AD550F" w14:textId="06B9F8F1" w:rsidR="009B509A" w:rsidRDefault="009B509A" w:rsidP="000E7AE7">
            <w:r>
              <w:rPr>
                <w:rFonts w:hint="eastAsia"/>
              </w:rPr>
              <w:t>x</w:t>
            </w:r>
            <w:r>
              <w:t>86/amd64</w:t>
            </w:r>
          </w:p>
        </w:tc>
        <w:tc>
          <w:tcPr>
            <w:tcW w:w="1701" w:type="dxa"/>
            <w:vAlign w:val="center"/>
          </w:tcPr>
          <w:p w14:paraId="71A4D4F9" w14:textId="20CB9B26" w:rsidR="009B509A" w:rsidRDefault="009B509A" w:rsidP="000E7AE7">
            <w:r>
              <w:rPr>
                <w:rFonts w:hint="eastAsia"/>
              </w:rPr>
              <w:t>3</w:t>
            </w:r>
            <w:r>
              <w:t>2/64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5B8B3AF6" w14:textId="77777777" w:rsidR="009B509A" w:rsidRDefault="009B509A" w:rsidP="000E7AE7"/>
        </w:tc>
      </w:tr>
      <w:tr w:rsidR="009B509A" w14:paraId="4D5B9664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27C5BBAD" w14:textId="77777777" w:rsidR="009B509A" w:rsidRDefault="009B509A" w:rsidP="000E7AE7"/>
        </w:tc>
        <w:tc>
          <w:tcPr>
            <w:tcW w:w="2152" w:type="dxa"/>
            <w:vAlign w:val="center"/>
          </w:tcPr>
          <w:p w14:paraId="67BD9EFC" w14:textId="7B9B5928" w:rsidR="009B509A" w:rsidRDefault="009B509A" w:rsidP="000E7AE7">
            <w:r>
              <w:rPr>
                <w:rFonts w:hint="eastAsia"/>
              </w:rPr>
              <w:t>Debian</w:t>
            </w:r>
            <w:r>
              <w:t xml:space="preserve"> Jessie+</w:t>
            </w:r>
          </w:p>
        </w:tc>
        <w:tc>
          <w:tcPr>
            <w:tcW w:w="1843" w:type="dxa"/>
            <w:vAlign w:val="center"/>
          </w:tcPr>
          <w:p w14:paraId="7089054B" w14:textId="2A883053" w:rsidR="009B509A" w:rsidRDefault="009B509A" w:rsidP="000E7AE7">
            <w:r>
              <w:rPr>
                <w:rFonts w:hint="eastAsia"/>
              </w:rPr>
              <w:t>x</w:t>
            </w:r>
            <w:r>
              <w:t>86/amd64</w:t>
            </w:r>
          </w:p>
        </w:tc>
        <w:tc>
          <w:tcPr>
            <w:tcW w:w="1701" w:type="dxa"/>
            <w:vAlign w:val="center"/>
          </w:tcPr>
          <w:p w14:paraId="539D0B60" w14:textId="79E11D39" w:rsidR="009B509A" w:rsidRDefault="009B509A" w:rsidP="000E7AE7">
            <w:r>
              <w:rPr>
                <w:rFonts w:hint="eastAsia"/>
              </w:rPr>
              <w:t>3</w:t>
            </w:r>
            <w:r>
              <w:t>2/64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4ACA48E7" w14:textId="77777777" w:rsidR="009B509A" w:rsidRDefault="009B509A" w:rsidP="000E7AE7"/>
        </w:tc>
      </w:tr>
      <w:tr w:rsidR="009B509A" w14:paraId="34B403A3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10CA3F7D" w14:textId="77777777" w:rsidR="009B509A" w:rsidRDefault="009B509A" w:rsidP="000E7AE7"/>
        </w:tc>
        <w:tc>
          <w:tcPr>
            <w:tcW w:w="2152" w:type="dxa"/>
            <w:vAlign w:val="center"/>
          </w:tcPr>
          <w:p w14:paraId="39F248AC" w14:textId="6DD70F93" w:rsidR="009B509A" w:rsidRDefault="009B509A" w:rsidP="000E7AE7">
            <w:r>
              <w:rPr>
                <w:rFonts w:hint="eastAsia"/>
              </w:rPr>
              <w:t>银河麒麟</w:t>
            </w:r>
          </w:p>
        </w:tc>
        <w:tc>
          <w:tcPr>
            <w:tcW w:w="1843" w:type="dxa"/>
            <w:vAlign w:val="center"/>
          </w:tcPr>
          <w:p w14:paraId="1EDAB30C" w14:textId="283729D1" w:rsidR="009B509A" w:rsidRDefault="009B509A" w:rsidP="000E7AE7">
            <w:r>
              <w:rPr>
                <w:rFonts w:hint="eastAsia"/>
              </w:rPr>
              <w:t>A</w:t>
            </w:r>
            <w:r>
              <w:t>RM64</w:t>
            </w:r>
          </w:p>
        </w:tc>
        <w:tc>
          <w:tcPr>
            <w:tcW w:w="1701" w:type="dxa"/>
            <w:vAlign w:val="center"/>
          </w:tcPr>
          <w:p w14:paraId="47138E8D" w14:textId="67EC31D4" w:rsidR="009B509A" w:rsidRDefault="009B509A" w:rsidP="000E7AE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5450A418" w14:textId="4C74E3E1" w:rsidR="009B509A" w:rsidRDefault="009B509A" w:rsidP="000E7AE7">
            <w:r>
              <w:rPr>
                <w:rFonts w:hint="eastAsia"/>
              </w:rPr>
              <w:t>国产平台</w:t>
            </w:r>
          </w:p>
        </w:tc>
      </w:tr>
      <w:tr w:rsidR="009B509A" w14:paraId="40ABEE08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72A2303C" w14:textId="77777777" w:rsidR="009B509A" w:rsidRDefault="009B509A" w:rsidP="000E7AE7"/>
        </w:tc>
        <w:tc>
          <w:tcPr>
            <w:tcW w:w="2152" w:type="dxa"/>
            <w:vAlign w:val="center"/>
          </w:tcPr>
          <w:p w14:paraId="53215CC4" w14:textId="4651A158" w:rsidR="009B509A" w:rsidRDefault="009B509A" w:rsidP="000E7AE7">
            <w:r>
              <w:rPr>
                <w:rFonts w:hint="eastAsia"/>
              </w:rPr>
              <w:t>统信U</w:t>
            </w:r>
            <w:r>
              <w:t>OS</w:t>
            </w:r>
          </w:p>
        </w:tc>
        <w:tc>
          <w:tcPr>
            <w:tcW w:w="1843" w:type="dxa"/>
            <w:vAlign w:val="center"/>
          </w:tcPr>
          <w:p w14:paraId="41F0A57E" w14:textId="07DEAF1C" w:rsidR="009B509A" w:rsidRDefault="009B509A" w:rsidP="000E7AE7">
            <w:r>
              <w:t>amd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01" w:type="dxa"/>
            <w:vAlign w:val="center"/>
          </w:tcPr>
          <w:p w14:paraId="4809A7E4" w14:textId="610D3533" w:rsidR="009B509A" w:rsidRDefault="009B509A" w:rsidP="000E7AE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357ABCDB" w14:textId="47247548" w:rsidR="009B509A" w:rsidRDefault="009B509A" w:rsidP="000E7AE7">
            <w:r>
              <w:rPr>
                <w:rFonts w:hint="eastAsia"/>
              </w:rPr>
              <w:t>国产平台</w:t>
            </w:r>
          </w:p>
        </w:tc>
      </w:tr>
      <w:tr w:rsidR="009B509A" w14:paraId="4B3F8B44" w14:textId="77777777" w:rsidTr="000E7AE7">
        <w:trPr>
          <w:jc w:val="center"/>
        </w:trPr>
        <w:tc>
          <w:tcPr>
            <w:tcW w:w="1812" w:type="dxa"/>
            <w:vMerge/>
            <w:vAlign w:val="center"/>
          </w:tcPr>
          <w:p w14:paraId="6BA0A72F" w14:textId="77777777" w:rsidR="009B509A" w:rsidRDefault="009B509A" w:rsidP="000E7AE7"/>
        </w:tc>
        <w:tc>
          <w:tcPr>
            <w:tcW w:w="2152" w:type="dxa"/>
            <w:vAlign w:val="center"/>
          </w:tcPr>
          <w:p w14:paraId="0D3AB9A7" w14:textId="30D26699" w:rsidR="009B509A" w:rsidRDefault="009B509A" w:rsidP="000E7AE7">
            <w:r>
              <w:rPr>
                <w:rFonts w:hint="eastAsia"/>
              </w:rPr>
              <w:t>深度</w:t>
            </w:r>
            <w:proofErr w:type="spellStart"/>
            <w:r>
              <w:rPr>
                <w:rFonts w:hint="eastAsia"/>
              </w:rPr>
              <w:t>D</w:t>
            </w:r>
            <w:r>
              <w:t>eepin</w:t>
            </w:r>
            <w:proofErr w:type="spellEnd"/>
          </w:p>
        </w:tc>
        <w:tc>
          <w:tcPr>
            <w:tcW w:w="1843" w:type="dxa"/>
            <w:vAlign w:val="center"/>
          </w:tcPr>
          <w:p w14:paraId="20F0EDA6" w14:textId="664B64FE" w:rsidR="009B509A" w:rsidRDefault="0097382B" w:rsidP="000E7AE7">
            <w:r>
              <w:rPr>
                <w:rFonts w:hint="eastAsia"/>
              </w:rPr>
              <w:t>a</w:t>
            </w:r>
            <w:r w:rsidR="009B509A">
              <w:t>md64</w:t>
            </w:r>
          </w:p>
        </w:tc>
        <w:tc>
          <w:tcPr>
            <w:tcW w:w="1701" w:type="dxa"/>
            <w:vAlign w:val="center"/>
          </w:tcPr>
          <w:p w14:paraId="55D9B2B3" w14:textId="15A29C37" w:rsidR="009B509A" w:rsidRDefault="009B509A" w:rsidP="000E7AE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1BA95C1D" w14:textId="7E29DFA1" w:rsidR="009B509A" w:rsidRDefault="009B509A" w:rsidP="000E7AE7">
            <w:r>
              <w:rPr>
                <w:rFonts w:hint="eastAsia"/>
              </w:rPr>
              <w:t>国产平台</w:t>
            </w:r>
          </w:p>
        </w:tc>
      </w:tr>
      <w:tr w:rsidR="000E7AE7" w14:paraId="5F47E61B" w14:textId="77777777" w:rsidTr="000E7AE7">
        <w:trPr>
          <w:jc w:val="center"/>
        </w:trPr>
        <w:tc>
          <w:tcPr>
            <w:tcW w:w="1812" w:type="dxa"/>
            <w:vAlign w:val="center"/>
          </w:tcPr>
          <w:p w14:paraId="2B1FD397" w14:textId="16755593" w:rsidR="000E7AE7" w:rsidRDefault="000E7AE7" w:rsidP="000E7AE7">
            <w:r>
              <w:rPr>
                <w:rFonts w:hint="eastAsia"/>
              </w:rPr>
              <w:t>M</w:t>
            </w:r>
            <w:r>
              <w:t>acOS</w:t>
            </w:r>
          </w:p>
        </w:tc>
        <w:tc>
          <w:tcPr>
            <w:tcW w:w="2152" w:type="dxa"/>
            <w:vAlign w:val="center"/>
          </w:tcPr>
          <w:p w14:paraId="7F050F8F" w14:textId="4635B8B5" w:rsidR="000E7AE7" w:rsidRDefault="000E7AE7" w:rsidP="000E7AE7">
            <w:r>
              <w:rPr>
                <w:rFonts w:hint="eastAsia"/>
              </w:rPr>
              <w:t>m</w:t>
            </w:r>
            <w:r>
              <w:t>acOS 10.10</w:t>
            </w:r>
            <w:r>
              <w:rPr>
                <w:rFonts w:hint="eastAsia"/>
              </w:rPr>
              <w:t>+</w:t>
            </w:r>
          </w:p>
        </w:tc>
        <w:tc>
          <w:tcPr>
            <w:tcW w:w="1843" w:type="dxa"/>
            <w:vAlign w:val="center"/>
          </w:tcPr>
          <w:p w14:paraId="0032DAA3" w14:textId="4B7C8B12" w:rsidR="000E7AE7" w:rsidRDefault="000E7AE7" w:rsidP="000E7AE7">
            <w:r>
              <w:t>amd64</w:t>
            </w:r>
          </w:p>
        </w:tc>
        <w:tc>
          <w:tcPr>
            <w:tcW w:w="1701" w:type="dxa"/>
            <w:vAlign w:val="center"/>
          </w:tcPr>
          <w:p w14:paraId="39FA5218" w14:textId="7EB31961" w:rsidR="000E7AE7" w:rsidRDefault="000E7AE7" w:rsidP="000E7AE7"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552" w:type="dxa"/>
            <w:vAlign w:val="center"/>
          </w:tcPr>
          <w:p w14:paraId="532C2302" w14:textId="77777777" w:rsidR="000E7AE7" w:rsidRDefault="000E7AE7" w:rsidP="000E7AE7"/>
        </w:tc>
      </w:tr>
    </w:tbl>
    <w:p w14:paraId="0048951A" w14:textId="081CF129" w:rsidR="00442C3B" w:rsidRDefault="00442C3B" w:rsidP="00442C3B">
      <w:pPr>
        <w:ind w:firstLineChars="200" w:firstLine="480"/>
      </w:pPr>
    </w:p>
    <w:p w14:paraId="595C75A1" w14:textId="3CFBD0CB" w:rsidR="007E00B5" w:rsidRDefault="007E00B5" w:rsidP="007E00B5">
      <w:pPr>
        <w:pStyle w:val="ab"/>
      </w:pPr>
      <w:r>
        <w:rPr>
          <w:rFonts w:hint="eastAsia"/>
        </w:rPr>
        <w:t>软件功能</w:t>
      </w:r>
    </w:p>
    <w:p w14:paraId="2385CACC" w14:textId="0AD18F1D" w:rsidR="007E00B5" w:rsidRDefault="007E00B5" w:rsidP="007E00B5">
      <w:pPr>
        <w:pStyle w:val="ac"/>
      </w:pPr>
      <w:r>
        <w:rPr>
          <w:rFonts w:hint="eastAsia"/>
        </w:rPr>
        <w:t>网页浏览</w:t>
      </w:r>
    </w:p>
    <w:p w14:paraId="246C139E" w14:textId="29652410" w:rsidR="00F4374C" w:rsidRPr="00F4374C" w:rsidRDefault="00F4374C" w:rsidP="00F4374C">
      <w:pPr>
        <w:rPr>
          <w:rFonts w:hint="eastAsia"/>
        </w:rPr>
      </w:pPr>
      <w:r>
        <w:rPr>
          <w:rFonts w:hint="eastAsia"/>
        </w:rPr>
        <w:t>网络协议和网络标准</w:t>
      </w:r>
      <w:r w:rsidR="00F82AA7">
        <w:rPr>
          <w:rFonts w:hint="eastAsia"/>
        </w:rPr>
        <w:t>，地址栏，前进后退等等。</w:t>
      </w:r>
    </w:p>
    <w:p w14:paraId="26F3C02B" w14:textId="084A85FE" w:rsidR="007E00B5" w:rsidRDefault="007E00B5" w:rsidP="007E00B5">
      <w:pPr>
        <w:pStyle w:val="ac"/>
      </w:pPr>
      <w:r>
        <w:rPr>
          <w:rFonts w:hint="eastAsia"/>
        </w:rPr>
        <w:t>用户信息管理</w:t>
      </w:r>
    </w:p>
    <w:p w14:paraId="2E031700" w14:textId="0A4FE3AD" w:rsidR="00C30D65" w:rsidRPr="00C30D65" w:rsidRDefault="00C30D65" w:rsidP="00C30D65">
      <w:pPr>
        <w:ind w:firstLineChars="200" w:firstLine="480"/>
        <w:rPr>
          <w:rFonts w:hint="eastAsia"/>
        </w:rPr>
      </w:pPr>
      <w:r>
        <w:rPr>
          <w:rFonts w:hint="eastAsia"/>
        </w:rPr>
        <w:t>用户在使用浏览器的过程中会产生大量的用户</w:t>
      </w:r>
      <w:r>
        <w:rPr>
          <w:rFonts w:hint="eastAsia"/>
        </w:rPr>
        <w:t>数据。用户信息管理主要包含了书</w:t>
      </w:r>
      <w:r>
        <w:rPr>
          <w:rFonts w:hint="eastAsia"/>
        </w:rPr>
        <w:t>签、历史记录、</w:t>
      </w:r>
      <w:r w:rsidR="00C950EE">
        <w:rPr>
          <w:rFonts w:hint="eastAsia"/>
        </w:rPr>
        <w:t>Coo</w:t>
      </w:r>
      <w:r w:rsidR="00C950EE">
        <w:t>kies</w:t>
      </w:r>
      <w:r w:rsidR="00C950EE">
        <w:rPr>
          <w:rFonts w:hint="eastAsia"/>
        </w:rPr>
        <w:t>及</w:t>
      </w:r>
      <w:r>
        <w:rPr>
          <w:rFonts w:hint="eastAsia"/>
        </w:rPr>
        <w:t>密码</w:t>
      </w:r>
      <w:r w:rsidR="00C950EE">
        <w:rPr>
          <w:rFonts w:hint="eastAsia"/>
        </w:rPr>
        <w:t>和</w:t>
      </w:r>
      <w:r>
        <w:rPr>
          <w:rFonts w:hint="eastAsia"/>
        </w:rPr>
        <w:t>地址栏输入信息</w:t>
      </w:r>
      <w:r>
        <w:rPr>
          <w:rFonts w:hint="eastAsia"/>
        </w:rPr>
        <w:t>的记录及操作。</w:t>
      </w:r>
      <w:r w:rsidR="00C950EE">
        <w:rPr>
          <w:rFonts w:hint="eastAsia"/>
        </w:rPr>
        <w:t>这些数据都和用户的隐私密切相关，如何安全地管理、方便地操作是用户信息管理的核心理念。</w:t>
      </w:r>
    </w:p>
    <w:p w14:paraId="0CC44DBA" w14:textId="434CD39E" w:rsidR="00C30D65" w:rsidRPr="00C30D65" w:rsidRDefault="00C30D65" w:rsidP="00C30D65">
      <w:pPr>
        <w:pStyle w:val="ad"/>
        <w:rPr>
          <w:rFonts w:hint="eastAsia"/>
        </w:rPr>
      </w:pPr>
      <w:r>
        <w:rPr>
          <w:rFonts w:hint="eastAsia"/>
        </w:rPr>
        <w:t>书签</w:t>
      </w:r>
    </w:p>
    <w:p w14:paraId="20D88DB9" w14:textId="371576BC" w:rsidR="00C30D65" w:rsidRDefault="00C30D65" w:rsidP="00C30D65">
      <w:pPr>
        <w:ind w:firstLineChars="200" w:firstLine="480"/>
      </w:pPr>
      <w:r>
        <w:rPr>
          <w:rFonts w:hint="eastAsia"/>
        </w:rPr>
        <w:t>书签是用户快速访问常用网站的一个便捷性功能，也是用户最重要数据的数据之一。可以说书签是现代浏览器的必不可少的重要功能。</w:t>
      </w:r>
    </w:p>
    <w:p w14:paraId="4D78CB69" w14:textId="72572BEC" w:rsidR="00C30D65" w:rsidRDefault="00C30D65" w:rsidP="00C30D65">
      <w:pPr>
        <w:pStyle w:val="ad"/>
      </w:pPr>
      <w:r>
        <w:rPr>
          <w:rFonts w:hint="eastAsia"/>
        </w:rPr>
        <w:t>历史记录</w:t>
      </w:r>
    </w:p>
    <w:p w14:paraId="153CFFDD" w14:textId="49CAC71D" w:rsidR="00C30D65" w:rsidRDefault="00C30D65" w:rsidP="00C30D65">
      <w:pPr>
        <w:ind w:firstLineChars="200" w:firstLine="480"/>
      </w:pPr>
      <w:r>
        <w:rPr>
          <w:rFonts w:hint="eastAsia"/>
        </w:rPr>
        <w:t>历史记录是用户的隐私数据</w:t>
      </w:r>
      <w:r w:rsidR="00DF725E">
        <w:rPr>
          <w:rFonts w:hint="eastAsia"/>
        </w:rPr>
        <w:t>。</w:t>
      </w:r>
    </w:p>
    <w:p w14:paraId="47B91E07" w14:textId="35DE26C2" w:rsidR="00C950EE" w:rsidRDefault="00C950EE" w:rsidP="00C950EE">
      <w:pPr>
        <w:pStyle w:val="ad"/>
      </w:pPr>
      <w:r>
        <w:rPr>
          <w:rFonts w:hint="eastAsia"/>
        </w:rPr>
        <w:t>Cookie</w:t>
      </w:r>
      <w:r>
        <w:t>s</w:t>
      </w:r>
      <w:r>
        <w:rPr>
          <w:rFonts w:hint="eastAsia"/>
        </w:rPr>
        <w:t>及密码</w:t>
      </w:r>
    </w:p>
    <w:p w14:paraId="2681C22F" w14:textId="7D34C1DA" w:rsidR="00C950EE" w:rsidRPr="00C950EE" w:rsidRDefault="00C950EE" w:rsidP="00C950EE">
      <w:pPr>
        <w:ind w:firstLineChars="200" w:firstLine="480"/>
        <w:rPr>
          <w:rFonts w:hint="eastAsia"/>
        </w:rPr>
      </w:pPr>
      <w:r>
        <w:rPr>
          <w:rFonts w:hint="eastAsia"/>
        </w:rPr>
        <w:t>Cookie很重要，密码更重要。</w:t>
      </w:r>
    </w:p>
    <w:p w14:paraId="7ADD354C" w14:textId="7265458A" w:rsidR="00C950EE" w:rsidRDefault="00C950EE" w:rsidP="00C950EE">
      <w:pPr>
        <w:pStyle w:val="ad"/>
      </w:pPr>
      <w:r>
        <w:rPr>
          <w:rFonts w:hint="eastAsia"/>
        </w:rPr>
        <w:t>地址栏输入</w:t>
      </w:r>
    </w:p>
    <w:p w14:paraId="3229B6F2" w14:textId="2CB83FD3" w:rsidR="00C950EE" w:rsidRPr="00C950EE" w:rsidRDefault="00C950EE" w:rsidP="00C950EE">
      <w:pPr>
        <w:ind w:firstLineChars="200" w:firstLine="480"/>
        <w:rPr>
          <w:rFonts w:hint="eastAsia"/>
        </w:rPr>
      </w:pPr>
      <w:r>
        <w:rPr>
          <w:rFonts w:hint="eastAsia"/>
        </w:rPr>
        <w:t>地址栏输入是用户进行网页导航或者关键词搜索的重要信息。合理的记录和分析用户在地址栏中的操作，将给用户提供更好的体验和更加精准的操作。</w:t>
      </w:r>
    </w:p>
    <w:p w14:paraId="6343C7D0" w14:textId="28253C5A" w:rsidR="007E00B5" w:rsidRDefault="007E00B5" w:rsidP="007E00B5">
      <w:pPr>
        <w:pStyle w:val="ac"/>
      </w:pPr>
      <w:r>
        <w:rPr>
          <w:rFonts w:hint="eastAsia"/>
        </w:rPr>
        <w:t>搜索和搜索引擎发现</w:t>
      </w:r>
    </w:p>
    <w:p w14:paraId="37890790" w14:textId="02722AF5" w:rsidR="00F82AA7" w:rsidRPr="00F82AA7" w:rsidRDefault="00F82AA7" w:rsidP="00F82AA7">
      <w:pPr>
        <w:ind w:firstLineChars="200" w:firstLine="480"/>
        <w:rPr>
          <w:rFonts w:hint="eastAsia"/>
        </w:rPr>
      </w:pPr>
      <w:r>
        <w:rPr>
          <w:rFonts w:hint="eastAsia"/>
        </w:rPr>
        <w:t>搜索引擎是提供给用户用于快速检索信息的入口</w:t>
      </w:r>
    </w:p>
    <w:p w14:paraId="4973C193" w14:textId="00E75130" w:rsidR="007E00B5" w:rsidRDefault="007E00B5" w:rsidP="007E00B5">
      <w:pPr>
        <w:pStyle w:val="ac"/>
      </w:pPr>
      <w:r>
        <w:rPr>
          <w:rFonts w:hint="eastAsia"/>
        </w:rPr>
        <w:t>安全性功能</w:t>
      </w:r>
    </w:p>
    <w:p w14:paraId="07D50F3E" w14:textId="77C3DF23" w:rsidR="00DE12B1" w:rsidRPr="00DD26DC" w:rsidRDefault="00DD26DC" w:rsidP="00DE12B1">
      <w:pPr>
        <w:ind w:firstLineChars="200" w:firstLine="480"/>
        <w:rPr>
          <w:rFonts w:hint="eastAsia"/>
        </w:rPr>
      </w:pPr>
      <w:r>
        <w:rPr>
          <w:rFonts w:hint="eastAsia"/>
        </w:rPr>
        <w:t>沙盒、S</w:t>
      </w:r>
      <w:r>
        <w:t>SL</w:t>
      </w:r>
      <w:r>
        <w:rPr>
          <w:rFonts w:hint="eastAsia"/>
        </w:rPr>
        <w:t>（网站数字签名认证）、国密S</w:t>
      </w:r>
      <w:r>
        <w:t>SL</w:t>
      </w:r>
      <w:r>
        <w:rPr>
          <w:rFonts w:hint="eastAsia"/>
        </w:rPr>
        <w:t>、无痕浏览</w:t>
      </w:r>
      <w:r w:rsidR="00F82AA7">
        <w:rPr>
          <w:rFonts w:hint="eastAsia"/>
        </w:rPr>
        <w:t>。</w:t>
      </w:r>
    </w:p>
    <w:p w14:paraId="60725C64" w14:textId="4110F042" w:rsidR="00F4374C" w:rsidRDefault="00F4374C" w:rsidP="00F4374C">
      <w:pPr>
        <w:pStyle w:val="ac"/>
      </w:pPr>
      <w:r>
        <w:rPr>
          <w:rFonts w:hint="eastAsia"/>
        </w:rPr>
        <w:t>兼容浏览</w:t>
      </w:r>
    </w:p>
    <w:p w14:paraId="41DDF0D0" w14:textId="24E33D22" w:rsidR="00F4374C" w:rsidRPr="00F4374C" w:rsidRDefault="00F4374C" w:rsidP="00F4374C">
      <w:pPr>
        <w:ind w:firstLineChars="200" w:firstLine="480"/>
        <w:rPr>
          <w:rFonts w:hint="eastAsia"/>
        </w:rPr>
      </w:pPr>
      <w:r>
        <w:rPr>
          <w:rFonts w:hint="eastAsia"/>
        </w:rPr>
        <w:t>在Windows平台下，银海浏览器内置了两种网页浏览模式：正常模式和兼容模式。点击地址栏内的“</w:t>
      </w:r>
      <w:r w:rsidRPr="0000388F">
        <w:rPr>
          <w:rFonts w:hint="eastAsia"/>
        </w:rPr>
        <w:t>内核切换</w:t>
      </w:r>
      <w:r>
        <w:rPr>
          <w:rFonts w:hint="eastAsia"/>
        </w:rPr>
        <w:t>”按钮，可以手动切换Web页面的浏览模式。</w:t>
      </w:r>
      <w:r>
        <w:rPr>
          <w:rFonts w:hint="eastAsia"/>
        </w:rPr>
        <w:t>另外，深蓝浏览器引入了一种白名单机制，当某个U</w:t>
      </w:r>
      <w:r>
        <w:t>RL</w:t>
      </w:r>
      <w:r>
        <w:rPr>
          <w:rFonts w:hint="eastAsia"/>
        </w:rPr>
        <w:t>地址的域名或主机地址处于白名单时，会自动使用I</w:t>
      </w:r>
      <w:r>
        <w:t>E</w:t>
      </w:r>
      <w:r>
        <w:rPr>
          <w:rFonts w:hint="eastAsia"/>
        </w:rPr>
        <w:t>内核打开此域名下的所有U</w:t>
      </w:r>
      <w:r>
        <w:t>RL</w:t>
      </w:r>
      <w:r>
        <w:rPr>
          <w:rFonts w:hint="eastAsia"/>
        </w:rPr>
        <w:t>地址。</w:t>
      </w:r>
      <w:r>
        <w:rPr>
          <w:rFonts w:hint="eastAsia"/>
        </w:rPr>
        <w:t>需要注意的是：在</w:t>
      </w:r>
      <w:r>
        <w:t>Windows XP</w:t>
      </w:r>
      <w:r>
        <w:rPr>
          <w:rFonts w:hint="eastAsia"/>
        </w:rPr>
        <w:t>平台上及部分</w:t>
      </w:r>
      <w:r>
        <w:t>Windows 7</w:t>
      </w:r>
      <w:r>
        <w:rPr>
          <w:rFonts w:hint="eastAsia"/>
        </w:rPr>
        <w:t>平台上，由于操作系统自带的Inter</w:t>
      </w:r>
      <w:r>
        <w:t>net Explorer</w:t>
      </w:r>
      <w:r>
        <w:rPr>
          <w:rFonts w:hint="eastAsia"/>
        </w:rPr>
        <w:t>版本低于IE</w:t>
      </w:r>
      <w:r>
        <w:t>11</w:t>
      </w:r>
      <w:r>
        <w:rPr>
          <w:rFonts w:hint="eastAsia"/>
        </w:rPr>
        <w:t>，会导致Web页面加载失败或者报错，这是由于I</w:t>
      </w:r>
      <w:r>
        <w:t>E</w:t>
      </w:r>
      <w:r>
        <w:rPr>
          <w:rFonts w:hint="eastAsia"/>
        </w:rPr>
        <w:t>浏览器的自身的问题</w:t>
      </w:r>
      <w:r>
        <w:rPr>
          <w:rFonts w:hint="eastAsia"/>
        </w:rPr>
        <w:t>。</w:t>
      </w:r>
    </w:p>
    <w:p w14:paraId="1E1D29CF" w14:textId="6BEAC817" w:rsidR="007E00B5" w:rsidRDefault="007E00B5" w:rsidP="007E00B5">
      <w:pPr>
        <w:pStyle w:val="ac"/>
      </w:pPr>
      <w:r>
        <w:rPr>
          <w:rFonts w:hint="eastAsia"/>
        </w:rPr>
        <w:lastRenderedPageBreak/>
        <w:t>下载</w:t>
      </w:r>
    </w:p>
    <w:p w14:paraId="290B1C82" w14:textId="77D8C77E" w:rsidR="00F82AA7" w:rsidRPr="00F82AA7" w:rsidRDefault="00F82AA7" w:rsidP="00F82AA7">
      <w:pPr>
        <w:ind w:firstLineChars="200" w:firstLine="480"/>
        <w:rPr>
          <w:rFonts w:hint="eastAsia"/>
        </w:rPr>
      </w:pPr>
      <w:r>
        <w:rPr>
          <w:rFonts w:hint="eastAsia"/>
        </w:rPr>
        <w:t>文件下载，暂停，继续，打开下载文件，自动运行，断点续传等等等。</w:t>
      </w:r>
    </w:p>
    <w:p w14:paraId="49A88628" w14:textId="5F7A2B6F" w:rsidR="007E00B5" w:rsidRDefault="007E00B5" w:rsidP="007E00B5">
      <w:pPr>
        <w:pStyle w:val="ac"/>
      </w:pPr>
      <w:r>
        <w:rPr>
          <w:rFonts w:hint="eastAsia"/>
        </w:rPr>
        <w:t>开发者工具</w:t>
      </w:r>
    </w:p>
    <w:p w14:paraId="6CE137EF" w14:textId="5C45D048" w:rsidR="007E00B5" w:rsidRPr="007E00B5" w:rsidRDefault="007E00B5" w:rsidP="007E00B5">
      <w:pPr>
        <w:pStyle w:val="ac"/>
        <w:rPr>
          <w:rFonts w:hint="eastAsia"/>
        </w:rPr>
      </w:pPr>
      <w:r>
        <w:rPr>
          <w:rFonts w:hint="eastAsia"/>
        </w:rPr>
        <w:t>扩展和插件</w:t>
      </w:r>
    </w:p>
    <w:p w14:paraId="73270F4D" w14:textId="05E018DD" w:rsidR="007E00B5" w:rsidRDefault="007E00B5" w:rsidP="007E00B5">
      <w:pPr>
        <w:pStyle w:val="ac"/>
      </w:pPr>
      <w:r>
        <w:rPr>
          <w:rFonts w:hint="eastAsia"/>
        </w:rPr>
        <w:t>截图和录屏</w:t>
      </w:r>
    </w:p>
    <w:p w14:paraId="012681E6" w14:textId="232B32EE" w:rsidR="00C30D65" w:rsidRDefault="00C30D65" w:rsidP="00C30D65">
      <w:pPr>
        <w:ind w:firstLineChars="200" w:firstLine="480"/>
      </w:pPr>
      <w:r w:rsidRPr="00C30D65">
        <w:rPr>
          <w:rFonts w:hint="eastAsia"/>
        </w:rPr>
        <w:t>浏览器支持截图功能，从导航栏的右上角的“自定义及控制”按钮的菜单中选择“截屏”会出现一个截图画面，点击鼠标左键拖动开始截图，拖动结束后会弹出一个保存截图界面，截图界面中可以选择保存的图片的路径和格式。并且图片截取完成后会被放到操作系统的剪切板中。</w:t>
      </w:r>
    </w:p>
    <w:p w14:paraId="4B4D98CC" w14:textId="7AEB96C2" w:rsidR="00C30D65" w:rsidRPr="00C30D65" w:rsidRDefault="00C30D65" w:rsidP="00C30D65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0389B6" wp14:editId="016240B1">
            <wp:extent cx="5759450" cy="3584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6112" w14:textId="12ACAF40" w:rsidR="007E00B5" w:rsidRDefault="007E00B5" w:rsidP="007E00B5">
      <w:pPr>
        <w:pStyle w:val="ac"/>
      </w:pPr>
      <w:r>
        <w:rPr>
          <w:rFonts w:hint="eastAsia"/>
        </w:rPr>
        <w:t>多标签功能</w:t>
      </w:r>
    </w:p>
    <w:p w14:paraId="05CBD975" w14:textId="206FB354" w:rsidR="007E00B5" w:rsidRPr="007E00B5" w:rsidRDefault="007E00B5" w:rsidP="007E00B5">
      <w:pPr>
        <w:rPr>
          <w:rFonts w:hint="eastAsia"/>
        </w:rPr>
      </w:pPr>
      <w:r>
        <w:rPr>
          <w:rFonts w:hint="eastAsia"/>
        </w:rPr>
        <w:t>固定标签、静音、标签操作</w:t>
      </w:r>
    </w:p>
    <w:p w14:paraId="537E73A3" w14:textId="7D095F15" w:rsidR="007E00B5" w:rsidRDefault="007E00B5" w:rsidP="007E00B5">
      <w:pPr>
        <w:pStyle w:val="ac"/>
      </w:pPr>
      <w:r>
        <w:rPr>
          <w:rFonts w:hint="eastAsia"/>
        </w:rPr>
        <w:t>辅助功能</w:t>
      </w:r>
    </w:p>
    <w:p w14:paraId="6B919114" w14:textId="62428E87" w:rsidR="007E00B5" w:rsidRDefault="007E00B5" w:rsidP="007E00B5">
      <w:r>
        <w:rPr>
          <w:rFonts w:hint="eastAsia"/>
        </w:rPr>
        <w:t>全屏、网页缩放、快捷键、多国语言</w:t>
      </w:r>
      <w:r w:rsidR="00F4374C">
        <w:rPr>
          <w:rFonts w:hint="eastAsia"/>
        </w:rPr>
        <w:t>、P</w:t>
      </w:r>
      <w:r w:rsidR="00F4374C">
        <w:t>DF</w:t>
      </w:r>
      <w:r w:rsidR="00F4374C">
        <w:rPr>
          <w:rFonts w:hint="eastAsia"/>
        </w:rPr>
        <w:t>阅读</w:t>
      </w:r>
      <w:r w:rsidR="007D69F4">
        <w:rPr>
          <w:rFonts w:hint="eastAsia"/>
        </w:rPr>
        <w:t>、换肤</w:t>
      </w:r>
    </w:p>
    <w:tbl>
      <w:tblPr>
        <w:tblStyle w:val="afff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261"/>
      </w:tblGrid>
      <w:tr w:rsidR="00C30D65" w14:paraId="7DBF9167" w14:textId="77777777" w:rsidTr="00FA38BC">
        <w:trPr>
          <w:jc w:val="center"/>
        </w:trPr>
        <w:tc>
          <w:tcPr>
            <w:tcW w:w="846" w:type="dxa"/>
            <w:vAlign w:val="center"/>
          </w:tcPr>
          <w:p w14:paraId="1B704432" w14:textId="77777777" w:rsidR="00C30D65" w:rsidRDefault="00C30D65" w:rsidP="00FA38BC">
            <w:r>
              <w:rPr>
                <w:rFonts w:hint="eastAsia"/>
              </w:rPr>
              <w:t>序号</w:t>
            </w:r>
          </w:p>
        </w:tc>
        <w:tc>
          <w:tcPr>
            <w:tcW w:w="2551" w:type="dxa"/>
            <w:vAlign w:val="center"/>
          </w:tcPr>
          <w:p w14:paraId="3CF500D7" w14:textId="77777777" w:rsidR="00C30D65" w:rsidRDefault="00C30D65" w:rsidP="00FA38BC">
            <w:r>
              <w:rPr>
                <w:rFonts w:hint="eastAsia"/>
              </w:rPr>
              <w:t>快捷键</w:t>
            </w:r>
          </w:p>
        </w:tc>
        <w:tc>
          <w:tcPr>
            <w:tcW w:w="3402" w:type="dxa"/>
            <w:vAlign w:val="center"/>
          </w:tcPr>
          <w:p w14:paraId="1E2E074F" w14:textId="77777777" w:rsidR="00C30D65" w:rsidRDefault="00C30D65" w:rsidP="00FA38BC">
            <w:r>
              <w:rPr>
                <w:rFonts w:hint="eastAsia"/>
              </w:rPr>
              <w:t>功能</w:t>
            </w:r>
          </w:p>
        </w:tc>
        <w:tc>
          <w:tcPr>
            <w:tcW w:w="2261" w:type="dxa"/>
            <w:vAlign w:val="center"/>
          </w:tcPr>
          <w:p w14:paraId="66DB14F3" w14:textId="77777777" w:rsidR="00C30D65" w:rsidRDefault="00C30D65" w:rsidP="00FA38BC">
            <w:r>
              <w:rPr>
                <w:rFonts w:hint="eastAsia"/>
              </w:rPr>
              <w:t>备注</w:t>
            </w:r>
          </w:p>
        </w:tc>
      </w:tr>
      <w:tr w:rsidR="00C30D65" w14:paraId="2A280995" w14:textId="77777777" w:rsidTr="00FA38BC">
        <w:trPr>
          <w:jc w:val="center"/>
        </w:trPr>
        <w:tc>
          <w:tcPr>
            <w:tcW w:w="846" w:type="dxa"/>
            <w:vAlign w:val="center"/>
          </w:tcPr>
          <w:p w14:paraId="393A2889" w14:textId="77777777" w:rsidR="00C30D65" w:rsidRDefault="00C30D65" w:rsidP="00FA38BC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0731DD06" w14:textId="77777777" w:rsidR="00C30D65" w:rsidRDefault="00C30D65" w:rsidP="00FA38BC">
            <w:r>
              <w:rPr>
                <w:rFonts w:hint="eastAsia"/>
              </w:rPr>
              <w:t>Ctrl</w:t>
            </w:r>
            <w:r>
              <w:t xml:space="preserve"> + T</w:t>
            </w:r>
          </w:p>
        </w:tc>
        <w:tc>
          <w:tcPr>
            <w:tcW w:w="3402" w:type="dxa"/>
            <w:vAlign w:val="center"/>
          </w:tcPr>
          <w:p w14:paraId="1EF8ED13" w14:textId="77777777" w:rsidR="00C30D65" w:rsidRDefault="00C30D65" w:rsidP="00FA38BC">
            <w:r>
              <w:rPr>
                <w:rFonts w:hint="eastAsia"/>
              </w:rPr>
              <w:t>新建一个标签页</w:t>
            </w:r>
          </w:p>
        </w:tc>
        <w:tc>
          <w:tcPr>
            <w:tcW w:w="2261" w:type="dxa"/>
            <w:vAlign w:val="center"/>
          </w:tcPr>
          <w:p w14:paraId="4EABA6BA" w14:textId="77777777" w:rsidR="00C30D65" w:rsidRDefault="00C30D65" w:rsidP="00FA38BC"/>
        </w:tc>
      </w:tr>
      <w:tr w:rsidR="00C30D65" w14:paraId="2FCF8180" w14:textId="77777777" w:rsidTr="00FA38BC">
        <w:trPr>
          <w:jc w:val="center"/>
        </w:trPr>
        <w:tc>
          <w:tcPr>
            <w:tcW w:w="846" w:type="dxa"/>
            <w:vAlign w:val="center"/>
          </w:tcPr>
          <w:p w14:paraId="5D047511" w14:textId="77777777" w:rsidR="00C30D65" w:rsidRDefault="00C30D65" w:rsidP="00FA38BC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0F0BE226" w14:textId="77777777" w:rsidR="00C30D65" w:rsidRDefault="00C30D65" w:rsidP="00FA38BC">
            <w:r>
              <w:rPr>
                <w:rFonts w:hint="eastAsia"/>
              </w:rPr>
              <w:t>Ctrl</w:t>
            </w:r>
            <w:r>
              <w:t xml:space="preserve"> + R</w:t>
            </w:r>
            <w:r>
              <w:rPr>
                <w:rFonts w:hint="eastAsia"/>
              </w:rPr>
              <w:t>或F</w:t>
            </w:r>
            <w:r>
              <w:t>5</w:t>
            </w:r>
          </w:p>
        </w:tc>
        <w:tc>
          <w:tcPr>
            <w:tcW w:w="3402" w:type="dxa"/>
            <w:vAlign w:val="center"/>
          </w:tcPr>
          <w:p w14:paraId="55EF7E88" w14:textId="77777777" w:rsidR="00C30D65" w:rsidRDefault="00C30D65" w:rsidP="00FA38BC">
            <w:r>
              <w:rPr>
                <w:rFonts w:hint="eastAsia"/>
              </w:rPr>
              <w:t>刷新当前的标签页</w:t>
            </w:r>
          </w:p>
        </w:tc>
        <w:tc>
          <w:tcPr>
            <w:tcW w:w="2261" w:type="dxa"/>
            <w:vAlign w:val="center"/>
          </w:tcPr>
          <w:p w14:paraId="5FD6001F" w14:textId="77777777" w:rsidR="00C30D65" w:rsidRDefault="00C30D65" w:rsidP="00FA38BC"/>
        </w:tc>
      </w:tr>
      <w:tr w:rsidR="00C30D65" w14:paraId="0C401516" w14:textId="77777777" w:rsidTr="00FA38BC">
        <w:trPr>
          <w:jc w:val="center"/>
        </w:trPr>
        <w:tc>
          <w:tcPr>
            <w:tcW w:w="846" w:type="dxa"/>
            <w:vAlign w:val="center"/>
          </w:tcPr>
          <w:p w14:paraId="46A7D5FB" w14:textId="77777777" w:rsidR="00C30D65" w:rsidRDefault="00C30D65" w:rsidP="00FA38BC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 w14:paraId="2FC8C6CA" w14:textId="77777777" w:rsidR="00C30D65" w:rsidRDefault="00C30D65" w:rsidP="00FA38BC">
            <w:r>
              <w:rPr>
                <w:rFonts w:hint="eastAsia"/>
              </w:rPr>
              <w:t>Ctrl</w:t>
            </w:r>
            <w:r>
              <w:t xml:space="preserve"> + W</w:t>
            </w:r>
          </w:p>
        </w:tc>
        <w:tc>
          <w:tcPr>
            <w:tcW w:w="3402" w:type="dxa"/>
            <w:vAlign w:val="center"/>
          </w:tcPr>
          <w:p w14:paraId="447F0D99" w14:textId="77777777" w:rsidR="00C30D65" w:rsidRDefault="00C30D65" w:rsidP="00FA38BC">
            <w:r>
              <w:rPr>
                <w:rFonts w:hint="eastAsia"/>
              </w:rPr>
              <w:t>关闭当前的标签页</w:t>
            </w:r>
          </w:p>
        </w:tc>
        <w:tc>
          <w:tcPr>
            <w:tcW w:w="2261" w:type="dxa"/>
            <w:vAlign w:val="center"/>
          </w:tcPr>
          <w:p w14:paraId="593974BB" w14:textId="77777777" w:rsidR="00C30D65" w:rsidRDefault="00C30D65" w:rsidP="00FA38BC"/>
        </w:tc>
      </w:tr>
      <w:tr w:rsidR="00C30D65" w14:paraId="623F3AD8" w14:textId="77777777" w:rsidTr="00FA38BC">
        <w:trPr>
          <w:jc w:val="center"/>
        </w:trPr>
        <w:tc>
          <w:tcPr>
            <w:tcW w:w="846" w:type="dxa"/>
            <w:vAlign w:val="center"/>
          </w:tcPr>
          <w:p w14:paraId="117596BB" w14:textId="77777777" w:rsidR="00C30D65" w:rsidRDefault="00C30D65" w:rsidP="00FA38BC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Align w:val="center"/>
          </w:tcPr>
          <w:p w14:paraId="67243E13" w14:textId="77777777" w:rsidR="00C30D65" w:rsidRDefault="00C30D65" w:rsidP="00FA38BC">
            <w:r>
              <w:rPr>
                <w:rFonts w:hint="eastAsia"/>
              </w:rPr>
              <w:t>Ctrl</w:t>
            </w:r>
            <w:r>
              <w:t xml:space="preserve"> + P</w:t>
            </w:r>
          </w:p>
        </w:tc>
        <w:tc>
          <w:tcPr>
            <w:tcW w:w="3402" w:type="dxa"/>
            <w:vAlign w:val="center"/>
          </w:tcPr>
          <w:p w14:paraId="746E5D4E" w14:textId="77777777" w:rsidR="00C30D65" w:rsidRDefault="00C30D65" w:rsidP="00FA38BC">
            <w:r>
              <w:rPr>
                <w:rFonts w:hint="eastAsia"/>
              </w:rPr>
              <w:t>打印当前We</w:t>
            </w:r>
            <w:r>
              <w:t>b</w:t>
            </w:r>
            <w:r>
              <w:rPr>
                <w:rFonts w:hint="eastAsia"/>
              </w:rPr>
              <w:t>页面</w:t>
            </w:r>
          </w:p>
        </w:tc>
        <w:tc>
          <w:tcPr>
            <w:tcW w:w="2261" w:type="dxa"/>
            <w:vAlign w:val="center"/>
          </w:tcPr>
          <w:p w14:paraId="48FE6396" w14:textId="77777777" w:rsidR="00C30D65" w:rsidRDefault="00C30D65" w:rsidP="00FA38BC"/>
        </w:tc>
      </w:tr>
      <w:tr w:rsidR="00C30D65" w14:paraId="5E2B9F5A" w14:textId="77777777" w:rsidTr="00FA38BC">
        <w:trPr>
          <w:jc w:val="center"/>
        </w:trPr>
        <w:tc>
          <w:tcPr>
            <w:tcW w:w="846" w:type="dxa"/>
            <w:vAlign w:val="center"/>
          </w:tcPr>
          <w:p w14:paraId="2EC16A01" w14:textId="77777777" w:rsidR="00C30D65" w:rsidRDefault="00C30D65" w:rsidP="00FA38BC"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14:paraId="4D0C73AA" w14:textId="77777777" w:rsidR="00C30D65" w:rsidRDefault="00C30D65" w:rsidP="00FA38BC">
            <w:r>
              <w:rPr>
                <w:rFonts w:hint="eastAsia"/>
              </w:rPr>
              <w:t>Ctrl</w:t>
            </w:r>
            <w:r>
              <w:t xml:space="preserve"> + F</w:t>
            </w:r>
          </w:p>
        </w:tc>
        <w:tc>
          <w:tcPr>
            <w:tcW w:w="3402" w:type="dxa"/>
            <w:vAlign w:val="center"/>
          </w:tcPr>
          <w:p w14:paraId="71BE2FA6" w14:textId="77777777" w:rsidR="00C30D65" w:rsidRDefault="00C30D65" w:rsidP="00FA38BC">
            <w:r>
              <w:rPr>
                <w:rFonts w:hint="eastAsia"/>
              </w:rPr>
              <w:t>打开查找窗口</w:t>
            </w:r>
          </w:p>
        </w:tc>
        <w:tc>
          <w:tcPr>
            <w:tcW w:w="2261" w:type="dxa"/>
            <w:vAlign w:val="center"/>
          </w:tcPr>
          <w:p w14:paraId="2836ECEA" w14:textId="77777777" w:rsidR="00C30D65" w:rsidRDefault="00C30D65" w:rsidP="00FA38BC"/>
        </w:tc>
      </w:tr>
      <w:tr w:rsidR="00C30D65" w14:paraId="52D8A541" w14:textId="77777777" w:rsidTr="00FA38BC">
        <w:trPr>
          <w:jc w:val="center"/>
        </w:trPr>
        <w:tc>
          <w:tcPr>
            <w:tcW w:w="846" w:type="dxa"/>
            <w:vAlign w:val="center"/>
          </w:tcPr>
          <w:p w14:paraId="4A8D3170" w14:textId="77777777" w:rsidR="00C30D65" w:rsidRDefault="00C30D65" w:rsidP="00FA38BC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551" w:type="dxa"/>
            <w:vAlign w:val="center"/>
          </w:tcPr>
          <w:p w14:paraId="25AE6530" w14:textId="77777777" w:rsidR="00C30D65" w:rsidRDefault="00C30D65" w:rsidP="00FA38BC"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3402" w:type="dxa"/>
            <w:vAlign w:val="center"/>
          </w:tcPr>
          <w:p w14:paraId="2E6CB190" w14:textId="77777777" w:rsidR="00C30D65" w:rsidRDefault="00C30D65" w:rsidP="00FA38BC">
            <w:r>
              <w:rPr>
                <w:rFonts w:hint="eastAsia"/>
              </w:rPr>
              <w:t>浏览器全屏/退出全屏</w:t>
            </w:r>
          </w:p>
        </w:tc>
        <w:tc>
          <w:tcPr>
            <w:tcW w:w="2261" w:type="dxa"/>
            <w:vAlign w:val="center"/>
          </w:tcPr>
          <w:p w14:paraId="1AE4B3F6" w14:textId="77777777" w:rsidR="00C30D65" w:rsidRDefault="00C30D65" w:rsidP="00FA38BC"/>
        </w:tc>
      </w:tr>
      <w:tr w:rsidR="00C30D65" w14:paraId="4BB3F03A" w14:textId="77777777" w:rsidTr="00FA38BC">
        <w:trPr>
          <w:jc w:val="center"/>
        </w:trPr>
        <w:tc>
          <w:tcPr>
            <w:tcW w:w="846" w:type="dxa"/>
            <w:vAlign w:val="center"/>
          </w:tcPr>
          <w:p w14:paraId="5C4893FD" w14:textId="77777777" w:rsidR="00C30D65" w:rsidRDefault="00C30D65" w:rsidP="00FA38BC"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 w14:paraId="676247E5" w14:textId="77777777" w:rsidR="00C30D65" w:rsidRDefault="00C30D65" w:rsidP="00FA38BC">
            <w:r>
              <w:rPr>
                <w:rFonts w:hint="eastAsia"/>
              </w:rPr>
              <w:t>A</w:t>
            </w:r>
            <w:r>
              <w:t xml:space="preserve">lt + </w:t>
            </w:r>
            <w:r>
              <w:rPr>
                <w:rFonts w:hint="eastAsia"/>
              </w:rPr>
              <w:t>←(左箭头)</w:t>
            </w:r>
          </w:p>
        </w:tc>
        <w:tc>
          <w:tcPr>
            <w:tcW w:w="3402" w:type="dxa"/>
            <w:vAlign w:val="center"/>
          </w:tcPr>
          <w:p w14:paraId="406D071D" w14:textId="77777777" w:rsidR="00C30D65" w:rsidRDefault="00C30D65" w:rsidP="00FA38BC">
            <w:r>
              <w:rPr>
                <w:rFonts w:hint="eastAsia"/>
              </w:rPr>
              <w:t>浏览器返回上一个浏览的页面</w:t>
            </w:r>
          </w:p>
        </w:tc>
        <w:tc>
          <w:tcPr>
            <w:tcW w:w="2261" w:type="dxa"/>
            <w:vAlign w:val="center"/>
          </w:tcPr>
          <w:p w14:paraId="31B6C518" w14:textId="77777777" w:rsidR="00C30D65" w:rsidRDefault="00C30D65" w:rsidP="00FA38BC">
            <w:r>
              <w:rPr>
                <w:rFonts w:hint="eastAsia"/>
              </w:rPr>
              <w:t>仅在有可返回的页面时有效</w:t>
            </w:r>
          </w:p>
        </w:tc>
      </w:tr>
      <w:tr w:rsidR="00C30D65" w14:paraId="68C89645" w14:textId="77777777" w:rsidTr="00FA38BC">
        <w:trPr>
          <w:jc w:val="center"/>
        </w:trPr>
        <w:tc>
          <w:tcPr>
            <w:tcW w:w="846" w:type="dxa"/>
            <w:vAlign w:val="center"/>
          </w:tcPr>
          <w:p w14:paraId="5113B7FD" w14:textId="77777777" w:rsidR="00C30D65" w:rsidRDefault="00C30D65" w:rsidP="00FA38BC"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vAlign w:val="center"/>
          </w:tcPr>
          <w:p w14:paraId="7C86335B" w14:textId="77777777" w:rsidR="00C30D65" w:rsidRDefault="00C30D65" w:rsidP="00FA38BC">
            <w:r>
              <w:rPr>
                <w:rFonts w:hint="eastAsia"/>
              </w:rPr>
              <w:t>A</w:t>
            </w:r>
            <w:r>
              <w:t xml:space="preserve">lt + </w:t>
            </w:r>
            <w:r>
              <w:rPr>
                <w:rFonts w:hint="eastAsia"/>
              </w:rPr>
              <w:t>→(右箭头)</w:t>
            </w:r>
          </w:p>
        </w:tc>
        <w:tc>
          <w:tcPr>
            <w:tcW w:w="3402" w:type="dxa"/>
            <w:vAlign w:val="center"/>
          </w:tcPr>
          <w:p w14:paraId="436D3114" w14:textId="77777777" w:rsidR="00C30D65" w:rsidRDefault="00C30D65" w:rsidP="00FA38BC">
            <w:r>
              <w:rPr>
                <w:rFonts w:hint="eastAsia"/>
              </w:rPr>
              <w:t>浏览器前进到被返回的之前的页面</w:t>
            </w:r>
          </w:p>
        </w:tc>
        <w:tc>
          <w:tcPr>
            <w:tcW w:w="2261" w:type="dxa"/>
            <w:vAlign w:val="center"/>
          </w:tcPr>
          <w:p w14:paraId="4F00B264" w14:textId="77777777" w:rsidR="00C30D65" w:rsidRDefault="00C30D65" w:rsidP="00FA38BC">
            <w:r>
              <w:rPr>
                <w:rFonts w:hint="eastAsia"/>
              </w:rPr>
              <w:t>仅在有可前进的页面时有效</w:t>
            </w:r>
          </w:p>
        </w:tc>
      </w:tr>
      <w:tr w:rsidR="00C30D65" w14:paraId="132B4A5E" w14:textId="77777777" w:rsidTr="00FA38BC">
        <w:trPr>
          <w:jc w:val="center"/>
        </w:trPr>
        <w:tc>
          <w:tcPr>
            <w:tcW w:w="846" w:type="dxa"/>
            <w:vAlign w:val="center"/>
          </w:tcPr>
          <w:p w14:paraId="7239BD24" w14:textId="77777777" w:rsidR="00C30D65" w:rsidRDefault="00C30D65" w:rsidP="00FA38BC">
            <w:r>
              <w:rPr>
                <w:rFonts w:hint="eastAsia"/>
              </w:rPr>
              <w:t>9</w:t>
            </w:r>
          </w:p>
        </w:tc>
        <w:tc>
          <w:tcPr>
            <w:tcW w:w="2551" w:type="dxa"/>
            <w:vAlign w:val="center"/>
          </w:tcPr>
          <w:p w14:paraId="2C19F362" w14:textId="77777777" w:rsidR="00C30D65" w:rsidRDefault="00C30D65" w:rsidP="00FA38BC">
            <w:r>
              <w:rPr>
                <w:rFonts w:hint="eastAsia"/>
              </w:rPr>
              <w:t>Ctr</w:t>
            </w:r>
            <w:r>
              <w:t>l + Shift + I</w:t>
            </w:r>
            <w:r>
              <w:rPr>
                <w:rFonts w:hint="eastAsia"/>
              </w:rPr>
              <w:t>或者F</w:t>
            </w:r>
            <w:r>
              <w:t>12</w:t>
            </w:r>
          </w:p>
        </w:tc>
        <w:tc>
          <w:tcPr>
            <w:tcW w:w="3402" w:type="dxa"/>
            <w:vAlign w:val="center"/>
          </w:tcPr>
          <w:p w14:paraId="7A9AC041" w14:textId="77777777" w:rsidR="00C30D65" w:rsidRDefault="00C30D65" w:rsidP="00FA38BC">
            <w:r>
              <w:rPr>
                <w:rFonts w:hint="eastAsia"/>
              </w:rPr>
              <w:t>打开当前页面的开发者工具（审查元素）</w:t>
            </w:r>
          </w:p>
        </w:tc>
        <w:tc>
          <w:tcPr>
            <w:tcW w:w="2261" w:type="dxa"/>
            <w:vAlign w:val="center"/>
          </w:tcPr>
          <w:p w14:paraId="1DCE6CA9" w14:textId="77777777" w:rsidR="00C30D65" w:rsidRDefault="00C30D65" w:rsidP="00FA38BC"/>
        </w:tc>
      </w:tr>
    </w:tbl>
    <w:p w14:paraId="2E62B2C0" w14:textId="4248E3C5" w:rsidR="00C30D65" w:rsidRDefault="00C30D65" w:rsidP="007E00B5"/>
    <w:p w14:paraId="79C87855" w14:textId="77777777" w:rsidR="00C30D65" w:rsidRPr="00A1419A" w:rsidRDefault="00C30D65" w:rsidP="00C30D65">
      <w:pPr>
        <w:ind w:firstLineChars="200" w:firstLine="480"/>
      </w:pPr>
      <w:r>
        <w:rPr>
          <w:rFonts w:hint="eastAsia"/>
        </w:rPr>
        <w:t>浏览器默认支持P</w:t>
      </w:r>
      <w:r>
        <w:t>DF</w:t>
      </w:r>
      <w:r>
        <w:rPr>
          <w:rFonts w:hint="eastAsia"/>
        </w:rPr>
        <w:t>文件的查看，直接在导航栏中的输入P</w:t>
      </w:r>
      <w:r>
        <w:t>DF</w:t>
      </w:r>
      <w:r>
        <w:rPr>
          <w:rFonts w:hint="eastAsia"/>
        </w:rPr>
        <w:t>文件在本地的U</w:t>
      </w:r>
      <w:r>
        <w:t>RL</w:t>
      </w:r>
      <w:r>
        <w:rPr>
          <w:rFonts w:hint="eastAsia"/>
        </w:rPr>
        <w:t>地址便可使用浏览器打开P</w:t>
      </w:r>
      <w:r>
        <w:t>DF</w:t>
      </w:r>
      <w:r>
        <w:rPr>
          <w:rFonts w:hint="eastAsia"/>
        </w:rPr>
        <w:t>文件。</w:t>
      </w:r>
    </w:p>
    <w:p w14:paraId="0156CB78" w14:textId="77777777" w:rsidR="00C30D65" w:rsidRPr="00C30D65" w:rsidRDefault="00C30D65" w:rsidP="007E00B5">
      <w:pPr>
        <w:rPr>
          <w:rFonts w:hint="eastAsia"/>
        </w:rPr>
      </w:pPr>
    </w:p>
    <w:p w14:paraId="6F805B91" w14:textId="692B9C50" w:rsidR="007E00B5" w:rsidRDefault="007E00B5" w:rsidP="007E00B5">
      <w:pPr>
        <w:pStyle w:val="ac"/>
      </w:pPr>
      <w:r>
        <w:rPr>
          <w:rFonts w:hint="eastAsia"/>
        </w:rPr>
        <w:t>外设功能</w:t>
      </w:r>
    </w:p>
    <w:p w14:paraId="1F8046C2" w14:textId="3E2C12E9" w:rsidR="00F4374C" w:rsidRDefault="00F4374C" w:rsidP="00F4374C">
      <w:pPr>
        <w:ind w:firstLineChars="200" w:firstLine="480"/>
      </w:pPr>
      <w:r>
        <w:rPr>
          <w:rFonts w:hint="eastAsia"/>
        </w:rPr>
        <w:t>外</w:t>
      </w:r>
      <w:r>
        <w:rPr>
          <w:rFonts w:hint="eastAsia"/>
        </w:rPr>
        <w:t>设功能是</w:t>
      </w:r>
      <w:r>
        <w:rPr>
          <w:rFonts w:hint="eastAsia"/>
        </w:rPr>
        <w:t>深蓝</w:t>
      </w:r>
      <w:r>
        <w:rPr>
          <w:rFonts w:hint="eastAsia"/>
        </w:rPr>
        <w:t>浏览器提供的专有功能，用于向用户提供Web页面操作硬件设备的功能。该功能需要Web页面中编写特定功能的外设调用程序，通过向浏览器注册某一外设的驱动程序，便能在Web页面中使用该硬件设备完成对应的功能。</w:t>
      </w:r>
    </w:p>
    <w:p w14:paraId="172736A7" w14:textId="77777777" w:rsidR="00F4374C" w:rsidRDefault="00F4374C" w:rsidP="00F4374C">
      <w:pPr>
        <w:ind w:firstLineChars="200" w:firstLine="480"/>
      </w:pPr>
      <w:r>
        <w:rPr>
          <w:rFonts w:hint="eastAsia"/>
        </w:rPr>
        <w:t>例如，现在有一个扫描仪连接到P</w:t>
      </w:r>
      <w:r>
        <w:t>C</w:t>
      </w:r>
      <w:r>
        <w:rPr>
          <w:rFonts w:hint="eastAsia"/>
        </w:rPr>
        <w:t>机，且该扫描仪已经在P</w:t>
      </w:r>
      <w:r>
        <w:t>C</w:t>
      </w:r>
      <w:r>
        <w:rPr>
          <w:rFonts w:hint="eastAsia"/>
        </w:rPr>
        <w:t>机的操作系统上安装了驱动程序，该扫描仪正常工作。操作该扫描仪一般是通过特定的程序，这个程序能够使扫描仪完成扫描功能，但是如果该扫描仪向银海浏览器注册其操作程序（由久远银海软件股份有限公司提供），在Web页面上编制好操作扫描仪的程序后，便能在Web页面中使用Web编程语言如Ja</w:t>
      </w:r>
      <w:r>
        <w:t>vaScript</w:t>
      </w:r>
      <w:r>
        <w:rPr>
          <w:rFonts w:hint="eastAsia"/>
        </w:rPr>
        <w:t>对该扫描仪进行操作。</w:t>
      </w:r>
    </w:p>
    <w:p w14:paraId="4918AAB0" w14:textId="0454CA0E" w:rsidR="00F4374C" w:rsidRDefault="00F4374C" w:rsidP="00F4374C">
      <w:pPr>
        <w:ind w:firstLineChars="200" w:firstLine="480"/>
      </w:pPr>
      <w:r>
        <w:rPr>
          <w:rFonts w:hint="eastAsia"/>
        </w:rPr>
        <w:t>深蓝浏览器提供了一个外设管理窗口，在该窗口中显示了所有受支持的硬件设备的列表，用户通过安装这些驱动程序后，便获得了在Web页面中使用Ja</w:t>
      </w:r>
      <w:r>
        <w:t>vaScript</w:t>
      </w:r>
      <w:r>
        <w:rPr>
          <w:rFonts w:hint="eastAsia"/>
        </w:rPr>
        <w:t>语言来操作这些硬件设备的能力，在访问特定的Web页面时，便可以操作这些硬件设备，完成特定的功能。</w:t>
      </w:r>
    </w:p>
    <w:p w14:paraId="4F4F5A5D" w14:textId="65950BBB" w:rsidR="00F4374C" w:rsidRDefault="00F4374C" w:rsidP="00F4374C">
      <w:pPr>
        <w:pStyle w:val="ac"/>
      </w:pPr>
      <w:r>
        <w:rPr>
          <w:rFonts w:hint="eastAsia"/>
        </w:rPr>
        <w:t>定制模式</w:t>
      </w:r>
    </w:p>
    <w:p w14:paraId="21EFE871" w14:textId="038B82A3" w:rsidR="00F4374C" w:rsidRPr="00F4374C" w:rsidRDefault="00F4374C" w:rsidP="00F4374C">
      <w:pPr>
        <w:ind w:firstLineChars="200" w:firstLine="480"/>
        <w:rPr>
          <w:rFonts w:hint="eastAsia"/>
        </w:rPr>
      </w:pPr>
      <w:r>
        <w:rPr>
          <w:rFonts w:hint="eastAsia"/>
        </w:rPr>
        <w:t>外观定制、</w:t>
      </w:r>
      <w:r>
        <w:t>W</w:t>
      </w:r>
      <w:r>
        <w:rPr>
          <w:rFonts w:hint="eastAsia"/>
        </w:rPr>
        <w:t>eb应用承载容器方面，比如可以携带</w:t>
      </w:r>
      <w:r>
        <w:t>tomcat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和Ngi</w:t>
      </w:r>
      <w:r>
        <w:t>nx</w:t>
      </w:r>
      <w:r>
        <w:rPr>
          <w:rFonts w:hint="eastAsia"/>
        </w:rPr>
        <w:t>等</w:t>
      </w:r>
    </w:p>
    <w:p w14:paraId="45017D05" w14:textId="7B7119E8" w:rsidR="00650C9F" w:rsidRPr="00650C9F" w:rsidRDefault="007E00B5" w:rsidP="000B745B">
      <w:pPr>
        <w:pStyle w:val="aa"/>
      </w:pPr>
      <w:r>
        <w:rPr>
          <w:rFonts w:hint="eastAsia"/>
        </w:rPr>
        <w:t>使用</w:t>
      </w:r>
      <w:r w:rsidR="00026164">
        <w:rPr>
          <w:rFonts w:hint="eastAsia"/>
        </w:rPr>
        <w:t>说明</w:t>
      </w:r>
    </w:p>
    <w:p w14:paraId="1F08D0A0" w14:textId="42CE0F27" w:rsidR="00D410AE" w:rsidRDefault="00C30D65" w:rsidP="00D410AE">
      <w:pPr>
        <w:pStyle w:val="ab"/>
      </w:pPr>
      <w:r>
        <w:rPr>
          <w:rFonts w:hint="eastAsia"/>
        </w:rPr>
        <w:t>安装及更新</w:t>
      </w:r>
    </w:p>
    <w:p w14:paraId="76281139" w14:textId="1C93984D" w:rsidR="00DA57D8" w:rsidRPr="00DA57D8" w:rsidRDefault="00DA57D8" w:rsidP="00DA57D8">
      <w:pPr>
        <w:ind w:firstLineChars="200" w:firstLine="480"/>
        <w:rPr>
          <w:rFonts w:hint="eastAsia"/>
        </w:rPr>
      </w:pPr>
      <w:r>
        <w:rPr>
          <w:rFonts w:hint="eastAsia"/>
        </w:rPr>
        <w:t>去哪儿下载浏览器，如何安装浏览器，如何更新浏览器。</w:t>
      </w:r>
    </w:p>
    <w:p w14:paraId="3E11A485" w14:textId="2714C3C3" w:rsidR="00C30D65" w:rsidRDefault="00C30D65" w:rsidP="00C30D65">
      <w:pPr>
        <w:pStyle w:val="ab"/>
      </w:pPr>
      <w:r>
        <w:rPr>
          <w:rFonts w:hint="eastAsia"/>
        </w:rPr>
        <w:t>卸载及重装</w:t>
      </w:r>
    </w:p>
    <w:p w14:paraId="62A6DE96" w14:textId="0D78D8F7" w:rsidR="00DA57D8" w:rsidRPr="00DA57D8" w:rsidRDefault="00DA57D8" w:rsidP="00DA57D8">
      <w:pPr>
        <w:ind w:firstLineChars="200" w:firstLine="480"/>
        <w:rPr>
          <w:rFonts w:hint="eastAsia"/>
        </w:rPr>
      </w:pPr>
      <w:r>
        <w:rPr>
          <w:rFonts w:hint="eastAsia"/>
        </w:rPr>
        <w:t>如何卸载，如何完全清理用户数据，如何重装。</w:t>
      </w:r>
    </w:p>
    <w:p w14:paraId="529CBB9C" w14:textId="1B38D23C" w:rsidR="00252874" w:rsidRDefault="00C30D65" w:rsidP="00252874">
      <w:pPr>
        <w:pStyle w:val="ab"/>
      </w:pPr>
      <w:r>
        <w:rPr>
          <w:rFonts w:hint="eastAsia"/>
        </w:rPr>
        <w:t>出错及恢复</w:t>
      </w:r>
    </w:p>
    <w:p w14:paraId="6DE61B1D" w14:textId="0A7CA818" w:rsidR="00DA57D8" w:rsidRPr="00DA57D8" w:rsidRDefault="00DA57D8" w:rsidP="00DA57D8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异常终止，更新失败等错误出现的时候，日志文件作用体现出来。</w:t>
      </w:r>
    </w:p>
    <w:p w14:paraId="6C4F2948" w14:textId="3F699E89" w:rsidR="00C30D65" w:rsidRPr="00C30D65" w:rsidRDefault="00C30D65" w:rsidP="00C30D65">
      <w:pPr>
        <w:pStyle w:val="ab"/>
        <w:rPr>
          <w:rFonts w:hint="eastAsia"/>
        </w:rPr>
      </w:pPr>
      <w:r>
        <w:rPr>
          <w:rFonts w:hint="eastAsia"/>
        </w:rPr>
        <w:t>反馈及建议</w:t>
      </w:r>
    </w:p>
    <w:p w14:paraId="1B14BB98" w14:textId="0480009F" w:rsidR="00252874" w:rsidRDefault="00DA57D8" w:rsidP="00252874">
      <w:pPr>
        <w:ind w:firstLineChars="200" w:firstLine="480"/>
      </w:pPr>
      <w:r>
        <w:rPr>
          <w:rFonts w:hint="eastAsia"/>
        </w:rPr>
        <w:t>出现问题，可以通过反馈方式找到解决办法。</w:t>
      </w:r>
    </w:p>
    <w:p w14:paraId="74E299D9" w14:textId="3DA4837E" w:rsidR="00DA57D8" w:rsidRDefault="00DA57D8" w:rsidP="00DA57D8">
      <w:pPr>
        <w:pStyle w:val="ab"/>
      </w:pPr>
      <w:r>
        <w:rPr>
          <w:rFonts w:hint="eastAsia"/>
        </w:rPr>
        <w:t>技术支持</w:t>
      </w:r>
    </w:p>
    <w:p w14:paraId="6B55474C" w14:textId="41A474C8" w:rsidR="00DA57D8" w:rsidRPr="00DA57D8" w:rsidRDefault="00DA57D8" w:rsidP="00DA57D8">
      <w:pPr>
        <w:ind w:firstLineChars="200" w:firstLine="480"/>
        <w:rPr>
          <w:rFonts w:hint="eastAsia"/>
        </w:rPr>
      </w:pPr>
      <w:r>
        <w:rPr>
          <w:rFonts w:hint="eastAsia"/>
        </w:rPr>
        <w:t>技术支持小节放在这儿不知道是否合理？</w:t>
      </w:r>
    </w:p>
    <w:p w14:paraId="33EFD7D6" w14:textId="6F802A12" w:rsidR="00532BA0" w:rsidRDefault="00C30D65" w:rsidP="00941D4A">
      <w:pPr>
        <w:pStyle w:val="aa"/>
      </w:pPr>
      <w:r>
        <w:rPr>
          <w:rFonts w:hint="eastAsia"/>
        </w:rPr>
        <w:t>运行说明</w:t>
      </w:r>
    </w:p>
    <w:p w14:paraId="67087C1D" w14:textId="3271279C" w:rsidR="00252874" w:rsidRPr="00252874" w:rsidRDefault="00DA57D8" w:rsidP="00252874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网页浏览器还需要教</w:t>
      </w:r>
      <w:r w:rsidR="00097E3D">
        <w:rPr>
          <w:rFonts w:hint="eastAsia"/>
        </w:rPr>
        <w:t>会</w:t>
      </w:r>
      <w:r>
        <w:rPr>
          <w:rFonts w:hint="eastAsia"/>
        </w:rPr>
        <w:t>怎么用吗？我觉得可以重点说一说外设功能是怎么搞的。</w:t>
      </w:r>
    </w:p>
    <w:p w14:paraId="062E9917" w14:textId="0E4CADC4" w:rsidR="00941D4A" w:rsidRDefault="00FA7244" w:rsidP="00941D4A">
      <w:pPr>
        <w:pStyle w:val="ab"/>
      </w:pPr>
      <w:r>
        <w:rPr>
          <w:rFonts w:hint="eastAsia"/>
        </w:rPr>
        <w:t>网页浏览</w:t>
      </w:r>
    </w:p>
    <w:p w14:paraId="47617F91" w14:textId="7898AAD8" w:rsidR="003F3B3C" w:rsidRPr="003F3B3C" w:rsidRDefault="003F3B3C" w:rsidP="003F3B3C">
      <w:pPr>
        <w:ind w:firstLineChars="200" w:firstLine="480"/>
      </w:pPr>
      <w:r>
        <w:rPr>
          <w:rFonts w:hint="eastAsia"/>
        </w:rPr>
        <w:t>访问网址</w:t>
      </w:r>
      <w:hyperlink r:id="rId9" w:history="1">
        <w:r w:rsidRPr="00E71546">
          <w:rPr>
            <w:rStyle w:val="af4"/>
            <w:rFonts w:hint="eastAsia"/>
          </w:rPr>
          <w:t>H</w:t>
        </w:r>
        <w:r w:rsidRPr="00E71546">
          <w:rPr>
            <w:rStyle w:val="af4"/>
          </w:rPr>
          <w:t>ttp://xxx.xxx.com/ 可以</w:t>
        </w:r>
        <w:r w:rsidRPr="00E71546">
          <w:rPr>
            <w:rStyle w:val="af4"/>
            <w:rFonts w:hint="eastAsia"/>
          </w:rPr>
          <w:t>下载最新的银海浏览器2</w:t>
        </w:r>
        <w:r w:rsidRPr="00E71546">
          <w:rPr>
            <w:rStyle w:val="af4"/>
          </w:rPr>
          <w:t>.0</w:t>
        </w:r>
      </w:hyperlink>
      <w:r>
        <w:rPr>
          <w:rFonts w:hint="eastAsia"/>
        </w:rPr>
        <w:t>安装程序，安装程序会自动根据当前操作系统的信息下载最新的银海浏览器2</w:t>
      </w:r>
      <w:r>
        <w:t>.0</w:t>
      </w:r>
      <w:r>
        <w:rPr>
          <w:rFonts w:hint="eastAsia"/>
        </w:rPr>
        <w:t>的安装包。</w:t>
      </w:r>
    </w:p>
    <w:p w14:paraId="1769B817" w14:textId="27649573" w:rsidR="00941D4A" w:rsidRDefault="00FA7244" w:rsidP="00941D4A">
      <w:pPr>
        <w:pStyle w:val="ab"/>
      </w:pPr>
      <w:r>
        <w:rPr>
          <w:rFonts w:hint="eastAsia"/>
        </w:rPr>
        <w:t>书签</w:t>
      </w:r>
    </w:p>
    <w:p w14:paraId="36888CE1" w14:textId="505272E0" w:rsidR="006C4C02" w:rsidRPr="006C4C02" w:rsidRDefault="00A74DC4" w:rsidP="00D410AE">
      <w:pPr>
        <w:ind w:firstLineChars="200" w:firstLine="480"/>
      </w:pPr>
      <w:r>
        <w:rPr>
          <w:rFonts w:hint="eastAsia"/>
        </w:rPr>
        <w:t>银海浏览器的安装通过安装程序进行。</w:t>
      </w:r>
    </w:p>
    <w:p w14:paraId="4D728B19" w14:textId="77016434" w:rsidR="00941D4A" w:rsidRDefault="00FA7244" w:rsidP="00941D4A">
      <w:pPr>
        <w:pStyle w:val="ab"/>
      </w:pPr>
      <w:r>
        <w:rPr>
          <w:rFonts w:hint="eastAsia"/>
        </w:rPr>
        <w:t>外设调用</w:t>
      </w:r>
    </w:p>
    <w:p w14:paraId="40B13791" w14:textId="5449F0BF" w:rsidR="00816A4E" w:rsidRPr="00816A4E" w:rsidRDefault="00816A4E" w:rsidP="00D410AE">
      <w:pPr>
        <w:ind w:firstLineChars="200" w:firstLine="480"/>
      </w:pPr>
    </w:p>
    <w:p w14:paraId="6CB9F239" w14:textId="0AFD8A92" w:rsidR="00503DB2" w:rsidRDefault="00FA7244" w:rsidP="00CB304D">
      <w:pPr>
        <w:pStyle w:val="ab"/>
      </w:pPr>
      <w:r>
        <w:rPr>
          <w:rFonts w:hint="eastAsia"/>
        </w:rPr>
        <w:t>文件下载</w:t>
      </w:r>
    </w:p>
    <w:p w14:paraId="4756B46D" w14:textId="2AC95320" w:rsidR="00CB304D" w:rsidRDefault="00C30D65" w:rsidP="00CB304D">
      <w:pPr>
        <w:pStyle w:val="aa"/>
      </w:pPr>
      <w:r>
        <w:rPr>
          <w:rFonts w:hint="eastAsia"/>
        </w:rPr>
        <w:t>操作一览</w:t>
      </w:r>
    </w:p>
    <w:p w14:paraId="0886B5EA" w14:textId="4FF3F855" w:rsidR="00C30D65" w:rsidRPr="00C30D65" w:rsidRDefault="00C30D65" w:rsidP="00C30D65">
      <w:pPr>
        <w:pStyle w:val="aa"/>
        <w:rPr>
          <w:rFonts w:hint="eastAsia"/>
        </w:rPr>
      </w:pPr>
      <w:r>
        <w:t>FAQ</w:t>
      </w:r>
    </w:p>
    <w:sectPr w:rsidR="00C30D65" w:rsidRPr="00C30D65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1" w:right="1418" w:bottom="1021" w:left="1418" w:header="1021" w:footer="1021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3B07" w14:textId="77777777" w:rsidR="00E75F3C" w:rsidRDefault="00E75F3C">
      <w:r>
        <w:separator/>
      </w:r>
    </w:p>
  </w:endnote>
  <w:endnote w:type="continuationSeparator" w:id="0">
    <w:p w14:paraId="328AD440" w14:textId="77777777" w:rsidR="00E75F3C" w:rsidRDefault="00E7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0659" w14:textId="4B89F3F7" w:rsidR="002E0B91" w:rsidRDefault="002E0B91">
    <w:pPr>
      <w:pStyle w:val="aff8"/>
    </w:pPr>
    <w:r>
      <w:rPr>
        <w:rFonts w:ascii="黑体" w:eastAsia="黑体"/>
        <w:kern w:val="0"/>
        <w:sz w:val="21"/>
        <w:szCs w:val="21"/>
      </w:rPr>
      <w:fldChar w:fldCharType="begin"/>
    </w:r>
    <w:r>
      <w:rPr>
        <w:rFonts w:ascii="黑体" w:eastAsia="黑体"/>
        <w:kern w:val="0"/>
        <w:sz w:val="21"/>
        <w:szCs w:val="21"/>
      </w:rPr>
      <w:instrText xml:space="preserve"> PAGE </w:instrText>
    </w:r>
    <w:r>
      <w:rPr>
        <w:rFonts w:ascii="黑体" w:eastAsia="黑体"/>
        <w:kern w:val="0"/>
        <w:sz w:val="21"/>
        <w:szCs w:val="21"/>
      </w:rPr>
      <w:fldChar w:fldCharType="separate"/>
    </w:r>
    <w:r>
      <w:rPr>
        <w:rFonts w:ascii="黑体" w:eastAsia="黑体"/>
        <w:noProof/>
        <w:kern w:val="0"/>
        <w:sz w:val="21"/>
        <w:szCs w:val="21"/>
      </w:rPr>
      <w:t>30</w:t>
    </w:r>
    <w:r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kern w:val="0"/>
        <w:sz w:val="21"/>
        <w:szCs w:val="21"/>
      </w:rPr>
      <w:t xml:space="preserve">                                                                       </w:t>
    </w:r>
    <w:r>
      <w:rPr>
        <w:rFonts w:ascii="黑体" w:eastAsia="黑体" w:hint="eastAsia"/>
        <w:sz w:val="21"/>
      </w:rPr>
      <w:t>20</w:t>
    </w:r>
    <w:r>
      <w:rPr>
        <w:rFonts w:ascii="黑体" w:eastAsia="黑体"/>
        <w:sz w:val="21"/>
      </w:rPr>
      <w:t>2</w:t>
    </w:r>
    <w:r w:rsidR="007E48FF">
      <w:rPr>
        <w:rFonts w:ascii="黑体" w:eastAsia="黑体"/>
        <w:sz w:val="21"/>
      </w:rPr>
      <w:t>1</w:t>
    </w:r>
    <w:r>
      <w:rPr>
        <w:rFonts w:ascii="黑体" w:eastAsia="黑体" w:hint="eastAsia"/>
        <w:sz w:val="21"/>
      </w:rPr>
      <w:t>-0</w:t>
    </w:r>
    <w:r w:rsidR="007E48FF">
      <w:rPr>
        <w:rFonts w:ascii="黑体" w:eastAsia="黑体"/>
        <w:sz w:val="21"/>
      </w:rPr>
      <w:t>6</w:t>
    </w:r>
    <w:r>
      <w:rPr>
        <w:rFonts w:ascii="黑体" w:eastAsia="黑体" w:hint="eastAsia"/>
        <w:sz w:val="21"/>
      </w:rPr>
      <w:t>-</w:t>
    </w:r>
    <w:r w:rsidR="007E48FF">
      <w:rPr>
        <w:rFonts w:ascii="黑体" w:eastAsia="黑体"/>
        <w:sz w:val="21"/>
      </w:rPr>
      <w:t>1</w:t>
    </w:r>
    <w:r>
      <w:rPr>
        <w:rFonts w:ascii="黑体" w:eastAsia="黑体"/>
        <w:sz w:val="21"/>
      </w:rPr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BE36" w14:textId="41D33705" w:rsidR="002E0B91" w:rsidRPr="00941D4A" w:rsidRDefault="002E0B91">
    <w:pPr>
      <w:pStyle w:val="aff8"/>
      <w:rPr>
        <w:rFonts w:ascii="黑体" w:eastAsia="黑体"/>
        <w:sz w:val="21"/>
      </w:rPr>
    </w:pPr>
    <w:r>
      <w:rPr>
        <w:rFonts w:ascii="黑体" w:eastAsia="黑体" w:hint="eastAsia"/>
        <w:sz w:val="21"/>
      </w:rPr>
      <w:t>20</w:t>
    </w:r>
    <w:r>
      <w:rPr>
        <w:rFonts w:ascii="黑体" w:eastAsia="黑体"/>
        <w:sz w:val="21"/>
      </w:rPr>
      <w:t>20</w:t>
    </w:r>
    <w:r>
      <w:rPr>
        <w:rFonts w:ascii="黑体" w:eastAsia="黑体" w:hint="eastAsia"/>
        <w:sz w:val="21"/>
      </w:rPr>
      <w:t>-0</w:t>
    </w:r>
    <w:r>
      <w:rPr>
        <w:rFonts w:ascii="黑体" w:eastAsia="黑体"/>
        <w:sz w:val="21"/>
      </w:rPr>
      <w:t>2</w:t>
    </w:r>
    <w:r>
      <w:rPr>
        <w:rFonts w:ascii="黑体" w:eastAsia="黑体" w:hint="eastAsia"/>
        <w:sz w:val="21"/>
      </w:rPr>
      <w:t>-</w:t>
    </w:r>
    <w:r>
      <w:rPr>
        <w:rFonts w:ascii="黑体" w:eastAsia="黑体"/>
        <w:sz w:val="21"/>
      </w:rPr>
      <w:t>20</w:t>
    </w:r>
    <w:r>
      <w:rPr>
        <w:rFonts w:ascii="黑体" w:eastAsia="黑体" w:hint="eastAsia"/>
        <w:sz w:val="21"/>
      </w:rPr>
      <w:t xml:space="preserve">                                                                      </w:t>
    </w:r>
    <w:r>
      <w:rPr>
        <w:rFonts w:ascii="黑体" w:eastAsia="黑体"/>
        <w:kern w:val="0"/>
        <w:sz w:val="21"/>
        <w:szCs w:val="21"/>
      </w:rPr>
      <w:fldChar w:fldCharType="begin"/>
    </w:r>
    <w:r>
      <w:rPr>
        <w:rFonts w:ascii="黑体" w:eastAsia="黑体"/>
        <w:kern w:val="0"/>
        <w:sz w:val="21"/>
        <w:szCs w:val="21"/>
      </w:rPr>
      <w:instrText xml:space="preserve"> PAGE </w:instrText>
    </w:r>
    <w:r>
      <w:rPr>
        <w:rFonts w:ascii="黑体" w:eastAsia="黑体"/>
        <w:kern w:val="0"/>
        <w:sz w:val="21"/>
        <w:szCs w:val="21"/>
      </w:rPr>
      <w:fldChar w:fldCharType="separate"/>
    </w:r>
    <w:r>
      <w:rPr>
        <w:rFonts w:ascii="黑体" w:eastAsia="黑体"/>
        <w:noProof/>
        <w:kern w:val="0"/>
        <w:sz w:val="21"/>
        <w:szCs w:val="21"/>
      </w:rPr>
      <w:t>31</w:t>
    </w:r>
    <w:r>
      <w:rPr>
        <w:rFonts w:ascii="黑体" w:eastAsia="黑体"/>
        <w:kern w:val="0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5D6C" w14:textId="77777777" w:rsidR="002E0B91" w:rsidRDefault="002E0B91">
    <w:pPr>
      <w:pStyle w:val="aff8"/>
      <w:rPr>
        <w:rFonts w:ascii="黑体" w:eastAsia="黑体"/>
        <w:sz w:val="21"/>
      </w:rPr>
    </w:pPr>
  </w:p>
  <w:p w14:paraId="1AFCC2F1" w14:textId="6C7A8E94" w:rsidR="002E0B91" w:rsidRDefault="002E0B91">
    <w:pPr>
      <w:pStyle w:val="aff8"/>
      <w:rPr>
        <w:rFonts w:ascii="黑体" w:eastAsia="黑体"/>
      </w:rPr>
    </w:pPr>
    <w:r>
      <w:rPr>
        <w:rFonts w:ascii="黑体" w:eastAsia="黑体" w:hint="eastAsia"/>
        <w:sz w:val="21"/>
      </w:rPr>
      <w:t>20</w:t>
    </w:r>
    <w:r>
      <w:rPr>
        <w:rFonts w:ascii="黑体" w:eastAsia="黑体"/>
        <w:sz w:val="21"/>
      </w:rPr>
      <w:t>2</w:t>
    </w:r>
    <w:r w:rsidR="007E48FF">
      <w:rPr>
        <w:rFonts w:ascii="黑体" w:eastAsia="黑体"/>
        <w:sz w:val="21"/>
      </w:rPr>
      <w:t>1</w:t>
    </w:r>
    <w:r>
      <w:rPr>
        <w:rFonts w:ascii="黑体" w:eastAsia="黑体" w:hint="eastAsia"/>
        <w:sz w:val="21"/>
      </w:rPr>
      <w:t>-</w:t>
    </w:r>
    <w:r w:rsidR="007E48FF">
      <w:rPr>
        <w:rFonts w:ascii="黑体" w:eastAsia="黑体"/>
        <w:sz w:val="21"/>
      </w:rPr>
      <w:t>6</w:t>
    </w:r>
    <w:r>
      <w:rPr>
        <w:rFonts w:ascii="黑体" w:eastAsia="黑体" w:hint="eastAsia"/>
        <w:sz w:val="21"/>
      </w:rPr>
      <w:t>-</w:t>
    </w:r>
    <w:r w:rsidR="007E48FF">
      <w:rPr>
        <w:rFonts w:ascii="黑体" w:eastAsia="黑体"/>
        <w:sz w:val="21"/>
      </w:rPr>
      <w:t>1</w:t>
    </w:r>
    <w:r>
      <w:rPr>
        <w:rFonts w:ascii="黑体" w:eastAsia="黑体"/>
        <w:sz w:val="21"/>
      </w:rPr>
      <w:t>0</w:t>
    </w:r>
    <w:r>
      <w:rPr>
        <w:rFonts w:ascii="黑体" w:eastAsia="黑体" w:hint="eastAsia"/>
        <w:sz w:val="21"/>
      </w:rPr>
      <w:t xml:space="preserve">                                                                      </w:t>
    </w:r>
    <w:r>
      <w:rPr>
        <w:rFonts w:ascii="黑体" w:eastAsia="黑体"/>
        <w:kern w:val="0"/>
        <w:sz w:val="21"/>
        <w:szCs w:val="21"/>
      </w:rPr>
      <w:fldChar w:fldCharType="begin"/>
    </w:r>
    <w:r>
      <w:rPr>
        <w:rFonts w:ascii="黑体" w:eastAsia="黑体"/>
        <w:kern w:val="0"/>
        <w:sz w:val="21"/>
        <w:szCs w:val="21"/>
      </w:rPr>
      <w:instrText xml:space="preserve"> PAGE </w:instrText>
    </w:r>
    <w:r>
      <w:rPr>
        <w:rFonts w:ascii="黑体" w:eastAsia="黑体"/>
        <w:kern w:val="0"/>
        <w:sz w:val="21"/>
        <w:szCs w:val="21"/>
      </w:rPr>
      <w:fldChar w:fldCharType="separate"/>
    </w:r>
    <w:r>
      <w:rPr>
        <w:rFonts w:ascii="黑体" w:eastAsia="黑体"/>
        <w:noProof/>
        <w:kern w:val="0"/>
        <w:sz w:val="21"/>
        <w:szCs w:val="21"/>
      </w:rPr>
      <w:t>1</w:t>
    </w:r>
    <w:r>
      <w:rPr>
        <w:rFonts w:ascii="黑体" w:eastAsia="黑体"/>
        <w:kern w:val="0"/>
        <w:sz w:val="21"/>
        <w:szCs w:val="21"/>
      </w:rPr>
      <w:fldChar w:fldCharType="end"/>
    </w:r>
    <w:r>
      <w:rPr>
        <w:rFonts w:ascii="黑体" w:eastAsia="黑体" w:hint="eastAsia"/>
        <w:sz w:val="21"/>
      </w:rPr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1C5F" w14:textId="77777777" w:rsidR="00E75F3C" w:rsidRDefault="00E75F3C">
      <w:r>
        <w:separator/>
      </w:r>
    </w:p>
  </w:footnote>
  <w:footnote w:type="continuationSeparator" w:id="0">
    <w:p w14:paraId="62A11BD2" w14:textId="77777777" w:rsidR="00E75F3C" w:rsidRDefault="00E75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7A976" w14:textId="351782AC" w:rsidR="002E0B91" w:rsidRPr="00F30409" w:rsidRDefault="002E0B91" w:rsidP="00E45073">
    <w:pPr>
      <w:pStyle w:val="aff6"/>
      <w:pBdr>
        <w:bottom w:val="single" w:sz="6" w:space="4" w:color="auto"/>
      </w:pBdr>
      <w:jc w:val="both"/>
      <w:rPr>
        <w:rFonts w:ascii="黑体" w:eastAsia="黑体" w:hAnsi="黑体"/>
        <w:sz w:val="21"/>
        <w:szCs w:val="21"/>
      </w:rPr>
    </w:pPr>
    <w:r w:rsidRPr="00650C9F">
      <w:rPr>
        <w:rFonts w:eastAsia="新宋体" w:cs="黑体" w:hint="eastAsia"/>
        <w:noProof/>
        <w:szCs w:val="22"/>
      </w:rPr>
      <w:t>四川久远银海软件股份有限公司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6CD"/>
    <w:multiLevelType w:val="hybridMultilevel"/>
    <w:tmpl w:val="3C923AC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96E4D7B"/>
    <w:multiLevelType w:val="multilevel"/>
    <w:tmpl w:val="496E4D7B"/>
    <w:lvl w:ilvl="0">
      <w:start w:val="1"/>
      <w:numFmt w:val="none"/>
      <w:pStyle w:val="a"/>
      <w:lvlText w:val="%1注"/>
      <w:lvlJc w:val="left"/>
      <w:pPr>
        <w:tabs>
          <w:tab w:val="num" w:pos="851"/>
        </w:tabs>
        <w:ind w:left="851" w:hanging="39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7C2AF5"/>
    <w:multiLevelType w:val="multilevel"/>
    <w:tmpl w:val="B6F20EF6"/>
    <w:lvl w:ilvl="0">
      <w:start w:val="1"/>
      <w:numFmt w:val="decimal"/>
      <w:pStyle w:val="a0"/>
      <w:suff w:val="nothing"/>
      <w:lvlText w:val="图%1　"/>
      <w:lvlJc w:val="left"/>
      <w:pPr>
        <w:ind w:left="3403" w:firstLine="0"/>
      </w:pPr>
      <w:rPr>
        <w:rFonts w:ascii="宋体" w:eastAsia="宋体" w:hAnsi="Times New Roman" w:hint="eastAsia"/>
        <w:b w:val="0"/>
        <w:i w:val="0"/>
        <w:color w:val="auto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646260FA"/>
    <w:multiLevelType w:val="multilevel"/>
    <w:tmpl w:val="646260FA"/>
    <w:lvl w:ilvl="0">
      <w:start w:val="1"/>
      <w:numFmt w:val="decimal"/>
      <w:pStyle w:val="a1"/>
      <w:suff w:val="nothing"/>
      <w:lvlText w:val="表%1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57D3FBC"/>
    <w:multiLevelType w:val="multilevel"/>
    <w:tmpl w:val="657D3FBC"/>
    <w:lvl w:ilvl="0">
      <w:start w:val="1"/>
      <w:numFmt w:val="upperLetter"/>
      <w:pStyle w:val="a2"/>
      <w:suff w:val="nothing"/>
      <w:lvlText w:val="附　录　%1"/>
      <w:lvlJc w:val="left"/>
      <w:pPr>
        <w:ind w:left="0" w:firstLine="0"/>
      </w:pPr>
      <w:rPr>
        <w:rFonts w:ascii="宋体" w:eastAsia="黑体" w:hAnsi="宋体" w:hint="eastAsia"/>
        <w:b w:val="0"/>
        <w:i w:val="0"/>
        <w:sz w:val="24"/>
      </w:rPr>
    </w:lvl>
    <w:lvl w:ilvl="1">
      <w:start w:val="1"/>
      <w:numFmt w:val="decimal"/>
      <w:pStyle w:val="a3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4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5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6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7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8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CEA2025"/>
    <w:multiLevelType w:val="multilevel"/>
    <w:tmpl w:val="6CEA2025"/>
    <w:lvl w:ilvl="0">
      <w:start w:val="1"/>
      <w:numFmt w:val="none"/>
      <w:pStyle w:val="a9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b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c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d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e"/>
      <w:suff w:val="nothing"/>
      <w:lvlText w:val="%1%2.%3.%4.%5.%6　"/>
      <w:lvlJc w:val="left"/>
      <w:pPr>
        <w:ind w:left="1702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53"/>
    <w:rsid w:val="00000D43"/>
    <w:rsid w:val="000019A4"/>
    <w:rsid w:val="00003468"/>
    <w:rsid w:val="0000388F"/>
    <w:rsid w:val="00003DAE"/>
    <w:rsid w:val="00004FD0"/>
    <w:rsid w:val="00005F20"/>
    <w:rsid w:val="00006445"/>
    <w:rsid w:val="00006C57"/>
    <w:rsid w:val="0001096E"/>
    <w:rsid w:val="00011895"/>
    <w:rsid w:val="00011983"/>
    <w:rsid w:val="00011BFD"/>
    <w:rsid w:val="000155D0"/>
    <w:rsid w:val="00016AE0"/>
    <w:rsid w:val="000203A0"/>
    <w:rsid w:val="00021311"/>
    <w:rsid w:val="00022528"/>
    <w:rsid w:val="00023B1C"/>
    <w:rsid w:val="000246CB"/>
    <w:rsid w:val="00026164"/>
    <w:rsid w:val="00027C4F"/>
    <w:rsid w:val="0003045E"/>
    <w:rsid w:val="0003128B"/>
    <w:rsid w:val="00032515"/>
    <w:rsid w:val="00032A35"/>
    <w:rsid w:val="000352A8"/>
    <w:rsid w:val="00036729"/>
    <w:rsid w:val="00036937"/>
    <w:rsid w:val="000428F6"/>
    <w:rsid w:val="00042C45"/>
    <w:rsid w:val="000432EA"/>
    <w:rsid w:val="0004377B"/>
    <w:rsid w:val="00044157"/>
    <w:rsid w:val="000447AF"/>
    <w:rsid w:val="00047967"/>
    <w:rsid w:val="00047CD4"/>
    <w:rsid w:val="000523BB"/>
    <w:rsid w:val="00053444"/>
    <w:rsid w:val="0005728B"/>
    <w:rsid w:val="00057D43"/>
    <w:rsid w:val="0006314A"/>
    <w:rsid w:val="00063403"/>
    <w:rsid w:val="000636ED"/>
    <w:rsid w:val="00064083"/>
    <w:rsid w:val="000647F5"/>
    <w:rsid w:val="0006606A"/>
    <w:rsid w:val="000663CB"/>
    <w:rsid w:val="00070CE7"/>
    <w:rsid w:val="000727BF"/>
    <w:rsid w:val="00073191"/>
    <w:rsid w:val="0007381C"/>
    <w:rsid w:val="00073D36"/>
    <w:rsid w:val="0007528E"/>
    <w:rsid w:val="00075725"/>
    <w:rsid w:val="0007628F"/>
    <w:rsid w:val="00080ED9"/>
    <w:rsid w:val="000821FC"/>
    <w:rsid w:val="00082389"/>
    <w:rsid w:val="00082F04"/>
    <w:rsid w:val="000838F1"/>
    <w:rsid w:val="00085AA3"/>
    <w:rsid w:val="00085BEB"/>
    <w:rsid w:val="00086410"/>
    <w:rsid w:val="00086ED1"/>
    <w:rsid w:val="00090765"/>
    <w:rsid w:val="00093AA8"/>
    <w:rsid w:val="00097E3D"/>
    <w:rsid w:val="000A0215"/>
    <w:rsid w:val="000A069F"/>
    <w:rsid w:val="000A2580"/>
    <w:rsid w:val="000A2B72"/>
    <w:rsid w:val="000A3CA4"/>
    <w:rsid w:val="000A5222"/>
    <w:rsid w:val="000A7CDD"/>
    <w:rsid w:val="000B745B"/>
    <w:rsid w:val="000B7666"/>
    <w:rsid w:val="000B78A2"/>
    <w:rsid w:val="000C050A"/>
    <w:rsid w:val="000C0E5D"/>
    <w:rsid w:val="000C34AE"/>
    <w:rsid w:val="000C3F22"/>
    <w:rsid w:val="000C4920"/>
    <w:rsid w:val="000C5B55"/>
    <w:rsid w:val="000C6FC6"/>
    <w:rsid w:val="000C6FDE"/>
    <w:rsid w:val="000C734F"/>
    <w:rsid w:val="000D028C"/>
    <w:rsid w:val="000D0330"/>
    <w:rsid w:val="000D3302"/>
    <w:rsid w:val="000D3C4D"/>
    <w:rsid w:val="000D40BC"/>
    <w:rsid w:val="000D5C4D"/>
    <w:rsid w:val="000E0BED"/>
    <w:rsid w:val="000E27B4"/>
    <w:rsid w:val="000E3596"/>
    <w:rsid w:val="000E3E3E"/>
    <w:rsid w:val="000E5768"/>
    <w:rsid w:val="000E5DEB"/>
    <w:rsid w:val="000E60A2"/>
    <w:rsid w:val="000E6E07"/>
    <w:rsid w:val="000E7AE7"/>
    <w:rsid w:val="000F0640"/>
    <w:rsid w:val="000F22D0"/>
    <w:rsid w:val="000F2AAA"/>
    <w:rsid w:val="000F33D2"/>
    <w:rsid w:val="000F3B36"/>
    <w:rsid w:val="000F4D42"/>
    <w:rsid w:val="000F556E"/>
    <w:rsid w:val="000F6BD9"/>
    <w:rsid w:val="000F6FA1"/>
    <w:rsid w:val="00101BB4"/>
    <w:rsid w:val="00102EF8"/>
    <w:rsid w:val="00104ED1"/>
    <w:rsid w:val="001100DE"/>
    <w:rsid w:val="00111C3C"/>
    <w:rsid w:val="001121BD"/>
    <w:rsid w:val="00112AF7"/>
    <w:rsid w:val="00112F1A"/>
    <w:rsid w:val="00114181"/>
    <w:rsid w:val="001142B9"/>
    <w:rsid w:val="0011455C"/>
    <w:rsid w:val="00116A91"/>
    <w:rsid w:val="0012031A"/>
    <w:rsid w:val="00121E22"/>
    <w:rsid w:val="00121EAC"/>
    <w:rsid w:val="001240E3"/>
    <w:rsid w:val="00126A63"/>
    <w:rsid w:val="00127280"/>
    <w:rsid w:val="001278CB"/>
    <w:rsid w:val="00131EBB"/>
    <w:rsid w:val="001357C6"/>
    <w:rsid w:val="00135FA7"/>
    <w:rsid w:val="0014386A"/>
    <w:rsid w:val="00145DDC"/>
    <w:rsid w:val="001469C5"/>
    <w:rsid w:val="001474E9"/>
    <w:rsid w:val="00147A97"/>
    <w:rsid w:val="00147B7C"/>
    <w:rsid w:val="001512C7"/>
    <w:rsid w:val="00152EC3"/>
    <w:rsid w:val="001536D7"/>
    <w:rsid w:val="001536ED"/>
    <w:rsid w:val="00153B12"/>
    <w:rsid w:val="001548AB"/>
    <w:rsid w:val="001548B1"/>
    <w:rsid w:val="00154D56"/>
    <w:rsid w:val="00156944"/>
    <w:rsid w:val="001574BF"/>
    <w:rsid w:val="00157B44"/>
    <w:rsid w:val="0016032E"/>
    <w:rsid w:val="00160593"/>
    <w:rsid w:val="00161B56"/>
    <w:rsid w:val="00164AC1"/>
    <w:rsid w:val="0017196B"/>
    <w:rsid w:val="00175700"/>
    <w:rsid w:val="00176C6C"/>
    <w:rsid w:val="0017758B"/>
    <w:rsid w:val="00177C2C"/>
    <w:rsid w:val="00182BD5"/>
    <w:rsid w:val="001848CF"/>
    <w:rsid w:val="00184FE6"/>
    <w:rsid w:val="00185722"/>
    <w:rsid w:val="00185D3A"/>
    <w:rsid w:val="00185E7D"/>
    <w:rsid w:val="0018629D"/>
    <w:rsid w:val="00190486"/>
    <w:rsid w:val="00190E8D"/>
    <w:rsid w:val="00191239"/>
    <w:rsid w:val="001934F4"/>
    <w:rsid w:val="0019419E"/>
    <w:rsid w:val="001957B0"/>
    <w:rsid w:val="00195E9E"/>
    <w:rsid w:val="001969E0"/>
    <w:rsid w:val="00196E9E"/>
    <w:rsid w:val="001A0CB9"/>
    <w:rsid w:val="001A100E"/>
    <w:rsid w:val="001A1CA3"/>
    <w:rsid w:val="001A240A"/>
    <w:rsid w:val="001A4C70"/>
    <w:rsid w:val="001A5927"/>
    <w:rsid w:val="001A594B"/>
    <w:rsid w:val="001A5D9C"/>
    <w:rsid w:val="001A64F8"/>
    <w:rsid w:val="001A7182"/>
    <w:rsid w:val="001B17BF"/>
    <w:rsid w:val="001B2E82"/>
    <w:rsid w:val="001B5FE8"/>
    <w:rsid w:val="001B7EB0"/>
    <w:rsid w:val="001B7F4E"/>
    <w:rsid w:val="001C04B8"/>
    <w:rsid w:val="001C188D"/>
    <w:rsid w:val="001C2565"/>
    <w:rsid w:val="001C2AA7"/>
    <w:rsid w:val="001C3401"/>
    <w:rsid w:val="001C3886"/>
    <w:rsid w:val="001C5E80"/>
    <w:rsid w:val="001C6315"/>
    <w:rsid w:val="001C6BD7"/>
    <w:rsid w:val="001C6DED"/>
    <w:rsid w:val="001C730E"/>
    <w:rsid w:val="001C764A"/>
    <w:rsid w:val="001D0F51"/>
    <w:rsid w:val="001D1C9A"/>
    <w:rsid w:val="001D2826"/>
    <w:rsid w:val="001D2B18"/>
    <w:rsid w:val="001D33E7"/>
    <w:rsid w:val="001D3649"/>
    <w:rsid w:val="001D3D4D"/>
    <w:rsid w:val="001D4206"/>
    <w:rsid w:val="001D5723"/>
    <w:rsid w:val="001D714F"/>
    <w:rsid w:val="001D719B"/>
    <w:rsid w:val="001E0888"/>
    <w:rsid w:val="001E1994"/>
    <w:rsid w:val="001E1FFD"/>
    <w:rsid w:val="001E2DC2"/>
    <w:rsid w:val="001E3728"/>
    <w:rsid w:val="001E6214"/>
    <w:rsid w:val="001E7653"/>
    <w:rsid w:val="001F303F"/>
    <w:rsid w:val="001F46A7"/>
    <w:rsid w:val="001F5717"/>
    <w:rsid w:val="001F5853"/>
    <w:rsid w:val="001F58C6"/>
    <w:rsid w:val="0020136A"/>
    <w:rsid w:val="00202CBA"/>
    <w:rsid w:val="00202EEF"/>
    <w:rsid w:val="002036DF"/>
    <w:rsid w:val="0020564A"/>
    <w:rsid w:val="00205E3E"/>
    <w:rsid w:val="002061D4"/>
    <w:rsid w:val="00210E6A"/>
    <w:rsid w:val="0021454D"/>
    <w:rsid w:val="00215AC9"/>
    <w:rsid w:val="002165AF"/>
    <w:rsid w:val="00220B01"/>
    <w:rsid w:val="00222200"/>
    <w:rsid w:val="00222825"/>
    <w:rsid w:val="00222D7A"/>
    <w:rsid w:val="0022653F"/>
    <w:rsid w:val="00226CC7"/>
    <w:rsid w:val="0022736A"/>
    <w:rsid w:val="0022743F"/>
    <w:rsid w:val="0023145F"/>
    <w:rsid w:val="00231591"/>
    <w:rsid w:val="002324F3"/>
    <w:rsid w:val="00232AB4"/>
    <w:rsid w:val="00232F27"/>
    <w:rsid w:val="00233934"/>
    <w:rsid w:val="002344CB"/>
    <w:rsid w:val="00234DE7"/>
    <w:rsid w:val="002363D5"/>
    <w:rsid w:val="00236565"/>
    <w:rsid w:val="00237045"/>
    <w:rsid w:val="002371C7"/>
    <w:rsid w:val="00237B46"/>
    <w:rsid w:val="00240F62"/>
    <w:rsid w:val="002424BE"/>
    <w:rsid w:val="002424FD"/>
    <w:rsid w:val="00242A48"/>
    <w:rsid w:val="00243020"/>
    <w:rsid w:val="002441C6"/>
    <w:rsid w:val="00244D29"/>
    <w:rsid w:val="00247AB3"/>
    <w:rsid w:val="00247F69"/>
    <w:rsid w:val="002507ED"/>
    <w:rsid w:val="00250994"/>
    <w:rsid w:val="0025109A"/>
    <w:rsid w:val="00251357"/>
    <w:rsid w:val="00251A3E"/>
    <w:rsid w:val="002522B5"/>
    <w:rsid w:val="00252874"/>
    <w:rsid w:val="00254AD9"/>
    <w:rsid w:val="00255FAD"/>
    <w:rsid w:val="0026123E"/>
    <w:rsid w:val="00262203"/>
    <w:rsid w:val="002629CA"/>
    <w:rsid w:val="00262B1A"/>
    <w:rsid w:val="00262E70"/>
    <w:rsid w:val="00272D3C"/>
    <w:rsid w:val="0027325F"/>
    <w:rsid w:val="00273D21"/>
    <w:rsid w:val="0027412D"/>
    <w:rsid w:val="002753CA"/>
    <w:rsid w:val="00276311"/>
    <w:rsid w:val="002763FC"/>
    <w:rsid w:val="00276509"/>
    <w:rsid w:val="002806D8"/>
    <w:rsid w:val="00280E8E"/>
    <w:rsid w:val="002830B5"/>
    <w:rsid w:val="0028391A"/>
    <w:rsid w:val="00285D53"/>
    <w:rsid w:val="002868EF"/>
    <w:rsid w:val="00287D30"/>
    <w:rsid w:val="00293349"/>
    <w:rsid w:val="00293BAD"/>
    <w:rsid w:val="00295386"/>
    <w:rsid w:val="002956F7"/>
    <w:rsid w:val="00296A5C"/>
    <w:rsid w:val="002A077B"/>
    <w:rsid w:val="002A193E"/>
    <w:rsid w:val="002A22B6"/>
    <w:rsid w:val="002A3506"/>
    <w:rsid w:val="002A4AC2"/>
    <w:rsid w:val="002A4E81"/>
    <w:rsid w:val="002A541B"/>
    <w:rsid w:val="002A541E"/>
    <w:rsid w:val="002A7881"/>
    <w:rsid w:val="002B0465"/>
    <w:rsid w:val="002B0B64"/>
    <w:rsid w:val="002B106E"/>
    <w:rsid w:val="002B2940"/>
    <w:rsid w:val="002B4448"/>
    <w:rsid w:val="002B55F7"/>
    <w:rsid w:val="002B62FA"/>
    <w:rsid w:val="002B65E9"/>
    <w:rsid w:val="002B6DDF"/>
    <w:rsid w:val="002C13B8"/>
    <w:rsid w:val="002C2A52"/>
    <w:rsid w:val="002C344A"/>
    <w:rsid w:val="002C415F"/>
    <w:rsid w:val="002C65A8"/>
    <w:rsid w:val="002C6FE0"/>
    <w:rsid w:val="002C79A6"/>
    <w:rsid w:val="002D113A"/>
    <w:rsid w:val="002D1825"/>
    <w:rsid w:val="002D1D13"/>
    <w:rsid w:val="002D41DD"/>
    <w:rsid w:val="002D53B6"/>
    <w:rsid w:val="002D5EF1"/>
    <w:rsid w:val="002E07E0"/>
    <w:rsid w:val="002E0B91"/>
    <w:rsid w:val="002E331B"/>
    <w:rsid w:val="002E432D"/>
    <w:rsid w:val="002E4404"/>
    <w:rsid w:val="002E75B8"/>
    <w:rsid w:val="002F0D90"/>
    <w:rsid w:val="002F1C38"/>
    <w:rsid w:val="002F1D0F"/>
    <w:rsid w:val="002F27F1"/>
    <w:rsid w:val="002F2C2D"/>
    <w:rsid w:val="002F4DD7"/>
    <w:rsid w:val="002F53DE"/>
    <w:rsid w:val="002F5FC5"/>
    <w:rsid w:val="002F7BDA"/>
    <w:rsid w:val="00300A5A"/>
    <w:rsid w:val="003013E3"/>
    <w:rsid w:val="003014A5"/>
    <w:rsid w:val="00302418"/>
    <w:rsid w:val="00303686"/>
    <w:rsid w:val="00303CBF"/>
    <w:rsid w:val="0030533E"/>
    <w:rsid w:val="00307620"/>
    <w:rsid w:val="00310133"/>
    <w:rsid w:val="0031038C"/>
    <w:rsid w:val="00311983"/>
    <w:rsid w:val="00314969"/>
    <w:rsid w:val="0031699C"/>
    <w:rsid w:val="0031764D"/>
    <w:rsid w:val="0031769A"/>
    <w:rsid w:val="0032056A"/>
    <w:rsid w:val="0032080F"/>
    <w:rsid w:val="00321375"/>
    <w:rsid w:val="00321C42"/>
    <w:rsid w:val="00324573"/>
    <w:rsid w:val="003253F5"/>
    <w:rsid w:val="003267A9"/>
    <w:rsid w:val="00327A76"/>
    <w:rsid w:val="00327E1D"/>
    <w:rsid w:val="0033348A"/>
    <w:rsid w:val="003359CC"/>
    <w:rsid w:val="00335BFD"/>
    <w:rsid w:val="0033692F"/>
    <w:rsid w:val="00342CFB"/>
    <w:rsid w:val="003442F1"/>
    <w:rsid w:val="00346C43"/>
    <w:rsid w:val="00347378"/>
    <w:rsid w:val="00350406"/>
    <w:rsid w:val="00352849"/>
    <w:rsid w:val="00352C1C"/>
    <w:rsid w:val="00353745"/>
    <w:rsid w:val="00353E11"/>
    <w:rsid w:val="00353ED3"/>
    <w:rsid w:val="0035474E"/>
    <w:rsid w:val="00355B3A"/>
    <w:rsid w:val="00355C9D"/>
    <w:rsid w:val="0035628C"/>
    <w:rsid w:val="00356356"/>
    <w:rsid w:val="00357388"/>
    <w:rsid w:val="00360FC4"/>
    <w:rsid w:val="003624C9"/>
    <w:rsid w:val="003634DD"/>
    <w:rsid w:val="00364735"/>
    <w:rsid w:val="00365B80"/>
    <w:rsid w:val="00365D2C"/>
    <w:rsid w:val="003666E2"/>
    <w:rsid w:val="00370688"/>
    <w:rsid w:val="00370F5C"/>
    <w:rsid w:val="00371B25"/>
    <w:rsid w:val="00372111"/>
    <w:rsid w:val="00372496"/>
    <w:rsid w:val="0037369F"/>
    <w:rsid w:val="0037561C"/>
    <w:rsid w:val="00375981"/>
    <w:rsid w:val="003768A0"/>
    <w:rsid w:val="00377AA4"/>
    <w:rsid w:val="00381795"/>
    <w:rsid w:val="003836F5"/>
    <w:rsid w:val="003855E9"/>
    <w:rsid w:val="00385DBB"/>
    <w:rsid w:val="003865ED"/>
    <w:rsid w:val="00386AEF"/>
    <w:rsid w:val="003875D0"/>
    <w:rsid w:val="0039051F"/>
    <w:rsid w:val="00390AE2"/>
    <w:rsid w:val="00390FB5"/>
    <w:rsid w:val="003913F8"/>
    <w:rsid w:val="003918FF"/>
    <w:rsid w:val="003923FE"/>
    <w:rsid w:val="00392793"/>
    <w:rsid w:val="0039299C"/>
    <w:rsid w:val="00393C07"/>
    <w:rsid w:val="00393D0D"/>
    <w:rsid w:val="00394B4B"/>
    <w:rsid w:val="00396850"/>
    <w:rsid w:val="00397295"/>
    <w:rsid w:val="00397C2D"/>
    <w:rsid w:val="003A0407"/>
    <w:rsid w:val="003A067F"/>
    <w:rsid w:val="003A0DD0"/>
    <w:rsid w:val="003A1873"/>
    <w:rsid w:val="003A329E"/>
    <w:rsid w:val="003A37FE"/>
    <w:rsid w:val="003A408B"/>
    <w:rsid w:val="003A4090"/>
    <w:rsid w:val="003A601D"/>
    <w:rsid w:val="003A631E"/>
    <w:rsid w:val="003A78BA"/>
    <w:rsid w:val="003A7924"/>
    <w:rsid w:val="003B29F3"/>
    <w:rsid w:val="003B2A08"/>
    <w:rsid w:val="003B69AA"/>
    <w:rsid w:val="003B7912"/>
    <w:rsid w:val="003C0515"/>
    <w:rsid w:val="003C1484"/>
    <w:rsid w:val="003C2969"/>
    <w:rsid w:val="003C6C52"/>
    <w:rsid w:val="003C7162"/>
    <w:rsid w:val="003D0727"/>
    <w:rsid w:val="003D10E5"/>
    <w:rsid w:val="003D24BF"/>
    <w:rsid w:val="003D2B20"/>
    <w:rsid w:val="003D36E9"/>
    <w:rsid w:val="003D7269"/>
    <w:rsid w:val="003E1784"/>
    <w:rsid w:val="003E3744"/>
    <w:rsid w:val="003E3CE1"/>
    <w:rsid w:val="003E6A50"/>
    <w:rsid w:val="003F16A3"/>
    <w:rsid w:val="003F3113"/>
    <w:rsid w:val="003F32E3"/>
    <w:rsid w:val="003F3A9D"/>
    <w:rsid w:val="003F3B3C"/>
    <w:rsid w:val="003F5EC1"/>
    <w:rsid w:val="003F70E8"/>
    <w:rsid w:val="003F717F"/>
    <w:rsid w:val="00402DDC"/>
    <w:rsid w:val="00405FF5"/>
    <w:rsid w:val="0041196C"/>
    <w:rsid w:val="00411DC4"/>
    <w:rsid w:val="00412B52"/>
    <w:rsid w:val="0041451D"/>
    <w:rsid w:val="00414F67"/>
    <w:rsid w:val="004153D0"/>
    <w:rsid w:val="0041651D"/>
    <w:rsid w:val="00420023"/>
    <w:rsid w:val="00423BD1"/>
    <w:rsid w:val="00424B6C"/>
    <w:rsid w:val="00424CCC"/>
    <w:rsid w:val="00425259"/>
    <w:rsid w:val="00425F70"/>
    <w:rsid w:val="004260E3"/>
    <w:rsid w:val="00426121"/>
    <w:rsid w:val="00432368"/>
    <w:rsid w:val="00434BCA"/>
    <w:rsid w:val="00436213"/>
    <w:rsid w:val="00436333"/>
    <w:rsid w:val="00437080"/>
    <w:rsid w:val="0044048C"/>
    <w:rsid w:val="00440D32"/>
    <w:rsid w:val="004413F1"/>
    <w:rsid w:val="00442C3B"/>
    <w:rsid w:val="004438A4"/>
    <w:rsid w:val="00443BD2"/>
    <w:rsid w:val="004448D5"/>
    <w:rsid w:val="004449D8"/>
    <w:rsid w:val="00447C31"/>
    <w:rsid w:val="00453457"/>
    <w:rsid w:val="00460FBF"/>
    <w:rsid w:val="00462DFD"/>
    <w:rsid w:val="004673CF"/>
    <w:rsid w:val="00473BEA"/>
    <w:rsid w:val="00475883"/>
    <w:rsid w:val="004767F8"/>
    <w:rsid w:val="00480A6F"/>
    <w:rsid w:val="00482F3F"/>
    <w:rsid w:val="00483045"/>
    <w:rsid w:val="004848AF"/>
    <w:rsid w:val="004850D8"/>
    <w:rsid w:val="00486417"/>
    <w:rsid w:val="004876D7"/>
    <w:rsid w:val="0049084C"/>
    <w:rsid w:val="00490B0D"/>
    <w:rsid w:val="00491E62"/>
    <w:rsid w:val="00492CC6"/>
    <w:rsid w:val="004942C3"/>
    <w:rsid w:val="00494CDA"/>
    <w:rsid w:val="004A1F4B"/>
    <w:rsid w:val="004A645F"/>
    <w:rsid w:val="004A6F75"/>
    <w:rsid w:val="004A6FAA"/>
    <w:rsid w:val="004A741C"/>
    <w:rsid w:val="004A7FB5"/>
    <w:rsid w:val="004B011E"/>
    <w:rsid w:val="004B1321"/>
    <w:rsid w:val="004B20AA"/>
    <w:rsid w:val="004B3A5F"/>
    <w:rsid w:val="004B5C51"/>
    <w:rsid w:val="004B65D9"/>
    <w:rsid w:val="004B681C"/>
    <w:rsid w:val="004C22B4"/>
    <w:rsid w:val="004C4F4A"/>
    <w:rsid w:val="004C6978"/>
    <w:rsid w:val="004D0742"/>
    <w:rsid w:val="004D0C11"/>
    <w:rsid w:val="004D10BA"/>
    <w:rsid w:val="004D2255"/>
    <w:rsid w:val="004D3091"/>
    <w:rsid w:val="004D35CC"/>
    <w:rsid w:val="004D3B3A"/>
    <w:rsid w:val="004D6649"/>
    <w:rsid w:val="004D6DF1"/>
    <w:rsid w:val="004E0AB9"/>
    <w:rsid w:val="004E0FE0"/>
    <w:rsid w:val="004E18D6"/>
    <w:rsid w:val="004E22CE"/>
    <w:rsid w:val="004E2879"/>
    <w:rsid w:val="004E54F7"/>
    <w:rsid w:val="004E562B"/>
    <w:rsid w:val="004E6BE6"/>
    <w:rsid w:val="004E7FF5"/>
    <w:rsid w:val="004F02EB"/>
    <w:rsid w:val="004F04D2"/>
    <w:rsid w:val="004F14BF"/>
    <w:rsid w:val="004F23E6"/>
    <w:rsid w:val="004F2660"/>
    <w:rsid w:val="004F3AD9"/>
    <w:rsid w:val="004F3FEC"/>
    <w:rsid w:val="004F50D9"/>
    <w:rsid w:val="004F57F5"/>
    <w:rsid w:val="004F67AB"/>
    <w:rsid w:val="004F7AED"/>
    <w:rsid w:val="005004DE"/>
    <w:rsid w:val="00500640"/>
    <w:rsid w:val="00500A58"/>
    <w:rsid w:val="00502CBF"/>
    <w:rsid w:val="00503DB2"/>
    <w:rsid w:val="005040E8"/>
    <w:rsid w:val="00506573"/>
    <w:rsid w:val="00507441"/>
    <w:rsid w:val="005075B3"/>
    <w:rsid w:val="0051060A"/>
    <w:rsid w:val="0051067E"/>
    <w:rsid w:val="00510921"/>
    <w:rsid w:val="00511830"/>
    <w:rsid w:val="0051437B"/>
    <w:rsid w:val="00514E18"/>
    <w:rsid w:val="00516BD3"/>
    <w:rsid w:val="00516EED"/>
    <w:rsid w:val="00520753"/>
    <w:rsid w:val="00522896"/>
    <w:rsid w:val="00523503"/>
    <w:rsid w:val="00523667"/>
    <w:rsid w:val="00524234"/>
    <w:rsid w:val="00524DBE"/>
    <w:rsid w:val="00526527"/>
    <w:rsid w:val="005306E0"/>
    <w:rsid w:val="00530E3D"/>
    <w:rsid w:val="00531316"/>
    <w:rsid w:val="00531D83"/>
    <w:rsid w:val="00531F57"/>
    <w:rsid w:val="00532BA0"/>
    <w:rsid w:val="00534001"/>
    <w:rsid w:val="00534C7A"/>
    <w:rsid w:val="0053673B"/>
    <w:rsid w:val="005367A4"/>
    <w:rsid w:val="00537BAD"/>
    <w:rsid w:val="00537CE7"/>
    <w:rsid w:val="0054063C"/>
    <w:rsid w:val="00540693"/>
    <w:rsid w:val="00543305"/>
    <w:rsid w:val="00543F8D"/>
    <w:rsid w:val="00546C32"/>
    <w:rsid w:val="00551818"/>
    <w:rsid w:val="005524A1"/>
    <w:rsid w:val="00553231"/>
    <w:rsid w:val="005535A2"/>
    <w:rsid w:val="00555041"/>
    <w:rsid w:val="00555AE0"/>
    <w:rsid w:val="0055713A"/>
    <w:rsid w:val="00557816"/>
    <w:rsid w:val="00557990"/>
    <w:rsid w:val="00560530"/>
    <w:rsid w:val="0056125D"/>
    <w:rsid w:val="0056202B"/>
    <w:rsid w:val="00563A76"/>
    <w:rsid w:val="00564215"/>
    <w:rsid w:val="0056447D"/>
    <w:rsid w:val="005647BD"/>
    <w:rsid w:val="005701F8"/>
    <w:rsid w:val="0057175B"/>
    <w:rsid w:val="00571766"/>
    <w:rsid w:val="00572909"/>
    <w:rsid w:val="00572ED2"/>
    <w:rsid w:val="0057407B"/>
    <w:rsid w:val="005749BB"/>
    <w:rsid w:val="005752E1"/>
    <w:rsid w:val="00577C35"/>
    <w:rsid w:val="00584414"/>
    <w:rsid w:val="005852F8"/>
    <w:rsid w:val="00585676"/>
    <w:rsid w:val="005864BD"/>
    <w:rsid w:val="00586A26"/>
    <w:rsid w:val="00590377"/>
    <w:rsid w:val="0059070C"/>
    <w:rsid w:val="0059071A"/>
    <w:rsid w:val="00590FB6"/>
    <w:rsid w:val="00591734"/>
    <w:rsid w:val="00593C0A"/>
    <w:rsid w:val="00596343"/>
    <w:rsid w:val="005A0651"/>
    <w:rsid w:val="005A1F4C"/>
    <w:rsid w:val="005A2DAE"/>
    <w:rsid w:val="005A3AED"/>
    <w:rsid w:val="005A4274"/>
    <w:rsid w:val="005A4EA4"/>
    <w:rsid w:val="005A7795"/>
    <w:rsid w:val="005B030A"/>
    <w:rsid w:val="005B0BB1"/>
    <w:rsid w:val="005B0C9B"/>
    <w:rsid w:val="005B149F"/>
    <w:rsid w:val="005B1F64"/>
    <w:rsid w:val="005B38BF"/>
    <w:rsid w:val="005B3A80"/>
    <w:rsid w:val="005B4482"/>
    <w:rsid w:val="005B4D06"/>
    <w:rsid w:val="005B6F18"/>
    <w:rsid w:val="005B786B"/>
    <w:rsid w:val="005B7C92"/>
    <w:rsid w:val="005C0986"/>
    <w:rsid w:val="005C0FA9"/>
    <w:rsid w:val="005C22FF"/>
    <w:rsid w:val="005C3971"/>
    <w:rsid w:val="005C50EB"/>
    <w:rsid w:val="005D0642"/>
    <w:rsid w:val="005D0EF9"/>
    <w:rsid w:val="005D140F"/>
    <w:rsid w:val="005D268A"/>
    <w:rsid w:val="005D3833"/>
    <w:rsid w:val="005D5C78"/>
    <w:rsid w:val="005D6617"/>
    <w:rsid w:val="005E14E3"/>
    <w:rsid w:val="005E15F8"/>
    <w:rsid w:val="005E187F"/>
    <w:rsid w:val="005E1A45"/>
    <w:rsid w:val="005E3CF1"/>
    <w:rsid w:val="005E3D23"/>
    <w:rsid w:val="005E47B3"/>
    <w:rsid w:val="005E5226"/>
    <w:rsid w:val="005E7390"/>
    <w:rsid w:val="005E7AFB"/>
    <w:rsid w:val="005E7D5E"/>
    <w:rsid w:val="005F6583"/>
    <w:rsid w:val="005F772E"/>
    <w:rsid w:val="005F7A2F"/>
    <w:rsid w:val="00600B0B"/>
    <w:rsid w:val="00602DA4"/>
    <w:rsid w:val="0060383F"/>
    <w:rsid w:val="006045F0"/>
    <w:rsid w:val="0060600B"/>
    <w:rsid w:val="006062F6"/>
    <w:rsid w:val="0060634B"/>
    <w:rsid w:val="006079BD"/>
    <w:rsid w:val="00612045"/>
    <w:rsid w:val="00612D9D"/>
    <w:rsid w:val="00613440"/>
    <w:rsid w:val="00613E62"/>
    <w:rsid w:val="0061460D"/>
    <w:rsid w:val="006151A5"/>
    <w:rsid w:val="006213C9"/>
    <w:rsid w:val="00621B30"/>
    <w:rsid w:val="006224FD"/>
    <w:rsid w:val="00624A2C"/>
    <w:rsid w:val="00625A78"/>
    <w:rsid w:val="006264AA"/>
    <w:rsid w:val="006269D8"/>
    <w:rsid w:val="00631F23"/>
    <w:rsid w:val="00632C1E"/>
    <w:rsid w:val="0063316C"/>
    <w:rsid w:val="00634AC0"/>
    <w:rsid w:val="006357C2"/>
    <w:rsid w:val="00637DA4"/>
    <w:rsid w:val="00637E30"/>
    <w:rsid w:val="00641753"/>
    <w:rsid w:val="00642BCE"/>
    <w:rsid w:val="006430B4"/>
    <w:rsid w:val="00643604"/>
    <w:rsid w:val="0064398C"/>
    <w:rsid w:val="00645655"/>
    <w:rsid w:val="0064659C"/>
    <w:rsid w:val="00646F75"/>
    <w:rsid w:val="006506AB"/>
    <w:rsid w:val="006507AE"/>
    <w:rsid w:val="00650B7A"/>
    <w:rsid w:val="00650C9F"/>
    <w:rsid w:val="00650E34"/>
    <w:rsid w:val="00651C0F"/>
    <w:rsid w:val="00652E38"/>
    <w:rsid w:val="00652E7F"/>
    <w:rsid w:val="00653447"/>
    <w:rsid w:val="00654329"/>
    <w:rsid w:val="00654396"/>
    <w:rsid w:val="00654D03"/>
    <w:rsid w:val="00655E92"/>
    <w:rsid w:val="00656E99"/>
    <w:rsid w:val="00657C3D"/>
    <w:rsid w:val="006602DB"/>
    <w:rsid w:val="00665BB5"/>
    <w:rsid w:val="006666D2"/>
    <w:rsid w:val="00666C8B"/>
    <w:rsid w:val="006672C7"/>
    <w:rsid w:val="00673446"/>
    <w:rsid w:val="00674183"/>
    <w:rsid w:val="006744F5"/>
    <w:rsid w:val="00674FCA"/>
    <w:rsid w:val="006759F4"/>
    <w:rsid w:val="00675E8B"/>
    <w:rsid w:val="00677C43"/>
    <w:rsid w:val="00680243"/>
    <w:rsid w:val="00682474"/>
    <w:rsid w:val="00684057"/>
    <w:rsid w:val="006865EE"/>
    <w:rsid w:val="006866C0"/>
    <w:rsid w:val="006915CC"/>
    <w:rsid w:val="00691A99"/>
    <w:rsid w:val="0069628B"/>
    <w:rsid w:val="006A0F42"/>
    <w:rsid w:val="006A177C"/>
    <w:rsid w:val="006A1911"/>
    <w:rsid w:val="006A2965"/>
    <w:rsid w:val="006A36CC"/>
    <w:rsid w:val="006A46B5"/>
    <w:rsid w:val="006A5E10"/>
    <w:rsid w:val="006B0483"/>
    <w:rsid w:val="006B07A3"/>
    <w:rsid w:val="006B1E53"/>
    <w:rsid w:val="006B368E"/>
    <w:rsid w:val="006B6580"/>
    <w:rsid w:val="006B7220"/>
    <w:rsid w:val="006C0163"/>
    <w:rsid w:val="006C0369"/>
    <w:rsid w:val="006C1AE0"/>
    <w:rsid w:val="006C20E8"/>
    <w:rsid w:val="006C250F"/>
    <w:rsid w:val="006C2627"/>
    <w:rsid w:val="006C27C0"/>
    <w:rsid w:val="006C37C9"/>
    <w:rsid w:val="006C3843"/>
    <w:rsid w:val="006C459B"/>
    <w:rsid w:val="006C4C02"/>
    <w:rsid w:val="006C5D75"/>
    <w:rsid w:val="006C71CF"/>
    <w:rsid w:val="006D0938"/>
    <w:rsid w:val="006D37E6"/>
    <w:rsid w:val="006D5F8B"/>
    <w:rsid w:val="006E0550"/>
    <w:rsid w:val="006E0693"/>
    <w:rsid w:val="006E0EA4"/>
    <w:rsid w:val="006E119F"/>
    <w:rsid w:val="006E32DB"/>
    <w:rsid w:val="006E4542"/>
    <w:rsid w:val="006E4906"/>
    <w:rsid w:val="006E51FB"/>
    <w:rsid w:val="006E599C"/>
    <w:rsid w:val="006E5C48"/>
    <w:rsid w:val="006F0DFE"/>
    <w:rsid w:val="006F1604"/>
    <w:rsid w:val="006F2CE7"/>
    <w:rsid w:val="006F352D"/>
    <w:rsid w:val="006F3827"/>
    <w:rsid w:val="006F4D10"/>
    <w:rsid w:val="006F77C7"/>
    <w:rsid w:val="006F7B22"/>
    <w:rsid w:val="00700471"/>
    <w:rsid w:val="007004B9"/>
    <w:rsid w:val="00701331"/>
    <w:rsid w:val="007016CC"/>
    <w:rsid w:val="007029CB"/>
    <w:rsid w:val="00706E5A"/>
    <w:rsid w:val="00707ED8"/>
    <w:rsid w:val="00710D07"/>
    <w:rsid w:val="00714C1A"/>
    <w:rsid w:val="007172D1"/>
    <w:rsid w:val="007176EE"/>
    <w:rsid w:val="00722B84"/>
    <w:rsid w:val="00723F1E"/>
    <w:rsid w:val="0072403B"/>
    <w:rsid w:val="00726336"/>
    <w:rsid w:val="007267C6"/>
    <w:rsid w:val="0072702E"/>
    <w:rsid w:val="00727237"/>
    <w:rsid w:val="00727280"/>
    <w:rsid w:val="00730CFF"/>
    <w:rsid w:val="00732132"/>
    <w:rsid w:val="00733020"/>
    <w:rsid w:val="00733775"/>
    <w:rsid w:val="0073463F"/>
    <w:rsid w:val="00734995"/>
    <w:rsid w:val="00734A20"/>
    <w:rsid w:val="007379F7"/>
    <w:rsid w:val="00737AB1"/>
    <w:rsid w:val="00740D75"/>
    <w:rsid w:val="00741A9F"/>
    <w:rsid w:val="00742653"/>
    <w:rsid w:val="00742C12"/>
    <w:rsid w:val="00744006"/>
    <w:rsid w:val="00744151"/>
    <w:rsid w:val="00746466"/>
    <w:rsid w:val="00746E3C"/>
    <w:rsid w:val="00752FC6"/>
    <w:rsid w:val="0075381A"/>
    <w:rsid w:val="00754514"/>
    <w:rsid w:val="00755774"/>
    <w:rsid w:val="00756392"/>
    <w:rsid w:val="00757099"/>
    <w:rsid w:val="0076204C"/>
    <w:rsid w:val="00763B61"/>
    <w:rsid w:val="00764139"/>
    <w:rsid w:val="00764670"/>
    <w:rsid w:val="007653D0"/>
    <w:rsid w:val="00766930"/>
    <w:rsid w:val="00766A40"/>
    <w:rsid w:val="0076734B"/>
    <w:rsid w:val="00772E7C"/>
    <w:rsid w:val="00774880"/>
    <w:rsid w:val="0077526F"/>
    <w:rsid w:val="007755C4"/>
    <w:rsid w:val="00775DDA"/>
    <w:rsid w:val="00776804"/>
    <w:rsid w:val="00781429"/>
    <w:rsid w:val="00782B45"/>
    <w:rsid w:val="00785081"/>
    <w:rsid w:val="0078697C"/>
    <w:rsid w:val="00787058"/>
    <w:rsid w:val="00790074"/>
    <w:rsid w:val="007905BC"/>
    <w:rsid w:val="0079160D"/>
    <w:rsid w:val="007922C3"/>
    <w:rsid w:val="00794116"/>
    <w:rsid w:val="00795496"/>
    <w:rsid w:val="00796F4D"/>
    <w:rsid w:val="007A4B41"/>
    <w:rsid w:val="007A6230"/>
    <w:rsid w:val="007A6983"/>
    <w:rsid w:val="007A6DBE"/>
    <w:rsid w:val="007A7626"/>
    <w:rsid w:val="007B0BB7"/>
    <w:rsid w:val="007B57BB"/>
    <w:rsid w:val="007B6E7E"/>
    <w:rsid w:val="007C1F37"/>
    <w:rsid w:val="007C2797"/>
    <w:rsid w:val="007C2C94"/>
    <w:rsid w:val="007C3F6A"/>
    <w:rsid w:val="007C3F8F"/>
    <w:rsid w:val="007C4141"/>
    <w:rsid w:val="007C4337"/>
    <w:rsid w:val="007C471E"/>
    <w:rsid w:val="007C5BB5"/>
    <w:rsid w:val="007C668B"/>
    <w:rsid w:val="007C7C13"/>
    <w:rsid w:val="007D0A73"/>
    <w:rsid w:val="007D2E0C"/>
    <w:rsid w:val="007D69F4"/>
    <w:rsid w:val="007D6DAB"/>
    <w:rsid w:val="007D7909"/>
    <w:rsid w:val="007E00B5"/>
    <w:rsid w:val="007E3BBE"/>
    <w:rsid w:val="007E48FF"/>
    <w:rsid w:val="007E51D4"/>
    <w:rsid w:val="007E5251"/>
    <w:rsid w:val="007E6D98"/>
    <w:rsid w:val="007E6FAD"/>
    <w:rsid w:val="007E7133"/>
    <w:rsid w:val="007F022B"/>
    <w:rsid w:val="007F061B"/>
    <w:rsid w:val="007F17A2"/>
    <w:rsid w:val="007F2D6E"/>
    <w:rsid w:val="007F325E"/>
    <w:rsid w:val="007F390F"/>
    <w:rsid w:val="007F3D59"/>
    <w:rsid w:val="007F3DB1"/>
    <w:rsid w:val="007F44D3"/>
    <w:rsid w:val="007F45B1"/>
    <w:rsid w:val="007F5304"/>
    <w:rsid w:val="007F5B7F"/>
    <w:rsid w:val="007F6A06"/>
    <w:rsid w:val="007F7003"/>
    <w:rsid w:val="007F7EE4"/>
    <w:rsid w:val="00800E6C"/>
    <w:rsid w:val="008012EA"/>
    <w:rsid w:val="00801770"/>
    <w:rsid w:val="00801857"/>
    <w:rsid w:val="00801C37"/>
    <w:rsid w:val="00801C4C"/>
    <w:rsid w:val="00803374"/>
    <w:rsid w:val="00803C3D"/>
    <w:rsid w:val="00805EE5"/>
    <w:rsid w:val="00807185"/>
    <w:rsid w:val="00811B63"/>
    <w:rsid w:val="00811FE0"/>
    <w:rsid w:val="00812640"/>
    <w:rsid w:val="00816A4E"/>
    <w:rsid w:val="00816A6C"/>
    <w:rsid w:val="00817185"/>
    <w:rsid w:val="00817460"/>
    <w:rsid w:val="00817E6B"/>
    <w:rsid w:val="00821A4F"/>
    <w:rsid w:val="00821DEC"/>
    <w:rsid w:val="00822B52"/>
    <w:rsid w:val="00823983"/>
    <w:rsid w:val="00823D11"/>
    <w:rsid w:val="00824E61"/>
    <w:rsid w:val="00826C6A"/>
    <w:rsid w:val="00830676"/>
    <w:rsid w:val="00832787"/>
    <w:rsid w:val="0083365A"/>
    <w:rsid w:val="00834423"/>
    <w:rsid w:val="008345A1"/>
    <w:rsid w:val="00841E20"/>
    <w:rsid w:val="008430C6"/>
    <w:rsid w:val="008430E6"/>
    <w:rsid w:val="00843878"/>
    <w:rsid w:val="00844373"/>
    <w:rsid w:val="008448BD"/>
    <w:rsid w:val="008451DD"/>
    <w:rsid w:val="00850F90"/>
    <w:rsid w:val="008522B6"/>
    <w:rsid w:val="008528AC"/>
    <w:rsid w:val="00852C9E"/>
    <w:rsid w:val="00854FA5"/>
    <w:rsid w:val="008566C4"/>
    <w:rsid w:val="00865F6E"/>
    <w:rsid w:val="0086638B"/>
    <w:rsid w:val="00875EB4"/>
    <w:rsid w:val="008804C0"/>
    <w:rsid w:val="008805F3"/>
    <w:rsid w:val="008814F0"/>
    <w:rsid w:val="00885351"/>
    <w:rsid w:val="00886A8C"/>
    <w:rsid w:val="00886AF6"/>
    <w:rsid w:val="00887BD0"/>
    <w:rsid w:val="008912B0"/>
    <w:rsid w:val="00891A44"/>
    <w:rsid w:val="00892EC0"/>
    <w:rsid w:val="008944BB"/>
    <w:rsid w:val="00894657"/>
    <w:rsid w:val="00895A82"/>
    <w:rsid w:val="0089622D"/>
    <w:rsid w:val="0089639D"/>
    <w:rsid w:val="008969E2"/>
    <w:rsid w:val="00897C43"/>
    <w:rsid w:val="008A04FD"/>
    <w:rsid w:val="008A098D"/>
    <w:rsid w:val="008A0A0D"/>
    <w:rsid w:val="008A0B6B"/>
    <w:rsid w:val="008A1B41"/>
    <w:rsid w:val="008A3E5C"/>
    <w:rsid w:val="008A4208"/>
    <w:rsid w:val="008A5BAD"/>
    <w:rsid w:val="008A63C5"/>
    <w:rsid w:val="008A7846"/>
    <w:rsid w:val="008B284B"/>
    <w:rsid w:val="008B33D4"/>
    <w:rsid w:val="008B4F0E"/>
    <w:rsid w:val="008B5B65"/>
    <w:rsid w:val="008B790E"/>
    <w:rsid w:val="008C147A"/>
    <w:rsid w:val="008C1CC8"/>
    <w:rsid w:val="008C34F0"/>
    <w:rsid w:val="008C3C45"/>
    <w:rsid w:val="008C40C8"/>
    <w:rsid w:val="008C63AD"/>
    <w:rsid w:val="008C672D"/>
    <w:rsid w:val="008C7296"/>
    <w:rsid w:val="008D009F"/>
    <w:rsid w:val="008D11F1"/>
    <w:rsid w:val="008D4CE2"/>
    <w:rsid w:val="008D54E7"/>
    <w:rsid w:val="008D775C"/>
    <w:rsid w:val="008D77DC"/>
    <w:rsid w:val="008D7852"/>
    <w:rsid w:val="008E09B3"/>
    <w:rsid w:val="008E1CA9"/>
    <w:rsid w:val="008E2B8D"/>
    <w:rsid w:val="008E3731"/>
    <w:rsid w:val="008E482F"/>
    <w:rsid w:val="008E7444"/>
    <w:rsid w:val="008E7A6E"/>
    <w:rsid w:val="008F0AE0"/>
    <w:rsid w:val="008F0D04"/>
    <w:rsid w:val="008F1C7F"/>
    <w:rsid w:val="008F1E79"/>
    <w:rsid w:val="008F2887"/>
    <w:rsid w:val="008F29F9"/>
    <w:rsid w:val="008F2BF7"/>
    <w:rsid w:val="008F2E73"/>
    <w:rsid w:val="008F41BC"/>
    <w:rsid w:val="008F4495"/>
    <w:rsid w:val="008F4761"/>
    <w:rsid w:val="008F6F26"/>
    <w:rsid w:val="00900439"/>
    <w:rsid w:val="00901347"/>
    <w:rsid w:val="00907AFC"/>
    <w:rsid w:val="00910C4F"/>
    <w:rsid w:val="0091169C"/>
    <w:rsid w:val="00911A8A"/>
    <w:rsid w:val="0091289F"/>
    <w:rsid w:val="00912C0C"/>
    <w:rsid w:val="00914114"/>
    <w:rsid w:val="009154CB"/>
    <w:rsid w:val="0091737E"/>
    <w:rsid w:val="00920D5A"/>
    <w:rsid w:val="00921059"/>
    <w:rsid w:val="00924C0F"/>
    <w:rsid w:val="00925715"/>
    <w:rsid w:val="00927E0B"/>
    <w:rsid w:val="0093101C"/>
    <w:rsid w:val="00931920"/>
    <w:rsid w:val="00933436"/>
    <w:rsid w:val="00933ABC"/>
    <w:rsid w:val="009345C6"/>
    <w:rsid w:val="00935929"/>
    <w:rsid w:val="00935C82"/>
    <w:rsid w:val="009368CD"/>
    <w:rsid w:val="009374A7"/>
    <w:rsid w:val="00940050"/>
    <w:rsid w:val="00940B33"/>
    <w:rsid w:val="00941D4A"/>
    <w:rsid w:val="009420CD"/>
    <w:rsid w:val="0094216F"/>
    <w:rsid w:val="00943191"/>
    <w:rsid w:val="0094354B"/>
    <w:rsid w:val="00944142"/>
    <w:rsid w:val="009441C6"/>
    <w:rsid w:val="00951BF7"/>
    <w:rsid w:val="00951CB2"/>
    <w:rsid w:val="00953429"/>
    <w:rsid w:val="00954BD2"/>
    <w:rsid w:val="00955FC8"/>
    <w:rsid w:val="00956367"/>
    <w:rsid w:val="00956CEB"/>
    <w:rsid w:val="00957007"/>
    <w:rsid w:val="0096470D"/>
    <w:rsid w:val="00965FC6"/>
    <w:rsid w:val="00966519"/>
    <w:rsid w:val="00971434"/>
    <w:rsid w:val="00972958"/>
    <w:rsid w:val="00972990"/>
    <w:rsid w:val="0097382B"/>
    <w:rsid w:val="009745F1"/>
    <w:rsid w:val="0097513C"/>
    <w:rsid w:val="00982047"/>
    <w:rsid w:val="00982C82"/>
    <w:rsid w:val="0098367B"/>
    <w:rsid w:val="009859A1"/>
    <w:rsid w:val="00987051"/>
    <w:rsid w:val="00990781"/>
    <w:rsid w:val="00993856"/>
    <w:rsid w:val="00993B83"/>
    <w:rsid w:val="00993C38"/>
    <w:rsid w:val="00997A66"/>
    <w:rsid w:val="009A25A5"/>
    <w:rsid w:val="009A3148"/>
    <w:rsid w:val="009A46C6"/>
    <w:rsid w:val="009A5223"/>
    <w:rsid w:val="009A5A15"/>
    <w:rsid w:val="009B1814"/>
    <w:rsid w:val="009B2B53"/>
    <w:rsid w:val="009B2D60"/>
    <w:rsid w:val="009B34A6"/>
    <w:rsid w:val="009B509A"/>
    <w:rsid w:val="009B5B76"/>
    <w:rsid w:val="009B5F7D"/>
    <w:rsid w:val="009B65E9"/>
    <w:rsid w:val="009B6A27"/>
    <w:rsid w:val="009C0493"/>
    <w:rsid w:val="009C0743"/>
    <w:rsid w:val="009C0858"/>
    <w:rsid w:val="009C31F1"/>
    <w:rsid w:val="009C519E"/>
    <w:rsid w:val="009C7D7A"/>
    <w:rsid w:val="009D0475"/>
    <w:rsid w:val="009D0C27"/>
    <w:rsid w:val="009D124B"/>
    <w:rsid w:val="009D2742"/>
    <w:rsid w:val="009D4B8F"/>
    <w:rsid w:val="009D5F04"/>
    <w:rsid w:val="009E13A6"/>
    <w:rsid w:val="009E15DB"/>
    <w:rsid w:val="009E2368"/>
    <w:rsid w:val="009E284D"/>
    <w:rsid w:val="009E5B31"/>
    <w:rsid w:val="009E72DB"/>
    <w:rsid w:val="009F1321"/>
    <w:rsid w:val="009F1329"/>
    <w:rsid w:val="009F3308"/>
    <w:rsid w:val="009F494F"/>
    <w:rsid w:val="009F538D"/>
    <w:rsid w:val="009F59E4"/>
    <w:rsid w:val="009F770B"/>
    <w:rsid w:val="00A00780"/>
    <w:rsid w:val="00A05053"/>
    <w:rsid w:val="00A0634C"/>
    <w:rsid w:val="00A06FAB"/>
    <w:rsid w:val="00A07B90"/>
    <w:rsid w:val="00A1182C"/>
    <w:rsid w:val="00A12FD8"/>
    <w:rsid w:val="00A1419A"/>
    <w:rsid w:val="00A17015"/>
    <w:rsid w:val="00A211FD"/>
    <w:rsid w:val="00A22177"/>
    <w:rsid w:val="00A230B9"/>
    <w:rsid w:val="00A241B6"/>
    <w:rsid w:val="00A24ABF"/>
    <w:rsid w:val="00A25363"/>
    <w:rsid w:val="00A26676"/>
    <w:rsid w:val="00A2692E"/>
    <w:rsid w:val="00A27FB5"/>
    <w:rsid w:val="00A3073C"/>
    <w:rsid w:val="00A32D2D"/>
    <w:rsid w:val="00A32DD9"/>
    <w:rsid w:val="00A331B9"/>
    <w:rsid w:val="00A35D5F"/>
    <w:rsid w:val="00A3673E"/>
    <w:rsid w:val="00A36E80"/>
    <w:rsid w:val="00A377D4"/>
    <w:rsid w:val="00A42AA6"/>
    <w:rsid w:val="00A42F45"/>
    <w:rsid w:val="00A43C0D"/>
    <w:rsid w:val="00A44F3B"/>
    <w:rsid w:val="00A46274"/>
    <w:rsid w:val="00A46856"/>
    <w:rsid w:val="00A5086A"/>
    <w:rsid w:val="00A51126"/>
    <w:rsid w:val="00A5195F"/>
    <w:rsid w:val="00A55922"/>
    <w:rsid w:val="00A573C6"/>
    <w:rsid w:val="00A57C2C"/>
    <w:rsid w:val="00A62DCA"/>
    <w:rsid w:val="00A62F86"/>
    <w:rsid w:val="00A642F8"/>
    <w:rsid w:val="00A65467"/>
    <w:rsid w:val="00A6685A"/>
    <w:rsid w:val="00A674FB"/>
    <w:rsid w:val="00A70047"/>
    <w:rsid w:val="00A73CAD"/>
    <w:rsid w:val="00A74ABC"/>
    <w:rsid w:val="00A74C9F"/>
    <w:rsid w:val="00A74DC4"/>
    <w:rsid w:val="00A7591D"/>
    <w:rsid w:val="00A76B5D"/>
    <w:rsid w:val="00A80B41"/>
    <w:rsid w:val="00A81B18"/>
    <w:rsid w:val="00A82C30"/>
    <w:rsid w:val="00A836D8"/>
    <w:rsid w:val="00A84A93"/>
    <w:rsid w:val="00A855C1"/>
    <w:rsid w:val="00A87E97"/>
    <w:rsid w:val="00A905D5"/>
    <w:rsid w:val="00A9134A"/>
    <w:rsid w:val="00A91DB7"/>
    <w:rsid w:val="00A92F96"/>
    <w:rsid w:val="00A94450"/>
    <w:rsid w:val="00A947E3"/>
    <w:rsid w:val="00A963C2"/>
    <w:rsid w:val="00A96920"/>
    <w:rsid w:val="00A977DF"/>
    <w:rsid w:val="00A97FFA"/>
    <w:rsid w:val="00AA0113"/>
    <w:rsid w:val="00AA0E2C"/>
    <w:rsid w:val="00AA0E75"/>
    <w:rsid w:val="00AA16C6"/>
    <w:rsid w:val="00AA212C"/>
    <w:rsid w:val="00AA248A"/>
    <w:rsid w:val="00AA2980"/>
    <w:rsid w:val="00AA2F02"/>
    <w:rsid w:val="00AA3B00"/>
    <w:rsid w:val="00AA3B2F"/>
    <w:rsid w:val="00AA4424"/>
    <w:rsid w:val="00AA470A"/>
    <w:rsid w:val="00AA5959"/>
    <w:rsid w:val="00AA6480"/>
    <w:rsid w:val="00AA7655"/>
    <w:rsid w:val="00AB0AF0"/>
    <w:rsid w:val="00AB226C"/>
    <w:rsid w:val="00AB2A63"/>
    <w:rsid w:val="00AB38E5"/>
    <w:rsid w:val="00AB46BC"/>
    <w:rsid w:val="00AB5744"/>
    <w:rsid w:val="00AB7A19"/>
    <w:rsid w:val="00AB7DBD"/>
    <w:rsid w:val="00AC08AB"/>
    <w:rsid w:val="00AC1313"/>
    <w:rsid w:val="00AC1D1B"/>
    <w:rsid w:val="00AC2AA1"/>
    <w:rsid w:val="00AC359C"/>
    <w:rsid w:val="00AC3B51"/>
    <w:rsid w:val="00AC61D8"/>
    <w:rsid w:val="00AC63B8"/>
    <w:rsid w:val="00AD18E2"/>
    <w:rsid w:val="00AD2863"/>
    <w:rsid w:val="00AD4C9D"/>
    <w:rsid w:val="00AD59EF"/>
    <w:rsid w:val="00AD626E"/>
    <w:rsid w:val="00AE054B"/>
    <w:rsid w:val="00AE06B5"/>
    <w:rsid w:val="00AE0CDF"/>
    <w:rsid w:val="00AE1047"/>
    <w:rsid w:val="00AE1B4A"/>
    <w:rsid w:val="00AE3456"/>
    <w:rsid w:val="00AE5C1B"/>
    <w:rsid w:val="00AE6778"/>
    <w:rsid w:val="00AE7307"/>
    <w:rsid w:val="00AE7CAD"/>
    <w:rsid w:val="00AF0810"/>
    <w:rsid w:val="00AF1A57"/>
    <w:rsid w:val="00AF3311"/>
    <w:rsid w:val="00AF38EF"/>
    <w:rsid w:val="00AF43BF"/>
    <w:rsid w:val="00AF63DE"/>
    <w:rsid w:val="00AF6D97"/>
    <w:rsid w:val="00B03F50"/>
    <w:rsid w:val="00B04062"/>
    <w:rsid w:val="00B04122"/>
    <w:rsid w:val="00B04DAD"/>
    <w:rsid w:val="00B05E08"/>
    <w:rsid w:val="00B065C3"/>
    <w:rsid w:val="00B11C7D"/>
    <w:rsid w:val="00B124A8"/>
    <w:rsid w:val="00B130A6"/>
    <w:rsid w:val="00B1323A"/>
    <w:rsid w:val="00B13BB7"/>
    <w:rsid w:val="00B14580"/>
    <w:rsid w:val="00B15224"/>
    <w:rsid w:val="00B165E8"/>
    <w:rsid w:val="00B16CC9"/>
    <w:rsid w:val="00B178DE"/>
    <w:rsid w:val="00B20BBB"/>
    <w:rsid w:val="00B22F5D"/>
    <w:rsid w:val="00B23B6B"/>
    <w:rsid w:val="00B23E0A"/>
    <w:rsid w:val="00B24175"/>
    <w:rsid w:val="00B24955"/>
    <w:rsid w:val="00B257CF"/>
    <w:rsid w:val="00B258A7"/>
    <w:rsid w:val="00B26193"/>
    <w:rsid w:val="00B2799E"/>
    <w:rsid w:val="00B27B14"/>
    <w:rsid w:val="00B30CEC"/>
    <w:rsid w:val="00B30D40"/>
    <w:rsid w:val="00B30D50"/>
    <w:rsid w:val="00B3117F"/>
    <w:rsid w:val="00B31920"/>
    <w:rsid w:val="00B332B1"/>
    <w:rsid w:val="00B345A5"/>
    <w:rsid w:val="00B35464"/>
    <w:rsid w:val="00B36194"/>
    <w:rsid w:val="00B401CC"/>
    <w:rsid w:val="00B42380"/>
    <w:rsid w:val="00B46D43"/>
    <w:rsid w:val="00B47078"/>
    <w:rsid w:val="00B47CA7"/>
    <w:rsid w:val="00B50507"/>
    <w:rsid w:val="00B5073E"/>
    <w:rsid w:val="00B521DC"/>
    <w:rsid w:val="00B52613"/>
    <w:rsid w:val="00B52C28"/>
    <w:rsid w:val="00B54063"/>
    <w:rsid w:val="00B56195"/>
    <w:rsid w:val="00B56D0B"/>
    <w:rsid w:val="00B60070"/>
    <w:rsid w:val="00B6340A"/>
    <w:rsid w:val="00B634A1"/>
    <w:rsid w:val="00B64ADE"/>
    <w:rsid w:val="00B66D2A"/>
    <w:rsid w:val="00B71E2D"/>
    <w:rsid w:val="00B72EDC"/>
    <w:rsid w:val="00B738D6"/>
    <w:rsid w:val="00B75904"/>
    <w:rsid w:val="00B76851"/>
    <w:rsid w:val="00B824FD"/>
    <w:rsid w:val="00B84356"/>
    <w:rsid w:val="00B84700"/>
    <w:rsid w:val="00B84D9F"/>
    <w:rsid w:val="00B85E36"/>
    <w:rsid w:val="00B920FA"/>
    <w:rsid w:val="00B926D7"/>
    <w:rsid w:val="00B93A70"/>
    <w:rsid w:val="00B93FDD"/>
    <w:rsid w:val="00B941B1"/>
    <w:rsid w:val="00B94A6B"/>
    <w:rsid w:val="00B957CE"/>
    <w:rsid w:val="00B96EFE"/>
    <w:rsid w:val="00B97E4B"/>
    <w:rsid w:val="00BA17DE"/>
    <w:rsid w:val="00BA2088"/>
    <w:rsid w:val="00BA2463"/>
    <w:rsid w:val="00BA2E36"/>
    <w:rsid w:val="00BA3070"/>
    <w:rsid w:val="00BA3D45"/>
    <w:rsid w:val="00BA41B4"/>
    <w:rsid w:val="00BA50B8"/>
    <w:rsid w:val="00BA7BE8"/>
    <w:rsid w:val="00BB0B72"/>
    <w:rsid w:val="00BB1578"/>
    <w:rsid w:val="00BB3746"/>
    <w:rsid w:val="00BB3CAC"/>
    <w:rsid w:val="00BB525F"/>
    <w:rsid w:val="00BB6F1C"/>
    <w:rsid w:val="00BB7AB4"/>
    <w:rsid w:val="00BC0827"/>
    <w:rsid w:val="00BC1392"/>
    <w:rsid w:val="00BC14D5"/>
    <w:rsid w:val="00BC1B70"/>
    <w:rsid w:val="00BC1E4B"/>
    <w:rsid w:val="00BC33E6"/>
    <w:rsid w:val="00BC3FF8"/>
    <w:rsid w:val="00BC429C"/>
    <w:rsid w:val="00BC4A86"/>
    <w:rsid w:val="00BC6874"/>
    <w:rsid w:val="00BC743F"/>
    <w:rsid w:val="00BD07A2"/>
    <w:rsid w:val="00BD27C9"/>
    <w:rsid w:val="00BD6D9C"/>
    <w:rsid w:val="00BD7C83"/>
    <w:rsid w:val="00BD7F1B"/>
    <w:rsid w:val="00BE1896"/>
    <w:rsid w:val="00BE3993"/>
    <w:rsid w:val="00BE5AD0"/>
    <w:rsid w:val="00BE6B44"/>
    <w:rsid w:val="00BF1EFE"/>
    <w:rsid w:val="00BF3CED"/>
    <w:rsid w:val="00BF41C1"/>
    <w:rsid w:val="00BF51E4"/>
    <w:rsid w:val="00BF537B"/>
    <w:rsid w:val="00C01838"/>
    <w:rsid w:val="00C01D4F"/>
    <w:rsid w:val="00C03524"/>
    <w:rsid w:val="00C04945"/>
    <w:rsid w:val="00C05991"/>
    <w:rsid w:val="00C07791"/>
    <w:rsid w:val="00C077F2"/>
    <w:rsid w:val="00C07F5A"/>
    <w:rsid w:val="00C104E3"/>
    <w:rsid w:val="00C111FC"/>
    <w:rsid w:val="00C13C12"/>
    <w:rsid w:val="00C1511C"/>
    <w:rsid w:val="00C16AF5"/>
    <w:rsid w:val="00C21F0D"/>
    <w:rsid w:val="00C23FEC"/>
    <w:rsid w:val="00C24928"/>
    <w:rsid w:val="00C260CD"/>
    <w:rsid w:val="00C268CC"/>
    <w:rsid w:val="00C30D65"/>
    <w:rsid w:val="00C312EC"/>
    <w:rsid w:val="00C31A7D"/>
    <w:rsid w:val="00C32968"/>
    <w:rsid w:val="00C32FE0"/>
    <w:rsid w:val="00C35275"/>
    <w:rsid w:val="00C36230"/>
    <w:rsid w:val="00C37532"/>
    <w:rsid w:val="00C423C6"/>
    <w:rsid w:val="00C42535"/>
    <w:rsid w:val="00C42964"/>
    <w:rsid w:val="00C42CBE"/>
    <w:rsid w:val="00C43B9D"/>
    <w:rsid w:val="00C44EED"/>
    <w:rsid w:val="00C45CA8"/>
    <w:rsid w:val="00C47491"/>
    <w:rsid w:val="00C47968"/>
    <w:rsid w:val="00C51802"/>
    <w:rsid w:val="00C5390E"/>
    <w:rsid w:val="00C53A9D"/>
    <w:rsid w:val="00C5441F"/>
    <w:rsid w:val="00C55189"/>
    <w:rsid w:val="00C56C6E"/>
    <w:rsid w:val="00C56FCC"/>
    <w:rsid w:val="00C5751D"/>
    <w:rsid w:val="00C57F92"/>
    <w:rsid w:val="00C61CAD"/>
    <w:rsid w:val="00C61FAE"/>
    <w:rsid w:val="00C64240"/>
    <w:rsid w:val="00C65560"/>
    <w:rsid w:val="00C6599F"/>
    <w:rsid w:val="00C669FA"/>
    <w:rsid w:val="00C701D1"/>
    <w:rsid w:val="00C7051E"/>
    <w:rsid w:val="00C70E66"/>
    <w:rsid w:val="00C731AD"/>
    <w:rsid w:val="00C73A2F"/>
    <w:rsid w:val="00C75865"/>
    <w:rsid w:val="00C77AD8"/>
    <w:rsid w:val="00C8292E"/>
    <w:rsid w:val="00C84674"/>
    <w:rsid w:val="00C851BA"/>
    <w:rsid w:val="00C86B5F"/>
    <w:rsid w:val="00C93A90"/>
    <w:rsid w:val="00C93D3F"/>
    <w:rsid w:val="00C950EE"/>
    <w:rsid w:val="00C95602"/>
    <w:rsid w:val="00C9736C"/>
    <w:rsid w:val="00C975DF"/>
    <w:rsid w:val="00C97738"/>
    <w:rsid w:val="00C97B87"/>
    <w:rsid w:val="00CA1C85"/>
    <w:rsid w:val="00CA65BC"/>
    <w:rsid w:val="00CA67D8"/>
    <w:rsid w:val="00CA7743"/>
    <w:rsid w:val="00CB09ED"/>
    <w:rsid w:val="00CB20FB"/>
    <w:rsid w:val="00CB2A69"/>
    <w:rsid w:val="00CB304D"/>
    <w:rsid w:val="00CB34B4"/>
    <w:rsid w:val="00CB4325"/>
    <w:rsid w:val="00CC1368"/>
    <w:rsid w:val="00CC2D9D"/>
    <w:rsid w:val="00CC36E1"/>
    <w:rsid w:val="00CC5DC1"/>
    <w:rsid w:val="00CC6EB6"/>
    <w:rsid w:val="00CC72ED"/>
    <w:rsid w:val="00CC7924"/>
    <w:rsid w:val="00CC7B8C"/>
    <w:rsid w:val="00CC7CC1"/>
    <w:rsid w:val="00CD0A09"/>
    <w:rsid w:val="00CD0AF2"/>
    <w:rsid w:val="00CD0FC4"/>
    <w:rsid w:val="00CD10A4"/>
    <w:rsid w:val="00CD233C"/>
    <w:rsid w:val="00CD42E6"/>
    <w:rsid w:val="00CE0025"/>
    <w:rsid w:val="00CE056D"/>
    <w:rsid w:val="00CE0855"/>
    <w:rsid w:val="00CE17AF"/>
    <w:rsid w:val="00CE2419"/>
    <w:rsid w:val="00CE2CB0"/>
    <w:rsid w:val="00CE3A2B"/>
    <w:rsid w:val="00CE4002"/>
    <w:rsid w:val="00CE4122"/>
    <w:rsid w:val="00CE5441"/>
    <w:rsid w:val="00CE5A58"/>
    <w:rsid w:val="00CE5B48"/>
    <w:rsid w:val="00CE7BE4"/>
    <w:rsid w:val="00CF10A8"/>
    <w:rsid w:val="00CF147F"/>
    <w:rsid w:val="00CF1AC2"/>
    <w:rsid w:val="00CF1D99"/>
    <w:rsid w:val="00CF3244"/>
    <w:rsid w:val="00CF39DC"/>
    <w:rsid w:val="00CF3E87"/>
    <w:rsid w:val="00CF4E21"/>
    <w:rsid w:val="00D00B38"/>
    <w:rsid w:val="00D01103"/>
    <w:rsid w:val="00D01AE3"/>
    <w:rsid w:val="00D023F4"/>
    <w:rsid w:val="00D02874"/>
    <w:rsid w:val="00D02D70"/>
    <w:rsid w:val="00D03FB8"/>
    <w:rsid w:val="00D04307"/>
    <w:rsid w:val="00D04592"/>
    <w:rsid w:val="00D05305"/>
    <w:rsid w:val="00D07DAA"/>
    <w:rsid w:val="00D1107D"/>
    <w:rsid w:val="00D11449"/>
    <w:rsid w:val="00D1154D"/>
    <w:rsid w:val="00D12193"/>
    <w:rsid w:val="00D13499"/>
    <w:rsid w:val="00D17565"/>
    <w:rsid w:val="00D17998"/>
    <w:rsid w:val="00D17C35"/>
    <w:rsid w:val="00D17E42"/>
    <w:rsid w:val="00D20E46"/>
    <w:rsid w:val="00D20EDA"/>
    <w:rsid w:val="00D21660"/>
    <w:rsid w:val="00D21EE5"/>
    <w:rsid w:val="00D23395"/>
    <w:rsid w:val="00D23BD7"/>
    <w:rsid w:val="00D24DF9"/>
    <w:rsid w:val="00D2552C"/>
    <w:rsid w:val="00D25E20"/>
    <w:rsid w:val="00D2732A"/>
    <w:rsid w:val="00D3183E"/>
    <w:rsid w:val="00D328AF"/>
    <w:rsid w:val="00D33160"/>
    <w:rsid w:val="00D3370B"/>
    <w:rsid w:val="00D3489A"/>
    <w:rsid w:val="00D36595"/>
    <w:rsid w:val="00D36C82"/>
    <w:rsid w:val="00D4012F"/>
    <w:rsid w:val="00D4047B"/>
    <w:rsid w:val="00D4102D"/>
    <w:rsid w:val="00D410AE"/>
    <w:rsid w:val="00D41AC7"/>
    <w:rsid w:val="00D42166"/>
    <w:rsid w:val="00D44653"/>
    <w:rsid w:val="00D502CA"/>
    <w:rsid w:val="00D50502"/>
    <w:rsid w:val="00D50C34"/>
    <w:rsid w:val="00D5426C"/>
    <w:rsid w:val="00D54539"/>
    <w:rsid w:val="00D549D6"/>
    <w:rsid w:val="00D557A2"/>
    <w:rsid w:val="00D55AE2"/>
    <w:rsid w:val="00D57427"/>
    <w:rsid w:val="00D57592"/>
    <w:rsid w:val="00D60C3D"/>
    <w:rsid w:val="00D60DBF"/>
    <w:rsid w:val="00D6353E"/>
    <w:rsid w:val="00D66385"/>
    <w:rsid w:val="00D724AD"/>
    <w:rsid w:val="00D727C1"/>
    <w:rsid w:val="00D73E3E"/>
    <w:rsid w:val="00D73F03"/>
    <w:rsid w:val="00D75848"/>
    <w:rsid w:val="00D75946"/>
    <w:rsid w:val="00D75AA5"/>
    <w:rsid w:val="00D75E55"/>
    <w:rsid w:val="00D776C9"/>
    <w:rsid w:val="00D808D2"/>
    <w:rsid w:val="00D831F7"/>
    <w:rsid w:val="00D85FA8"/>
    <w:rsid w:val="00D91A6E"/>
    <w:rsid w:val="00D9252A"/>
    <w:rsid w:val="00D92973"/>
    <w:rsid w:val="00D94FC3"/>
    <w:rsid w:val="00DA192D"/>
    <w:rsid w:val="00DA40B1"/>
    <w:rsid w:val="00DA474A"/>
    <w:rsid w:val="00DA57D8"/>
    <w:rsid w:val="00DA707F"/>
    <w:rsid w:val="00DB006A"/>
    <w:rsid w:val="00DB058E"/>
    <w:rsid w:val="00DB0BB3"/>
    <w:rsid w:val="00DB1F99"/>
    <w:rsid w:val="00DB2DAC"/>
    <w:rsid w:val="00DB5B92"/>
    <w:rsid w:val="00DB61AE"/>
    <w:rsid w:val="00DB6D1D"/>
    <w:rsid w:val="00DC0DCF"/>
    <w:rsid w:val="00DC60BB"/>
    <w:rsid w:val="00DC66E2"/>
    <w:rsid w:val="00DC6F06"/>
    <w:rsid w:val="00DC7B9D"/>
    <w:rsid w:val="00DD1C7E"/>
    <w:rsid w:val="00DD26DC"/>
    <w:rsid w:val="00DD33A2"/>
    <w:rsid w:val="00DD4A3F"/>
    <w:rsid w:val="00DD4ADB"/>
    <w:rsid w:val="00DD6463"/>
    <w:rsid w:val="00DD649C"/>
    <w:rsid w:val="00DD6B3A"/>
    <w:rsid w:val="00DD7648"/>
    <w:rsid w:val="00DE01BE"/>
    <w:rsid w:val="00DE0AA0"/>
    <w:rsid w:val="00DE12B1"/>
    <w:rsid w:val="00DE155B"/>
    <w:rsid w:val="00DE1A16"/>
    <w:rsid w:val="00DE3895"/>
    <w:rsid w:val="00DE48F5"/>
    <w:rsid w:val="00DE51F7"/>
    <w:rsid w:val="00DE60D8"/>
    <w:rsid w:val="00DE661D"/>
    <w:rsid w:val="00DE688A"/>
    <w:rsid w:val="00DE7A51"/>
    <w:rsid w:val="00DE7B51"/>
    <w:rsid w:val="00DF1651"/>
    <w:rsid w:val="00DF1809"/>
    <w:rsid w:val="00DF23BD"/>
    <w:rsid w:val="00DF2FE9"/>
    <w:rsid w:val="00DF307E"/>
    <w:rsid w:val="00DF34A2"/>
    <w:rsid w:val="00DF4069"/>
    <w:rsid w:val="00DF5AA2"/>
    <w:rsid w:val="00DF6DA5"/>
    <w:rsid w:val="00DF714B"/>
    <w:rsid w:val="00DF725E"/>
    <w:rsid w:val="00DF75F7"/>
    <w:rsid w:val="00E007F7"/>
    <w:rsid w:val="00E00B53"/>
    <w:rsid w:val="00E012B7"/>
    <w:rsid w:val="00E02A5E"/>
    <w:rsid w:val="00E037EF"/>
    <w:rsid w:val="00E04DF6"/>
    <w:rsid w:val="00E05516"/>
    <w:rsid w:val="00E05F7D"/>
    <w:rsid w:val="00E06C65"/>
    <w:rsid w:val="00E06EDD"/>
    <w:rsid w:val="00E0797E"/>
    <w:rsid w:val="00E07E28"/>
    <w:rsid w:val="00E1157A"/>
    <w:rsid w:val="00E120B3"/>
    <w:rsid w:val="00E1240A"/>
    <w:rsid w:val="00E139A8"/>
    <w:rsid w:val="00E14698"/>
    <w:rsid w:val="00E146C9"/>
    <w:rsid w:val="00E14E22"/>
    <w:rsid w:val="00E1566A"/>
    <w:rsid w:val="00E15F1F"/>
    <w:rsid w:val="00E162A6"/>
    <w:rsid w:val="00E17587"/>
    <w:rsid w:val="00E178AC"/>
    <w:rsid w:val="00E17CC5"/>
    <w:rsid w:val="00E205C2"/>
    <w:rsid w:val="00E20633"/>
    <w:rsid w:val="00E22338"/>
    <w:rsid w:val="00E22BF0"/>
    <w:rsid w:val="00E22EC1"/>
    <w:rsid w:val="00E238E3"/>
    <w:rsid w:val="00E244C6"/>
    <w:rsid w:val="00E24B57"/>
    <w:rsid w:val="00E26F93"/>
    <w:rsid w:val="00E311F4"/>
    <w:rsid w:val="00E31E96"/>
    <w:rsid w:val="00E3391F"/>
    <w:rsid w:val="00E358ED"/>
    <w:rsid w:val="00E36571"/>
    <w:rsid w:val="00E36A96"/>
    <w:rsid w:val="00E37131"/>
    <w:rsid w:val="00E37B64"/>
    <w:rsid w:val="00E40706"/>
    <w:rsid w:val="00E408B9"/>
    <w:rsid w:val="00E42D9D"/>
    <w:rsid w:val="00E43FA3"/>
    <w:rsid w:val="00E44AD5"/>
    <w:rsid w:val="00E45073"/>
    <w:rsid w:val="00E4630F"/>
    <w:rsid w:val="00E4724E"/>
    <w:rsid w:val="00E474FB"/>
    <w:rsid w:val="00E508F3"/>
    <w:rsid w:val="00E51B13"/>
    <w:rsid w:val="00E526EA"/>
    <w:rsid w:val="00E5534A"/>
    <w:rsid w:val="00E573EF"/>
    <w:rsid w:val="00E61709"/>
    <w:rsid w:val="00E620AE"/>
    <w:rsid w:val="00E634EA"/>
    <w:rsid w:val="00E66EA4"/>
    <w:rsid w:val="00E70D7C"/>
    <w:rsid w:val="00E70EE8"/>
    <w:rsid w:val="00E7100A"/>
    <w:rsid w:val="00E71079"/>
    <w:rsid w:val="00E73998"/>
    <w:rsid w:val="00E74758"/>
    <w:rsid w:val="00E75F3C"/>
    <w:rsid w:val="00E76352"/>
    <w:rsid w:val="00E8017C"/>
    <w:rsid w:val="00E80EAA"/>
    <w:rsid w:val="00E8105B"/>
    <w:rsid w:val="00E8139D"/>
    <w:rsid w:val="00E82DB5"/>
    <w:rsid w:val="00E84D03"/>
    <w:rsid w:val="00E85A5C"/>
    <w:rsid w:val="00E85F6E"/>
    <w:rsid w:val="00E8664D"/>
    <w:rsid w:val="00E91200"/>
    <w:rsid w:val="00E91CD9"/>
    <w:rsid w:val="00E928FD"/>
    <w:rsid w:val="00E93367"/>
    <w:rsid w:val="00E93B34"/>
    <w:rsid w:val="00E953DF"/>
    <w:rsid w:val="00E967A2"/>
    <w:rsid w:val="00E96B15"/>
    <w:rsid w:val="00E972FE"/>
    <w:rsid w:val="00E97D83"/>
    <w:rsid w:val="00E97FC8"/>
    <w:rsid w:val="00EA0498"/>
    <w:rsid w:val="00EA4C4A"/>
    <w:rsid w:val="00EA5680"/>
    <w:rsid w:val="00EA605D"/>
    <w:rsid w:val="00EA61E7"/>
    <w:rsid w:val="00EB1DA3"/>
    <w:rsid w:val="00EB499F"/>
    <w:rsid w:val="00EC328E"/>
    <w:rsid w:val="00EC403B"/>
    <w:rsid w:val="00EC4860"/>
    <w:rsid w:val="00EC4ADF"/>
    <w:rsid w:val="00EC54B6"/>
    <w:rsid w:val="00EC6A9D"/>
    <w:rsid w:val="00EC77F6"/>
    <w:rsid w:val="00ED006E"/>
    <w:rsid w:val="00ED03CE"/>
    <w:rsid w:val="00ED0720"/>
    <w:rsid w:val="00ED08E1"/>
    <w:rsid w:val="00ED0B53"/>
    <w:rsid w:val="00ED1159"/>
    <w:rsid w:val="00ED20C2"/>
    <w:rsid w:val="00ED20F6"/>
    <w:rsid w:val="00ED26B2"/>
    <w:rsid w:val="00ED56BD"/>
    <w:rsid w:val="00ED5C71"/>
    <w:rsid w:val="00ED5F53"/>
    <w:rsid w:val="00ED6344"/>
    <w:rsid w:val="00ED6790"/>
    <w:rsid w:val="00ED761C"/>
    <w:rsid w:val="00ED7DBF"/>
    <w:rsid w:val="00EE27AF"/>
    <w:rsid w:val="00EE2BF1"/>
    <w:rsid w:val="00EE2C5B"/>
    <w:rsid w:val="00EE444C"/>
    <w:rsid w:val="00EF1140"/>
    <w:rsid w:val="00EF1B83"/>
    <w:rsid w:val="00EF1E4F"/>
    <w:rsid w:val="00EF2310"/>
    <w:rsid w:val="00EF3D63"/>
    <w:rsid w:val="00EF4952"/>
    <w:rsid w:val="00EF575F"/>
    <w:rsid w:val="00EF72E9"/>
    <w:rsid w:val="00EF737B"/>
    <w:rsid w:val="00F01033"/>
    <w:rsid w:val="00F02B7B"/>
    <w:rsid w:val="00F02EDD"/>
    <w:rsid w:val="00F034D7"/>
    <w:rsid w:val="00F03C66"/>
    <w:rsid w:val="00F0480A"/>
    <w:rsid w:val="00F049F0"/>
    <w:rsid w:val="00F05F15"/>
    <w:rsid w:val="00F0613B"/>
    <w:rsid w:val="00F06378"/>
    <w:rsid w:val="00F129CA"/>
    <w:rsid w:val="00F13543"/>
    <w:rsid w:val="00F146DD"/>
    <w:rsid w:val="00F15499"/>
    <w:rsid w:val="00F15C6F"/>
    <w:rsid w:val="00F172C3"/>
    <w:rsid w:val="00F173E8"/>
    <w:rsid w:val="00F17CE3"/>
    <w:rsid w:val="00F20787"/>
    <w:rsid w:val="00F21C2E"/>
    <w:rsid w:val="00F241FE"/>
    <w:rsid w:val="00F24881"/>
    <w:rsid w:val="00F24C35"/>
    <w:rsid w:val="00F2500D"/>
    <w:rsid w:val="00F25433"/>
    <w:rsid w:val="00F25E26"/>
    <w:rsid w:val="00F25F85"/>
    <w:rsid w:val="00F26FBC"/>
    <w:rsid w:val="00F27582"/>
    <w:rsid w:val="00F27E34"/>
    <w:rsid w:val="00F30409"/>
    <w:rsid w:val="00F31219"/>
    <w:rsid w:val="00F321C0"/>
    <w:rsid w:val="00F33D61"/>
    <w:rsid w:val="00F35C01"/>
    <w:rsid w:val="00F36CCA"/>
    <w:rsid w:val="00F37201"/>
    <w:rsid w:val="00F4374C"/>
    <w:rsid w:val="00F43CD7"/>
    <w:rsid w:val="00F444A7"/>
    <w:rsid w:val="00F4467F"/>
    <w:rsid w:val="00F449B8"/>
    <w:rsid w:val="00F4580A"/>
    <w:rsid w:val="00F536F7"/>
    <w:rsid w:val="00F5416D"/>
    <w:rsid w:val="00F548F2"/>
    <w:rsid w:val="00F5671C"/>
    <w:rsid w:val="00F60A73"/>
    <w:rsid w:val="00F60AF9"/>
    <w:rsid w:val="00F61DC5"/>
    <w:rsid w:val="00F62641"/>
    <w:rsid w:val="00F6311D"/>
    <w:rsid w:val="00F63C78"/>
    <w:rsid w:val="00F653CC"/>
    <w:rsid w:val="00F67601"/>
    <w:rsid w:val="00F70A55"/>
    <w:rsid w:val="00F74562"/>
    <w:rsid w:val="00F74651"/>
    <w:rsid w:val="00F74AE6"/>
    <w:rsid w:val="00F75046"/>
    <w:rsid w:val="00F77483"/>
    <w:rsid w:val="00F8050B"/>
    <w:rsid w:val="00F81785"/>
    <w:rsid w:val="00F820FA"/>
    <w:rsid w:val="00F82AA7"/>
    <w:rsid w:val="00F84691"/>
    <w:rsid w:val="00F85ABA"/>
    <w:rsid w:val="00F86075"/>
    <w:rsid w:val="00F906DD"/>
    <w:rsid w:val="00F9088B"/>
    <w:rsid w:val="00F91981"/>
    <w:rsid w:val="00F93811"/>
    <w:rsid w:val="00F943B6"/>
    <w:rsid w:val="00F94AFB"/>
    <w:rsid w:val="00F94D3B"/>
    <w:rsid w:val="00F9501A"/>
    <w:rsid w:val="00F95F74"/>
    <w:rsid w:val="00F970E7"/>
    <w:rsid w:val="00FA0F79"/>
    <w:rsid w:val="00FA345C"/>
    <w:rsid w:val="00FA3549"/>
    <w:rsid w:val="00FA488E"/>
    <w:rsid w:val="00FA5C74"/>
    <w:rsid w:val="00FA6AC2"/>
    <w:rsid w:val="00FA7244"/>
    <w:rsid w:val="00FA7478"/>
    <w:rsid w:val="00FB1F22"/>
    <w:rsid w:val="00FB33BC"/>
    <w:rsid w:val="00FB41AC"/>
    <w:rsid w:val="00FB42B0"/>
    <w:rsid w:val="00FB4EE9"/>
    <w:rsid w:val="00FB69C8"/>
    <w:rsid w:val="00FB73DC"/>
    <w:rsid w:val="00FC001B"/>
    <w:rsid w:val="00FC117A"/>
    <w:rsid w:val="00FC277B"/>
    <w:rsid w:val="00FC3005"/>
    <w:rsid w:val="00FC6196"/>
    <w:rsid w:val="00FC7832"/>
    <w:rsid w:val="00FD17BB"/>
    <w:rsid w:val="00FD2915"/>
    <w:rsid w:val="00FD38EE"/>
    <w:rsid w:val="00FD6344"/>
    <w:rsid w:val="00FE09ED"/>
    <w:rsid w:val="00FE3D94"/>
    <w:rsid w:val="00FE4717"/>
    <w:rsid w:val="00FE5368"/>
    <w:rsid w:val="00FE62EE"/>
    <w:rsid w:val="00FE7584"/>
    <w:rsid w:val="00FF1133"/>
    <w:rsid w:val="00FF1298"/>
    <w:rsid w:val="00FF1A9D"/>
    <w:rsid w:val="00FF31DC"/>
    <w:rsid w:val="00FF50AA"/>
    <w:rsid w:val="00FF5C05"/>
    <w:rsid w:val="27A63F90"/>
    <w:rsid w:val="778A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E39135"/>
  <w15:chartTrackingRefBased/>
  <w15:docId w15:val="{55F5ECA7-BF2D-44A3-B3A3-01B88DBA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semiHidden="1"/>
    <w:lsdException w:name="caption" w:semiHidden="1" w:unhideWhenUsed="1" w:qFormat="1"/>
    <w:lsdException w:name="footnote reference" w:uiPriority="99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0">
    <w:name w:val="Normal"/>
    <w:qFormat/>
    <w:rsid w:val="00C30D65"/>
    <w:pPr>
      <w:widowControl w:val="0"/>
      <w:spacing w:line="440" w:lineRule="exact"/>
      <w:jc w:val="both"/>
    </w:pPr>
    <w:rPr>
      <w:rFonts w:ascii="宋体" w:hAnsi="宋体"/>
      <w:kern w:val="2"/>
      <w:sz w:val="24"/>
      <w:szCs w:val="24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styleId="af4">
    <w:name w:val="Hyperlink"/>
    <w:uiPriority w:val="99"/>
    <w:rPr>
      <w:rFonts w:ascii="宋体" w:eastAsia="宋体" w:hAnsi="宋体"/>
      <w:dstrike w:val="0"/>
      <w:color w:val="auto"/>
      <w:spacing w:val="0"/>
      <w:w w:val="100"/>
      <w:position w:val="0"/>
      <w:sz w:val="24"/>
      <w:u w:val="none"/>
      <w:vertAlign w:val="baseline"/>
    </w:rPr>
  </w:style>
  <w:style w:type="character" w:styleId="af5">
    <w:name w:val="annotation reference"/>
    <w:rPr>
      <w:sz w:val="21"/>
      <w:szCs w:val="21"/>
    </w:rPr>
  </w:style>
  <w:style w:type="character" w:styleId="af6">
    <w:name w:val="footnote reference"/>
    <w:uiPriority w:val="99"/>
    <w:rPr>
      <w:vertAlign w:val="superscript"/>
    </w:rPr>
  </w:style>
  <w:style w:type="character" w:customStyle="1" w:styleId="af7">
    <w:name w:val="批注文字 字符"/>
    <w:link w:val="af8"/>
    <w:rPr>
      <w:kern w:val="2"/>
      <w:sz w:val="21"/>
      <w:szCs w:val="24"/>
    </w:rPr>
  </w:style>
  <w:style w:type="character" w:customStyle="1" w:styleId="Char1">
    <w:name w:val="章标题 Char1"/>
    <w:link w:val="aa"/>
    <w:rPr>
      <w:rFonts w:ascii="宋体" w:eastAsia="黑体" w:hAnsi="宋体"/>
      <w:sz w:val="24"/>
    </w:rPr>
  </w:style>
  <w:style w:type="character" w:customStyle="1" w:styleId="Char10">
    <w:name w:val="二级条标题 Char1"/>
    <w:link w:val="ac"/>
    <w:rPr>
      <w:rFonts w:ascii="宋体" w:eastAsia="黑体" w:hAnsi="宋体"/>
      <w:sz w:val="24"/>
    </w:rPr>
  </w:style>
  <w:style w:type="character" w:customStyle="1" w:styleId="Char">
    <w:name w:val="图片标题 Char"/>
    <w:link w:val="af9"/>
    <w:rPr>
      <w:kern w:val="2"/>
      <w:sz w:val="21"/>
      <w:szCs w:val="21"/>
    </w:rPr>
  </w:style>
  <w:style w:type="character" w:customStyle="1" w:styleId="Char0">
    <w:name w:val="图 Char"/>
    <w:link w:val="afa"/>
    <w:rPr>
      <w:rFonts w:ascii="宋体"/>
      <w:sz w:val="24"/>
      <w:lang w:val="en-US" w:eastAsia="zh-CN"/>
    </w:rPr>
  </w:style>
  <w:style w:type="character" w:customStyle="1" w:styleId="Char11">
    <w:name w:val="一级条标题 Char1"/>
    <w:link w:val="ab"/>
    <w:rPr>
      <w:rFonts w:ascii="宋体" w:eastAsia="黑体" w:hAnsi="宋体"/>
      <w:sz w:val="24"/>
    </w:rPr>
  </w:style>
  <w:style w:type="character" w:customStyle="1" w:styleId="CharCharCharCharCharCharChar">
    <w:name w:val="段落 Char Char Char Char Char Char Char"/>
    <w:rPr>
      <w:sz w:val="24"/>
    </w:rPr>
  </w:style>
  <w:style w:type="character" w:customStyle="1" w:styleId="Char2">
    <w:name w:val="段 Char"/>
    <w:link w:val="afb"/>
    <w:rPr>
      <w:rFonts w:ascii="宋体" w:hAnsi="宋体"/>
      <w:sz w:val="24"/>
      <w:lang w:val="en-US" w:eastAsia="zh-CN" w:bidi="ar-SA"/>
    </w:rPr>
  </w:style>
  <w:style w:type="character" w:customStyle="1" w:styleId="Char3">
    <w:name w:val="正文表标题 Char"/>
    <w:link w:val="a1"/>
    <w:rPr>
      <w:rFonts w:ascii="宋体"/>
      <w:sz w:val="24"/>
    </w:rPr>
  </w:style>
  <w:style w:type="character" w:customStyle="1" w:styleId="afc">
    <w:name w:val="列表段落 字符"/>
    <w:link w:val="afd"/>
    <w:uiPriority w:val="34"/>
    <w:qFormat/>
    <w:rPr>
      <w:kern w:val="2"/>
      <w:sz w:val="21"/>
      <w:szCs w:val="24"/>
    </w:rPr>
  </w:style>
  <w:style w:type="character" w:customStyle="1" w:styleId="Char4">
    <w:name w:val="一级条标题 Char"/>
    <w:rPr>
      <w:rFonts w:ascii="宋体" w:eastAsia="黑体" w:hAnsi="宋体"/>
      <w:sz w:val="24"/>
    </w:rPr>
  </w:style>
  <w:style w:type="character" w:customStyle="1" w:styleId="Char5">
    <w:name w:val="正文图标题 Char"/>
    <w:link w:val="a0"/>
    <w:rsid w:val="00A6685A"/>
    <w:rPr>
      <w:rFonts w:ascii="宋体"/>
      <w:sz w:val="24"/>
      <w:szCs w:val="24"/>
    </w:rPr>
  </w:style>
  <w:style w:type="character" w:customStyle="1" w:styleId="Char6">
    <w:name w:val="二级条标题 Char"/>
    <w:rPr>
      <w:rFonts w:ascii="宋体" w:eastAsia="黑体" w:hAnsi="宋体"/>
      <w:sz w:val="24"/>
    </w:rPr>
  </w:style>
  <w:style w:type="character" w:customStyle="1" w:styleId="Char7">
    <w:name w:val="章标题 Char"/>
    <w:rPr>
      <w:rFonts w:ascii="宋体" w:eastAsia="黑体" w:hAnsi="宋体"/>
      <w:sz w:val="24"/>
      <w:lang w:bidi="ar-SA"/>
    </w:rPr>
  </w:style>
  <w:style w:type="character" w:customStyle="1" w:styleId="Char8">
    <w:name w:val="三级条标题 Char"/>
    <w:link w:val="ad"/>
    <w:rPr>
      <w:rFonts w:ascii="宋体" w:eastAsia="黑体" w:hAnsi="宋体"/>
      <w:sz w:val="24"/>
    </w:rPr>
  </w:style>
  <w:style w:type="character" w:customStyle="1" w:styleId="afe">
    <w:name w:val="批注主题 字符"/>
    <w:link w:val="aff"/>
    <w:rPr>
      <w:b/>
      <w:bCs/>
      <w:kern w:val="2"/>
      <w:sz w:val="21"/>
      <w:szCs w:val="24"/>
    </w:rPr>
  </w:style>
  <w:style w:type="character" w:customStyle="1" w:styleId="aff0">
    <w:name w:val="批注框文本 字符"/>
    <w:link w:val="aff1"/>
    <w:rPr>
      <w:kern w:val="2"/>
      <w:sz w:val="18"/>
      <w:szCs w:val="18"/>
    </w:rPr>
  </w:style>
  <w:style w:type="character" w:customStyle="1" w:styleId="aff2">
    <w:name w:val="正文文本缩进 字符"/>
    <w:link w:val="aff3"/>
    <w:rPr>
      <w:sz w:val="24"/>
      <w:szCs w:val="24"/>
    </w:rPr>
  </w:style>
  <w:style w:type="character" w:customStyle="1" w:styleId="aff4">
    <w:name w:val="文档结构图 字符"/>
    <w:link w:val="aff5"/>
    <w:rPr>
      <w:rFonts w:ascii="宋体"/>
      <w:kern w:val="2"/>
      <w:sz w:val="18"/>
      <w:szCs w:val="18"/>
    </w:rPr>
  </w:style>
  <w:style w:type="paragraph" w:styleId="af8">
    <w:name w:val="annotation text"/>
    <w:basedOn w:val="af0"/>
    <w:link w:val="af7"/>
    <w:pPr>
      <w:jc w:val="left"/>
    </w:pPr>
  </w:style>
  <w:style w:type="paragraph" w:styleId="TOC3">
    <w:name w:val="toc 3"/>
    <w:basedOn w:val="af0"/>
    <w:uiPriority w:val="39"/>
    <w:pPr>
      <w:widowControl/>
      <w:tabs>
        <w:tab w:val="right" w:leader="dot" w:pos="9062"/>
      </w:tabs>
      <w:adjustRightInd w:val="0"/>
      <w:snapToGrid w:val="0"/>
      <w:spacing w:line="400" w:lineRule="atLeast"/>
    </w:pPr>
    <w:rPr>
      <w:kern w:val="0"/>
      <w:szCs w:val="20"/>
    </w:rPr>
  </w:style>
  <w:style w:type="paragraph" w:styleId="aff3">
    <w:name w:val="Body Text Indent"/>
    <w:basedOn w:val="af0"/>
    <w:link w:val="aff2"/>
    <w:qFormat/>
    <w:pPr>
      <w:widowControl/>
      <w:spacing w:beforeLines="50" w:afterLines="50" w:line="360" w:lineRule="auto"/>
      <w:ind w:leftChars="200" w:left="200"/>
      <w:jc w:val="left"/>
    </w:pPr>
    <w:rPr>
      <w:kern w:val="0"/>
    </w:rPr>
  </w:style>
  <w:style w:type="paragraph" w:styleId="aff">
    <w:name w:val="annotation subject"/>
    <w:basedOn w:val="af8"/>
    <w:next w:val="af8"/>
    <w:link w:val="afe"/>
    <w:rPr>
      <w:b/>
      <w:bCs/>
    </w:rPr>
  </w:style>
  <w:style w:type="paragraph" w:styleId="aff5">
    <w:name w:val="Document Map"/>
    <w:basedOn w:val="af0"/>
    <w:link w:val="aff4"/>
    <w:rPr>
      <w:sz w:val="18"/>
      <w:szCs w:val="18"/>
    </w:rPr>
  </w:style>
  <w:style w:type="paragraph" w:styleId="aff1">
    <w:name w:val="Balloon Text"/>
    <w:basedOn w:val="af0"/>
    <w:link w:val="aff0"/>
    <w:rPr>
      <w:sz w:val="18"/>
      <w:szCs w:val="18"/>
    </w:rPr>
  </w:style>
  <w:style w:type="paragraph" w:styleId="TOC2">
    <w:name w:val="toc 2"/>
    <w:basedOn w:val="af0"/>
    <w:next w:val="af0"/>
    <w:uiPriority w:val="39"/>
    <w:pPr>
      <w:spacing w:line="400" w:lineRule="atLeast"/>
    </w:pPr>
  </w:style>
  <w:style w:type="paragraph" w:styleId="aff6">
    <w:name w:val="header"/>
    <w:basedOn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7">
    <w:name w:val="footnote text"/>
    <w:basedOn w:val="af0"/>
    <w:semiHidden/>
    <w:pPr>
      <w:snapToGrid w:val="0"/>
      <w:jc w:val="left"/>
    </w:pPr>
    <w:rPr>
      <w:sz w:val="18"/>
      <w:szCs w:val="18"/>
    </w:rPr>
  </w:style>
  <w:style w:type="paragraph" w:styleId="aff8">
    <w:name w:val="footer"/>
    <w:basedOn w:val="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uiPriority w:val="39"/>
    <w:pPr>
      <w:adjustRightInd w:val="0"/>
      <w:snapToGrid w:val="0"/>
      <w:spacing w:line="400" w:lineRule="atLeast"/>
      <w:jc w:val="both"/>
    </w:pPr>
    <w:rPr>
      <w:rFonts w:ascii="宋体" w:hAnsi="宋体"/>
      <w:sz w:val="24"/>
    </w:rPr>
  </w:style>
  <w:style w:type="paragraph" w:customStyle="1" w:styleId="aff9">
    <w:name w:val="目次"/>
    <w:basedOn w:val="af0"/>
    <w:next w:val="af0"/>
    <w:pPr>
      <w:widowControl/>
      <w:autoSpaceDE w:val="0"/>
      <w:autoSpaceDN w:val="0"/>
      <w:adjustRightInd w:val="0"/>
      <w:snapToGrid w:val="0"/>
      <w:spacing w:before="120" w:after="360"/>
      <w:jc w:val="center"/>
    </w:pPr>
    <w:rPr>
      <w:rFonts w:eastAsia="黑体"/>
      <w:kern w:val="0"/>
    </w:rPr>
  </w:style>
  <w:style w:type="paragraph" w:customStyle="1" w:styleId="affa">
    <w:name w:val="附录图标题"/>
    <w:next w:val="afb"/>
    <w:pPr>
      <w:adjustRightInd w:val="0"/>
      <w:snapToGrid w:val="0"/>
      <w:spacing w:line="400" w:lineRule="atLeast"/>
      <w:jc w:val="center"/>
    </w:pPr>
    <w:rPr>
      <w:rFonts w:ascii="宋体" w:hAnsi="宋体"/>
      <w:sz w:val="24"/>
    </w:rPr>
  </w:style>
  <w:style w:type="paragraph" w:customStyle="1" w:styleId="a4">
    <w:name w:val="附录一级条标题"/>
    <w:basedOn w:val="a3"/>
    <w:next w:val="afb"/>
    <w:pPr>
      <w:numPr>
        <w:ilvl w:val="2"/>
      </w:numPr>
      <w:autoSpaceDN w:val="0"/>
      <w:adjustRightInd w:val="0"/>
      <w:snapToGrid w:val="0"/>
      <w:spacing w:beforeLines="0" w:before="0" w:afterLines="0" w:after="0"/>
      <w:outlineLvl w:val="2"/>
    </w:pPr>
  </w:style>
  <w:style w:type="paragraph" w:customStyle="1" w:styleId="afb">
    <w:name w:val="段"/>
    <w:link w:val="Char2"/>
    <w:qFormat/>
    <w:pPr>
      <w:autoSpaceDE w:val="0"/>
      <w:autoSpaceDN w:val="0"/>
      <w:spacing w:line="440" w:lineRule="exact"/>
      <w:ind w:firstLineChars="200" w:firstLine="480"/>
      <w:jc w:val="both"/>
    </w:pPr>
    <w:rPr>
      <w:rFonts w:ascii="宋体" w:hAnsi="宋体"/>
      <w:sz w:val="24"/>
    </w:rPr>
  </w:style>
  <w:style w:type="paragraph" w:customStyle="1" w:styleId="a9">
    <w:name w:val="前言、引言标题"/>
    <w:next w:val="af0"/>
    <w:qFormat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fd">
    <w:name w:val="List Paragraph"/>
    <w:basedOn w:val="af0"/>
    <w:link w:val="afc"/>
    <w:uiPriority w:val="34"/>
    <w:qFormat/>
    <w:pPr>
      <w:ind w:firstLineChars="200" w:firstLine="420"/>
    </w:pPr>
  </w:style>
  <w:style w:type="paragraph" w:customStyle="1" w:styleId="a">
    <w:name w:val="注×："/>
    <w:pPr>
      <w:widowControl w:val="0"/>
      <w:numPr>
        <w:numId w:val="3"/>
      </w:numPr>
      <w:tabs>
        <w:tab w:val="clear" w:pos="851"/>
        <w:tab w:val="left" w:pos="700"/>
      </w:tabs>
      <w:autoSpaceDE w:val="0"/>
      <w:autoSpaceDN w:val="0"/>
      <w:adjustRightInd w:val="0"/>
      <w:snapToGrid w:val="0"/>
      <w:spacing w:line="400" w:lineRule="atLeast"/>
      <w:ind w:left="964" w:hanging="510"/>
      <w:jc w:val="both"/>
    </w:pPr>
    <w:rPr>
      <w:rFonts w:ascii="宋体"/>
      <w:sz w:val="21"/>
    </w:rPr>
  </w:style>
  <w:style w:type="paragraph" w:customStyle="1" w:styleId="ae">
    <w:name w:val="四级条标题"/>
    <w:basedOn w:val="ad"/>
    <w:next w:val="af0"/>
    <w:qFormat/>
    <w:pPr>
      <w:numPr>
        <w:ilvl w:val="5"/>
      </w:numPr>
      <w:ind w:left="0"/>
      <w:outlineLvl w:val="5"/>
    </w:pPr>
  </w:style>
  <w:style w:type="paragraph" w:customStyle="1" w:styleId="aa">
    <w:name w:val="章标题"/>
    <w:next w:val="af0"/>
    <w:link w:val="Char1"/>
    <w:qFormat/>
    <w:pPr>
      <w:numPr>
        <w:ilvl w:val="1"/>
        <w:numId w:val="2"/>
      </w:numPr>
      <w:adjustRightInd w:val="0"/>
      <w:snapToGrid w:val="0"/>
      <w:spacing w:beforeLines="50" w:before="156" w:afterLines="50" w:after="156" w:line="400" w:lineRule="atLeast"/>
      <w:jc w:val="both"/>
      <w:outlineLvl w:val="1"/>
    </w:pPr>
    <w:rPr>
      <w:rFonts w:ascii="宋体" w:eastAsia="黑体" w:hAnsi="宋体"/>
      <w:sz w:val="24"/>
    </w:rPr>
  </w:style>
  <w:style w:type="paragraph" w:customStyle="1" w:styleId="1">
    <w:name w:val="列出段落1"/>
    <w:basedOn w:val="af0"/>
    <w:uiPriority w:val="34"/>
    <w:qFormat/>
    <w:pPr>
      <w:ind w:firstLineChars="200" w:firstLine="420"/>
    </w:pPr>
  </w:style>
  <w:style w:type="paragraph" w:customStyle="1" w:styleId="affb">
    <w:name w:val="条文脚注"/>
    <w:basedOn w:val="aff7"/>
    <w:pPr>
      <w:ind w:leftChars="200" w:left="908" w:hangingChars="200" w:hanging="454"/>
      <w:jc w:val="both"/>
    </w:pPr>
    <w:rPr>
      <w:sz w:val="21"/>
    </w:rPr>
  </w:style>
  <w:style w:type="paragraph" w:customStyle="1" w:styleId="ad">
    <w:name w:val="三级条标题"/>
    <w:basedOn w:val="ac"/>
    <w:next w:val="af0"/>
    <w:link w:val="Char8"/>
    <w:qFormat/>
    <w:pPr>
      <w:numPr>
        <w:ilvl w:val="4"/>
      </w:numPr>
      <w:tabs>
        <w:tab w:val="clear" w:pos="1134"/>
      </w:tabs>
      <w:spacing w:line="440" w:lineRule="exact"/>
      <w:outlineLvl w:val="4"/>
    </w:pPr>
  </w:style>
  <w:style w:type="paragraph" w:customStyle="1" w:styleId="ab">
    <w:name w:val="一级条标题"/>
    <w:basedOn w:val="aa"/>
    <w:next w:val="af0"/>
    <w:link w:val="Char11"/>
    <w:qFormat/>
    <w:pPr>
      <w:numPr>
        <w:ilvl w:val="2"/>
      </w:numPr>
      <w:spacing w:beforeLines="0" w:before="0" w:afterLines="0" w:after="0"/>
      <w:outlineLvl w:val="2"/>
    </w:pPr>
  </w:style>
  <w:style w:type="paragraph" w:customStyle="1" w:styleId="af9">
    <w:name w:val="图片标题"/>
    <w:basedOn w:val="af0"/>
    <w:link w:val="Char"/>
    <w:qFormat/>
    <w:pPr>
      <w:spacing w:beforeLines="50" w:afterLines="50"/>
      <w:jc w:val="center"/>
    </w:pPr>
    <w:rPr>
      <w:szCs w:val="21"/>
    </w:rPr>
  </w:style>
  <w:style w:type="paragraph" w:customStyle="1" w:styleId="affc">
    <w:name w:val="表"/>
    <w:basedOn w:val="af0"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</w:pPr>
    <w:rPr>
      <w:kern w:val="0"/>
      <w:szCs w:val="20"/>
    </w:rPr>
  </w:style>
  <w:style w:type="paragraph" w:customStyle="1" w:styleId="a1">
    <w:name w:val="正文表标题"/>
    <w:next w:val="af0"/>
    <w:link w:val="Char3"/>
    <w:qFormat/>
    <w:pPr>
      <w:numPr>
        <w:numId w:val="4"/>
      </w:numPr>
      <w:spacing w:line="440" w:lineRule="atLeast"/>
      <w:jc w:val="center"/>
    </w:pPr>
    <w:rPr>
      <w:rFonts w:ascii="宋体"/>
      <w:sz w:val="24"/>
    </w:rPr>
  </w:style>
  <w:style w:type="paragraph" w:customStyle="1" w:styleId="ac">
    <w:name w:val="二级条标题"/>
    <w:basedOn w:val="ab"/>
    <w:next w:val="af0"/>
    <w:link w:val="Char10"/>
    <w:qFormat/>
    <w:pPr>
      <w:numPr>
        <w:ilvl w:val="3"/>
      </w:numPr>
      <w:tabs>
        <w:tab w:val="left" w:pos="1134"/>
      </w:tabs>
      <w:outlineLvl w:val="3"/>
    </w:pPr>
  </w:style>
  <w:style w:type="paragraph" w:customStyle="1" w:styleId="10">
    <w:name w:val="正文1"/>
    <w:basedOn w:val="af0"/>
    <w:pPr>
      <w:widowControl/>
      <w:spacing w:line="360" w:lineRule="auto"/>
      <w:jc w:val="left"/>
    </w:pPr>
    <w:rPr>
      <w:rFonts w:hAnsi="华文宋体" w:cs="宋体"/>
      <w:kern w:val="20"/>
      <w:szCs w:val="20"/>
    </w:rPr>
  </w:style>
  <w:style w:type="paragraph" w:customStyle="1" w:styleId="a7">
    <w:name w:val="附录四级条标题"/>
    <w:basedOn w:val="a6"/>
    <w:next w:val="afb"/>
    <w:pPr>
      <w:numPr>
        <w:ilvl w:val="5"/>
      </w:numPr>
      <w:outlineLvl w:val="5"/>
    </w:pPr>
  </w:style>
  <w:style w:type="paragraph" w:customStyle="1" w:styleId="a3">
    <w:name w:val="附录章标题"/>
    <w:next w:val="afb"/>
    <w:pPr>
      <w:numPr>
        <w:ilvl w:val="1"/>
        <w:numId w:val="1"/>
      </w:numPr>
      <w:wordWrap w:val="0"/>
      <w:overflowPunct w:val="0"/>
      <w:autoSpaceDE w:val="0"/>
      <w:spacing w:beforeLines="50" w:before="205" w:afterLines="50" w:after="205" w:line="400" w:lineRule="atLeast"/>
      <w:jc w:val="both"/>
      <w:textAlignment w:val="baseline"/>
      <w:outlineLvl w:val="1"/>
    </w:pPr>
    <w:rPr>
      <w:rFonts w:ascii="宋体" w:eastAsia="黑体" w:hAnsi="宋体"/>
      <w:kern w:val="21"/>
      <w:sz w:val="24"/>
    </w:rPr>
  </w:style>
  <w:style w:type="paragraph" w:customStyle="1" w:styleId="affd">
    <w:name w:val="示例"/>
    <w:next w:val="af0"/>
    <w:qFormat/>
    <w:pPr>
      <w:spacing w:line="440" w:lineRule="atLeast"/>
      <w:jc w:val="both"/>
    </w:pPr>
    <w:rPr>
      <w:rFonts w:ascii="宋体"/>
      <w:sz w:val="21"/>
    </w:rPr>
  </w:style>
  <w:style w:type="paragraph" w:customStyle="1" w:styleId="af">
    <w:name w:val="五级条标题"/>
    <w:basedOn w:val="af0"/>
    <w:next w:val="af0"/>
    <w:qFormat/>
    <w:pPr>
      <w:widowControl/>
      <w:numPr>
        <w:ilvl w:val="6"/>
        <w:numId w:val="2"/>
      </w:numPr>
      <w:tabs>
        <w:tab w:val="left" w:pos="0"/>
      </w:tabs>
      <w:adjustRightInd w:val="0"/>
      <w:snapToGrid w:val="0"/>
      <w:spacing w:line="400" w:lineRule="atLeast"/>
      <w:outlineLvl w:val="6"/>
    </w:pPr>
    <w:rPr>
      <w:rFonts w:eastAsia="黑体"/>
      <w:kern w:val="0"/>
      <w:szCs w:val="20"/>
    </w:rPr>
  </w:style>
  <w:style w:type="paragraph" w:customStyle="1" w:styleId="Style1">
    <w:name w:val="_Style 1"/>
    <w:basedOn w:val="af0"/>
    <w:uiPriority w:val="34"/>
    <w:qFormat/>
    <w:pPr>
      <w:spacing w:line="360" w:lineRule="auto"/>
      <w:ind w:firstLineChars="200" w:firstLine="420"/>
    </w:pPr>
    <w:rPr>
      <w:szCs w:val="22"/>
    </w:rPr>
  </w:style>
  <w:style w:type="paragraph" w:customStyle="1" w:styleId="a8">
    <w:name w:val="附录五级条标题"/>
    <w:basedOn w:val="a7"/>
    <w:next w:val="afb"/>
    <w:pPr>
      <w:numPr>
        <w:ilvl w:val="6"/>
      </w:numPr>
      <w:outlineLvl w:val="6"/>
    </w:pPr>
  </w:style>
  <w:style w:type="paragraph" w:customStyle="1" w:styleId="a0">
    <w:name w:val="正文图标题"/>
    <w:next w:val="af0"/>
    <w:link w:val="Char5"/>
    <w:qFormat/>
    <w:rsid w:val="00A6685A"/>
    <w:pPr>
      <w:numPr>
        <w:numId w:val="5"/>
      </w:numPr>
      <w:adjustRightInd w:val="0"/>
      <w:snapToGrid w:val="0"/>
      <w:spacing w:before="50" w:after="50"/>
      <w:ind w:left="0"/>
      <w:jc w:val="center"/>
    </w:pPr>
    <w:rPr>
      <w:rFonts w:ascii="宋体"/>
      <w:sz w:val="24"/>
      <w:szCs w:val="24"/>
    </w:rPr>
  </w:style>
  <w:style w:type="paragraph" w:customStyle="1" w:styleId="a5">
    <w:name w:val="附录二级条标题"/>
    <w:basedOn w:val="a4"/>
    <w:next w:val="afb"/>
    <w:pPr>
      <w:numPr>
        <w:ilvl w:val="3"/>
      </w:numPr>
      <w:outlineLvl w:val="3"/>
    </w:pPr>
  </w:style>
  <w:style w:type="paragraph" w:customStyle="1" w:styleId="affe">
    <w:name w:val="附录标识"/>
    <w:basedOn w:val="a9"/>
    <w:pPr>
      <w:numPr>
        <w:numId w:val="0"/>
      </w:numPr>
      <w:tabs>
        <w:tab w:val="left" w:pos="6405"/>
      </w:tabs>
      <w:adjustRightInd w:val="0"/>
      <w:snapToGrid w:val="0"/>
      <w:spacing w:before="50" w:after="50" w:line="380" w:lineRule="atLeast"/>
      <w:jc w:val="both"/>
    </w:pPr>
    <w:rPr>
      <w:sz w:val="24"/>
    </w:rPr>
  </w:style>
  <w:style w:type="paragraph" w:styleId="afff">
    <w:name w:val="Revision"/>
    <w:uiPriority w:val="99"/>
    <w:semiHidden/>
    <w:rPr>
      <w:kern w:val="2"/>
      <w:sz w:val="21"/>
      <w:szCs w:val="24"/>
    </w:rPr>
  </w:style>
  <w:style w:type="paragraph" w:customStyle="1" w:styleId="afff0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6">
    <w:name w:val="附录三级条标题"/>
    <w:basedOn w:val="a5"/>
    <w:next w:val="afb"/>
    <w:pPr>
      <w:numPr>
        <w:ilvl w:val="4"/>
      </w:numPr>
      <w:outlineLvl w:val="4"/>
    </w:pPr>
  </w:style>
  <w:style w:type="paragraph" w:customStyle="1" w:styleId="a2">
    <w:name w:val="附录表标题"/>
    <w:next w:val="afb"/>
    <w:pPr>
      <w:numPr>
        <w:numId w:val="1"/>
      </w:numPr>
      <w:adjustRightInd w:val="0"/>
      <w:snapToGrid w:val="0"/>
      <w:spacing w:line="400" w:lineRule="atLeast"/>
      <w:jc w:val="center"/>
      <w:textAlignment w:val="baseline"/>
    </w:pPr>
    <w:rPr>
      <w:rFonts w:ascii="宋体" w:hAnsi="宋体"/>
      <w:kern w:val="21"/>
      <w:sz w:val="24"/>
    </w:rPr>
  </w:style>
  <w:style w:type="paragraph" w:customStyle="1" w:styleId="afa">
    <w:name w:val="图"/>
    <w:basedOn w:val="af0"/>
    <w:next w:val="af0"/>
    <w:link w:val="Char0"/>
    <w:qFormat/>
    <w:pPr>
      <w:widowControl/>
      <w:tabs>
        <w:tab w:val="left" w:pos="2625"/>
      </w:tabs>
      <w:autoSpaceDE w:val="0"/>
      <w:autoSpaceDN w:val="0"/>
      <w:adjustRightInd w:val="0"/>
      <w:snapToGrid w:val="0"/>
      <w:spacing w:line="400" w:lineRule="atLeast"/>
      <w:jc w:val="center"/>
    </w:pPr>
    <w:rPr>
      <w:kern w:val="0"/>
      <w:szCs w:val="20"/>
    </w:rPr>
  </w:style>
  <w:style w:type="table" w:styleId="afff1">
    <w:name w:val="Table Grid"/>
    <w:basedOn w:val="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Title"/>
    <w:basedOn w:val="af0"/>
    <w:next w:val="af0"/>
    <w:link w:val="afff3"/>
    <w:qFormat/>
    <w:rsid w:val="00F30409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f3">
    <w:name w:val="标题 字符"/>
    <w:link w:val="afff2"/>
    <w:rsid w:val="00F30409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fontstyle01">
    <w:name w:val="fontstyle01"/>
    <w:basedOn w:val="af1"/>
    <w:rsid w:val="004F3FEC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f1"/>
    <w:rsid w:val="004F3FE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styleId="afff4">
    <w:name w:val="Strong"/>
    <w:basedOn w:val="af1"/>
    <w:uiPriority w:val="22"/>
    <w:qFormat/>
    <w:rsid w:val="001C6315"/>
    <w:rPr>
      <w:b/>
      <w:bCs/>
    </w:rPr>
  </w:style>
  <w:style w:type="paragraph" w:styleId="afff5">
    <w:name w:val="Normal (Web)"/>
    <w:basedOn w:val="af0"/>
    <w:uiPriority w:val="99"/>
    <w:unhideWhenUsed/>
    <w:rsid w:val="001C6315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</w:rPr>
  </w:style>
  <w:style w:type="paragraph" w:customStyle="1" w:styleId="tgt">
    <w:name w:val="tgt"/>
    <w:basedOn w:val="af0"/>
    <w:rsid w:val="001C6315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</w:rPr>
  </w:style>
  <w:style w:type="character" w:customStyle="1" w:styleId="fontstyle11">
    <w:name w:val="fontstyle11"/>
    <w:basedOn w:val="af1"/>
    <w:rsid w:val="003F32E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C">
    <w:name w:val="TC"/>
    <w:basedOn w:val="af0"/>
    <w:link w:val="TCChar"/>
    <w:qFormat/>
    <w:rsid w:val="00C95602"/>
    <w:pPr>
      <w:spacing w:line="240" w:lineRule="auto"/>
      <w:jc w:val="left"/>
    </w:pPr>
    <w:rPr>
      <w:rFonts w:ascii="Times New Roman" w:hAnsi="Times New Roman"/>
      <w:sz w:val="21"/>
      <w:szCs w:val="21"/>
    </w:rPr>
  </w:style>
  <w:style w:type="paragraph" w:customStyle="1" w:styleId="TT">
    <w:name w:val="TT"/>
    <w:basedOn w:val="af0"/>
    <w:link w:val="TTChar"/>
    <w:qFormat/>
    <w:rsid w:val="00C95602"/>
    <w:pPr>
      <w:spacing w:line="240" w:lineRule="auto"/>
    </w:pPr>
    <w:rPr>
      <w:rFonts w:ascii="Times New Roman" w:hAnsi="Times New Roman"/>
      <w:b/>
      <w:szCs w:val="21"/>
    </w:rPr>
  </w:style>
  <w:style w:type="character" w:customStyle="1" w:styleId="TCChar">
    <w:name w:val="TC Char"/>
    <w:basedOn w:val="af1"/>
    <w:link w:val="TC"/>
    <w:rsid w:val="00C95602"/>
    <w:rPr>
      <w:kern w:val="2"/>
      <w:sz w:val="21"/>
      <w:szCs w:val="21"/>
    </w:rPr>
  </w:style>
  <w:style w:type="character" w:customStyle="1" w:styleId="TTChar">
    <w:name w:val="TT Char"/>
    <w:basedOn w:val="af1"/>
    <w:link w:val="TT"/>
    <w:rsid w:val="00C95602"/>
    <w:rPr>
      <w:b/>
      <w:kern w:val="2"/>
      <w:sz w:val="24"/>
      <w:szCs w:val="21"/>
    </w:rPr>
  </w:style>
  <w:style w:type="paragraph" w:styleId="afff6">
    <w:name w:val="caption"/>
    <w:basedOn w:val="af0"/>
    <w:next w:val="af0"/>
    <w:unhideWhenUsed/>
    <w:qFormat/>
    <w:rsid w:val="00442C3B"/>
    <w:rPr>
      <w:rFonts w:asciiTheme="majorHAnsi" w:eastAsia="黑体" w:hAnsiTheme="majorHAnsi" w:cstheme="majorBidi"/>
      <w:sz w:val="20"/>
      <w:szCs w:val="20"/>
    </w:rPr>
  </w:style>
  <w:style w:type="character" w:styleId="afff7">
    <w:name w:val="Unresolved Mention"/>
    <w:basedOn w:val="af1"/>
    <w:uiPriority w:val="99"/>
    <w:semiHidden/>
    <w:unhideWhenUsed/>
    <w:rsid w:val="00B60070"/>
    <w:rPr>
      <w:color w:val="605E5C"/>
      <w:shd w:val="clear" w:color="auto" w:fill="E1DFDD"/>
    </w:rPr>
  </w:style>
  <w:style w:type="character" w:styleId="afff8">
    <w:name w:val="Emphasis"/>
    <w:basedOn w:val="af1"/>
    <w:qFormat/>
    <w:rsid w:val="003706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xxx.xxx.com/%20&#21487;&#20197;&#19979;&#36733;&#26368;&#26032;&#30340;&#38134;&#28023;&#27983;&#35272;&#22120;2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9EA2F-5174-45E0-BCDE-ACB9F881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593</Words>
  <Characters>3386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Manager/>
  <Company>Microsoft</Company>
  <LinksUpToDate>false</LinksUpToDate>
  <CharactersWithSpaces>3972</CharactersWithSpaces>
  <SharedDoc>false</SharedDoc>
  <HLinks>
    <vt:vector size="36" baseType="variant"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_Toc492563956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_Toc492563955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_Toc492563954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_Toc492563953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_Toc492563952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_Toc492563951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报告名称</dc:title>
  <dc:subject/>
  <dc:creator>walkinnet</dc:creator>
  <cp:keywords/>
  <dc:description/>
  <cp:lastModifiedBy>zhou yonghua</cp:lastModifiedBy>
  <cp:revision>35</cp:revision>
  <dcterms:created xsi:type="dcterms:W3CDTF">2020-11-02T03:23:00Z</dcterms:created>
  <dcterms:modified xsi:type="dcterms:W3CDTF">2021-06-09T16:53:00Z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