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D6F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! DOCTYPE html&gt;</w:t>
      </w:r>
    </w:p>
    <w:p w14:paraId="001136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819B1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E623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50917E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 </w:t>
      </w:r>
    </w:p>
    <w:p w14:paraId="1049E6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5A3A9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14508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HTML元素`标签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30D5B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y语义性`内容与样式相分离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724340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静夜思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12B783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床前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明月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光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6FFA0A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疑是地上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霜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024C66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举头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望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明月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C725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低头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思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故乡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385468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20ED33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4"/>
          <w:szCs w:val="14"/>
          <w:shd w:val="clear" w:fill="1F1F1F"/>
          <w:lang w:val="en-US" w:eastAsia="zh-CN" w:bidi="ar"/>
        </w:rPr>
        <w:t>&gt;</w:t>
      </w:r>
    </w:p>
    <w:p w14:paraId="48D762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94C547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2C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2025-09-08T01:07:38Z</dcterms:created>
  <dc:creator>Lenovo</dc:creator>
  <cp:lastModifiedBy>江東</cp:lastModifiedBy>
  <dcterms:modified xsi:type="dcterms:W3CDTF">2025-09-08T01:08:02Z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eyJoZGlkIjoiYjVlNmEwYTY5ZDE0OTEwNjgxNmUxYTkwMmUwZjhlMDUiLCJ1c2VySWQiOiI5MzcwMjU0NzMifQ==</vt:lpwstr>
  </property>
  <property fmtid="{D5CDD505-2E9C-101B-9397-08002B2CF9AE}" pid="4" name="ICV">
    <vt:lpwstr>BB0B6B53FC984CA1A9D2BBCAC4AABFF3_12</vt:lpwstr>
  </property>
</Properties>
</file>