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7C" w:rsidRDefault="0012388F" w:rsidP="0012388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F47C0">
        <w:rPr>
          <w:rFonts w:ascii="Times New Roman" w:hAnsi="Times New Roman" w:cs="Times New Roman"/>
          <w:b/>
          <w:sz w:val="36"/>
          <w:szCs w:val="36"/>
        </w:rPr>
        <w:t>Главное окно</w:t>
      </w:r>
    </w:p>
    <w:p w:rsidR="008F3DAB" w:rsidRDefault="008F3DAB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таблицы</w:t>
      </w:r>
    </w:p>
    <w:p w:rsidR="008F3DAB" w:rsidRDefault="008F3DAB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Загрузка столбцов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LoadColumns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8F3DAB" w:rsidRDefault="008F3DAB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клиента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AddClient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8F3DAB" w:rsidRDefault="008F3DAB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вида работы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AddWorkType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8F3DAB" w:rsidRPr="008F3DAB" w:rsidRDefault="008F3DAB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источников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AddSource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Загрузка работ за текущий месяц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дохода по месяцам за текущий год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дохода по месяцам за прошлый год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дохода за текущий месяц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расхода за текущий месяц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GetMonthCons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r.Amount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количества часов за текущий месяц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r.Hour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прибыли за текущий месяц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)-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GetMonthCons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r.Amount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дохода за текущий год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</w:t>
      </w:r>
      <w:r w:rsidR="005F47C0" w:rsidRPr="005F47C0">
        <w:rPr>
          <w:rFonts w:ascii="Courier New" w:hAnsi="Courier New" w:cs="Courier New"/>
          <w:sz w:val="28"/>
          <w:szCs w:val="28"/>
          <w:lang w:val="en-US"/>
        </w:rPr>
        <w:t>year</w:t>
      </w:r>
      <w:r w:rsidRPr="005F47C0">
        <w:rPr>
          <w:rFonts w:ascii="Courier New" w:hAnsi="Courier New" w:cs="Courier New"/>
          <w:sz w:val="28"/>
          <w:szCs w:val="28"/>
          <w:lang w:val="en-US"/>
        </w:rPr>
        <w:t>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расхода за текущий год</w:t>
      </w:r>
    </w:p>
    <w:p w:rsidR="0012388F" w:rsidRPr="005F47C0" w:rsidRDefault="0012388F" w:rsidP="0012388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GetYearCons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</w:t>
      </w:r>
      <w:r w:rsidR="005F47C0" w:rsidRPr="005F47C0">
        <w:rPr>
          <w:rFonts w:ascii="Courier New" w:hAnsi="Courier New" w:cs="Courier New"/>
          <w:sz w:val="28"/>
          <w:szCs w:val="28"/>
          <w:lang w:val="en-US"/>
        </w:rPr>
        <w:t>year</w:t>
      </w:r>
      <w:r w:rsidRPr="005F47C0">
        <w:rPr>
          <w:rFonts w:ascii="Courier New" w:hAnsi="Courier New" w:cs="Courier New"/>
          <w:sz w:val="28"/>
          <w:szCs w:val="28"/>
          <w:lang w:val="en-US"/>
        </w:rPr>
        <w:t>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r.Amount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количества часов за текущий год</w:t>
      </w:r>
    </w:p>
    <w:p w:rsidR="005F47C0" w:rsidRPr="005F47C0" w:rsidRDefault="005F47C0" w:rsidP="005F47C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r.Hour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прибыли за текущий год</w:t>
      </w:r>
    </w:p>
    <w:p w:rsidR="005F47C0" w:rsidRPr="005F47C0" w:rsidRDefault="005F47C0" w:rsidP="005F47C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F47C0" w:rsidRPr="005F47C0" w:rsidRDefault="005F47C0" w:rsidP="005F47C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GetYearCons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r.Amount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2388F" w:rsidRP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>Подсчёт среднего дохода за текущий год</w:t>
      </w:r>
    </w:p>
    <w:p w:rsidR="005F47C0" w:rsidRPr="005F47C0" w:rsidRDefault="005F47C0" w:rsidP="005F47C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)/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monthCount</w:t>
      </w:r>
      <w:proofErr w:type="spellEnd"/>
    </w:p>
    <w:p w:rsidR="0012388F" w:rsidRDefault="0012388F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388F">
        <w:rPr>
          <w:rFonts w:ascii="Times New Roman" w:hAnsi="Times New Roman" w:cs="Times New Roman"/>
          <w:sz w:val="28"/>
          <w:szCs w:val="28"/>
        </w:rPr>
        <w:t>Загрузка работ за указанный месяц текущего года</w:t>
      </w:r>
    </w:p>
    <w:p w:rsidR="005F47C0" w:rsidRPr="008F3DAB" w:rsidRDefault="005F47C0" w:rsidP="005F47C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8F3DAB" w:rsidRPr="008F3DAB" w:rsidRDefault="008F3DAB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изменений</w:t>
      </w:r>
    </w:p>
    <w:p w:rsidR="008F3DAB" w:rsidRPr="008F3DAB" w:rsidRDefault="008F3DAB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:rsidR="008F3DAB" w:rsidRPr="005F47C0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SaveChanges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5F47C0" w:rsidRDefault="005F4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47C0" w:rsidRPr="008F3DAB" w:rsidRDefault="005F47C0" w:rsidP="0012388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F3DAB">
        <w:rPr>
          <w:rFonts w:ascii="Times New Roman" w:hAnsi="Times New Roman" w:cs="Times New Roman"/>
          <w:b/>
          <w:sz w:val="36"/>
          <w:szCs w:val="36"/>
        </w:rPr>
        <w:lastRenderedPageBreak/>
        <w:t>Окно графиков</w:t>
      </w:r>
    </w:p>
    <w:p w:rsidR="005F47C0" w:rsidRDefault="005F47C0" w:rsidP="001238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дохода по источникам обращений за месяц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количества работ по источникам обращений за месяц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дохода по видам работ за месяц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количества работ по видам работ за месяц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расходов по типам за месяц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  <w:lang w:val="en-US"/>
        </w:rPr>
        <w:t>Cons</w:t>
      </w:r>
      <w:proofErr w:type="spellEnd"/>
      <w:r w:rsidRPr="008F3DA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month</w:t>
      </w:r>
      <w:r w:rsidRPr="008F3DAB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дохода по источникам обращений за год</w:t>
      </w:r>
    </w:p>
    <w:p w:rsidR="008F3DAB" w:rsidRPr="005F47C0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количества работ по источникам обращений за год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8F3DAB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year</w:t>
      </w:r>
      <w:r w:rsidRPr="008F3DAB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дохода по видам работ за год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8F3DAB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year</w:t>
      </w:r>
      <w:r w:rsidRPr="008F3DAB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количества работ по видам работ за год</w:t>
      </w:r>
    </w:p>
    <w:p w:rsidR="008F3DAB" w:rsidRPr="008F3DAB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GetYearWorks</w:t>
      </w:r>
      <w:proofErr w:type="spellEnd"/>
      <w:r w:rsidRPr="008F3DAB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year</w:t>
      </w:r>
      <w:r w:rsidRPr="008F3DAB">
        <w:rPr>
          <w:rFonts w:ascii="Courier New" w:hAnsi="Courier New" w:cs="Courier New"/>
          <w:sz w:val="28"/>
          <w:szCs w:val="28"/>
        </w:rPr>
        <w:t>)</w:t>
      </w:r>
    </w:p>
    <w:p w:rsidR="005F47C0" w:rsidRDefault="005F47C0" w:rsidP="005F4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графика суммы расходов по типам за год</w:t>
      </w:r>
    </w:p>
    <w:p w:rsidR="008F3DAB" w:rsidRPr="005F47C0" w:rsidRDefault="008F3DAB" w:rsidP="008F3DA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GetYearCons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(year)</w:t>
      </w:r>
    </w:p>
    <w:p w:rsidR="008F3DAB" w:rsidRDefault="008F3D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47C0" w:rsidRPr="00F96CF6" w:rsidRDefault="008F3DAB" w:rsidP="008F3DA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96CF6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Окно</w:t>
      </w:r>
      <w:proofErr w:type="spellEnd"/>
      <w:r w:rsidRPr="00F96CF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F96CF6">
        <w:rPr>
          <w:rFonts w:ascii="Times New Roman" w:hAnsi="Times New Roman" w:cs="Times New Roman"/>
          <w:b/>
          <w:sz w:val="36"/>
          <w:szCs w:val="36"/>
          <w:lang w:val="en-US"/>
        </w:rPr>
        <w:t>расходов</w:t>
      </w:r>
      <w:proofErr w:type="spellEnd"/>
    </w:p>
    <w:p w:rsidR="00F96CF6" w:rsidRDefault="00F96CF6" w:rsidP="00F96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таблицы</w:t>
      </w:r>
    </w:p>
    <w:p w:rsidR="00F96CF6" w:rsidRPr="00F96CF6" w:rsidRDefault="00F96CF6" w:rsidP="00F96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Загрузка столбцов</w:t>
      </w:r>
    </w:p>
    <w:p w:rsidR="00F96CF6" w:rsidRPr="008F3DAB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96CF6">
        <w:rPr>
          <w:rFonts w:ascii="Courier New" w:hAnsi="Courier New" w:cs="Courier New"/>
          <w:sz w:val="28"/>
          <w:szCs w:val="28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LoadConsColumns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F96CF6" w:rsidRDefault="00F96CF6" w:rsidP="00F96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вида расхода</w:t>
      </w:r>
    </w:p>
    <w:p w:rsidR="00F96CF6" w:rsidRPr="008F3DAB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3DAB">
        <w:rPr>
          <w:rFonts w:ascii="Courier New" w:hAnsi="Courier New" w:cs="Courier New"/>
          <w:sz w:val="28"/>
          <w:szCs w:val="28"/>
        </w:rPr>
        <w:tab/>
      </w: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AddConsType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()</w:t>
      </w:r>
    </w:p>
    <w:p w:rsidR="00F96CF6" w:rsidRPr="0012388F" w:rsidRDefault="00F96CF6" w:rsidP="00F96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</w:rPr>
        <w:t>расходов</w:t>
      </w:r>
      <w:r w:rsidRPr="0012388F">
        <w:rPr>
          <w:rFonts w:ascii="Times New Roman" w:hAnsi="Times New Roman" w:cs="Times New Roman"/>
          <w:sz w:val="28"/>
          <w:szCs w:val="28"/>
        </w:rPr>
        <w:t xml:space="preserve"> за текущий месяц</w:t>
      </w:r>
    </w:p>
    <w:p w:rsidR="00F96CF6" w:rsidRPr="00F96CF6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F47C0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</w:t>
      </w:r>
      <w:r>
        <w:rPr>
          <w:rFonts w:ascii="Courier New" w:hAnsi="Courier New" w:cs="Courier New"/>
          <w:sz w:val="28"/>
          <w:szCs w:val="28"/>
          <w:lang w:val="en-US"/>
        </w:rPr>
        <w:t>Con</w:t>
      </w:r>
      <w:r w:rsidRPr="005F47C0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5F47C0">
        <w:rPr>
          <w:rFonts w:ascii="Courier New" w:hAnsi="Courier New" w:cs="Courier New"/>
          <w:sz w:val="28"/>
          <w:szCs w:val="28"/>
        </w:rPr>
        <w:t>(</w:t>
      </w:r>
      <w:r w:rsidRPr="005F47C0">
        <w:rPr>
          <w:rFonts w:ascii="Courier New" w:hAnsi="Courier New" w:cs="Courier New"/>
          <w:sz w:val="28"/>
          <w:szCs w:val="28"/>
          <w:lang w:val="en-US"/>
        </w:rPr>
        <w:t>month</w:t>
      </w:r>
      <w:r w:rsidRPr="005F47C0">
        <w:rPr>
          <w:rFonts w:ascii="Courier New" w:hAnsi="Courier New" w:cs="Courier New"/>
          <w:sz w:val="28"/>
          <w:szCs w:val="28"/>
        </w:rPr>
        <w:t>)</w:t>
      </w:r>
    </w:p>
    <w:p w:rsidR="00F96CF6" w:rsidRPr="00F96CF6" w:rsidRDefault="00F96CF6" w:rsidP="00F96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88F">
        <w:rPr>
          <w:rFonts w:ascii="Times New Roman" w:hAnsi="Times New Roman" w:cs="Times New Roman"/>
          <w:sz w:val="28"/>
          <w:szCs w:val="28"/>
        </w:rPr>
        <w:t xml:space="preserve">Подсчёт </w:t>
      </w:r>
      <w:r>
        <w:rPr>
          <w:rFonts w:ascii="Times New Roman" w:hAnsi="Times New Roman" w:cs="Times New Roman"/>
          <w:sz w:val="28"/>
          <w:szCs w:val="28"/>
        </w:rPr>
        <w:t>расхода</w:t>
      </w:r>
      <w:r w:rsidRPr="0012388F">
        <w:rPr>
          <w:rFonts w:ascii="Times New Roman" w:hAnsi="Times New Roman" w:cs="Times New Roman"/>
          <w:sz w:val="28"/>
          <w:szCs w:val="28"/>
        </w:rPr>
        <w:t xml:space="preserve"> по месяцам за текущий год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96CF6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96CF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F96CF6" w:rsidRDefault="00F96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Окно сертификатов</w:t>
      </w:r>
    </w:p>
    <w:p w:rsidR="00F96CF6" w:rsidRDefault="00F9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6CF6" w:rsidRPr="00C40EBA" w:rsidRDefault="00F96CF6" w:rsidP="008F3DA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40EBA">
        <w:rPr>
          <w:rFonts w:ascii="Times New Roman" w:hAnsi="Times New Roman" w:cs="Times New Roman"/>
          <w:b/>
          <w:sz w:val="36"/>
          <w:szCs w:val="36"/>
        </w:rPr>
        <w:lastRenderedPageBreak/>
        <w:t>Окно архива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интерфейса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Вычисление минимальной даты в базе</w:t>
      </w:r>
    </w:p>
    <w:p w:rsidR="00F96CF6" w:rsidRPr="00F96CF6" w:rsidRDefault="00F96CF6" w:rsidP="008F3DA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96CF6">
        <w:rPr>
          <w:rFonts w:ascii="Courier New" w:hAnsi="Courier New" w:cs="Courier New"/>
          <w:sz w:val="28"/>
          <w:szCs w:val="28"/>
        </w:rPr>
        <w:tab/>
      </w:r>
      <w:r w:rsidRPr="00F96CF6">
        <w:rPr>
          <w:rFonts w:ascii="Courier New" w:hAnsi="Courier New" w:cs="Courier New"/>
          <w:sz w:val="28"/>
          <w:szCs w:val="28"/>
        </w:rPr>
        <w:tab/>
      </w:r>
      <w:proofErr w:type="spellStart"/>
      <w:r w:rsidRPr="00F96CF6">
        <w:rPr>
          <w:rFonts w:ascii="Courier New" w:hAnsi="Courier New" w:cs="Courier New"/>
          <w:sz w:val="28"/>
          <w:szCs w:val="28"/>
          <w:lang w:val="en-US"/>
        </w:rPr>
        <w:t>GetMinYear</w:t>
      </w:r>
      <w:proofErr w:type="spellEnd"/>
      <w:r w:rsidRPr="00F96CF6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Загрузка годов с минимального до прошлого в выпадающий список</w:t>
      </w:r>
    </w:p>
    <w:p w:rsidR="00F96CF6" w:rsidRPr="00F96CF6" w:rsidRDefault="00F96CF6" w:rsidP="008F3DA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96CF6">
        <w:rPr>
          <w:rFonts w:ascii="Courier New" w:hAnsi="Courier New" w:cs="Courier New"/>
          <w:sz w:val="28"/>
          <w:szCs w:val="28"/>
          <w:lang w:val="en-US"/>
        </w:rPr>
        <w:tab/>
      </w:r>
      <w:r w:rsidRPr="00F96CF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F96CF6">
        <w:rPr>
          <w:rFonts w:ascii="Courier New" w:hAnsi="Courier New" w:cs="Courier New"/>
          <w:sz w:val="28"/>
          <w:szCs w:val="28"/>
          <w:lang w:val="en-US"/>
        </w:rPr>
        <w:t>LoadYearsComboBox</w:t>
      </w:r>
      <w:proofErr w:type="spellEnd"/>
      <w:r w:rsidRPr="00F96CF6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за указанный год: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Подсчёт доходов за указанный год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r.Prepay+r.Excess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CF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Подсчёт расходов за указанный год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</w:t>
      </w:r>
      <w:r>
        <w:rPr>
          <w:rFonts w:ascii="Courier New" w:hAnsi="Courier New" w:cs="Courier New"/>
          <w:sz w:val="28"/>
          <w:szCs w:val="28"/>
          <w:lang w:val="en-US"/>
        </w:rPr>
        <w:t>Con</w:t>
      </w:r>
      <w:r w:rsidRPr="005F47C0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</w:t>
      </w:r>
      <w:r>
        <w:rPr>
          <w:rFonts w:ascii="Courier New" w:hAnsi="Courier New" w:cs="Courier New"/>
          <w:sz w:val="28"/>
          <w:szCs w:val="28"/>
          <w:lang w:val="en-US"/>
        </w:rPr>
        <w:t>Amount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CF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Подсчёт количества заказов за указанный год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</w:t>
      </w:r>
      <w:r>
        <w:rPr>
          <w:rFonts w:ascii="Courier New" w:hAnsi="Courier New" w:cs="Courier New"/>
          <w:sz w:val="28"/>
          <w:szCs w:val="28"/>
          <w:lang w:val="en-US"/>
        </w:rPr>
        <w:t>Count</w:t>
      </w:r>
      <w:r w:rsidRPr="005F47C0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CF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Подсчёт количества часов за указанный год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F47C0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(month).Sum(r=&gt;</w:t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r.</w:t>
      </w:r>
      <w:r>
        <w:rPr>
          <w:rFonts w:ascii="Courier New" w:hAnsi="Courier New" w:cs="Courier New"/>
          <w:sz w:val="28"/>
          <w:szCs w:val="28"/>
          <w:lang w:val="en-US"/>
        </w:rPr>
        <w:t>Hours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F96CF6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расходов за указанный месяц указанного года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GetMonthWorks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AD0841" w:rsidRPr="005F47C0" w:rsidRDefault="00AD0841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GoToWin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(0)</w:t>
      </w:r>
    </w:p>
    <w:p w:rsidR="00F96CF6" w:rsidRPr="00AD0841" w:rsidRDefault="00F96CF6" w:rsidP="008F3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доходов за указанный месяц указанного года</w:t>
      </w:r>
    </w:p>
    <w:p w:rsidR="00F96CF6" w:rsidRPr="005F47C0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0841">
        <w:rPr>
          <w:rFonts w:ascii="Courier New" w:hAnsi="Courier New" w:cs="Courier New"/>
          <w:sz w:val="28"/>
          <w:szCs w:val="28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F96CF6" w:rsidRDefault="00F96CF6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5F47C0">
        <w:rPr>
          <w:rFonts w:ascii="Courier New" w:hAnsi="Courier New" w:cs="Courier New"/>
          <w:sz w:val="28"/>
          <w:szCs w:val="28"/>
          <w:lang w:val="en-US"/>
        </w:rPr>
        <w:t>GetMonth</w:t>
      </w:r>
      <w:r>
        <w:rPr>
          <w:rFonts w:ascii="Courier New" w:hAnsi="Courier New" w:cs="Courier New"/>
          <w:sz w:val="28"/>
          <w:szCs w:val="28"/>
          <w:lang w:val="en-US"/>
        </w:rPr>
        <w:t>Con</w:t>
      </w:r>
      <w:r w:rsidRPr="005F47C0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5F47C0">
        <w:rPr>
          <w:rFonts w:ascii="Courier New" w:hAnsi="Courier New" w:cs="Courier New"/>
          <w:sz w:val="28"/>
          <w:szCs w:val="28"/>
          <w:lang w:val="en-US"/>
        </w:rPr>
        <w:t>(month)</w:t>
      </w:r>
    </w:p>
    <w:p w:rsidR="00AD0841" w:rsidRPr="005F47C0" w:rsidRDefault="00AD0841" w:rsidP="00F96CF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GoToWin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(2)</w:t>
      </w:r>
    </w:p>
    <w:p w:rsidR="00C40EBA" w:rsidRDefault="00C40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ectPr w:rsidR="00C40EBA" w:rsidSect="0012388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2388F"/>
    <w:rsid w:val="0012388F"/>
    <w:rsid w:val="00201EBA"/>
    <w:rsid w:val="002C788E"/>
    <w:rsid w:val="00375C3E"/>
    <w:rsid w:val="00460487"/>
    <w:rsid w:val="004A69FD"/>
    <w:rsid w:val="005F47C0"/>
    <w:rsid w:val="00875318"/>
    <w:rsid w:val="008A389E"/>
    <w:rsid w:val="008F3DAB"/>
    <w:rsid w:val="00A22EB8"/>
    <w:rsid w:val="00A40A1B"/>
    <w:rsid w:val="00A51DA5"/>
    <w:rsid w:val="00A75EAF"/>
    <w:rsid w:val="00A7679C"/>
    <w:rsid w:val="00AD0841"/>
    <w:rsid w:val="00AE67F1"/>
    <w:rsid w:val="00C40EBA"/>
    <w:rsid w:val="00C577A8"/>
    <w:rsid w:val="00F16286"/>
    <w:rsid w:val="00F374B0"/>
    <w:rsid w:val="00F9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qzavyer</dc:creator>
  <cp:lastModifiedBy>qzavyer</cp:lastModifiedBy>
  <cp:revision>3</cp:revision>
  <dcterms:created xsi:type="dcterms:W3CDTF">2015-06-20T10:46:00Z</dcterms:created>
  <dcterms:modified xsi:type="dcterms:W3CDTF">2015-06-20T18:18:00Z</dcterms:modified>
</cp:coreProperties>
</file>