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实验二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循环程序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专业班级：_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学号：_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姓名：_</w:t>
      </w:r>
      <w:r>
        <w:rPr>
          <w:sz w:val="24"/>
          <w:szCs w:val="24"/>
        </w:rPr>
        <w:t>_______________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一：实验目的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二：实验内容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三：简述汇编程序调试过程中常用的调试方法及它们的特点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四：画出程序流程图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bookmarkStart w:id="0" w:name="_GoBack"/>
      <w:bookmarkEnd w:id="0"/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五:记录程序源代码（</w:t>
      </w:r>
      <w:r>
        <w:rPr>
          <w:rFonts w:hint="eastAsia"/>
          <w:szCs w:val="21"/>
        </w:rPr>
        <w:t>给你编写的程序加上适当的注释说明它的作用</w:t>
      </w:r>
      <w:r>
        <w:rPr>
          <w:rFonts w:hint="eastAsia"/>
          <w:sz w:val="24"/>
          <w:szCs w:val="24"/>
        </w:rPr>
        <w:t>）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六：记录实验结果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DE"/>
    <w:rsid w:val="00492979"/>
    <w:rsid w:val="0055344C"/>
    <w:rsid w:val="006452CB"/>
    <w:rsid w:val="00921DD0"/>
    <w:rsid w:val="00DF4ADE"/>
    <w:rsid w:val="00E50969"/>
    <w:rsid w:val="3A4A50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177</Characters>
  <Lines>1</Lines>
  <Paragraphs>1</Paragraphs>
  <TotalTime>0</TotalTime>
  <ScaleCrop>false</ScaleCrop>
  <LinksUpToDate>false</LinksUpToDate>
  <CharactersWithSpaces>207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2023-10-20T02:20:00Z</dcterms:created>
  <dc:creator>Administrator</dc:creator>
  <cp:lastModifiedBy>js</cp:lastModifiedBy>
  <dcterms:modified xsi:type="dcterms:W3CDTF">2008-12-31T16:29:53Z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