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366C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rPr>
          <w:rFonts w:cs="B Nazanin"/>
          <w:sz w:val="28"/>
          <w:szCs w:val="28"/>
        </w:rPr>
      </w:pPr>
    </w:p>
    <w:p w14:paraId="7BB6A6A4" w14:textId="6949035C" w:rsidR="003869B8" w:rsidRPr="0011037F" w:rsidRDefault="003869B8" w:rsidP="007D637A">
      <w:pPr>
        <w:pStyle w:val="ListBullet"/>
        <w:numPr>
          <w:ilvl w:val="0"/>
          <w:numId w:val="0"/>
        </w:numPr>
        <w:tabs>
          <w:tab w:val="center" w:pos="4500"/>
          <w:tab w:val="left" w:pos="6840"/>
        </w:tabs>
        <w:bidi/>
        <w:spacing w:after="120"/>
        <w:ind w:left="2520"/>
        <w:rPr>
          <w:rFonts w:cs="B Nazanin"/>
          <w:b/>
          <w:bCs/>
          <w:sz w:val="44"/>
          <w:szCs w:val="44"/>
        </w:rPr>
      </w:pPr>
      <w:r w:rsidRPr="0011037F">
        <w:rPr>
          <w:rFonts w:cs="B Nazanin" w:hint="cs"/>
          <w:b/>
          <w:bCs/>
          <w:sz w:val="44"/>
          <w:szCs w:val="44"/>
          <w:rtl/>
        </w:rPr>
        <w:t>صورت</w:t>
      </w:r>
      <w:r w:rsidRPr="0011037F">
        <w:rPr>
          <w:rFonts w:cs="B Nazanin"/>
          <w:b/>
          <w:bCs/>
          <w:sz w:val="44"/>
          <w:szCs w:val="44"/>
          <w:rtl/>
        </w:rPr>
        <w:t xml:space="preserve"> </w:t>
      </w:r>
      <w:r w:rsidRPr="0011037F">
        <w:rPr>
          <w:rFonts w:cs="B Nazanin" w:hint="cs"/>
          <w:b/>
          <w:bCs/>
          <w:sz w:val="44"/>
          <w:szCs w:val="44"/>
          <w:rtl/>
        </w:rPr>
        <w:t>جلسه</w:t>
      </w:r>
      <w:r w:rsidRPr="0011037F">
        <w:rPr>
          <w:rFonts w:cs="B Nazanin"/>
          <w:b/>
          <w:bCs/>
          <w:sz w:val="44"/>
          <w:szCs w:val="44"/>
          <w:rtl/>
        </w:rPr>
        <w:t xml:space="preserve"> </w:t>
      </w:r>
      <w:r w:rsidR="00A07CE9">
        <w:rPr>
          <w:rFonts w:cs="B Nazanin" w:hint="cs"/>
          <w:b/>
          <w:bCs/>
          <w:sz w:val="44"/>
          <w:szCs w:val="44"/>
          <w:rtl/>
        </w:rPr>
        <w:t>تحویل</w:t>
      </w:r>
      <w:r w:rsidRPr="0011037F">
        <w:rPr>
          <w:rFonts w:cs="B Nazanin"/>
          <w:b/>
          <w:bCs/>
          <w:sz w:val="44"/>
          <w:szCs w:val="44"/>
          <w:rtl/>
        </w:rPr>
        <w:t xml:space="preserve"> </w:t>
      </w:r>
      <w:r w:rsidRPr="0011037F">
        <w:rPr>
          <w:rFonts w:cs="B Nazanin" w:hint="cs"/>
          <w:b/>
          <w:bCs/>
          <w:sz w:val="44"/>
          <w:szCs w:val="44"/>
          <w:rtl/>
        </w:rPr>
        <w:t>خودرو</w:t>
      </w:r>
      <w:r w:rsidRPr="0011037F">
        <w:rPr>
          <w:rFonts w:cs="B Nazanin"/>
          <w:b/>
          <w:bCs/>
          <w:sz w:val="44"/>
          <w:szCs w:val="44"/>
          <w:rtl/>
        </w:rPr>
        <w:t xml:space="preserve"> - </w:t>
      </w:r>
      <w:r w:rsidRPr="0011037F">
        <w:rPr>
          <w:rFonts w:cs="B Nazanin" w:hint="cs"/>
          <w:b/>
          <w:bCs/>
          <w:sz w:val="44"/>
          <w:szCs w:val="44"/>
          <w:rtl/>
        </w:rPr>
        <w:t>دبی</w:t>
      </w:r>
      <w:r w:rsidRPr="0011037F">
        <w:rPr>
          <w:rFonts w:cs="B Nazanin"/>
          <w:b/>
          <w:bCs/>
          <w:sz w:val="44"/>
          <w:szCs w:val="44"/>
          <w:rtl/>
        </w:rPr>
        <w:tab/>
      </w:r>
    </w:p>
    <w:p w14:paraId="09C79B7C" w14:textId="77777777" w:rsidR="003869B8" w:rsidRPr="0011037F" w:rsidRDefault="003869B8" w:rsidP="007D637A">
      <w:pPr>
        <w:pStyle w:val="ListBullet"/>
        <w:numPr>
          <w:ilvl w:val="0"/>
          <w:numId w:val="0"/>
        </w:numPr>
        <w:tabs>
          <w:tab w:val="center" w:pos="4500"/>
          <w:tab w:val="left" w:pos="6840"/>
        </w:tabs>
        <w:bidi/>
        <w:spacing w:after="120"/>
        <w:ind w:left="360"/>
        <w:rPr>
          <w:rFonts w:cs="B Nazanin"/>
          <w:b/>
          <w:bCs/>
          <w:sz w:val="28"/>
          <w:szCs w:val="28"/>
        </w:rPr>
      </w:pPr>
    </w:p>
    <w:p w14:paraId="49616C58" w14:textId="77777777" w:rsidR="003869B8" w:rsidRPr="0011037F" w:rsidRDefault="003869B8" w:rsidP="007D637A">
      <w:pPr>
        <w:pStyle w:val="ListBullet"/>
        <w:numPr>
          <w:ilvl w:val="0"/>
          <w:numId w:val="0"/>
        </w:numPr>
        <w:tabs>
          <w:tab w:val="center" w:pos="4500"/>
          <w:tab w:val="left" w:pos="6840"/>
        </w:tabs>
        <w:bidi/>
        <w:spacing w:after="120"/>
        <w:ind w:left="360"/>
        <w:rPr>
          <w:rFonts w:cs="B Nazanin"/>
          <w:b/>
          <w:bCs/>
          <w:sz w:val="28"/>
          <w:szCs w:val="28"/>
        </w:rPr>
      </w:pPr>
    </w:p>
    <w:p w14:paraId="2923E2FB" w14:textId="18BE744F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cs="B Nazanin" w:hint="cs"/>
          <w:sz w:val="28"/>
          <w:szCs w:val="28"/>
          <w:rtl/>
        </w:rPr>
        <w:t>این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صورت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جلسه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جهت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ثبت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مراحل</w:t>
      </w:r>
      <w:r w:rsidRPr="0011037F">
        <w:rPr>
          <w:rFonts w:cs="B Nazanin"/>
          <w:sz w:val="28"/>
          <w:szCs w:val="28"/>
          <w:rtl/>
        </w:rPr>
        <w:t xml:space="preserve"> </w:t>
      </w:r>
      <w:r w:rsidR="00A07CE9">
        <w:rPr>
          <w:rFonts w:cs="B Nazanin" w:hint="cs"/>
          <w:sz w:val="28"/>
          <w:szCs w:val="28"/>
          <w:rtl/>
        </w:rPr>
        <w:t>تحویل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خودرو</w:t>
      </w:r>
      <w:r w:rsidRPr="0011037F">
        <w:rPr>
          <w:rFonts w:cs="B Nazanin"/>
          <w:sz w:val="28"/>
          <w:szCs w:val="28"/>
          <w:rtl/>
        </w:rPr>
        <w:t xml:space="preserve">  </w:t>
      </w:r>
      <w:r w:rsidRPr="0011037F">
        <w:rPr>
          <w:rFonts w:cs="B Nazanin" w:hint="cs"/>
          <w:sz w:val="28"/>
          <w:szCs w:val="28"/>
          <w:rtl/>
        </w:rPr>
        <w:t>در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شهر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دبی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تنظیم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گردیده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است</w:t>
      </w:r>
      <w:r w:rsidRPr="0011037F">
        <w:rPr>
          <w:rFonts w:cs="B Nazanin"/>
          <w:sz w:val="28"/>
          <w:szCs w:val="28"/>
          <w:rtl/>
        </w:rPr>
        <w:t xml:space="preserve">. </w:t>
      </w:r>
      <w:r w:rsidRPr="0011037F">
        <w:rPr>
          <w:rFonts w:cs="B Nazanin" w:hint="cs"/>
          <w:sz w:val="28"/>
          <w:szCs w:val="28"/>
          <w:rtl/>
        </w:rPr>
        <w:t>کلیه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مراحل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مدارک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لازم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شرح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زیر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می‌باشد</w:t>
      </w:r>
      <w:r w:rsidRPr="0011037F">
        <w:rPr>
          <w:rFonts w:cs="B Nazanin"/>
          <w:sz w:val="28"/>
          <w:szCs w:val="28"/>
          <w:rtl/>
        </w:rPr>
        <w:t>.</w:t>
      </w:r>
    </w:p>
    <w:p w14:paraId="60C78555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 w:rsidRPr="0011037F">
        <w:rPr>
          <w:rFonts w:cs="B Nazanin"/>
          <w:b/>
          <w:bCs/>
          <w:sz w:val="28"/>
          <w:szCs w:val="28"/>
          <w:rtl/>
          <w:lang w:bidi="fa-IR"/>
        </w:rPr>
        <w:t xml:space="preserve">۱) </w:t>
      </w:r>
      <w:r w:rsidRPr="0011037F">
        <w:rPr>
          <w:rFonts w:cs="B Nazanin" w:hint="cs"/>
          <w:b/>
          <w:bCs/>
          <w:sz w:val="28"/>
          <w:szCs w:val="28"/>
          <w:rtl/>
        </w:rPr>
        <w:t>مدارک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و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احراز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هویت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فروشنده</w:t>
      </w:r>
    </w:p>
    <w:p w14:paraId="6152F906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کارت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شناسایی</w:t>
      </w:r>
      <w:r w:rsidRPr="0011037F">
        <w:rPr>
          <w:rFonts w:cs="B Nazanin"/>
          <w:sz w:val="28"/>
          <w:szCs w:val="28"/>
          <w:rtl/>
        </w:rPr>
        <w:t xml:space="preserve"> (</w:t>
      </w:r>
      <w:r w:rsidRPr="0011037F">
        <w:rPr>
          <w:rFonts w:cs="B Nazanin"/>
          <w:sz w:val="28"/>
          <w:szCs w:val="28"/>
        </w:rPr>
        <w:t>Emirates ID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پاسپورت</w:t>
      </w:r>
      <w:r w:rsidRPr="0011037F">
        <w:rPr>
          <w:rFonts w:cs="B Nazanin"/>
          <w:sz w:val="28"/>
          <w:szCs w:val="28"/>
          <w:rtl/>
        </w:rPr>
        <w:t xml:space="preserve"> + </w:t>
      </w:r>
      <w:r w:rsidRPr="0011037F">
        <w:rPr>
          <w:rFonts w:cs="B Nazanin" w:hint="cs"/>
          <w:sz w:val="28"/>
          <w:szCs w:val="28"/>
          <w:rtl/>
        </w:rPr>
        <w:t>ویزا</w:t>
      </w:r>
      <w:r w:rsidRPr="0011037F">
        <w:rPr>
          <w:rFonts w:cs="B Nazanin"/>
          <w:sz w:val="28"/>
          <w:szCs w:val="28"/>
          <w:rtl/>
        </w:rPr>
        <w:t>)</w:t>
      </w:r>
    </w:p>
    <w:p w14:paraId="472851A4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سند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مالکیت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خودرو</w:t>
      </w:r>
      <w:r w:rsidRPr="0011037F">
        <w:rPr>
          <w:rFonts w:cs="B Nazanin"/>
          <w:sz w:val="28"/>
          <w:szCs w:val="28"/>
          <w:rtl/>
        </w:rPr>
        <w:t xml:space="preserve"> (</w:t>
      </w:r>
      <w:r w:rsidRPr="0011037F">
        <w:rPr>
          <w:rFonts w:cs="B Nazanin"/>
          <w:sz w:val="28"/>
          <w:szCs w:val="28"/>
        </w:rPr>
        <w:t>Mulkiya</w:t>
      </w:r>
      <w:r w:rsidRPr="0011037F">
        <w:rPr>
          <w:rFonts w:cs="B Nazanin"/>
          <w:sz w:val="28"/>
          <w:szCs w:val="28"/>
          <w:rtl/>
        </w:rPr>
        <w:t>)</w:t>
      </w:r>
    </w:p>
    <w:p w14:paraId="70D0E115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بررسی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اینکه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خودرو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تحت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وام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قسط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نباشد</w:t>
      </w:r>
    </w:p>
    <w:p w14:paraId="1857E109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 w:rsidRPr="0011037F">
        <w:rPr>
          <w:rFonts w:cs="B Nazanin"/>
          <w:b/>
          <w:bCs/>
          <w:sz w:val="28"/>
          <w:szCs w:val="28"/>
          <w:rtl/>
          <w:lang w:bidi="fa-IR"/>
        </w:rPr>
        <w:t xml:space="preserve">۲) </w:t>
      </w:r>
      <w:r w:rsidRPr="0011037F">
        <w:rPr>
          <w:rFonts w:cs="B Nazanin" w:hint="cs"/>
          <w:b/>
          <w:bCs/>
          <w:sz w:val="28"/>
          <w:szCs w:val="28"/>
          <w:rtl/>
        </w:rPr>
        <w:t>استعلام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خودرو</w:t>
      </w:r>
    </w:p>
    <w:p w14:paraId="7E60DA3A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استعلام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بدهی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خلافی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از</w:t>
      </w:r>
      <w:r w:rsidRPr="0011037F">
        <w:rPr>
          <w:rFonts w:cs="B Nazanin"/>
          <w:sz w:val="28"/>
          <w:szCs w:val="28"/>
          <w:rtl/>
        </w:rPr>
        <w:t xml:space="preserve">: </w:t>
      </w:r>
      <w:r w:rsidRPr="0011037F">
        <w:rPr>
          <w:rFonts w:cs="B Nazanin" w:hint="cs"/>
          <w:sz w:val="28"/>
          <w:szCs w:val="28"/>
          <w:rtl/>
        </w:rPr>
        <w:t>اپلیکیشن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/>
          <w:sz w:val="28"/>
          <w:szCs w:val="28"/>
        </w:rPr>
        <w:t>Dubai Drive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سایت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/>
          <w:sz w:val="28"/>
          <w:szCs w:val="28"/>
        </w:rPr>
        <w:t>RTA Dubai</w:t>
      </w:r>
    </w:p>
    <w:p w14:paraId="64A0D99B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استعلام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تصادف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آسیب‌های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قبلی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از</w:t>
      </w:r>
      <w:r w:rsidRPr="0011037F">
        <w:rPr>
          <w:rFonts w:cs="B Nazanin"/>
          <w:sz w:val="28"/>
          <w:szCs w:val="28"/>
          <w:rtl/>
        </w:rPr>
        <w:t xml:space="preserve">: </w:t>
      </w:r>
      <w:r w:rsidRPr="0011037F">
        <w:rPr>
          <w:rFonts w:cs="B Nazanin"/>
          <w:sz w:val="28"/>
          <w:szCs w:val="28"/>
        </w:rPr>
        <w:t>EVG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مراکز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تست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فنی</w:t>
      </w:r>
    </w:p>
    <w:p w14:paraId="09C8F6F0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 w:rsidRPr="0011037F">
        <w:rPr>
          <w:rFonts w:cs="B Nazanin"/>
          <w:b/>
          <w:bCs/>
          <w:sz w:val="28"/>
          <w:szCs w:val="28"/>
          <w:rtl/>
          <w:lang w:bidi="fa-IR"/>
        </w:rPr>
        <w:t xml:space="preserve">۳) </w:t>
      </w:r>
      <w:r w:rsidRPr="0011037F">
        <w:rPr>
          <w:rFonts w:cs="B Nazanin" w:hint="cs"/>
          <w:b/>
          <w:bCs/>
          <w:sz w:val="28"/>
          <w:szCs w:val="28"/>
          <w:rtl/>
        </w:rPr>
        <w:t>بازرسی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فنی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و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ظاهری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خودرو</w:t>
      </w:r>
    </w:p>
    <w:p w14:paraId="7DB610AD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تست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کامل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موتور،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گیربکس،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ترمز،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سیستم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تهویه</w:t>
      </w:r>
    </w:p>
    <w:p w14:paraId="4CAAC597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بررسی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بدنه،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رنگ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شدگی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تعویض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قطعات</w:t>
      </w:r>
    </w:p>
    <w:p w14:paraId="4E6B1EBA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مراجعه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/>
          <w:sz w:val="28"/>
          <w:szCs w:val="28"/>
        </w:rPr>
        <w:t>Vehicle Testing Center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جهت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گواهی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سلامت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فنی</w:t>
      </w:r>
    </w:p>
    <w:p w14:paraId="7E869C7C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 w:rsidRPr="0011037F">
        <w:rPr>
          <w:rFonts w:cs="B Nazanin"/>
          <w:b/>
          <w:bCs/>
          <w:sz w:val="28"/>
          <w:szCs w:val="28"/>
          <w:rtl/>
          <w:lang w:bidi="fa-IR"/>
        </w:rPr>
        <w:t xml:space="preserve">۴) </w:t>
      </w:r>
      <w:r w:rsidRPr="0011037F">
        <w:rPr>
          <w:rFonts w:cs="B Nazanin" w:hint="cs"/>
          <w:b/>
          <w:bCs/>
          <w:sz w:val="28"/>
          <w:szCs w:val="28"/>
          <w:rtl/>
        </w:rPr>
        <w:t>توافق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قیمت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و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شرایط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پرداخت</w:t>
      </w:r>
    </w:p>
    <w:p w14:paraId="0D2E35DD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توافق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نهایی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روی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قیمت</w:t>
      </w:r>
    </w:p>
    <w:p w14:paraId="40D519A8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نوع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پرداخت</w:t>
      </w:r>
      <w:r w:rsidRPr="0011037F">
        <w:rPr>
          <w:rFonts w:cs="B Nazanin"/>
          <w:sz w:val="28"/>
          <w:szCs w:val="28"/>
          <w:rtl/>
        </w:rPr>
        <w:t xml:space="preserve">: </w:t>
      </w:r>
      <w:r w:rsidRPr="0011037F">
        <w:rPr>
          <w:rFonts w:cs="B Nazanin" w:hint="cs"/>
          <w:sz w:val="28"/>
          <w:szCs w:val="28"/>
          <w:rtl/>
        </w:rPr>
        <w:t>انتقال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بانکی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چک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بانکی</w:t>
      </w:r>
      <w:r w:rsidRPr="0011037F">
        <w:rPr>
          <w:rFonts w:cs="B Nazanin"/>
          <w:sz w:val="28"/>
          <w:szCs w:val="28"/>
          <w:rtl/>
        </w:rPr>
        <w:t xml:space="preserve"> (</w:t>
      </w:r>
      <w:r w:rsidRPr="0011037F">
        <w:rPr>
          <w:rFonts w:cs="B Nazanin" w:hint="cs"/>
          <w:sz w:val="28"/>
          <w:szCs w:val="28"/>
          <w:rtl/>
        </w:rPr>
        <w:t>ترجیحی</w:t>
      </w:r>
      <w:r w:rsidRPr="0011037F">
        <w:rPr>
          <w:rFonts w:cs="B Nazanin"/>
          <w:sz w:val="28"/>
          <w:szCs w:val="28"/>
          <w:rtl/>
        </w:rPr>
        <w:t>)</w:t>
      </w:r>
    </w:p>
    <w:p w14:paraId="4A46089D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عدم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پرداخت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کامل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پیش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از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انتقال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سند</w:t>
      </w:r>
    </w:p>
    <w:p w14:paraId="7BC54CEB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 w:rsidRPr="0011037F">
        <w:rPr>
          <w:rFonts w:cs="B Nazanin"/>
          <w:b/>
          <w:bCs/>
          <w:sz w:val="28"/>
          <w:szCs w:val="28"/>
          <w:rtl/>
          <w:lang w:bidi="fa-IR"/>
        </w:rPr>
        <w:t xml:space="preserve">۵) </w:t>
      </w:r>
      <w:r w:rsidRPr="0011037F">
        <w:rPr>
          <w:rFonts w:cs="B Nazanin" w:hint="cs"/>
          <w:b/>
          <w:bCs/>
          <w:sz w:val="28"/>
          <w:szCs w:val="28"/>
          <w:rtl/>
        </w:rPr>
        <w:t>تنظیم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قرارداد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کتبی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خرید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و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فروش</w:t>
      </w:r>
    </w:p>
    <w:p w14:paraId="5B24C410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مشخصات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کامل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خودرو</w:t>
      </w:r>
      <w:r w:rsidRPr="0011037F">
        <w:rPr>
          <w:rFonts w:cs="B Nazanin"/>
          <w:sz w:val="28"/>
          <w:szCs w:val="28"/>
          <w:rtl/>
        </w:rPr>
        <w:t xml:space="preserve">: </w:t>
      </w:r>
      <w:r w:rsidRPr="0011037F">
        <w:rPr>
          <w:rFonts w:cs="B Nazanin" w:hint="cs"/>
          <w:sz w:val="28"/>
          <w:szCs w:val="28"/>
          <w:rtl/>
        </w:rPr>
        <w:t>شماره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شاسی</w:t>
      </w:r>
      <w:r w:rsidRPr="0011037F">
        <w:rPr>
          <w:rFonts w:cs="B Nazanin"/>
          <w:sz w:val="28"/>
          <w:szCs w:val="28"/>
          <w:rtl/>
        </w:rPr>
        <w:t xml:space="preserve"> (</w:t>
      </w:r>
      <w:r w:rsidRPr="0011037F">
        <w:rPr>
          <w:rFonts w:cs="B Nazanin"/>
          <w:sz w:val="28"/>
          <w:szCs w:val="28"/>
        </w:rPr>
        <w:t>VIN</w:t>
      </w:r>
      <w:r w:rsidRPr="0011037F">
        <w:rPr>
          <w:rFonts w:cs="B Nazanin"/>
          <w:sz w:val="28"/>
          <w:szCs w:val="28"/>
          <w:rtl/>
        </w:rPr>
        <w:t>)</w:t>
      </w:r>
      <w:r w:rsidRPr="0011037F">
        <w:rPr>
          <w:rFonts w:cs="B Nazanin" w:hint="cs"/>
          <w:sz w:val="28"/>
          <w:szCs w:val="28"/>
          <w:rtl/>
        </w:rPr>
        <w:t>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مدل،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رنگ،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کیلومتر</w:t>
      </w:r>
    </w:p>
    <w:p w14:paraId="2C827AD9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مشخصات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خریدار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فروشنده</w:t>
      </w:r>
    </w:p>
    <w:p w14:paraId="24AF92ED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تعیین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قیمت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نهایی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شرایط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پرداخت</w:t>
      </w:r>
    </w:p>
    <w:p w14:paraId="7EA45B7F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تاریخ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معامله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تعهد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عدم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بدهی</w:t>
      </w:r>
    </w:p>
    <w:p w14:paraId="02570955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lastRenderedPageBreak/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امضا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اثر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انگشت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طرفین</w:t>
      </w:r>
    </w:p>
    <w:p w14:paraId="600DAE76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 w:rsidRPr="0011037F">
        <w:rPr>
          <w:rFonts w:cs="B Nazanin"/>
          <w:b/>
          <w:bCs/>
          <w:sz w:val="28"/>
          <w:szCs w:val="28"/>
          <w:rtl/>
          <w:lang w:bidi="fa-IR"/>
        </w:rPr>
        <w:t xml:space="preserve">۶) </w:t>
      </w:r>
      <w:r w:rsidRPr="0011037F">
        <w:rPr>
          <w:rFonts w:cs="B Nazanin" w:hint="cs"/>
          <w:b/>
          <w:bCs/>
          <w:sz w:val="28"/>
          <w:szCs w:val="28"/>
          <w:rtl/>
        </w:rPr>
        <w:t>بیمه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خودرو</w:t>
      </w:r>
    </w:p>
    <w:p w14:paraId="07EAC1A2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خرید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بیمه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شخص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ثالث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فول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کاور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نام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خریدار</w:t>
      </w:r>
    </w:p>
    <w:p w14:paraId="54132962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استعلام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قیمت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از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شرکت‌های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مختلف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بیمه</w:t>
      </w:r>
    </w:p>
    <w:p w14:paraId="7E278404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 w:rsidRPr="0011037F">
        <w:rPr>
          <w:rFonts w:cs="B Nazanin"/>
          <w:b/>
          <w:bCs/>
          <w:sz w:val="28"/>
          <w:szCs w:val="28"/>
          <w:rtl/>
          <w:lang w:bidi="fa-IR"/>
        </w:rPr>
        <w:t xml:space="preserve">۷) </w:t>
      </w:r>
      <w:r w:rsidRPr="0011037F">
        <w:rPr>
          <w:rFonts w:cs="B Nazanin" w:hint="cs"/>
          <w:b/>
          <w:bCs/>
          <w:sz w:val="28"/>
          <w:szCs w:val="28"/>
          <w:rtl/>
        </w:rPr>
        <w:t>انتقال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مالکیت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در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/>
          <w:b/>
          <w:bCs/>
          <w:sz w:val="28"/>
          <w:szCs w:val="28"/>
        </w:rPr>
        <w:t>RTA</w:t>
      </w:r>
    </w:p>
    <w:p w14:paraId="4D00917A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مدارک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لازم</w:t>
      </w:r>
      <w:r w:rsidRPr="0011037F">
        <w:rPr>
          <w:rFonts w:cs="B Nazanin"/>
          <w:sz w:val="28"/>
          <w:szCs w:val="28"/>
          <w:rtl/>
        </w:rPr>
        <w:t xml:space="preserve">: </w:t>
      </w:r>
      <w:r w:rsidRPr="0011037F">
        <w:rPr>
          <w:rFonts w:cs="B Nazanin"/>
          <w:sz w:val="28"/>
          <w:szCs w:val="28"/>
        </w:rPr>
        <w:t>Mulkiya</w:t>
      </w:r>
      <w:r w:rsidRPr="0011037F">
        <w:rPr>
          <w:rFonts w:cs="B Nazanin" w:hint="cs"/>
          <w:sz w:val="28"/>
          <w:szCs w:val="28"/>
          <w:rtl/>
        </w:rPr>
        <w:t>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گواهینامه،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/>
          <w:sz w:val="28"/>
          <w:szCs w:val="28"/>
        </w:rPr>
        <w:t>Emirates ID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یا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پاسپورت،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بیمه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جدید،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تست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فنی</w:t>
      </w:r>
    </w:p>
    <w:p w14:paraId="29D9D142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پرداخت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هزینه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انتقال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دریافت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/>
          <w:sz w:val="28"/>
          <w:szCs w:val="28"/>
        </w:rPr>
        <w:t>Mulkiya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جدید</w:t>
      </w:r>
    </w:p>
    <w:p w14:paraId="243DA5F3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b/>
          <w:bCs/>
          <w:sz w:val="28"/>
          <w:szCs w:val="28"/>
        </w:rPr>
      </w:pPr>
      <w:r w:rsidRPr="0011037F">
        <w:rPr>
          <w:rFonts w:cs="B Nazanin"/>
          <w:b/>
          <w:bCs/>
          <w:sz w:val="28"/>
          <w:szCs w:val="28"/>
          <w:rtl/>
          <w:lang w:bidi="fa-IR"/>
        </w:rPr>
        <w:t xml:space="preserve">۸) </w:t>
      </w:r>
      <w:r w:rsidRPr="0011037F">
        <w:rPr>
          <w:rFonts w:cs="B Nazanin" w:hint="cs"/>
          <w:b/>
          <w:bCs/>
          <w:sz w:val="28"/>
          <w:szCs w:val="28"/>
          <w:rtl/>
        </w:rPr>
        <w:t>نکات</w:t>
      </w:r>
      <w:r w:rsidRPr="0011037F">
        <w:rPr>
          <w:rFonts w:cs="B Nazanin"/>
          <w:b/>
          <w:bCs/>
          <w:sz w:val="28"/>
          <w:szCs w:val="28"/>
          <w:rtl/>
        </w:rPr>
        <w:t xml:space="preserve"> </w:t>
      </w:r>
      <w:r w:rsidRPr="0011037F">
        <w:rPr>
          <w:rFonts w:cs="B Nazanin" w:hint="cs"/>
          <w:b/>
          <w:bCs/>
          <w:sz w:val="28"/>
          <w:szCs w:val="28"/>
          <w:rtl/>
        </w:rPr>
        <w:t>پایانی</w:t>
      </w:r>
    </w:p>
    <w:p w14:paraId="6C140E00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دریافت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کلیدها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ریموت‌ها</w:t>
      </w:r>
    </w:p>
    <w:p w14:paraId="586A1514" w14:textId="77777777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360"/>
        <w:rPr>
          <w:rFonts w:cs="B Nazanin"/>
          <w:sz w:val="28"/>
          <w:szCs w:val="28"/>
        </w:rPr>
      </w:pPr>
      <w:r w:rsidRPr="0011037F">
        <w:rPr>
          <w:rFonts w:ascii="Arial" w:hAnsi="Arial" w:cs="Arial" w:hint="cs"/>
          <w:sz w:val="28"/>
          <w:szCs w:val="28"/>
          <w:rtl/>
        </w:rPr>
        <w:t>•</w:t>
      </w:r>
      <w:r w:rsidRPr="0011037F">
        <w:rPr>
          <w:rFonts w:cs="B Nazanin"/>
          <w:sz w:val="28"/>
          <w:szCs w:val="28"/>
          <w:rtl/>
        </w:rPr>
        <w:tab/>
        <w:t xml:space="preserve">- </w:t>
      </w:r>
      <w:r w:rsidRPr="0011037F">
        <w:rPr>
          <w:rFonts w:cs="B Nazanin" w:hint="cs"/>
          <w:sz w:val="28"/>
          <w:szCs w:val="28"/>
          <w:rtl/>
        </w:rPr>
        <w:t>دریافت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دفترچه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راهنما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سوابق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سرویس</w:t>
      </w:r>
    </w:p>
    <w:p w14:paraId="0EAB362B" w14:textId="49E4EB79" w:rsidR="003869B8" w:rsidRPr="0011037F" w:rsidRDefault="003869B8" w:rsidP="007D637A">
      <w:pPr>
        <w:pStyle w:val="ListBullet"/>
        <w:numPr>
          <w:ilvl w:val="0"/>
          <w:numId w:val="0"/>
        </w:numPr>
        <w:bidi/>
        <w:spacing w:after="120"/>
        <w:ind w:left="1080"/>
        <w:rPr>
          <w:rFonts w:cs="B Nazanin"/>
          <w:sz w:val="28"/>
          <w:szCs w:val="28"/>
        </w:rPr>
      </w:pPr>
      <w:r w:rsidRPr="0011037F">
        <w:rPr>
          <w:rFonts w:cs="B Nazanin"/>
          <w:sz w:val="28"/>
          <w:szCs w:val="28"/>
          <w:rtl/>
        </w:rPr>
        <w:t xml:space="preserve">- </w:t>
      </w:r>
      <w:r w:rsidRPr="0011037F">
        <w:rPr>
          <w:rFonts w:cs="B Nazanin" w:hint="cs"/>
          <w:sz w:val="28"/>
          <w:szCs w:val="28"/>
          <w:rtl/>
        </w:rPr>
        <w:t>تحویل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تجهیزات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جانبی</w:t>
      </w:r>
      <w:r w:rsidRPr="0011037F">
        <w:rPr>
          <w:rFonts w:cs="B Nazanin"/>
          <w:sz w:val="28"/>
          <w:szCs w:val="28"/>
          <w:rtl/>
        </w:rPr>
        <w:t xml:space="preserve"> (</w:t>
      </w:r>
      <w:r w:rsidRPr="0011037F">
        <w:rPr>
          <w:rFonts w:cs="B Nazanin" w:hint="cs"/>
          <w:sz w:val="28"/>
          <w:szCs w:val="28"/>
          <w:rtl/>
        </w:rPr>
        <w:t>زاپاس،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جک،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ابزار</w:t>
      </w:r>
      <w:r w:rsidRPr="0011037F">
        <w:rPr>
          <w:rFonts w:cs="B Nazanin"/>
          <w:sz w:val="28"/>
          <w:szCs w:val="28"/>
          <w:rtl/>
        </w:rPr>
        <w:t xml:space="preserve"> </w:t>
      </w:r>
      <w:r w:rsidRPr="0011037F">
        <w:rPr>
          <w:rFonts w:cs="B Nazanin" w:hint="cs"/>
          <w:sz w:val="28"/>
          <w:szCs w:val="28"/>
          <w:rtl/>
        </w:rPr>
        <w:t>و</w:t>
      </w:r>
      <w:r w:rsidRPr="0011037F">
        <w:rPr>
          <w:rFonts w:cs="B Nazanin"/>
          <w:sz w:val="28"/>
          <w:szCs w:val="28"/>
          <w:rtl/>
        </w:rPr>
        <w:t>...)</w:t>
      </w:r>
    </w:p>
    <w:sectPr w:rsidR="003869B8" w:rsidRPr="0011037F" w:rsidSect="001B3AF8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9AF0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9D7A22"/>
    <w:multiLevelType w:val="hybridMultilevel"/>
    <w:tmpl w:val="37CE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C6513A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356564">
    <w:abstractNumId w:val="8"/>
  </w:num>
  <w:num w:numId="2" w16cid:durableId="490607742">
    <w:abstractNumId w:val="6"/>
  </w:num>
  <w:num w:numId="3" w16cid:durableId="2030183354">
    <w:abstractNumId w:val="5"/>
  </w:num>
  <w:num w:numId="4" w16cid:durableId="739403065">
    <w:abstractNumId w:val="4"/>
  </w:num>
  <w:num w:numId="5" w16cid:durableId="1539782959">
    <w:abstractNumId w:val="7"/>
  </w:num>
  <w:num w:numId="6" w16cid:durableId="1569026084">
    <w:abstractNumId w:val="3"/>
  </w:num>
  <w:num w:numId="7" w16cid:durableId="993725813">
    <w:abstractNumId w:val="2"/>
  </w:num>
  <w:num w:numId="8" w16cid:durableId="543980156">
    <w:abstractNumId w:val="1"/>
  </w:num>
  <w:num w:numId="9" w16cid:durableId="455416407">
    <w:abstractNumId w:val="0"/>
  </w:num>
  <w:num w:numId="10" w16cid:durableId="955677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D66"/>
    <w:rsid w:val="0006063C"/>
    <w:rsid w:val="0011037F"/>
    <w:rsid w:val="0015074B"/>
    <w:rsid w:val="001B3AF8"/>
    <w:rsid w:val="0029639D"/>
    <w:rsid w:val="002B2490"/>
    <w:rsid w:val="00326F90"/>
    <w:rsid w:val="003869B8"/>
    <w:rsid w:val="0050475E"/>
    <w:rsid w:val="007C238B"/>
    <w:rsid w:val="007D637A"/>
    <w:rsid w:val="00A07CE9"/>
    <w:rsid w:val="00AA1D8D"/>
    <w:rsid w:val="00B47730"/>
    <w:rsid w:val="00CB0664"/>
    <w:rsid w:val="00CB5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F7B4A"/>
  <w14:defaultImageDpi w14:val="300"/>
  <w15:docId w15:val="{8C4765F1-531E-4512-AB1B-25911486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غزاله عرفانیان</cp:lastModifiedBy>
  <cp:revision>6</cp:revision>
  <dcterms:created xsi:type="dcterms:W3CDTF">2013-12-23T23:15:00Z</dcterms:created>
  <dcterms:modified xsi:type="dcterms:W3CDTF">2025-07-20T10:52:00Z</dcterms:modified>
  <cp:category/>
</cp:coreProperties>
</file>