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Pr="00C813C0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PT Mono" w:hAnsi="PT Mono"/>
              </w:rPr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>{</w:t>
            </w:r>
          </w:p>
          <w:p w14:paraId="5AB96776" w14:textId="77777777" w:rsidR="007D350D" w:rsidRPr="00C813C0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PT Mono" w:hAnsi="PT Mono"/>
              </w:rPr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 xml:space="preserve">  "code" : </w:t>
            </w:r>
            <w:r w:rsidRPr="00C813C0">
              <w:rPr>
                <w:rFonts w:ascii="PT Mono" w:eastAsia="Consolas" w:hAnsi="PT Mono"/>
                <w:color w:val="880000"/>
                <w:sz w:val="18"/>
              </w:rPr>
              <w:t>200</w:t>
            </w:r>
            <w:r w:rsidRPr="00C813C0">
              <w:rPr>
                <w:rFonts w:ascii="PT Mono" w:eastAsia="Consolas" w:hAnsi="PT Mono"/>
                <w:color w:val="444444"/>
                <w:sz w:val="18"/>
              </w:rPr>
              <w:t>,</w:t>
            </w:r>
          </w:p>
          <w:p w14:paraId="15C31042" w14:textId="77777777" w:rsidR="007D350D" w:rsidRPr="00C813C0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PT Mono" w:eastAsia="Consolas" w:hAnsi="PT Mono"/>
                <w:color w:val="880000"/>
                <w:sz w:val="18"/>
              </w:rPr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 xml:space="preserve">  "message" : </w:t>
            </w:r>
            <w:r w:rsidRPr="00C813C0">
              <w:rPr>
                <w:rFonts w:ascii="PT Mono" w:eastAsia="Consolas" w:hAnsi="PT Mono"/>
                <w:color w:val="880000"/>
                <w:sz w:val="18"/>
              </w:rPr>
              <w:t>"success"</w:t>
            </w:r>
          </w:p>
          <w:p w14:paraId="77536726" w14:textId="77777777" w:rsidR="007D350D" w:rsidRPr="00C813C0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  <w:rPr>
                <w:rFonts w:ascii="PT Mono" w:hAnsi="PT Mono"/>
              </w:rPr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>"result" : {</w:t>
            </w:r>
            <w:r w:rsidRPr="00C813C0">
              <w:rPr>
                <w:rFonts w:ascii="PT Mono" w:eastAsia="Consolas" w:hAnsi="PT Mono"/>
                <w:color w:val="880000"/>
                <w:sz w:val="18"/>
              </w:rPr>
              <w:t xml:space="preserve">"_result_key" </w:t>
            </w:r>
            <w:r w:rsidRPr="00C813C0">
              <w:rPr>
                <w:rFonts w:ascii="PT Mono" w:eastAsia="Consolas" w:hAnsi="PT Mono"/>
                <w:color w:val="444444"/>
                <w:sz w:val="18"/>
              </w:rPr>
              <w:t xml:space="preserve">: </w:t>
            </w:r>
            <w:r w:rsidRPr="00C813C0">
              <w:rPr>
                <w:rFonts w:ascii="PT Mono" w:eastAsia="Consolas" w:hAnsi="PT Mono"/>
                <w:color w:val="880000"/>
                <w:sz w:val="18"/>
              </w:rPr>
              <w:t>"_result_value"</w:t>
            </w:r>
            <w:r w:rsidRPr="00C813C0">
              <w:rPr>
                <w:rFonts w:ascii="PT Mono" w:eastAsia="Consolas" w:hAnsi="PT Mono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3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成功响应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621B38CE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入参错误（例如401代表授权未通过）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495F2B80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服务器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处理错误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（例如5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代表内部业务处理异常）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不同的业务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场景下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，体现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不同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的业务含义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，该字段中的内容为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JSON对象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或JSON数组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，具体内容见各接口说明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4" w:name="_Toc60130587"/>
      <w:bookmarkStart w:id="5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4"/>
      <w:bookmarkEnd w:id="5"/>
    </w:p>
    <w:p w14:paraId="0F765AF8" w14:textId="096D5499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3206A0A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6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6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Pr="005D19EB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4425FA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key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5D19EB" w:rsidRDefault="004425FA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Pr="005D19EB" w:rsidRDefault="004425FA" w:rsidP="00B56A34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5D19EB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[is</w:t>
            </w:r>
            <w:r w:rsidR="009058E7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Pr="005D19EB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5D19EB" w:rsidRDefault="00F61746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Pr="005D19EB" w:rsidRDefault="00F61746" w:rsidP="00E15928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5D19EB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E153CF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E153CF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6506E5">
              <w:rPr>
                <w:rFonts w:ascii="JetBrains Mono Light" w:eastAsia="微软雅黑" w:hAnsi="JetBrains Mono Light" w:cs="JetBrains Mono Light"/>
                <w:color w:val="000000"/>
                <w:sz w:val="18"/>
                <w:szCs w:val="18"/>
              </w:rPr>
              <w:lastRenderedPageBreak/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863E45">
        <w:tc>
          <w:tcPr>
            <w:tcW w:w="7880" w:type="dxa"/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6506E5">
              <w:rPr>
                <w:rFonts w:ascii="JetBrains Mono Light" w:eastAsia="微软雅黑" w:hAnsi="JetBrains Mono Light" w:cs="JetBrains Mono Light"/>
                <w:color w:val="000000"/>
                <w:sz w:val="18"/>
                <w:szCs w:val="18"/>
              </w:rPr>
              <w:t>{{resExample}}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5FE6901C" w14:textId="523C9EB1" w:rsidR="002220D4" w:rsidRDefault="00BD5AF9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7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7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6ACEFEF" w14:textId="77777777" w:rsidR="006A70FB" w:rsidRDefault="006A70FB" w:rsidP="006A70FB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 w:rsidRPr="009140F5">
        <w:rPr>
          <w:rFonts w:ascii="微软雅黑" w:eastAsia="微软雅黑" w:hAnsi="微软雅黑" w:hint="eastAsia"/>
        </w:rPr>
        <w:t>附件</w:t>
      </w:r>
    </w:p>
    <w:p w14:paraId="337D4B9D" w14:textId="77777777" w:rsidR="006A70FB" w:rsidRPr="000C7E7E" w:rsidRDefault="006A70FB" w:rsidP="006A70FB">
      <w:pPr>
        <w:pStyle w:val="5"/>
        <w:numPr>
          <w:ilvl w:val="0"/>
          <w:numId w:val="0"/>
        </w:numPr>
        <w:rPr>
          <w:rFonts w:ascii="微软雅黑" w:eastAsia="微软雅黑" w:hAnsi="微软雅黑"/>
        </w:rPr>
      </w:pPr>
      <w:r w:rsidRPr="000C7E7E">
        <w:rPr>
          <w:rFonts w:ascii="微软雅黑" w:eastAsia="微软雅黑" w:hAnsi="微软雅黑" w:hint="eastAsia"/>
        </w:rPr>
        <w:t>数据字典</w:t>
      </w:r>
    </w:p>
    <w:tbl>
      <w:tblPr>
        <w:tblStyle w:val="af4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32"/>
        <w:gridCol w:w="1649"/>
        <w:gridCol w:w="4383"/>
      </w:tblGrid>
      <w:tr w:rsidR="006A70FB" w:rsidRPr="006C5C45" w14:paraId="55E551FF" w14:textId="77777777" w:rsidTr="00DE1982">
        <w:trPr>
          <w:trHeight w:val="318"/>
          <w:tblHeader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E2E2E1"/>
          </w:tcPr>
          <w:p w14:paraId="68CA8AD1" w14:textId="77777777" w:rsidR="006A70FB" w:rsidRPr="006C5C45" w:rsidRDefault="006A70FB" w:rsidP="00526D2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A0F08">
              <w:rPr>
                <w:rFonts w:ascii="微软雅黑" w:eastAsia="微软雅黑" w:hAnsi="微软雅黑"/>
                <w:sz w:val="15"/>
                <w:szCs w:val="15"/>
              </w:rPr>
              <w:t>{{</w:t>
            </w:r>
            <w:r w:rsidRPr="005A0F08">
              <w:rPr>
                <w:rFonts w:ascii="微软雅黑" w:eastAsia="微软雅黑" w:hAnsi="微软雅黑" w:cs="Times New Roman"/>
                <w:kern w:val="2"/>
                <w:sz w:val="15"/>
                <w:szCs w:val="15"/>
              </w:rPr>
              <w:t>dictionaries</w:t>
            </w:r>
            <w:r w:rsidRPr="005A0F08">
              <w:rPr>
                <w:rFonts w:ascii="微软雅黑" w:eastAsia="微软雅黑" w:hAnsi="微软雅黑"/>
                <w:sz w:val="15"/>
                <w:szCs w:val="15"/>
              </w:rPr>
              <w:t>}}</w:t>
            </w:r>
            <w:r w:rsidRPr="006C5C45">
              <w:rPr>
                <w:rFonts w:ascii="微软雅黑" w:eastAsia="微软雅黑" w:hAnsi="微软雅黑" w:hint="eastAsia"/>
                <w:b/>
                <w:bCs/>
              </w:rPr>
              <w:t>字典类别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2E2E1"/>
          </w:tcPr>
          <w:p w14:paraId="3D3C6A63" w14:textId="77777777" w:rsidR="006A70FB" w:rsidRPr="006C5C45" w:rsidRDefault="006A70FB" w:rsidP="00526D2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代码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E2E2E1"/>
          </w:tcPr>
          <w:p w14:paraId="51CA3879" w14:textId="77777777" w:rsidR="006A70FB" w:rsidRPr="006C5C45" w:rsidRDefault="006A70FB" w:rsidP="00526D2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</w:tr>
      <w:tr w:rsidR="006A70FB" w:rsidRPr="006C5C45" w14:paraId="65B09B63" w14:textId="77777777" w:rsidTr="00DE1982">
        <w:trPr>
          <w:trHeight w:val="318"/>
        </w:trPr>
        <w:tc>
          <w:tcPr>
            <w:tcW w:w="2410" w:type="dxa"/>
            <w:shd w:val="clear" w:color="auto" w:fill="FFFFFF" w:themeFill="background1"/>
          </w:tcPr>
          <w:p w14:paraId="59878DE2" w14:textId="77777777" w:rsidR="006A70FB" w:rsidRPr="005D19EB" w:rsidRDefault="006A70FB" w:rsidP="00526D2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05B06AC" w14:textId="77777777" w:rsidR="006A70FB" w:rsidRPr="005D19EB" w:rsidRDefault="006A70FB" w:rsidP="00526D2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7F1BB9B7" w14:textId="77777777" w:rsidR="006A70FB" w:rsidRPr="005D19EB" w:rsidRDefault="006A70FB" w:rsidP="00526D20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</w:tr>
    </w:tbl>
    <w:p w14:paraId="7AA0D233" w14:textId="77777777" w:rsidR="006A70FB" w:rsidRPr="003107AE" w:rsidRDefault="006A70FB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sectPr w:rsidR="006A70FB" w:rsidRPr="003107AE" w:rsidSect="00260FAB">
      <w:headerReference w:type="default" r:id="rId11"/>
      <w:footerReference w:type="default" r:id="rId12"/>
      <w:footerReference w:type="first" r:id="rId13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F145A" w14:textId="77777777" w:rsidR="002F3055" w:rsidRDefault="002F3055">
      <w:r>
        <w:separator/>
      </w:r>
    </w:p>
  </w:endnote>
  <w:endnote w:type="continuationSeparator" w:id="0">
    <w:p w14:paraId="5CFE509D" w14:textId="77777777" w:rsidR="002F3055" w:rsidRDefault="002F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PT Mono">
    <w:panose1 w:val="02060509020205020204"/>
    <w:charset w:val="00"/>
    <w:family w:val="modern"/>
    <w:pitch w:val="fixed"/>
    <w:sig w:usb0="A00002EF" w:usb1="500078EB" w:usb2="00000000" w:usb3="00000000" w:csb0="0000009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 Light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1C75" w14:textId="77777777" w:rsidR="002F3055" w:rsidRDefault="002F3055">
      <w:r>
        <w:separator/>
      </w:r>
    </w:p>
  </w:footnote>
  <w:footnote w:type="continuationSeparator" w:id="0">
    <w:p w14:paraId="210B0CC8" w14:textId="77777777" w:rsidR="002F3055" w:rsidRDefault="002F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proofState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D17A0"/>
    <w:rsid w:val="000D1E8E"/>
    <w:rsid w:val="000D280A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50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055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9EB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1F37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06E5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0FB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242B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0FD4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45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A3C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8D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512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3C0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982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1266</cp:revision>
  <cp:lastPrinted>2020-05-29T03:39:00Z</cp:lastPrinted>
  <dcterms:created xsi:type="dcterms:W3CDTF">2020-11-05T08:44:00Z</dcterms:created>
  <dcterms:modified xsi:type="dcterms:W3CDTF">2021-11-30T10:22:00Z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