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D893" w14:textId="77777777" w:rsidR="00A8794A" w:rsidRPr="00426BD7" w:rsidRDefault="00A8794A">
      <w:pPr>
        <w:pBdr>
          <w:top w:val="none" w:sz="0" w:space="0" w:color="auto"/>
        </w:pBdr>
        <w:rPr>
          <w:rFonts w:eastAsia="仿宋" w:cs="Times New Roman"/>
          <w:u w:val="single"/>
        </w:rPr>
      </w:pPr>
      <w:r w:rsidRPr="00426BD7">
        <w:rPr>
          <w:rFonts w:eastAsia="仿宋" w:cs="Times New Roman"/>
        </w:rPr>
        <w:t>分类号</w:t>
      </w:r>
      <w:r w:rsidRPr="00426BD7">
        <w:rPr>
          <w:rFonts w:eastAsia="仿宋" w:cs="Times New Roman"/>
        </w:rPr>
        <w:t xml:space="preserve">  </w:t>
      </w:r>
      <w:r w:rsidRPr="00426BD7">
        <w:rPr>
          <w:rFonts w:eastAsia="仿宋" w:cs="Times New Roman"/>
          <w:u w:val="single"/>
        </w:rPr>
        <w:t xml:space="preserve">      </w:t>
      </w:r>
      <w:r w:rsidR="00E220EF" w:rsidRPr="00426BD7">
        <w:rPr>
          <w:rFonts w:eastAsia="仿宋" w:cs="Times New Roman"/>
          <w:u w:val="single"/>
        </w:rPr>
        <w:t xml:space="preserve">  </w:t>
      </w:r>
      <w:r w:rsidRPr="00426BD7">
        <w:rPr>
          <w:rFonts w:eastAsia="仿宋" w:cs="Times New Roman"/>
          <w:u w:val="single"/>
        </w:rPr>
        <w:t xml:space="preserve">   </w:t>
      </w:r>
      <w:r w:rsidR="003832DC">
        <w:rPr>
          <w:rFonts w:eastAsia="仿宋" w:cs="Times New Roman" w:hint="eastAsia"/>
          <w:u w:val="single"/>
        </w:rPr>
        <w:t xml:space="preserve"> </w:t>
      </w:r>
      <w:r w:rsidRPr="00426BD7">
        <w:rPr>
          <w:rFonts w:eastAsia="仿宋" w:cs="Times New Roman"/>
          <w:u w:val="single"/>
        </w:rPr>
        <w:t xml:space="preserve"> </w:t>
      </w:r>
      <w:r w:rsidR="003832DC">
        <w:rPr>
          <w:rFonts w:eastAsia="仿宋" w:cs="Times New Roman" w:hint="eastAsia"/>
          <w:u w:val="single"/>
        </w:rPr>
        <w:t xml:space="preserve">    </w:t>
      </w:r>
      <w:r w:rsidRPr="00426BD7">
        <w:rPr>
          <w:rFonts w:eastAsia="仿宋" w:cs="Times New Roman"/>
          <w:u w:val="single"/>
        </w:rPr>
        <w:t xml:space="preserve">  </w:t>
      </w:r>
      <w:r w:rsidRPr="00426BD7">
        <w:rPr>
          <w:rFonts w:eastAsia="仿宋" w:cs="Times New Roman"/>
        </w:rPr>
        <w:t xml:space="preserve">                </w:t>
      </w:r>
      <w:r w:rsidR="003832DC">
        <w:rPr>
          <w:rFonts w:eastAsia="仿宋" w:cs="Times New Roman" w:hint="eastAsia"/>
        </w:rPr>
        <w:t xml:space="preserve">   </w:t>
      </w:r>
      <w:r w:rsidRPr="00426BD7">
        <w:rPr>
          <w:rFonts w:eastAsia="仿宋" w:cs="Times New Roman"/>
        </w:rPr>
        <w:t xml:space="preserve">  </w:t>
      </w:r>
      <w:r w:rsidR="003832DC">
        <w:rPr>
          <w:rFonts w:eastAsia="仿宋" w:cs="Times New Roman" w:hint="eastAsia"/>
        </w:rPr>
        <w:t xml:space="preserve">   </w:t>
      </w:r>
      <w:r w:rsidRPr="00426BD7">
        <w:rPr>
          <w:rFonts w:eastAsia="仿宋" w:cs="Times New Roman"/>
        </w:rPr>
        <w:tab/>
      </w:r>
      <w:r w:rsidRPr="00426BD7">
        <w:rPr>
          <w:rFonts w:eastAsia="仿宋" w:cs="Times New Roman"/>
        </w:rPr>
        <w:t>学号</w:t>
      </w:r>
      <w:r w:rsidRPr="00426BD7">
        <w:rPr>
          <w:rFonts w:eastAsia="仿宋" w:cs="Times New Roman"/>
        </w:rPr>
        <w:t xml:space="preserve">  </w:t>
      </w:r>
      <w:r w:rsidRPr="00426BD7">
        <w:rPr>
          <w:rFonts w:eastAsia="仿宋" w:cs="Times New Roman"/>
          <w:u w:val="single"/>
        </w:rPr>
        <w:t xml:space="preserve">  </w:t>
      </w:r>
      <w:r w:rsidR="003D2CEC">
        <w:rPr>
          <w:rFonts w:eastAsia="仿宋" w:cs="Times New Roman"/>
          <w:u w:val="single"/>
        </w:rPr>
        <w:t xml:space="preserve"> </w:t>
      </w:r>
      <w:r w:rsidR="003832DC">
        <w:rPr>
          <w:rFonts w:eastAsia="仿宋" w:cs="Times New Roman" w:hint="eastAsia"/>
          <w:u w:val="single"/>
        </w:rPr>
        <w:t xml:space="preserve">  </w:t>
      </w:r>
      <w:r w:rsidRPr="00426BD7">
        <w:rPr>
          <w:rFonts w:eastAsia="仿宋" w:cs="Times New Roman"/>
          <w:u w:val="single"/>
        </w:rPr>
        <w:t xml:space="preserve"> </w:t>
      </w:r>
      <w:r w:rsidR="003832DC">
        <w:rPr>
          <w:rFonts w:eastAsia="仿宋" w:cs="Times New Roman" w:hint="eastAsia"/>
          <w:u w:val="single"/>
        </w:rPr>
        <w:t>23053</w:t>
      </w:r>
      <w:r w:rsidR="00272C01">
        <w:rPr>
          <w:rFonts w:eastAsia="仿宋" w:cs="Times New Roman" w:hint="eastAsia"/>
          <w:u w:val="single"/>
        </w:rPr>
        <w:t>011</w:t>
      </w:r>
      <w:r w:rsidRPr="00426BD7">
        <w:rPr>
          <w:rFonts w:eastAsia="仿宋" w:cs="Times New Roman"/>
          <w:u w:val="single"/>
        </w:rPr>
        <w:t xml:space="preserve"> </w:t>
      </w:r>
      <w:r w:rsidR="003832DC">
        <w:rPr>
          <w:rFonts w:eastAsia="仿宋" w:cs="Times New Roman" w:hint="eastAsia"/>
          <w:u w:val="single"/>
        </w:rPr>
        <w:t xml:space="preserve">     </w:t>
      </w:r>
      <w:r w:rsidRPr="00426BD7">
        <w:rPr>
          <w:rFonts w:eastAsia="仿宋" w:cs="Times New Roman"/>
          <w:u w:val="single"/>
        </w:rPr>
        <w:t xml:space="preserve">  </w:t>
      </w:r>
    </w:p>
    <w:p w14:paraId="184E52E0" w14:textId="77777777" w:rsidR="00A8794A" w:rsidRPr="00426BD7" w:rsidRDefault="00A8794A">
      <w:pPr>
        <w:pBdr>
          <w:top w:val="none" w:sz="0" w:space="0" w:color="auto"/>
        </w:pBdr>
        <w:adjustRightInd/>
        <w:spacing w:beforeLines="100" w:before="240" w:afterLines="100" w:after="240" w:line="300" w:lineRule="auto"/>
        <w:rPr>
          <w:rFonts w:eastAsia="仿宋" w:cs="Times New Roman"/>
        </w:rPr>
      </w:pPr>
      <w:r w:rsidRPr="00426BD7">
        <w:rPr>
          <w:rFonts w:eastAsia="仿宋" w:cs="Times New Roman"/>
        </w:rPr>
        <w:t>ＵＤＣ</w:t>
      </w:r>
      <w:r w:rsidR="003832DC">
        <w:rPr>
          <w:rFonts w:eastAsia="仿宋" w:cs="Times New Roman" w:hint="eastAsia"/>
        </w:rPr>
        <w:t xml:space="preserve">  </w:t>
      </w:r>
      <w:r w:rsidRPr="00426BD7">
        <w:rPr>
          <w:rFonts w:eastAsia="仿宋" w:cs="Times New Roman"/>
          <w:u w:val="single"/>
        </w:rPr>
        <w:t xml:space="preserve">       </w:t>
      </w:r>
      <w:r w:rsidR="00417391" w:rsidRPr="00426BD7">
        <w:rPr>
          <w:rFonts w:eastAsia="仿宋" w:cs="Times New Roman"/>
          <w:u w:val="single"/>
        </w:rPr>
        <w:t xml:space="preserve"> </w:t>
      </w:r>
      <w:r w:rsidR="003832DC">
        <w:rPr>
          <w:rFonts w:eastAsia="仿宋" w:cs="Times New Roman" w:hint="eastAsia"/>
          <w:u w:val="single"/>
        </w:rPr>
        <w:t xml:space="preserve"> </w:t>
      </w:r>
      <w:r w:rsidRPr="00426BD7">
        <w:rPr>
          <w:rFonts w:eastAsia="仿宋" w:cs="Times New Roman"/>
          <w:u w:val="single"/>
        </w:rPr>
        <w:t xml:space="preserve"> </w:t>
      </w:r>
      <w:r w:rsidR="00635466">
        <w:rPr>
          <w:rFonts w:eastAsia="仿宋" w:cs="Times New Roman"/>
          <w:u w:val="single"/>
        </w:rPr>
        <w:t xml:space="preserve"> </w:t>
      </w:r>
      <w:r w:rsidRPr="00426BD7">
        <w:rPr>
          <w:rFonts w:eastAsia="仿宋" w:cs="Times New Roman"/>
          <w:u w:val="single"/>
        </w:rPr>
        <w:t xml:space="preserve">   </w:t>
      </w:r>
      <w:r w:rsidR="003832DC">
        <w:rPr>
          <w:rFonts w:eastAsia="仿宋" w:cs="Times New Roman" w:hint="eastAsia"/>
          <w:u w:val="single"/>
        </w:rPr>
        <w:t xml:space="preserve"> </w:t>
      </w:r>
      <w:r w:rsidR="00417391" w:rsidRPr="00426BD7">
        <w:rPr>
          <w:rFonts w:eastAsia="仿宋" w:cs="Times New Roman"/>
          <w:u w:val="single"/>
        </w:rPr>
        <w:t xml:space="preserve"> </w:t>
      </w:r>
      <w:r w:rsidRPr="00426BD7">
        <w:rPr>
          <w:rFonts w:eastAsia="仿宋" w:cs="Times New Roman"/>
          <w:u w:val="single"/>
        </w:rPr>
        <w:t xml:space="preserve">   </w:t>
      </w:r>
      <w:r w:rsidRPr="00426BD7">
        <w:rPr>
          <w:rFonts w:eastAsia="仿宋" w:cs="Times New Roman"/>
        </w:rPr>
        <w:t xml:space="preserve">                    </w:t>
      </w:r>
      <w:r w:rsidRPr="00426BD7">
        <w:rPr>
          <w:rFonts w:eastAsia="仿宋" w:cs="Times New Roman"/>
        </w:rPr>
        <w:tab/>
        <w:t xml:space="preserve">    </w:t>
      </w:r>
      <w:r w:rsidRPr="00426BD7">
        <w:rPr>
          <w:rFonts w:eastAsia="仿宋" w:cs="Times New Roman"/>
        </w:rPr>
        <w:t>密级</w:t>
      </w:r>
      <w:r w:rsidRPr="00426BD7">
        <w:rPr>
          <w:rFonts w:eastAsia="仿宋" w:cs="Times New Roman"/>
        </w:rPr>
        <w:t xml:space="preserve">  </w:t>
      </w:r>
      <w:r w:rsidRPr="00426BD7">
        <w:rPr>
          <w:rFonts w:eastAsia="仿宋" w:cs="Times New Roman"/>
          <w:u w:val="single"/>
        </w:rPr>
        <w:t xml:space="preserve">     </w:t>
      </w:r>
      <w:r w:rsidR="003832DC">
        <w:rPr>
          <w:rFonts w:eastAsia="仿宋" w:cs="Times New Roman" w:hint="eastAsia"/>
          <w:u w:val="single"/>
        </w:rPr>
        <w:t xml:space="preserve">  </w:t>
      </w:r>
      <w:r w:rsidRPr="00426BD7">
        <w:rPr>
          <w:rFonts w:eastAsia="仿宋" w:cs="Times New Roman"/>
          <w:u w:val="single"/>
        </w:rPr>
        <w:t xml:space="preserve"> </w:t>
      </w:r>
      <w:r w:rsidR="00E220EF" w:rsidRPr="00426BD7">
        <w:rPr>
          <w:rFonts w:eastAsia="仿宋" w:cs="Times New Roman"/>
          <w:u w:val="single"/>
        </w:rPr>
        <w:t>公</w:t>
      </w:r>
      <w:r w:rsidR="00417391" w:rsidRPr="00426BD7">
        <w:rPr>
          <w:rFonts w:eastAsia="仿宋" w:cs="Times New Roman"/>
          <w:u w:val="single"/>
        </w:rPr>
        <w:t xml:space="preserve"> </w:t>
      </w:r>
      <w:r w:rsidR="00E220EF" w:rsidRPr="00426BD7">
        <w:rPr>
          <w:rFonts w:eastAsia="仿宋" w:cs="Times New Roman"/>
          <w:u w:val="single"/>
        </w:rPr>
        <w:t>开</w:t>
      </w:r>
      <w:r w:rsidRPr="00426BD7">
        <w:rPr>
          <w:rFonts w:eastAsia="仿宋" w:cs="Times New Roman"/>
          <w:u w:val="single"/>
        </w:rPr>
        <w:t xml:space="preserve">         </w:t>
      </w:r>
    </w:p>
    <w:p w14:paraId="0FCE1C31" w14:textId="77777777" w:rsidR="00A8794A" w:rsidRPr="00426BD7" w:rsidRDefault="00A8794A">
      <w:pPr>
        <w:pBdr>
          <w:top w:val="none" w:sz="0" w:space="0" w:color="auto"/>
        </w:pBdr>
        <w:tabs>
          <w:tab w:val="left" w:pos="868"/>
          <w:tab w:val="left" w:pos="3038"/>
        </w:tabs>
        <w:rPr>
          <w:rFonts w:eastAsia="仿宋" w:cs="Times New Roman"/>
        </w:rPr>
      </w:pPr>
    </w:p>
    <w:p w14:paraId="711C3BD8" w14:textId="77777777" w:rsidR="00A8794A" w:rsidRPr="00426BD7" w:rsidRDefault="00A8794A">
      <w:pPr>
        <w:pBdr>
          <w:top w:val="none" w:sz="0" w:space="0" w:color="auto"/>
        </w:pBdr>
        <w:rPr>
          <w:rFonts w:eastAsia="仿宋" w:cs="Times New Roman"/>
        </w:rPr>
      </w:pPr>
    </w:p>
    <w:p w14:paraId="6330C893" w14:textId="77777777" w:rsidR="00A8794A" w:rsidRPr="00933888" w:rsidRDefault="00A8794A">
      <w:pPr>
        <w:pBdr>
          <w:top w:val="none" w:sz="0" w:space="0" w:color="auto"/>
        </w:pBdr>
        <w:rPr>
          <w:rFonts w:ascii="仿宋" w:eastAsia="仿宋" w:hAnsi="仿宋" w:cs="仿宋_GB2312" w:hint="eastAsia"/>
        </w:rPr>
      </w:pPr>
    </w:p>
    <w:p w14:paraId="618B9A06" w14:textId="77777777" w:rsidR="00A8794A" w:rsidRDefault="00A8794A">
      <w:pPr>
        <w:pBdr>
          <w:top w:val="none" w:sz="0" w:space="0" w:color="auto"/>
        </w:pBdr>
        <w:spacing w:beforeLines="100" w:before="240" w:afterLines="100" w:after="240" w:line="300" w:lineRule="auto"/>
        <w:jc w:val="center"/>
        <w:rPr>
          <w:rFonts w:ascii="黑体" w:eastAsia="黑体" w:cs="黑体"/>
          <w:sz w:val="32"/>
          <w:szCs w:val="32"/>
        </w:rPr>
      </w:pPr>
      <w:proofErr w:type="gramStart"/>
      <w:r>
        <w:rPr>
          <w:rFonts w:ascii="黑体" w:eastAsia="黑体" w:cs="黑体" w:hint="eastAsia"/>
          <w:sz w:val="32"/>
          <w:szCs w:val="32"/>
        </w:rPr>
        <w:t>工学</w:t>
      </w:r>
      <w:r w:rsidR="00963293">
        <w:rPr>
          <w:rFonts w:ascii="黑体" w:eastAsia="黑体" w:cs="黑体" w:hint="eastAsia"/>
          <w:sz w:val="32"/>
          <w:szCs w:val="32"/>
        </w:rPr>
        <w:t>硕</w:t>
      </w:r>
      <w:r>
        <w:rPr>
          <w:rFonts w:ascii="Arial" w:eastAsia="黑体" w:hAnsi="Arial" w:cs="黑体" w:hint="eastAsia"/>
          <w:sz w:val="32"/>
          <w:szCs w:val="32"/>
        </w:rPr>
        <w:t>学</w:t>
      </w:r>
      <w:r>
        <w:rPr>
          <w:rFonts w:ascii="黑体" w:eastAsia="黑体" w:cs="黑体" w:hint="eastAsia"/>
          <w:sz w:val="32"/>
          <w:szCs w:val="32"/>
        </w:rPr>
        <w:t>位</w:t>
      </w:r>
      <w:proofErr w:type="gramEnd"/>
      <w:r>
        <w:rPr>
          <w:rFonts w:ascii="黑体" w:eastAsia="黑体" w:cs="黑体" w:hint="eastAsia"/>
          <w:sz w:val="32"/>
          <w:szCs w:val="32"/>
        </w:rPr>
        <w:t>论文</w:t>
      </w:r>
    </w:p>
    <w:p w14:paraId="43A0C43A" w14:textId="77777777" w:rsidR="004B1BFE" w:rsidRDefault="004B1BFE" w:rsidP="004B1BFE">
      <w:pPr>
        <w:pBdr>
          <w:top w:val="none" w:sz="0" w:space="0" w:color="auto"/>
        </w:pBdr>
        <w:jc w:val="center"/>
        <w:rPr>
          <w:b/>
          <w:bCs/>
          <w:sz w:val="44"/>
          <w:szCs w:val="44"/>
        </w:rPr>
      </w:pPr>
      <w:r w:rsidRPr="004B1BFE">
        <w:rPr>
          <w:rFonts w:hint="eastAsia"/>
          <w:b/>
          <w:bCs/>
          <w:sz w:val="44"/>
          <w:szCs w:val="44"/>
        </w:rPr>
        <w:t>基于自注意力机制的脑电解码及硬件系统</w:t>
      </w:r>
    </w:p>
    <w:p w14:paraId="0994BC11" w14:textId="77777777" w:rsidR="00272C01" w:rsidRDefault="004B1BFE" w:rsidP="004B1BFE">
      <w:pPr>
        <w:pBdr>
          <w:top w:val="none" w:sz="0" w:space="0" w:color="auto"/>
        </w:pBdr>
        <w:jc w:val="center"/>
        <w:rPr>
          <w:b/>
          <w:bCs/>
          <w:sz w:val="44"/>
          <w:szCs w:val="44"/>
        </w:rPr>
      </w:pPr>
      <w:r w:rsidRPr="004B1BFE">
        <w:rPr>
          <w:rFonts w:hint="eastAsia"/>
          <w:b/>
          <w:bCs/>
          <w:sz w:val="44"/>
          <w:szCs w:val="44"/>
        </w:rPr>
        <w:t>设计</w:t>
      </w:r>
    </w:p>
    <w:p w14:paraId="29FF873C" w14:textId="77777777" w:rsidR="004B1BFE" w:rsidRDefault="004B1BFE" w:rsidP="004B1BFE">
      <w:pPr>
        <w:pBdr>
          <w:top w:val="none" w:sz="0" w:space="0" w:color="auto"/>
        </w:pBdr>
        <w:jc w:val="center"/>
        <w:rPr>
          <w:b/>
          <w:bCs/>
          <w:sz w:val="44"/>
          <w:szCs w:val="44"/>
        </w:rPr>
      </w:pPr>
    </w:p>
    <w:p w14:paraId="4AF3BEF8" w14:textId="77777777" w:rsidR="004B1BFE" w:rsidRDefault="004B1BFE" w:rsidP="004B1BFE">
      <w:pPr>
        <w:pBdr>
          <w:top w:val="none" w:sz="0" w:space="0" w:color="auto"/>
        </w:pBdr>
        <w:jc w:val="center"/>
        <w:rPr>
          <w:b/>
          <w:bCs/>
          <w:sz w:val="44"/>
          <w:szCs w:val="44"/>
        </w:rPr>
      </w:pPr>
    </w:p>
    <w:p w14:paraId="03F21673" w14:textId="77777777" w:rsidR="004B1BFE" w:rsidRPr="004B1BFE" w:rsidRDefault="004B1BFE" w:rsidP="004B1BFE">
      <w:pPr>
        <w:pBdr>
          <w:top w:val="none" w:sz="0" w:space="0" w:color="auto"/>
        </w:pBdr>
        <w:jc w:val="center"/>
        <w:rPr>
          <w:b/>
          <w:bCs/>
          <w:sz w:val="44"/>
          <w:szCs w:val="44"/>
        </w:rPr>
      </w:pPr>
    </w:p>
    <w:tbl>
      <w:tblPr>
        <w:tblW w:w="0" w:type="auto"/>
        <w:jc w:val="center"/>
        <w:tblLayout w:type="fixed"/>
        <w:tblLook w:val="0000" w:firstRow="0" w:lastRow="0" w:firstColumn="0" w:lastColumn="0" w:noHBand="0" w:noVBand="0"/>
      </w:tblPr>
      <w:tblGrid>
        <w:gridCol w:w="1701"/>
        <w:gridCol w:w="284"/>
        <w:gridCol w:w="3969"/>
      </w:tblGrid>
      <w:tr w:rsidR="00A8794A" w:rsidRPr="00426BD7" w14:paraId="2B3A1271" w14:textId="77777777">
        <w:trPr>
          <w:trHeight w:val="851"/>
          <w:jc w:val="center"/>
        </w:trPr>
        <w:tc>
          <w:tcPr>
            <w:tcW w:w="1701" w:type="dxa"/>
            <w:vAlign w:val="bottom"/>
          </w:tcPr>
          <w:p w14:paraId="7953F1E5" w14:textId="77777777" w:rsidR="00A8794A" w:rsidRDefault="00A8794A">
            <w:pPr>
              <w:pBdr>
                <w:top w:val="none" w:sz="0" w:space="0" w:color="auto"/>
              </w:pBdr>
              <w:spacing w:line="240" w:lineRule="auto"/>
              <w:jc w:val="distribute"/>
              <w:rPr>
                <w:rFonts w:ascii="黑体" w:eastAsia="黑体" w:cs="黑体"/>
                <w:sz w:val="28"/>
                <w:szCs w:val="28"/>
              </w:rPr>
            </w:pPr>
            <w:r>
              <w:rPr>
                <w:rFonts w:ascii="黑体" w:eastAsia="黑体" w:cs="黑体"/>
                <w:sz w:val="28"/>
                <w:szCs w:val="28"/>
              </w:rPr>
              <w:t xml:space="preserve">          </w:t>
            </w:r>
            <w:r w:rsidR="00963293">
              <w:rPr>
                <w:rFonts w:ascii="黑体" w:eastAsia="黑体" w:cs="黑体" w:hint="eastAsia"/>
                <w:sz w:val="28"/>
                <w:szCs w:val="28"/>
              </w:rPr>
              <w:t>硕</w:t>
            </w:r>
            <w:r>
              <w:rPr>
                <w:rFonts w:ascii="黑体" w:eastAsia="黑体" w:cs="黑体" w:hint="eastAsia"/>
                <w:sz w:val="28"/>
                <w:szCs w:val="28"/>
              </w:rPr>
              <w:t>士生姓名</w:t>
            </w:r>
          </w:p>
        </w:tc>
        <w:tc>
          <w:tcPr>
            <w:tcW w:w="284" w:type="dxa"/>
            <w:vAlign w:val="bottom"/>
          </w:tcPr>
          <w:p w14:paraId="2473E045" w14:textId="77777777" w:rsidR="00A8794A" w:rsidRDefault="00A8794A">
            <w:pPr>
              <w:pBdr>
                <w:top w:val="none" w:sz="0" w:space="0" w:color="auto"/>
              </w:pBdr>
              <w:spacing w:line="240" w:lineRule="auto"/>
              <w:jc w:val="center"/>
              <w:rPr>
                <w:rFonts w:ascii="黑体" w:eastAsia="黑体" w:cs="黑体"/>
                <w:sz w:val="28"/>
                <w:szCs w:val="28"/>
              </w:rPr>
            </w:pPr>
          </w:p>
        </w:tc>
        <w:tc>
          <w:tcPr>
            <w:tcW w:w="3969" w:type="dxa"/>
            <w:tcBorders>
              <w:bottom w:val="single" w:sz="4" w:space="0" w:color="auto"/>
            </w:tcBorders>
            <w:vAlign w:val="bottom"/>
          </w:tcPr>
          <w:p w14:paraId="0C6F7722" w14:textId="77777777" w:rsidR="00A8794A" w:rsidRPr="00426BD7" w:rsidRDefault="00906B05" w:rsidP="00820C2B">
            <w:pPr>
              <w:pBdr>
                <w:top w:val="none" w:sz="0" w:space="0" w:color="auto"/>
              </w:pBdr>
              <w:spacing w:line="240" w:lineRule="auto"/>
              <w:rPr>
                <w:rFonts w:ascii="仿宋" w:eastAsia="仿宋" w:hAnsi="仿宋" w:cs="黑体" w:hint="eastAsia"/>
                <w:sz w:val="28"/>
                <w:szCs w:val="28"/>
              </w:rPr>
            </w:pPr>
            <w:r w:rsidRPr="00426BD7">
              <w:rPr>
                <w:rFonts w:ascii="仿宋" w:eastAsia="仿宋" w:hAnsi="仿宋" w:cs="黑体" w:hint="eastAsia"/>
                <w:sz w:val="28"/>
                <w:szCs w:val="28"/>
              </w:rPr>
              <w:t xml:space="preserve"> </w:t>
            </w:r>
            <w:r w:rsidRPr="00426BD7">
              <w:rPr>
                <w:rFonts w:ascii="仿宋" w:eastAsia="仿宋" w:hAnsi="仿宋" w:cs="黑体"/>
                <w:sz w:val="28"/>
                <w:szCs w:val="28"/>
              </w:rPr>
              <w:t xml:space="preserve">       </w:t>
            </w:r>
            <w:r w:rsidR="003D2CEC">
              <w:rPr>
                <w:rFonts w:ascii="仿宋" w:eastAsia="仿宋" w:hAnsi="仿宋" w:cs="黑体"/>
                <w:sz w:val="28"/>
                <w:szCs w:val="28"/>
              </w:rPr>
              <w:t xml:space="preserve"> </w:t>
            </w:r>
            <w:r w:rsidRPr="00426BD7">
              <w:rPr>
                <w:rFonts w:ascii="仿宋" w:eastAsia="仿宋" w:hAnsi="仿宋" w:cs="黑体"/>
                <w:sz w:val="28"/>
                <w:szCs w:val="28"/>
              </w:rPr>
              <w:t xml:space="preserve"> </w:t>
            </w:r>
            <w:r w:rsidR="00272C01">
              <w:rPr>
                <w:rFonts w:ascii="仿宋" w:eastAsia="仿宋" w:hAnsi="仿宋" w:cs="黑体" w:hint="eastAsia"/>
                <w:sz w:val="28"/>
                <w:szCs w:val="28"/>
              </w:rPr>
              <w:t>程贤哲</w:t>
            </w:r>
          </w:p>
        </w:tc>
      </w:tr>
      <w:tr w:rsidR="00A8794A" w14:paraId="6B5593F8" w14:textId="77777777">
        <w:trPr>
          <w:trHeight w:val="851"/>
          <w:jc w:val="center"/>
        </w:trPr>
        <w:tc>
          <w:tcPr>
            <w:tcW w:w="1701" w:type="dxa"/>
            <w:vAlign w:val="bottom"/>
          </w:tcPr>
          <w:p w14:paraId="6DE250A4" w14:textId="77777777" w:rsidR="00A8794A" w:rsidRDefault="00A8794A">
            <w:pPr>
              <w:pBdr>
                <w:top w:val="none" w:sz="0" w:space="0" w:color="auto"/>
              </w:pBdr>
              <w:spacing w:line="240" w:lineRule="auto"/>
              <w:jc w:val="distribute"/>
              <w:rPr>
                <w:rFonts w:ascii="黑体" w:eastAsia="黑体" w:cs="黑体"/>
                <w:sz w:val="28"/>
                <w:szCs w:val="28"/>
              </w:rPr>
            </w:pPr>
            <w:r>
              <w:rPr>
                <w:rFonts w:ascii="黑体" w:eastAsia="黑体" w:cs="黑体" w:hint="eastAsia"/>
                <w:sz w:val="28"/>
                <w:szCs w:val="28"/>
              </w:rPr>
              <w:t>学科专业</w:t>
            </w:r>
          </w:p>
        </w:tc>
        <w:tc>
          <w:tcPr>
            <w:tcW w:w="284" w:type="dxa"/>
            <w:vAlign w:val="bottom"/>
          </w:tcPr>
          <w:p w14:paraId="1E3C8A62" w14:textId="77777777" w:rsidR="00A8794A" w:rsidRDefault="00A8794A">
            <w:pPr>
              <w:pBdr>
                <w:top w:val="none" w:sz="0" w:space="0" w:color="auto"/>
              </w:pBdr>
              <w:spacing w:line="240" w:lineRule="auto"/>
              <w:jc w:val="center"/>
              <w:rPr>
                <w:rFonts w:ascii="黑体" w:eastAsia="黑体" w:cs="黑体"/>
                <w:sz w:val="28"/>
                <w:szCs w:val="28"/>
              </w:rPr>
            </w:pPr>
          </w:p>
        </w:tc>
        <w:tc>
          <w:tcPr>
            <w:tcW w:w="3969" w:type="dxa"/>
            <w:tcBorders>
              <w:top w:val="single" w:sz="4" w:space="0" w:color="auto"/>
              <w:bottom w:val="single" w:sz="4" w:space="0" w:color="auto"/>
            </w:tcBorders>
            <w:vAlign w:val="bottom"/>
          </w:tcPr>
          <w:p w14:paraId="13958D2C" w14:textId="77777777" w:rsidR="00A8794A" w:rsidRPr="00426BD7" w:rsidRDefault="00272C01" w:rsidP="00906B05">
            <w:pPr>
              <w:pBdr>
                <w:top w:val="none" w:sz="0" w:space="0" w:color="auto"/>
              </w:pBdr>
              <w:spacing w:line="240" w:lineRule="auto"/>
              <w:ind w:firstLineChars="450" w:firstLine="1260"/>
              <w:rPr>
                <w:rFonts w:ascii="仿宋" w:eastAsia="仿宋" w:hAnsi="仿宋" w:cs="黑体" w:hint="eastAsia"/>
                <w:sz w:val="28"/>
                <w:szCs w:val="28"/>
              </w:rPr>
            </w:pPr>
            <w:r>
              <w:rPr>
                <w:rFonts w:ascii="仿宋" w:eastAsia="仿宋" w:hAnsi="仿宋" w:cs="黑体" w:hint="eastAsia"/>
                <w:sz w:val="28"/>
                <w:szCs w:val="28"/>
              </w:rPr>
              <w:t>电子信息</w:t>
            </w:r>
          </w:p>
        </w:tc>
      </w:tr>
      <w:tr w:rsidR="00A8794A" w14:paraId="4D857C4E" w14:textId="77777777">
        <w:trPr>
          <w:trHeight w:val="851"/>
          <w:jc w:val="center"/>
        </w:trPr>
        <w:tc>
          <w:tcPr>
            <w:tcW w:w="1701" w:type="dxa"/>
            <w:vAlign w:val="bottom"/>
          </w:tcPr>
          <w:p w14:paraId="4D1A79C5" w14:textId="77777777" w:rsidR="00A8794A" w:rsidRDefault="00A8794A">
            <w:pPr>
              <w:pBdr>
                <w:top w:val="none" w:sz="0" w:space="0" w:color="auto"/>
              </w:pBdr>
              <w:spacing w:line="240" w:lineRule="auto"/>
              <w:jc w:val="distribute"/>
              <w:rPr>
                <w:rFonts w:ascii="黑体" w:eastAsia="黑体" w:cs="黑体"/>
                <w:sz w:val="28"/>
                <w:szCs w:val="28"/>
              </w:rPr>
            </w:pPr>
            <w:r>
              <w:rPr>
                <w:rFonts w:ascii="黑体" w:eastAsia="黑体" w:cs="黑体" w:hint="eastAsia"/>
                <w:sz w:val="28"/>
                <w:szCs w:val="28"/>
              </w:rPr>
              <w:t>研究方向</w:t>
            </w:r>
          </w:p>
        </w:tc>
        <w:tc>
          <w:tcPr>
            <w:tcW w:w="284" w:type="dxa"/>
            <w:vAlign w:val="bottom"/>
          </w:tcPr>
          <w:p w14:paraId="0BBE4AF8" w14:textId="77777777" w:rsidR="00A8794A" w:rsidRDefault="00A8794A">
            <w:pPr>
              <w:pBdr>
                <w:top w:val="none" w:sz="0" w:space="0" w:color="auto"/>
              </w:pBdr>
              <w:spacing w:line="240" w:lineRule="auto"/>
              <w:jc w:val="center"/>
              <w:rPr>
                <w:rFonts w:ascii="黑体" w:eastAsia="黑体" w:cs="黑体"/>
                <w:sz w:val="28"/>
                <w:szCs w:val="28"/>
              </w:rPr>
            </w:pPr>
          </w:p>
        </w:tc>
        <w:tc>
          <w:tcPr>
            <w:tcW w:w="3969" w:type="dxa"/>
            <w:tcBorders>
              <w:top w:val="single" w:sz="4" w:space="0" w:color="auto"/>
              <w:bottom w:val="single" w:sz="4" w:space="0" w:color="auto"/>
            </w:tcBorders>
            <w:vAlign w:val="bottom"/>
          </w:tcPr>
          <w:p w14:paraId="1E4EBBC0" w14:textId="77777777" w:rsidR="00A8794A" w:rsidRPr="00635466" w:rsidRDefault="00272C01" w:rsidP="00A415F1">
            <w:pPr>
              <w:pBdr>
                <w:top w:val="none" w:sz="0" w:space="0" w:color="auto"/>
              </w:pBdr>
              <w:spacing w:line="240" w:lineRule="auto"/>
              <w:jc w:val="center"/>
              <w:rPr>
                <w:rFonts w:ascii="仿宋" w:eastAsia="仿宋" w:hAnsi="仿宋" w:cs="黑体" w:hint="eastAsia"/>
                <w:sz w:val="28"/>
                <w:szCs w:val="28"/>
              </w:rPr>
            </w:pPr>
            <w:r>
              <w:rPr>
                <w:rFonts w:ascii="仿宋" w:eastAsia="仿宋" w:hAnsi="仿宋" w:cs="黑体" w:hint="eastAsia"/>
                <w:sz w:val="28"/>
                <w:szCs w:val="28"/>
              </w:rPr>
              <w:t>人工智能</w:t>
            </w:r>
          </w:p>
        </w:tc>
      </w:tr>
      <w:tr w:rsidR="00A8794A" w14:paraId="1BCF32F1" w14:textId="77777777">
        <w:trPr>
          <w:trHeight w:val="851"/>
          <w:jc w:val="center"/>
        </w:trPr>
        <w:tc>
          <w:tcPr>
            <w:tcW w:w="1701" w:type="dxa"/>
            <w:vAlign w:val="bottom"/>
          </w:tcPr>
          <w:p w14:paraId="14FEA816" w14:textId="77777777" w:rsidR="00A8794A" w:rsidRDefault="00A8794A">
            <w:pPr>
              <w:pBdr>
                <w:top w:val="none" w:sz="0" w:space="0" w:color="auto"/>
              </w:pBdr>
              <w:spacing w:line="240" w:lineRule="auto"/>
              <w:jc w:val="distribute"/>
              <w:rPr>
                <w:rFonts w:ascii="黑体" w:eastAsia="黑体" w:cs="黑体"/>
                <w:sz w:val="28"/>
                <w:szCs w:val="28"/>
              </w:rPr>
            </w:pPr>
            <w:r>
              <w:rPr>
                <w:rFonts w:ascii="黑体" w:eastAsia="黑体" w:cs="黑体" w:hint="eastAsia"/>
                <w:sz w:val="28"/>
                <w:szCs w:val="28"/>
              </w:rPr>
              <w:t>指导教师</w:t>
            </w:r>
          </w:p>
        </w:tc>
        <w:tc>
          <w:tcPr>
            <w:tcW w:w="284" w:type="dxa"/>
            <w:vAlign w:val="bottom"/>
          </w:tcPr>
          <w:p w14:paraId="08830F1D" w14:textId="77777777" w:rsidR="00A8794A" w:rsidRDefault="00A8794A">
            <w:pPr>
              <w:pBdr>
                <w:top w:val="none" w:sz="0" w:space="0" w:color="auto"/>
              </w:pBdr>
              <w:spacing w:line="240" w:lineRule="auto"/>
              <w:jc w:val="center"/>
              <w:rPr>
                <w:rFonts w:ascii="黑体" w:eastAsia="黑体" w:cs="黑体"/>
                <w:sz w:val="28"/>
                <w:szCs w:val="28"/>
              </w:rPr>
            </w:pPr>
          </w:p>
        </w:tc>
        <w:tc>
          <w:tcPr>
            <w:tcW w:w="3969" w:type="dxa"/>
            <w:tcBorders>
              <w:top w:val="single" w:sz="4" w:space="0" w:color="auto"/>
              <w:bottom w:val="single" w:sz="4" w:space="0" w:color="auto"/>
            </w:tcBorders>
            <w:vAlign w:val="bottom"/>
          </w:tcPr>
          <w:p w14:paraId="26E78B14" w14:textId="77777777" w:rsidR="00A8794A" w:rsidRPr="00426BD7" w:rsidRDefault="00272C01">
            <w:pPr>
              <w:pBdr>
                <w:top w:val="none" w:sz="0" w:space="0" w:color="auto"/>
              </w:pBdr>
              <w:spacing w:line="240" w:lineRule="auto"/>
              <w:jc w:val="center"/>
              <w:rPr>
                <w:rFonts w:ascii="仿宋" w:eastAsia="仿宋" w:hAnsi="仿宋" w:cs="黑体" w:hint="eastAsia"/>
                <w:sz w:val="28"/>
                <w:szCs w:val="28"/>
              </w:rPr>
            </w:pPr>
            <w:r>
              <w:rPr>
                <w:rFonts w:ascii="仿宋" w:eastAsia="仿宋" w:hAnsi="仿宋" w:cs="黑体" w:hint="eastAsia"/>
                <w:sz w:val="28"/>
                <w:szCs w:val="28"/>
              </w:rPr>
              <w:t>张明</w:t>
            </w:r>
          </w:p>
        </w:tc>
      </w:tr>
      <w:tr w:rsidR="00A8794A" w14:paraId="024FB298" w14:textId="77777777">
        <w:trPr>
          <w:trHeight w:val="851"/>
          <w:jc w:val="center"/>
        </w:trPr>
        <w:tc>
          <w:tcPr>
            <w:tcW w:w="1701" w:type="dxa"/>
            <w:vAlign w:val="bottom"/>
          </w:tcPr>
          <w:p w14:paraId="76E2159F" w14:textId="77777777" w:rsidR="00A8794A" w:rsidRDefault="00A8794A">
            <w:pPr>
              <w:pBdr>
                <w:top w:val="none" w:sz="0" w:space="0" w:color="auto"/>
              </w:pBdr>
              <w:spacing w:line="240" w:lineRule="auto"/>
              <w:jc w:val="distribute"/>
              <w:rPr>
                <w:rFonts w:ascii="黑体" w:eastAsia="黑体" w:cs="黑体"/>
                <w:spacing w:val="-18"/>
                <w:sz w:val="28"/>
                <w:szCs w:val="28"/>
              </w:rPr>
            </w:pPr>
            <w:r>
              <w:rPr>
                <w:rFonts w:ascii="黑体" w:eastAsia="黑体" w:cs="黑体" w:hint="eastAsia"/>
                <w:spacing w:val="-18"/>
                <w:sz w:val="28"/>
                <w:szCs w:val="28"/>
              </w:rPr>
              <w:t>协助指导教师</w:t>
            </w:r>
          </w:p>
        </w:tc>
        <w:tc>
          <w:tcPr>
            <w:tcW w:w="284" w:type="dxa"/>
            <w:vAlign w:val="bottom"/>
          </w:tcPr>
          <w:p w14:paraId="5A647F4E" w14:textId="77777777" w:rsidR="00A8794A" w:rsidRDefault="00A8794A">
            <w:pPr>
              <w:pBdr>
                <w:top w:val="none" w:sz="0" w:space="0" w:color="auto"/>
              </w:pBdr>
              <w:spacing w:line="240" w:lineRule="auto"/>
              <w:jc w:val="center"/>
              <w:rPr>
                <w:rFonts w:ascii="黑体" w:eastAsia="黑体" w:cs="黑体"/>
                <w:sz w:val="28"/>
                <w:szCs w:val="28"/>
              </w:rPr>
            </w:pPr>
          </w:p>
        </w:tc>
        <w:tc>
          <w:tcPr>
            <w:tcW w:w="3969" w:type="dxa"/>
            <w:tcBorders>
              <w:top w:val="single" w:sz="4" w:space="0" w:color="auto"/>
              <w:bottom w:val="single" w:sz="4" w:space="0" w:color="auto"/>
            </w:tcBorders>
            <w:vAlign w:val="bottom"/>
          </w:tcPr>
          <w:p w14:paraId="5C74A7A1" w14:textId="77777777" w:rsidR="00A8794A" w:rsidRPr="00426BD7" w:rsidRDefault="00A8794A">
            <w:pPr>
              <w:pBdr>
                <w:top w:val="none" w:sz="0" w:space="0" w:color="auto"/>
              </w:pBdr>
              <w:spacing w:line="240" w:lineRule="auto"/>
              <w:jc w:val="center"/>
              <w:rPr>
                <w:rFonts w:ascii="仿宋" w:eastAsia="仿宋" w:hAnsi="仿宋" w:cs="黑体" w:hint="eastAsia"/>
                <w:sz w:val="28"/>
                <w:szCs w:val="28"/>
              </w:rPr>
            </w:pPr>
          </w:p>
        </w:tc>
      </w:tr>
    </w:tbl>
    <w:p w14:paraId="4683224C" w14:textId="77777777" w:rsidR="00A8794A" w:rsidRPr="00426BD7" w:rsidRDefault="00A8794A">
      <w:pPr>
        <w:pBdr>
          <w:top w:val="none" w:sz="0" w:space="0" w:color="auto"/>
        </w:pBdr>
        <w:rPr>
          <w:rFonts w:ascii="仿宋" w:eastAsia="仿宋" w:hAnsi="仿宋" w:cs="仿宋_GB2312" w:hint="eastAsia"/>
          <w:sz w:val="28"/>
          <w:szCs w:val="28"/>
          <w:u w:val="single"/>
        </w:rPr>
      </w:pPr>
    </w:p>
    <w:p w14:paraId="2FC7967A" w14:textId="77777777" w:rsidR="00A8794A" w:rsidRPr="00426BD7" w:rsidRDefault="00A8794A">
      <w:pPr>
        <w:pBdr>
          <w:top w:val="none" w:sz="0" w:space="0" w:color="auto"/>
        </w:pBdr>
        <w:rPr>
          <w:rFonts w:ascii="仿宋" w:eastAsia="仿宋" w:hAnsi="仿宋" w:cs="仿宋_GB2312" w:hint="eastAsia"/>
          <w:sz w:val="28"/>
          <w:szCs w:val="28"/>
          <w:u w:val="single"/>
        </w:rPr>
      </w:pPr>
    </w:p>
    <w:p w14:paraId="16E4A123" w14:textId="77777777" w:rsidR="00A8794A" w:rsidRPr="00426BD7" w:rsidRDefault="00A8794A">
      <w:pPr>
        <w:pBdr>
          <w:top w:val="none" w:sz="0" w:space="0" w:color="auto"/>
        </w:pBdr>
        <w:rPr>
          <w:rFonts w:ascii="仿宋" w:eastAsia="仿宋" w:hAnsi="仿宋" w:cs="仿宋_GB2312" w:hint="eastAsia"/>
          <w:sz w:val="28"/>
          <w:szCs w:val="28"/>
          <w:u w:val="single"/>
        </w:rPr>
      </w:pPr>
    </w:p>
    <w:p w14:paraId="5C0674E2" w14:textId="77777777" w:rsidR="00A8794A" w:rsidRPr="00426BD7" w:rsidRDefault="00A8794A">
      <w:pPr>
        <w:pBdr>
          <w:top w:val="none" w:sz="0" w:space="0" w:color="auto"/>
        </w:pBdr>
        <w:rPr>
          <w:rFonts w:ascii="仿宋" w:eastAsia="仿宋" w:hAnsi="仿宋" w:cs="仿宋_GB2312" w:hint="eastAsia"/>
          <w:sz w:val="28"/>
          <w:szCs w:val="28"/>
          <w:u w:val="single"/>
        </w:rPr>
      </w:pPr>
    </w:p>
    <w:p w14:paraId="7EBEF2A4" w14:textId="77777777" w:rsidR="00A8794A" w:rsidRPr="00426BD7" w:rsidRDefault="00A8794A">
      <w:pPr>
        <w:pBdr>
          <w:top w:val="none" w:sz="0" w:space="0" w:color="auto"/>
        </w:pBdr>
        <w:rPr>
          <w:rFonts w:ascii="仿宋" w:eastAsia="仿宋" w:hAnsi="仿宋" w:hint="eastAsia"/>
          <w:b/>
          <w:bCs/>
          <w:sz w:val="44"/>
          <w:szCs w:val="44"/>
        </w:rPr>
      </w:pPr>
    </w:p>
    <w:p w14:paraId="7E6F7709" w14:textId="77777777" w:rsidR="00A8794A" w:rsidRDefault="00A8794A">
      <w:pPr>
        <w:pBdr>
          <w:top w:val="none" w:sz="0" w:space="0" w:color="auto"/>
        </w:pBdr>
        <w:spacing w:beforeLines="100" w:before="240" w:afterLines="100" w:after="240" w:line="300" w:lineRule="auto"/>
        <w:jc w:val="center"/>
        <w:rPr>
          <w:rFonts w:ascii="宋体"/>
          <w:b/>
          <w:bCs/>
          <w:sz w:val="32"/>
          <w:szCs w:val="32"/>
        </w:rPr>
      </w:pPr>
      <w:r>
        <w:rPr>
          <w:rFonts w:ascii="宋体" w:hint="eastAsia"/>
          <w:b/>
          <w:bCs/>
          <w:sz w:val="32"/>
          <w:szCs w:val="32"/>
        </w:rPr>
        <w:t>国防科技大学研究生院</w:t>
      </w:r>
    </w:p>
    <w:p w14:paraId="15367F0C" w14:textId="77777777" w:rsidR="00A8794A" w:rsidRDefault="00A8794A">
      <w:pPr>
        <w:pBdr>
          <w:top w:val="none" w:sz="0" w:space="0" w:color="auto"/>
        </w:pBdr>
        <w:spacing w:beforeLines="100" w:before="240" w:afterLines="100" w:after="240" w:line="300" w:lineRule="auto"/>
        <w:jc w:val="center"/>
        <w:rPr>
          <w:rFonts w:ascii="宋体"/>
          <w:b/>
          <w:bCs/>
          <w:sz w:val="32"/>
          <w:szCs w:val="32"/>
        </w:rPr>
      </w:pPr>
      <w:r>
        <w:rPr>
          <w:rFonts w:ascii="宋体" w:hint="eastAsia"/>
          <w:b/>
          <w:bCs/>
          <w:sz w:val="32"/>
          <w:szCs w:val="32"/>
        </w:rPr>
        <w:t>二〇</w:t>
      </w:r>
      <w:r w:rsidR="001D5CDC">
        <w:rPr>
          <w:rFonts w:ascii="宋体" w:hint="eastAsia"/>
          <w:b/>
          <w:bCs/>
          <w:sz w:val="32"/>
          <w:szCs w:val="32"/>
        </w:rPr>
        <w:t>二</w:t>
      </w:r>
      <w:r w:rsidR="00963293">
        <w:rPr>
          <w:rFonts w:ascii="宋体" w:hint="eastAsia"/>
          <w:b/>
          <w:bCs/>
          <w:sz w:val="32"/>
          <w:szCs w:val="32"/>
        </w:rPr>
        <w:t>六</w:t>
      </w:r>
      <w:r w:rsidR="001D5CDC">
        <w:rPr>
          <w:rFonts w:ascii="宋体" w:hint="eastAsia"/>
          <w:b/>
          <w:bCs/>
          <w:sz w:val="32"/>
          <w:szCs w:val="32"/>
        </w:rPr>
        <w:t>年</w:t>
      </w:r>
      <w:r w:rsidR="00963293">
        <w:rPr>
          <w:rFonts w:ascii="宋体" w:hint="eastAsia"/>
          <w:b/>
          <w:bCs/>
          <w:sz w:val="32"/>
          <w:szCs w:val="32"/>
        </w:rPr>
        <w:t xml:space="preserve">  </w:t>
      </w:r>
      <w:r w:rsidR="00272C01">
        <w:rPr>
          <w:rFonts w:ascii="宋体" w:hint="eastAsia"/>
          <w:b/>
          <w:bCs/>
          <w:sz w:val="32"/>
          <w:szCs w:val="32"/>
        </w:rPr>
        <w:t>一</w:t>
      </w:r>
      <w:r>
        <w:rPr>
          <w:rFonts w:ascii="宋体" w:hint="eastAsia"/>
          <w:b/>
          <w:bCs/>
          <w:sz w:val="32"/>
          <w:szCs w:val="32"/>
        </w:rPr>
        <w:t>月</w:t>
      </w:r>
    </w:p>
    <w:p w14:paraId="66B49CB0" w14:textId="77777777" w:rsidR="00BE10DC" w:rsidRPr="003C1067" w:rsidRDefault="00BE10DC" w:rsidP="00BE10DC">
      <w:pPr>
        <w:pBdr>
          <w:top w:val="none" w:sz="0" w:space="0" w:color="auto"/>
        </w:pBdr>
        <w:jc w:val="center"/>
        <w:rPr>
          <w:rFonts w:ascii="宋体"/>
          <w:b/>
          <w:bCs/>
          <w:sz w:val="32"/>
          <w:szCs w:val="32"/>
        </w:rPr>
      </w:pPr>
    </w:p>
    <w:p w14:paraId="39EC0805" w14:textId="4CC2540C" w:rsidR="00BE10DC" w:rsidRPr="003C1067" w:rsidRDefault="00095DA8" w:rsidP="00BE10DC">
      <w:pPr>
        <w:pBdr>
          <w:top w:val="none" w:sz="0" w:space="0" w:color="auto"/>
        </w:pBdr>
        <w:jc w:val="center"/>
        <w:rPr>
          <w:rFonts w:ascii="仿宋" w:eastAsia="仿宋" w:hAnsi="仿宋" w:hint="eastAsia"/>
          <w:color w:val="FF0000"/>
          <w:sz w:val="32"/>
          <w:szCs w:val="20"/>
        </w:rPr>
      </w:pPr>
      <w:r>
        <w:rPr>
          <w:rFonts w:ascii="仿宋" w:eastAsia="仿宋" w:hAnsi="仿宋" w:hint="eastAsia"/>
          <w:noProof/>
          <w:color w:val="FF0000"/>
          <w:sz w:val="32"/>
          <w:szCs w:val="20"/>
        </w:rPr>
        <mc:AlternateContent>
          <mc:Choice Requires="wps">
            <w:drawing>
              <wp:anchor distT="0" distB="0" distL="114300" distR="114300" simplePos="0" relativeHeight="251657728" behindDoc="0" locked="0" layoutInCell="1" allowOverlap="1" wp14:anchorId="3BDE326A" wp14:editId="0E1167A8">
                <wp:simplePos x="0" y="0"/>
                <wp:positionH relativeFrom="column">
                  <wp:align>center</wp:align>
                </wp:positionH>
                <wp:positionV relativeFrom="paragraph">
                  <wp:posOffset>436880</wp:posOffset>
                </wp:positionV>
                <wp:extent cx="275590" cy="7118985"/>
                <wp:effectExtent l="0" t="0" r="0" b="0"/>
                <wp:wrapNone/>
                <wp:docPr id="1513307943"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590" cy="71189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6831CF" w14:textId="77777777" w:rsidR="00A86415" w:rsidRDefault="00A86415" w:rsidP="0085255A">
                            <w:pPr>
                              <w:pBdr>
                                <w:top w:val="none" w:sz="0" w:space="0" w:color="auto"/>
                              </w:pBdr>
                              <w:snapToGrid w:val="0"/>
                              <w:spacing w:line="240" w:lineRule="auto"/>
                              <w:jc w:val="center"/>
                              <w:textAlignment w:val="center"/>
                              <w:rPr>
                                <w:rFonts w:ascii="宋体"/>
                              </w:rPr>
                            </w:pPr>
                          </w:p>
                          <w:p w14:paraId="5C4BD3C0" w14:textId="77777777" w:rsidR="00A86415" w:rsidRDefault="00A86415" w:rsidP="0085255A">
                            <w:pPr>
                              <w:pBdr>
                                <w:top w:val="none" w:sz="0" w:space="0" w:color="auto"/>
                              </w:pBdr>
                              <w:snapToGrid w:val="0"/>
                              <w:spacing w:line="240" w:lineRule="auto"/>
                              <w:jc w:val="center"/>
                              <w:textAlignment w:val="center"/>
                              <w:rPr>
                                <w:rFonts w:ascii="宋体"/>
                              </w:rPr>
                            </w:pPr>
                            <w:r>
                              <w:rPr>
                                <w:rFonts w:ascii="宋体" w:hint="eastAsia"/>
                              </w:rPr>
                              <w:t xml:space="preserve">        </w:t>
                            </w:r>
                            <w:r>
                              <w:rPr>
                                <w:rFonts w:ascii="宋体"/>
                              </w:rPr>
                              <w:t xml:space="preserve"> </w:t>
                            </w:r>
                            <w:r>
                              <w:rPr>
                                <w:rFonts w:ascii="宋体" w:hint="eastAsia"/>
                              </w:rPr>
                              <w:t xml:space="preserve">       </w:t>
                            </w:r>
                            <w:r>
                              <w:rPr>
                                <w:rFonts w:ascii="宋体"/>
                              </w:rPr>
                              <w:t xml:space="preserve">      </w:t>
                            </w:r>
                          </w:p>
                        </w:txbxContent>
                      </wps:txbx>
                      <wps:bodyPr rot="0" vert="eaVert" wrap="square" lIns="0" tIns="0" rIns="360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E326A" id="Rectangle 157" o:spid="_x0000_s1026" style="position:absolute;left:0;text-align:left;margin-left:0;margin-top:34.4pt;width:21.7pt;height:560.55pt;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8sN2AEAAJsDAAAOAAAAZHJzL2Uyb0RvYy54bWysU8tu2zAQvBfoPxC815JcOHEEy0GQIEWB&#10;9AGk7X1FUQ9U4rJL2pL/vkvKcvq4Fb1QyyV3dmc42t1OQy+OmlyHppDZKpVCG4VVZ5pCfv3y+GYr&#10;hfNgKujR6EKetJO3+9evdqPN9Rpb7CtNgkGMy0dbyNZ7myeJU60ewK3QasOHNdIAnrfUJBXByOhD&#10;n6zT9CoZkSpLqLRznH2YD+U+4te1Vv5TXTvtRV9Ins3HleJahjXZ7yBvCGzbqfMY8A9TDNAZbnqB&#10;egAP4kDdX1BDpwgd1n6lcEiwrjulIwdmk6V/sHluwerIhcVx9iKT+3+w6uPx2X6mMLqzT6i+O2Hw&#10;vgXT6DsiHFsNFbfLglDJaF1+KQgbx6WiHD9gxU8LB49Rg6mmIQAyOzFFqU8XqfXkheLk+nqzueEH&#10;UXx0nWXbm+0mtoB8qbbk/DuNgwhBIYmfMqLD8cn5MA3ky5XQzOBj1/fxOXvzW4Ivzhkd/XCuXsYP&#10;TnG5n8qJa0NYYnViVoSzV9jbHGj4xl8pRnZKId2PA5CWon9vWJtgqyWgGLy9SlPOlksWjGqRTccA&#10;c3jvZwseLHVNy/hZpGbwjjWsu0jvZZaz8uyAyPrs1mCxX/fx1ss/tf8JAAD//wMAUEsDBBQABgAI&#10;AAAAIQBWZbjz3AAAAAcBAAAPAAAAZHJzL2Rvd25yZXYueG1sTI/BTsMwEETvSPyDtUhcEHVCqygN&#10;cSqExAVOhCCu23iJA7EdYqdN/57lRI+jGc28KXeLHcSBptB7pyBdJSDItV73rlPQvD3d5iBCRKdx&#10;8I4UnCjArrq8KLHQ/uhe6VDHTnCJCwUqMDGOhZShNWQxrPxIjr1PP1mMLKdO6gmPXG4HeZckmbTY&#10;O14wONKjofa7nq2Cr+Ym/cH6/eU5O/V2Mc3HjOlaqeur5eEeRKQl/ofhD5/RoWKmvZ+dDmJQwEei&#10;gixnfnY36w2IPafSfLsFWZXynL/6BQAA//8DAFBLAQItABQABgAIAAAAIQC2gziS/gAAAOEBAAAT&#10;AAAAAAAAAAAAAAAAAAAAAABbQ29udGVudF9UeXBlc10ueG1sUEsBAi0AFAAGAAgAAAAhADj9If/W&#10;AAAAlAEAAAsAAAAAAAAAAAAAAAAALwEAAF9yZWxzLy5yZWxzUEsBAi0AFAAGAAgAAAAhAHW3yw3Y&#10;AQAAmwMAAA4AAAAAAAAAAAAAAAAALgIAAGRycy9lMm9Eb2MueG1sUEsBAi0AFAAGAAgAAAAhAFZl&#10;uPPcAAAABwEAAA8AAAAAAAAAAAAAAAAAMgQAAGRycy9kb3ducmV2LnhtbFBLBQYAAAAABAAEAPMA&#10;AAA7BQAAAAA=&#10;" filled="f" stroked="f">
                <v:textbox style="layout-flow:vertical-ideographic" inset="0,0,1mm,0">
                  <w:txbxContent>
                    <w:p w14:paraId="746831CF" w14:textId="77777777" w:rsidR="00A86415" w:rsidRDefault="00A86415" w:rsidP="0085255A">
                      <w:pPr>
                        <w:pBdr>
                          <w:top w:val="none" w:sz="0" w:space="0" w:color="auto"/>
                        </w:pBdr>
                        <w:snapToGrid w:val="0"/>
                        <w:spacing w:line="240" w:lineRule="auto"/>
                        <w:jc w:val="center"/>
                        <w:textAlignment w:val="center"/>
                        <w:rPr>
                          <w:rFonts w:ascii="宋体"/>
                        </w:rPr>
                      </w:pPr>
                    </w:p>
                    <w:p w14:paraId="5C4BD3C0" w14:textId="77777777" w:rsidR="00A86415" w:rsidRDefault="00A86415" w:rsidP="0085255A">
                      <w:pPr>
                        <w:pBdr>
                          <w:top w:val="none" w:sz="0" w:space="0" w:color="auto"/>
                        </w:pBdr>
                        <w:snapToGrid w:val="0"/>
                        <w:spacing w:line="240" w:lineRule="auto"/>
                        <w:jc w:val="center"/>
                        <w:textAlignment w:val="center"/>
                        <w:rPr>
                          <w:rFonts w:ascii="宋体"/>
                        </w:rPr>
                      </w:pPr>
                      <w:r>
                        <w:rPr>
                          <w:rFonts w:ascii="宋体" w:hint="eastAsia"/>
                        </w:rPr>
                        <w:t xml:space="preserve">        </w:t>
                      </w:r>
                      <w:r>
                        <w:rPr>
                          <w:rFonts w:ascii="宋体"/>
                        </w:rPr>
                        <w:t xml:space="preserve"> </w:t>
                      </w:r>
                      <w:r>
                        <w:rPr>
                          <w:rFonts w:ascii="宋体" w:hint="eastAsia"/>
                        </w:rPr>
                        <w:t xml:space="preserve">       </w:t>
                      </w:r>
                      <w:r>
                        <w:rPr>
                          <w:rFonts w:ascii="宋体"/>
                        </w:rPr>
                        <w:t xml:space="preserve">      </w:t>
                      </w:r>
                    </w:p>
                  </w:txbxContent>
                </v:textbox>
              </v:rect>
            </w:pict>
          </mc:Fallback>
        </mc:AlternateContent>
      </w:r>
    </w:p>
    <w:p w14:paraId="2EFC79DD" w14:textId="77777777" w:rsidR="00BE10DC" w:rsidRPr="00F31E6C" w:rsidRDefault="00BE10DC" w:rsidP="00BE10DC">
      <w:pPr>
        <w:pBdr>
          <w:top w:val="none" w:sz="0" w:space="0" w:color="auto"/>
        </w:pBdr>
        <w:jc w:val="center"/>
      </w:pPr>
    </w:p>
    <w:p w14:paraId="26DBE928" w14:textId="77777777" w:rsidR="00A8794A" w:rsidRPr="00BE10DC" w:rsidRDefault="00A8794A">
      <w:pPr>
        <w:pBdr>
          <w:top w:val="none" w:sz="0" w:space="0" w:color="auto"/>
        </w:pBdr>
        <w:jc w:val="center"/>
        <w:rPr>
          <w:rFonts w:ascii="宋体"/>
          <w:b/>
          <w:bCs/>
          <w:sz w:val="32"/>
          <w:szCs w:val="32"/>
        </w:rPr>
      </w:pPr>
    </w:p>
    <w:p w14:paraId="5D8C5D26" w14:textId="77777777" w:rsidR="00A8794A" w:rsidRDefault="00A8794A">
      <w:pPr>
        <w:pBdr>
          <w:top w:val="none" w:sz="0" w:space="0" w:color="auto"/>
        </w:pBdr>
        <w:jc w:val="center"/>
        <w:rPr>
          <w:rFonts w:ascii="宋体"/>
          <w:b/>
          <w:bCs/>
          <w:sz w:val="32"/>
          <w:szCs w:val="32"/>
        </w:rPr>
      </w:pPr>
    </w:p>
    <w:p w14:paraId="6CDE6ECB" w14:textId="77777777" w:rsidR="00A8794A" w:rsidRPr="0085255A" w:rsidRDefault="00A8794A">
      <w:pPr>
        <w:pBdr>
          <w:top w:val="none" w:sz="0" w:space="0" w:color="auto"/>
        </w:pBdr>
        <w:jc w:val="center"/>
        <w:rPr>
          <w:rFonts w:ascii="仿宋" w:eastAsia="仿宋" w:hAnsi="仿宋" w:hint="eastAsia"/>
          <w:color w:val="FF0000"/>
          <w:sz w:val="32"/>
          <w:szCs w:val="20"/>
        </w:rPr>
      </w:pPr>
    </w:p>
    <w:p w14:paraId="2C4D427B" w14:textId="77777777" w:rsidR="00A8794A" w:rsidRDefault="00A8794A">
      <w:pPr>
        <w:pBdr>
          <w:top w:val="none" w:sz="0" w:space="0" w:color="auto"/>
        </w:pBdr>
        <w:jc w:val="center"/>
      </w:pPr>
    </w:p>
    <w:p w14:paraId="2AFC2F58" w14:textId="77777777" w:rsidR="00A8794A" w:rsidRDefault="00A8794A">
      <w:pPr>
        <w:pStyle w:val="NUDT20"/>
        <w:sectPr w:rsidR="00A8794A">
          <w:headerReference w:type="default" r:id="rId8"/>
          <w:footerReference w:type="even" r:id="rId9"/>
          <w:pgSz w:w="11907" w:h="16840"/>
          <w:pgMar w:top="1418" w:right="1701" w:bottom="1418" w:left="1701" w:header="1304" w:footer="1304" w:gutter="0"/>
          <w:pgNumType w:fmt="lowerRoman"/>
          <w:cols w:space="720"/>
          <w:docGrid w:linePitch="606" w:charSpace="1351"/>
        </w:sectPr>
      </w:pPr>
    </w:p>
    <w:p w14:paraId="27B10176" w14:textId="77777777" w:rsidR="00A8794A" w:rsidRDefault="00F641C0" w:rsidP="00F641C0">
      <w:pPr>
        <w:pBdr>
          <w:top w:val="none" w:sz="0" w:space="0" w:color="auto"/>
        </w:pBdr>
        <w:adjustRightInd/>
        <w:spacing w:line="300" w:lineRule="auto"/>
        <w:textAlignment w:val="auto"/>
        <w:outlineLvl w:val="0"/>
        <w:sectPr w:rsidR="00A8794A">
          <w:pgSz w:w="11907" w:h="16840"/>
          <w:pgMar w:top="1418" w:right="1701" w:bottom="1418" w:left="1701" w:header="1304" w:footer="1304" w:gutter="0"/>
          <w:pgNumType w:fmt="lowerRoman"/>
          <w:cols w:space="720"/>
          <w:docGrid w:linePitch="606" w:charSpace="1351"/>
        </w:sectPr>
      </w:pPr>
      <w:r w:rsidRPr="00F641C0">
        <w:lastRenderedPageBreak/>
        <w:t xml:space="preserve"> </w:t>
      </w:r>
      <w:r w:rsidR="003D2CEC">
        <w:br w:type="page"/>
      </w:r>
    </w:p>
    <w:p w14:paraId="4C91D213" w14:textId="77777777" w:rsidR="00BF1B9D" w:rsidRPr="00354C3B" w:rsidRDefault="00BF1B9D" w:rsidP="00BF1B9D">
      <w:pPr>
        <w:pStyle w:val="NUDT20"/>
      </w:pPr>
      <w:r w:rsidRPr="00354C3B">
        <w:lastRenderedPageBreak/>
        <w:t>目</w:t>
      </w:r>
      <w:r w:rsidRPr="00354C3B">
        <w:t xml:space="preserve">  </w:t>
      </w:r>
      <w:r w:rsidRPr="00354C3B">
        <w:t>录</w:t>
      </w:r>
    </w:p>
    <w:p w14:paraId="52A2019D" w14:textId="26447D9E" w:rsidR="00D25CF7" w:rsidRDefault="00BF1B9D">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r w:rsidRPr="00354C3B">
        <w:rPr>
          <w:rFonts w:ascii="Times New Roman" w:hAnsi="Times New Roman" w:cs="Times New Roman"/>
        </w:rPr>
        <w:fldChar w:fldCharType="begin"/>
      </w:r>
      <w:r w:rsidRPr="00354C3B">
        <w:rPr>
          <w:rFonts w:ascii="Times New Roman" w:hAnsi="Times New Roman" w:cs="Times New Roman"/>
        </w:rPr>
        <w:instrText xml:space="preserve"> TOC \t "NUDT</w:instrText>
      </w:r>
      <w:r w:rsidRPr="00354C3B">
        <w:rPr>
          <w:rFonts w:ascii="Times New Roman" w:hAnsi="Times New Roman" w:cs="Times New Roman"/>
        </w:rPr>
        <w:instrText>标题</w:instrText>
      </w:r>
      <w:r w:rsidRPr="00354C3B">
        <w:rPr>
          <w:rFonts w:ascii="Times New Roman" w:hAnsi="Times New Roman" w:cs="Times New Roman"/>
        </w:rPr>
        <w:instrText>1,1,NUDT</w:instrText>
      </w:r>
      <w:r w:rsidRPr="00354C3B">
        <w:rPr>
          <w:rFonts w:ascii="Times New Roman" w:hAnsi="Times New Roman" w:cs="Times New Roman"/>
        </w:rPr>
        <w:instrText>标题</w:instrText>
      </w:r>
      <w:r w:rsidRPr="00354C3B">
        <w:rPr>
          <w:rFonts w:ascii="Times New Roman" w:hAnsi="Times New Roman" w:cs="Times New Roman"/>
        </w:rPr>
        <w:instrText>2,2,NUDT</w:instrText>
      </w:r>
      <w:r w:rsidRPr="00354C3B">
        <w:rPr>
          <w:rFonts w:ascii="Times New Roman" w:hAnsi="Times New Roman" w:cs="Times New Roman"/>
        </w:rPr>
        <w:instrText>标题</w:instrText>
      </w:r>
      <w:r w:rsidRPr="00354C3B">
        <w:rPr>
          <w:rFonts w:ascii="Times New Roman" w:hAnsi="Times New Roman" w:cs="Times New Roman"/>
        </w:rPr>
        <w:instrText xml:space="preserve">3,3" \h </w:instrText>
      </w:r>
      <w:r w:rsidRPr="00354C3B">
        <w:rPr>
          <w:rFonts w:ascii="Times New Roman" w:hAnsi="Times New Roman" w:cs="Times New Roman"/>
        </w:rPr>
        <w:fldChar w:fldCharType="separate"/>
      </w:r>
      <w:hyperlink w:anchor="_Toc219209657" w:history="1">
        <w:r w:rsidR="00D25CF7" w:rsidRPr="00303094">
          <w:rPr>
            <w:rStyle w:val="a6"/>
            <w:rFonts w:hint="eastAsia"/>
            <w:noProof/>
          </w:rPr>
          <w:t>摘</w:t>
        </w:r>
        <w:r w:rsidR="00D25CF7" w:rsidRPr="00303094">
          <w:rPr>
            <w:rStyle w:val="a6"/>
            <w:rFonts w:hint="eastAsia"/>
            <w:noProof/>
          </w:rPr>
          <w:t xml:space="preserve">  </w:t>
        </w:r>
        <w:r w:rsidR="00D25CF7" w:rsidRPr="00303094">
          <w:rPr>
            <w:rStyle w:val="a6"/>
            <w:rFonts w:hint="eastAsia"/>
            <w:noProof/>
          </w:rPr>
          <w:t>要</w:t>
        </w:r>
        <w:r w:rsidR="00D25CF7">
          <w:rPr>
            <w:rFonts w:hint="eastAsia"/>
            <w:noProof/>
          </w:rPr>
          <w:tab/>
        </w:r>
        <w:r w:rsidR="00D25CF7">
          <w:rPr>
            <w:rFonts w:hint="eastAsia"/>
            <w:noProof/>
          </w:rPr>
          <w:fldChar w:fldCharType="begin"/>
        </w:r>
        <w:r w:rsidR="00D25CF7">
          <w:rPr>
            <w:rFonts w:hint="eastAsia"/>
            <w:noProof/>
          </w:rPr>
          <w:instrText xml:space="preserve"> </w:instrText>
        </w:r>
        <w:r w:rsidR="00D25CF7">
          <w:rPr>
            <w:noProof/>
          </w:rPr>
          <w:instrText>PAGEREF _Toc219209657 \h</w:instrText>
        </w:r>
        <w:r w:rsidR="00D25CF7">
          <w:rPr>
            <w:rFonts w:hint="eastAsia"/>
            <w:noProof/>
          </w:rPr>
          <w:instrText xml:space="preserve"> </w:instrText>
        </w:r>
        <w:r w:rsidR="00D25CF7">
          <w:rPr>
            <w:rFonts w:hint="eastAsia"/>
            <w:noProof/>
          </w:rPr>
        </w:r>
        <w:r w:rsidR="00D25CF7">
          <w:rPr>
            <w:rFonts w:hint="eastAsia"/>
            <w:noProof/>
          </w:rPr>
          <w:fldChar w:fldCharType="separate"/>
        </w:r>
        <w:r w:rsidR="00D25CF7">
          <w:rPr>
            <w:noProof/>
          </w:rPr>
          <w:t>iv</w:t>
        </w:r>
        <w:r w:rsidR="00D25CF7">
          <w:rPr>
            <w:rFonts w:hint="eastAsia"/>
            <w:noProof/>
          </w:rPr>
          <w:fldChar w:fldCharType="end"/>
        </w:r>
      </w:hyperlink>
    </w:p>
    <w:p w14:paraId="2C24B662" w14:textId="3D5560CE" w:rsidR="00D25CF7" w:rsidRDefault="00D25CF7">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hyperlink w:anchor="_Toc219209658" w:history="1">
        <w:r w:rsidRPr="00303094">
          <w:rPr>
            <w:rStyle w:val="a6"/>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_Toc219209658 \h</w:instrText>
        </w:r>
        <w:r>
          <w:rPr>
            <w:rFonts w:hint="eastAsia"/>
            <w:noProof/>
          </w:rPr>
          <w:instrText xml:space="preserve"> </w:instrText>
        </w:r>
        <w:r>
          <w:rPr>
            <w:rFonts w:hint="eastAsia"/>
            <w:noProof/>
          </w:rPr>
        </w:r>
        <w:r>
          <w:rPr>
            <w:rFonts w:hint="eastAsia"/>
            <w:noProof/>
          </w:rPr>
          <w:fldChar w:fldCharType="separate"/>
        </w:r>
        <w:r>
          <w:rPr>
            <w:noProof/>
          </w:rPr>
          <w:t>v</w:t>
        </w:r>
        <w:r>
          <w:rPr>
            <w:rFonts w:hint="eastAsia"/>
            <w:noProof/>
          </w:rPr>
          <w:fldChar w:fldCharType="end"/>
        </w:r>
      </w:hyperlink>
    </w:p>
    <w:p w14:paraId="177598FB" w14:textId="4718B854" w:rsidR="00D25CF7" w:rsidRDefault="00D25CF7">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hyperlink w:anchor="_Toc219209659" w:history="1">
        <w:r w:rsidRPr="00303094">
          <w:rPr>
            <w:rStyle w:val="a6"/>
            <w:rFonts w:hint="eastAsia"/>
            <w:noProof/>
          </w:rPr>
          <w:t>第一章</w:t>
        </w:r>
        <w:r w:rsidRPr="00303094">
          <w:rPr>
            <w:rStyle w:val="a6"/>
            <w:rFonts w:hint="eastAsia"/>
            <w:noProof/>
          </w:rPr>
          <w:t xml:space="preserve">  </w:t>
        </w:r>
        <w:r w:rsidRPr="00303094">
          <w:rPr>
            <w:rStyle w:val="a6"/>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_Toc219209659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57AA4AF" w14:textId="170CFC25"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60" w:history="1">
        <w:r w:rsidRPr="00303094">
          <w:rPr>
            <w:rStyle w:val="a6"/>
            <w:rFonts w:hint="eastAsia"/>
            <w:noProof/>
          </w:rPr>
          <w:t xml:space="preserve">1.2  </w:t>
        </w:r>
        <w:r w:rsidRPr="00303094">
          <w:rPr>
            <w:rStyle w:val="a6"/>
            <w:rFonts w:hint="eastAsia"/>
            <w:noProof/>
          </w:rPr>
          <w:t>脑电解码算法研究现状</w:t>
        </w:r>
        <w:r>
          <w:rPr>
            <w:rFonts w:hint="eastAsia"/>
            <w:noProof/>
          </w:rPr>
          <w:tab/>
        </w:r>
        <w:r>
          <w:rPr>
            <w:rFonts w:hint="eastAsia"/>
            <w:noProof/>
          </w:rPr>
          <w:fldChar w:fldCharType="begin"/>
        </w:r>
        <w:r>
          <w:rPr>
            <w:rFonts w:hint="eastAsia"/>
            <w:noProof/>
          </w:rPr>
          <w:instrText xml:space="preserve"> </w:instrText>
        </w:r>
        <w:r>
          <w:rPr>
            <w:noProof/>
          </w:rPr>
          <w:instrText>PAGEREF _Toc219209660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D0C9CB3" w14:textId="58C9B079" w:rsidR="00D25CF7" w:rsidRDefault="00D25CF7">
      <w:pPr>
        <w:pStyle w:val="TOC3"/>
        <w:tabs>
          <w:tab w:val="right" w:leader="dot" w:pos="8495"/>
        </w:tabs>
        <w:ind w:firstLine="960"/>
        <w:rPr>
          <w:rFonts w:asciiTheme="minorHAnsi" w:eastAsiaTheme="minorEastAsia" w:hAnsiTheme="minorHAnsi" w:cstheme="minorBidi" w:hint="eastAsia"/>
          <w:bCs w:val="0"/>
          <w:noProof/>
          <w:sz w:val="22"/>
          <w14:ligatures w14:val="standardContextual"/>
        </w:rPr>
      </w:pPr>
      <w:hyperlink w:anchor="_Toc219209661" w:history="1">
        <w:r w:rsidRPr="00303094">
          <w:rPr>
            <w:rStyle w:val="a6"/>
            <w:rFonts w:hint="eastAsia"/>
            <w:noProof/>
          </w:rPr>
          <w:t xml:space="preserve">1.2.2  </w:t>
        </w:r>
        <w:r w:rsidRPr="00303094">
          <w:rPr>
            <w:rStyle w:val="a6"/>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_Toc219209661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7E451AD" w14:textId="7ED9A1AC"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62" w:history="1">
        <w:r w:rsidRPr="00303094">
          <w:rPr>
            <w:rStyle w:val="a6"/>
            <w:rFonts w:hint="eastAsia"/>
            <w:noProof/>
          </w:rPr>
          <w:t xml:space="preserve">1.3  </w:t>
        </w:r>
        <w:r w:rsidRPr="00303094">
          <w:rPr>
            <w:rStyle w:val="a6"/>
            <w:rFonts w:hint="eastAsia"/>
            <w:noProof/>
          </w:rPr>
          <w:t>脑电采集与端侧部署技术研究现状</w:t>
        </w:r>
        <w:r>
          <w:rPr>
            <w:rFonts w:hint="eastAsia"/>
            <w:noProof/>
          </w:rPr>
          <w:tab/>
        </w:r>
        <w:r>
          <w:rPr>
            <w:rFonts w:hint="eastAsia"/>
            <w:noProof/>
          </w:rPr>
          <w:fldChar w:fldCharType="begin"/>
        </w:r>
        <w:r>
          <w:rPr>
            <w:rFonts w:hint="eastAsia"/>
            <w:noProof/>
          </w:rPr>
          <w:instrText xml:space="preserve"> </w:instrText>
        </w:r>
        <w:r>
          <w:rPr>
            <w:noProof/>
          </w:rPr>
          <w:instrText>PAGEREF _Toc219209662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D1E1ABC" w14:textId="1A6C6A92" w:rsidR="00D25CF7" w:rsidRDefault="00D25CF7">
      <w:pPr>
        <w:pStyle w:val="TOC3"/>
        <w:tabs>
          <w:tab w:val="right" w:leader="dot" w:pos="8495"/>
        </w:tabs>
        <w:ind w:firstLine="960"/>
        <w:rPr>
          <w:rFonts w:asciiTheme="minorHAnsi" w:eastAsiaTheme="minorEastAsia" w:hAnsiTheme="minorHAnsi" w:cstheme="minorBidi" w:hint="eastAsia"/>
          <w:bCs w:val="0"/>
          <w:noProof/>
          <w:sz w:val="22"/>
          <w14:ligatures w14:val="standardContextual"/>
        </w:rPr>
      </w:pPr>
      <w:hyperlink w:anchor="_Toc219209663" w:history="1">
        <w:r w:rsidRPr="00303094">
          <w:rPr>
            <w:rStyle w:val="a6"/>
            <w:rFonts w:hint="eastAsia"/>
            <w:noProof/>
          </w:rPr>
          <w:t xml:space="preserve">1.3.1  </w:t>
        </w:r>
        <w:r w:rsidRPr="00303094">
          <w:rPr>
            <w:rStyle w:val="a6"/>
            <w:rFonts w:cs="Times New Roman"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_Toc219209663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6F483AC" w14:textId="79DB42AC" w:rsidR="00D25CF7" w:rsidRDefault="00D25CF7">
      <w:pPr>
        <w:pStyle w:val="TOC3"/>
        <w:tabs>
          <w:tab w:val="right" w:leader="dot" w:pos="8495"/>
        </w:tabs>
        <w:ind w:firstLine="960"/>
        <w:rPr>
          <w:rFonts w:asciiTheme="minorHAnsi" w:eastAsiaTheme="minorEastAsia" w:hAnsiTheme="minorHAnsi" w:cstheme="minorBidi" w:hint="eastAsia"/>
          <w:bCs w:val="0"/>
          <w:noProof/>
          <w:sz w:val="22"/>
          <w14:ligatures w14:val="standardContextual"/>
        </w:rPr>
      </w:pPr>
      <w:hyperlink w:anchor="_Toc219209664" w:history="1">
        <w:r w:rsidRPr="00303094">
          <w:rPr>
            <w:rStyle w:val="a6"/>
            <w:rFonts w:hint="eastAsia"/>
            <w:noProof/>
          </w:rPr>
          <w:t xml:space="preserve">1.3.2  </w:t>
        </w:r>
        <w:r w:rsidRPr="00303094">
          <w:rPr>
            <w:rStyle w:val="a6"/>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_Toc219209664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D6C5478" w14:textId="02208D1B"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65" w:history="1">
        <w:r w:rsidRPr="00303094">
          <w:rPr>
            <w:rStyle w:val="a6"/>
            <w:rFonts w:hint="eastAsia"/>
            <w:noProof/>
          </w:rPr>
          <w:t xml:space="preserve">1.4  </w:t>
        </w:r>
        <w:r w:rsidRPr="00303094">
          <w:rPr>
            <w:rStyle w:val="a6"/>
            <w:rFonts w:hint="eastAsia"/>
            <w:noProof/>
          </w:rPr>
          <w:t>现有研究存在的不足</w:t>
        </w:r>
        <w:r>
          <w:rPr>
            <w:rFonts w:hint="eastAsia"/>
            <w:noProof/>
          </w:rPr>
          <w:tab/>
        </w:r>
        <w:r>
          <w:rPr>
            <w:rFonts w:hint="eastAsia"/>
            <w:noProof/>
          </w:rPr>
          <w:fldChar w:fldCharType="begin"/>
        </w:r>
        <w:r>
          <w:rPr>
            <w:rFonts w:hint="eastAsia"/>
            <w:noProof/>
          </w:rPr>
          <w:instrText xml:space="preserve"> </w:instrText>
        </w:r>
        <w:r>
          <w:rPr>
            <w:noProof/>
          </w:rPr>
          <w:instrText>PAGEREF _Toc219209665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FF16A84" w14:textId="52DE5DD0" w:rsidR="00D25CF7" w:rsidRDefault="00D25CF7">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hyperlink w:anchor="_Toc219209666" w:history="1">
        <w:r w:rsidRPr="00303094">
          <w:rPr>
            <w:rStyle w:val="a6"/>
            <w:rFonts w:hint="eastAsia"/>
            <w:noProof/>
          </w:rPr>
          <w:t>第二章</w:t>
        </w:r>
        <w:r w:rsidRPr="00303094">
          <w:rPr>
            <w:rStyle w:val="a6"/>
            <w:rFonts w:hint="eastAsia"/>
            <w:noProof/>
          </w:rPr>
          <w:t xml:space="preserve">  </w:t>
        </w:r>
        <w:r w:rsidRPr="00303094">
          <w:rPr>
            <w:rStyle w:val="a6"/>
            <w:rFonts w:hint="eastAsia"/>
            <w:noProof/>
          </w:rPr>
          <w:t>相关技术基础（暂拟）</w:t>
        </w:r>
        <w:r>
          <w:rPr>
            <w:rFonts w:hint="eastAsia"/>
            <w:noProof/>
          </w:rPr>
          <w:tab/>
        </w:r>
        <w:r>
          <w:rPr>
            <w:rFonts w:hint="eastAsia"/>
            <w:noProof/>
          </w:rPr>
          <w:fldChar w:fldCharType="begin"/>
        </w:r>
        <w:r>
          <w:rPr>
            <w:rFonts w:hint="eastAsia"/>
            <w:noProof/>
          </w:rPr>
          <w:instrText xml:space="preserve"> </w:instrText>
        </w:r>
        <w:r>
          <w:rPr>
            <w:noProof/>
          </w:rPr>
          <w:instrText>PAGEREF _Toc219209666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B902B82" w14:textId="2484CFA6"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67" w:history="1">
        <w:r w:rsidRPr="00303094">
          <w:rPr>
            <w:rStyle w:val="a6"/>
            <w:rFonts w:hint="eastAsia"/>
            <w:noProof/>
          </w:rPr>
          <w:t xml:space="preserve">2.1 </w:t>
        </w:r>
        <w:r w:rsidRPr="00303094">
          <w:rPr>
            <w:rStyle w:val="a6"/>
            <w:rFonts w:hint="eastAsia"/>
            <w:noProof/>
          </w:rPr>
          <w:t>运动想象脑电信号原理</w:t>
        </w:r>
        <w:r>
          <w:rPr>
            <w:rFonts w:hint="eastAsia"/>
            <w:noProof/>
          </w:rPr>
          <w:tab/>
        </w:r>
        <w:r>
          <w:rPr>
            <w:rFonts w:hint="eastAsia"/>
            <w:noProof/>
          </w:rPr>
          <w:fldChar w:fldCharType="begin"/>
        </w:r>
        <w:r>
          <w:rPr>
            <w:rFonts w:hint="eastAsia"/>
            <w:noProof/>
          </w:rPr>
          <w:instrText xml:space="preserve"> </w:instrText>
        </w:r>
        <w:r>
          <w:rPr>
            <w:noProof/>
          </w:rPr>
          <w:instrText>PAGEREF _Toc219209667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4E20718" w14:textId="37074975" w:rsidR="00D25CF7" w:rsidRDefault="00D25CF7">
      <w:pPr>
        <w:pStyle w:val="TOC3"/>
        <w:tabs>
          <w:tab w:val="right" w:leader="dot" w:pos="8495"/>
        </w:tabs>
        <w:ind w:firstLine="960"/>
        <w:rPr>
          <w:rFonts w:asciiTheme="minorHAnsi" w:eastAsiaTheme="minorEastAsia" w:hAnsiTheme="minorHAnsi" w:cstheme="minorBidi" w:hint="eastAsia"/>
          <w:bCs w:val="0"/>
          <w:noProof/>
          <w:sz w:val="22"/>
          <w14:ligatures w14:val="standardContextual"/>
        </w:rPr>
      </w:pPr>
      <w:hyperlink w:anchor="_Toc219209668" w:history="1">
        <w:r w:rsidRPr="00303094">
          <w:rPr>
            <w:rStyle w:val="a6"/>
            <w:rFonts w:hint="eastAsia"/>
            <w:noProof/>
          </w:rPr>
          <w:t xml:space="preserve">2.1.1  </w:t>
        </w:r>
        <w:r w:rsidRPr="00303094">
          <w:rPr>
            <w:rStyle w:val="a6"/>
            <w:rFonts w:hint="eastAsia"/>
            <w:noProof/>
          </w:rPr>
          <w:t>运动想象脑电信号特性</w:t>
        </w:r>
        <w:r>
          <w:rPr>
            <w:rFonts w:hint="eastAsia"/>
            <w:noProof/>
          </w:rPr>
          <w:tab/>
        </w:r>
        <w:r>
          <w:rPr>
            <w:rFonts w:hint="eastAsia"/>
            <w:noProof/>
          </w:rPr>
          <w:fldChar w:fldCharType="begin"/>
        </w:r>
        <w:r>
          <w:rPr>
            <w:rFonts w:hint="eastAsia"/>
            <w:noProof/>
          </w:rPr>
          <w:instrText xml:space="preserve"> </w:instrText>
        </w:r>
        <w:r>
          <w:rPr>
            <w:noProof/>
          </w:rPr>
          <w:instrText>PAGEREF _Toc219209668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E372113" w14:textId="023364D4" w:rsidR="00D25CF7" w:rsidRDefault="00D25CF7">
      <w:pPr>
        <w:pStyle w:val="TOC3"/>
        <w:tabs>
          <w:tab w:val="right" w:leader="dot" w:pos="8495"/>
        </w:tabs>
        <w:ind w:firstLine="960"/>
        <w:rPr>
          <w:rFonts w:asciiTheme="minorHAnsi" w:eastAsiaTheme="minorEastAsia" w:hAnsiTheme="minorHAnsi" w:cstheme="minorBidi" w:hint="eastAsia"/>
          <w:bCs w:val="0"/>
          <w:noProof/>
          <w:sz w:val="22"/>
          <w14:ligatures w14:val="standardContextual"/>
        </w:rPr>
      </w:pPr>
      <w:hyperlink w:anchor="_Toc219209669" w:history="1">
        <w:r w:rsidRPr="00303094">
          <w:rPr>
            <w:rStyle w:val="a6"/>
            <w:rFonts w:hint="eastAsia"/>
            <w:noProof/>
          </w:rPr>
          <w:t xml:space="preserve">2.1.2  </w:t>
        </w:r>
        <w:r w:rsidRPr="00303094">
          <w:rPr>
            <w:rStyle w:val="a6"/>
            <w:rFonts w:hint="eastAsia"/>
            <w:noProof/>
          </w:rPr>
          <w:t>脑电信号预处理技术</w:t>
        </w:r>
        <w:r>
          <w:rPr>
            <w:rFonts w:hint="eastAsia"/>
            <w:noProof/>
          </w:rPr>
          <w:tab/>
        </w:r>
        <w:r>
          <w:rPr>
            <w:rFonts w:hint="eastAsia"/>
            <w:noProof/>
          </w:rPr>
          <w:fldChar w:fldCharType="begin"/>
        </w:r>
        <w:r>
          <w:rPr>
            <w:rFonts w:hint="eastAsia"/>
            <w:noProof/>
          </w:rPr>
          <w:instrText xml:space="preserve"> </w:instrText>
        </w:r>
        <w:r>
          <w:rPr>
            <w:noProof/>
          </w:rPr>
          <w:instrText>PAGEREF _Toc219209669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3FCAB52" w14:textId="5BB4EA67"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70" w:history="1">
        <w:r w:rsidRPr="00303094">
          <w:rPr>
            <w:rStyle w:val="a6"/>
            <w:rFonts w:hint="eastAsia"/>
            <w:noProof/>
          </w:rPr>
          <w:t xml:space="preserve">2.2  </w:t>
        </w:r>
        <w:r w:rsidRPr="00303094">
          <w:rPr>
            <w:rStyle w:val="a6"/>
            <w:rFonts w:hint="eastAsia"/>
            <w:noProof/>
          </w:rPr>
          <w:t>自注意力机制与</w:t>
        </w:r>
        <w:r w:rsidRPr="00303094">
          <w:rPr>
            <w:rStyle w:val="a6"/>
            <w:rFonts w:hint="eastAsia"/>
            <w:noProof/>
          </w:rPr>
          <w:t>Transformer</w:t>
        </w:r>
        <w:r w:rsidRPr="00303094">
          <w:rPr>
            <w:rStyle w:val="a6"/>
            <w:rFonts w:hint="eastAsia"/>
            <w:noProof/>
          </w:rPr>
          <w:t>架构</w:t>
        </w:r>
        <w:r>
          <w:rPr>
            <w:rFonts w:hint="eastAsia"/>
            <w:noProof/>
          </w:rPr>
          <w:tab/>
        </w:r>
        <w:r>
          <w:rPr>
            <w:rFonts w:hint="eastAsia"/>
            <w:noProof/>
          </w:rPr>
          <w:fldChar w:fldCharType="begin"/>
        </w:r>
        <w:r>
          <w:rPr>
            <w:rFonts w:hint="eastAsia"/>
            <w:noProof/>
          </w:rPr>
          <w:instrText xml:space="preserve"> </w:instrText>
        </w:r>
        <w:r>
          <w:rPr>
            <w:noProof/>
          </w:rPr>
          <w:instrText>PAGEREF _Toc219209670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F454552" w14:textId="514AFE41" w:rsidR="00D25CF7" w:rsidRDefault="00D25CF7">
      <w:pPr>
        <w:pStyle w:val="TOC3"/>
        <w:tabs>
          <w:tab w:val="right" w:leader="dot" w:pos="8495"/>
        </w:tabs>
        <w:ind w:firstLine="960"/>
        <w:rPr>
          <w:rFonts w:asciiTheme="minorHAnsi" w:eastAsiaTheme="minorEastAsia" w:hAnsiTheme="minorHAnsi" w:cstheme="minorBidi" w:hint="eastAsia"/>
          <w:bCs w:val="0"/>
          <w:noProof/>
          <w:sz w:val="22"/>
          <w14:ligatures w14:val="standardContextual"/>
        </w:rPr>
      </w:pPr>
      <w:hyperlink w:anchor="_Toc219209671" w:history="1">
        <w:r w:rsidRPr="00303094">
          <w:rPr>
            <w:rStyle w:val="a6"/>
            <w:rFonts w:hint="eastAsia"/>
            <w:noProof/>
          </w:rPr>
          <w:t xml:space="preserve">2.2.1  </w:t>
        </w:r>
        <w:r w:rsidRPr="00303094">
          <w:rPr>
            <w:rStyle w:val="a6"/>
            <w:rFonts w:hint="eastAsia"/>
            <w:noProof/>
          </w:rPr>
          <w:t>自注意力机制核心原理</w:t>
        </w:r>
        <w:r>
          <w:rPr>
            <w:rFonts w:hint="eastAsia"/>
            <w:noProof/>
          </w:rPr>
          <w:tab/>
        </w:r>
        <w:r>
          <w:rPr>
            <w:rFonts w:hint="eastAsia"/>
            <w:noProof/>
          </w:rPr>
          <w:fldChar w:fldCharType="begin"/>
        </w:r>
        <w:r>
          <w:rPr>
            <w:rFonts w:hint="eastAsia"/>
            <w:noProof/>
          </w:rPr>
          <w:instrText xml:space="preserve"> </w:instrText>
        </w:r>
        <w:r>
          <w:rPr>
            <w:noProof/>
          </w:rPr>
          <w:instrText>PAGEREF _Toc219209671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F816782" w14:textId="00413B86" w:rsidR="00D25CF7" w:rsidRDefault="00D25CF7">
      <w:pPr>
        <w:pStyle w:val="TOC3"/>
        <w:tabs>
          <w:tab w:val="right" w:leader="dot" w:pos="8495"/>
        </w:tabs>
        <w:ind w:firstLine="960"/>
        <w:rPr>
          <w:rFonts w:asciiTheme="minorHAnsi" w:eastAsiaTheme="minorEastAsia" w:hAnsiTheme="minorHAnsi" w:cstheme="minorBidi" w:hint="eastAsia"/>
          <w:bCs w:val="0"/>
          <w:noProof/>
          <w:sz w:val="22"/>
          <w14:ligatures w14:val="standardContextual"/>
        </w:rPr>
      </w:pPr>
      <w:hyperlink w:anchor="_Toc219209672" w:history="1">
        <w:r w:rsidRPr="00303094">
          <w:rPr>
            <w:rStyle w:val="a6"/>
            <w:rFonts w:hint="eastAsia"/>
            <w:noProof/>
          </w:rPr>
          <w:t xml:space="preserve">2.2.2  Transformer </w:t>
        </w:r>
        <w:r w:rsidRPr="00303094">
          <w:rPr>
            <w:rStyle w:val="a6"/>
            <w:rFonts w:hint="eastAsia"/>
            <w:noProof/>
          </w:rPr>
          <w:t>模型基本结构</w:t>
        </w:r>
        <w:r>
          <w:rPr>
            <w:rFonts w:hint="eastAsia"/>
            <w:noProof/>
          </w:rPr>
          <w:tab/>
        </w:r>
        <w:r>
          <w:rPr>
            <w:rFonts w:hint="eastAsia"/>
            <w:noProof/>
          </w:rPr>
          <w:fldChar w:fldCharType="begin"/>
        </w:r>
        <w:r>
          <w:rPr>
            <w:rFonts w:hint="eastAsia"/>
            <w:noProof/>
          </w:rPr>
          <w:instrText xml:space="preserve"> </w:instrText>
        </w:r>
        <w:r>
          <w:rPr>
            <w:noProof/>
          </w:rPr>
          <w:instrText>PAGEREF _Toc219209672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26C9E7F" w14:textId="33F350E5"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73" w:history="1">
        <w:r w:rsidRPr="00303094">
          <w:rPr>
            <w:rStyle w:val="a6"/>
            <w:rFonts w:hint="eastAsia"/>
            <w:noProof/>
          </w:rPr>
          <w:t xml:space="preserve">2.3  </w:t>
        </w:r>
        <w:r w:rsidRPr="00303094">
          <w:rPr>
            <w:rStyle w:val="a6"/>
            <w:rFonts w:hint="eastAsia"/>
            <w:noProof/>
          </w:rPr>
          <w:t>边缘设备部署相关技术</w:t>
        </w:r>
        <w:r>
          <w:rPr>
            <w:rFonts w:hint="eastAsia"/>
            <w:noProof/>
          </w:rPr>
          <w:tab/>
        </w:r>
        <w:r>
          <w:rPr>
            <w:rFonts w:hint="eastAsia"/>
            <w:noProof/>
          </w:rPr>
          <w:fldChar w:fldCharType="begin"/>
        </w:r>
        <w:r>
          <w:rPr>
            <w:rFonts w:hint="eastAsia"/>
            <w:noProof/>
          </w:rPr>
          <w:instrText xml:space="preserve"> </w:instrText>
        </w:r>
        <w:r>
          <w:rPr>
            <w:noProof/>
          </w:rPr>
          <w:instrText>PAGEREF _Toc219209673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C0957C9" w14:textId="1830ADA2" w:rsidR="00D25CF7" w:rsidRDefault="00D25CF7">
      <w:pPr>
        <w:pStyle w:val="TOC3"/>
        <w:tabs>
          <w:tab w:val="right" w:leader="dot" w:pos="8495"/>
        </w:tabs>
        <w:ind w:firstLine="960"/>
        <w:rPr>
          <w:rFonts w:asciiTheme="minorHAnsi" w:eastAsiaTheme="minorEastAsia" w:hAnsiTheme="minorHAnsi" w:cstheme="minorBidi" w:hint="eastAsia"/>
          <w:bCs w:val="0"/>
          <w:noProof/>
          <w:sz w:val="22"/>
          <w14:ligatures w14:val="standardContextual"/>
        </w:rPr>
      </w:pPr>
      <w:hyperlink w:anchor="_Toc219209674" w:history="1">
        <w:r w:rsidRPr="00303094">
          <w:rPr>
            <w:rStyle w:val="a6"/>
            <w:rFonts w:hint="eastAsia"/>
            <w:noProof/>
          </w:rPr>
          <w:t xml:space="preserve">2.3.1  </w:t>
        </w:r>
        <w:r w:rsidRPr="00303094">
          <w:rPr>
            <w:rStyle w:val="a6"/>
            <w:rFonts w:hint="eastAsia"/>
            <w:noProof/>
          </w:rPr>
          <w:t>自注意力机制核心原理</w:t>
        </w:r>
        <w:r>
          <w:rPr>
            <w:rFonts w:hint="eastAsia"/>
            <w:noProof/>
          </w:rPr>
          <w:tab/>
        </w:r>
        <w:r>
          <w:rPr>
            <w:rFonts w:hint="eastAsia"/>
            <w:noProof/>
          </w:rPr>
          <w:fldChar w:fldCharType="begin"/>
        </w:r>
        <w:r>
          <w:rPr>
            <w:rFonts w:hint="eastAsia"/>
            <w:noProof/>
          </w:rPr>
          <w:instrText xml:space="preserve"> </w:instrText>
        </w:r>
        <w:r>
          <w:rPr>
            <w:noProof/>
          </w:rPr>
          <w:instrText>PAGEREF _Toc219209674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D799834" w14:textId="75DA0C15" w:rsidR="00D25CF7" w:rsidRDefault="00D25CF7">
      <w:pPr>
        <w:pStyle w:val="TOC3"/>
        <w:tabs>
          <w:tab w:val="right" w:leader="dot" w:pos="8495"/>
        </w:tabs>
        <w:ind w:firstLine="960"/>
        <w:rPr>
          <w:rFonts w:asciiTheme="minorHAnsi" w:eastAsiaTheme="minorEastAsia" w:hAnsiTheme="minorHAnsi" w:cstheme="minorBidi" w:hint="eastAsia"/>
          <w:bCs w:val="0"/>
          <w:noProof/>
          <w:sz w:val="22"/>
          <w14:ligatures w14:val="standardContextual"/>
        </w:rPr>
      </w:pPr>
      <w:hyperlink w:anchor="_Toc219209675" w:history="1">
        <w:r w:rsidRPr="00303094">
          <w:rPr>
            <w:rStyle w:val="a6"/>
            <w:rFonts w:hint="eastAsia"/>
            <w:noProof/>
          </w:rPr>
          <w:t xml:space="preserve">2.3.2  Rknntoolkit </w:t>
        </w:r>
        <w:r w:rsidRPr="00303094">
          <w:rPr>
            <w:rStyle w:val="a6"/>
            <w:rFonts w:hint="eastAsia"/>
            <w:noProof/>
          </w:rPr>
          <w:t>模型转换与量化</w:t>
        </w:r>
        <w:r>
          <w:rPr>
            <w:rFonts w:hint="eastAsia"/>
            <w:noProof/>
          </w:rPr>
          <w:tab/>
        </w:r>
        <w:r>
          <w:rPr>
            <w:rFonts w:hint="eastAsia"/>
            <w:noProof/>
          </w:rPr>
          <w:fldChar w:fldCharType="begin"/>
        </w:r>
        <w:r>
          <w:rPr>
            <w:rFonts w:hint="eastAsia"/>
            <w:noProof/>
          </w:rPr>
          <w:instrText xml:space="preserve"> </w:instrText>
        </w:r>
        <w:r>
          <w:rPr>
            <w:noProof/>
          </w:rPr>
          <w:instrText>PAGEREF _Toc219209675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CD0E917" w14:textId="4933812F"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76" w:history="1">
        <w:r w:rsidRPr="00303094">
          <w:rPr>
            <w:rStyle w:val="a6"/>
            <w:rFonts w:hint="eastAsia"/>
            <w:noProof/>
          </w:rPr>
          <w:t xml:space="preserve">2.5  </w:t>
        </w:r>
        <w:r w:rsidRPr="00303094">
          <w:rPr>
            <w:rStyle w:val="a6"/>
            <w:rFonts w:hint="eastAsia"/>
            <w:noProof/>
          </w:rPr>
          <w:t>脑电采集芯片工作原理</w:t>
        </w:r>
        <w:r>
          <w:rPr>
            <w:rFonts w:hint="eastAsia"/>
            <w:noProof/>
          </w:rPr>
          <w:tab/>
        </w:r>
        <w:r>
          <w:rPr>
            <w:rFonts w:hint="eastAsia"/>
            <w:noProof/>
          </w:rPr>
          <w:fldChar w:fldCharType="begin"/>
        </w:r>
        <w:r>
          <w:rPr>
            <w:rFonts w:hint="eastAsia"/>
            <w:noProof/>
          </w:rPr>
          <w:instrText xml:space="preserve"> </w:instrText>
        </w:r>
        <w:r>
          <w:rPr>
            <w:noProof/>
          </w:rPr>
          <w:instrText>PAGEREF _Toc219209676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58B0E45" w14:textId="21B2F96B"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77" w:history="1">
        <w:r w:rsidRPr="00303094">
          <w:rPr>
            <w:rStyle w:val="a6"/>
            <w:rFonts w:hint="eastAsia"/>
            <w:noProof/>
          </w:rPr>
          <w:t xml:space="preserve">2.6  </w:t>
        </w:r>
        <w:r w:rsidRPr="00303094">
          <w:rPr>
            <w:rStyle w:val="a6"/>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_Toc219209677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2AF2ABB" w14:textId="18E67CD3" w:rsidR="00D25CF7" w:rsidRDefault="00D25CF7">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hyperlink w:anchor="_Toc219209678" w:history="1">
        <w:r w:rsidRPr="00303094">
          <w:rPr>
            <w:rStyle w:val="a6"/>
            <w:rFonts w:hint="eastAsia"/>
            <w:noProof/>
          </w:rPr>
          <w:t>第三章</w:t>
        </w:r>
        <w:r w:rsidRPr="00303094">
          <w:rPr>
            <w:rStyle w:val="a6"/>
            <w:rFonts w:hint="eastAsia"/>
            <w:noProof/>
          </w:rPr>
          <w:t xml:space="preserve">  </w:t>
        </w:r>
        <w:r w:rsidRPr="00303094">
          <w:rPr>
            <w:rStyle w:val="a6"/>
            <w:rFonts w:hint="eastAsia"/>
            <w:noProof/>
          </w:rPr>
          <w:t>脑电采集硬件系统设计与实现</w:t>
        </w:r>
        <w:r>
          <w:rPr>
            <w:rFonts w:hint="eastAsia"/>
            <w:noProof/>
          </w:rPr>
          <w:tab/>
        </w:r>
        <w:r>
          <w:rPr>
            <w:rFonts w:hint="eastAsia"/>
            <w:noProof/>
          </w:rPr>
          <w:fldChar w:fldCharType="begin"/>
        </w:r>
        <w:r>
          <w:rPr>
            <w:rFonts w:hint="eastAsia"/>
            <w:noProof/>
          </w:rPr>
          <w:instrText xml:space="preserve"> </w:instrText>
        </w:r>
        <w:r>
          <w:rPr>
            <w:noProof/>
          </w:rPr>
          <w:instrText>PAGEREF _Toc219209678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5073494" w14:textId="48485041" w:rsidR="00D25CF7" w:rsidRDefault="00D25CF7">
      <w:pPr>
        <w:pStyle w:val="TOC2"/>
        <w:tabs>
          <w:tab w:val="left" w:pos="3700"/>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79" w:history="1">
        <w:r w:rsidRPr="00303094">
          <w:rPr>
            <w:rStyle w:val="a6"/>
            <w:rFonts w:hint="eastAsia"/>
            <w:noProof/>
          </w:rPr>
          <w:t xml:space="preserve">3.1  </w:t>
        </w:r>
        <w:r w:rsidRPr="00303094">
          <w:rPr>
            <w:rStyle w:val="a6"/>
            <w:rFonts w:hint="eastAsia"/>
            <w:noProof/>
          </w:rPr>
          <w:t>硬件系统总体架构设计</w:t>
        </w:r>
        <w:r>
          <w:rPr>
            <w:rFonts w:asciiTheme="minorHAnsi" w:eastAsiaTheme="minorEastAsia" w:hAnsiTheme="minorHAnsi" w:cstheme="minorBidi" w:hint="eastAsia"/>
            <w:noProof/>
            <w:sz w:val="22"/>
            <w14:ligatures w14:val="standardContextual"/>
          </w:rPr>
          <w:tab/>
        </w:r>
        <w:r w:rsidRPr="00303094">
          <w:rPr>
            <w:rStyle w:val="a6"/>
            <w:rFonts w:hint="eastAsia"/>
            <w:noProof/>
          </w:rPr>
          <w:t>5</w:t>
        </w:r>
        <w:r>
          <w:rPr>
            <w:rFonts w:hint="eastAsia"/>
            <w:noProof/>
          </w:rPr>
          <w:tab/>
        </w:r>
        <w:r>
          <w:rPr>
            <w:rFonts w:hint="eastAsia"/>
            <w:noProof/>
          </w:rPr>
          <w:fldChar w:fldCharType="begin"/>
        </w:r>
        <w:r>
          <w:rPr>
            <w:rFonts w:hint="eastAsia"/>
            <w:noProof/>
          </w:rPr>
          <w:instrText xml:space="preserve"> </w:instrText>
        </w:r>
        <w:r>
          <w:rPr>
            <w:noProof/>
          </w:rPr>
          <w:instrText>PAGEREF _Toc219209679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078FA24" w14:textId="2342DFE8" w:rsidR="00D25CF7" w:rsidRDefault="00D25CF7">
      <w:pPr>
        <w:pStyle w:val="TOC2"/>
        <w:tabs>
          <w:tab w:val="left" w:pos="3220"/>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80" w:history="1">
        <w:r w:rsidRPr="00303094">
          <w:rPr>
            <w:rStyle w:val="a6"/>
            <w:rFonts w:hint="eastAsia"/>
            <w:noProof/>
          </w:rPr>
          <w:t xml:space="preserve">3.2  </w:t>
        </w:r>
        <w:r w:rsidRPr="00303094">
          <w:rPr>
            <w:rStyle w:val="a6"/>
            <w:rFonts w:hint="eastAsia"/>
            <w:noProof/>
          </w:rPr>
          <w:t>核心硬件电路设计</w:t>
        </w:r>
        <w:r>
          <w:rPr>
            <w:rFonts w:asciiTheme="minorHAnsi" w:eastAsiaTheme="minorEastAsia" w:hAnsiTheme="minorHAnsi" w:cstheme="minorBidi" w:hint="eastAsia"/>
            <w:noProof/>
            <w:sz w:val="22"/>
            <w14:ligatures w14:val="standardContextual"/>
          </w:rPr>
          <w:tab/>
        </w:r>
        <w:r w:rsidRPr="00303094">
          <w:rPr>
            <w:rStyle w:val="a6"/>
            <w:rFonts w:hint="eastAsia"/>
            <w:noProof/>
          </w:rPr>
          <w:t>5</w:t>
        </w:r>
        <w:r>
          <w:rPr>
            <w:rFonts w:hint="eastAsia"/>
            <w:noProof/>
          </w:rPr>
          <w:tab/>
        </w:r>
        <w:r>
          <w:rPr>
            <w:rFonts w:hint="eastAsia"/>
            <w:noProof/>
          </w:rPr>
          <w:fldChar w:fldCharType="begin"/>
        </w:r>
        <w:r>
          <w:rPr>
            <w:rFonts w:hint="eastAsia"/>
            <w:noProof/>
          </w:rPr>
          <w:instrText xml:space="preserve"> </w:instrText>
        </w:r>
        <w:r>
          <w:rPr>
            <w:noProof/>
          </w:rPr>
          <w:instrText>PAGEREF _Toc219209680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C2111F8" w14:textId="78050153" w:rsidR="00D25CF7" w:rsidRDefault="00D25CF7">
      <w:pPr>
        <w:pStyle w:val="TOC2"/>
        <w:tabs>
          <w:tab w:val="left" w:pos="3940"/>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81" w:history="1">
        <w:r w:rsidRPr="00303094">
          <w:rPr>
            <w:rStyle w:val="a6"/>
            <w:rFonts w:hint="eastAsia"/>
            <w:noProof/>
          </w:rPr>
          <w:t xml:space="preserve">3.3  </w:t>
        </w:r>
        <w:r w:rsidRPr="00303094">
          <w:rPr>
            <w:rStyle w:val="a6"/>
            <w:rFonts w:hint="eastAsia"/>
            <w:noProof/>
          </w:rPr>
          <w:t>固件程序开发与流程设计</w:t>
        </w:r>
        <w:r>
          <w:rPr>
            <w:rFonts w:asciiTheme="minorHAnsi" w:eastAsiaTheme="minorEastAsia" w:hAnsiTheme="minorHAnsi" w:cstheme="minorBidi" w:hint="eastAsia"/>
            <w:noProof/>
            <w:sz w:val="22"/>
            <w14:ligatures w14:val="standardContextual"/>
          </w:rPr>
          <w:tab/>
        </w:r>
        <w:r w:rsidRPr="00303094">
          <w:rPr>
            <w:rStyle w:val="a6"/>
            <w:rFonts w:hint="eastAsia"/>
            <w:noProof/>
          </w:rPr>
          <w:t>5</w:t>
        </w:r>
        <w:r>
          <w:rPr>
            <w:rFonts w:hint="eastAsia"/>
            <w:noProof/>
          </w:rPr>
          <w:tab/>
        </w:r>
        <w:r>
          <w:rPr>
            <w:rFonts w:hint="eastAsia"/>
            <w:noProof/>
          </w:rPr>
          <w:fldChar w:fldCharType="begin"/>
        </w:r>
        <w:r>
          <w:rPr>
            <w:rFonts w:hint="eastAsia"/>
            <w:noProof/>
          </w:rPr>
          <w:instrText xml:space="preserve"> </w:instrText>
        </w:r>
        <w:r>
          <w:rPr>
            <w:noProof/>
          </w:rPr>
          <w:instrText>PAGEREF _Toc219209681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BBB173C" w14:textId="64DFA22F" w:rsidR="00D25CF7" w:rsidRDefault="00D25CF7">
      <w:pPr>
        <w:pStyle w:val="TOC2"/>
        <w:tabs>
          <w:tab w:val="left" w:pos="3940"/>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82" w:history="1">
        <w:r w:rsidRPr="00303094">
          <w:rPr>
            <w:rStyle w:val="a6"/>
            <w:rFonts w:hint="eastAsia"/>
            <w:noProof/>
          </w:rPr>
          <w:t xml:space="preserve">3.4  </w:t>
        </w:r>
        <w:r w:rsidRPr="00303094">
          <w:rPr>
            <w:rStyle w:val="a6"/>
            <w:rFonts w:hint="eastAsia"/>
            <w:noProof/>
          </w:rPr>
          <w:t>硬件系统性能测试与分析</w:t>
        </w:r>
        <w:r>
          <w:rPr>
            <w:rFonts w:asciiTheme="minorHAnsi" w:eastAsiaTheme="minorEastAsia" w:hAnsiTheme="minorHAnsi" w:cstheme="minorBidi" w:hint="eastAsia"/>
            <w:noProof/>
            <w:sz w:val="22"/>
            <w14:ligatures w14:val="standardContextual"/>
          </w:rPr>
          <w:tab/>
        </w:r>
        <w:r w:rsidRPr="00303094">
          <w:rPr>
            <w:rStyle w:val="a6"/>
            <w:rFonts w:hint="eastAsia"/>
            <w:noProof/>
          </w:rPr>
          <w:t>6</w:t>
        </w:r>
        <w:r>
          <w:rPr>
            <w:rFonts w:hint="eastAsia"/>
            <w:noProof/>
          </w:rPr>
          <w:tab/>
        </w:r>
        <w:r>
          <w:rPr>
            <w:rFonts w:hint="eastAsia"/>
            <w:noProof/>
          </w:rPr>
          <w:fldChar w:fldCharType="begin"/>
        </w:r>
        <w:r>
          <w:rPr>
            <w:rFonts w:hint="eastAsia"/>
            <w:noProof/>
          </w:rPr>
          <w:instrText xml:space="preserve"> </w:instrText>
        </w:r>
        <w:r>
          <w:rPr>
            <w:noProof/>
          </w:rPr>
          <w:instrText>PAGEREF _Toc219209682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3771EDB" w14:textId="12B3DA33"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83" w:history="1">
        <w:r w:rsidRPr="00303094">
          <w:rPr>
            <w:rStyle w:val="a6"/>
            <w:rFonts w:hint="eastAsia"/>
            <w:noProof/>
          </w:rPr>
          <w:t xml:space="preserve">3.5  </w:t>
        </w:r>
        <w:r w:rsidRPr="00303094">
          <w:rPr>
            <w:rStyle w:val="a6"/>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_Toc219209683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2BE78B08" w14:textId="136F9CA0" w:rsidR="00D25CF7" w:rsidRDefault="00D25CF7">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hyperlink w:anchor="_Toc219209684" w:history="1">
        <w:r w:rsidRPr="00303094">
          <w:rPr>
            <w:rStyle w:val="a6"/>
            <w:rFonts w:hint="eastAsia"/>
            <w:noProof/>
          </w:rPr>
          <w:t>第四章</w:t>
        </w:r>
        <w:r w:rsidRPr="00303094">
          <w:rPr>
            <w:rStyle w:val="a6"/>
            <w:rFonts w:hint="eastAsia"/>
            <w:noProof/>
          </w:rPr>
          <w:t xml:space="preserve">  </w:t>
        </w:r>
        <w:r w:rsidRPr="00303094">
          <w:rPr>
            <w:rStyle w:val="a6"/>
            <w:rFonts w:hint="eastAsia"/>
            <w:noProof/>
          </w:rPr>
          <w:t>改进型自注意力脑电解码算法设计</w:t>
        </w:r>
        <w:r>
          <w:rPr>
            <w:rFonts w:hint="eastAsia"/>
            <w:noProof/>
          </w:rPr>
          <w:tab/>
        </w:r>
        <w:r>
          <w:rPr>
            <w:rFonts w:hint="eastAsia"/>
            <w:noProof/>
          </w:rPr>
          <w:fldChar w:fldCharType="begin"/>
        </w:r>
        <w:r>
          <w:rPr>
            <w:rFonts w:hint="eastAsia"/>
            <w:noProof/>
          </w:rPr>
          <w:instrText xml:space="preserve"> </w:instrText>
        </w:r>
        <w:r>
          <w:rPr>
            <w:noProof/>
          </w:rPr>
          <w:instrText>PAGEREF _Toc219209684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CCD72B8" w14:textId="76BB7190"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85" w:history="1">
        <w:r w:rsidRPr="00303094">
          <w:rPr>
            <w:rStyle w:val="a6"/>
            <w:rFonts w:hint="eastAsia"/>
            <w:noProof/>
          </w:rPr>
          <w:t xml:space="preserve">4.2  EdgeMIFormer </w:t>
        </w:r>
        <w:r w:rsidRPr="00303094">
          <w:rPr>
            <w:rStyle w:val="a6"/>
            <w:rFonts w:hint="eastAsia"/>
            <w:noProof/>
          </w:rPr>
          <w:t>模型架构设计</w:t>
        </w:r>
        <w:r>
          <w:rPr>
            <w:rFonts w:hint="eastAsia"/>
            <w:noProof/>
          </w:rPr>
          <w:tab/>
        </w:r>
        <w:r>
          <w:rPr>
            <w:rFonts w:hint="eastAsia"/>
            <w:noProof/>
          </w:rPr>
          <w:fldChar w:fldCharType="begin"/>
        </w:r>
        <w:r>
          <w:rPr>
            <w:rFonts w:hint="eastAsia"/>
            <w:noProof/>
          </w:rPr>
          <w:instrText xml:space="preserve"> </w:instrText>
        </w:r>
        <w:r>
          <w:rPr>
            <w:noProof/>
          </w:rPr>
          <w:instrText>PAGEREF _Toc219209685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0B6DB41" w14:textId="003339E1"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86" w:history="1">
        <w:r w:rsidRPr="00303094">
          <w:rPr>
            <w:rStyle w:val="a6"/>
            <w:rFonts w:hint="eastAsia"/>
            <w:noProof/>
          </w:rPr>
          <w:t xml:space="preserve">4.3  </w:t>
        </w:r>
        <w:r w:rsidRPr="00303094">
          <w:rPr>
            <w:rStyle w:val="a6"/>
            <w:rFonts w:hint="eastAsia"/>
            <w:noProof/>
          </w:rPr>
          <w:t>模型训练与优化</w:t>
        </w:r>
        <w:r>
          <w:rPr>
            <w:rFonts w:hint="eastAsia"/>
            <w:noProof/>
          </w:rPr>
          <w:tab/>
        </w:r>
        <w:r>
          <w:rPr>
            <w:rFonts w:hint="eastAsia"/>
            <w:noProof/>
          </w:rPr>
          <w:fldChar w:fldCharType="begin"/>
        </w:r>
        <w:r>
          <w:rPr>
            <w:rFonts w:hint="eastAsia"/>
            <w:noProof/>
          </w:rPr>
          <w:instrText xml:space="preserve"> </w:instrText>
        </w:r>
        <w:r>
          <w:rPr>
            <w:noProof/>
          </w:rPr>
          <w:instrText>PAGEREF _Toc219209686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206215C" w14:textId="615CB5EB"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87" w:history="1">
        <w:r w:rsidRPr="00303094">
          <w:rPr>
            <w:rStyle w:val="a6"/>
            <w:rFonts w:hint="eastAsia"/>
            <w:noProof/>
          </w:rPr>
          <w:t xml:space="preserve">4.4  </w:t>
        </w:r>
        <w:r w:rsidRPr="00303094">
          <w:rPr>
            <w:rStyle w:val="a6"/>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_Toc219209687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03A8A9B" w14:textId="0C681433" w:rsidR="00D25CF7" w:rsidRDefault="00D25CF7">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hyperlink w:anchor="_Toc219209688" w:history="1">
        <w:r w:rsidRPr="00303094">
          <w:rPr>
            <w:rStyle w:val="a6"/>
            <w:rFonts w:hint="eastAsia"/>
            <w:noProof/>
          </w:rPr>
          <w:t>第五章</w:t>
        </w:r>
        <w:r w:rsidRPr="00303094">
          <w:rPr>
            <w:rStyle w:val="a6"/>
            <w:rFonts w:hint="eastAsia"/>
            <w:noProof/>
          </w:rPr>
          <w:t xml:space="preserve">  </w:t>
        </w:r>
        <w:r w:rsidRPr="00303094">
          <w:rPr>
            <w:rStyle w:val="a6"/>
            <w:rFonts w:hint="eastAsia"/>
            <w:noProof/>
          </w:rPr>
          <w:t>端侧系统集成与实验验证</w:t>
        </w:r>
        <w:r>
          <w:rPr>
            <w:rFonts w:hint="eastAsia"/>
            <w:noProof/>
          </w:rPr>
          <w:tab/>
        </w:r>
        <w:r>
          <w:rPr>
            <w:rFonts w:hint="eastAsia"/>
            <w:noProof/>
          </w:rPr>
          <w:fldChar w:fldCharType="begin"/>
        </w:r>
        <w:r>
          <w:rPr>
            <w:rFonts w:hint="eastAsia"/>
            <w:noProof/>
          </w:rPr>
          <w:instrText xml:space="preserve"> </w:instrText>
        </w:r>
        <w:r>
          <w:rPr>
            <w:noProof/>
          </w:rPr>
          <w:instrText>PAGEREF _Toc219209688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0E44163" w14:textId="757E553C"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89" w:history="1">
        <w:r w:rsidRPr="00303094">
          <w:rPr>
            <w:rStyle w:val="a6"/>
            <w:rFonts w:hint="eastAsia"/>
            <w:noProof/>
          </w:rPr>
          <w:t xml:space="preserve">5.1  </w:t>
        </w:r>
        <w:r w:rsidRPr="00303094">
          <w:rPr>
            <w:rStyle w:val="a6"/>
            <w:rFonts w:hint="eastAsia"/>
            <w:noProof/>
          </w:rPr>
          <w:t>端侧系统全链路集成</w:t>
        </w:r>
        <w:r>
          <w:rPr>
            <w:rFonts w:hint="eastAsia"/>
            <w:noProof/>
          </w:rPr>
          <w:tab/>
        </w:r>
        <w:r>
          <w:rPr>
            <w:rFonts w:hint="eastAsia"/>
            <w:noProof/>
          </w:rPr>
          <w:fldChar w:fldCharType="begin"/>
        </w:r>
        <w:r>
          <w:rPr>
            <w:rFonts w:hint="eastAsia"/>
            <w:noProof/>
          </w:rPr>
          <w:instrText xml:space="preserve"> </w:instrText>
        </w:r>
        <w:r>
          <w:rPr>
            <w:noProof/>
          </w:rPr>
          <w:instrText>PAGEREF _Toc219209689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FAD4E15" w14:textId="218564A7"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90" w:history="1">
        <w:r w:rsidRPr="00303094">
          <w:rPr>
            <w:rStyle w:val="a6"/>
            <w:rFonts w:hint="eastAsia"/>
            <w:noProof/>
          </w:rPr>
          <w:t xml:space="preserve">5.2  </w:t>
        </w:r>
        <w:r w:rsidRPr="00303094">
          <w:rPr>
            <w:rStyle w:val="a6"/>
            <w:rFonts w:hint="eastAsia"/>
            <w:noProof/>
          </w:rPr>
          <w:t>解码算法性能实验</w:t>
        </w:r>
        <w:r>
          <w:rPr>
            <w:rFonts w:hint="eastAsia"/>
            <w:noProof/>
          </w:rPr>
          <w:tab/>
        </w:r>
        <w:r>
          <w:rPr>
            <w:rFonts w:hint="eastAsia"/>
            <w:noProof/>
          </w:rPr>
          <w:fldChar w:fldCharType="begin"/>
        </w:r>
        <w:r>
          <w:rPr>
            <w:rFonts w:hint="eastAsia"/>
            <w:noProof/>
          </w:rPr>
          <w:instrText xml:space="preserve"> </w:instrText>
        </w:r>
        <w:r>
          <w:rPr>
            <w:noProof/>
          </w:rPr>
          <w:instrText>PAGEREF _Toc219209690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6992A50" w14:textId="7EC95B5F"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91" w:history="1">
        <w:r w:rsidRPr="00303094">
          <w:rPr>
            <w:rStyle w:val="a6"/>
            <w:rFonts w:hint="eastAsia"/>
            <w:noProof/>
          </w:rPr>
          <w:t xml:space="preserve">5.3  </w:t>
        </w:r>
        <w:r w:rsidRPr="00303094">
          <w:rPr>
            <w:rStyle w:val="a6"/>
            <w:rFonts w:hint="eastAsia"/>
            <w:noProof/>
          </w:rPr>
          <w:t>系统实时性实验</w:t>
        </w:r>
        <w:r>
          <w:rPr>
            <w:rFonts w:hint="eastAsia"/>
            <w:noProof/>
          </w:rPr>
          <w:tab/>
        </w:r>
        <w:r>
          <w:rPr>
            <w:rFonts w:hint="eastAsia"/>
            <w:noProof/>
          </w:rPr>
          <w:fldChar w:fldCharType="begin"/>
        </w:r>
        <w:r>
          <w:rPr>
            <w:rFonts w:hint="eastAsia"/>
            <w:noProof/>
          </w:rPr>
          <w:instrText xml:space="preserve"> </w:instrText>
        </w:r>
        <w:r>
          <w:rPr>
            <w:noProof/>
          </w:rPr>
          <w:instrText>PAGEREF _Toc219209691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CF8F8C2" w14:textId="167371B8"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92" w:history="1">
        <w:r w:rsidRPr="00303094">
          <w:rPr>
            <w:rStyle w:val="a6"/>
            <w:rFonts w:hint="eastAsia"/>
            <w:noProof/>
          </w:rPr>
          <w:t xml:space="preserve">5.4  </w:t>
        </w:r>
        <w:r w:rsidRPr="00303094">
          <w:rPr>
            <w:rStyle w:val="a6"/>
            <w:rFonts w:hint="eastAsia"/>
            <w:noProof/>
          </w:rPr>
          <w:t>硬件</w:t>
        </w:r>
        <w:r w:rsidRPr="00303094">
          <w:rPr>
            <w:rStyle w:val="a6"/>
            <w:rFonts w:hint="eastAsia"/>
            <w:noProof/>
          </w:rPr>
          <w:t xml:space="preserve"> - </w:t>
        </w:r>
        <w:r w:rsidRPr="00303094">
          <w:rPr>
            <w:rStyle w:val="a6"/>
            <w:rFonts w:hint="eastAsia"/>
            <w:noProof/>
          </w:rPr>
          <w:t>算法协同性能实验</w:t>
        </w:r>
        <w:r>
          <w:rPr>
            <w:rFonts w:hint="eastAsia"/>
            <w:noProof/>
          </w:rPr>
          <w:tab/>
        </w:r>
        <w:r>
          <w:rPr>
            <w:rFonts w:hint="eastAsia"/>
            <w:noProof/>
          </w:rPr>
          <w:fldChar w:fldCharType="begin"/>
        </w:r>
        <w:r>
          <w:rPr>
            <w:rFonts w:hint="eastAsia"/>
            <w:noProof/>
          </w:rPr>
          <w:instrText xml:space="preserve"> </w:instrText>
        </w:r>
        <w:r>
          <w:rPr>
            <w:noProof/>
          </w:rPr>
          <w:instrText>PAGEREF _Toc219209692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66BFF12" w14:textId="1D93DDF0"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93" w:history="1">
        <w:r w:rsidRPr="00303094">
          <w:rPr>
            <w:rStyle w:val="a6"/>
            <w:rFonts w:hint="eastAsia"/>
            <w:noProof/>
          </w:rPr>
          <w:t xml:space="preserve">5.5  </w:t>
        </w:r>
        <w:r w:rsidRPr="00303094">
          <w:rPr>
            <w:rStyle w:val="a6"/>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_Toc219209693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8253226" w14:textId="7CA1E34C" w:rsidR="00D25CF7" w:rsidRDefault="00D25CF7">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hyperlink w:anchor="_Toc219209694" w:history="1">
        <w:r w:rsidRPr="00303094">
          <w:rPr>
            <w:rStyle w:val="a6"/>
            <w:rFonts w:hint="eastAsia"/>
            <w:noProof/>
          </w:rPr>
          <w:t>第六章</w:t>
        </w:r>
        <w:r w:rsidRPr="00303094">
          <w:rPr>
            <w:rStyle w:val="a6"/>
            <w:rFonts w:hint="eastAsia"/>
            <w:noProof/>
          </w:rPr>
          <w:t xml:space="preserve">  </w:t>
        </w:r>
        <w:r w:rsidRPr="00303094">
          <w:rPr>
            <w:rStyle w:val="a6"/>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_Toc219209694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601C91F" w14:textId="4B1675CB"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95" w:history="1">
        <w:r w:rsidRPr="00303094">
          <w:rPr>
            <w:rStyle w:val="a6"/>
            <w:rFonts w:hint="eastAsia"/>
            <w:noProof/>
          </w:rPr>
          <w:t xml:space="preserve">6.1  </w:t>
        </w:r>
        <w:r w:rsidRPr="00303094">
          <w:rPr>
            <w:rStyle w:val="a6"/>
            <w:rFonts w:hint="eastAsia"/>
            <w:noProof/>
          </w:rPr>
          <w:t>全文总结</w:t>
        </w:r>
        <w:r>
          <w:rPr>
            <w:rFonts w:hint="eastAsia"/>
            <w:noProof/>
          </w:rPr>
          <w:tab/>
        </w:r>
        <w:r>
          <w:rPr>
            <w:rFonts w:hint="eastAsia"/>
            <w:noProof/>
          </w:rPr>
          <w:fldChar w:fldCharType="begin"/>
        </w:r>
        <w:r>
          <w:rPr>
            <w:rFonts w:hint="eastAsia"/>
            <w:noProof/>
          </w:rPr>
          <w:instrText xml:space="preserve"> </w:instrText>
        </w:r>
        <w:r>
          <w:rPr>
            <w:noProof/>
          </w:rPr>
          <w:instrText>PAGEREF _Toc219209695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D8DAAFD" w14:textId="3B94C939"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96" w:history="1">
        <w:r w:rsidRPr="00303094">
          <w:rPr>
            <w:rStyle w:val="a6"/>
            <w:rFonts w:hint="eastAsia"/>
            <w:noProof/>
          </w:rPr>
          <w:t xml:space="preserve">6.2  </w:t>
        </w:r>
        <w:r w:rsidRPr="00303094">
          <w:rPr>
            <w:rStyle w:val="a6"/>
            <w:rFonts w:hint="eastAsia"/>
            <w:noProof/>
          </w:rPr>
          <w:t>现存不足</w:t>
        </w:r>
        <w:r>
          <w:rPr>
            <w:rFonts w:hint="eastAsia"/>
            <w:noProof/>
          </w:rPr>
          <w:tab/>
        </w:r>
        <w:r>
          <w:rPr>
            <w:rFonts w:hint="eastAsia"/>
            <w:noProof/>
          </w:rPr>
          <w:fldChar w:fldCharType="begin"/>
        </w:r>
        <w:r>
          <w:rPr>
            <w:rFonts w:hint="eastAsia"/>
            <w:noProof/>
          </w:rPr>
          <w:instrText xml:space="preserve"> </w:instrText>
        </w:r>
        <w:r>
          <w:rPr>
            <w:noProof/>
          </w:rPr>
          <w:instrText>PAGEREF _Toc219209696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EE58825" w14:textId="357A5718" w:rsidR="00D25CF7" w:rsidRDefault="00D25CF7">
      <w:pPr>
        <w:pStyle w:val="TOC2"/>
        <w:tabs>
          <w:tab w:val="right" w:leader="dot" w:pos="8495"/>
        </w:tabs>
        <w:spacing w:before="120" w:after="120"/>
        <w:ind w:firstLine="480"/>
        <w:rPr>
          <w:rFonts w:asciiTheme="minorHAnsi" w:eastAsiaTheme="minorEastAsia" w:hAnsiTheme="minorHAnsi" w:cstheme="minorBidi" w:hint="eastAsia"/>
          <w:noProof/>
          <w:sz w:val="22"/>
          <w14:ligatures w14:val="standardContextual"/>
        </w:rPr>
      </w:pPr>
      <w:hyperlink w:anchor="_Toc219209697" w:history="1">
        <w:r w:rsidRPr="00303094">
          <w:rPr>
            <w:rStyle w:val="a6"/>
            <w:rFonts w:hint="eastAsia"/>
            <w:noProof/>
          </w:rPr>
          <w:t xml:space="preserve">6.3  </w:t>
        </w:r>
        <w:r w:rsidRPr="00303094">
          <w:rPr>
            <w:rStyle w:val="a6"/>
            <w:rFonts w:hint="eastAsia"/>
            <w:noProof/>
          </w:rPr>
          <w:t>研究展望</w:t>
        </w:r>
        <w:r>
          <w:rPr>
            <w:rFonts w:hint="eastAsia"/>
            <w:noProof/>
          </w:rPr>
          <w:tab/>
        </w:r>
        <w:r>
          <w:rPr>
            <w:rFonts w:hint="eastAsia"/>
            <w:noProof/>
          </w:rPr>
          <w:fldChar w:fldCharType="begin"/>
        </w:r>
        <w:r>
          <w:rPr>
            <w:rFonts w:hint="eastAsia"/>
            <w:noProof/>
          </w:rPr>
          <w:instrText xml:space="preserve"> </w:instrText>
        </w:r>
        <w:r>
          <w:rPr>
            <w:noProof/>
          </w:rPr>
          <w:instrText>PAGEREF _Toc219209697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46A4E449" w14:textId="170F329E" w:rsidR="00D25CF7" w:rsidRDefault="00D25CF7">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hyperlink w:anchor="_Toc219209698" w:history="1">
        <w:r w:rsidRPr="00303094">
          <w:rPr>
            <w:rStyle w:val="a6"/>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_Toc219209698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ED68D46" w14:textId="01D33EA4" w:rsidR="00D25CF7" w:rsidRDefault="00D25CF7">
      <w:pPr>
        <w:pStyle w:val="TOC1"/>
        <w:tabs>
          <w:tab w:val="right" w:leader="dot" w:pos="8495"/>
        </w:tabs>
        <w:spacing w:before="120"/>
        <w:rPr>
          <w:rFonts w:asciiTheme="minorHAnsi" w:eastAsiaTheme="minorEastAsia" w:hAnsiTheme="minorHAnsi" w:cstheme="minorBidi" w:hint="eastAsia"/>
          <w:noProof/>
          <w:sz w:val="22"/>
          <w:szCs w:val="24"/>
          <w14:ligatures w14:val="standardContextual"/>
        </w:rPr>
      </w:pPr>
      <w:hyperlink w:anchor="_Toc219209699" w:history="1">
        <w:r w:rsidRPr="00303094">
          <w:rPr>
            <w:rStyle w:val="a6"/>
            <w:rFonts w:hint="eastAsia"/>
            <w:noProof/>
          </w:rPr>
          <w:t>作者在学期间取得的学术成果</w:t>
        </w:r>
        <w:r>
          <w:rPr>
            <w:rFonts w:hint="eastAsia"/>
            <w:noProof/>
          </w:rPr>
          <w:tab/>
        </w:r>
        <w:r>
          <w:rPr>
            <w:rFonts w:hint="eastAsia"/>
            <w:noProof/>
          </w:rPr>
          <w:fldChar w:fldCharType="begin"/>
        </w:r>
        <w:r>
          <w:rPr>
            <w:rFonts w:hint="eastAsia"/>
            <w:noProof/>
          </w:rPr>
          <w:instrText xml:space="preserve"> </w:instrText>
        </w:r>
        <w:r>
          <w:rPr>
            <w:noProof/>
          </w:rPr>
          <w:instrText>PAGEREF _Toc219209699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BEDF217" w14:textId="47F69E94" w:rsidR="00BF1B9D" w:rsidRDefault="00BF1B9D" w:rsidP="00BF1B9D">
      <w:pPr>
        <w:pStyle w:val="NUDT"/>
        <w:ind w:firstLineChars="83" w:firstLine="199"/>
      </w:pPr>
      <w:r w:rsidRPr="00354C3B">
        <w:rPr>
          <w:rFonts w:eastAsia="黑体" w:cs="Times New Roman"/>
        </w:rPr>
        <w:fldChar w:fldCharType="end"/>
      </w:r>
    </w:p>
    <w:p w14:paraId="526D36B8" w14:textId="77777777" w:rsidR="00BF1B9D" w:rsidRPr="00397027" w:rsidRDefault="00BF1B9D" w:rsidP="00397027">
      <w:pPr>
        <w:pStyle w:val="NUDT0"/>
      </w:pPr>
      <w:r>
        <w:br w:type="page"/>
      </w:r>
      <w:r w:rsidRPr="00397027">
        <w:rPr>
          <w:rFonts w:hint="eastAsia"/>
        </w:rPr>
        <w:lastRenderedPageBreak/>
        <w:t>表</w:t>
      </w:r>
      <w:r w:rsidRPr="00397027">
        <w:rPr>
          <w:rFonts w:hint="eastAsia"/>
        </w:rPr>
        <w:t xml:space="preserve">  </w:t>
      </w:r>
      <w:r w:rsidRPr="00397027">
        <w:rPr>
          <w:rFonts w:hint="eastAsia"/>
        </w:rPr>
        <w:t>目</w:t>
      </w:r>
      <w:r w:rsidRPr="00397027">
        <w:rPr>
          <w:rFonts w:hint="eastAsia"/>
        </w:rPr>
        <w:t xml:space="preserve">  </w:t>
      </w:r>
      <w:r w:rsidRPr="00397027">
        <w:rPr>
          <w:rFonts w:hint="eastAsia"/>
        </w:rPr>
        <w:t>录</w:t>
      </w:r>
    </w:p>
    <w:p w14:paraId="42D90CEE" w14:textId="77777777" w:rsidR="00BF1B9D" w:rsidRPr="00127B5D" w:rsidRDefault="00BF1B9D" w:rsidP="00BF1B9D">
      <w:pPr>
        <w:pStyle w:val="NUDT"/>
        <w:ind w:firstLineChars="0" w:firstLine="0"/>
        <w:jc w:val="left"/>
      </w:pPr>
    </w:p>
    <w:p w14:paraId="1BD1E95E" w14:textId="77777777" w:rsidR="00BF1B9D" w:rsidRPr="00397027" w:rsidRDefault="00BF1B9D" w:rsidP="00397027">
      <w:pPr>
        <w:pStyle w:val="NUDT0"/>
      </w:pPr>
      <w:r>
        <w:br w:type="page"/>
      </w:r>
      <w:r w:rsidRPr="00397027">
        <w:rPr>
          <w:rFonts w:hint="eastAsia"/>
        </w:rPr>
        <w:lastRenderedPageBreak/>
        <w:t>图</w:t>
      </w:r>
      <w:r w:rsidRPr="00397027">
        <w:rPr>
          <w:rFonts w:hint="eastAsia"/>
        </w:rPr>
        <w:t xml:space="preserve">  </w:t>
      </w:r>
      <w:r w:rsidRPr="00397027">
        <w:rPr>
          <w:rFonts w:hint="eastAsia"/>
        </w:rPr>
        <w:t>目</w:t>
      </w:r>
      <w:r w:rsidRPr="00397027">
        <w:rPr>
          <w:rFonts w:hint="eastAsia"/>
        </w:rPr>
        <w:t xml:space="preserve">  </w:t>
      </w:r>
      <w:r w:rsidRPr="00397027">
        <w:rPr>
          <w:rFonts w:hint="eastAsia"/>
        </w:rPr>
        <w:t>录</w:t>
      </w:r>
    </w:p>
    <w:p w14:paraId="5EF28BFF" w14:textId="77777777" w:rsidR="00BF1B9D" w:rsidRPr="0006531C" w:rsidRDefault="00BF1B9D" w:rsidP="00177CBE">
      <w:pPr>
        <w:pStyle w:val="NUDT1"/>
        <w:sectPr w:rsidR="00BF1B9D" w:rsidRPr="0006531C" w:rsidSect="00BF1B9D">
          <w:headerReference w:type="default" r:id="rId10"/>
          <w:footerReference w:type="default" r:id="rId11"/>
          <w:pgSz w:w="11907" w:h="16840"/>
          <w:pgMar w:top="1418" w:right="1701" w:bottom="1418" w:left="1701" w:header="1304" w:footer="1304" w:gutter="0"/>
          <w:pgNumType w:fmt="upperRoman" w:start="1"/>
          <w:cols w:space="720"/>
          <w:docGrid w:linePitch="606" w:charSpace="1351"/>
        </w:sectPr>
      </w:pPr>
    </w:p>
    <w:p w14:paraId="19F18F1B" w14:textId="77777777" w:rsidR="00A8794A" w:rsidRDefault="00A8794A" w:rsidP="0022338D">
      <w:pPr>
        <w:pStyle w:val="NUDT1"/>
      </w:pPr>
      <w:bookmarkStart w:id="0" w:name="_Toc219209657"/>
      <w:r>
        <w:rPr>
          <w:rFonts w:hint="eastAsia"/>
        </w:rPr>
        <w:t>摘</w:t>
      </w:r>
      <w:r>
        <w:rPr>
          <w:rFonts w:hint="eastAsia"/>
        </w:rPr>
        <w:t xml:space="preserve">  </w:t>
      </w:r>
      <w:r>
        <w:rPr>
          <w:rFonts w:hint="eastAsia"/>
        </w:rPr>
        <w:t>要</w:t>
      </w:r>
      <w:bookmarkEnd w:id="0"/>
    </w:p>
    <w:p w14:paraId="630BADA3" w14:textId="77777777" w:rsidR="00A979A9" w:rsidRPr="00F33A2C" w:rsidRDefault="00A979A9" w:rsidP="00EE5951">
      <w:pPr>
        <w:pStyle w:val="NUDT"/>
        <w:ind w:firstLine="480"/>
        <w:rPr>
          <w:rFonts w:cs="Times New Roman"/>
          <w:color w:val="000000"/>
          <w:kern w:val="2"/>
        </w:rPr>
      </w:pPr>
      <w:bookmarkStart w:id="1" w:name="_Hlk131340883"/>
      <w:bookmarkStart w:id="2" w:name="_Hlk6306382"/>
    </w:p>
    <w:bookmarkEnd w:id="1"/>
    <w:p w14:paraId="52113435" w14:textId="77777777" w:rsidR="002A2875" w:rsidRDefault="002A2875" w:rsidP="00756BD4">
      <w:pPr>
        <w:pStyle w:val="NUDT"/>
        <w:ind w:firstLine="480"/>
        <w:rPr>
          <w:rFonts w:ascii="Arial" w:eastAsia="黑体" w:hAnsi="Arial" w:cs="Arial"/>
        </w:rPr>
      </w:pPr>
      <w:r>
        <w:rPr>
          <w:rFonts w:ascii="Arial" w:eastAsia="黑体" w:hAnsi="Arial" w:cs="Arial" w:hint="eastAsia"/>
        </w:rPr>
        <w:t>关键</w:t>
      </w:r>
      <w:r w:rsidRPr="00663454">
        <w:rPr>
          <w:rFonts w:ascii="Arial" w:eastAsia="黑体" w:hAnsi="Arial" w:cs="Arial"/>
        </w:rPr>
        <w:t>词</w:t>
      </w:r>
    </w:p>
    <w:p w14:paraId="790CC7F7" w14:textId="77777777" w:rsidR="002A2875" w:rsidRDefault="002A2875" w:rsidP="00756BD4">
      <w:pPr>
        <w:pStyle w:val="NUDT"/>
        <w:ind w:firstLine="480"/>
        <w:rPr>
          <w:rFonts w:ascii="Arial" w:eastAsia="黑体" w:hAnsi="Arial" w:cs="Arial"/>
        </w:rPr>
      </w:pPr>
    </w:p>
    <w:p w14:paraId="7A605274" w14:textId="77777777" w:rsidR="002A2875" w:rsidRDefault="002A2875" w:rsidP="00756BD4">
      <w:pPr>
        <w:pStyle w:val="NUDT"/>
        <w:ind w:firstLine="480"/>
        <w:rPr>
          <w:rFonts w:ascii="Arial" w:eastAsia="黑体" w:hAnsi="Arial" w:cs="Arial"/>
        </w:rPr>
      </w:pPr>
    </w:p>
    <w:p w14:paraId="5C481291" w14:textId="77777777" w:rsidR="002A2875" w:rsidRDefault="002A2875" w:rsidP="00756BD4">
      <w:pPr>
        <w:pStyle w:val="NUDT"/>
        <w:ind w:firstLine="480"/>
        <w:rPr>
          <w:rFonts w:ascii="Arial" w:eastAsia="黑体" w:hAnsi="Arial" w:cs="Arial"/>
        </w:rPr>
      </w:pPr>
    </w:p>
    <w:p w14:paraId="53FD2A34" w14:textId="77777777" w:rsidR="002A2875" w:rsidRDefault="002A2875" w:rsidP="00756BD4">
      <w:pPr>
        <w:pStyle w:val="NUDT"/>
        <w:ind w:firstLine="480"/>
        <w:rPr>
          <w:rFonts w:ascii="Arial" w:eastAsia="黑体" w:hAnsi="Arial" w:cs="Arial"/>
        </w:rPr>
      </w:pPr>
    </w:p>
    <w:p w14:paraId="3248EB74" w14:textId="77777777" w:rsidR="002A2875" w:rsidRDefault="002A2875" w:rsidP="00756BD4">
      <w:pPr>
        <w:pStyle w:val="NUDT"/>
        <w:ind w:firstLine="480"/>
        <w:rPr>
          <w:rFonts w:ascii="Arial" w:eastAsia="黑体" w:hAnsi="Arial" w:cs="Arial"/>
        </w:rPr>
      </w:pPr>
    </w:p>
    <w:p w14:paraId="327D7D76" w14:textId="77777777" w:rsidR="002A2875" w:rsidRDefault="002A2875" w:rsidP="00756BD4">
      <w:pPr>
        <w:pStyle w:val="NUDT"/>
        <w:ind w:firstLine="480"/>
        <w:rPr>
          <w:rFonts w:ascii="Arial" w:eastAsia="黑体" w:hAnsi="Arial" w:cs="Arial"/>
        </w:rPr>
      </w:pPr>
    </w:p>
    <w:p w14:paraId="1342D3D0" w14:textId="77777777" w:rsidR="002A2875" w:rsidRPr="00177CBE" w:rsidRDefault="002A2875" w:rsidP="00177CBE">
      <w:pPr>
        <w:pStyle w:val="NUDT1"/>
      </w:pPr>
      <w:r>
        <w:rPr>
          <w:rFonts w:cs="Arial"/>
        </w:rPr>
        <w:br w:type="page"/>
      </w:r>
      <w:bookmarkStart w:id="3" w:name="_Toc97720377"/>
      <w:bookmarkStart w:id="4" w:name="_Toc534522661"/>
      <w:bookmarkStart w:id="5" w:name="_Toc129246828"/>
      <w:bookmarkStart w:id="6" w:name="_Toc219209658"/>
      <w:r w:rsidRPr="00177CBE">
        <w:rPr>
          <w:rFonts w:hint="eastAsia"/>
        </w:rPr>
        <w:lastRenderedPageBreak/>
        <w:t>A</w:t>
      </w:r>
      <w:bookmarkEnd w:id="3"/>
      <w:bookmarkEnd w:id="4"/>
      <w:r w:rsidRPr="00177CBE">
        <w:rPr>
          <w:rFonts w:hint="eastAsia"/>
        </w:rPr>
        <w:t>bstract</w:t>
      </w:r>
      <w:bookmarkEnd w:id="5"/>
      <w:bookmarkEnd w:id="6"/>
    </w:p>
    <w:p w14:paraId="05C49208" w14:textId="77777777" w:rsidR="00EE5951" w:rsidRDefault="00EE5951" w:rsidP="002702B4">
      <w:pPr>
        <w:pStyle w:val="NUDT"/>
        <w:ind w:firstLine="480"/>
        <w:rPr>
          <w:rFonts w:ascii="Arial" w:eastAsia="黑体" w:hAnsi="Arial" w:cs="Arial"/>
        </w:rPr>
      </w:pPr>
    </w:p>
    <w:p w14:paraId="6122EA9C" w14:textId="77777777" w:rsidR="00A8794A" w:rsidRDefault="002A2875" w:rsidP="001A4452">
      <w:pPr>
        <w:pStyle w:val="NUDT"/>
        <w:ind w:firstLine="480"/>
        <w:rPr>
          <w:rFonts w:ascii="Arial" w:eastAsia="黑体" w:hAnsi="Arial" w:cs="Arial"/>
        </w:rPr>
        <w:sectPr w:rsidR="00A8794A" w:rsidSect="000A5A83">
          <w:footerReference w:type="default" r:id="rId12"/>
          <w:type w:val="continuous"/>
          <w:pgSz w:w="11907" w:h="16840"/>
          <w:pgMar w:top="1418" w:right="1701" w:bottom="1418" w:left="1701" w:header="1304" w:footer="1304" w:gutter="0"/>
          <w:pgNumType w:fmt="lowerRoman"/>
          <w:cols w:space="720"/>
          <w:docGrid w:linePitch="606" w:charSpace="1351"/>
        </w:sectPr>
      </w:pPr>
      <w:r>
        <w:rPr>
          <w:rFonts w:ascii="Arial" w:eastAsia="黑体" w:hAnsi="Arial" w:cs="Arial" w:hint="eastAsia"/>
        </w:rPr>
        <w:t>Key words</w:t>
      </w:r>
      <w:r w:rsidRPr="00663454">
        <w:rPr>
          <w:rFonts w:ascii="Arial" w:eastAsia="黑体" w:hAnsi="Arial" w:cs="Arial"/>
        </w:rPr>
        <w:t>：</w:t>
      </w:r>
      <w:bookmarkEnd w:id="2"/>
      <w:r w:rsidR="00EE5951">
        <w:rPr>
          <w:rFonts w:ascii="Arial" w:eastAsia="黑体" w:hAnsi="Arial" w:cs="Arial" w:hint="eastAsia"/>
        </w:rPr>
        <w:t xml:space="preserve"> </w:t>
      </w:r>
    </w:p>
    <w:p w14:paraId="138F5B3C" w14:textId="77777777" w:rsidR="004433B3" w:rsidRPr="0057483C" w:rsidRDefault="004433B3" w:rsidP="00177CBE">
      <w:pPr>
        <w:pStyle w:val="NUDT1"/>
      </w:pPr>
      <w:bookmarkStart w:id="7" w:name="_Toc6324870"/>
      <w:bookmarkStart w:id="8" w:name="_Toc219209659"/>
      <w:r w:rsidRPr="0057483C">
        <w:rPr>
          <w:rFonts w:hint="eastAsia"/>
        </w:rPr>
        <w:lastRenderedPageBreak/>
        <w:t>第一章</w:t>
      </w:r>
      <w:r w:rsidRPr="0057483C">
        <w:t xml:space="preserve">  </w:t>
      </w:r>
      <w:r w:rsidRPr="0057483C">
        <w:rPr>
          <w:rFonts w:hint="eastAsia"/>
        </w:rPr>
        <w:t>绪论</w:t>
      </w:r>
      <w:bookmarkEnd w:id="7"/>
      <w:bookmarkEnd w:id="8"/>
    </w:p>
    <w:p w14:paraId="7DABCA3C" w14:textId="77777777" w:rsidR="00FE3591" w:rsidRDefault="00FE3591" w:rsidP="00487844">
      <w:pPr>
        <w:pStyle w:val="afff"/>
      </w:pPr>
      <w:bookmarkStart w:id="9" w:name="_Toc6296076"/>
      <w:bookmarkStart w:id="10" w:name="_Toc6324871"/>
      <w:r w:rsidRPr="00351F59">
        <w:rPr>
          <w:rFonts w:hint="eastAsia"/>
        </w:rPr>
        <w:t>1</w:t>
      </w:r>
      <w:r w:rsidRPr="00351F59">
        <w:t>.1</w:t>
      </w:r>
      <w:r w:rsidR="00E63F7C">
        <w:t xml:space="preserve"> </w:t>
      </w:r>
      <w:r>
        <w:t xml:space="preserve"> </w:t>
      </w:r>
      <w:r w:rsidRPr="00CD181F">
        <w:rPr>
          <w:rFonts w:hint="eastAsia"/>
        </w:rPr>
        <w:t>研究背景与意义</w:t>
      </w:r>
      <w:bookmarkEnd w:id="9"/>
      <w:bookmarkEnd w:id="10"/>
    </w:p>
    <w:p w14:paraId="427A5DE7" w14:textId="77777777" w:rsidR="00F00A48" w:rsidRDefault="006A2BCA" w:rsidP="00F00A48">
      <w:pPr>
        <w:pStyle w:val="NUDT"/>
        <w:ind w:firstLine="480"/>
      </w:pPr>
      <w:bookmarkStart w:id="11" w:name="OLE_LINK7"/>
      <w:bookmarkStart w:id="12" w:name="OLE_LINK8"/>
      <w:r>
        <w:rPr>
          <w:rFonts w:hint="eastAsia"/>
        </w:rPr>
        <w:t xml:space="preserve">  </w:t>
      </w:r>
    </w:p>
    <w:p w14:paraId="6B71355E" w14:textId="77777777" w:rsidR="00FE3591" w:rsidRPr="00CD181F" w:rsidRDefault="00FE3591" w:rsidP="00FE3591">
      <w:pPr>
        <w:pStyle w:val="NUDT2"/>
      </w:pPr>
      <w:bookmarkStart w:id="13" w:name="_Toc219209660"/>
      <w:r w:rsidRPr="00CD181F">
        <w:rPr>
          <w:rFonts w:hint="eastAsia"/>
        </w:rPr>
        <w:t>1</w:t>
      </w:r>
      <w:r w:rsidRPr="00CD181F">
        <w:t>.</w:t>
      </w:r>
      <w:r w:rsidRPr="00CD181F">
        <w:rPr>
          <w:rFonts w:hint="eastAsia"/>
        </w:rPr>
        <w:t>2</w:t>
      </w:r>
      <w:r w:rsidRPr="00CD181F">
        <w:t xml:space="preserve"> </w:t>
      </w:r>
      <w:r w:rsidR="00C45C83">
        <w:rPr>
          <w:rFonts w:hint="eastAsia"/>
        </w:rPr>
        <w:t xml:space="preserve"> </w:t>
      </w:r>
      <w:r w:rsidR="004C5E99">
        <w:rPr>
          <w:rFonts w:hint="eastAsia"/>
        </w:rPr>
        <w:t>脑电解码算法研究</w:t>
      </w:r>
      <w:r w:rsidR="00891871" w:rsidRPr="00891871">
        <w:rPr>
          <w:rFonts w:hint="eastAsia"/>
        </w:rPr>
        <w:t>现状</w:t>
      </w:r>
      <w:bookmarkEnd w:id="13"/>
    </w:p>
    <w:p w14:paraId="711937CE" w14:textId="77777777" w:rsidR="00F00A48" w:rsidRDefault="006A2BCA" w:rsidP="00F00A48">
      <w:pPr>
        <w:pStyle w:val="NUDT"/>
        <w:ind w:firstLine="480"/>
        <w:rPr>
          <w:rFonts w:cs="Times New Roman"/>
          <w:color w:val="000000"/>
        </w:rPr>
      </w:pPr>
      <w:r>
        <w:rPr>
          <w:rFonts w:cs="Times New Roman" w:hint="eastAsia"/>
          <w:color w:val="000000"/>
        </w:rPr>
        <w:t xml:space="preserve">  </w:t>
      </w:r>
    </w:p>
    <w:p w14:paraId="6F7EBFF6" w14:textId="77777777" w:rsidR="00FE3591" w:rsidRDefault="00FE3591" w:rsidP="00487844">
      <w:pPr>
        <w:pStyle w:val="afff1"/>
      </w:pPr>
      <w:r>
        <w:rPr>
          <w:rFonts w:hint="eastAsia"/>
        </w:rPr>
        <w:t xml:space="preserve">1.2.1 </w:t>
      </w:r>
      <w:r w:rsidR="00E63F7C">
        <w:t xml:space="preserve"> </w:t>
      </w:r>
      <w:r w:rsidR="00891871">
        <w:rPr>
          <w:rFonts w:cs="Times New Roman" w:hint="eastAsia"/>
          <w:color w:val="000000"/>
        </w:rPr>
        <w:t>国外研究现状</w:t>
      </w:r>
    </w:p>
    <w:p w14:paraId="6C973062" w14:textId="77777777" w:rsidR="006E6B31" w:rsidRDefault="003C5FFB" w:rsidP="00D447CB">
      <w:pPr>
        <w:pStyle w:val="NUDT"/>
        <w:ind w:firstLine="480"/>
        <w:rPr>
          <w:rFonts w:cs="Times New Roman"/>
          <w:color w:val="191919"/>
        </w:rPr>
      </w:pPr>
      <w:r>
        <w:rPr>
          <w:rFonts w:cs="Times New Roman" w:hint="eastAsia"/>
          <w:color w:val="191919"/>
        </w:rPr>
        <w:t xml:space="preserve">  </w:t>
      </w:r>
    </w:p>
    <w:p w14:paraId="7F280EB7" w14:textId="77777777" w:rsidR="00F37405" w:rsidRPr="00C45C83" w:rsidRDefault="00C45C83" w:rsidP="00C45C83">
      <w:pPr>
        <w:pStyle w:val="NUDT30"/>
        <w:spacing w:before="240" w:after="240"/>
        <w:ind w:firstLine="480"/>
      </w:pPr>
      <w:bookmarkStart w:id="14" w:name="_Toc219209661"/>
      <w:r w:rsidRPr="00C45C83">
        <w:rPr>
          <w:rFonts w:hint="eastAsia"/>
        </w:rPr>
        <w:t>1.2.2</w:t>
      </w:r>
      <w:r w:rsidR="006A2BCA" w:rsidRPr="00C45C83">
        <w:rPr>
          <w:rFonts w:hint="eastAsia"/>
        </w:rPr>
        <w:t xml:space="preserve">  </w:t>
      </w:r>
      <w:r w:rsidR="00891871">
        <w:rPr>
          <w:rFonts w:hint="eastAsia"/>
        </w:rPr>
        <w:t>国内研究现状</w:t>
      </w:r>
      <w:bookmarkEnd w:id="14"/>
    </w:p>
    <w:p w14:paraId="3EC99112" w14:textId="77777777" w:rsidR="00C45C83" w:rsidRDefault="00C45C83" w:rsidP="00D830D6">
      <w:pPr>
        <w:pStyle w:val="NUDT"/>
        <w:ind w:firstLine="480"/>
        <w:rPr>
          <w:rFonts w:cs="Times New Roman"/>
        </w:rPr>
      </w:pPr>
    </w:p>
    <w:p w14:paraId="55CF2C7D" w14:textId="77777777" w:rsidR="002A60E7" w:rsidRPr="00CD181F" w:rsidRDefault="002A60E7" w:rsidP="002A60E7">
      <w:pPr>
        <w:pStyle w:val="NUDT2"/>
      </w:pPr>
      <w:bookmarkStart w:id="15" w:name="_Toc219209662"/>
      <w:r w:rsidRPr="00CD181F">
        <w:rPr>
          <w:rFonts w:hint="eastAsia"/>
        </w:rPr>
        <w:t>1</w:t>
      </w:r>
      <w:r w:rsidRPr="00CD181F">
        <w:t>.</w:t>
      </w:r>
      <w:r>
        <w:t>3</w:t>
      </w:r>
      <w:r w:rsidRPr="00CD181F">
        <w:t xml:space="preserve"> </w:t>
      </w:r>
      <w:r>
        <w:t xml:space="preserve"> </w:t>
      </w:r>
      <w:r w:rsidR="004C5E99">
        <w:rPr>
          <w:rFonts w:hint="eastAsia"/>
        </w:rPr>
        <w:t>脑电采集与</w:t>
      </w:r>
      <w:proofErr w:type="gramStart"/>
      <w:r w:rsidR="004C5E99">
        <w:rPr>
          <w:rFonts w:hint="eastAsia"/>
        </w:rPr>
        <w:t>端侧部署</w:t>
      </w:r>
      <w:proofErr w:type="gramEnd"/>
      <w:r w:rsidR="004C5E99">
        <w:rPr>
          <w:rFonts w:hint="eastAsia"/>
        </w:rPr>
        <w:t>技术研究现状</w:t>
      </w:r>
      <w:bookmarkEnd w:id="15"/>
    </w:p>
    <w:p w14:paraId="07EAA628" w14:textId="77777777" w:rsidR="00C72EDF" w:rsidRDefault="006A2BCA" w:rsidP="008748F3">
      <w:pPr>
        <w:pStyle w:val="NUDT"/>
        <w:ind w:firstLineChars="0" w:firstLine="0"/>
      </w:pPr>
      <w:r>
        <w:rPr>
          <w:rFonts w:hint="eastAsia"/>
        </w:rPr>
        <w:t xml:space="preserve">  </w:t>
      </w:r>
    </w:p>
    <w:p w14:paraId="4FF511D7" w14:textId="77777777" w:rsidR="00C45C83" w:rsidRDefault="00C45C83" w:rsidP="00C45C83">
      <w:pPr>
        <w:pStyle w:val="NUDT30"/>
        <w:spacing w:before="240" w:after="240"/>
        <w:ind w:firstLine="480"/>
      </w:pPr>
      <w:bookmarkStart w:id="16" w:name="_Toc219209663"/>
      <w:r>
        <w:rPr>
          <w:rFonts w:hint="eastAsia"/>
        </w:rPr>
        <w:t xml:space="preserve">1.3.1 </w:t>
      </w:r>
      <w:r>
        <w:t xml:space="preserve"> </w:t>
      </w:r>
      <w:r w:rsidR="00891871">
        <w:rPr>
          <w:rFonts w:cs="Times New Roman" w:hint="eastAsia"/>
          <w:color w:val="000000"/>
        </w:rPr>
        <w:t>国外研究现状</w:t>
      </w:r>
      <w:bookmarkEnd w:id="16"/>
    </w:p>
    <w:p w14:paraId="07BA3F9F" w14:textId="77777777" w:rsidR="00C45C83" w:rsidRDefault="00C45C83" w:rsidP="00C45C83">
      <w:pPr>
        <w:pStyle w:val="NUDT"/>
        <w:ind w:firstLine="480"/>
        <w:rPr>
          <w:rFonts w:cs="Times New Roman"/>
          <w:color w:val="191919"/>
        </w:rPr>
      </w:pPr>
      <w:r>
        <w:rPr>
          <w:rFonts w:cs="Times New Roman" w:hint="eastAsia"/>
          <w:color w:val="191919"/>
        </w:rPr>
        <w:t xml:space="preserve">  </w:t>
      </w:r>
    </w:p>
    <w:p w14:paraId="0F277A6D" w14:textId="77777777" w:rsidR="00C45C83" w:rsidRPr="00C45C83" w:rsidRDefault="00C45C83" w:rsidP="00C45C83">
      <w:pPr>
        <w:pStyle w:val="NUDT30"/>
        <w:spacing w:before="240" w:after="240"/>
        <w:ind w:firstLine="480"/>
      </w:pPr>
      <w:bookmarkStart w:id="17" w:name="_Toc219209664"/>
      <w:r w:rsidRPr="00C45C83">
        <w:rPr>
          <w:rFonts w:hint="eastAsia"/>
        </w:rPr>
        <w:t>1.</w:t>
      </w:r>
      <w:r>
        <w:rPr>
          <w:rFonts w:hint="eastAsia"/>
        </w:rPr>
        <w:t>3</w:t>
      </w:r>
      <w:r w:rsidRPr="00C45C83">
        <w:rPr>
          <w:rFonts w:hint="eastAsia"/>
        </w:rPr>
        <w:t xml:space="preserve">.2  </w:t>
      </w:r>
      <w:r w:rsidR="00891871">
        <w:rPr>
          <w:rFonts w:hint="eastAsia"/>
        </w:rPr>
        <w:t>国内研究现状</w:t>
      </w:r>
      <w:bookmarkEnd w:id="17"/>
    </w:p>
    <w:p w14:paraId="78905BE5" w14:textId="77777777" w:rsidR="00C45C83" w:rsidRPr="00C45C83" w:rsidRDefault="00C45C83" w:rsidP="008748F3">
      <w:pPr>
        <w:pStyle w:val="NUDT"/>
        <w:ind w:firstLineChars="0" w:firstLine="0"/>
      </w:pPr>
    </w:p>
    <w:p w14:paraId="55225827" w14:textId="77777777" w:rsidR="00C45C83" w:rsidRDefault="00C45C83" w:rsidP="008748F3">
      <w:pPr>
        <w:pStyle w:val="NUDT"/>
        <w:ind w:firstLineChars="0" w:firstLine="0"/>
      </w:pPr>
    </w:p>
    <w:p w14:paraId="219CA2AB" w14:textId="77777777" w:rsidR="00FE3591" w:rsidRDefault="00FE3591" w:rsidP="00FE3591">
      <w:pPr>
        <w:pStyle w:val="NUDT2"/>
      </w:pPr>
      <w:bookmarkStart w:id="18" w:name="_Toc219209665"/>
      <w:r w:rsidRPr="00E24807">
        <w:rPr>
          <w:rFonts w:hint="eastAsia"/>
        </w:rPr>
        <w:t>1</w:t>
      </w:r>
      <w:r w:rsidRPr="00E24807">
        <w:t>.</w:t>
      </w:r>
      <w:r w:rsidR="002A60E7">
        <w:t>4</w:t>
      </w:r>
      <w:r w:rsidR="00E63F7C">
        <w:t xml:space="preserve"> </w:t>
      </w:r>
      <w:r w:rsidRPr="00E24807">
        <w:t xml:space="preserve"> </w:t>
      </w:r>
      <w:r w:rsidR="004C5E99">
        <w:rPr>
          <w:rFonts w:hint="eastAsia"/>
        </w:rPr>
        <w:t>现有研究存在的不足</w:t>
      </w:r>
      <w:bookmarkEnd w:id="18"/>
    </w:p>
    <w:p w14:paraId="11192D13" w14:textId="77777777" w:rsidR="004C5E99" w:rsidRDefault="004C5E99" w:rsidP="00312709">
      <w:pPr>
        <w:pStyle w:val="afff"/>
      </w:pPr>
    </w:p>
    <w:p w14:paraId="0DE2F92A" w14:textId="77777777" w:rsidR="004C5E99" w:rsidRPr="004C5E99" w:rsidRDefault="004C5E99" w:rsidP="00312709">
      <w:pPr>
        <w:pStyle w:val="afff"/>
      </w:pPr>
      <w:r w:rsidRPr="00312709">
        <w:rPr>
          <w:rFonts w:hint="eastAsia"/>
        </w:rPr>
        <w:t>1</w:t>
      </w:r>
      <w:r w:rsidRPr="00312709">
        <w:t>.</w:t>
      </w:r>
      <w:r w:rsidRPr="00312709">
        <w:rPr>
          <w:rFonts w:hint="eastAsia"/>
        </w:rPr>
        <w:t>5</w:t>
      </w:r>
      <w:r w:rsidRPr="00312709">
        <w:t xml:space="preserve">  </w:t>
      </w:r>
      <w:r w:rsidRPr="00312709">
        <w:rPr>
          <w:rFonts w:hint="eastAsia"/>
        </w:rPr>
        <w:t>本文主要研究内容与技术路线</w:t>
      </w:r>
    </w:p>
    <w:p w14:paraId="577D69C4" w14:textId="77777777" w:rsidR="004C5E99" w:rsidRPr="00E24807" w:rsidRDefault="004C5E99" w:rsidP="00FE3591">
      <w:pPr>
        <w:pStyle w:val="NUDT2"/>
      </w:pPr>
    </w:p>
    <w:p w14:paraId="014F762C" w14:textId="77777777" w:rsidR="00FE3591" w:rsidRDefault="006A2BCA" w:rsidP="00FE3591">
      <w:pPr>
        <w:pStyle w:val="NUDT"/>
        <w:ind w:firstLine="480"/>
        <w:rPr>
          <w:rFonts w:cs="Times New Roman"/>
        </w:rPr>
      </w:pPr>
      <w:r>
        <w:rPr>
          <w:rFonts w:cs="Times New Roman" w:hint="eastAsia"/>
        </w:rPr>
        <w:t xml:space="preserve">  </w:t>
      </w:r>
    </w:p>
    <w:p w14:paraId="60753406" w14:textId="77777777" w:rsidR="00FE3591" w:rsidRDefault="00FE3591" w:rsidP="00FE3591">
      <w:pPr>
        <w:pStyle w:val="NUDT"/>
        <w:ind w:firstLine="480"/>
        <w:rPr>
          <w:rFonts w:cs="Times New Roman"/>
        </w:rPr>
      </w:pPr>
      <w:r>
        <w:rPr>
          <w:rFonts w:cs="Times New Roman" w:hint="eastAsia"/>
        </w:rPr>
        <w:t>全文的组织结构如图</w:t>
      </w:r>
      <w:r>
        <w:rPr>
          <w:rFonts w:cs="Times New Roman" w:hint="eastAsia"/>
        </w:rPr>
        <w:t>1</w:t>
      </w:r>
      <w:r>
        <w:rPr>
          <w:rFonts w:cs="Times New Roman"/>
        </w:rPr>
        <w:t>.</w:t>
      </w:r>
      <w:r w:rsidR="000C5058">
        <w:rPr>
          <w:rFonts w:cs="Times New Roman"/>
        </w:rPr>
        <w:t>2</w:t>
      </w:r>
      <w:r w:rsidR="00D830D6">
        <w:rPr>
          <w:rFonts w:cs="Times New Roman"/>
        </w:rPr>
        <w:t>9</w:t>
      </w:r>
      <w:r>
        <w:rPr>
          <w:rFonts w:cs="Times New Roman" w:hint="eastAsia"/>
        </w:rPr>
        <w:t>所示。</w:t>
      </w:r>
    </w:p>
    <w:p w14:paraId="0B59B34F" w14:textId="77777777" w:rsidR="00FE3591" w:rsidRDefault="00FE3591" w:rsidP="00FE3591">
      <w:pPr>
        <w:pStyle w:val="NUDT"/>
        <w:ind w:firstLineChars="0" w:firstLine="0"/>
        <w:jc w:val="center"/>
        <w:rPr>
          <w:rFonts w:cs="Times New Roman"/>
        </w:rPr>
      </w:pPr>
    </w:p>
    <w:p w14:paraId="0B409693" w14:textId="478808C7" w:rsidR="0057483C" w:rsidRDefault="00FE3591" w:rsidP="00D830D6">
      <w:pPr>
        <w:pStyle w:val="NUDT3"/>
      </w:pPr>
      <w:bookmarkStart w:id="19" w:name="_Toc136889150"/>
      <w:r w:rsidRPr="006E2796">
        <w:rPr>
          <w:rFonts w:hint="eastAsia"/>
        </w:rPr>
        <w:t>图</w:t>
      </w:r>
      <w:r w:rsidRPr="006E2796">
        <w:rPr>
          <w:rFonts w:hint="eastAsia"/>
        </w:rPr>
        <w:t>1.</w:t>
      </w:r>
      <w:r w:rsidR="000C5058">
        <w:t>2</w:t>
      </w:r>
      <w:r w:rsidR="00D830D6">
        <w:t>9</w:t>
      </w:r>
      <w:r w:rsidRPr="006E2796">
        <w:t xml:space="preserve"> </w:t>
      </w:r>
      <w:r w:rsidRPr="006E2796">
        <w:rPr>
          <w:rFonts w:hint="eastAsia"/>
        </w:rPr>
        <w:t>论文组织结构</w:t>
      </w:r>
      <w:bookmarkEnd w:id="11"/>
      <w:bookmarkEnd w:id="12"/>
      <w:bookmarkEnd w:id="19"/>
    </w:p>
    <w:p w14:paraId="78CF65F9" w14:textId="5759C82A" w:rsidR="00514F1A" w:rsidRDefault="0057483C" w:rsidP="0057483C">
      <w:pPr>
        <w:widowControl/>
        <w:pBdr>
          <w:top w:val="none" w:sz="0" w:space="0" w:color="auto"/>
        </w:pBdr>
        <w:adjustRightInd/>
        <w:spacing w:line="240" w:lineRule="auto"/>
        <w:jc w:val="left"/>
        <w:textAlignment w:val="auto"/>
      </w:pPr>
      <w:r>
        <w:br w:type="page"/>
      </w:r>
    </w:p>
    <w:p w14:paraId="291838EE" w14:textId="77777777" w:rsidR="00C66193" w:rsidRDefault="00C66193" w:rsidP="00177CBE">
      <w:pPr>
        <w:pStyle w:val="NUDT1"/>
      </w:pPr>
      <w:bookmarkStart w:id="20" w:name="_Toc219209666"/>
      <w:bookmarkStart w:id="21" w:name="_Toc97720412"/>
      <w:bookmarkStart w:id="22" w:name="_Toc534522696"/>
      <w:r>
        <w:rPr>
          <w:rFonts w:hint="eastAsia"/>
        </w:rPr>
        <w:lastRenderedPageBreak/>
        <w:t>第二章</w:t>
      </w:r>
      <w:r>
        <w:t xml:space="preserve">  </w:t>
      </w:r>
      <w:r w:rsidR="004C5E99">
        <w:rPr>
          <w:rFonts w:hint="eastAsia"/>
        </w:rPr>
        <w:t>相关技术基础</w:t>
      </w:r>
      <w:r w:rsidR="006276D5">
        <w:rPr>
          <w:rFonts w:hint="eastAsia"/>
        </w:rPr>
        <w:t>（暂拟）</w:t>
      </w:r>
      <w:bookmarkEnd w:id="20"/>
    </w:p>
    <w:p w14:paraId="214CD0C3" w14:textId="77777777" w:rsidR="003524DB" w:rsidRDefault="003524DB" w:rsidP="00FB0A19">
      <w:pPr>
        <w:pStyle w:val="NUDT"/>
        <w:ind w:firstLine="480"/>
      </w:pPr>
    </w:p>
    <w:p w14:paraId="1AF19B90" w14:textId="77777777" w:rsidR="003524DB" w:rsidRPr="00333BF0" w:rsidRDefault="003524DB" w:rsidP="00FB0A19">
      <w:pPr>
        <w:pStyle w:val="NUDT"/>
        <w:ind w:firstLine="480"/>
      </w:pPr>
    </w:p>
    <w:p w14:paraId="41E9AB2B" w14:textId="77777777" w:rsidR="003524DB" w:rsidRDefault="003524DB" w:rsidP="00FB0A19">
      <w:pPr>
        <w:pStyle w:val="NUDT"/>
        <w:ind w:firstLine="480"/>
      </w:pPr>
    </w:p>
    <w:p w14:paraId="3C5871E1" w14:textId="77777777" w:rsidR="00D556A2" w:rsidRDefault="00D556A2" w:rsidP="00D556A2">
      <w:pPr>
        <w:pStyle w:val="NUDT2"/>
      </w:pPr>
      <w:bookmarkStart w:id="23" w:name="_Toc219209667"/>
      <w:r>
        <w:t>2.1</w:t>
      </w:r>
      <w:r>
        <w:rPr>
          <w:rFonts w:hint="eastAsia"/>
        </w:rPr>
        <w:t xml:space="preserve"> </w:t>
      </w:r>
      <w:r w:rsidR="00504D26">
        <w:rPr>
          <w:rFonts w:hint="eastAsia"/>
        </w:rPr>
        <w:t>运动想象</w:t>
      </w:r>
      <w:r w:rsidR="006276D5">
        <w:rPr>
          <w:rFonts w:hint="eastAsia"/>
        </w:rPr>
        <w:t>脑电信号原理</w:t>
      </w:r>
      <w:bookmarkEnd w:id="23"/>
    </w:p>
    <w:p w14:paraId="281595BD" w14:textId="77777777" w:rsidR="000B3FA0" w:rsidRDefault="000B3FA0" w:rsidP="009D2CCD">
      <w:pPr>
        <w:pStyle w:val="NUDT"/>
        <w:ind w:firstLine="480"/>
      </w:pPr>
    </w:p>
    <w:p w14:paraId="5F1E34B2" w14:textId="77777777" w:rsidR="00EF20C2" w:rsidRDefault="00EF20C2" w:rsidP="009D2CCD">
      <w:pPr>
        <w:pStyle w:val="NUDT"/>
        <w:ind w:firstLine="480"/>
      </w:pPr>
    </w:p>
    <w:p w14:paraId="24D883FB" w14:textId="77777777" w:rsidR="00EF20C2" w:rsidRDefault="00EF20C2" w:rsidP="00EF20C2">
      <w:pPr>
        <w:pStyle w:val="NUDT30"/>
        <w:spacing w:before="240" w:after="240"/>
        <w:ind w:firstLine="480"/>
      </w:pPr>
      <w:bookmarkStart w:id="24" w:name="_Toc219209668"/>
      <w:r>
        <w:rPr>
          <w:rFonts w:hint="eastAsia"/>
        </w:rPr>
        <w:t xml:space="preserve">2.1.1  </w:t>
      </w:r>
      <w:r w:rsidR="006276D5">
        <w:rPr>
          <w:rFonts w:hint="eastAsia"/>
        </w:rPr>
        <w:t>运动想象脑电信号特性</w:t>
      </w:r>
      <w:bookmarkEnd w:id="24"/>
    </w:p>
    <w:p w14:paraId="214BFC91" w14:textId="77777777" w:rsidR="00EF20C2" w:rsidRDefault="00EF20C2" w:rsidP="00EF20C2">
      <w:pPr>
        <w:pStyle w:val="NUDT"/>
        <w:ind w:firstLine="480"/>
        <w:rPr>
          <w:rFonts w:cs="Times New Roman"/>
          <w:color w:val="191919"/>
        </w:rPr>
      </w:pPr>
      <w:r>
        <w:rPr>
          <w:rFonts w:cs="Times New Roman" w:hint="eastAsia"/>
          <w:color w:val="191919"/>
        </w:rPr>
        <w:t xml:space="preserve">  </w:t>
      </w:r>
    </w:p>
    <w:p w14:paraId="7B250BFB" w14:textId="77777777" w:rsidR="00EF20C2" w:rsidRPr="00C45C83" w:rsidRDefault="00EF20C2" w:rsidP="00EF20C2">
      <w:pPr>
        <w:pStyle w:val="NUDT30"/>
        <w:spacing w:before="240" w:after="240"/>
        <w:ind w:firstLine="480"/>
      </w:pPr>
      <w:bookmarkStart w:id="25" w:name="_Toc219209669"/>
      <w:r>
        <w:rPr>
          <w:rFonts w:hint="eastAsia"/>
        </w:rPr>
        <w:t>2.1</w:t>
      </w:r>
      <w:r w:rsidRPr="00C45C83">
        <w:rPr>
          <w:rFonts w:hint="eastAsia"/>
        </w:rPr>
        <w:t xml:space="preserve">.2  </w:t>
      </w:r>
      <w:r w:rsidR="006276D5">
        <w:rPr>
          <w:rFonts w:hint="eastAsia"/>
        </w:rPr>
        <w:t>脑电信号预处理技术</w:t>
      </w:r>
      <w:bookmarkEnd w:id="25"/>
    </w:p>
    <w:p w14:paraId="57499D0F" w14:textId="77777777" w:rsidR="00EF20C2" w:rsidRPr="00EF20C2" w:rsidRDefault="00EF20C2" w:rsidP="009D2CCD">
      <w:pPr>
        <w:pStyle w:val="NUDT"/>
        <w:ind w:firstLine="480"/>
      </w:pPr>
    </w:p>
    <w:p w14:paraId="3E1B3279" w14:textId="77777777" w:rsidR="00891871" w:rsidRDefault="00891871" w:rsidP="006276D5">
      <w:pPr>
        <w:pStyle w:val="NUDT"/>
        <w:ind w:firstLineChars="83" w:firstLine="199"/>
      </w:pPr>
    </w:p>
    <w:p w14:paraId="346C269F" w14:textId="77777777" w:rsidR="00C944F3" w:rsidRDefault="00C944F3" w:rsidP="00C944F3">
      <w:pPr>
        <w:pStyle w:val="NUDT2"/>
      </w:pPr>
      <w:bookmarkStart w:id="26" w:name="_Toc219209670"/>
      <w:r>
        <w:t>2.</w:t>
      </w:r>
      <w:r>
        <w:rPr>
          <w:rFonts w:hint="eastAsia"/>
        </w:rPr>
        <w:t xml:space="preserve">2  </w:t>
      </w:r>
      <w:r w:rsidR="0026672F">
        <w:rPr>
          <w:rFonts w:hint="eastAsia"/>
        </w:rPr>
        <w:t>自注意力机制与</w:t>
      </w:r>
      <w:r w:rsidR="0026672F">
        <w:rPr>
          <w:rFonts w:hint="eastAsia"/>
        </w:rPr>
        <w:t>Transformer</w:t>
      </w:r>
      <w:r w:rsidR="0026672F">
        <w:rPr>
          <w:rFonts w:hint="eastAsia"/>
        </w:rPr>
        <w:t>架构</w:t>
      </w:r>
      <w:bookmarkEnd w:id="26"/>
    </w:p>
    <w:p w14:paraId="3412735C" w14:textId="77777777" w:rsidR="00C944F3" w:rsidRDefault="00C944F3" w:rsidP="009D2CCD">
      <w:pPr>
        <w:pStyle w:val="NUDT"/>
        <w:ind w:firstLine="480"/>
      </w:pPr>
    </w:p>
    <w:p w14:paraId="42E062D8" w14:textId="2A2732B2" w:rsidR="00C40D34" w:rsidRDefault="00C40D34" w:rsidP="00C40D34">
      <w:pPr>
        <w:pStyle w:val="NUDT30"/>
        <w:spacing w:before="240" w:after="240"/>
        <w:ind w:firstLine="480"/>
      </w:pPr>
      <w:bookmarkStart w:id="27" w:name="_Toc219209671"/>
      <w:r>
        <w:rPr>
          <w:rFonts w:hint="eastAsia"/>
        </w:rPr>
        <w:t xml:space="preserve">2.2.1  </w:t>
      </w:r>
      <w:r w:rsidR="00312709" w:rsidRPr="00312709">
        <w:rPr>
          <w:rFonts w:hint="eastAsia"/>
        </w:rPr>
        <w:t>自注意力机制核心原理</w:t>
      </w:r>
      <w:bookmarkEnd w:id="27"/>
    </w:p>
    <w:p w14:paraId="353CCAD1" w14:textId="77777777" w:rsidR="00C40D34" w:rsidRDefault="00C40D34" w:rsidP="009D2CCD">
      <w:pPr>
        <w:pStyle w:val="NUDT"/>
        <w:ind w:firstLine="480"/>
      </w:pPr>
    </w:p>
    <w:p w14:paraId="783D7F4D" w14:textId="77777777" w:rsidR="00C40D34" w:rsidRPr="00C944F3" w:rsidRDefault="00C40D34" w:rsidP="009D2CCD">
      <w:pPr>
        <w:pStyle w:val="NUDT"/>
        <w:ind w:firstLine="480"/>
      </w:pPr>
    </w:p>
    <w:p w14:paraId="6A49A2D5" w14:textId="7709D003" w:rsidR="004B374E" w:rsidRDefault="004B374E" w:rsidP="004B374E">
      <w:pPr>
        <w:pStyle w:val="NUDT30"/>
        <w:spacing w:before="240" w:after="240"/>
        <w:ind w:firstLine="480"/>
      </w:pPr>
      <w:bookmarkStart w:id="28" w:name="_Toc219209672"/>
      <w:r>
        <w:rPr>
          <w:rFonts w:hint="eastAsia"/>
        </w:rPr>
        <w:t>2.2.</w:t>
      </w:r>
      <w:r w:rsidR="00C40D34">
        <w:rPr>
          <w:rFonts w:hint="eastAsia"/>
        </w:rPr>
        <w:t>2</w:t>
      </w:r>
      <w:r>
        <w:rPr>
          <w:rFonts w:hint="eastAsia"/>
        </w:rPr>
        <w:t xml:space="preserve"> </w:t>
      </w:r>
      <w:r w:rsidR="00333BF0">
        <w:rPr>
          <w:rFonts w:hint="eastAsia"/>
        </w:rPr>
        <w:t xml:space="preserve"> </w:t>
      </w:r>
      <w:r w:rsidR="00312709" w:rsidRPr="00312709">
        <w:rPr>
          <w:rFonts w:hint="eastAsia"/>
        </w:rPr>
        <w:t xml:space="preserve">Transformer </w:t>
      </w:r>
      <w:r w:rsidR="00312709" w:rsidRPr="00312709">
        <w:rPr>
          <w:rFonts w:hint="eastAsia"/>
        </w:rPr>
        <w:t>模型基本结构</w:t>
      </w:r>
      <w:bookmarkEnd w:id="28"/>
    </w:p>
    <w:p w14:paraId="25F8BAF1" w14:textId="77777777" w:rsidR="004B374E" w:rsidRDefault="004B374E" w:rsidP="004B374E">
      <w:pPr>
        <w:pStyle w:val="NUDT"/>
        <w:ind w:firstLine="480"/>
        <w:rPr>
          <w:rFonts w:cs="Times New Roman"/>
          <w:color w:val="191919"/>
        </w:rPr>
      </w:pPr>
      <w:r>
        <w:rPr>
          <w:rFonts w:cs="Times New Roman" w:hint="eastAsia"/>
          <w:color w:val="191919"/>
        </w:rPr>
        <w:t xml:space="preserve">  </w:t>
      </w:r>
    </w:p>
    <w:p w14:paraId="5228892A" w14:textId="4E27BB60" w:rsidR="00C944F3" w:rsidRDefault="004B374E" w:rsidP="00312709">
      <w:pPr>
        <w:pStyle w:val="NUDT2"/>
      </w:pPr>
      <w:bookmarkStart w:id="29" w:name="_Toc215260194"/>
      <w:bookmarkStart w:id="30" w:name="_Toc219209673"/>
      <w:r>
        <w:rPr>
          <w:rFonts w:hint="eastAsia"/>
        </w:rPr>
        <w:t>2.</w:t>
      </w:r>
      <w:r w:rsidR="00C40D34">
        <w:rPr>
          <w:rFonts w:hint="eastAsia"/>
        </w:rPr>
        <w:t>3</w:t>
      </w:r>
      <w:r w:rsidRPr="00C45C83">
        <w:rPr>
          <w:rFonts w:hint="eastAsia"/>
        </w:rPr>
        <w:t xml:space="preserve">  </w:t>
      </w:r>
      <w:bookmarkEnd w:id="29"/>
      <w:r w:rsidR="00312709" w:rsidRPr="00312709">
        <w:rPr>
          <w:rFonts w:hint="eastAsia"/>
        </w:rPr>
        <w:t>边缘设备部署相关技术</w:t>
      </w:r>
      <w:bookmarkEnd w:id="30"/>
    </w:p>
    <w:p w14:paraId="29AB7E14" w14:textId="77777777" w:rsidR="00CB3BBB" w:rsidRDefault="00CB3BBB" w:rsidP="00CB3BBB">
      <w:pPr>
        <w:pStyle w:val="NUDT"/>
        <w:ind w:firstLine="480"/>
      </w:pPr>
    </w:p>
    <w:p w14:paraId="6C002586" w14:textId="16023D96" w:rsidR="00312709" w:rsidRDefault="00312709" w:rsidP="00312709">
      <w:pPr>
        <w:pStyle w:val="afff"/>
      </w:pPr>
      <w:r>
        <w:rPr>
          <w:rFonts w:hint="eastAsia"/>
        </w:rPr>
        <w:t xml:space="preserve">2.4  </w:t>
      </w:r>
      <w:proofErr w:type="gramStart"/>
      <w:r>
        <w:rPr>
          <w:rFonts w:hint="eastAsia"/>
        </w:rPr>
        <w:t>蓝牙低功耗</w:t>
      </w:r>
      <w:proofErr w:type="gramEnd"/>
      <w:r>
        <w:rPr>
          <w:rFonts w:hint="eastAsia"/>
        </w:rPr>
        <w:t>（</w:t>
      </w:r>
      <w:r>
        <w:rPr>
          <w:rFonts w:hint="eastAsia"/>
        </w:rPr>
        <w:t>BLE</w:t>
      </w:r>
      <w:r>
        <w:rPr>
          <w:rFonts w:hint="eastAsia"/>
        </w:rPr>
        <w:t>）传输技术</w:t>
      </w:r>
    </w:p>
    <w:p w14:paraId="2C9C9F10" w14:textId="77777777" w:rsidR="0057483C" w:rsidRDefault="0057483C" w:rsidP="0057483C">
      <w:pPr>
        <w:pStyle w:val="afff3"/>
      </w:pPr>
    </w:p>
    <w:p w14:paraId="5CAC8428" w14:textId="3BD1DC62" w:rsidR="00312709" w:rsidRDefault="00312709" w:rsidP="00312709">
      <w:pPr>
        <w:pStyle w:val="NUDT2"/>
      </w:pPr>
      <w:bookmarkStart w:id="31" w:name="_Toc219209676"/>
      <w:r>
        <w:rPr>
          <w:rFonts w:hint="eastAsia"/>
        </w:rPr>
        <w:lastRenderedPageBreak/>
        <w:t xml:space="preserve">2.5  </w:t>
      </w:r>
      <w:r>
        <w:rPr>
          <w:rFonts w:hint="eastAsia"/>
        </w:rPr>
        <w:t>脑电采集芯片工作原理</w:t>
      </w:r>
      <w:bookmarkEnd w:id="31"/>
    </w:p>
    <w:p w14:paraId="78043DB1" w14:textId="77777777" w:rsidR="0057483C" w:rsidRDefault="0057483C" w:rsidP="0057483C">
      <w:pPr>
        <w:pStyle w:val="afff3"/>
      </w:pPr>
    </w:p>
    <w:p w14:paraId="60FC0EFB" w14:textId="36D42C5C" w:rsidR="0057483C" w:rsidRDefault="00312709" w:rsidP="0057483C">
      <w:pPr>
        <w:pStyle w:val="NUDT2"/>
      </w:pPr>
      <w:bookmarkStart w:id="32" w:name="_Toc219209677"/>
      <w:r>
        <w:rPr>
          <w:rFonts w:hint="eastAsia"/>
        </w:rPr>
        <w:t xml:space="preserve">2.6  </w:t>
      </w:r>
      <w:r>
        <w:rPr>
          <w:rFonts w:hint="eastAsia"/>
        </w:rPr>
        <w:t>本章小结</w:t>
      </w:r>
      <w:bookmarkEnd w:id="32"/>
    </w:p>
    <w:p w14:paraId="6CBDE25F" w14:textId="77777777" w:rsidR="0057483C" w:rsidRPr="0057483C" w:rsidRDefault="0057483C" w:rsidP="0057483C">
      <w:pPr>
        <w:pStyle w:val="afff3"/>
      </w:pPr>
    </w:p>
    <w:p w14:paraId="20C909EE" w14:textId="77777777" w:rsidR="0057483C" w:rsidRDefault="0057483C">
      <w:pPr>
        <w:widowControl/>
        <w:pBdr>
          <w:top w:val="none" w:sz="0" w:space="0" w:color="auto"/>
        </w:pBdr>
        <w:adjustRightInd/>
        <w:spacing w:line="240" w:lineRule="auto"/>
        <w:jc w:val="left"/>
        <w:textAlignment w:val="auto"/>
        <w:rPr>
          <w:rFonts w:ascii="Arial" w:eastAsia="黑体" w:hAnsi="Arial"/>
          <w:kern w:val="2"/>
          <w:sz w:val="32"/>
          <w:szCs w:val="32"/>
        </w:rPr>
      </w:pPr>
      <w:r>
        <w:br w:type="page"/>
      </w:r>
    </w:p>
    <w:p w14:paraId="5F2DBE3B" w14:textId="670AB4DA" w:rsidR="00312709" w:rsidRPr="0057483C" w:rsidRDefault="00312709" w:rsidP="00177CBE">
      <w:pPr>
        <w:pStyle w:val="NUDT1"/>
      </w:pPr>
      <w:bookmarkStart w:id="33" w:name="_Toc219209678"/>
      <w:r w:rsidRPr="0057483C">
        <w:rPr>
          <w:rFonts w:hint="eastAsia"/>
        </w:rPr>
        <w:lastRenderedPageBreak/>
        <w:t>第三章</w:t>
      </w:r>
      <w:r w:rsidRPr="0057483C">
        <w:rPr>
          <w:rFonts w:hint="eastAsia"/>
        </w:rPr>
        <w:t xml:space="preserve">  </w:t>
      </w:r>
      <w:r w:rsidRPr="0057483C">
        <w:rPr>
          <w:rFonts w:hint="eastAsia"/>
        </w:rPr>
        <w:t>脑电采集硬件系统设计与实现</w:t>
      </w:r>
      <w:bookmarkEnd w:id="33"/>
    </w:p>
    <w:p w14:paraId="78E7CD4C" w14:textId="77777777" w:rsidR="00312709" w:rsidRDefault="00312709" w:rsidP="00312709">
      <w:pPr>
        <w:pStyle w:val="NUDT2"/>
      </w:pPr>
      <w:bookmarkStart w:id="34" w:name="_Toc219209679"/>
      <w:r>
        <w:rPr>
          <w:rFonts w:hint="eastAsia"/>
        </w:rPr>
        <w:t xml:space="preserve">3.1  </w:t>
      </w:r>
      <w:r>
        <w:rPr>
          <w:rFonts w:hint="eastAsia"/>
        </w:rPr>
        <w:t>硬件系统总体架构设计</w:t>
      </w:r>
      <w:r>
        <w:rPr>
          <w:rFonts w:hint="eastAsia"/>
        </w:rPr>
        <w:tab/>
        <w:t>5</w:t>
      </w:r>
      <w:bookmarkEnd w:id="34"/>
    </w:p>
    <w:p w14:paraId="6FBBE414" w14:textId="5B89F9C5" w:rsidR="00312709" w:rsidRDefault="00312709" w:rsidP="0057483C">
      <w:pPr>
        <w:pStyle w:val="afff1"/>
      </w:pPr>
      <w:r>
        <w:rPr>
          <w:rFonts w:hint="eastAsia"/>
        </w:rPr>
        <w:t xml:space="preserve">3.1.1  </w:t>
      </w:r>
      <w:r>
        <w:rPr>
          <w:rFonts w:hint="eastAsia"/>
        </w:rPr>
        <w:t>模块功能分工</w:t>
      </w:r>
    </w:p>
    <w:p w14:paraId="2A08AC9B" w14:textId="77777777" w:rsidR="0057483C" w:rsidRDefault="0057483C" w:rsidP="0057483C">
      <w:pPr>
        <w:pStyle w:val="afff3"/>
      </w:pPr>
    </w:p>
    <w:p w14:paraId="1629BCB1" w14:textId="4C8080B6" w:rsidR="00312709" w:rsidRDefault="00312709" w:rsidP="0057483C">
      <w:pPr>
        <w:pStyle w:val="afff1"/>
      </w:pPr>
      <w:r>
        <w:rPr>
          <w:rFonts w:hint="eastAsia"/>
        </w:rPr>
        <w:t xml:space="preserve">3.1.2  </w:t>
      </w:r>
      <w:r>
        <w:rPr>
          <w:rFonts w:hint="eastAsia"/>
        </w:rPr>
        <w:t>接口协议设计</w:t>
      </w:r>
    </w:p>
    <w:p w14:paraId="532B2CF9" w14:textId="77777777" w:rsidR="0057483C" w:rsidRDefault="0057483C" w:rsidP="0057483C">
      <w:pPr>
        <w:pStyle w:val="afff3"/>
      </w:pPr>
    </w:p>
    <w:p w14:paraId="5A389BA8" w14:textId="77777777" w:rsidR="00312709" w:rsidRDefault="00312709" w:rsidP="00312709">
      <w:pPr>
        <w:pStyle w:val="NUDT2"/>
      </w:pPr>
      <w:bookmarkStart w:id="35" w:name="_Toc219209680"/>
      <w:r>
        <w:rPr>
          <w:rFonts w:hint="eastAsia"/>
        </w:rPr>
        <w:t xml:space="preserve">3.2  </w:t>
      </w:r>
      <w:r>
        <w:rPr>
          <w:rFonts w:hint="eastAsia"/>
        </w:rPr>
        <w:t>核心硬件电路设计</w:t>
      </w:r>
      <w:r>
        <w:rPr>
          <w:rFonts w:hint="eastAsia"/>
        </w:rPr>
        <w:tab/>
        <w:t>5</w:t>
      </w:r>
      <w:bookmarkEnd w:id="35"/>
    </w:p>
    <w:p w14:paraId="48B84F34" w14:textId="44197E2A" w:rsidR="00312709" w:rsidRDefault="00312709" w:rsidP="0057483C">
      <w:pPr>
        <w:pStyle w:val="afff1"/>
      </w:pPr>
      <w:r>
        <w:rPr>
          <w:rFonts w:hint="eastAsia"/>
        </w:rPr>
        <w:t xml:space="preserve">3.2.1  </w:t>
      </w:r>
      <w:r>
        <w:rPr>
          <w:rFonts w:hint="eastAsia"/>
        </w:rPr>
        <w:t>脑电采集通道电路（</w:t>
      </w:r>
      <w:r>
        <w:rPr>
          <w:rFonts w:hint="eastAsia"/>
        </w:rPr>
        <w:t>KS1092</w:t>
      </w:r>
      <w:r>
        <w:rPr>
          <w:rFonts w:hint="eastAsia"/>
        </w:rPr>
        <w:t>）</w:t>
      </w:r>
    </w:p>
    <w:p w14:paraId="72E810B0" w14:textId="77777777" w:rsidR="0057483C" w:rsidRDefault="0057483C" w:rsidP="0057483C">
      <w:pPr>
        <w:pStyle w:val="afff3"/>
      </w:pPr>
    </w:p>
    <w:p w14:paraId="61C34931" w14:textId="66FB69E3" w:rsidR="00312709" w:rsidRDefault="00312709" w:rsidP="0057483C">
      <w:pPr>
        <w:pStyle w:val="afff1"/>
      </w:pPr>
      <w:r>
        <w:rPr>
          <w:rFonts w:hint="eastAsia"/>
        </w:rPr>
        <w:t xml:space="preserve">3.2.2  </w:t>
      </w:r>
      <w:proofErr w:type="gramStart"/>
      <w:r>
        <w:rPr>
          <w:rFonts w:hint="eastAsia"/>
        </w:rPr>
        <w:t>蓝牙传输</w:t>
      </w:r>
      <w:proofErr w:type="gramEnd"/>
      <w:r>
        <w:rPr>
          <w:rFonts w:hint="eastAsia"/>
        </w:rPr>
        <w:t>电路（</w:t>
      </w:r>
      <w:r>
        <w:rPr>
          <w:rFonts w:hint="eastAsia"/>
        </w:rPr>
        <w:t xml:space="preserve">NRF </w:t>
      </w:r>
      <w:r>
        <w:rPr>
          <w:rFonts w:hint="eastAsia"/>
        </w:rPr>
        <w:t>芯片）</w:t>
      </w:r>
    </w:p>
    <w:p w14:paraId="6E16B834" w14:textId="77777777" w:rsidR="0057483C" w:rsidRDefault="0057483C" w:rsidP="0057483C">
      <w:pPr>
        <w:pStyle w:val="afff3"/>
      </w:pPr>
    </w:p>
    <w:p w14:paraId="1BDBCBB2" w14:textId="77777777" w:rsidR="00312709" w:rsidRDefault="00312709" w:rsidP="00312709">
      <w:pPr>
        <w:pStyle w:val="NUDT2"/>
      </w:pPr>
      <w:bookmarkStart w:id="36" w:name="_Toc219209681"/>
      <w:r>
        <w:rPr>
          <w:rFonts w:hint="eastAsia"/>
        </w:rPr>
        <w:t xml:space="preserve">3.3  </w:t>
      </w:r>
      <w:r>
        <w:rPr>
          <w:rFonts w:hint="eastAsia"/>
        </w:rPr>
        <w:t>固件程序开发与流程设计</w:t>
      </w:r>
      <w:r>
        <w:rPr>
          <w:rFonts w:hint="eastAsia"/>
        </w:rPr>
        <w:tab/>
        <w:t>5</w:t>
      </w:r>
      <w:bookmarkEnd w:id="36"/>
    </w:p>
    <w:p w14:paraId="5A223EE8" w14:textId="3E733324" w:rsidR="00312709" w:rsidRDefault="00312709" w:rsidP="0057483C">
      <w:pPr>
        <w:pStyle w:val="afff1"/>
      </w:pPr>
      <w:r>
        <w:rPr>
          <w:rFonts w:hint="eastAsia"/>
        </w:rPr>
        <w:t xml:space="preserve">3.3.1  </w:t>
      </w:r>
      <w:r>
        <w:rPr>
          <w:rFonts w:hint="eastAsia"/>
        </w:rPr>
        <w:t>固件核心工作流程</w:t>
      </w:r>
    </w:p>
    <w:p w14:paraId="139BFAE7" w14:textId="77777777" w:rsidR="0057483C" w:rsidRDefault="0057483C" w:rsidP="0057483C">
      <w:pPr>
        <w:pStyle w:val="afff3"/>
      </w:pPr>
    </w:p>
    <w:p w14:paraId="6ED442EA" w14:textId="4E4AB3DB" w:rsidR="00312709" w:rsidRDefault="00312709" w:rsidP="0057483C">
      <w:pPr>
        <w:pStyle w:val="afff1"/>
      </w:pPr>
      <w:r>
        <w:rPr>
          <w:rFonts w:hint="eastAsia"/>
        </w:rPr>
        <w:t xml:space="preserve">3.3.2  </w:t>
      </w:r>
      <w:r>
        <w:rPr>
          <w:rFonts w:hint="eastAsia"/>
        </w:rPr>
        <w:t>工频陷波算法实现</w:t>
      </w:r>
    </w:p>
    <w:p w14:paraId="5A1EC4CD" w14:textId="77777777" w:rsidR="0057483C" w:rsidRDefault="0057483C" w:rsidP="0057483C">
      <w:pPr>
        <w:pStyle w:val="afff3"/>
      </w:pPr>
    </w:p>
    <w:p w14:paraId="6017F5C7" w14:textId="580C1E43" w:rsidR="00312709" w:rsidRDefault="00312709" w:rsidP="0057483C">
      <w:pPr>
        <w:pStyle w:val="afff1"/>
      </w:pPr>
      <w:r>
        <w:rPr>
          <w:rFonts w:hint="eastAsia"/>
        </w:rPr>
        <w:t xml:space="preserve">3.3.3  </w:t>
      </w:r>
      <w:r>
        <w:rPr>
          <w:rFonts w:hint="eastAsia"/>
        </w:rPr>
        <w:t>数据缓冲区与传输逻辑</w:t>
      </w:r>
    </w:p>
    <w:p w14:paraId="3C75EA07" w14:textId="77777777" w:rsidR="0057483C" w:rsidRDefault="0057483C" w:rsidP="0057483C">
      <w:pPr>
        <w:pStyle w:val="afff3"/>
      </w:pPr>
    </w:p>
    <w:p w14:paraId="123CCD5B" w14:textId="77777777" w:rsidR="00312709" w:rsidRDefault="00312709" w:rsidP="00312709">
      <w:pPr>
        <w:pStyle w:val="NUDT2"/>
      </w:pPr>
      <w:bookmarkStart w:id="37" w:name="_Toc219209682"/>
      <w:r>
        <w:rPr>
          <w:rFonts w:hint="eastAsia"/>
        </w:rPr>
        <w:t xml:space="preserve">3.4  </w:t>
      </w:r>
      <w:r>
        <w:rPr>
          <w:rFonts w:hint="eastAsia"/>
        </w:rPr>
        <w:t>硬件系统性能测试与分析</w:t>
      </w:r>
      <w:r>
        <w:rPr>
          <w:rFonts w:hint="eastAsia"/>
        </w:rPr>
        <w:tab/>
        <w:t>6</w:t>
      </w:r>
      <w:bookmarkEnd w:id="37"/>
    </w:p>
    <w:p w14:paraId="419ECB6A" w14:textId="3ACEE7DB" w:rsidR="00312709" w:rsidRDefault="00312709" w:rsidP="0057483C">
      <w:pPr>
        <w:pStyle w:val="afff1"/>
      </w:pPr>
      <w:r>
        <w:rPr>
          <w:rFonts w:hint="eastAsia"/>
        </w:rPr>
        <w:t>3.</w:t>
      </w:r>
      <w:r w:rsidR="00CB3BBB">
        <w:rPr>
          <w:rFonts w:hint="eastAsia"/>
        </w:rPr>
        <w:t>4</w:t>
      </w:r>
      <w:r>
        <w:rPr>
          <w:rFonts w:hint="eastAsia"/>
        </w:rPr>
        <w:t xml:space="preserve">.1  </w:t>
      </w:r>
      <w:r>
        <w:rPr>
          <w:rFonts w:hint="eastAsia"/>
        </w:rPr>
        <w:t>脑电信号测试</w:t>
      </w:r>
    </w:p>
    <w:p w14:paraId="0601D353" w14:textId="77777777" w:rsidR="0057483C" w:rsidRDefault="0057483C" w:rsidP="0057483C">
      <w:pPr>
        <w:pStyle w:val="afff3"/>
      </w:pPr>
    </w:p>
    <w:p w14:paraId="03EE738F" w14:textId="0858F167" w:rsidR="00312709" w:rsidRDefault="00312709" w:rsidP="0057483C">
      <w:pPr>
        <w:pStyle w:val="afff1"/>
      </w:pPr>
      <w:r>
        <w:rPr>
          <w:rFonts w:hint="eastAsia"/>
        </w:rPr>
        <w:lastRenderedPageBreak/>
        <w:t>3.</w:t>
      </w:r>
      <w:r w:rsidR="00CB3BBB">
        <w:rPr>
          <w:rFonts w:hint="eastAsia"/>
        </w:rPr>
        <w:t>4</w:t>
      </w:r>
      <w:r>
        <w:rPr>
          <w:rFonts w:hint="eastAsia"/>
        </w:rPr>
        <w:t xml:space="preserve">.2  </w:t>
      </w:r>
      <w:r>
        <w:rPr>
          <w:rFonts w:hint="eastAsia"/>
        </w:rPr>
        <w:t>端到端延迟测试</w:t>
      </w:r>
      <w:r>
        <w:rPr>
          <w:rFonts w:hint="eastAsia"/>
        </w:rPr>
        <w:tab/>
      </w:r>
    </w:p>
    <w:p w14:paraId="1886CC23" w14:textId="77777777" w:rsidR="0057483C" w:rsidRDefault="0057483C" w:rsidP="0057483C">
      <w:pPr>
        <w:pStyle w:val="afff3"/>
      </w:pPr>
    </w:p>
    <w:p w14:paraId="6DD3E474" w14:textId="2816174A" w:rsidR="00312709" w:rsidRDefault="00312709" w:rsidP="0057483C">
      <w:pPr>
        <w:pStyle w:val="afff1"/>
      </w:pPr>
      <w:r>
        <w:rPr>
          <w:rFonts w:hint="eastAsia"/>
        </w:rPr>
        <w:t>3.</w:t>
      </w:r>
      <w:r w:rsidR="00CB3BBB">
        <w:rPr>
          <w:rFonts w:hint="eastAsia"/>
        </w:rPr>
        <w:t>4</w:t>
      </w:r>
      <w:r>
        <w:rPr>
          <w:rFonts w:hint="eastAsia"/>
        </w:rPr>
        <w:t xml:space="preserve">.3  </w:t>
      </w:r>
      <w:r>
        <w:rPr>
          <w:rFonts w:hint="eastAsia"/>
        </w:rPr>
        <w:t>传输稳定性测试</w:t>
      </w:r>
      <w:r>
        <w:rPr>
          <w:rFonts w:hint="eastAsia"/>
        </w:rPr>
        <w:tab/>
      </w:r>
    </w:p>
    <w:p w14:paraId="61B7CA87" w14:textId="77777777" w:rsidR="0057483C" w:rsidRDefault="0057483C" w:rsidP="0057483C">
      <w:pPr>
        <w:pStyle w:val="afff3"/>
      </w:pPr>
    </w:p>
    <w:p w14:paraId="74F0161F" w14:textId="6D0820D7" w:rsidR="00312709" w:rsidRDefault="00312709" w:rsidP="0057483C">
      <w:pPr>
        <w:pStyle w:val="afff1"/>
      </w:pPr>
      <w:r>
        <w:rPr>
          <w:rFonts w:hint="eastAsia"/>
        </w:rPr>
        <w:t>3.</w:t>
      </w:r>
      <w:r w:rsidR="00CB3BBB">
        <w:rPr>
          <w:rFonts w:hint="eastAsia"/>
        </w:rPr>
        <w:t>4</w:t>
      </w:r>
      <w:r>
        <w:rPr>
          <w:rFonts w:hint="eastAsia"/>
        </w:rPr>
        <w:t xml:space="preserve">.4  </w:t>
      </w:r>
      <w:r>
        <w:rPr>
          <w:rFonts w:hint="eastAsia"/>
        </w:rPr>
        <w:t>功耗与续航测试</w:t>
      </w:r>
      <w:r>
        <w:rPr>
          <w:rFonts w:hint="eastAsia"/>
        </w:rPr>
        <w:tab/>
      </w:r>
    </w:p>
    <w:p w14:paraId="2CA3A41A" w14:textId="77777777" w:rsidR="0057483C" w:rsidRDefault="0057483C" w:rsidP="0057483C">
      <w:pPr>
        <w:pStyle w:val="afff3"/>
      </w:pPr>
    </w:p>
    <w:p w14:paraId="398D9754" w14:textId="066BF515" w:rsidR="00312709" w:rsidRDefault="00312709" w:rsidP="00312709">
      <w:pPr>
        <w:pStyle w:val="NUDT2"/>
      </w:pPr>
      <w:bookmarkStart w:id="38" w:name="_Toc219209683"/>
      <w:r>
        <w:rPr>
          <w:rFonts w:hint="eastAsia"/>
        </w:rPr>
        <w:t xml:space="preserve">3.5  </w:t>
      </w:r>
      <w:r>
        <w:rPr>
          <w:rFonts w:hint="eastAsia"/>
        </w:rPr>
        <w:t>本章小结</w:t>
      </w:r>
      <w:bookmarkEnd w:id="38"/>
      <w:r>
        <w:rPr>
          <w:rFonts w:hint="eastAsia"/>
        </w:rPr>
        <w:tab/>
      </w:r>
    </w:p>
    <w:p w14:paraId="543CC903" w14:textId="77777777" w:rsidR="0057483C" w:rsidRDefault="0057483C" w:rsidP="0057483C">
      <w:pPr>
        <w:pStyle w:val="afff1"/>
      </w:pPr>
    </w:p>
    <w:p w14:paraId="0D15BFF2" w14:textId="77777777" w:rsidR="0057483C" w:rsidRDefault="0057483C">
      <w:pPr>
        <w:widowControl/>
        <w:pBdr>
          <w:top w:val="none" w:sz="0" w:space="0" w:color="auto"/>
        </w:pBdr>
        <w:adjustRightInd/>
        <w:spacing w:line="240" w:lineRule="auto"/>
        <w:jc w:val="left"/>
        <w:textAlignment w:val="auto"/>
        <w:rPr>
          <w:b/>
          <w:kern w:val="2"/>
          <w:sz w:val="28"/>
          <w:szCs w:val="28"/>
        </w:rPr>
      </w:pPr>
      <w:r>
        <w:br w:type="page"/>
      </w:r>
    </w:p>
    <w:p w14:paraId="07F332EF" w14:textId="01607449" w:rsidR="00312709" w:rsidRDefault="00312709" w:rsidP="00177CBE">
      <w:pPr>
        <w:pStyle w:val="NUDT1"/>
      </w:pPr>
      <w:bookmarkStart w:id="39" w:name="_Toc219209684"/>
      <w:r>
        <w:rPr>
          <w:rFonts w:hint="eastAsia"/>
        </w:rPr>
        <w:lastRenderedPageBreak/>
        <w:t>第四章</w:t>
      </w:r>
      <w:r>
        <w:rPr>
          <w:rFonts w:hint="eastAsia"/>
        </w:rPr>
        <w:t xml:space="preserve">  </w:t>
      </w:r>
      <w:r>
        <w:rPr>
          <w:rFonts w:hint="eastAsia"/>
        </w:rPr>
        <w:t>改进型自注意力脑电解码算法设计</w:t>
      </w:r>
      <w:bookmarkEnd w:id="39"/>
    </w:p>
    <w:p w14:paraId="17F59DE5" w14:textId="0A444F47" w:rsidR="00312709" w:rsidRDefault="00312709" w:rsidP="00EB574E">
      <w:pPr>
        <w:pStyle w:val="NUDT2"/>
      </w:pPr>
      <w:r>
        <w:rPr>
          <w:rFonts w:hint="eastAsia"/>
        </w:rPr>
        <w:t xml:space="preserve">4.1  </w:t>
      </w:r>
      <w:r>
        <w:rPr>
          <w:rFonts w:hint="eastAsia"/>
        </w:rPr>
        <w:t>算法设计目标与约束</w:t>
      </w:r>
    </w:p>
    <w:p w14:paraId="1085EC65" w14:textId="7B4DBDCC" w:rsidR="00076E1A" w:rsidRPr="00076E1A" w:rsidRDefault="00076E1A" w:rsidP="00076E1A">
      <w:pPr>
        <w:pStyle w:val="NUDT"/>
        <w:ind w:firstLine="480"/>
      </w:pPr>
      <w:r w:rsidRPr="00076E1A">
        <w:rPr>
          <w:rFonts w:hint="eastAsia"/>
        </w:rPr>
        <w:t>本章设计的</w:t>
      </w:r>
      <w:proofErr w:type="spellStart"/>
      <w:r w:rsidRPr="00076E1A">
        <w:rPr>
          <w:rFonts w:hint="eastAsia"/>
        </w:rPr>
        <w:t>EdgeMIformer</w:t>
      </w:r>
      <w:proofErr w:type="spellEnd"/>
      <w:r w:rsidRPr="00076E1A">
        <w:rPr>
          <w:rFonts w:hint="eastAsia"/>
        </w:rPr>
        <w:t>算法旨在解决运动</w:t>
      </w:r>
      <w:r>
        <w:rPr>
          <w:rFonts w:hint="eastAsia"/>
        </w:rPr>
        <w:t>想象</w:t>
      </w:r>
      <w:r w:rsidRPr="00076E1A">
        <w:t>（</w:t>
      </w:r>
      <w:r w:rsidRPr="00076E1A">
        <w:t>MI</w:t>
      </w:r>
      <w:r w:rsidRPr="00076E1A">
        <w:t>）解码模型在高性能与边缘端实时部署之间的矛盾。为实现兼具高精度与高实时性的边缘</w:t>
      </w:r>
      <w:proofErr w:type="gramStart"/>
      <w:r w:rsidRPr="00076E1A">
        <w:t>脑机接口</w:t>
      </w:r>
      <w:proofErr w:type="gramEnd"/>
      <w:r w:rsidRPr="00076E1A">
        <w:t>系统，算法设计需满足以下目标与约束：</w:t>
      </w:r>
    </w:p>
    <w:p w14:paraId="7CCA85E0" w14:textId="1BDEB7AD" w:rsidR="00076E1A" w:rsidRPr="00076E1A" w:rsidRDefault="00076E1A" w:rsidP="00076E1A">
      <w:pPr>
        <w:pStyle w:val="NUDT"/>
        <w:ind w:firstLine="482"/>
      </w:pPr>
      <w:r w:rsidRPr="00076E1A">
        <w:rPr>
          <w:b/>
          <w:bCs/>
        </w:rPr>
        <w:t>解码性能目标：</w:t>
      </w:r>
      <w:r w:rsidRPr="00076E1A">
        <w:t>算法需克服脑电信号（</w:t>
      </w:r>
      <w:r w:rsidRPr="00076E1A">
        <w:t>EEG</w:t>
      </w:r>
      <w:r w:rsidRPr="00076E1A">
        <w:t>）非平稳及信噪比低的挑战，通过改进的自注意力架构捕获复杂的时空特征。在</w:t>
      </w:r>
      <w:r w:rsidRPr="00076E1A">
        <w:t xml:space="preserve"> BCI Competition IV 2a </w:t>
      </w:r>
      <w:r w:rsidRPr="00076E1A">
        <w:t>数据集上，目标分类准确率应达到</w:t>
      </w:r>
      <w:r w:rsidRPr="00076E1A">
        <w:t xml:space="preserve"> 80% </w:t>
      </w:r>
      <w:r w:rsidRPr="00076E1A">
        <w:t>以上，并能够有效适配从多通道到双通道（</w:t>
      </w:r>
      <w:r w:rsidRPr="00076E1A">
        <w:t>C3/C4</w:t>
      </w:r>
      <w:r w:rsidRPr="00076E1A">
        <w:t>）的输入转换，以支持硬件系统的便携化需求。</w:t>
      </w:r>
    </w:p>
    <w:p w14:paraId="007EE282" w14:textId="7A4F77A9" w:rsidR="00076E1A" w:rsidRPr="00076E1A" w:rsidRDefault="00076E1A" w:rsidP="00076E1A">
      <w:pPr>
        <w:pStyle w:val="NUDT"/>
        <w:ind w:firstLine="482"/>
      </w:pPr>
      <w:r w:rsidRPr="00076E1A">
        <w:rPr>
          <w:b/>
          <w:bCs/>
        </w:rPr>
        <w:t>实时性硬约束：</w:t>
      </w:r>
      <w:r w:rsidRPr="00076E1A">
        <w:t>为保证运动想象交互的瞬时反馈体验，系统端到端延迟需控制在</w:t>
      </w:r>
      <w:r w:rsidRPr="00076E1A">
        <w:t xml:space="preserve"> 100ms </w:t>
      </w:r>
      <w:r w:rsidRPr="00076E1A">
        <w:t>以内。扣除硬件采集</w:t>
      </w:r>
      <w:proofErr w:type="gramStart"/>
      <w:r w:rsidRPr="00076E1A">
        <w:t>与蓝牙传输</w:t>
      </w:r>
      <w:proofErr w:type="gramEnd"/>
      <w:r w:rsidRPr="00076E1A">
        <w:t>耗时，算法在</w:t>
      </w:r>
      <w:r w:rsidRPr="00076E1A">
        <w:t xml:space="preserve"> RK3568 NPU </w:t>
      </w:r>
      <w:r w:rsidRPr="00076E1A">
        <w:t>上的单次推理延迟需严格约束在</w:t>
      </w:r>
      <w:r w:rsidRPr="00076E1A">
        <w:t xml:space="preserve"> 50ms </w:t>
      </w:r>
      <w:r w:rsidRPr="00076E1A">
        <w:t>阈值以下（实际优化目标为</w:t>
      </w:r>
      <w:r w:rsidRPr="00076E1A">
        <w:t xml:space="preserve"> 35ms </w:t>
      </w:r>
      <w:r w:rsidRPr="00076E1A">
        <w:t>以内）。</w:t>
      </w:r>
    </w:p>
    <w:p w14:paraId="1EC439B8" w14:textId="2F7FD93C" w:rsidR="00076E1A" w:rsidRPr="00076E1A" w:rsidRDefault="00076E1A" w:rsidP="00076E1A">
      <w:pPr>
        <w:pStyle w:val="NUDT"/>
        <w:ind w:firstLine="482"/>
      </w:pPr>
      <w:r w:rsidRPr="00076E1A">
        <w:rPr>
          <w:b/>
          <w:bCs/>
        </w:rPr>
        <w:t>计算复杂度约束：</w:t>
      </w:r>
      <w:r w:rsidRPr="00076E1A">
        <w:t>针对边缘</w:t>
      </w:r>
      <w:proofErr w:type="gramStart"/>
      <w:r w:rsidRPr="00076E1A">
        <w:t>设备算力受限</w:t>
      </w:r>
      <w:proofErr w:type="gramEnd"/>
      <w:r w:rsidRPr="00076E1A">
        <w:t>的特点，需通过局部注意力机制将传统</w:t>
      </w:r>
      <w:r w:rsidRPr="00076E1A">
        <w:t xml:space="preserve"> Transformer </w:t>
      </w:r>
      <m:oMath>
        <m:r>
          <w:rPr>
            <w:rFonts w:ascii="Cambria Math" w:hAnsi="Cambria Math"/>
          </w:rPr>
          <m:t>O</m:t>
        </m:r>
        <m:d>
          <m:dPr>
            <m:ctrlPr>
              <w:rPr>
                <w:rFonts w:ascii="Cambria Math" w:hAnsi="Cambria Math"/>
                <w:i/>
              </w:rPr>
            </m:ctrlPr>
          </m:dPr>
          <m:e>
            <m:sSubSup>
              <m:sSubSupPr>
                <m:ctrlPr>
                  <w:rPr>
                    <w:rFonts w:ascii="Cambria Math" w:hAnsi="Cambria Math"/>
                  </w:rPr>
                </m:ctrlPr>
              </m:sSubSupPr>
              <m:e>
                <m:r>
                  <w:rPr>
                    <w:rFonts w:ascii="Cambria Math" w:hAnsi="Cambria Math"/>
                  </w:rPr>
                  <m:t>N</m:t>
                </m:r>
              </m:e>
              <m:sub>
                <m:r>
                  <w:rPr>
                    <w:rFonts w:ascii="Cambria Math" w:hAnsi="Cambria Math"/>
                  </w:rPr>
                  <m:t>p</m:t>
                </m:r>
              </m:sub>
              <m:sup>
                <m:r>
                  <w:rPr>
                    <w:rFonts w:ascii="Cambria Math" w:hAnsi="Cambria Math"/>
                  </w:rPr>
                  <m:t>2</m:t>
                </m:r>
              </m:sup>
            </m:sSubSup>
          </m:e>
        </m:d>
      </m:oMath>
      <w:r w:rsidRPr="00076E1A">
        <w:t>的计算复杂度降低至</w:t>
      </w:r>
      <m:oMath>
        <m:r>
          <w:rPr>
            <w:rFonts w:ascii="Cambria Math" w:hAnsi="Cambria Math"/>
          </w:rPr>
          <m:t>O</m:t>
        </m:r>
        <m:d>
          <m:dPr>
            <m:ctrlPr>
              <w:rPr>
                <w:rFonts w:ascii="Cambria Math" w:hAnsi="Cambria Math"/>
                <w:i/>
              </w:rPr>
            </m:ctrlPr>
          </m:dPr>
          <m:e>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⋅k</m:t>
            </m:r>
          </m:e>
        </m:d>
      </m:oMath>
      <w:r w:rsidRPr="00076E1A">
        <w:t>线性级别。此举旨在减少推理过程中的内存访问频率和功耗，确保算法在嵌入式环境下的平稳运行。</w:t>
      </w:r>
    </w:p>
    <w:p w14:paraId="6F4E0AE0" w14:textId="7718D3CB" w:rsidR="0057483C" w:rsidRDefault="00076E1A" w:rsidP="00076E1A">
      <w:pPr>
        <w:pStyle w:val="NUDT"/>
        <w:ind w:firstLine="482"/>
        <w:rPr>
          <w:rFonts w:hint="eastAsia"/>
        </w:rPr>
      </w:pPr>
      <w:r w:rsidRPr="00076E1A">
        <w:rPr>
          <w:b/>
          <w:bCs/>
        </w:rPr>
        <w:t>模型部署约束：</w:t>
      </w:r>
      <w:r w:rsidRPr="00076E1A">
        <w:t>算法架构需兼容</w:t>
      </w:r>
      <w:r w:rsidRPr="00076E1A">
        <w:t xml:space="preserve"> RKNN </w:t>
      </w:r>
      <w:r w:rsidRPr="00076E1A">
        <w:t>工具链的量化与剪枝协议。通过权重剪枝与对称</w:t>
      </w:r>
      <w:r w:rsidRPr="00076E1A">
        <w:t xml:space="preserve"> KL </w:t>
      </w:r>
      <w:r w:rsidRPr="00076E1A">
        <w:t>散度量化，在尽可能减小分类精度损失（</w:t>
      </w:r>
      <w:r w:rsidRPr="00076E1A">
        <w:t>&lt;1%</w:t>
      </w:r>
      <w:r w:rsidRPr="00076E1A">
        <w:t>）的前提下，将模型参数规模压缩至原始尺寸的</w:t>
      </w:r>
      <w:r w:rsidRPr="00076E1A">
        <w:t xml:space="preserve"> 50% </w:t>
      </w:r>
      <w:r w:rsidRPr="00076E1A">
        <w:t>左右，以适配资源受限的</w:t>
      </w:r>
      <w:proofErr w:type="gramStart"/>
      <w:r w:rsidRPr="00076E1A">
        <w:t>边缘算力平台</w:t>
      </w:r>
      <w:proofErr w:type="gramEnd"/>
      <w:r w:rsidRPr="00076E1A">
        <w:t>。</w:t>
      </w:r>
    </w:p>
    <w:p w14:paraId="44B70DF8" w14:textId="7C36A111" w:rsidR="00312709" w:rsidRDefault="00312709" w:rsidP="00312709">
      <w:pPr>
        <w:pStyle w:val="NUDT2"/>
      </w:pPr>
      <w:bookmarkStart w:id="40" w:name="_Toc219209685"/>
      <w:r>
        <w:rPr>
          <w:rFonts w:hint="eastAsia"/>
        </w:rPr>
        <w:t xml:space="preserve">4.2  </w:t>
      </w:r>
      <w:proofErr w:type="spellStart"/>
      <w:r>
        <w:rPr>
          <w:rFonts w:hint="eastAsia"/>
        </w:rPr>
        <w:t>EdgeMIFormer</w:t>
      </w:r>
      <w:proofErr w:type="spellEnd"/>
      <w:r>
        <w:rPr>
          <w:rFonts w:hint="eastAsia"/>
        </w:rPr>
        <w:t xml:space="preserve"> </w:t>
      </w:r>
      <w:r>
        <w:rPr>
          <w:rFonts w:hint="eastAsia"/>
        </w:rPr>
        <w:t>模型架构设计</w:t>
      </w:r>
      <w:bookmarkEnd w:id="40"/>
    </w:p>
    <w:p w14:paraId="3D9FAA47" w14:textId="384DAB5E" w:rsidR="00312709" w:rsidRDefault="00312709" w:rsidP="00312709">
      <w:pPr>
        <w:pStyle w:val="afff1"/>
      </w:pPr>
      <w:r>
        <w:rPr>
          <w:rFonts w:hint="eastAsia"/>
        </w:rPr>
        <w:t xml:space="preserve">4.2.1  </w:t>
      </w:r>
      <w:r>
        <w:rPr>
          <w:rFonts w:hint="eastAsia"/>
        </w:rPr>
        <w:t>时空特征嵌入模块</w:t>
      </w:r>
    </w:p>
    <w:p w14:paraId="643383B1" w14:textId="3C34C2CE" w:rsidR="001E72D5" w:rsidRDefault="001E72D5" w:rsidP="001E72D5">
      <w:pPr>
        <w:pStyle w:val="NUDT"/>
        <w:ind w:firstLine="480"/>
        <w:rPr>
          <w:rFonts w:hint="eastAsia"/>
        </w:rPr>
      </w:pPr>
      <w:r>
        <w:rPr>
          <w:rFonts w:hint="eastAsia"/>
        </w:rPr>
        <w:t>时空特征嵌入模块旨在将连续的原始脑电信号映射为自注意力机制可处理的离散特征序列。给定预处理后的输入信号</w:t>
      </w:r>
      <w:r>
        <w:rPr>
          <w:rFonts w:hint="eastAsia"/>
        </w:rPr>
        <w:t xml:space="preserve"> $X \in \</w:t>
      </w:r>
      <w:proofErr w:type="spellStart"/>
      <w:r>
        <w:rPr>
          <w:rFonts w:hint="eastAsia"/>
        </w:rPr>
        <w:t>mathbb</w:t>
      </w:r>
      <w:proofErr w:type="spellEnd"/>
      <w:r>
        <w:rPr>
          <w:rFonts w:hint="eastAsia"/>
        </w:rPr>
        <w:t>{R}^{C \times T}$</w:t>
      </w:r>
      <w:r>
        <w:rPr>
          <w:rFonts w:hint="eastAsia"/>
        </w:rPr>
        <w:t>（其中</w:t>
      </w:r>
      <w:r>
        <w:rPr>
          <w:rFonts w:hint="eastAsia"/>
        </w:rPr>
        <w:t xml:space="preserve"> $C$ </w:t>
      </w:r>
      <w:r>
        <w:rPr>
          <w:rFonts w:hint="eastAsia"/>
        </w:rPr>
        <w:t>为电极通道数，</w:t>
      </w:r>
      <w:r>
        <w:rPr>
          <w:rFonts w:hint="eastAsia"/>
        </w:rPr>
        <w:t xml:space="preserve">$T$ </w:t>
      </w:r>
      <w:r>
        <w:rPr>
          <w:rFonts w:hint="eastAsia"/>
        </w:rPr>
        <w:t>为时间采样点数），本模块在计算架构上并未采用常见的二维联合卷积，而是设计了</w:t>
      </w:r>
      <w:r>
        <w:rPr>
          <w:rFonts w:hint="eastAsia"/>
        </w:rPr>
        <w:t>**</w:t>
      </w:r>
      <w:r>
        <w:rPr>
          <w:rFonts w:hint="eastAsia"/>
        </w:rPr>
        <w:t>时空解耦的串行一维卷积策略</w:t>
      </w:r>
      <w:r>
        <w:rPr>
          <w:rFonts w:hint="eastAsia"/>
        </w:rPr>
        <w:t>**</w:t>
      </w:r>
      <w:r>
        <w:rPr>
          <w:rFonts w:hint="eastAsia"/>
        </w:rPr>
        <w:t>。这种设计思路主要基于对脑电信号物理特性的</w:t>
      </w:r>
      <w:proofErr w:type="gramStart"/>
      <w:r>
        <w:rPr>
          <w:rFonts w:hint="eastAsia"/>
        </w:rPr>
        <w:t>考量</w:t>
      </w:r>
      <w:proofErr w:type="gramEnd"/>
      <w:r>
        <w:rPr>
          <w:rFonts w:hint="eastAsia"/>
        </w:rPr>
        <w:t>：实验表明，在浅层特征提取阶段，二维卷积强制融合相邻通道或时间点的信息，容易引入非相关的噪声干扰，导致模型在后续分类中性能下降且计算效率降低；而解耦的一维卷积能够先独立捕捉时间维度的动态变化，再聚合空间维度的拓扑关联，从而更高效地保留信号的判别性特征。</w:t>
      </w:r>
    </w:p>
    <w:p w14:paraId="44A310E7" w14:textId="4F223ED0" w:rsidR="001E72D5" w:rsidRDefault="001E72D5" w:rsidP="001E72D5">
      <w:pPr>
        <w:pStyle w:val="NUDT"/>
        <w:ind w:firstLine="480"/>
        <w:rPr>
          <w:rFonts w:hint="eastAsia"/>
        </w:rPr>
      </w:pPr>
      <w:r>
        <w:rPr>
          <w:rFonts w:hint="eastAsia"/>
        </w:rPr>
        <w:t>在时域特征提取阶段，模块的设计严格遵循脑神经科学的先验知识，通过参数的精心配置以增强模型的可解释性。具体而言，首先对每个独立通道进行时间维度</w:t>
      </w:r>
      <w:r>
        <w:rPr>
          <w:rFonts w:hint="eastAsia"/>
        </w:rPr>
        <w:lastRenderedPageBreak/>
        <w:t>的卷积与池化操作，其中卷积核大小被设定为</w:t>
      </w:r>
      <w:r>
        <w:rPr>
          <w:rFonts w:hint="eastAsia"/>
        </w:rPr>
        <w:t xml:space="preserve"> **[</w:t>
      </w:r>
      <w:r>
        <w:rPr>
          <w:rFonts w:hint="eastAsia"/>
        </w:rPr>
        <w:t>填入数值</w:t>
      </w:r>
      <w:r>
        <w:rPr>
          <w:rFonts w:hint="eastAsia"/>
        </w:rPr>
        <w:t>]**</w:t>
      </w:r>
      <w:r>
        <w:rPr>
          <w:rFonts w:hint="eastAsia"/>
        </w:rPr>
        <w:t>，池化步长设定为</w:t>
      </w:r>
      <w:r>
        <w:rPr>
          <w:rFonts w:hint="eastAsia"/>
        </w:rPr>
        <w:t xml:space="preserve"> **[</w:t>
      </w:r>
      <w:r>
        <w:rPr>
          <w:rFonts w:hint="eastAsia"/>
        </w:rPr>
        <w:t>填入数值</w:t>
      </w:r>
      <w:r>
        <w:rPr>
          <w:rFonts w:hint="eastAsia"/>
        </w:rPr>
        <w:t>]**</w:t>
      </w:r>
      <w:r>
        <w:rPr>
          <w:rFonts w:hint="eastAsia"/>
        </w:rPr>
        <w:t>。前者较小的时间窗口保证了模型对脑电信号中如尖峰（</w:t>
      </w:r>
      <w:r>
        <w:rPr>
          <w:rFonts w:hint="eastAsia"/>
        </w:rPr>
        <w:t>Spike</w:t>
      </w:r>
      <w:r>
        <w:rPr>
          <w:rFonts w:hint="eastAsia"/>
        </w:rPr>
        <w:t>）等瞬态高频特征的敏锐捕获能力；后者则与卷积层协同作用，通过下采样控制特征密度，使得生成的单个特征节点（</w:t>
      </w:r>
      <w:r>
        <w:rPr>
          <w:rFonts w:hint="eastAsia"/>
        </w:rPr>
        <w:t>Token</w:t>
      </w:r>
      <w:r>
        <w:rPr>
          <w:rFonts w:hint="eastAsia"/>
        </w:rPr>
        <w:t>）对应的时间感受野约为</w:t>
      </w:r>
      <w:r>
        <w:rPr>
          <w:rFonts w:hint="eastAsia"/>
        </w:rPr>
        <w:t xml:space="preserve"> **[</w:t>
      </w:r>
      <w:r>
        <w:rPr>
          <w:rFonts w:hint="eastAsia"/>
        </w:rPr>
        <w:t>填入数值，如</w:t>
      </w:r>
      <w:r>
        <w:rPr>
          <w:rFonts w:hint="eastAsia"/>
        </w:rPr>
        <w:t>250ms]**</w:t>
      </w:r>
      <w:r>
        <w:rPr>
          <w:rFonts w:hint="eastAsia"/>
        </w:rPr>
        <w:t>。这一时间尺度设计在逻辑上与运动想象（</w:t>
      </w:r>
      <w:r>
        <w:rPr>
          <w:rFonts w:hint="eastAsia"/>
        </w:rPr>
        <w:t>Motor Imagery</w:t>
      </w:r>
      <w:r>
        <w:rPr>
          <w:rFonts w:hint="eastAsia"/>
        </w:rPr>
        <w:t>）任务中典型脑电事件（</w:t>
      </w:r>
      <w:proofErr w:type="gramStart"/>
      <w:r>
        <w:rPr>
          <w:rFonts w:hint="eastAsia"/>
        </w:rPr>
        <w:t>如事件</w:t>
      </w:r>
      <w:proofErr w:type="gramEnd"/>
      <w:r>
        <w:rPr>
          <w:rFonts w:hint="eastAsia"/>
        </w:rPr>
        <w:t>相关去同步化</w:t>
      </w:r>
      <w:r>
        <w:rPr>
          <w:rFonts w:hint="eastAsia"/>
        </w:rPr>
        <w:t xml:space="preserve"> ERD</w:t>
      </w:r>
      <w:r>
        <w:rPr>
          <w:rFonts w:hint="eastAsia"/>
        </w:rPr>
        <w:t>）的持续时长相吻合，从物理意义上保证了特征提取的时间粒度与实际脑生理活动的一致性。</w:t>
      </w:r>
    </w:p>
    <w:p w14:paraId="3C35ABF5" w14:textId="3ECC3C5E" w:rsidR="0057483C" w:rsidRPr="00837D22" w:rsidRDefault="001E72D5" w:rsidP="001E72D5">
      <w:pPr>
        <w:pStyle w:val="NUDT"/>
        <w:ind w:firstLine="480"/>
        <w:rPr>
          <w:rFonts w:hint="eastAsia"/>
        </w:rPr>
      </w:pPr>
      <w:r>
        <w:rPr>
          <w:rFonts w:hint="eastAsia"/>
        </w:rPr>
        <w:t>随后，经过时域编码的特征图进入空域特征提取环节。通过跨通道的一维卷积层，模型能够在训练过程中自动学习不同电极通道间的加权组合，其训练得到的权重参数直观反映了不同脑区（如感觉运动皮层）对分类任务的贡献偏好，进一步体现了空间维度的可解释性。最后，利用可配置的滑动窗口机制，将连续的特征图谱重塑为按特征通道排布的离散</w:t>
      </w:r>
      <w:r>
        <w:rPr>
          <w:rFonts w:hint="eastAsia"/>
        </w:rPr>
        <w:t xml:space="preserve"> Token </w:t>
      </w:r>
      <w:r>
        <w:rPr>
          <w:rFonts w:hint="eastAsia"/>
        </w:rPr>
        <w:t>序列。这一过程不仅实现了维度的转换，更在保留局部特征稳定性的基础上，为后续</w:t>
      </w:r>
      <w:r>
        <w:rPr>
          <w:rFonts w:hint="eastAsia"/>
        </w:rPr>
        <w:t xml:space="preserve"> Transformer </w:t>
      </w:r>
      <w:r>
        <w:rPr>
          <w:rFonts w:hint="eastAsia"/>
        </w:rPr>
        <w:t>架构捕捉全局长程依赖奠定了基础。</w:t>
      </w:r>
    </w:p>
    <w:p w14:paraId="31542EB3" w14:textId="12850A8C" w:rsidR="00312709" w:rsidRDefault="00312709" w:rsidP="00312709">
      <w:pPr>
        <w:pStyle w:val="afff1"/>
      </w:pPr>
      <w:r>
        <w:rPr>
          <w:rFonts w:hint="eastAsia"/>
        </w:rPr>
        <w:t xml:space="preserve">4.2.2  </w:t>
      </w:r>
      <w:r>
        <w:rPr>
          <w:rFonts w:hint="eastAsia"/>
        </w:rPr>
        <w:t>局部窗口注意力层设计</w:t>
      </w:r>
    </w:p>
    <w:p w14:paraId="21F3156C" w14:textId="1FF8F880" w:rsidR="00676959" w:rsidRDefault="00676959" w:rsidP="00676959">
      <w:pPr>
        <w:pStyle w:val="NUDT"/>
        <w:ind w:firstLine="480"/>
        <w:rPr>
          <w:rFonts w:hint="eastAsia"/>
        </w:rPr>
      </w:pPr>
      <w:r>
        <w:rPr>
          <w:rFonts w:hint="eastAsia"/>
        </w:rPr>
        <w:t>尽管标准的全</w:t>
      </w:r>
      <w:proofErr w:type="gramStart"/>
      <w:r>
        <w:rPr>
          <w:rFonts w:hint="eastAsia"/>
        </w:rPr>
        <w:t>连接自</w:t>
      </w:r>
      <w:proofErr w:type="gramEnd"/>
      <w:r>
        <w:rPr>
          <w:rFonts w:hint="eastAsia"/>
        </w:rPr>
        <w:t>注意力机制在理论上具备捕捉序列全局依赖的能力，但其计算复杂度随序列长度呈二次方增长（</w:t>
      </w:r>
      <w:r>
        <w:rPr>
          <w:rFonts w:hint="eastAsia"/>
        </w:rPr>
        <w:t>$O(N^2)$</w:t>
      </w:r>
      <w:r>
        <w:rPr>
          <w:rFonts w:hint="eastAsia"/>
        </w:rPr>
        <w:t>），且对于包含大量</w:t>
      </w:r>
      <w:proofErr w:type="gramStart"/>
      <w:r>
        <w:rPr>
          <w:rFonts w:hint="eastAsia"/>
        </w:rPr>
        <w:t>非任务</w:t>
      </w:r>
      <w:proofErr w:type="gramEnd"/>
      <w:r>
        <w:rPr>
          <w:rFonts w:hint="eastAsia"/>
        </w:rPr>
        <w:t>相关背景活动的脑电长序列而言，极易引入冗余噪声。为此，本节引入局部窗口自注意力机制，旨在通过引入局部归纳偏置（</w:t>
      </w:r>
      <w:r>
        <w:rPr>
          <w:rFonts w:hint="eastAsia"/>
        </w:rPr>
        <w:t>Inductive Bias</w:t>
      </w:r>
      <w:r>
        <w:rPr>
          <w:rFonts w:hint="eastAsia"/>
        </w:rPr>
        <w:t>）来优化特征提取的信噪比与计算效率。</w:t>
      </w:r>
    </w:p>
    <w:p w14:paraId="08214832" w14:textId="2D61F82E" w:rsidR="00676959" w:rsidRDefault="00676959" w:rsidP="00676959">
      <w:pPr>
        <w:pStyle w:val="NUDT"/>
        <w:ind w:firstLine="480"/>
        <w:rPr>
          <w:rFonts w:hint="eastAsia"/>
        </w:rPr>
      </w:pPr>
      <w:r>
        <w:rPr>
          <w:rFonts w:hint="eastAsia"/>
        </w:rPr>
        <w:t>在标准的自注意力计算流程中，输入特征序列首先经过线性投影生成查询向量（</w:t>
      </w:r>
      <w:r>
        <w:rPr>
          <w:rFonts w:hint="eastAsia"/>
        </w:rPr>
        <w:t>Query, $Q$</w:t>
      </w:r>
      <w:r>
        <w:rPr>
          <w:rFonts w:hint="eastAsia"/>
        </w:rPr>
        <w:t>）、键向量（</w:t>
      </w:r>
      <w:r>
        <w:rPr>
          <w:rFonts w:hint="eastAsia"/>
        </w:rPr>
        <w:t>Key, $K$</w:t>
      </w:r>
      <w:r>
        <w:rPr>
          <w:rFonts w:hint="eastAsia"/>
        </w:rPr>
        <w:t>）和值向量（</w:t>
      </w:r>
      <w:r>
        <w:rPr>
          <w:rFonts w:hint="eastAsia"/>
        </w:rPr>
        <w:t>Value, $V$</w:t>
      </w:r>
      <w:r>
        <w:rPr>
          <w:rFonts w:hint="eastAsia"/>
        </w:rPr>
        <w:t>）。核心的计算步骤在于通过</w:t>
      </w:r>
      <w:proofErr w:type="gramStart"/>
      <w:r>
        <w:rPr>
          <w:rFonts w:hint="eastAsia"/>
        </w:rPr>
        <w:t>缩放点积注意力</w:t>
      </w:r>
      <w:proofErr w:type="gramEnd"/>
      <w:r>
        <w:rPr>
          <w:rFonts w:hint="eastAsia"/>
        </w:rPr>
        <w:t>（</w:t>
      </w:r>
      <w:r>
        <w:rPr>
          <w:rFonts w:hint="eastAsia"/>
        </w:rPr>
        <w:t>Scaled Dot-Product Attention</w:t>
      </w:r>
      <w:r>
        <w:rPr>
          <w:rFonts w:hint="eastAsia"/>
        </w:rPr>
        <w:t>）公式</w:t>
      </w:r>
      <w:r>
        <w:rPr>
          <w:rFonts w:hint="eastAsia"/>
        </w:rPr>
        <w:t xml:space="preserve"> $\text{Attention}(Q, K, V) = \text{</w:t>
      </w:r>
      <w:proofErr w:type="spellStart"/>
      <w:r>
        <w:rPr>
          <w:rFonts w:hint="eastAsia"/>
        </w:rPr>
        <w:t>Softmax</w:t>
      </w:r>
      <w:proofErr w:type="spellEnd"/>
      <w:r>
        <w:rPr>
          <w:rFonts w:hint="eastAsia"/>
        </w:rPr>
        <w:t>}(\frac{QK^T}{\sqrt{</w:t>
      </w:r>
      <w:proofErr w:type="spellStart"/>
      <w:r>
        <w:rPr>
          <w:rFonts w:hint="eastAsia"/>
        </w:rPr>
        <w:t>d_k</w:t>
      </w:r>
      <w:proofErr w:type="spellEnd"/>
      <w:r>
        <w:rPr>
          <w:rFonts w:hint="eastAsia"/>
        </w:rPr>
        <w:t xml:space="preserve">}})V$ </w:t>
      </w:r>
      <w:r>
        <w:rPr>
          <w:rFonts w:hint="eastAsia"/>
        </w:rPr>
        <w:t>来生成加权的特征表示。</w:t>
      </w:r>
      <w:r>
        <w:rPr>
          <w:rFonts w:hint="eastAsia"/>
        </w:rPr>
        <w:t>**</w:t>
      </w:r>
      <w:r>
        <w:rPr>
          <w:rFonts w:hint="eastAsia"/>
        </w:rPr>
        <w:t>局部窗口机制具体作用于上述公式中</w:t>
      </w:r>
      <w:r>
        <w:rPr>
          <w:rFonts w:hint="eastAsia"/>
        </w:rPr>
        <w:t xml:space="preserve"> $QK^T$ </w:t>
      </w:r>
      <w:r>
        <w:rPr>
          <w:rFonts w:hint="eastAsia"/>
        </w:rPr>
        <w:t>的计算环节，即注意力分数矩阵（</w:t>
      </w:r>
      <w:r>
        <w:rPr>
          <w:rFonts w:hint="eastAsia"/>
        </w:rPr>
        <w:t>Attention Score Matrix</w:t>
      </w:r>
      <w:r>
        <w:rPr>
          <w:rFonts w:hint="eastAsia"/>
        </w:rPr>
        <w:t>）的生成阶段。</w:t>
      </w:r>
      <w:r>
        <w:rPr>
          <w:rFonts w:hint="eastAsia"/>
        </w:rPr>
        <w:t xml:space="preserve">** </w:t>
      </w:r>
      <w:r>
        <w:rPr>
          <w:rFonts w:hint="eastAsia"/>
        </w:rPr>
        <w:t>不同于全局注意力允许任意时间步的</w:t>
      </w:r>
      <w:r>
        <w:rPr>
          <w:rFonts w:hint="eastAsia"/>
        </w:rPr>
        <w:t xml:space="preserve"> $Q$ </w:t>
      </w:r>
      <w:r>
        <w:rPr>
          <w:rFonts w:hint="eastAsia"/>
        </w:rPr>
        <w:t>与序列中所有时间步的</w:t>
      </w:r>
      <w:r>
        <w:rPr>
          <w:rFonts w:hint="eastAsia"/>
        </w:rPr>
        <w:t xml:space="preserve"> $K$ </w:t>
      </w:r>
      <w:r>
        <w:rPr>
          <w:rFonts w:hint="eastAsia"/>
        </w:rPr>
        <w:t>进行交互，该机制将输入序列在时间维度上划分为若干固定长度的局部窗口。</w:t>
      </w:r>
    </w:p>
    <w:p w14:paraId="32202F44" w14:textId="7FDB6D31" w:rsidR="0057483C" w:rsidRPr="00676959" w:rsidRDefault="00676959" w:rsidP="00676959">
      <w:pPr>
        <w:pStyle w:val="NUDT"/>
        <w:ind w:firstLine="480"/>
      </w:pPr>
      <w:r>
        <w:rPr>
          <w:rFonts w:hint="eastAsia"/>
        </w:rPr>
        <w:t>具体而言，对于位于时间步</w:t>
      </w:r>
      <w:r>
        <w:rPr>
          <w:rFonts w:hint="eastAsia"/>
        </w:rPr>
        <w:t xml:space="preserve"> $t$ </w:t>
      </w:r>
      <w:r>
        <w:rPr>
          <w:rFonts w:hint="eastAsia"/>
        </w:rPr>
        <w:t>的查询向量</w:t>
      </w:r>
      <w:r>
        <w:rPr>
          <w:rFonts w:hint="eastAsia"/>
        </w:rPr>
        <w:t xml:space="preserve"> $</w:t>
      </w:r>
      <w:proofErr w:type="spellStart"/>
      <w:r>
        <w:rPr>
          <w:rFonts w:hint="eastAsia"/>
        </w:rPr>
        <w:t>q_t</w:t>
      </w:r>
      <w:proofErr w:type="spellEnd"/>
      <w:r>
        <w:rPr>
          <w:rFonts w:hint="eastAsia"/>
        </w:rPr>
        <w:t>$</w:t>
      </w:r>
      <w:r>
        <w:rPr>
          <w:rFonts w:hint="eastAsia"/>
        </w:rPr>
        <w:t>，其注意力视野被严格限制在以</w:t>
      </w:r>
      <w:r>
        <w:rPr>
          <w:rFonts w:hint="eastAsia"/>
        </w:rPr>
        <w:t xml:space="preserve"> $t$ </w:t>
      </w:r>
      <w:r>
        <w:rPr>
          <w:rFonts w:hint="eastAsia"/>
        </w:rPr>
        <w:t>为中心的局部窗口区间</w:t>
      </w:r>
      <w:r>
        <w:rPr>
          <w:rFonts w:hint="eastAsia"/>
        </w:rPr>
        <w:t xml:space="preserve"> $[t-w, </w:t>
      </w:r>
      <w:proofErr w:type="spellStart"/>
      <w:r>
        <w:rPr>
          <w:rFonts w:hint="eastAsia"/>
        </w:rPr>
        <w:t>t+w</w:t>
      </w:r>
      <w:proofErr w:type="spellEnd"/>
      <w:r>
        <w:rPr>
          <w:rFonts w:hint="eastAsia"/>
        </w:rPr>
        <w:t xml:space="preserve">]$ </w:t>
      </w:r>
      <w:r>
        <w:rPr>
          <w:rFonts w:hint="eastAsia"/>
        </w:rPr>
        <w:t>内，仅与该窗口内的键向量集合</w:t>
      </w:r>
      <w:r>
        <w:rPr>
          <w:rFonts w:hint="eastAsia"/>
        </w:rPr>
        <w:t xml:space="preserve"> $\{</w:t>
      </w:r>
      <w:proofErr w:type="spellStart"/>
      <w:r>
        <w:rPr>
          <w:rFonts w:hint="eastAsia"/>
        </w:rPr>
        <w:t>k_i</w:t>
      </w:r>
      <w:proofErr w:type="spellEnd"/>
      <w:r>
        <w:rPr>
          <w:rFonts w:hint="eastAsia"/>
        </w:rPr>
        <w:t xml:space="preserve">\}$ </w:t>
      </w:r>
      <w:proofErr w:type="gramStart"/>
      <w:r>
        <w:rPr>
          <w:rFonts w:hint="eastAsia"/>
        </w:rPr>
        <w:t>进行点积运算</w:t>
      </w:r>
      <w:proofErr w:type="gramEnd"/>
      <w:r>
        <w:rPr>
          <w:rFonts w:hint="eastAsia"/>
        </w:rPr>
        <w:t>。这种约束策略在数学上等价于将注意力矩阵中的非窗口区域强制掩蔽（</w:t>
      </w:r>
      <w:r>
        <w:rPr>
          <w:rFonts w:hint="eastAsia"/>
        </w:rPr>
        <w:t>Masking</w:t>
      </w:r>
      <w:r>
        <w:rPr>
          <w:rFonts w:hint="eastAsia"/>
        </w:rPr>
        <w:t>）为负无穷或直接分块计算，从而将原本稠密的全局相关性矩阵转化为稀疏的带状矩阵或分块对角矩阵。通过这种方式，模型被迫专注于捕</w:t>
      </w:r>
      <w:r>
        <w:rPr>
          <w:rFonts w:hint="eastAsia"/>
        </w:rPr>
        <w:lastRenderedPageBreak/>
        <w:t>捉相邻时间</w:t>
      </w:r>
      <w:proofErr w:type="gramStart"/>
      <w:r>
        <w:rPr>
          <w:rFonts w:hint="eastAsia"/>
        </w:rPr>
        <w:t>步之间</w:t>
      </w:r>
      <w:proofErr w:type="gramEnd"/>
      <w:r>
        <w:rPr>
          <w:rFonts w:hint="eastAsia"/>
        </w:rPr>
        <w:t>的细粒度波形变化与局部依赖，有效剔除了远距离无关时间点的干扰。此外，为了维持窗口间的信息流通并避免边界伪影，模型在层间交替使用移位窗口（</w:t>
      </w:r>
      <w:r>
        <w:rPr>
          <w:rFonts w:hint="eastAsia"/>
        </w:rPr>
        <w:t>Shifted Window</w:t>
      </w:r>
      <w:r>
        <w:rPr>
          <w:rFonts w:hint="eastAsia"/>
        </w:rPr>
        <w:t>）或重叠切片策略，确保处于窗口边缘的特征能够与其相邻窗口内的上下文进行有效交互，从而在保证局部特征提取精度的同时维持了时序建模的连贯性。</w:t>
      </w:r>
    </w:p>
    <w:p w14:paraId="059058C1" w14:textId="2D65B769" w:rsidR="00312709" w:rsidRDefault="00312709" w:rsidP="00312709">
      <w:pPr>
        <w:pStyle w:val="afff1"/>
      </w:pPr>
      <w:r>
        <w:rPr>
          <w:rFonts w:hint="eastAsia"/>
        </w:rPr>
        <w:t xml:space="preserve">4.2.3  </w:t>
      </w:r>
      <w:r>
        <w:rPr>
          <w:rFonts w:hint="eastAsia"/>
        </w:rPr>
        <w:t>编码器分层结构与残差连接</w:t>
      </w:r>
    </w:p>
    <w:p w14:paraId="393B3FFD" w14:textId="54D79478" w:rsidR="00676959" w:rsidRDefault="00676959" w:rsidP="00676959">
      <w:pPr>
        <w:pStyle w:val="NUDT"/>
        <w:ind w:firstLine="480"/>
        <w:rPr>
          <w:rFonts w:hint="eastAsia"/>
        </w:rPr>
      </w:pPr>
      <w:r>
        <w:rPr>
          <w:rFonts w:hint="eastAsia"/>
        </w:rPr>
        <w:t>在局部特征被有效捕获后，需要构建具有足够深度的网络结构以进行高阶语义抽象。本模型的编码器主体采用了多层堆叠的架构设计，每一层编码器块（</w:t>
      </w:r>
      <w:r>
        <w:rPr>
          <w:rFonts w:hint="eastAsia"/>
        </w:rPr>
        <w:t>Encoder Block</w:t>
      </w:r>
      <w:r>
        <w:rPr>
          <w:rFonts w:hint="eastAsia"/>
        </w:rPr>
        <w:t>）内部均由前述的局部窗口注意力子层与前馈神经网络（</w:t>
      </w:r>
      <w:r>
        <w:rPr>
          <w:rFonts w:hint="eastAsia"/>
        </w:rPr>
        <w:t>Feed-Forward Network, FFN</w:t>
      </w:r>
      <w:r>
        <w:rPr>
          <w:rFonts w:hint="eastAsia"/>
        </w:rPr>
        <w:t>）子层级联而成。为了解决深层网络中常见的梯度消失与特征退化问题，本节在结构上严格采用了残差连接（</w:t>
      </w:r>
      <w:r>
        <w:rPr>
          <w:rFonts w:hint="eastAsia"/>
        </w:rPr>
        <w:t>Residual Connection</w:t>
      </w:r>
      <w:r>
        <w:rPr>
          <w:rFonts w:hint="eastAsia"/>
        </w:rPr>
        <w:t>）与层归一化（</w:t>
      </w:r>
      <w:r>
        <w:rPr>
          <w:rFonts w:hint="eastAsia"/>
        </w:rPr>
        <w:t>Layer Normalization</w:t>
      </w:r>
      <w:r>
        <w:rPr>
          <w:rFonts w:hint="eastAsia"/>
        </w:rPr>
        <w:t>）机制。</w:t>
      </w:r>
    </w:p>
    <w:p w14:paraId="40192D38" w14:textId="3112A34E" w:rsidR="0057483C" w:rsidRDefault="00676959" w:rsidP="00676959">
      <w:pPr>
        <w:pStyle w:val="NUDT"/>
        <w:ind w:firstLine="480"/>
      </w:pPr>
      <w:r>
        <w:rPr>
          <w:rFonts w:hint="eastAsia"/>
        </w:rPr>
        <w:t>在具体的信号流转过程中，输入特征在经过每一个子层处理前，首先通过层归一化进行分布调整，以</w:t>
      </w:r>
      <w:proofErr w:type="gramStart"/>
      <w:r>
        <w:rPr>
          <w:rFonts w:hint="eastAsia"/>
        </w:rPr>
        <w:t>平滑损失</w:t>
      </w:r>
      <w:proofErr w:type="gramEnd"/>
      <w:r>
        <w:rPr>
          <w:rFonts w:hint="eastAsia"/>
        </w:rPr>
        <w:t>地形并加速收敛；处理后的输出则与原始输入进行逐元素相加。这种“跳跃连接”的设计构建了一条畅通的梯度反向传播通道，使得底层的原始脑电细节信息得以在深层网络中保留，防止了随着层数加深而导致的信息丢失。同时，前馈网络层引入非线性激活函数，将特征空间映射至更高维度，从而分离不同运动想象任务在低维空间中纠缠的流形结构。通过多层编码器的迭代处理，模型实现了从底层的时域波形特征到高层抽象语义特征（如“左手运动意图”与“右手运动意图”的本质区别）的逐级映射。</w:t>
      </w:r>
    </w:p>
    <w:p w14:paraId="0DA9A1C8" w14:textId="74ED3048" w:rsidR="00312709" w:rsidRDefault="00312709" w:rsidP="00312709">
      <w:pPr>
        <w:pStyle w:val="afff1"/>
      </w:pPr>
      <w:r>
        <w:rPr>
          <w:rFonts w:hint="eastAsia"/>
        </w:rPr>
        <w:t xml:space="preserve">4.2.4  </w:t>
      </w:r>
      <w:r>
        <w:rPr>
          <w:rFonts w:hint="eastAsia"/>
        </w:rPr>
        <w:t>脑电先验信息融入策略</w:t>
      </w:r>
    </w:p>
    <w:p w14:paraId="08DF0B9C" w14:textId="77777777" w:rsidR="0057483C" w:rsidRDefault="0057483C" w:rsidP="0057483C">
      <w:pPr>
        <w:pStyle w:val="afff3"/>
      </w:pPr>
    </w:p>
    <w:p w14:paraId="3FB03BF0" w14:textId="3AD5F99E" w:rsidR="00312709" w:rsidRDefault="00312709" w:rsidP="00312709">
      <w:pPr>
        <w:pStyle w:val="NUDT2"/>
      </w:pPr>
      <w:bookmarkStart w:id="41" w:name="_Toc219209686"/>
      <w:r>
        <w:rPr>
          <w:rFonts w:hint="eastAsia"/>
        </w:rPr>
        <w:t xml:space="preserve">4.3  </w:t>
      </w:r>
      <w:r>
        <w:rPr>
          <w:rFonts w:hint="eastAsia"/>
        </w:rPr>
        <w:t>模型训练与优化</w:t>
      </w:r>
      <w:bookmarkEnd w:id="41"/>
    </w:p>
    <w:p w14:paraId="66F84E90" w14:textId="5303DF4C" w:rsidR="00312709" w:rsidRDefault="00312709" w:rsidP="00312709">
      <w:pPr>
        <w:pStyle w:val="afff1"/>
      </w:pPr>
      <w:r>
        <w:rPr>
          <w:rFonts w:hint="eastAsia"/>
        </w:rPr>
        <w:t xml:space="preserve">4.3.1  </w:t>
      </w:r>
      <w:r>
        <w:rPr>
          <w:rFonts w:hint="eastAsia"/>
        </w:rPr>
        <w:t>数据</w:t>
      </w:r>
      <w:proofErr w:type="gramStart"/>
      <w:r>
        <w:rPr>
          <w:rFonts w:hint="eastAsia"/>
        </w:rPr>
        <w:t>集介绍</w:t>
      </w:r>
      <w:proofErr w:type="gramEnd"/>
      <w:r>
        <w:rPr>
          <w:rFonts w:hint="eastAsia"/>
        </w:rPr>
        <w:t>与适配</w:t>
      </w:r>
    </w:p>
    <w:p w14:paraId="24A93619" w14:textId="77777777" w:rsidR="0057483C" w:rsidRPr="0057483C" w:rsidRDefault="0057483C" w:rsidP="0057483C">
      <w:pPr>
        <w:pStyle w:val="afff3"/>
      </w:pPr>
    </w:p>
    <w:p w14:paraId="5EEAC520" w14:textId="7734271C" w:rsidR="00312709" w:rsidRDefault="00312709" w:rsidP="00312709">
      <w:pPr>
        <w:pStyle w:val="afff1"/>
      </w:pPr>
      <w:r>
        <w:rPr>
          <w:rFonts w:hint="eastAsia"/>
        </w:rPr>
        <w:t xml:space="preserve">4.3.2  </w:t>
      </w:r>
      <w:r>
        <w:rPr>
          <w:rFonts w:hint="eastAsia"/>
        </w:rPr>
        <w:t>模型量化优化实现</w:t>
      </w:r>
    </w:p>
    <w:p w14:paraId="71AF0510" w14:textId="77777777" w:rsidR="0057483C" w:rsidRDefault="0057483C" w:rsidP="0057483C">
      <w:pPr>
        <w:pStyle w:val="afff3"/>
      </w:pPr>
    </w:p>
    <w:p w14:paraId="6F993C28" w14:textId="26CD52D0" w:rsidR="00312709" w:rsidRDefault="00312709" w:rsidP="00312709">
      <w:pPr>
        <w:pStyle w:val="NUDT2"/>
      </w:pPr>
      <w:bookmarkStart w:id="42" w:name="_Toc219209687"/>
      <w:r>
        <w:rPr>
          <w:rFonts w:hint="eastAsia"/>
        </w:rPr>
        <w:t xml:space="preserve">4.4  </w:t>
      </w:r>
      <w:r>
        <w:rPr>
          <w:rFonts w:hint="eastAsia"/>
        </w:rPr>
        <w:t>本章小结</w:t>
      </w:r>
      <w:bookmarkEnd w:id="42"/>
    </w:p>
    <w:p w14:paraId="520D6A44" w14:textId="77777777" w:rsidR="0057483C" w:rsidRDefault="0057483C" w:rsidP="0057483C">
      <w:pPr>
        <w:pStyle w:val="afff3"/>
      </w:pPr>
    </w:p>
    <w:p w14:paraId="158E810A" w14:textId="77777777" w:rsidR="0057483C" w:rsidRDefault="0057483C">
      <w:pPr>
        <w:widowControl/>
        <w:pBdr>
          <w:top w:val="none" w:sz="0" w:space="0" w:color="auto"/>
        </w:pBdr>
        <w:adjustRightInd/>
        <w:spacing w:line="240" w:lineRule="auto"/>
        <w:jc w:val="left"/>
        <w:textAlignment w:val="auto"/>
        <w:rPr>
          <w:b/>
          <w:kern w:val="2"/>
          <w:sz w:val="28"/>
          <w:szCs w:val="28"/>
        </w:rPr>
      </w:pPr>
      <w:r>
        <w:br w:type="page"/>
      </w:r>
    </w:p>
    <w:p w14:paraId="64A5BB12" w14:textId="167159CB" w:rsidR="00312709" w:rsidRDefault="00312709" w:rsidP="00177CBE">
      <w:pPr>
        <w:pStyle w:val="NUDT1"/>
      </w:pPr>
      <w:bookmarkStart w:id="43" w:name="_Toc219209688"/>
      <w:r>
        <w:rPr>
          <w:rFonts w:hint="eastAsia"/>
        </w:rPr>
        <w:lastRenderedPageBreak/>
        <w:t>第五章</w:t>
      </w:r>
      <w:r>
        <w:rPr>
          <w:rFonts w:hint="eastAsia"/>
        </w:rPr>
        <w:t xml:space="preserve">  </w:t>
      </w:r>
      <w:proofErr w:type="gramStart"/>
      <w:r>
        <w:rPr>
          <w:rFonts w:hint="eastAsia"/>
        </w:rPr>
        <w:t>端侧系统集成</w:t>
      </w:r>
      <w:proofErr w:type="gramEnd"/>
      <w:r>
        <w:rPr>
          <w:rFonts w:hint="eastAsia"/>
        </w:rPr>
        <w:t>与实验验证</w:t>
      </w:r>
      <w:bookmarkEnd w:id="43"/>
    </w:p>
    <w:p w14:paraId="45069B26" w14:textId="1945A645" w:rsidR="00312709" w:rsidRDefault="00312709" w:rsidP="00312709">
      <w:pPr>
        <w:pStyle w:val="NUDT2"/>
      </w:pPr>
      <w:bookmarkStart w:id="44" w:name="_Toc219209689"/>
      <w:r>
        <w:rPr>
          <w:rFonts w:hint="eastAsia"/>
        </w:rPr>
        <w:t xml:space="preserve">5.1  </w:t>
      </w:r>
      <w:proofErr w:type="gramStart"/>
      <w:r>
        <w:rPr>
          <w:rFonts w:hint="eastAsia"/>
        </w:rPr>
        <w:t>端侧系统</w:t>
      </w:r>
      <w:proofErr w:type="gramEnd"/>
      <w:r>
        <w:rPr>
          <w:rFonts w:hint="eastAsia"/>
        </w:rPr>
        <w:t>全链路集成</w:t>
      </w:r>
      <w:bookmarkEnd w:id="44"/>
      <w:r>
        <w:rPr>
          <w:rFonts w:hint="eastAsia"/>
        </w:rPr>
        <w:tab/>
      </w:r>
    </w:p>
    <w:p w14:paraId="297AD314" w14:textId="27A2528D" w:rsidR="00312709" w:rsidRDefault="00312709" w:rsidP="00312709">
      <w:pPr>
        <w:pStyle w:val="afff1"/>
      </w:pPr>
      <w:r>
        <w:rPr>
          <w:rFonts w:hint="eastAsia"/>
        </w:rPr>
        <w:t xml:space="preserve">5.1.1  </w:t>
      </w:r>
      <w:r>
        <w:rPr>
          <w:rFonts w:hint="eastAsia"/>
        </w:rPr>
        <w:t>硬件</w:t>
      </w:r>
      <w:r>
        <w:rPr>
          <w:rFonts w:hint="eastAsia"/>
        </w:rPr>
        <w:t xml:space="preserve"> - </w:t>
      </w:r>
      <w:r>
        <w:rPr>
          <w:rFonts w:hint="eastAsia"/>
        </w:rPr>
        <w:t>算法协同逻辑</w:t>
      </w:r>
      <w:r>
        <w:rPr>
          <w:rFonts w:hint="eastAsia"/>
        </w:rPr>
        <w:tab/>
      </w:r>
    </w:p>
    <w:p w14:paraId="6B0B9DEE" w14:textId="77777777" w:rsidR="0057483C" w:rsidRDefault="0057483C" w:rsidP="0057483C">
      <w:pPr>
        <w:pStyle w:val="afff3"/>
      </w:pPr>
    </w:p>
    <w:p w14:paraId="68006AAC" w14:textId="3729D194" w:rsidR="00312709" w:rsidRDefault="00312709" w:rsidP="00312709">
      <w:pPr>
        <w:pStyle w:val="afff1"/>
      </w:pPr>
      <w:r>
        <w:rPr>
          <w:rFonts w:hint="eastAsia"/>
        </w:rPr>
        <w:t xml:space="preserve">5.1.2  </w:t>
      </w:r>
      <w:r>
        <w:rPr>
          <w:rFonts w:hint="eastAsia"/>
        </w:rPr>
        <w:t>数据流转与交互流程</w:t>
      </w:r>
      <w:r>
        <w:rPr>
          <w:rFonts w:hint="eastAsia"/>
        </w:rPr>
        <w:tab/>
      </w:r>
    </w:p>
    <w:p w14:paraId="64206AC5" w14:textId="77777777" w:rsidR="0057483C" w:rsidRDefault="0057483C" w:rsidP="0057483C">
      <w:pPr>
        <w:pStyle w:val="afff3"/>
      </w:pPr>
    </w:p>
    <w:p w14:paraId="73094277" w14:textId="6613E65C" w:rsidR="00312709" w:rsidRDefault="00312709" w:rsidP="00312709">
      <w:pPr>
        <w:pStyle w:val="NUDT2"/>
      </w:pPr>
      <w:bookmarkStart w:id="45" w:name="_Toc219209690"/>
      <w:r>
        <w:rPr>
          <w:rFonts w:hint="eastAsia"/>
        </w:rPr>
        <w:t xml:space="preserve">5.2  </w:t>
      </w:r>
      <w:r>
        <w:rPr>
          <w:rFonts w:hint="eastAsia"/>
        </w:rPr>
        <w:t>解码算法性能实验</w:t>
      </w:r>
      <w:bookmarkEnd w:id="45"/>
      <w:r>
        <w:rPr>
          <w:rFonts w:hint="eastAsia"/>
        </w:rPr>
        <w:tab/>
      </w:r>
    </w:p>
    <w:p w14:paraId="4547C458" w14:textId="2DB47201" w:rsidR="00312709" w:rsidRDefault="00312709" w:rsidP="00312709">
      <w:pPr>
        <w:pStyle w:val="afff1"/>
      </w:pPr>
      <w:r>
        <w:rPr>
          <w:rFonts w:hint="eastAsia"/>
        </w:rPr>
        <w:t>5.2.</w:t>
      </w:r>
      <w:r w:rsidR="00CB3BBB">
        <w:rPr>
          <w:rFonts w:hint="eastAsia"/>
        </w:rPr>
        <w:t>1</w:t>
      </w:r>
      <w:r>
        <w:rPr>
          <w:rFonts w:hint="eastAsia"/>
        </w:rPr>
        <w:t xml:space="preserve">  </w:t>
      </w:r>
      <w:r>
        <w:rPr>
          <w:rFonts w:hint="eastAsia"/>
        </w:rPr>
        <w:t>实验数据与评价指标</w:t>
      </w:r>
      <w:r>
        <w:rPr>
          <w:rFonts w:hint="eastAsia"/>
        </w:rPr>
        <w:tab/>
      </w:r>
    </w:p>
    <w:p w14:paraId="5CB75AD0" w14:textId="77777777" w:rsidR="0057483C" w:rsidRDefault="0057483C" w:rsidP="0057483C">
      <w:pPr>
        <w:pStyle w:val="afff3"/>
      </w:pPr>
    </w:p>
    <w:p w14:paraId="6D443A35" w14:textId="0149D0BF" w:rsidR="00312709" w:rsidRDefault="00312709" w:rsidP="00312709">
      <w:pPr>
        <w:pStyle w:val="afff1"/>
      </w:pPr>
      <w:r>
        <w:rPr>
          <w:rFonts w:hint="eastAsia"/>
        </w:rPr>
        <w:t>5.2.</w:t>
      </w:r>
      <w:r w:rsidR="00CB3BBB">
        <w:rPr>
          <w:rFonts w:hint="eastAsia"/>
        </w:rPr>
        <w:t>2</w:t>
      </w:r>
      <w:r>
        <w:rPr>
          <w:rFonts w:hint="eastAsia"/>
        </w:rPr>
        <w:t xml:space="preserve">  </w:t>
      </w:r>
      <w:r>
        <w:rPr>
          <w:rFonts w:hint="eastAsia"/>
        </w:rPr>
        <w:t>与传统算法对比实验</w:t>
      </w:r>
      <w:r>
        <w:rPr>
          <w:rFonts w:hint="eastAsia"/>
        </w:rPr>
        <w:tab/>
      </w:r>
    </w:p>
    <w:p w14:paraId="39F3EB49" w14:textId="77777777" w:rsidR="0057483C" w:rsidRDefault="0057483C" w:rsidP="0057483C">
      <w:pPr>
        <w:pStyle w:val="afff3"/>
      </w:pPr>
    </w:p>
    <w:p w14:paraId="6D7A0614" w14:textId="5ABED5F2" w:rsidR="00312709" w:rsidRDefault="00312709" w:rsidP="00312709">
      <w:pPr>
        <w:pStyle w:val="afff1"/>
      </w:pPr>
      <w:r>
        <w:rPr>
          <w:rFonts w:hint="eastAsia"/>
        </w:rPr>
        <w:t xml:space="preserve">5.2.3  </w:t>
      </w:r>
      <w:r>
        <w:rPr>
          <w:rFonts w:hint="eastAsia"/>
        </w:rPr>
        <w:t>模型轻量化性能分析</w:t>
      </w:r>
      <w:r>
        <w:rPr>
          <w:rFonts w:hint="eastAsia"/>
        </w:rPr>
        <w:tab/>
      </w:r>
    </w:p>
    <w:p w14:paraId="5EE571F1" w14:textId="77777777" w:rsidR="0057483C" w:rsidRDefault="0057483C" w:rsidP="0057483C">
      <w:pPr>
        <w:pStyle w:val="afff3"/>
      </w:pPr>
    </w:p>
    <w:p w14:paraId="7D480CCC" w14:textId="569DFA8A" w:rsidR="00312709" w:rsidRDefault="00312709" w:rsidP="00312709">
      <w:pPr>
        <w:pStyle w:val="NUDT2"/>
      </w:pPr>
      <w:bookmarkStart w:id="46" w:name="_Toc219209691"/>
      <w:r>
        <w:rPr>
          <w:rFonts w:hint="eastAsia"/>
        </w:rPr>
        <w:t xml:space="preserve">5.3  </w:t>
      </w:r>
      <w:r>
        <w:rPr>
          <w:rFonts w:hint="eastAsia"/>
        </w:rPr>
        <w:t>系统实时性实验</w:t>
      </w:r>
      <w:bookmarkEnd w:id="46"/>
      <w:r>
        <w:rPr>
          <w:rFonts w:hint="eastAsia"/>
        </w:rPr>
        <w:tab/>
      </w:r>
    </w:p>
    <w:p w14:paraId="501FDEBA" w14:textId="4AFE1FAF" w:rsidR="00312709" w:rsidRDefault="00312709" w:rsidP="00312709">
      <w:pPr>
        <w:pStyle w:val="afff1"/>
      </w:pPr>
      <w:r>
        <w:rPr>
          <w:rFonts w:hint="eastAsia"/>
        </w:rPr>
        <w:t>5.3.</w:t>
      </w:r>
      <w:r w:rsidR="00CB3BBB">
        <w:rPr>
          <w:rFonts w:hint="eastAsia"/>
        </w:rPr>
        <w:t>1</w:t>
      </w:r>
      <w:r>
        <w:rPr>
          <w:rFonts w:hint="eastAsia"/>
        </w:rPr>
        <w:t xml:space="preserve">  RK3568 </w:t>
      </w:r>
      <w:r>
        <w:rPr>
          <w:rFonts w:hint="eastAsia"/>
        </w:rPr>
        <w:t>推理延迟测试</w:t>
      </w:r>
      <w:r>
        <w:rPr>
          <w:rFonts w:hint="eastAsia"/>
        </w:rPr>
        <w:tab/>
      </w:r>
    </w:p>
    <w:p w14:paraId="06FA7EF4" w14:textId="77777777" w:rsidR="0057483C" w:rsidRDefault="0057483C" w:rsidP="0057483C">
      <w:pPr>
        <w:pStyle w:val="afff3"/>
      </w:pPr>
    </w:p>
    <w:p w14:paraId="71B05FB5" w14:textId="0857D29C" w:rsidR="00312709" w:rsidRDefault="00312709" w:rsidP="00312709">
      <w:pPr>
        <w:pStyle w:val="afff1"/>
      </w:pPr>
      <w:r>
        <w:rPr>
          <w:rFonts w:hint="eastAsia"/>
        </w:rPr>
        <w:t xml:space="preserve">5.3.2  </w:t>
      </w:r>
      <w:r>
        <w:rPr>
          <w:rFonts w:hint="eastAsia"/>
        </w:rPr>
        <w:t>全链路延迟优化验证</w:t>
      </w:r>
      <w:r>
        <w:rPr>
          <w:rFonts w:hint="eastAsia"/>
        </w:rPr>
        <w:t xml:space="preserve"> </w:t>
      </w:r>
      <w:r>
        <w:rPr>
          <w:rFonts w:hint="eastAsia"/>
        </w:rPr>
        <w:tab/>
      </w:r>
    </w:p>
    <w:p w14:paraId="502D3723" w14:textId="77777777" w:rsidR="0057483C" w:rsidRDefault="0057483C" w:rsidP="0057483C">
      <w:pPr>
        <w:pStyle w:val="afff3"/>
      </w:pPr>
    </w:p>
    <w:p w14:paraId="1654904D" w14:textId="19505F47" w:rsidR="00312709" w:rsidRDefault="00312709" w:rsidP="00312709">
      <w:pPr>
        <w:pStyle w:val="NUDT2"/>
      </w:pPr>
      <w:bookmarkStart w:id="47" w:name="_Toc219209692"/>
      <w:r>
        <w:rPr>
          <w:rFonts w:hint="eastAsia"/>
        </w:rPr>
        <w:t xml:space="preserve">5.4  </w:t>
      </w:r>
      <w:r>
        <w:rPr>
          <w:rFonts w:hint="eastAsia"/>
        </w:rPr>
        <w:t>硬件</w:t>
      </w:r>
      <w:r>
        <w:rPr>
          <w:rFonts w:hint="eastAsia"/>
        </w:rPr>
        <w:t xml:space="preserve"> - </w:t>
      </w:r>
      <w:r>
        <w:rPr>
          <w:rFonts w:hint="eastAsia"/>
        </w:rPr>
        <w:t>算法协同性能实验</w:t>
      </w:r>
      <w:bookmarkEnd w:id="47"/>
    </w:p>
    <w:p w14:paraId="23D93673" w14:textId="6676EC09" w:rsidR="0057483C" w:rsidRDefault="00312709" w:rsidP="00312709">
      <w:pPr>
        <w:pStyle w:val="afff1"/>
      </w:pPr>
      <w:r>
        <w:rPr>
          <w:rFonts w:hint="eastAsia"/>
        </w:rPr>
        <w:t>5.4.</w:t>
      </w:r>
      <w:r w:rsidR="00CB3BBB">
        <w:rPr>
          <w:rFonts w:hint="eastAsia"/>
        </w:rPr>
        <w:t>1</w:t>
      </w:r>
      <w:r>
        <w:rPr>
          <w:rFonts w:hint="eastAsia"/>
        </w:rPr>
        <w:t xml:space="preserve">  </w:t>
      </w:r>
      <w:r>
        <w:rPr>
          <w:rFonts w:hint="eastAsia"/>
        </w:rPr>
        <w:t>两通道真实数据解码验证</w:t>
      </w:r>
      <w:r>
        <w:rPr>
          <w:rFonts w:hint="eastAsia"/>
        </w:rPr>
        <w:t xml:space="preserve"> </w:t>
      </w:r>
    </w:p>
    <w:p w14:paraId="4530A307" w14:textId="349DC69D" w:rsidR="00312709" w:rsidRDefault="00312709" w:rsidP="0057483C">
      <w:pPr>
        <w:pStyle w:val="afff3"/>
      </w:pPr>
      <w:r>
        <w:rPr>
          <w:rFonts w:hint="eastAsia"/>
        </w:rPr>
        <w:tab/>
      </w:r>
    </w:p>
    <w:p w14:paraId="75EB2133" w14:textId="0511C8B1" w:rsidR="00312709" w:rsidRDefault="00312709" w:rsidP="00312709">
      <w:pPr>
        <w:pStyle w:val="afff1"/>
      </w:pPr>
      <w:r>
        <w:rPr>
          <w:rFonts w:hint="eastAsia"/>
        </w:rPr>
        <w:lastRenderedPageBreak/>
        <w:t xml:space="preserve">5.4.2  </w:t>
      </w:r>
      <w:r>
        <w:rPr>
          <w:rFonts w:hint="eastAsia"/>
        </w:rPr>
        <w:t>移动场景稳定性测试</w:t>
      </w:r>
      <w:r>
        <w:rPr>
          <w:rFonts w:hint="eastAsia"/>
        </w:rPr>
        <w:tab/>
      </w:r>
    </w:p>
    <w:p w14:paraId="3ADD46B6" w14:textId="77777777" w:rsidR="0057483C" w:rsidRDefault="0057483C" w:rsidP="0057483C">
      <w:pPr>
        <w:pStyle w:val="afff3"/>
      </w:pPr>
    </w:p>
    <w:p w14:paraId="5865A3AD" w14:textId="0E51C24A" w:rsidR="00312709" w:rsidRDefault="00312709" w:rsidP="00312709">
      <w:pPr>
        <w:pStyle w:val="NUDT2"/>
      </w:pPr>
      <w:bookmarkStart w:id="48" w:name="_Toc219209693"/>
      <w:r>
        <w:rPr>
          <w:rFonts w:hint="eastAsia"/>
        </w:rPr>
        <w:t xml:space="preserve">5.5  </w:t>
      </w:r>
      <w:r>
        <w:rPr>
          <w:rFonts w:hint="eastAsia"/>
        </w:rPr>
        <w:t>本章小结</w:t>
      </w:r>
      <w:bookmarkEnd w:id="48"/>
      <w:r>
        <w:rPr>
          <w:rFonts w:hint="eastAsia"/>
        </w:rPr>
        <w:tab/>
      </w:r>
    </w:p>
    <w:p w14:paraId="544B81E7" w14:textId="77777777" w:rsidR="0057483C" w:rsidRDefault="0057483C" w:rsidP="0057483C">
      <w:pPr>
        <w:pStyle w:val="afff3"/>
      </w:pPr>
    </w:p>
    <w:p w14:paraId="64E34051" w14:textId="77777777" w:rsidR="0057483C" w:rsidRDefault="0057483C">
      <w:pPr>
        <w:widowControl/>
        <w:pBdr>
          <w:top w:val="none" w:sz="0" w:space="0" w:color="auto"/>
        </w:pBdr>
        <w:adjustRightInd/>
        <w:spacing w:line="240" w:lineRule="auto"/>
        <w:jc w:val="left"/>
        <w:textAlignment w:val="auto"/>
        <w:rPr>
          <w:rFonts w:ascii="Arial" w:eastAsia="黑体" w:hAnsi="Arial"/>
          <w:kern w:val="2"/>
          <w:sz w:val="32"/>
          <w:szCs w:val="32"/>
        </w:rPr>
      </w:pPr>
      <w:r>
        <w:br w:type="page"/>
      </w:r>
    </w:p>
    <w:p w14:paraId="4E451151" w14:textId="5B72F9BA" w:rsidR="00312709" w:rsidRPr="0057483C" w:rsidRDefault="00312709" w:rsidP="00177CBE">
      <w:pPr>
        <w:pStyle w:val="NUDT1"/>
      </w:pPr>
      <w:bookmarkStart w:id="49" w:name="_Toc219209694"/>
      <w:r w:rsidRPr="0057483C">
        <w:rPr>
          <w:rFonts w:hint="eastAsia"/>
        </w:rPr>
        <w:lastRenderedPageBreak/>
        <w:t>第六章</w:t>
      </w:r>
      <w:r w:rsidRPr="0057483C">
        <w:rPr>
          <w:rFonts w:hint="eastAsia"/>
        </w:rPr>
        <w:t xml:space="preserve">  </w:t>
      </w:r>
      <w:r w:rsidRPr="0057483C">
        <w:rPr>
          <w:rFonts w:hint="eastAsia"/>
        </w:rPr>
        <w:t>结论与展望</w:t>
      </w:r>
      <w:bookmarkEnd w:id="49"/>
    </w:p>
    <w:p w14:paraId="4AB638BA" w14:textId="1B873C2C" w:rsidR="00312709" w:rsidRDefault="00312709" w:rsidP="00312709">
      <w:pPr>
        <w:pStyle w:val="NUDT2"/>
      </w:pPr>
      <w:bookmarkStart w:id="50" w:name="_Toc219209695"/>
      <w:r>
        <w:rPr>
          <w:rFonts w:hint="eastAsia"/>
        </w:rPr>
        <w:t xml:space="preserve">6.1  </w:t>
      </w:r>
      <w:r>
        <w:rPr>
          <w:rFonts w:hint="eastAsia"/>
        </w:rPr>
        <w:t>全文总结</w:t>
      </w:r>
      <w:bookmarkEnd w:id="50"/>
    </w:p>
    <w:p w14:paraId="0E218362" w14:textId="77777777" w:rsidR="00312709" w:rsidRDefault="00312709" w:rsidP="00312709">
      <w:pPr>
        <w:pStyle w:val="NUDT"/>
        <w:ind w:firstLineChars="300" w:firstLine="720"/>
      </w:pPr>
      <w:r>
        <w:rPr>
          <w:rFonts w:hint="eastAsia"/>
        </w:rPr>
        <w:t>主要研究工作和结果总结如下：</w:t>
      </w:r>
    </w:p>
    <w:p w14:paraId="36B9F97B" w14:textId="77777777" w:rsidR="00312709" w:rsidRDefault="00312709" w:rsidP="00312709">
      <w:pPr>
        <w:pStyle w:val="NUDT"/>
        <w:ind w:firstLine="480"/>
      </w:pPr>
      <w:r>
        <w:rPr>
          <w:rFonts w:hint="eastAsia"/>
        </w:rPr>
        <w:t xml:space="preserve">  </w:t>
      </w:r>
    </w:p>
    <w:p w14:paraId="18F8715C" w14:textId="56F739EF" w:rsidR="00312709" w:rsidRPr="00312709" w:rsidRDefault="00312709" w:rsidP="00312709">
      <w:pPr>
        <w:pStyle w:val="NUDT"/>
        <w:ind w:firstLine="480"/>
      </w:pPr>
      <w:r>
        <w:rPr>
          <w:rFonts w:hint="eastAsia"/>
        </w:rPr>
        <w:t>总结本文的创新点如下：</w:t>
      </w:r>
    </w:p>
    <w:p w14:paraId="4BAB0B6A" w14:textId="6A377131" w:rsidR="00312709" w:rsidRDefault="00312709" w:rsidP="00312709">
      <w:pPr>
        <w:pStyle w:val="NUDT2"/>
      </w:pPr>
      <w:bookmarkStart w:id="51" w:name="_Toc219209696"/>
      <w:r>
        <w:rPr>
          <w:rFonts w:hint="eastAsia"/>
        </w:rPr>
        <w:t xml:space="preserve">6.2  </w:t>
      </w:r>
      <w:r>
        <w:rPr>
          <w:rFonts w:hint="eastAsia"/>
        </w:rPr>
        <w:t>现存不足</w:t>
      </w:r>
      <w:bookmarkEnd w:id="51"/>
    </w:p>
    <w:p w14:paraId="7BE1C529" w14:textId="7DCB1FF4" w:rsidR="00312709" w:rsidRDefault="00312709" w:rsidP="00312709">
      <w:pPr>
        <w:pStyle w:val="NUDT2"/>
      </w:pPr>
      <w:bookmarkStart w:id="52" w:name="_Toc219209697"/>
      <w:r>
        <w:rPr>
          <w:rFonts w:hint="eastAsia"/>
        </w:rPr>
        <w:t xml:space="preserve">6.3  </w:t>
      </w:r>
      <w:r>
        <w:rPr>
          <w:rFonts w:hint="eastAsia"/>
        </w:rPr>
        <w:t>研究展望</w:t>
      </w:r>
      <w:bookmarkEnd w:id="52"/>
    </w:p>
    <w:p w14:paraId="0ED024FF" w14:textId="77777777" w:rsidR="00312709" w:rsidRDefault="00312709" w:rsidP="00312709">
      <w:pPr>
        <w:pStyle w:val="afff3"/>
      </w:pPr>
      <w:r>
        <w:rPr>
          <w:rFonts w:hint="eastAsia"/>
        </w:rPr>
        <w:t>本文认为未来可以从以下几个方面进行进一步的研究：</w:t>
      </w:r>
    </w:p>
    <w:p w14:paraId="7C1A0F76" w14:textId="52552743" w:rsidR="00312709" w:rsidRDefault="00312709" w:rsidP="00312709">
      <w:pPr>
        <w:pStyle w:val="NUDT"/>
        <w:ind w:firstLine="480"/>
      </w:pPr>
      <w:r>
        <w:rPr>
          <w:rFonts w:hint="eastAsia"/>
        </w:rPr>
        <w:t xml:space="preserve">  </w:t>
      </w:r>
    </w:p>
    <w:p w14:paraId="372A130A" w14:textId="77777777" w:rsidR="00312709" w:rsidRDefault="00312709" w:rsidP="00312709">
      <w:pPr>
        <w:pStyle w:val="NUDT"/>
        <w:ind w:firstLine="480"/>
      </w:pPr>
    </w:p>
    <w:p w14:paraId="4CBA8A38" w14:textId="77777777" w:rsidR="00312709" w:rsidRDefault="00312709" w:rsidP="00312709">
      <w:pPr>
        <w:pStyle w:val="NUDT"/>
        <w:ind w:firstLine="480"/>
      </w:pPr>
    </w:p>
    <w:p w14:paraId="50C21C30" w14:textId="77777777" w:rsidR="00312709" w:rsidRDefault="00312709" w:rsidP="00312709">
      <w:pPr>
        <w:pStyle w:val="NUDT"/>
        <w:ind w:firstLine="480"/>
      </w:pPr>
    </w:p>
    <w:p w14:paraId="60767771" w14:textId="77777777" w:rsidR="00312709" w:rsidRDefault="00312709" w:rsidP="00312709">
      <w:pPr>
        <w:pStyle w:val="NUDT"/>
        <w:ind w:firstLine="480"/>
      </w:pPr>
    </w:p>
    <w:p w14:paraId="22298144" w14:textId="77777777" w:rsidR="00312709" w:rsidRDefault="00312709" w:rsidP="00312709">
      <w:pPr>
        <w:pStyle w:val="NUDT"/>
        <w:ind w:firstLine="480"/>
      </w:pPr>
    </w:p>
    <w:p w14:paraId="3C61BBF3" w14:textId="77777777" w:rsidR="00312709" w:rsidRPr="00312709" w:rsidRDefault="00312709" w:rsidP="00312709">
      <w:pPr>
        <w:pStyle w:val="NUDT"/>
        <w:ind w:firstLine="480"/>
      </w:pPr>
    </w:p>
    <w:p w14:paraId="668B5E2F" w14:textId="77777777" w:rsidR="0057483C" w:rsidRDefault="0057483C">
      <w:pPr>
        <w:widowControl/>
        <w:pBdr>
          <w:top w:val="none" w:sz="0" w:space="0" w:color="auto"/>
        </w:pBdr>
        <w:adjustRightInd/>
        <w:spacing w:line="240" w:lineRule="auto"/>
        <w:jc w:val="left"/>
        <w:textAlignment w:val="auto"/>
        <w:rPr>
          <w:rFonts w:ascii="Arial" w:eastAsia="黑体" w:hAnsi="Arial"/>
          <w:kern w:val="2"/>
          <w:sz w:val="32"/>
          <w:szCs w:val="32"/>
        </w:rPr>
      </w:pPr>
      <w:bookmarkStart w:id="53" w:name="_Toc227061984"/>
      <w:bookmarkStart w:id="54" w:name="_Toc97720414"/>
      <w:bookmarkStart w:id="55" w:name="_Toc534522698"/>
      <w:bookmarkEnd w:id="21"/>
      <w:bookmarkEnd w:id="22"/>
      <w:r>
        <w:br w:type="page"/>
      </w:r>
    </w:p>
    <w:p w14:paraId="032BEAC6" w14:textId="7D2744E7" w:rsidR="00A8794A" w:rsidRDefault="002F03E4" w:rsidP="00177CBE">
      <w:pPr>
        <w:pStyle w:val="NUDT1"/>
      </w:pPr>
      <w:bookmarkStart w:id="56" w:name="_Toc219209698"/>
      <w:r>
        <w:rPr>
          <w:rFonts w:hint="eastAsia"/>
        </w:rPr>
        <w:lastRenderedPageBreak/>
        <w:t>参考文献</w:t>
      </w:r>
      <w:bookmarkEnd w:id="53"/>
      <w:bookmarkEnd w:id="54"/>
      <w:bookmarkEnd w:id="55"/>
      <w:bookmarkEnd w:id="56"/>
    </w:p>
    <w:bookmarkStart w:id="57" w:name="_Toc227061986"/>
    <w:bookmarkStart w:id="58" w:name="_Toc97720415"/>
    <w:bookmarkStart w:id="59" w:name="_Toc534522699"/>
    <w:p w14:paraId="46DA6467" w14:textId="77777777" w:rsidR="00BD0153" w:rsidRPr="00A11CDE" w:rsidRDefault="00B60781" w:rsidP="006A2BCA">
      <w:pPr>
        <w:pStyle w:val="af2"/>
        <w:rPr>
          <w:noProof/>
        </w:rPr>
      </w:pPr>
      <w:r w:rsidRPr="00B60781">
        <w:fldChar w:fldCharType="begin"/>
      </w:r>
      <w:r w:rsidRPr="00B60781">
        <w:instrText xml:space="preserve"> ADDIN EN.REFLIST </w:instrText>
      </w:r>
      <w:r w:rsidRPr="00B60781">
        <w:fldChar w:fldCharType="separate"/>
      </w:r>
      <w:r w:rsidR="006A2BCA">
        <w:rPr>
          <w:rFonts w:hint="eastAsia"/>
          <w:noProof/>
          <w:lang w:val="x-none"/>
        </w:rPr>
        <w:t xml:space="preserve">  </w:t>
      </w:r>
    </w:p>
    <w:p w14:paraId="434A9F48" w14:textId="77777777" w:rsidR="00BD0153" w:rsidRPr="00BD0153" w:rsidRDefault="00BD0153" w:rsidP="00A11CDE">
      <w:pPr>
        <w:pStyle w:val="af2"/>
        <w:rPr>
          <w:noProof/>
        </w:rPr>
      </w:pPr>
    </w:p>
    <w:p w14:paraId="20CD7229" w14:textId="77777777" w:rsidR="00A11CDE" w:rsidRDefault="00A11CDE" w:rsidP="000E2FFE">
      <w:pPr>
        <w:pStyle w:val="af2"/>
        <w:rPr>
          <w:noProof/>
        </w:rPr>
      </w:pPr>
    </w:p>
    <w:p w14:paraId="04A1630B" w14:textId="77777777" w:rsidR="00A11CDE" w:rsidRDefault="00A11CDE" w:rsidP="000E2FFE">
      <w:pPr>
        <w:pStyle w:val="af2"/>
        <w:rPr>
          <w:noProof/>
        </w:rPr>
      </w:pPr>
    </w:p>
    <w:p w14:paraId="3E614FCC" w14:textId="77777777" w:rsidR="00A11CDE" w:rsidRDefault="00A11CDE" w:rsidP="000E2FFE">
      <w:pPr>
        <w:pStyle w:val="af2"/>
        <w:rPr>
          <w:noProof/>
        </w:rPr>
      </w:pPr>
    </w:p>
    <w:p w14:paraId="363F24CB" w14:textId="77777777" w:rsidR="00A11CDE" w:rsidRDefault="00A11CDE" w:rsidP="000E2FFE">
      <w:pPr>
        <w:pStyle w:val="af2"/>
        <w:rPr>
          <w:noProof/>
        </w:rPr>
      </w:pPr>
    </w:p>
    <w:p w14:paraId="2F7357DD" w14:textId="77777777" w:rsidR="00A11CDE" w:rsidRPr="000C2008" w:rsidRDefault="00A11CDE" w:rsidP="000E2FFE">
      <w:pPr>
        <w:pStyle w:val="af2"/>
        <w:rPr>
          <w:noProof/>
        </w:rPr>
      </w:pPr>
    </w:p>
    <w:p w14:paraId="76FE8423" w14:textId="77777777" w:rsidR="00A8794A" w:rsidRPr="000C2008" w:rsidRDefault="00B60781" w:rsidP="000E2FFE">
      <w:pPr>
        <w:pStyle w:val="af2"/>
        <w:ind w:firstLineChars="0" w:firstLine="0"/>
        <w:rPr>
          <w:color w:val="FF0000"/>
        </w:rPr>
      </w:pPr>
      <w:r w:rsidRPr="00B60781">
        <w:fldChar w:fldCharType="end"/>
      </w:r>
    </w:p>
    <w:p w14:paraId="1FC7EEBE" w14:textId="3702F336" w:rsidR="0057483C" w:rsidRPr="0057483C" w:rsidRDefault="00A8794A">
      <w:pPr>
        <w:widowControl/>
        <w:pBdr>
          <w:top w:val="none" w:sz="0" w:space="0" w:color="auto"/>
        </w:pBdr>
        <w:adjustRightInd/>
        <w:spacing w:line="240" w:lineRule="auto"/>
        <w:jc w:val="left"/>
        <w:textAlignment w:val="auto"/>
        <w:rPr>
          <w:rFonts w:ascii="Arial" w:eastAsia="黑体" w:hAnsi="Arial"/>
          <w:color w:val="FF0000"/>
          <w:kern w:val="2"/>
          <w:sz w:val="32"/>
          <w:szCs w:val="32"/>
        </w:rPr>
      </w:pPr>
      <w:r>
        <w:rPr>
          <w:color w:val="FF0000"/>
        </w:rPr>
        <w:br w:type="page"/>
      </w:r>
    </w:p>
    <w:p w14:paraId="1D201E2A" w14:textId="005D8BC7" w:rsidR="00A8794A" w:rsidRDefault="00A8794A" w:rsidP="00177CBE">
      <w:pPr>
        <w:pStyle w:val="NUDT1"/>
      </w:pPr>
      <w:bookmarkStart w:id="60" w:name="_Toc219209699"/>
      <w:r>
        <w:rPr>
          <w:rFonts w:hint="eastAsia"/>
        </w:rPr>
        <w:lastRenderedPageBreak/>
        <w:t>作者在学期间取得的学术成果</w:t>
      </w:r>
      <w:bookmarkEnd w:id="57"/>
      <w:bookmarkEnd w:id="58"/>
      <w:bookmarkEnd w:id="59"/>
      <w:bookmarkEnd w:id="60"/>
    </w:p>
    <w:p w14:paraId="7431F703" w14:textId="77777777" w:rsidR="004C1D1C" w:rsidRPr="00DF1790" w:rsidRDefault="006A2BCA" w:rsidP="004C1D1C">
      <w:pPr>
        <w:pStyle w:val="NUDT"/>
        <w:ind w:firstLine="560"/>
      </w:pPr>
      <w:r>
        <w:rPr>
          <w:rFonts w:ascii="黑体" w:eastAsia="黑体" w:hAnsi="黑体" w:hint="eastAsia"/>
          <w:sz w:val="28"/>
          <w:szCs w:val="28"/>
        </w:rPr>
        <w:t xml:space="preserve">  </w:t>
      </w:r>
    </w:p>
    <w:sectPr w:rsidR="004C1D1C" w:rsidRPr="00DF1790" w:rsidSect="00A21DF7">
      <w:footerReference w:type="default" r:id="rId13"/>
      <w:pgSz w:w="11907" w:h="16840"/>
      <w:pgMar w:top="1418" w:right="1701" w:bottom="1418" w:left="1701" w:header="1304" w:footer="1304" w:gutter="0"/>
      <w:cols w:space="720"/>
      <w:docGrid w:linePitch="606" w:charSpace="13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BA7C" w14:textId="77777777" w:rsidR="00481ACB" w:rsidRDefault="00481ACB">
      <w:pPr>
        <w:spacing w:line="240" w:lineRule="auto"/>
        <w:rPr>
          <w:sz w:val="18"/>
        </w:rPr>
      </w:pPr>
      <w:r>
        <w:separator/>
      </w:r>
    </w:p>
  </w:endnote>
  <w:endnote w:type="continuationSeparator" w:id="0">
    <w:p w14:paraId="05B9CFEF" w14:textId="77777777" w:rsidR="00481ACB" w:rsidRDefault="00481ACB">
      <w:pPr>
        <w:spacing w:line="240" w:lineRule="auto"/>
        <w:rPr>
          <w:sz w:val="18"/>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skerville">
    <w:altName w:val="Times New Roman"/>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1025" w14:textId="77777777" w:rsidR="00A86415" w:rsidRDefault="00A86415">
    <w:pPr>
      <w:pStyle w:val="aa"/>
      <w:framePr w:wrap="around" w:vAnchor="text" w:hAnchor="margin" w:xAlign="center" w:y="1"/>
      <w:rPr>
        <w:rStyle w:val="a5"/>
      </w:rPr>
    </w:pPr>
    <w:r>
      <w:fldChar w:fldCharType="begin"/>
    </w:r>
    <w:r>
      <w:rPr>
        <w:rStyle w:val="a5"/>
      </w:rPr>
      <w:instrText xml:space="preserve">PAGE  </w:instrText>
    </w:r>
    <w:r>
      <w:fldChar w:fldCharType="separate"/>
    </w:r>
    <w:r>
      <w:rPr>
        <w:rStyle w:val="a5"/>
        <w:noProof/>
      </w:rPr>
      <w:t>i</w:t>
    </w:r>
    <w:r>
      <w:fldChar w:fldCharType="end"/>
    </w:r>
  </w:p>
  <w:p w14:paraId="737056C5" w14:textId="77777777" w:rsidR="00A86415" w:rsidRDefault="00A86415">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3E50" w14:textId="77777777" w:rsidR="00A86415" w:rsidRDefault="00A86415">
    <w:pPr>
      <w:pStyle w:val="aa"/>
    </w:pPr>
    <w:r>
      <w:rPr>
        <w:rFonts w:hint="eastAsia"/>
      </w:rPr>
      <w:t>第</w:t>
    </w:r>
    <w:r>
      <w:rPr>
        <w:rFonts w:hint="eastAsia"/>
      </w:rPr>
      <w:t xml:space="preserve"> </w:t>
    </w:r>
    <w:r>
      <w:fldChar w:fldCharType="begin"/>
    </w:r>
    <w:r>
      <w:rPr>
        <w:rStyle w:val="a5"/>
      </w:rPr>
      <w:instrText xml:space="preserve"> PAGE </w:instrText>
    </w:r>
    <w:r>
      <w:fldChar w:fldCharType="separate"/>
    </w:r>
    <w:r w:rsidR="007A4E9F">
      <w:rPr>
        <w:rStyle w:val="a5"/>
        <w:noProof/>
      </w:rPr>
      <w:t>VIII</w:t>
    </w:r>
    <w:r>
      <w:fldChar w:fldCharType="end"/>
    </w:r>
    <w:r>
      <w:rPr>
        <w:rFonts w:hint="eastAsia"/>
      </w:rPr>
      <w:t xml:space="preserve"> </w:t>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18B1" w14:textId="77777777" w:rsidR="00A86415" w:rsidRDefault="00A86415">
    <w:pPr>
      <w:pStyle w:val="aa"/>
    </w:pPr>
    <w:r>
      <w:rPr>
        <w:rFonts w:hint="eastAsia"/>
      </w:rPr>
      <w:t>第</w:t>
    </w:r>
    <w:r>
      <w:rPr>
        <w:rFonts w:hint="eastAsia"/>
      </w:rPr>
      <w:t xml:space="preserve"> </w:t>
    </w:r>
    <w:r>
      <w:fldChar w:fldCharType="begin"/>
    </w:r>
    <w:r>
      <w:rPr>
        <w:rStyle w:val="a5"/>
      </w:rPr>
      <w:instrText xml:space="preserve"> PAGE </w:instrText>
    </w:r>
    <w:r>
      <w:fldChar w:fldCharType="separate"/>
    </w:r>
    <w:r>
      <w:rPr>
        <w:rStyle w:val="a5"/>
        <w:noProof/>
      </w:rPr>
      <w:t>i</w:t>
    </w:r>
    <w:r>
      <w:fldChar w:fldCharType="end"/>
    </w:r>
    <w:r>
      <w:rPr>
        <w:rFonts w:hint="eastAsia"/>
      </w:rPr>
      <w:t xml:space="preserve"> </w:t>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3067D" w14:textId="77777777" w:rsidR="00A86415" w:rsidRDefault="00A86415" w:rsidP="00097C19">
    <w:pPr>
      <w:pStyle w:val="aa"/>
    </w:pPr>
    <w:r>
      <w:rPr>
        <w:rFonts w:hint="eastAsia"/>
      </w:rPr>
      <w:t>第</w:t>
    </w:r>
    <w:r>
      <w:rPr>
        <w:rFonts w:hint="eastAsia"/>
      </w:rPr>
      <w:t xml:space="preserve"> </w:t>
    </w:r>
    <w:r>
      <w:fldChar w:fldCharType="begin"/>
    </w:r>
    <w:r>
      <w:rPr>
        <w:rStyle w:val="a5"/>
      </w:rPr>
      <w:instrText xml:space="preserve"> PAGE </w:instrText>
    </w:r>
    <w:r>
      <w:fldChar w:fldCharType="separate"/>
    </w:r>
    <w:r w:rsidR="007A4E9F">
      <w:rPr>
        <w:rStyle w:val="a5"/>
        <w:noProof/>
      </w:rPr>
      <w:t>6</w:t>
    </w:r>
    <w:r>
      <w:fldChar w:fldCharType="end"/>
    </w:r>
    <w:r>
      <w:rPr>
        <w:rFonts w:hint="eastAsia"/>
      </w:rPr>
      <w:t xml:space="preserve"> </w:t>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5AC25" w14:textId="77777777" w:rsidR="00481ACB" w:rsidRDefault="00481ACB">
      <w:pPr>
        <w:spacing w:line="240" w:lineRule="auto"/>
        <w:rPr>
          <w:sz w:val="18"/>
        </w:rPr>
      </w:pPr>
      <w:r>
        <w:separator/>
      </w:r>
    </w:p>
  </w:footnote>
  <w:footnote w:type="continuationSeparator" w:id="0">
    <w:p w14:paraId="09ED7092" w14:textId="77777777" w:rsidR="00481ACB" w:rsidRDefault="00481ACB">
      <w:pPr>
        <w:spacing w:line="240" w:lineRule="auto"/>
        <w:rPr>
          <w:sz w:val="18"/>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4FA8" w14:textId="77777777" w:rsidR="00A86415" w:rsidRDefault="00A86415">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6F9C" w14:textId="77777777" w:rsidR="00A86415" w:rsidRDefault="00A86415">
    <w:pPr>
      <w:pStyle w:val="a8"/>
      <w:rPr>
        <w:color w:val="000000"/>
      </w:rPr>
    </w:pPr>
    <w:r>
      <w:rPr>
        <w:rFonts w:hint="eastAsia"/>
        <w:color w:val="000000"/>
      </w:rPr>
      <w:t>国防科技大学研究生院</w:t>
    </w:r>
    <w:r w:rsidR="003524DB">
      <w:rPr>
        <w:rFonts w:hint="eastAsia"/>
        <w:color w:val="000000"/>
      </w:rPr>
      <w:t>硕</w:t>
    </w:r>
    <w:r>
      <w:rPr>
        <w:rFonts w:hint="eastAsia"/>
        <w:color w:val="000000"/>
      </w:rPr>
      <w:t>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0005A"/>
    <w:multiLevelType w:val="hybridMultilevel"/>
    <w:tmpl w:val="8200BFE6"/>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 w15:restartNumberingAfterBreak="0">
    <w:nsid w:val="34A4245E"/>
    <w:multiLevelType w:val="hybridMultilevel"/>
    <w:tmpl w:val="5EA8ED7A"/>
    <w:lvl w:ilvl="0" w:tplc="60306AF2">
      <w:start w:val="1"/>
      <w:numFmt w:val="lowerLetter"/>
      <w:lvlText w:val="(%1)"/>
      <w:lvlJc w:val="left"/>
      <w:pPr>
        <w:ind w:left="2460" w:hanging="36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2" w15:restartNumberingAfterBreak="0">
    <w:nsid w:val="382F1C35"/>
    <w:multiLevelType w:val="hybridMultilevel"/>
    <w:tmpl w:val="B992B3EE"/>
    <w:lvl w:ilvl="0" w:tplc="04090001">
      <w:start w:val="1"/>
      <w:numFmt w:val="bullet"/>
      <w:lvlText w:val=""/>
      <w:lvlJc w:val="left"/>
      <w:pPr>
        <w:ind w:left="1256" w:hanging="420"/>
      </w:pPr>
      <w:rPr>
        <w:rFonts w:ascii="Wingdings" w:hAnsi="Wingdings" w:hint="default"/>
      </w:rPr>
    </w:lvl>
    <w:lvl w:ilvl="1" w:tplc="04090003" w:tentative="1">
      <w:start w:val="1"/>
      <w:numFmt w:val="bullet"/>
      <w:lvlText w:val=""/>
      <w:lvlJc w:val="left"/>
      <w:pPr>
        <w:ind w:left="1676" w:hanging="420"/>
      </w:pPr>
      <w:rPr>
        <w:rFonts w:ascii="Wingdings" w:hAnsi="Wingdings" w:hint="default"/>
      </w:rPr>
    </w:lvl>
    <w:lvl w:ilvl="2" w:tplc="04090005" w:tentative="1">
      <w:start w:val="1"/>
      <w:numFmt w:val="bullet"/>
      <w:lvlText w:val=""/>
      <w:lvlJc w:val="left"/>
      <w:pPr>
        <w:ind w:left="2096" w:hanging="420"/>
      </w:pPr>
      <w:rPr>
        <w:rFonts w:ascii="Wingdings" w:hAnsi="Wingdings" w:hint="default"/>
      </w:rPr>
    </w:lvl>
    <w:lvl w:ilvl="3" w:tplc="04090001" w:tentative="1">
      <w:start w:val="1"/>
      <w:numFmt w:val="bullet"/>
      <w:lvlText w:val=""/>
      <w:lvlJc w:val="left"/>
      <w:pPr>
        <w:ind w:left="2516" w:hanging="420"/>
      </w:pPr>
      <w:rPr>
        <w:rFonts w:ascii="Wingdings" w:hAnsi="Wingdings" w:hint="default"/>
      </w:rPr>
    </w:lvl>
    <w:lvl w:ilvl="4" w:tplc="04090003" w:tentative="1">
      <w:start w:val="1"/>
      <w:numFmt w:val="bullet"/>
      <w:lvlText w:val=""/>
      <w:lvlJc w:val="left"/>
      <w:pPr>
        <w:ind w:left="2936" w:hanging="420"/>
      </w:pPr>
      <w:rPr>
        <w:rFonts w:ascii="Wingdings" w:hAnsi="Wingdings" w:hint="default"/>
      </w:rPr>
    </w:lvl>
    <w:lvl w:ilvl="5" w:tplc="04090005" w:tentative="1">
      <w:start w:val="1"/>
      <w:numFmt w:val="bullet"/>
      <w:lvlText w:val=""/>
      <w:lvlJc w:val="left"/>
      <w:pPr>
        <w:ind w:left="3356" w:hanging="420"/>
      </w:pPr>
      <w:rPr>
        <w:rFonts w:ascii="Wingdings" w:hAnsi="Wingdings" w:hint="default"/>
      </w:rPr>
    </w:lvl>
    <w:lvl w:ilvl="6" w:tplc="04090001" w:tentative="1">
      <w:start w:val="1"/>
      <w:numFmt w:val="bullet"/>
      <w:lvlText w:val=""/>
      <w:lvlJc w:val="left"/>
      <w:pPr>
        <w:ind w:left="3776" w:hanging="420"/>
      </w:pPr>
      <w:rPr>
        <w:rFonts w:ascii="Wingdings" w:hAnsi="Wingdings" w:hint="default"/>
      </w:rPr>
    </w:lvl>
    <w:lvl w:ilvl="7" w:tplc="04090003" w:tentative="1">
      <w:start w:val="1"/>
      <w:numFmt w:val="bullet"/>
      <w:lvlText w:val=""/>
      <w:lvlJc w:val="left"/>
      <w:pPr>
        <w:ind w:left="4196" w:hanging="420"/>
      </w:pPr>
      <w:rPr>
        <w:rFonts w:ascii="Wingdings" w:hAnsi="Wingdings" w:hint="default"/>
      </w:rPr>
    </w:lvl>
    <w:lvl w:ilvl="8" w:tplc="04090005" w:tentative="1">
      <w:start w:val="1"/>
      <w:numFmt w:val="bullet"/>
      <w:lvlText w:val=""/>
      <w:lvlJc w:val="left"/>
      <w:pPr>
        <w:ind w:left="4616" w:hanging="420"/>
      </w:pPr>
      <w:rPr>
        <w:rFonts w:ascii="Wingdings" w:hAnsi="Wingdings" w:hint="default"/>
      </w:rPr>
    </w:lvl>
  </w:abstractNum>
  <w:abstractNum w:abstractNumId="3" w15:restartNumberingAfterBreak="0">
    <w:nsid w:val="3A877D64"/>
    <w:multiLevelType w:val="singleLevel"/>
    <w:tmpl w:val="29948112"/>
    <w:lvl w:ilvl="0">
      <w:start w:val="1"/>
      <w:numFmt w:val="decimal"/>
      <w:pStyle w:val="References"/>
      <w:lvlText w:val="[%1]"/>
      <w:lvlJc w:val="left"/>
      <w:pPr>
        <w:tabs>
          <w:tab w:val="num" w:pos="360"/>
        </w:tabs>
        <w:ind w:left="360" w:hanging="360"/>
      </w:pPr>
      <w:rPr>
        <w:b w:val="0"/>
      </w:rPr>
    </w:lvl>
  </w:abstractNum>
  <w:abstractNum w:abstractNumId="4" w15:restartNumberingAfterBreak="0">
    <w:nsid w:val="3E161CA8"/>
    <w:multiLevelType w:val="hybridMultilevel"/>
    <w:tmpl w:val="96C8E870"/>
    <w:lvl w:ilvl="0" w:tplc="94BC64F6">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40A6E0F"/>
    <w:multiLevelType w:val="hybridMultilevel"/>
    <w:tmpl w:val="8D707C3E"/>
    <w:lvl w:ilvl="0" w:tplc="A4E2FAE4">
      <w:start w:val="1"/>
      <w:numFmt w:val="lowerLetter"/>
      <w:lvlText w:val="(%1)"/>
      <w:lvlJc w:val="left"/>
      <w:pPr>
        <w:ind w:left="2460" w:hanging="36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6" w15:restartNumberingAfterBreak="0">
    <w:nsid w:val="4F900B50"/>
    <w:multiLevelType w:val="hybridMultilevel"/>
    <w:tmpl w:val="0652F178"/>
    <w:lvl w:ilvl="0" w:tplc="07C2025C">
      <w:start w:val="1"/>
      <w:numFmt w:val="decimal"/>
      <w:pStyle w:val="a"/>
      <w:lvlText w:val="图%1 "/>
      <w:lvlJc w:val="left"/>
      <w:pPr>
        <w:tabs>
          <w:tab w:val="num" w:pos="792"/>
        </w:tabs>
        <w:ind w:left="492" w:hanging="420"/>
      </w:pPr>
      <w:rPr>
        <w:rFonts w:eastAsia="宋体" w:hint="eastAsia"/>
        <w:b/>
        <w:i w:val="0"/>
        <w:color w:val="auto"/>
        <w:sz w:val="24"/>
      </w:rPr>
    </w:lvl>
    <w:lvl w:ilvl="1" w:tplc="04090019">
      <w:start w:val="1"/>
      <w:numFmt w:val="lowerLetter"/>
      <w:lvlText w:val="%2)"/>
      <w:lvlJc w:val="left"/>
      <w:pPr>
        <w:tabs>
          <w:tab w:val="num" w:pos="840"/>
        </w:tabs>
        <w:ind w:left="840" w:hanging="420"/>
      </w:pPr>
    </w:lvl>
    <w:lvl w:ilvl="2" w:tplc="EB12939A">
      <w:start w:val="1"/>
      <w:numFmt w:val="decimal"/>
      <w:lvlText w:val="%3．"/>
      <w:lvlJc w:val="left"/>
      <w:pPr>
        <w:tabs>
          <w:tab w:val="num" w:pos="1680"/>
        </w:tabs>
        <w:ind w:left="1680" w:hanging="84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9C40694"/>
    <w:multiLevelType w:val="multilevel"/>
    <w:tmpl w:val="E06C2B04"/>
    <w:lvl w:ilvl="0">
      <w:start w:val="1"/>
      <w:numFmt w:val="decimal"/>
      <w:lvlText w:val="[%1]"/>
      <w:lvlJc w:val="left"/>
      <w:pPr>
        <w:tabs>
          <w:tab w:val="num" w:pos="1100"/>
        </w:tabs>
        <w:ind w:left="110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C7F40FD"/>
    <w:multiLevelType w:val="hybridMultilevel"/>
    <w:tmpl w:val="47248D60"/>
    <w:lvl w:ilvl="0" w:tplc="B8ECCE0C">
      <w:start w:val="1"/>
      <w:numFmt w:val="lowerLetter"/>
      <w:lvlText w:val="(%1)"/>
      <w:lvlJc w:val="left"/>
      <w:pPr>
        <w:ind w:left="2460" w:hanging="36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9" w15:restartNumberingAfterBreak="0">
    <w:nsid w:val="64F72F40"/>
    <w:multiLevelType w:val="hybridMultilevel"/>
    <w:tmpl w:val="D78CBB80"/>
    <w:lvl w:ilvl="0" w:tplc="B754A268">
      <w:start w:val="1"/>
      <w:numFmt w:val="lowerLetter"/>
      <w:lvlText w:val="(%1)"/>
      <w:lvlJc w:val="left"/>
      <w:pPr>
        <w:ind w:left="2880" w:hanging="360"/>
      </w:pPr>
      <w:rPr>
        <w:rFonts w:hint="default"/>
      </w:rPr>
    </w:lvl>
    <w:lvl w:ilvl="1" w:tplc="04090019" w:tentative="1">
      <w:start w:val="1"/>
      <w:numFmt w:val="lowerLetter"/>
      <w:lvlText w:val="%2)"/>
      <w:lvlJc w:val="left"/>
      <w:pPr>
        <w:ind w:left="3360" w:hanging="420"/>
      </w:pPr>
    </w:lvl>
    <w:lvl w:ilvl="2" w:tplc="0409001B" w:tentative="1">
      <w:start w:val="1"/>
      <w:numFmt w:val="lowerRoman"/>
      <w:lvlText w:val="%3."/>
      <w:lvlJc w:val="right"/>
      <w:pPr>
        <w:ind w:left="3780" w:hanging="420"/>
      </w:pPr>
    </w:lvl>
    <w:lvl w:ilvl="3" w:tplc="0409000F" w:tentative="1">
      <w:start w:val="1"/>
      <w:numFmt w:val="decimal"/>
      <w:lvlText w:val="%4."/>
      <w:lvlJc w:val="left"/>
      <w:pPr>
        <w:ind w:left="4200" w:hanging="420"/>
      </w:pPr>
    </w:lvl>
    <w:lvl w:ilvl="4" w:tplc="04090019" w:tentative="1">
      <w:start w:val="1"/>
      <w:numFmt w:val="lowerLetter"/>
      <w:lvlText w:val="%5)"/>
      <w:lvlJc w:val="left"/>
      <w:pPr>
        <w:ind w:left="4620" w:hanging="420"/>
      </w:pPr>
    </w:lvl>
    <w:lvl w:ilvl="5" w:tplc="0409001B" w:tentative="1">
      <w:start w:val="1"/>
      <w:numFmt w:val="lowerRoman"/>
      <w:lvlText w:val="%6."/>
      <w:lvlJc w:val="right"/>
      <w:pPr>
        <w:ind w:left="5040" w:hanging="420"/>
      </w:pPr>
    </w:lvl>
    <w:lvl w:ilvl="6" w:tplc="0409000F" w:tentative="1">
      <w:start w:val="1"/>
      <w:numFmt w:val="decimal"/>
      <w:lvlText w:val="%7."/>
      <w:lvlJc w:val="left"/>
      <w:pPr>
        <w:ind w:left="5460" w:hanging="420"/>
      </w:pPr>
    </w:lvl>
    <w:lvl w:ilvl="7" w:tplc="04090019" w:tentative="1">
      <w:start w:val="1"/>
      <w:numFmt w:val="lowerLetter"/>
      <w:lvlText w:val="%8)"/>
      <w:lvlJc w:val="left"/>
      <w:pPr>
        <w:ind w:left="5880" w:hanging="420"/>
      </w:pPr>
    </w:lvl>
    <w:lvl w:ilvl="8" w:tplc="0409001B" w:tentative="1">
      <w:start w:val="1"/>
      <w:numFmt w:val="lowerRoman"/>
      <w:lvlText w:val="%9."/>
      <w:lvlJc w:val="right"/>
      <w:pPr>
        <w:ind w:left="6300" w:hanging="420"/>
      </w:pPr>
    </w:lvl>
  </w:abstractNum>
  <w:abstractNum w:abstractNumId="10" w15:restartNumberingAfterBreak="0">
    <w:nsid w:val="78FF21C8"/>
    <w:multiLevelType w:val="hybridMultilevel"/>
    <w:tmpl w:val="54603B54"/>
    <w:lvl w:ilvl="0" w:tplc="A3825424">
      <w:start w:val="1"/>
      <w:numFmt w:val="lowerLetter"/>
      <w:lvlText w:val="(%1)"/>
      <w:lvlJc w:val="left"/>
      <w:pPr>
        <w:ind w:left="2670" w:hanging="360"/>
      </w:pPr>
      <w:rPr>
        <w:rFonts w:hint="default"/>
      </w:rPr>
    </w:lvl>
    <w:lvl w:ilvl="1" w:tplc="04090019" w:tentative="1">
      <w:start w:val="1"/>
      <w:numFmt w:val="lowerLetter"/>
      <w:lvlText w:val="%2)"/>
      <w:lvlJc w:val="left"/>
      <w:pPr>
        <w:ind w:left="3150" w:hanging="420"/>
      </w:pPr>
    </w:lvl>
    <w:lvl w:ilvl="2" w:tplc="0409001B" w:tentative="1">
      <w:start w:val="1"/>
      <w:numFmt w:val="lowerRoman"/>
      <w:lvlText w:val="%3."/>
      <w:lvlJc w:val="right"/>
      <w:pPr>
        <w:ind w:left="3570" w:hanging="420"/>
      </w:pPr>
    </w:lvl>
    <w:lvl w:ilvl="3" w:tplc="0409000F" w:tentative="1">
      <w:start w:val="1"/>
      <w:numFmt w:val="decimal"/>
      <w:lvlText w:val="%4."/>
      <w:lvlJc w:val="left"/>
      <w:pPr>
        <w:ind w:left="3990" w:hanging="420"/>
      </w:pPr>
    </w:lvl>
    <w:lvl w:ilvl="4" w:tplc="04090019" w:tentative="1">
      <w:start w:val="1"/>
      <w:numFmt w:val="lowerLetter"/>
      <w:lvlText w:val="%5)"/>
      <w:lvlJc w:val="left"/>
      <w:pPr>
        <w:ind w:left="4410" w:hanging="420"/>
      </w:pPr>
    </w:lvl>
    <w:lvl w:ilvl="5" w:tplc="0409001B" w:tentative="1">
      <w:start w:val="1"/>
      <w:numFmt w:val="lowerRoman"/>
      <w:lvlText w:val="%6."/>
      <w:lvlJc w:val="right"/>
      <w:pPr>
        <w:ind w:left="4830" w:hanging="420"/>
      </w:pPr>
    </w:lvl>
    <w:lvl w:ilvl="6" w:tplc="0409000F" w:tentative="1">
      <w:start w:val="1"/>
      <w:numFmt w:val="decimal"/>
      <w:lvlText w:val="%7."/>
      <w:lvlJc w:val="left"/>
      <w:pPr>
        <w:ind w:left="5250" w:hanging="420"/>
      </w:pPr>
    </w:lvl>
    <w:lvl w:ilvl="7" w:tplc="04090019" w:tentative="1">
      <w:start w:val="1"/>
      <w:numFmt w:val="lowerLetter"/>
      <w:lvlText w:val="%8)"/>
      <w:lvlJc w:val="left"/>
      <w:pPr>
        <w:ind w:left="5670" w:hanging="420"/>
      </w:pPr>
    </w:lvl>
    <w:lvl w:ilvl="8" w:tplc="0409001B" w:tentative="1">
      <w:start w:val="1"/>
      <w:numFmt w:val="lowerRoman"/>
      <w:lvlText w:val="%9."/>
      <w:lvlJc w:val="right"/>
      <w:pPr>
        <w:ind w:left="6090" w:hanging="420"/>
      </w:pPr>
    </w:lvl>
  </w:abstractNum>
  <w:num w:numId="1" w16cid:durableId="2108384925">
    <w:abstractNumId w:val="7"/>
  </w:num>
  <w:num w:numId="2" w16cid:durableId="1331248238">
    <w:abstractNumId w:val="6"/>
  </w:num>
  <w:num w:numId="3" w16cid:durableId="408427127">
    <w:abstractNumId w:val="3"/>
  </w:num>
  <w:num w:numId="4" w16cid:durableId="1838031915">
    <w:abstractNumId w:val="0"/>
  </w:num>
  <w:num w:numId="5" w16cid:durableId="1234658845">
    <w:abstractNumId w:val="2"/>
  </w:num>
  <w:num w:numId="6" w16cid:durableId="758872144">
    <w:abstractNumId w:val="4"/>
  </w:num>
  <w:num w:numId="7" w16cid:durableId="1965693807">
    <w:abstractNumId w:val="9"/>
  </w:num>
  <w:num w:numId="8" w16cid:durableId="432089295">
    <w:abstractNumId w:val="10"/>
  </w:num>
  <w:num w:numId="9" w16cid:durableId="1325236051">
    <w:abstractNumId w:val="8"/>
  </w:num>
  <w:num w:numId="10" w16cid:durableId="1760522117">
    <w:abstractNumId w:val="5"/>
  </w:num>
  <w:num w:numId="11" w16cid:durableId="425426708">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217"/>
  <w:drawingGridVerticalSpacing w:val="30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v0asptsuavzrlefxa6x5xsq2w92v5stv2p5&quot;&gt;My EndNote Library-Saved Copy-Converted&lt;record-ids&gt;&lt;item&gt;2&lt;/item&gt;&lt;item&gt;3&lt;/item&gt;&lt;item&gt;112&lt;/item&gt;&lt;item&gt;132&lt;/item&gt;&lt;item&gt;134&lt;/item&gt;&lt;item&gt;289&lt;/item&gt;&lt;item&gt;290&lt;/item&gt;&lt;item&gt;292&lt;/item&gt;&lt;item&gt;308&lt;/item&gt;&lt;item&gt;313&lt;/item&gt;&lt;item&gt;317&lt;/item&gt;&lt;item&gt;318&lt;/item&gt;&lt;item&gt;319&lt;/item&gt;&lt;item&gt;341&lt;/item&gt;&lt;item&gt;344&lt;/item&gt;&lt;item&gt;345&lt;/item&gt;&lt;item&gt;346&lt;/item&gt;&lt;item&gt;347&lt;/item&gt;&lt;item&gt;357&lt;/item&gt;&lt;item&gt;443&lt;/item&gt;&lt;item&gt;457&lt;/item&gt;&lt;item&gt;460&lt;/item&gt;&lt;item&gt;494&lt;/item&gt;&lt;item&gt;515&lt;/item&gt;&lt;item&gt;520&lt;/item&gt;&lt;item&gt;521&lt;/item&gt;&lt;item&gt;522&lt;/item&gt;&lt;item&gt;523&lt;/item&gt;&lt;item&gt;526&lt;/item&gt;&lt;item&gt;528&lt;/item&gt;&lt;item&gt;530&lt;/item&gt;&lt;item&gt;531&lt;/item&gt;&lt;item&gt;545&lt;/item&gt;&lt;item&gt;547&lt;/item&gt;&lt;item&gt;573&lt;/item&gt;&lt;item&gt;582&lt;/item&gt;&lt;item&gt;583&lt;/item&gt;&lt;item&gt;586&lt;/item&gt;&lt;item&gt;587&lt;/item&gt;&lt;item&gt;604&lt;/item&gt;&lt;item&gt;608&lt;/item&gt;&lt;item&gt;610&lt;/item&gt;&lt;item&gt;614&lt;/item&gt;&lt;item&gt;625&lt;/item&gt;&lt;item&gt;626&lt;/item&gt;&lt;item&gt;627&lt;/item&gt;&lt;item&gt;628&lt;/item&gt;&lt;item&gt;630&lt;/item&gt;&lt;item&gt;631&lt;/item&gt;&lt;item&gt;632&lt;/item&gt;&lt;item&gt;634&lt;/item&gt;&lt;item&gt;636&lt;/item&gt;&lt;item&gt;640&lt;/item&gt;&lt;item&gt;641&lt;/item&gt;&lt;item&gt;642&lt;/item&gt;&lt;item&gt;643&lt;/item&gt;&lt;item&gt;645&lt;/item&gt;&lt;item&gt;647&lt;/item&gt;&lt;item&gt;649&lt;/item&gt;&lt;item&gt;650&lt;/item&gt;&lt;item&gt;651&lt;/item&gt;&lt;item&gt;652&lt;/item&gt;&lt;item&gt;654&lt;/item&gt;&lt;item&gt;656&lt;/item&gt;&lt;item&gt;657&lt;/item&gt;&lt;item&gt;658&lt;/item&gt;&lt;item&gt;660&lt;/item&gt;&lt;item&gt;661&lt;/item&gt;&lt;item&gt;662&lt;/item&gt;&lt;item&gt;663&lt;/item&gt;&lt;item&gt;664&lt;/item&gt;&lt;item&gt;665&lt;/item&gt;&lt;item&gt;666&lt;/item&gt;&lt;item&gt;667&lt;/item&gt;&lt;item&gt;670&lt;/item&gt;&lt;item&gt;671&lt;/item&gt;&lt;item&gt;672&lt;/item&gt;&lt;item&gt;674&lt;/item&gt;&lt;item&gt;675&lt;/item&gt;&lt;item&gt;676&lt;/item&gt;&lt;item&gt;677&lt;/item&gt;&lt;item&gt;678&lt;/item&gt;&lt;item&gt;679&lt;/item&gt;&lt;item&gt;680&lt;/item&gt;&lt;item&gt;681&lt;/item&gt;&lt;item&gt;682&lt;/item&gt;&lt;item&gt;683&lt;/item&gt;&lt;item&gt;684&lt;/item&gt;&lt;item&gt;685&lt;/item&gt;&lt;item&gt;686&lt;/item&gt;&lt;item&gt;687&lt;/item&gt;&lt;item&gt;688&lt;/item&gt;&lt;item&gt;689&lt;/item&gt;&lt;item&gt;690&lt;/item&gt;&lt;item&gt;691&lt;/item&gt;&lt;item&gt;692&lt;/item&gt;&lt;item&gt;693&lt;/item&gt;&lt;item&gt;694&lt;/item&gt;&lt;item&gt;707&lt;/item&gt;&lt;item&gt;710&lt;/item&gt;&lt;item&gt;711&lt;/item&gt;&lt;item&gt;712&lt;/item&gt;&lt;item&gt;713&lt;/item&gt;&lt;item&gt;714&lt;/item&gt;&lt;item&gt;715&lt;/item&gt;&lt;item&gt;718&lt;/item&gt;&lt;item&gt;719&lt;/item&gt;&lt;item&gt;720&lt;/item&gt;&lt;item&gt;721&lt;/item&gt;&lt;item&gt;724&lt;/item&gt;&lt;item&gt;726&lt;/item&gt;&lt;item&gt;728&lt;/item&gt;&lt;item&gt;729&lt;/item&gt;&lt;item&gt;730&lt;/item&gt;&lt;item&gt;731&lt;/item&gt;&lt;item&gt;732&lt;/item&gt;&lt;item&gt;733&lt;/item&gt;&lt;item&gt;734&lt;/item&gt;&lt;item&gt;735&lt;/item&gt;&lt;item&gt;736&lt;/item&gt;&lt;item&gt;737&lt;/item&gt;&lt;item&gt;738&lt;/item&gt;&lt;item&gt;739&lt;/item&gt;&lt;item&gt;740&lt;/item&gt;&lt;item&gt;741&lt;/item&gt;&lt;item&gt;742&lt;/item&gt;&lt;item&gt;743&lt;/item&gt;&lt;/record-ids&gt;&lt;/item&gt;&lt;/Libraries&gt;"/>
  </w:docVars>
  <w:rsids>
    <w:rsidRoot w:val="00F31E6C"/>
    <w:rsid w:val="00000299"/>
    <w:rsid w:val="00000EB4"/>
    <w:rsid w:val="00000EEF"/>
    <w:rsid w:val="000010AB"/>
    <w:rsid w:val="0000119D"/>
    <w:rsid w:val="000015B9"/>
    <w:rsid w:val="0000176E"/>
    <w:rsid w:val="00001852"/>
    <w:rsid w:val="0000198E"/>
    <w:rsid w:val="00001AC7"/>
    <w:rsid w:val="00002251"/>
    <w:rsid w:val="0000230F"/>
    <w:rsid w:val="000024B6"/>
    <w:rsid w:val="000025E6"/>
    <w:rsid w:val="00002A2B"/>
    <w:rsid w:val="00002C8F"/>
    <w:rsid w:val="00002E6E"/>
    <w:rsid w:val="00002EB4"/>
    <w:rsid w:val="000031E4"/>
    <w:rsid w:val="0000354C"/>
    <w:rsid w:val="000052C8"/>
    <w:rsid w:val="00005BDD"/>
    <w:rsid w:val="00005CD7"/>
    <w:rsid w:val="00006076"/>
    <w:rsid w:val="0000646F"/>
    <w:rsid w:val="00006644"/>
    <w:rsid w:val="0000667A"/>
    <w:rsid w:val="00006985"/>
    <w:rsid w:val="00006BAE"/>
    <w:rsid w:val="00006E7E"/>
    <w:rsid w:val="000070DB"/>
    <w:rsid w:val="00007341"/>
    <w:rsid w:val="00007841"/>
    <w:rsid w:val="00007BFE"/>
    <w:rsid w:val="00010538"/>
    <w:rsid w:val="0001090C"/>
    <w:rsid w:val="00011277"/>
    <w:rsid w:val="00011318"/>
    <w:rsid w:val="000119DF"/>
    <w:rsid w:val="00011CF6"/>
    <w:rsid w:val="00011FC8"/>
    <w:rsid w:val="000128E7"/>
    <w:rsid w:val="00012AAE"/>
    <w:rsid w:val="00013299"/>
    <w:rsid w:val="00013993"/>
    <w:rsid w:val="00013DCD"/>
    <w:rsid w:val="000143C8"/>
    <w:rsid w:val="00014768"/>
    <w:rsid w:val="00014AC1"/>
    <w:rsid w:val="00014F0A"/>
    <w:rsid w:val="00015992"/>
    <w:rsid w:val="0001675A"/>
    <w:rsid w:val="00016AF4"/>
    <w:rsid w:val="00016B04"/>
    <w:rsid w:val="00016C4B"/>
    <w:rsid w:val="000173A4"/>
    <w:rsid w:val="0001741E"/>
    <w:rsid w:val="00017DBD"/>
    <w:rsid w:val="00020248"/>
    <w:rsid w:val="000202AB"/>
    <w:rsid w:val="000203A2"/>
    <w:rsid w:val="0002066E"/>
    <w:rsid w:val="00020BED"/>
    <w:rsid w:val="00020DFB"/>
    <w:rsid w:val="0002120A"/>
    <w:rsid w:val="00021304"/>
    <w:rsid w:val="0002147C"/>
    <w:rsid w:val="0002148E"/>
    <w:rsid w:val="0002181A"/>
    <w:rsid w:val="00021848"/>
    <w:rsid w:val="00022023"/>
    <w:rsid w:val="000220B9"/>
    <w:rsid w:val="0002213C"/>
    <w:rsid w:val="00022251"/>
    <w:rsid w:val="000222B4"/>
    <w:rsid w:val="000229DA"/>
    <w:rsid w:val="00022B43"/>
    <w:rsid w:val="00022EEA"/>
    <w:rsid w:val="00023938"/>
    <w:rsid w:val="00023A1D"/>
    <w:rsid w:val="00023A50"/>
    <w:rsid w:val="00023E4D"/>
    <w:rsid w:val="00024168"/>
    <w:rsid w:val="0002481F"/>
    <w:rsid w:val="000249D8"/>
    <w:rsid w:val="000255A5"/>
    <w:rsid w:val="000258CA"/>
    <w:rsid w:val="000258CC"/>
    <w:rsid w:val="0002595D"/>
    <w:rsid w:val="00026128"/>
    <w:rsid w:val="00026228"/>
    <w:rsid w:val="00026678"/>
    <w:rsid w:val="00026696"/>
    <w:rsid w:val="00026C9A"/>
    <w:rsid w:val="0002735C"/>
    <w:rsid w:val="000274D7"/>
    <w:rsid w:val="000278CD"/>
    <w:rsid w:val="000307ED"/>
    <w:rsid w:val="000310E1"/>
    <w:rsid w:val="00031320"/>
    <w:rsid w:val="0003181D"/>
    <w:rsid w:val="0003237E"/>
    <w:rsid w:val="000324A6"/>
    <w:rsid w:val="00032683"/>
    <w:rsid w:val="00032BA2"/>
    <w:rsid w:val="00032CE9"/>
    <w:rsid w:val="00033044"/>
    <w:rsid w:val="00033739"/>
    <w:rsid w:val="000338D8"/>
    <w:rsid w:val="00034035"/>
    <w:rsid w:val="00034A18"/>
    <w:rsid w:val="00034A2A"/>
    <w:rsid w:val="00034D17"/>
    <w:rsid w:val="00034D7A"/>
    <w:rsid w:val="00034EEB"/>
    <w:rsid w:val="00034FD5"/>
    <w:rsid w:val="0003550D"/>
    <w:rsid w:val="0003562B"/>
    <w:rsid w:val="00035D97"/>
    <w:rsid w:val="00035E4D"/>
    <w:rsid w:val="00035FB5"/>
    <w:rsid w:val="000361C2"/>
    <w:rsid w:val="000367D5"/>
    <w:rsid w:val="00036A9F"/>
    <w:rsid w:val="00036B9E"/>
    <w:rsid w:val="00036C2E"/>
    <w:rsid w:val="000372FF"/>
    <w:rsid w:val="00037FBD"/>
    <w:rsid w:val="0004054C"/>
    <w:rsid w:val="00040607"/>
    <w:rsid w:val="0004081B"/>
    <w:rsid w:val="00040C33"/>
    <w:rsid w:val="00040FC7"/>
    <w:rsid w:val="00041A0D"/>
    <w:rsid w:val="0004238A"/>
    <w:rsid w:val="000427DA"/>
    <w:rsid w:val="00042E3A"/>
    <w:rsid w:val="00043267"/>
    <w:rsid w:val="0004391B"/>
    <w:rsid w:val="00043C9D"/>
    <w:rsid w:val="00044434"/>
    <w:rsid w:val="000447C9"/>
    <w:rsid w:val="00044913"/>
    <w:rsid w:val="00044A43"/>
    <w:rsid w:val="00044AB7"/>
    <w:rsid w:val="00044E46"/>
    <w:rsid w:val="00044F76"/>
    <w:rsid w:val="0004589E"/>
    <w:rsid w:val="00045D66"/>
    <w:rsid w:val="000464F4"/>
    <w:rsid w:val="00046B8E"/>
    <w:rsid w:val="00046BC3"/>
    <w:rsid w:val="00047202"/>
    <w:rsid w:val="0004761C"/>
    <w:rsid w:val="00047E19"/>
    <w:rsid w:val="000500F4"/>
    <w:rsid w:val="00051216"/>
    <w:rsid w:val="0005208D"/>
    <w:rsid w:val="000527C1"/>
    <w:rsid w:val="00052AC2"/>
    <w:rsid w:val="00052D94"/>
    <w:rsid w:val="00052FAB"/>
    <w:rsid w:val="00053890"/>
    <w:rsid w:val="00053AC5"/>
    <w:rsid w:val="00054E0A"/>
    <w:rsid w:val="00054FE8"/>
    <w:rsid w:val="000552A2"/>
    <w:rsid w:val="00055664"/>
    <w:rsid w:val="000558B6"/>
    <w:rsid w:val="00055966"/>
    <w:rsid w:val="00055F66"/>
    <w:rsid w:val="000571AF"/>
    <w:rsid w:val="000573C8"/>
    <w:rsid w:val="000576DF"/>
    <w:rsid w:val="000577DA"/>
    <w:rsid w:val="000578C2"/>
    <w:rsid w:val="00057A27"/>
    <w:rsid w:val="00057F4C"/>
    <w:rsid w:val="000604E2"/>
    <w:rsid w:val="000605C0"/>
    <w:rsid w:val="00060653"/>
    <w:rsid w:val="0006087E"/>
    <w:rsid w:val="00060FA7"/>
    <w:rsid w:val="000610F3"/>
    <w:rsid w:val="000617D9"/>
    <w:rsid w:val="00061A20"/>
    <w:rsid w:val="00061ACD"/>
    <w:rsid w:val="000621A9"/>
    <w:rsid w:val="00062AAC"/>
    <w:rsid w:val="000636F4"/>
    <w:rsid w:val="000645A2"/>
    <w:rsid w:val="00064632"/>
    <w:rsid w:val="000649EF"/>
    <w:rsid w:val="0006531C"/>
    <w:rsid w:val="00065329"/>
    <w:rsid w:val="00065404"/>
    <w:rsid w:val="00065AF0"/>
    <w:rsid w:val="00065B16"/>
    <w:rsid w:val="00066B4B"/>
    <w:rsid w:val="00066BF1"/>
    <w:rsid w:val="0006779C"/>
    <w:rsid w:val="000677DD"/>
    <w:rsid w:val="0007012F"/>
    <w:rsid w:val="0007022F"/>
    <w:rsid w:val="000705C6"/>
    <w:rsid w:val="0007068A"/>
    <w:rsid w:val="000714C9"/>
    <w:rsid w:val="000719BA"/>
    <w:rsid w:val="000719C8"/>
    <w:rsid w:val="00071A1F"/>
    <w:rsid w:val="00071A6F"/>
    <w:rsid w:val="00071AA7"/>
    <w:rsid w:val="000727A0"/>
    <w:rsid w:val="000739EF"/>
    <w:rsid w:val="00073A9B"/>
    <w:rsid w:val="00073B54"/>
    <w:rsid w:val="00073BD0"/>
    <w:rsid w:val="0007456B"/>
    <w:rsid w:val="000747C4"/>
    <w:rsid w:val="00075DDE"/>
    <w:rsid w:val="00075F45"/>
    <w:rsid w:val="00076102"/>
    <w:rsid w:val="00076465"/>
    <w:rsid w:val="000767EA"/>
    <w:rsid w:val="0007685F"/>
    <w:rsid w:val="000768CD"/>
    <w:rsid w:val="00076D31"/>
    <w:rsid w:val="00076E1A"/>
    <w:rsid w:val="00077642"/>
    <w:rsid w:val="0007773D"/>
    <w:rsid w:val="00080881"/>
    <w:rsid w:val="00080A9D"/>
    <w:rsid w:val="00080B36"/>
    <w:rsid w:val="00080E4B"/>
    <w:rsid w:val="0008156D"/>
    <w:rsid w:val="0008189C"/>
    <w:rsid w:val="00081FB3"/>
    <w:rsid w:val="00082402"/>
    <w:rsid w:val="000834B1"/>
    <w:rsid w:val="0008399B"/>
    <w:rsid w:val="00083A6E"/>
    <w:rsid w:val="00083A90"/>
    <w:rsid w:val="00083FE3"/>
    <w:rsid w:val="0008464E"/>
    <w:rsid w:val="0008480C"/>
    <w:rsid w:val="000848E2"/>
    <w:rsid w:val="00084D2A"/>
    <w:rsid w:val="00084DD5"/>
    <w:rsid w:val="00084F2F"/>
    <w:rsid w:val="00085A54"/>
    <w:rsid w:val="00085AA3"/>
    <w:rsid w:val="00086025"/>
    <w:rsid w:val="00086265"/>
    <w:rsid w:val="00086413"/>
    <w:rsid w:val="00086457"/>
    <w:rsid w:val="00086E83"/>
    <w:rsid w:val="000870B0"/>
    <w:rsid w:val="000870B4"/>
    <w:rsid w:val="000873CE"/>
    <w:rsid w:val="0008743F"/>
    <w:rsid w:val="000876AA"/>
    <w:rsid w:val="0008771C"/>
    <w:rsid w:val="000877EE"/>
    <w:rsid w:val="000902C4"/>
    <w:rsid w:val="000905B7"/>
    <w:rsid w:val="0009062B"/>
    <w:rsid w:val="00090838"/>
    <w:rsid w:val="00090934"/>
    <w:rsid w:val="00090BB0"/>
    <w:rsid w:val="00090F3A"/>
    <w:rsid w:val="000914E1"/>
    <w:rsid w:val="0009184B"/>
    <w:rsid w:val="00091FBA"/>
    <w:rsid w:val="000923FA"/>
    <w:rsid w:val="00092874"/>
    <w:rsid w:val="00092B02"/>
    <w:rsid w:val="00094131"/>
    <w:rsid w:val="0009480E"/>
    <w:rsid w:val="00094AB3"/>
    <w:rsid w:val="00094B4E"/>
    <w:rsid w:val="000950E5"/>
    <w:rsid w:val="00095DA8"/>
    <w:rsid w:val="00096635"/>
    <w:rsid w:val="00097404"/>
    <w:rsid w:val="00097A2E"/>
    <w:rsid w:val="00097C19"/>
    <w:rsid w:val="00097E03"/>
    <w:rsid w:val="00097E1B"/>
    <w:rsid w:val="00097E3A"/>
    <w:rsid w:val="00097FC3"/>
    <w:rsid w:val="000A1564"/>
    <w:rsid w:val="000A168B"/>
    <w:rsid w:val="000A16EA"/>
    <w:rsid w:val="000A2262"/>
    <w:rsid w:val="000A2EB1"/>
    <w:rsid w:val="000A2FEE"/>
    <w:rsid w:val="000A3134"/>
    <w:rsid w:val="000A314A"/>
    <w:rsid w:val="000A3B48"/>
    <w:rsid w:val="000A3B66"/>
    <w:rsid w:val="000A3C1A"/>
    <w:rsid w:val="000A3F1C"/>
    <w:rsid w:val="000A44AA"/>
    <w:rsid w:val="000A4793"/>
    <w:rsid w:val="000A4DA8"/>
    <w:rsid w:val="000A4F21"/>
    <w:rsid w:val="000A5A83"/>
    <w:rsid w:val="000A6886"/>
    <w:rsid w:val="000A6D41"/>
    <w:rsid w:val="000A7631"/>
    <w:rsid w:val="000A7866"/>
    <w:rsid w:val="000A7ED3"/>
    <w:rsid w:val="000B02F1"/>
    <w:rsid w:val="000B09A3"/>
    <w:rsid w:val="000B1800"/>
    <w:rsid w:val="000B1A94"/>
    <w:rsid w:val="000B204A"/>
    <w:rsid w:val="000B22B8"/>
    <w:rsid w:val="000B2CC6"/>
    <w:rsid w:val="000B2FCA"/>
    <w:rsid w:val="000B3091"/>
    <w:rsid w:val="000B3144"/>
    <w:rsid w:val="000B3B92"/>
    <w:rsid w:val="000B3FA0"/>
    <w:rsid w:val="000B42EC"/>
    <w:rsid w:val="000B470F"/>
    <w:rsid w:val="000B47E0"/>
    <w:rsid w:val="000B4BB4"/>
    <w:rsid w:val="000B4D69"/>
    <w:rsid w:val="000B4FE3"/>
    <w:rsid w:val="000B5509"/>
    <w:rsid w:val="000B5DDC"/>
    <w:rsid w:val="000B6282"/>
    <w:rsid w:val="000B62FA"/>
    <w:rsid w:val="000B6D6B"/>
    <w:rsid w:val="000B6E6D"/>
    <w:rsid w:val="000B7352"/>
    <w:rsid w:val="000B73BE"/>
    <w:rsid w:val="000B7C5B"/>
    <w:rsid w:val="000C0A9D"/>
    <w:rsid w:val="000C0B93"/>
    <w:rsid w:val="000C0E15"/>
    <w:rsid w:val="000C1313"/>
    <w:rsid w:val="000C1E57"/>
    <w:rsid w:val="000C2008"/>
    <w:rsid w:val="000C20F8"/>
    <w:rsid w:val="000C28B1"/>
    <w:rsid w:val="000C2EA7"/>
    <w:rsid w:val="000C2F42"/>
    <w:rsid w:val="000C35B2"/>
    <w:rsid w:val="000C3D93"/>
    <w:rsid w:val="000C40CE"/>
    <w:rsid w:val="000C4A13"/>
    <w:rsid w:val="000C5058"/>
    <w:rsid w:val="000C5291"/>
    <w:rsid w:val="000C5384"/>
    <w:rsid w:val="000C5901"/>
    <w:rsid w:val="000C6ADA"/>
    <w:rsid w:val="000C72CF"/>
    <w:rsid w:val="000C794A"/>
    <w:rsid w:val="000C795E"/>
    <w:rsid w:val="000C7AE9"/>
    <w:rsid w:val="000D00DF"/>
    <w:rsid w:val="000D0618"/>
    <w:rsid w:val="000D07F2"/>
    <w:rsid w:val="000D08F6"/>
    <w:rsid w:val="000D0DAA"/>
    <w:rsid w:val="000D0E6F"/>
    <w:rsid w:val="000D12C8"/>
    <w:rsid w:val="000D169A"/>
    <w:rsid w:val="000D1DC7"/>
    <w:rsid w:val="000D2646"/>
    <w:rsid w:val="000D28DF"/>
    <w:rsid w:val="000D2C98"/>
    <w:rsid w:val="000D304F"/>
    <w:rsid w:val="000D350C"/>
    <w:rsid w:val="000D3B83"/>
    <w:rsid w:val="000D3CA3"/>
    <w:rsid w:val="000D4458"/>
    <w:rsid w:val="000D47EF"/>
    <w:rsid w:val="000D4C0F"/>
    <w:rsid w:val="000D4FD1"/>
    <w:rsid w:val="000D50CE"/>
    <w:rsid w:val="000D5EC8"/>
    <w:rsid w:val="000D5F4B"/>
    <w:rsid w:val="000D5F96"/>
    <w:rsid w:val="000D66FF"/>
    <w:rsid w:val="000D6807"/>
    <w:rsid w:val="000D6D78"/>
    <w:rsid w:val="000D6ECB"/>
    <w:rsid w:val="000D6F7D"/>
    <w:rsid w:val="000D71D9"/>
    <w:rsid w:val="000D722C"/>
    <w:rsid w:val="000D725F"/>
    <w:rsid w:val="000D747D"/>
    <w:rsid w:val="000D7609"/>
    <w:rsid w:val="000D7D01"/>
    <w:rsid w:val="000D7E3C"/>
    <w:rsid w:val="000D7EFD"/>
    <w:rsid w:val="000E0A2E"/>
    <w:rsid w:val="000E127E"/>
    <w:rsid w:val="000E1595"/>
    <w:rsid w:val="000E1928"/>
    <w:rsid w:val="000E19EB"/>
    <w:rsid w:val="000E2511"/>
    <w:rsid w:val="000E287B"/>
    <w:rsid w:val="000E28EA"/>
    <w:rsid w:val="000E2A0B"/>
    <w:rsid w:val="000E2FFE"/>
    <w:rsid w:val="000E36F9"/>
    <w:rsid w:val="000E40B4"/>
    <w:rsid w:val="000E4A66"/>
    <w:rsid w:val="000E500A"/>
    <w:rsid w:val="000E500D"/>
    <w:rsid w:val="000E5337"/>
    <w:rsid w:val="000E58AA"/>
    <w:rsid w:val="000E59DF"/>
    <w:rsid w:val="000E5F54"/>
    <w:rsid w:val="000E69D9"/>
    <w:rsid w:val="000E6AC7"/>
    <w:rsid w:val="000E6F1A"/>
    <w:rsid w:val="000E7293"/>
    <w:rsid w:val="000E7747"/>
    <w:rsid w:val="000E7883"/>
    <w:rsid w:val="000E7B35"/>
    <w:rsid w:val="000E7C8A"/>
    <w:rsid w:val="000E7EC2"/>
    <w:rsid w:val="000F03D9"/>
    <w:rsid w:val="000F0A71"/>
    <w:rsid w:val="000F1653"/>
    <w:rsid w:val="000F1DB8"/>
    <w:rsid w:val="000F21A4"/>
    <w:rsid w:val="000F2583"/>
    <w:rsid w:val="000F2CAB"/>
    <w:rsid w:val="000F30D0"/>
    <w:rsid w:val="000F3405"/>
    <w:rsid w:val="000F3976"/>
    <w:rsid w:val="000F3CEA"/>
    <w:rsid w:val="000F3E37"/>
    <w:rsid w:val="000F3FA9"/>
    <w:rsid w:val="000F3FAC"/>
    <w:rsid w:val="000F404E"/>
    <w:rsid w:val="000F6897"/>
    <w:rsid w:val="000F6C30"/>
    <w:rsid w:val="000F6DA2"/>
    <w:rsid w:val="000F7B41"/>
    <w:rsid w:val="00100456"/>
    <w:rsid w:val="00101136"/>
    <w:rsid w:val="0010119B"/>
    <w:rsid w:val="001014DF"/>
    <w:rsid w:val="00102751"/>
    <w:rsid w:val="00102804"/>
    <w:rsid w:val="00102F80"/>
    <w:rsid w:val="0010370C"/>
    <w:rsid w:val="001039C5"/>
    <w:rsid w:val="00103E83"/>
    <w:rsid w:val="001043B9"/>
    <w:rsid w:val="001045AC"/>
    <w:rsid w:val="001046D2"/>
    <w:rsid w:val="0010484C"/>
    <w:rsid w:val="00104A43"/>
    <w:rsid w:val="00104C1B"/>
    <w:rsid w:val="00104EB5"/>
    <w:rsid w:val="001050D1"/>
    <w:rsid w:val="001050D8"/>
    <w:rsid w:val="001051B5"/>
    <w:rsid w:val="00105962"/>
    <w:rsid w:val="00105CDA"/>
    <w:rsid w:val="00105E91"/>
    <w:rsid w:val="00106934"/>
    <w:rsid w:val="00106ECA"/>
    <w:rsid w:val="001078AF"/>
    <w:rsid w:val="001100AB"/>
    <w:rsid w:val="0011034F"/>
    <w:rsid w:val="001103B9"/>
    <w:rsid w:val="00110C5F"/>
    <w:rsid w:val="001110CD"/>
    <w:rsid w:val="00111919"/>
    <w:rsid w:val="00112222"/>
    <w:rsid w:val="00112256"/>
    <w:rsid w:val="001128D7"/>
    <w:rsid w:val="0011290E"/>
    <w:rsid w:val="00113BA8"/>
    <w:rsid w:val="001141DC"/>
    <w:rsid w:val="00114EA4"/>
    <w:rsid w:val="001154C0"/>
    <w:rsid w:val="0011570B"/>
    <w:rsid w:val="00116299"/>
    <w:rsid w:val="001164B6"/>
    <w:rsid w:val="00116A9A"/>
    <w:rsid w:val="00116B62"/>
    <w:rsid w:val="00116FF2"/>
    <w:rsid w:val="00117118"/>
    <w:rsid w:val="00117BCA"/>
    <w:rsid w:val="001200EF"/>
    <w:rsid w:val="0012012B"/>
    <w:rsid w:val="00120534"/>
    <w:rsid w:val="0012068F"/>
    <w:rsid w:val="0012072C"/>
    <w:rsid w:val="00120DA7"/>
    <w:rsid w:val="00120E53"/>
    <w:rsid w:val="001215B5"/>
    <w:rsid w:val="00122487"/>
    <w:rsid w:val="00122676"/>
    <w:rsid w:val="001229F7"/>
    <w:rsid w:val="001230ED"/>
    <w:rsid w:val="001232A5"/>
    <w:rsid w:val="00123889"/>
    <w:rsid w:val="00123DA4"/>
    <w:rsid w:val="0012401E"/>
    <w:rsid w:val="00124A44"/>
    <w:rsid w:val="00124B66"/>
    <w:rsid w:val="00124C5E"/>
    <w:rsid w:val="00124F72"/>
    <w:rsid w:val="00125AED"/>
    <w:rsid w:val="00126773"/>
    <w:rsid w:val="00126B0B"/>
    <w:rsid w:val="00126E23"/>
    <w:rsid w:val="00127061"/>
    <w:rsid w:val="00127B5D"/>
    <w:rsid w:val="00127C1B"/>
    <w:rsid w:val="00130D3C"/>
    <w:rsid w:val="00130E9E"/>
    <w:rsid w:val="00130F93"/>
    <w:rsid w:val="00131102"/>
    <w:rsid w:val="00131569"/>
    <w:rsid w:val="001318F9"/>
    <w:rsid w:val="00131983"/>
    <w:rsid w:val="00131B80"/>
    <w:rsid w:val="00131C1F"/>
    <w:rsid w:val="001320D4"/>
    <w:rsid w:val="001321EA"/>
    <w:rsid w:val="001321ED"/>
    <w:rsid w:val="00132C8C"/>
    <w:rsid w:val="00132E74"/>
    <w:rsid w:val="00133019"/>
    <w:rsid w:val="00133218"/>
    <w:rsid w:val="001332D1"/>
    <w:rsid w:val="00133B4A"/>
    <w:rsid w:val="001347AB"/>
    <w:rsid w:val="00134A63"/>
    <w:rsid w:val="0013526D"/>
    <w:rsid w:val="00135E57"/>
    <w:rsid w:val="001361FD"/>
    <w:rsid w:val="0013635F"/>
    <w:rsid w:val="001364C4"/>
    <w:rsid w:val="00136DE5"/>
    <w:rsid w:val="00136E49"/>
    <w:rsid w:val="00137105"/>
    <w:rsid w:val="0013737A"/>
    <w:rsid w:val="0013750B"/>
    <w:rsid w:val="001375C8"/>
    <w:rsid w:val="00137C08"/>
    <w:rsid w:val="00137D97"/>
    <w:rsid w:val="00137FDB"/>
    <w:rsid w:val="001404B9"/>
    <w:rsid w:val="00140DC1"/>
    <w:rsid w:val="00140EFA"/>
    <w:rsid w:val="00140F9F"/>
    <w:rsid w:val="00141245"/>
    <w:rsid w:val="0014165F"/>
    <w:rsid w:val="00141832"/>
    <w:rsid w:val="00141C00"/>
    <w:rsid w:val="00142160"/>
    <w:rsid w:val="00142301"/>
    <w:rsid w:val="00142BFA"/>
    <w:rsid w:val="0014349B"/>
    <w:rsid w:val="00143737"/>
    <w:rsid w:val="00143AAE"/>
    <w:rsid w:val="00143DD3"/>
    <w:rsid w:val="00144CA5"/>
    <w:rsid w:val="00144E04"/>
    <w:rsid w:val="00144F41"/>
    <w:rsid w:val="001453A3"/>
    <w:rsid w:val="00146058"/>
    <w:rsid w:val="001461D2"/>
    <w:rsid w:val="00146294"/>
    <w:rsid w:val="001463B0"/>
    <w:rsid w:val="00146EA4"/>
    <w:rsid w:val="0014741E"/>
    <w:rsid w:val="0014778E"/>
    <w:rsid w:val="00147EA2"/>
    <w:rsid w:val="00150726"/>
    <w:rsid w:val="00150DE6"/>
    <w:rsid w:val="00150FCD"/>
    <w:rsid w:val="001514C3"/>
    <w:rsid w:val="0015157D"/>
    <w:rsid w:val="001517D4"/>
    <w:rsid w:val="0015205A"/>
    <w:rsid w:val="001520BC"/>
    <w:rsid w:val="001521E0"/>
    <w:rsid w:val="0015226E"/>
    <w:rsid w:val="001528BE"/>
    <w:rsid w:val="00152C22"/>
    <w:rsid w:val="00153797"/>
    <w:rsid w:val="00153A22"/>
    <w:rsid w:val="00153A7E"/>
    <w:rsid w:val="00153DB8"/>
    <w:rsid w:val="00153EC4"/>
    <w:rsid w:val="0015469D"/>
    <w:rsid w:val="00154DEA"/>
    <w:rsid w:val="00154F6D"/>
    <w:rsid w:val="00154FA1"/>
    <w:rsid w:val="001555C4"/>
    <w:rsid w:val="001556F4"/>
    <w:rsid w:val="0015581C"/>
    <w:rsid w:val="001558C1"/>
    <w:rsid w:val="00155979"/>
    <w:rsid w:val="001559A1"/>
    <w:rsid w:val="00155BC4"/>
    <w:rsid w:val="00155D39"/>
    <w:rsid w:val="00155E8F"/>
    <w:rsid w:val="00156380"/>
    <w:rsid w:val="001563D2"/>
    <w:rsid w:val="00156997"/>
    <w:rsid w:val="00157442"/>
    <w:rsid w:val="00157530"/>
    <w:rsid w:val="00157817"/>
    <w:rsid w:val="00157C2F"/>
    <w:rsid w:val="00157DE1"/>
    <w:rsid w:val="001605FB"/>
    <w:rsid w:val="00161423"/>
    <w:rsid w:val="00161427"/>
    <w:rsid w:val="00161702"/>
    <w:rsid w:val="00161A8C"/>
    <w:rsid w:val="00161C81"/>
    <w:rsid w:val="00161D1D"/>
    <w:rsid w:val="001620C7"/>
    <w:rsid w:val="001625B4"/>
    <w:rsid w:val="001626F0"/>
    <w:rsid w:val="001628B7"/>
    <w:rsid w:val="00162EAC"/>
    <w:rsid w:val="00163427"/>
    <w:rsid w:val="0016366B"/>
    <w:rsid w:val="00163BA9"/>
    <w:rsid w:val="00163D13"/>
    <w:rsid w:val="0016457E"/>
    <w:rsid w:val="001647B6"/>
    <w:rsid w:val="00164B0C"/>
    <w:rsid w:val="00164BFA"/>
    <w:rsid w:val="00165455"/>
    <w:rsid w:val="00165D5D"/>
    <w:rsid w:val="001663CC"/>
    <w:rsid w:val="00166922"/>
    <w:rsid w:val="00166DCC"/>
    <w:rsid w:val="001671B6"/>
    <w:rsid w:val="001675CF"/>
    <w:rsid w:val="001677EE"/>
    <w:rsid w:val="00167A48"/>
    <w:rsid w:val="00167EE0"/>
    <w:rsid w:val="0017059F"/>
    <w:rsid w:val="0017094F"/>
    <w:rsid w:val="00170B94"/>
    <w:rsid w:val="001712B6"/>
    <w:rsid w:val="00171427"/>
    <w:rsid w:val="00171EF0"/>
    <w:rsid w:val="001720A5"/>
    <w:rsid w:val="00172BED"/>
    <w:rsid w:val="00173033"/>
    <w:rsid w:val="00173243"/>
    <w:rsid w:val="001732AD"/>
    <w:rsid w:val="0017369B"/>
    <w:rsid w:val="001736E3"/>
    <w:rsid w:val="001738F0"/>
    <w:rsid w:val="0017393D"/>
    <w:rsid w:val="00173D6B"/>
    <w:rsid w:val="001741F9"/>
    <w:rsid w:val="001746B0"/>
    <w:rsid w:val="001747CF"/>
    <w:rsid w:val="00174A1A"/>
    <w:rsid w:val="00174F1F"/>
    <w:rsid w:val="0017500E"/>
    <w:rsid w:val="00175116"/>
    <w:rsid w:val="0017525B"/>
    <w:rsid w:val="001755AD"/>
    <w:rsid w:val="001758B4"/>
    <w:rsid w:val="001758F6"/>
    <w:rsid w:val="001759EB"/>
    <w:rsid w:val="00175AFB"/>
    <w:rsid w:val="00175DC6"/>
    <w:rsid w:val="00175FB4"/>
    <w:rsid w:val="00175FE6"/>
    <w:rsid w:val="00176657"/>
    <w:rsid w:val="0017687A"/>
    <w:rsid w:val="00176B63"/>
    <w:rsid w:val="00176B74"/>
    <w:rsid w:val="00176CE8"/>
    <w:rsid w:val="00176D75"/>
    <w:rsid w:val="00177205"/>
    <w:rsid w:val="001772F2"/>
    <w:rsid w:val="00177CBE"/>
    <w:rsid w:val="001809FC"/>
    <w:rsid w:val="00180A80"/>
    <w:rsid w:val="00181136"/>
    <w:rsid w:val="001812E5"/>
    <w:rsid w:val="001816B7"/>
    <w:rsid w:val="00181F09"/>
    <w:rsid w:val="001826D7"/>
    <w:rsid w:val="001826FC"/>
    <w:rsid w:val="00182D78"/>
    <w:rsid w:val="00183B41"/>
    <w:rsid w:val="00183C07"/>
    <w:rsid w:val="00183F56"/>
    <w:rsid w:val="00184255"/>
    <w:rsid w:val="001842DD"/>
    <w:rsid w:val="001843D5"/>
    <w:rsid w:val="0018451B"/>
    <w:rsid w:val="00184BE1"/>
    <w:rsid w:val="00184F36"/>
    <w:rsid w:val="00185062"/>
    <w:rsid w:val="0018513E"/>
    <w:rsid w:val="001856E1"/>
    <w:rsid w:val="001857CF"/>
    <w:rsid w:val="00185FDB"/>
    <w:rsid w:val="00185FF2"/>
    <w:rsid w:val="00186033"/>
    <w:rsid w:val="0018635B"/>
    <w:rsid w:val="001864E6"/>
    <w:rsid w:val="001866AF"/>
    <w:rsid w:val="0018699B"/>
    <w:rsid w:val="001871E8"/>
    <w:rsid w:val="0018730A"/>
    <w:rsid w:val="00187D97"/>
    <w:rsid w:val="00187DE8"/>
    <w:rsid w:val="00187E87"/>
    <w:rsid w:val="00190414"/>
    <w:rsid w:val="00190D2B"/>
    <w:rsid w:val="00191814"/>
    <w:rsid w:val="00191BB4"/>
    <w:rsid w:val="00191F4F"/>
    <w:rsid w:val="00192189"/>
    <w:rsid w:val="00192830"/>
    <w:rsid w:val="0019294F"/>
    <w:rsid w:val="00193BAF"/>
    <w:rsid w:val="00193E1C"/>
    <w:rsid w:val="001948A5"/>
    <w:rsid w:val="00194A57"/>
    <w:rsid w:val="0019506C"/>
    <w:rsid w:val="0019512C"/>
    <w:rsid w:val="001951B9"/>
    <w:rsid w:val="00195994"/>
    <w:rsid w:val="00196E6E"/>
    <w:rsid w:val="00197FD8"/>
    <w:rsid w:val="001A0086"/>
    <w:rsid w:val="001A070D"/>
    <w:rsid w:val="001A0DD7"/>
    <w:rsid w:val="001A11B7"/>
    <w:rsid w:val="001A13C4"/>
    <w:rsid w:val="001A153A"/>
    <w:rsid w:val="001A16BB"/>
    <w:rsid w:val="001A1C3A"/>
    <w:rsid w:val="001A1FE5"/>
    <w:rsid w:val="001A2128"/>
    <w:rsid w:val="001A217C"/>
    <w:rsid w:val="001A2250"/>
    <w:rsid w:val="001A22EF"/>
    <w:rsid w:val="001A2623"/>
    <w:rsid w:val="001A2C49"/>
    <w:rsid w:val="001A2E1B"/>
    <w:rsid w:val="001A38EB"/>
    <w:rsid w:val="001A3ABE"/>
    <w:rsid w:val="001A3D73"/>
    <w:rsid w:val="001A3DFF"/>
    <w:rsid w:val="001A4452"/>
    <w:rsid w:val="001A45C4"/>
    <w:rsid w:val="001A472C"/>
    <w:rsid w:val="001A4B9E"/>
    <w:rsid w:val="001A4E9B"/>
    <w:rsid w:val="001A51AC"/>
    <w:rsid w:val="001A5794"/>
    <w:rsid w:val="001A5E47"/>
    <w:rsid w:val="001A5FB7"/>
    <w:rsid w:val="001A6044"/>
    <w:rsid w:val="001A61CE"/>
    <w:rsid w:val="001A65E9"/>
    <w:rsid w:val="001A6701"/>
    <w:rsid w:val="001A67D2"/>
    <w:rsid w:val="001A68FF"/>
    <w:rsid w:val="001A72EF"/>
    <w:rsid w:val="001B0145"/>
    <w:rsid w:val="001B0272"/>
    <w:rsid w:val="001B0575"/>
    <w:rsid w:val="001B05B8"/>
    <w:rsid w:val="001B100D"/>
    <w:rsid w:val="001B1068"/>
    <w:rsid w:val="001B19BC"/>
    <w:rsid w:val="001B1B32"/>
    <w:rsid w:val="001B2249"/>
    <w:rsid w:val="001B25A7"/>
    <w:rsid w:val="001B2D54"/>
    <w:rsid w:val="001B3927"/>
    <w:rsid w:val="001B3A90"/>
    <w:rsid w:val="001B3DB5"/>
    <w:rsid w:val="001B405D"/>
    <w:rsid w:val="001B459A"/>
    <w:rsid w:val="001B4F4D"/>
    <w:rsid w:val="001B4F5B"/>
    <w:rsid w:val="001B4F8D"/>
    <w:rsid w:val="001B52B0"/>
    <w:rsid w:val="001B5332"/>
    <w:rsid w:val="001B6719"/>
    <w:rsid w:val="001B702D"/>
    <w:rsid w:val="001B7CBB"/>
    <w:rsid w:val="001B7FA1"/>
    <w:rsid w:val="001C1CAA"/>
    <w:rsid w:val="001C213A"/>
    <w:rsid w:val="001C29BC"/>
    <w:rsid w:val="001C2BE8"/>
    <w:rsid w:val="001C3542"/>
    <w:rsid w:val="001C3577"/>
    <w:rsid w:val="001C4D38"/>
    <w:rsid w:val="001C4D55"/>
    <w:rsid w:val="001C514D"/>
    <w:rsid w:val="001C53B2"/>
    <w:rsid w:val="001C5AC4"/>
    <w:rsid w:val="001C62A4"/>
    <w:rsid w:val="001C6341"/>
    <w:rsid w:val="001C6986"/>
    <w:rsid w:val="001C6E34"/>
    <w:rsid w:val="001C6E6C"/>
    <w:rsid w:val="001C6F0A"/>
    <w:rsid w:val="001C7501"/>
    <w:rsid w:val="001D01CA"/>
    <w:rsid w:val="001D0226"/>
    <w:rsid w:val="001D022A"/>
    <w:rsid w:val="001D040A"/>
    <w:rsid w:val="001D067D"/>
    <w:rsid w:val="001D06F9"/>
    <w:rsid w:val="001D0DB1"/>
    <w:rsid w:val="001D111B"/>
    <w:rsid w:val="001D1322"/>
    <w:rsid w:val="001D13AC"/>
    <w:rsid w:val="001D13DF"/>
    <w:rsid w:val="001D1BE7"/>
    <w:rsid w:val="001D202B"/>
    <w:rsid w:val="001D214E"/>
    <w:rsid w:val="001D2887"/>
    <w:rsid w:val="001D292D"/>
    <w:rsid w:val="001D2CC2"/>
    <w:rsid w:val="001D2E1B"/>
    <w:rsid w:val="001D31F1"/>
    <w:rsid w:val="001D3ED7"/>
    <w:rsid w:val="001D4EFC"/>
    <w:rsid w:val="001D4F14"/>
    <w:rsid w:val="001D5520"/>
    <w:rsid w:val="001D569D"/>
    <w:rsid w:val="001D57A0"/>
    <w:rsid w:val="001D5A69"/>
    <w:rsid w:val="001D5CDC"/>
    <w:rsid w:val="001D6305"/>
    <w:rsid w:val="001D6735"/>
    <w:rsid w:val="001D688D"/>
    <w:rsid w:val="001D6B33"/>
    <w:rsid w:val="001D6DAF"/>
    <w:rsid w:val="001D7FB8"/>
    <w:rsid w:val="001E03D3"/>
    <w:rsid w:val="001E0BA7"/>
    <w:rsid w:val="001E15D7"/>
    <w:rsid w:val="001E1A06"/>
    <w:rsid w:val="001E1D78"/>
    <w:rsid w:val="001E23DD"/>
    <w:rsid w:val="001E28BF"/>
    <w:rsid w:val="001E2BA2"/>
    <w:rsid w:val="001E3009"/>
    <w:rsid w:val="001E36E5"/>
    <w:rsid w:val="001E3980"/>
    <w:rsid w:val="001E4240"/>
    <w:rsid w:val="001E4407"/>
    <w:rsid w:val="001E5071"/>
    <w:rsid w:val="001E602D"/>
    <w:rsid w:val="001E6149"/>
    <w:rsid w:val="001E6245"/>
    <w:rsid w:val="001E62FE"/>
    <w:rsid w:val="001E7140"/>
    <w:rsid w:val="001E72D5"/>
    <w:rsid w:val="001E7687"/>
    <w:rsid w:val="001E7939"/>
    <w:rsid w:val="001E7AB8"/>
    <w:rsid w:val="001E7D41"/>
    <w:rsid w:val="001F02B3"/>
    <w:rsid w:val="001F07D0"/>
    <w:rsid w:val="001F09E7"/>
    <w:rsid w:val="001F0E1A"/>
    <w:rsid w:val="001F1907"/>
    <w:rsid w:val="001F1ADD"/>
    <w:rsid w:val="001F1C93"/>
    <w:rsid w:val="001F1D56"/>
    <w:rsid w:val="001F2353"/>
    <w:rsid w:val="001F2B73"/>
    <w:rsid w:val="001F2E9C"/>
    <w:rsid w:val="001F39A9"/>
    <w:rsid w:val="001F3DAC"/>
    <w:rsid w:val="001F4320"/>
    <w:rsid w:val="001F44D1"/>
    <w:rsid w:val="001F4ABD"/>
    <w:rsid w:val="001F4C61"/>
    <w:rsid w:val="001F511E"/>
    <w:rsid w:val="001F539E"/>
    <w:rsid w:val="001F56A4"/>
    <w:rsid w:val="001F6494"/>
    <w:rsid w:val="001F650A"/>
    <w:rsid w:val="001F7285"/>
    <w:rsid w:val="001F7BD7"/>
    <w:rsid w:val="001F7C9A"/>
    <w:rsid w:val="002005AE"/>
    <w:rsid w:val="002008DB"/>
    <w:rsid w:val="00201127"/>
    <w:rsid w:val="002020AC"/>
    <w:rsid w:val="00202422"/>
    <w:rsid w:val="0020295B"/>
    <w:rsid w:val="00202F57"/>
    <w:rsid w:val="002031DF"/>
    <w:rsid w:val="0020334B"/>
    <w:rsid w:val="002035EE"/>
    <w:rsid w:val="002045DA"/>
    <w:rsid w:val="00204CD8"/>
    <w:rsid w:val="00204E24"/>
    <w:rsid w:val="00205003"/>
    <w:rsid w:val="0020500F"/>
    <w:rsid w:val="00205028"/>
    <w:rsid w:val="00205AF4"/>
    <w:rsid w:val="00205B2F"/>
    <w:rsid w:val="00205BE2"/>
    <w:rsid w:val="00205D53"/>
    <w:rsid w:val="00205E79"/>
    <w:rsid w:val="0020649F"/>
    <w:rsid w:val="00206D86"/>
    <w:rsid w:val="00206E0B"/>
    <w:rsid w:val="002076CD"/>
    <w:rsid w:val="00207E1B"/>
    <w:rsid w:val="0021016F"/>
    <w:rsid w:val="00210224"/>
    <w:rsid w:val="00210A8F"/>
    <w:rsid w:val="00210D74"/>
    <w:rsid w:val="00211320"/>
    <w:rsid w:val="00212EC4"/>
    <w:rsid w:val="0021318A"/>
    <w:rsid w:val="002131A0"/>
    <w:rsid w:val="0021395D"/>
    <w:rsid w:val="00213C5F"/>
    <w:rsid w:val="00213DFF"/>
    <w:rsid w:val="00214378"/>
    <w:rsid w:val="00214464"/>
    <w:rsid w:val="002147DC"/>
    <w:rsid w:val="00214A15"/>
    <w:rsid w:val="00214A98"/>
    <w:rsid w:val="00214BA5"/>
    <w:rsid w:val="00214BD9"/>
    <w:rsid w:val="00215D31"/>
    <w:rsid w:val="002169C4"/>
    <w:rsid w:val="002176B2"/>
    <w:rsid w:val="00217A20"/>
    <w:rsid w:val="00217C97"/>
    <w:rsid w:val="00220400"/>
    <w:rsid w:val="00220900"/>
    <w:rsid w:val="0022090B"/>
    <w:rsid w:val="00220EA6"/>
    <w:rsid w:val="00220EFA"/>
    <w:rsid w:val="00221000"/>
    <w:rsid w:val="002213B1"/>
    <w:rsid w:val="0022147E"/>
    <w:rsid w:val="002214D8"/>
    <w:rsid w:val="0022154A"/>
    <w:rsid w:val="00221C90"/>
    <w:rsid w:val="00221E7D"/>
    <w:rsid w:val="00222287"/>
    <w:rsid w:val="00222918"/>
    <w:rsid w:val="0022338D"/>
    <w:rsid w:val="00223465"/>
    <w:rsid w:val="00223E0F"/>
    <w:rsid w:val="0022429A"/>
    <w:rsid w:val="00224609"/>
    <w:rsid w:val="002246D4"/>
    <w:rsid w:val="002250E4"/>
    <w:rsid w:val="002258D1"/>
    <w:rsid w:val="00225A75"/>
    <w:rsid w:val="00226380"/>
    <w:rsid w:val="002267CD"/>
    <w:rsid w:val="0022775E"/>
    <w:rsid w:val="00227CCA"/>
    <w:rsid w:val="00227CE8"/>
    <w:rsid w:val="002304B1"/>
    <w:rsid w:val="00230774"/>
    <w:rsid w:val="00230822"/>
    <w:rsid w:val="00230BA3"/>
    <w:rsid w:val="00231CA3"/>
    <w:rsid w:val="00231DDE"/>
    <w:rsid w:val="00231EEA"/>
    <w:rsid w:val="00232425"/>
    <w:rsid w:val="00232518"/>
    <w:rsid w:val="00232A64"/>
    <w:rsid w:val="00233113"/>
    <w:rsid w:val="00233468"/>
    <w:rsid w:val="00233E10"/>
    <w:rsid w:val="00234176"/>
    <w:rsid w:val="00234525"/>
    <w:rsid w:val="0023455D"/>
    <w:rsid w:val="00234A03"/>
    <w:rsid w:val="00234B7B"/>
    <w:rsid w:val="00235151"/>
    <w:rsid w:val="0023528F"/>
    <w:rsid w:val="00235480"/>
    <w:rsid w:val="002359CD"/>
    <w:rsid w:val="002359D3"/>
    <w:rsid w:val="00235B24"/>
    <w:rsid w:val="0023633A"/>
    <w:rsid w:val="002365C8"/>
    <w:rsid w:val="00237454"/>
    <w:rsid w:val="00237F83"/>
    <w:rsid w:val="00240C3F"/>
    <w:rsid w:val="00240CDC"/>
    <w:rsid w:val="00241575"/>
    <w:rsid w:val="002419F7"/>
    <w:rsid w:val="00241A47"/>
    <w:rsid w:val="00241AF5"/>
    <w:rsid w:val="0024244E"/>
    <w:rsid w:val="00242C6F"/>
    <w:rsid w:val="00242D52"/>
    <w:rsid w:val="00242FF2"/>
    <w:rsid w:val="0024369F"/>
    <w:rsid w:val="00243E6A"/>
    <w:rsid w:val="002440AB"/>
    <w:rsid w:val="002445A9"/>
    <w:rsid w:val="00244AC6"/>
    <w:rsid w:val="00244DE5"/>
    <w:rsid w:val="002454D4"/>
    <w:rsid w:val="0024585E"/>
    <w:rsid w:val="002459B6"/>
    <w:rsid w:val="00245ED0"/>
    <w:rsid w:val="00245FAA"/>
    <w:rsid w:val="0024644C"/>
    <w:rsid w:val="002464D6"/>
    <w:rsid w:val="00247065"/>
    <w:rsid w:val="00247246"/>
    <w:rsid w:val="0024726B"/>
    <w:rsid w:val="00247599"/>
    <w:rsid w:val="0024770E"/>
    <w:rsid w:val="00247B8A"/>
    <w:rsid w:val="00247C3E"/>
    <w:rsid w:val="002500A5"/>
    <w:rsid w:val="0025029F"/>
    <w:rsid w:val="00250344"/>
    <w:rsid w:val="00250E35"/>
    <w:rsid w:val="002510AD"/>
    <w:rsid w:val="0025132C"/>
    <w:rsid w:val="00251686"/>
    <w:rsid w:val="00251E81"/>
    <w:rsid w:val="00251F3B"/>
    <w:rsid w:val="00251F63"/>
    <w:rsid w:val="00252283"/>
    <w:rsid w:val="002522D8"/>
    <w:rsid w:val="002523B8"/>
    <w:rsid w:val="002524DC"/>
    <w:rsid w:val="002530A1"/>
    <w:rsid w:val="002534BB"/>
    <w:rsid w:val="00253B5E"/>
    <w:rsid w:val="00253CF5"/>
    <w:rsid w:val="00253FA2"/>
    <w:rsid w:val="002540D5"/>
    <w:rsid w:val="0025415A"/>
    <w:rsid w:val="00254528"/>
    <w:rsid w:val="00254872"/>
    <w:rsid w:val="00254C96"/>
    <w:rsid w:val="00254D5C"/>
    <w:rsid w:val="0025508E"/>
    <w:rsid w:val="0025521A"/>
    <w:rsid w:val="00255EB5"/>
    <w:rsid w:val="00256363"/>
    <w:rsid w:val="002569A1"/>
    <w:rsid w:val="00256A0E"/>
    <w:rsid w:val="00256F95"/>
    <w:rsid w:val="00257005"/>
    <w:rsid w:val="00257012"/>
    <w:rsid w:val="00257629"/>
    <w:rsid w:val="00257D04"/>
    <w:rsid w:val="00257E1A"/>
    <w:rsid w:val="00257F32"/>
    <w:rsid w:val="0026026B"/>
    <w:rsid w:val="0026066C"/>
    <w:rsid w:val="00260F84"/>
    <w:rsid w:val="00261116"/>
    <w:rsid w:val="00261753"/>
    <w:rsid w:val="0026181B"/>
    <w:rsid w:val="002618DE"/>
    <w:rsid w:val="00261AD4"/>
    <w:rsid w:val="00262582"/>
    <w:rsid w:val="002625AF"/>
    <w:rsid w:val="0026269C"/>
    <w:rsid w:val="002630DA"/>
    <w:rsid w:val="00263188"/>
    <w:rsid w:val="00263700"/>
    <w:rsid w:val="002637CF"/>
    <w:rsid w:val="0026389E"/>
    <w:rsid w:val="002639EC"/>
    <w:rsid w:val="00263B35"/>
    <w:rsid w:val="00263B53"/>
    <w:rsid w:val="00263BC1"/>
    <w:rsid w:val="00264B37"/>
    <w:rsid w:val="00264B57"/>
    <w:rsid w:val="00264E00"/>
    <w:rsid w:val="00265760"/>
    <w:rsid w:val="002659A7"/>
    <w:rsid w:val="00265A76"/>
    <w:rsid w:val="00266155"/>
    <w:rsid w:val="002661C3"/>
    <w:rsid w:val="0026672F"/>
    <w:rsid w:val="00266B60"/>
    <w:rsid w:val="002674EC"/>
    <w:rsid w:val="00267519"/>
    <w:rsid w:val="00267709"/>
    <w:rsid w:val="00267F1D"/>
    <w:rsid w:val="00270082"/>
    <w:rsid w:val="002702B4"/>
    <w:rsid w:val="0027133E"/>
    <w:rsid w:val="0027139F"/>
    <w:rsid w:val="00271FD4"/>
    <w:rsid w:val="00272358"/>
    <w:rsid w:val="002724C3"/>
    <w:rsid w:val="002725B0"/>
    <w:rsid w:val="002726C4"/>
    <w:rsid w:val="002729EB"/>
    <w:rsid w:val="00272BF5"/>
    <w:rsid w:val="00272C01"/>
    <w:rsid w:val="00273AB9"/>
    <w:rsid w:val="00273AD2"/>
    <w:rsid w:val="00273FFD"/>
    <w:rsid w:val="0027405F"/>
    <w:rsid w:val="00274381"/>
    <w:rsid w:val="00274785"/>
    <w:rsid w:val="0027542C"/>
    <w:rsid w:val="00275503"/>
    <w:rsid w:val="00275BC7"/>
    <w:rsid w:val="00275DE8"/>
    <w:rsid w:val="0027681A"/>
    <w:rsid w:val="002771C0"/>
    <w:rsid w:val="0027726B"/>
    <w:rsid w:val="0027749E"/>
    <w:rsid w:val="0027750A"/>
    <w:rsid w:val="00277DE3"/>
    <w:rsid w:val="00280229"/>
    <w:rsid w:val="002802FB"/>
    <w:rsid w:val="00280B3A"/>
    <w:rsid w:val="00280C99"/>
    <w:rsid w:val="00280E48"/>
    <w:rsid w:val="002812FA"/>
    <w:rsid w:val="00281AD7"/>
    <w:rsid w:val="00281D63"/>
    <w:rsid w:val="00282283"/>
    <w:rsid w:val="00282290"/>
    <w:rsid w:val="002860E3"/>
    <w:rsid w:val="0028663C"/>
    <w:rsid w:val="00286756"/>
    <w:rsid w:val="002869B3"/>
    <w:rsid w:val="00287114"/>
    <w:rsid w:val="0028754B"/>
    <w:rsid w:val="00287550"/>
    <w:rsid w:val="00287686"/>
    <w:rsid w:val="0028787F"/>
    <w:rsid w:val="00287964"/>
    <w:rsid w:val="002907D4"/>
    <w:rsid w:val="00290D20"/>
    <w:rsid w:val="00291465"/>
    <w:rsid w:val="00291590"/>
    <w:rsid w:val="002915FB"/>
    <w:rsid w:val="00291708"/>
    <w:rsid w:val="00292858"/>
    <w:rsid w:val="00292DA3"/>
    <w:rsid w:val="00292F34"/>
    <w:rsid w:val="00293148"/>
    <w:rsid w:val="002931B8"/>
    <w:rsid w:val="00293247"/>
    <w:rsid w:val="00293569"/>
    <w:rsid w:val="002935D8"/>
    <w:rsid w:val="002936FF"/>
    <w:rsid w:val="00293728"/>
    <w:rsid w:val="00293A77"/>
    <w:rsid w:val="00293A78"/>
    <w:rsid w:val="00294505"/>
    <w:rsid w:val="0029451B"/>
    <w:rsid w:val="00294662"/>
    <w:rsid w:val="00294AED"/>
    <w:rsid w:val="00294B33"/>
    <w:rsid w:val="0029533A"/>
    <w:rsid w:val="00295668"/>
    <w:rsid w:val="00295D2D"/>
    <w:rsid w:val="00295FF3"/>
    <w:rsid w:val="002964DC"/>
    <w:rsid w:val="0029659C"/>
    <w:rsid w:val="002966BD"/>
    <w:rsid w:val="00296C74"/>
    <w:rsid w:val="002970E4"/>
    <w:rsid w:val="002973AE"/>
    <w:rsid w:val="00297F92"/>
    <w:rsid w:val="002A01B0"/>
    <w:rsid w:val="002A044F"/>
    <w:rsid w:val="002A05A5"/>
    <w:rsid w:val="002A0642"/>
    <w:rsid w:val="002A07CC"/>
    <w:rsid w:val="002A0B4E"/>
    <w:rsid w:val="002A0C1B"/>
    <w:rsid w:val="002A0E86"/>
    <w:rsid w:val="002A1921"/>
    <w:rsid w:val="002A217C"/>
    <w:rsid w:val="002A24C4"/>
    <w:rsid w:val="002A26EE"/>
    <w:rsid w:val="002A2875"/>
    <w:rsid w:val="002A2B6E"/>
    <w:rsid w:val="002A2C12"/>
    <w:rsid w:val="002A2CA3"/>
    <w:rsid w:val="002A30DA"/>
    <w:rsid w:val="002A3413"/>
    <w:rsid w:val="002A3E04"/>
    <w:rsid w:val="002A427B"/>
    <w:rsid w:val="002A4517"/>
    <w:rsid w:val="002A4BC4"/>
    <w:rsid w:val="002A4FA9"/>
    <w:rsid w:val="002A5877"/>
    <w:rsid w:val="002A5BA8"/>
    <w:rsid w:val="002A60E7"/>
    <w:rsid w:val="002A6384"/>
    <w:rsid w:val="002A647E"/>
    <w:rsid w:val="002A693B"/>
    <w:rsid w:val="002A6A4C"/>
    <w:rsid w:val="002A6BEB"/>
    <w:rsid w:val="002A6C8E"/>
    <w:rsid w:val="002A6E6F"/>
    <w:rsid w:val="002A6EFC"/>
    <w:rsid w:val="002A76D1"/>
    <w:rsid w:val="002A7747"/>
    <w:rsid w:val="002A78CF"/>
    <w:rsid w:val="002A7CC8"/>
    <w:rsid w:val="002B062E"/>
    <w:rsid w:val="002B0AD7"/>
    <w:rsid w:val="002B0EE8"/>
    <w:rsid w:val="002B178B"/>
    <w:rsid w:val="002B1875"/>
    <w:rsid w:val="002B24A3"/>
    <w:rsid w:val="002B26F2"/>
    <w:rsid w:val="002B2AAB"/>
    <w:rsid w:val="002B32D8"/>
    <w:rsid w:val="002B355B"/>
    <w:rsid w:val="002B3EFC"/>
    <w:rsid w:val="002B4477"/>
    <w:rsid w:val="002B4A11"/>
    <w:rsid w:val="002B55A5"/>
    <w:rsid w:val="002B57AB"/>
    <w:rsid w:val="002B57C8"/>
    <w:rsid w:val="002B5B29"/>
    <w:rsid w:val="002B5CA3"/>
    <w:rsid w:val="002B6010"/>
    <w:rsid w:val="002B6DD8"/>
    <w:rsid w:val="002B7ADF"/>
    <w:rsid w:val="002B7FB6"/>
    <w:rsid w:val="002C0784"/>
    <w:rsid w:val="002C08C5"/>
    <w:rsid w:val="002C08D3"/>
    <w:rsid w:val="002C0938"/>
    <w:rsid w:val="002C0B08"/>
    <w:rsid w:val="002C0B7B"/>
    <w:rsid w:val="002C0FEC"/>
    <w:rsid w:val="002C1388"/>
    <w:rsid w:val="002C13E5"/>
    <w:rsid w:val="002C1B03"/>
    <w:rsid w:val="002C224A"/>
    <w:rsid w:val="002C25EF"/>
    <w:rsid w:val="002C2671"/>
    <w:rsid w:val="002C2DB1"/>
    <w:rsid w:val="002C3589"/>
    <w:rsid w:val="002C4251"/>
    <w:rsid w:val="002C4393"/>
    <w:rsid w:val="002C4C4C"/>
    <w:rsid w:val="002C525B"/>
    <w:rsid w:val="002C5570"/>
    <w:rsid w:val="002C638D"/>
    <w:rsid w:val="002C6392"/>
    <w:rsid w:val="002C7450"/>
    <w:rsid w:val="002C75AD"/>
    <w:rsid w:val="002C7659"/>
    <w:rsid w:val="002C7761"/>
    <w:rsid w:val="002C7B80"/>
    <w:rsid w:val="002D0959"/>
    <w:rsid w:val="002D0BE6"/>
    <w:rsid w:val="002D0D37"/>
    <w:rsid w:val="002D16AF"/>
    <w:rsid w:val="002D19B0"/>
    <w:rsid w:val="002D2365"/>
    <w:rsid w:val="002D24C2"/>
    <w:rsid w:val="002D2EC4"/>
    <w:rsid w:val="002D2F56"/>
    <w:rsid w:val="002D3115"/>
    <w:rsid w:val="002D3D46"/>
    <w:rsid w:val="002D45F9"/>
    <w:rsid w:val="002D485F"/>
    <w:rsid w:val="002D4E7E"/>
    <w:rsid w:val="002D557E"/>
    <w:rsid w:val="002D58EA"/>
    <w:rsid w:val="002D5A7E"/>
    <w:rsid w:val="002D5C10"/>
    <w:rsid w:val="002D5D06"/>
    <w:rsid w:val="002D63BF"/>
    <w:rsid w:val="002D681A"/>
    <w:rsid w:val="002D71D7"/>
    <w:rsid w:val="002D776D"/>
    <w:rsid w:val="002D7A50"/>
    <w:rsid w:val="002D7BEB"/>
    <w:rsid w:val="002D7F46"/>
    <w:rsid w:val="002E037E"/>
    <w:rsid w:val="002E03DA"/>
    <w:rsid w:val="002E092E"/>
    <w:rsid w:val="002E0B8D"/>
    <w:rsid w:val="002E1001"/>
    <w:rsid w:val="002E1149"/>
    <w:rsid w:val="002E151D"/>
    <w:rsid w:val="002E15AE"/>
    <w:rsid w:val="002E1CE0"/>
    <w:rsid w:val="002E1E5A"/>
    <w:rsid w:val="002E1FF6"/>
    <w:rsid w:val="002E269F"/>
    <w:rsid w:val="002E2832"/>
    <w:rsid w:val="002E29AF"/>
    <w:rsid w:val="002E2AF3"/>
    <w:rsid w:val="002E2B0C"/>
    <w:rsid w:val="002E2C6F"/>
    <w:rsid w:val="002E36C1"/>
    <w:rsid w:val="002E3864"/>
    <w:rsid w:val="002E3C96"/>
    <w:rsid w:val="002E4470"/>
    <w:rsid w:val="002E46C8"/>
    <w:rsid w:val="002E4C51"/>
    <w:rsid w:val="002E4CDB"/>
    <w:rsid w:val="002E53C5"/>
    <w:rsid w:val="002E550B"/>
    <w:rsid w:val="002E55A7"/>
    <w:rsid w:val="002E56D5"/>
    <w:rsid w:val="002E5B68"/>
    <w:rsid w:val="002E692F"/>
    <w:rsid w:val="002E6AC3"/>
    <w:rsid w:val="002E7221"/>
    <w:rsid w:val="002E7362"/>
    <w:rsid w:val="002E7885"/>
    <w:rsid w:val="002E78B2"/>
    <w:rsid w:val="002E7DAF"/>
    <w:rsid w:val="002F00AB"/>
    <w:rsid w:val="002F017E"/>
    <w:rsid w:val="002F0272"/>
    <w:rsid w:val="002F03E4"/>
    <w:rsid w:val="002F0AB7"/>
    <w:rsid w:val="002F0B61"/>
    <w:rsid w:val="002F0C8E"/>
    <w:rsid w:val="002F0CA8"/>
    <w:rsid w:val="002F1128"/>
    <w:rsid w:val="002F14B1"/>
    <w:rsid w:val="002F15DE"/>
    <w:rsid w:val="002F1B84"/>
    <w:rsid w:val="002F1C3A"/>
    <w:rsid w:val="002F1E04"/>
    <w:rsid w:val="002F2283"/>
    <w:rsid w:val="002F27E6"/>
    <w:rsid w:val="002F2901"/>
    <w:rsid w:val="002F2B83"/>
    <w:rsid w:val="002F2BFA"/>
    <w:rsid w:val="002F2FEE"/>
    <w:rsid w:val="002F305D"/>
    <w:rsid w:val="002F320D"/>
    <w:rsid w:val="002F32B9"/>
    <w:rsid w:val="002F3745"/>
    <w:rsid w:val="002F3B6A"/>
    <w:rsid w:val="002F4562"/>
    <w:rsid w:val="002F45DC"/>
    <w:rsid w:val="002F467C"/>
    <w:rsid w:val="002F4ED4"/>
    <w:rsid w:val="002F5099"/>
    <w:rsid w:val="002F549A"/>
    <w:rsid w:val="002F56E4"/>
    <w:rsid w:val="002F570D"/>
    <w:rsid w:val="002F5FB5"/>
    <w:rsid w:val="002F6298"/>
    <w:rsid w:val="002F6525"/>
    <w:rsid w:val="002F66BD"/>
    <w:rsid w:val="002F69BE"/>
    <w:rsid w:val="002F6A4A"/>
    <w:rsid w:val="002F6C08"/>
    <w:rsid w:val="002F732F"/>
    <w:rsid w:val="003005EC"/>
    <w:rsid w:val="0030066F"/>
    <w:rsid w:val="00300869"/>
    <w:rsid w:val="00300B19"/>
    <w:rsid w:val="00300CA6"/>
    <w:rsid w:val="00300E33"/>
    <w:rsid w:val="003011C4"/>
    <w:rsid w:val="0030152F"/>
    <w:rsid w:val="00302213"/>
    <w:rsid w:val="00302682"/>
    <w:rsid w:val="003028F1"/>
    <w:rsid w:val="003029FD"/>
    <w:rsid w:val="00303503"/>
    <w:rsid w:val="00303BC7"/>
    <w:rsid w:val="00303D87"/>
    <w:rsid w:val="00304B1E"/>
    <w:rsid w:val="00304FE8"/>
    <w:rsid w:val="00305064"/>
    <w:rsid w:val="00305579"/>
    <w:rsid w:val="00305A9D"/>
    <w:rsid w:val="00305C2B"/>
    <w:rsid w:val="003060A8"/>
    <w:rsid w:val="00306594"/>
    <w:rsid w:val="00306879"/>
    <w:rsid w:val="00307B47"/>
    <w:rsid w:val="00307E47"/>
    <w:rsid w:val="00310080"/>
    <w:rsid w:val="00310781"/>
    <w:rsid w:val="00311E33"/>
    <w:rsid w:val="00312251"/>
    <w:rsid w:val="003122C5"/>
    <w:rsid w:val="00312709"/>
    <w:rsid w:val="00312DD9"/>
    <w:rsid w:val="00312E8C"/>
    <w:rsid w:val="00313267"/>
    <w:rsid w:val="00313682"/>
    <w:rsid w:val="00314224"/>
    <w:rsid w:val="0031468A"/>
    <w:rsid w:val="003146EC"/>
    <w:rsid w:val="00314A32"/>
    <w:rsid w:val="00314A55"/>
    <w:rsid w:val="00314ACB"/>
    <w:rsid w:val="003152B8"/>
    <w:rsid w:val="003159A5"/>
    <w:rsid w:val="00315B26"/>
    <w:rsid w:val="00315D6D"/>
    <w:rsid w:val="00316027"/>
    <w:rsid w:val="0031646B"/>
    <w:rsid w:val="00316479"/>
    <w:rsid w:val="00316541"/>
    <w:rsid w:val="0031661A"/>
    <w:rsid w:val="003166BB"/>
    <w:rsid w:val="003167C3"/>
    <w:rsid w:val="00316C96"/>
    <w:rsid w:val="00317119"/>
    <w:rsid w:val="00320D4E"/>
    <w:rsid w:val="003213FE"/>
    <w:rsid w:val="0032145C"/>
    <w:rsid w:val="00321581"/>
    <w:rsid w:val="003215FA"/>
    <w:rsid w:val="00321E06"/>
    <w:rsid w:val="0032207A"/>
    <w:rsid w:val="00322E6C"/>
    <w:rsid w:val="00322FCC"/>
    <w:rsid w:val="0032305E"/>
    <w:rsid w:val="003234D4"/>
    <w:rsid w:val="003241B2"/>
    <w:rsid w:val="003241C4"/>
    <w:rsid w:val="003245FC"/>
    <w:rsid w:val="00324613"/>
    <w:rsid w:val="00324995"/>
    <w:rsid w:val="00324C77"/>
    <w:rsid w:val="00325094"/>
    <w:rsid w:val="003250C4"/>
    <w:rsid w:val="003251F2"/>
    <w:rsid w:val="00325316"/>
    <w:rsid w:val="003255C8"/>
    <w:rsid w:val="003258DE"/>
    <w:rsid w:val="00325ABA"/>
    <w:rsid w:val="00326153"/>
    <w:rsid w:val="0032651D"/>
    <w:rsid w:val="003266F0"/>
    <w:rsid w:val="00326A6F"/>
    <w:rsid w:val="00326D2E"/>
    <w:rsid w:val="00327025"/>
    <w:rsid w:val="0032789A"/>
    <w:rsid w:val="003279F2"/>
    <w:rsid w:val="003279F8"/>
    <w:rsid w:val="0033028A"/>
    <w:rsid w:val="003303E6"/>
    <w:rsid w:val="003304A2"/>
    <w:rsid w:val="003306B0"/>
    <w:rsid w:val="00330820"/>
    <w:rsid w:val="00330CBD"/>
    <w:rsid w:val="003317EF"/>
    <w:rsid w:val="00331B6C"/>
    <w:rsid w:val="00331D35"/>
    <w:rsid w:val="00331E49"/>
    <w:rsid w:val="003320A8"/>
    <w:rsid w:val="00332132"/>
    <w:rsid w:val="0033281A"/>
    <w:rsid w:val="00332AC5"/>
    <w:rsid w:val="00332BBF"/>
    <w:rsid w:val="0033308F"/>
    <w:rsid w:val="003331CC"/>
    <w:rsid w:val="003331EF"/>
    <w:rsid w:val="00333951"/>
    <w:rsid w:val="00333BF0"/>
    <w:rsid w:val="00333D43"/>
    <w:rsid w:val="00334015"/>
    <w:rsid w:val="00334209"/>
    <w:rsid w:val="00334846"/>
    <w:rsid w:val="00334C17"/>
    <w:rsid w:val="003352C7"/>
    <w:rsid w:val="0033532B"/>
    <w:rsid w:val="003354F5"/>
    <w:rsid w:val="003359BD"/>
    <w:rsid w:val="00336B12"/>
    <w:rsid w:val="00336DD5"/>
    <w:rsid w:val="0033751A"/>
    <w:rsid w:val="00337B98"/>
    <w:rsid w:val="00340590"/>
    <w:rsid w:val="00340A8F"/>
    <w:rsid w:val="00340B80"/>
    <w:rsid w:val="00340D58"/>
    <w:rsid w:val="0034131B"/>
    <w:rsid w:val="003413D6"/>
    <w:rsid w:val="00341A6E"/>
    <w:rsid w:val="00341F22"/>
    <w:rsid w:val="003420AD"/>
    <w:rsid w:val="00342183"/>
    <w:rsid w:val="00342197"/>
    <w:rsid w:val="003421B7"/>
    <w:rsid w:val="00342D2F"/>
    <w:rsid w:val="00343654"/>
    <w:rsid w:val="00343DB1"/>
    <w:rsid w:val="00343FA2"/>
    <w:rsid w:val="00345437"/>
    <w:rsid w:val="00345482"/>
    <w:rsid w:val="00345812"/>
    <w:rsid w:val="00345DFE"/>
    <w:rsid w:val="0034601C"/>
    <w:rsid w:val="00347521"/>
    <w:rsid w:val="00347916"/>
    <w:rsid w:val="0035074D"/>
    <w:rsid w:val="00350CCA"/>
    <w:rsid w:val="00351CAF"/>
    <w:rsid w:val="00351EA8"/>
    <w:rsid w:val="00351F59"/>
    <w:rsid w:val="00351F5B"/>
    <w:rsid w:val="003520D2"/>
    <w:rsid w:val="0035224B"/>
    <w:rsid w:val="0035232E"/>
    <w:rsid w:val="003524DB"/>
    <w:rsid w:val="003527DF"/>
    <w:rsid w:val="003529EC"/>
    <w:rsid w:val="00352DE1"/>
    <w:rsid w:val="00353096"/>
    <w:rsid w:val="0035343C"/>
    <w:rsid w:val="003536B1"/>
    <w:rsid w:val="00353F3D"/>
    <w:rsid w:val="003542DC"/>
    <w:rsid w:val="003542FF"/>
    <w:rsid w:val="00354C3B"/>
    <w:rsid w:val="00354C4C"/>
    <w:rsid w:val="0035505B"/>
    <w:rsid w:val="003559D8"/>
    <w:rsid w:val="003563C1"/>
    <w:rsid w:val="00356782"/>
    <w:rsid w:val="003568D3"/>
    <w:rsid w:val="00356A94"/>
    <w:rsid w:val="00357369"/>
    <w:rsid w:val="0035740F"/>
    <w:rsid w:val="0035757E"/>
    <w:rsid w:val="00357D1A"/>
    <w:rsid w:val="00357ED4"/>
    <w:rsid w:val="00360BB7"/>
    <w:rsid w:val="003610D6"/>
    <w:rsid w:val="003611B8"/>
    <w:rsid w:val="0036178D"/>
    <w:rsid w:val="00362392"/>
    <w:rsid w:val="00362423"/>
    <w:rsid w:val="0036277D"/>
    <w:rsid w:val="003639B4"/>
    <w:rsid w:val="00363B67"/>
    <w:rsid w:val="00363FA1"/>
    <w:rsid w:val="00364168"/>
    <w:rsid w:val="00364591"/>
    <w:rsid w:val="00365217"/>
    <w:rsid w:val="0036574E"/>
    <w:rsid w:val="003661FE"/>
    <w:rsid w:val="003663D6"/>
    <w:rsid w:val="00366D7E"/>
    <w:rsid w:val="00366DB1"/>
    <w:rsid w:val="0036727F"/>
    <w:rsid w:val="00367313"/>
    <w:rsid w:val="00367CC3"/>
    <w:rsid w:val="0037012C"/>
    <w:rsid w:val="00370883"/>
    <w:rsid w:val="00370970"/>
    <w:rsid w:val="00370D3A"/>
    <w:rsid w:val="003715CA"/>
    <w:rsid w:val="00371D1A"/>
    <w:rsid w:val="00372E37"/>
    <w:rsid w:val="00373432"/>
    <w:rsid w:val="00373782"/>
    <w:rsid w:val="00373944"/>
    <w:rsid w:val="0037399B"/>
    <w:rsid w:val="003740B5"/>
    <w:rsid w:val="0037478E"/>
    <w:rsid w:val="00374C6B"/>
    <w:rsid w:val="00374ED6"/>
    <w:rsid w:val="0037609F"/>
    <w:rsid w:val="003763DA"/>
    <w:rsid w:val="0037659F"/>
    <w:rsid w:val="00376B92"/>
    <w:rsid w:val="00376C66"/>
    <w:rsid w:val="00376E54"/>
    <w:rsid w:val="003770AA"/>
    <w:rsid w:val="003770C1"/>
    <w:rsid w:val="00377619"/>
    <w:rsid w:val="003776E9"/>
    <w:rsid w:val="00377906"/>
    <w:rsid w:val="00377DC0"/>
    <w:rsid w:val="00380068"/>
    <w:rsid w:val="003804B0"/>
    <w:rsid w:val="00380521"/>
    <w:rsid w:val="0038180B"/>
    <w:rsid w:val="00382C94"/>
    <w:rsid w:val="0038303E"/>
    <w:rsid w:val="003832DC"/>
    <w:rsid w:val="003837B1"/>
    <w:rsid w:val="00384E28"/>
    <w:rsid w:val="0038525A"/>
    <w:rsid w:val="003852B0"/>
    <w:rsid w:val="003853B9"/>
    <w:rsid w:val="003858D6"/>
    <w:rsid w:val="00385EE1"/>
    <w:rsid w:val="003861DF"/>
    <w:rsid w:val="003863DF"/>
    <w:rsid w:val="0038664E"/>
    <w:rsid w:val="003869B5"/>
    <w:rsid w:val="00386B61"/>
    <w:rsid w:val="00386B6C"/>
    <w:rsid w:val="00387145"/>
    <w:rsid w:val="003871DA"/>
    <w:rsid w:val="003879BA"/>
    <w:rsid w:val="00390318"/>
    <w:rsid w:val="0039065F"/>
    <w:rsid w:val="003906F2"/>
    <w:rsid w:val="00390D08"/>
    <w:rsid w:val="00391350"/>
    <w:rsid w:val="0039163F"/>
    <w:rsid w:val="00391AE5"/>
    <w:rsid w:val="00391B26"/>
    <w:rsid w:val="00391DF2"/>
    <w:rsid w:val="003927E6"/>
    <w:rsid w:val="0039340E"/>
    <w:rsid w:val="00393656"/>
    <w:rsid w:val="00393AB1"/>
    <w:rsid w:val="00393C7E"/>
    <w:rsid w:val="00393CA2"/>
    <w:rsid w:val="00393CDB"/>
    <w:rsid w:val="00394B06"/>
    <w:rsid w:val="00394C8A"/>
    <w:rsid w:val="003956A9"/>
    <w:rsid w:val="003959D3"/>
    <w:rsid w:val="003959DB"/>
    <w:rsid w:val="00395E2B"/>
    <w:rsid w:val="003960C5"/>
    <w:rsid w:val="003965A0"/>
    <w:rsid w:val="00396AA7"/>
    <w:rsid w:val="00397027"/>
    <w:rsid w:val="003970C5"/>
    <w:rsid w:val="00397632"/>
    <w:rsid w:val="0039786B"/>
    <w:rsid w:val="00397882"/>
    <w:rsid w:val="003A0254"/>
    <w:rsid w:val="003A0565"/>
    <w:rsid w:val="003A0C26"/>
    <w:rsid w:val="003A0E38"/>
    <w:rsid w:val="003A1212"/>
    <w:rsid w:val="003A1641"/>
    <w:rsid w:val="003A1658"/>
    <w:rsid w:val="003A194B"/>
    <w:rsid w:val="003A19A9"/>
    <w:rsid w:val="003A1F47"/>
    <w:rsid w:val="003A2670"/>
    <w:rsid w:val="003A275B"/>
    <w:rsid w:val="003A30EA"/>
    <w:rsid w:val="003A3113"/>
    <w:rsid w:val="003A4090"/>
    <w:rsid w:val="003A449B"/>
    <w:rsid w:val="003A47AE"/>
    <w:rsid w:val="003A47FA"/>
    <w:rsid w:val="003A48EC"/>
    <w:rsid w:val="003A4994"/>
    <w:rsid w:val="003A49D0"/>
    <w:rsid w:val="003A4A67"/>
    <w:rsid w:val="003A4F60"/>
    <w:rsid w:val="003A518A"/>
    <w:rsid w:val="003A52A5"/>
    <w:rsid w:val="003A5540"/>
    <w:rsid w:val="003A5D16"/>
    <w:rsid w:val="003A6202"/>
    <w:rsid w:val="003A6674"/>
    <w:rsid w:val="003A67AE"/>
    <w:rsid w:val="003A6A78"/>
    <w:rsid w:val="003A720B"/>
    <w:rsid w:val="003A7C24"/>
    <w:rsid w:val="003A7F3E"/>
    <w:rsid w:val="003B05E5"/>
    <w:rsid w:val="003B0657"/>
    <w:rsid w:val="003B0A4E"/>
    <w:rsid w:val="003B0DCE"/>
    <w:rsid w:val="003B144D"/>
    <w:rsid w:val="003B15A5"/>
    <w:rsid w:val="003B18F0"/>
    <w:rsid w:val="003B1B06"/>
    <w:rsid w:val="003B1DCA"/>
    <w:rsid w:val="003B2051"/>
    <w:rsid w:val="003B213A"/>
    <w:rsid w:val="003B21D8"/>
    <w:rsid w:val="003B2259"/>
    <w:rsid w:val="003B22FD"/>
    <w:rsid w:val="003B23DC"/>
    <w:rsid w:val="003B34D2"/>
    <w:rsid w:val="003B3D6B"/>
    <w:rsid w:val="003B3F1A"/>
    <w:rsid w:val="003B4463"/>
    <w:rsid w:val="003B4750"/>
    <w:rsid w:val="003B4C72"/>
    <w:rsid w:val="003B5146"/>
    <w:rsid w:val="003B52C5"/>
    <w:rsid w:val="003B5957"/>
    <w:rsid w:val="003B634C"/>
    <w:rsid w:val="003B6988"/>
    <w:rsid w:val="003B6BA2"/>
    <w:rsid w:val="003B6E84"/>
    <w:rsid w:val="003B73BE"/>
    <w:rsid w:val="003B7B92"/>
    <w:rsid w:val="003B7BAA"/>
    <w:rsid w:val="003B7CB3"/>
    <w:rsid w:val="003C01A4"/>
    <w:rsid w:val="003C1063"/>
    <w:rsid w:val="003C1067"/>
    <w:rsid w:val="003C129D"/>
    <w:rsid w:val="003C1D66"/>
    <w:rsid w:val="003C1F14"/>
    <w:rsid w:val="003C2278"/>
    <w:rsid w:val="003C2324"/>
    <w:rsid w:val="003C2715"/>
    <w:rsid w:val="003C2922"/>
    <w:rsid w:val="003C2E21"/>
    <w:rsid w:val="003C361F"/>
    <w:rsid w:val="003C3E05"/>
    <w:rsid w:val="003C4860"/>
    <w:rsid w:val="003C524A"/>
    <w:rsid w:val="003C542A"/>
    <w:rsid w:val="003C5905"/>
    <w:rsid w:val="003C5B5E"/>
    <w:rsid w:val="003C5CBA"/>
    <w:rsid w:val="003C5FFB"/>
    <w:rsid w:val="003C649F"/>
    <w:rsid w:val="003C667F"/>
    <w:rsid w:val="003C6C4C"/>
    <w:rsid w:val="003C76EC"/>
    <w:rsid w:val="003C79C0"/>
    <w:rsid w:val="003C7C1F"/>
    <w:rsid w:val="003C7E5B"/>
    <w:rsid w:val="003C7FA5"/>
    <w:rsid w:val="003D0028"/>
    <w:rsid w:val="003D0AC0"/>
    <w:rsid w:val="003D0E9D"/>
    <w:rsid w:val="003D110A"/>
    <w:rsid w:val="003D1A1D"/>
    <w:rsid w:val="003D2747"/>
    <w:rsid w:val="003D2912"/>
    <w:rsid w:val="003D2914"/>
    <w:rsid w:val="003D2CEC"/>
    <w:rsid w:val="003D3773"/>
    <w:rsid w:val="003D3E6E"/>
    <w:rsid w:val="003D3FAE"/>
    <w:rsid w:val="003D4161"/>
    <w:rsid w:val="003D44BA"/>
    <w:rsid w:val="003D46F1"/>
    <w:rsid w:val="003D553F"/>
    <w:rsid w:val="003D56F0"/>
    <w:rsid w:val="003D5AE6"/>
    <w:rsid w:val="003D614A"/>
    <w:rsid w:val="003D61DC"/>
    <w:rsid w:val="003D6337"/>
    <w:rsid w:val="003D70B8"/>
    <w:rsid w:val="003D71EA"/>
    <w:rsid w:val="003E0097"/>
    <w:rsid w:val="003E084C"/>
    <w:rsid w:val="003E0FB1"/>
    <w:rsid w:val="003E120A"/>
    <w:rsid w:val="003E12A4"/>
    <w:rsid w:val="003E140B"/>
    <w:rsid w:val="003E2099"/>
    <w:rsid w:val="003E24FC"/>
    <w:rsid w:val="003E30BF"/>
    <w:rsid w:val="003E336C"/>
    <w:rsid w:val="003E4013"/>
    <w:rsid w:val="003E4991"/>
    <w:rsid w:val="003E49DC"/>
    <w:rsid w:val="003E4C11"/>
    <w:rsid w:val="003E5521"/>
    <w:rsid w:val="003E55A0"/>
    <w:rsid w:val="003E5969"/>
    <w:rsid w:val="003E5B11"/>
    <w:rsid w:val="003E5CDA"/>
    <w:rsid w:val="003E5EB9"/>
    <w:rsid w:val="003E616E"/>
    <w:rsid w:val="003E70A9"/>
    <w:rsid w:val="003E7480"/>
    <w:rsid w:val="003E7B18"/>
    <w:rsid w:val="003F01DD"/>
    <w:rsid w:val="003F0D0B"/>
    <w:rsid w:val="003F0D79"/>
    <w:rsid w:val="003F0F7C"/>
    <w:rsid w:val="003F1A08"/>
    <w:rsid w:val="003F1D80"/>
    <w:rsid w:val="003F2CA9"/>
    <w:rsid w:val="003F2E14"/>
    <w:rsid w:val="003F31A2"/>
    <w:rsid w:val="003F3344"/>
    <w:rsid w:val="003F3458"/>
    <w:rsid w:val="003F37EE"/>
    <w:rsid w:val="003F39B7"/>
    <w:rsid w:val="003F3A6D"/>
    <w:rsid w:val="003F434A"/>
    <w:rsid w:val="003F4B30"/>
    <w:rsid w:val="003F4C43"/>
    <w:rsid w:val="003F4E60"/>
    <w:rsid w:val="003F513B"/>
    <w:rsid w:val="003F5361"/>
    <w:rsid w:val="003F56F9"/>
    <w:rsid w:val="003F588E"/>
    <w:rsid w:val="003F58E3"/>
    <w:rsid w:val="003F5BAB"/>
    <w:rsid w:val="003F5BE5"/>
    <w:rsid w:val="003F6459"/>
    <w:rsid w:val="003F6979"/>
    <w:rsid w:val="003F6C9A"/>
    <w:rsid w:val="003F6CF8"/>
    <w:rsid w:val="003F7370"/>
    <w:rsid w:val="003F767F"/>
    <w:rsid w:val="003F769D"/>
    <w:rsid w:val="003F7940"/>
    <w:rsid w:val="003F79C5"/>
    <w:rsid w:val="0040019C"/>
    <w:rsid w:val="0040022B"/>
    <w:rsid w:val="00400DF6"/>
    <w:rsid w:val="00400E58"/>
    <w:rsid w:val="004012F1"/>
    <w:rsid w:val="004013D1"/>
    <w:rsid w:val="00401A52"/>
    <w:rsid w:val="004025AE"/>
    <w:rsid w:val="004028B9"/>
    <w:rsid w:val="004028CE"/>
    <w:rsid w:val="0040362F"/>
    <w:rsid w:val="00403947"/>
    <w:rsid w:val="00403BCD"/>
    <w:rsid w:val="004040BD"/>
    <w:rsid w:val="004043DF"/>
    <w:rsid w:val="004055E3"/>
    <w:rsid w:val="00405C5A"/>
    <w:rsid w:val="00405D15"/>
    <w:rsid w:val="00405D49"/>
    <w:rsid w:val="004061A8"/>
    <w:rsid w:val="004062E0"/>
    <w:rsid w:val="0040649C"/>
    <w:rsid w:val="00406871"/>
    <w:rsid w:val="00406956"/>
    <w:rsid w:val="004069EA"/>
    <w:rsid w:val="00406C3E"/>
    <w:rsid w:val="00406DC8"/>
    <w:rsid w:val="00407777"/>
    <w:rsid w:val="00407A7D"/>
    <w:rsid w:val="004104A3"/>
    <w:rsid w:val="004107AA"/>
    <w:rsid w:val="00410B9B"/>
    <w:rsid w:val="00410E55"/>
    <w:rsid w:val="004115D9"/>
    <w:rsid w:val="004116C5"/>
    <w:rsid w:val="00411E17"/>
    <w:rsid w:val="004120AD"/>
    <w:rsid w:val="004120D6"/>
    <w:rsid w:val="0041243D"/>
    <w:rsid w:val="004127E2"/>
    <w:rsid w:val="00412C25"/>
    <w:rsid w:val="00412C33"/>
    <w:rsid w:val="00412FD3"/>
    <w:rsid w:val="004133AA"/>
    <w:rsid w:val="004135C3"/>
    <w:rsid w:val="00414034"/>
    <w:rsid w:val="00414686"/>
    <w:rsid w:val="00415703"/>
    <w:rsid w:val="00415706"/>
    <w:rsid w:val="0041582E"/>
    <w:rsid w:val="00415D7D"/>
    <w:rsid w:val="00415FA2"/>
    <w:rsid w:val="004160F0"/>
    <w:rsid w:val="004162CB"/>
    <w:rsid w:val="00416334"/>
    <w:rsid w:val="004164F9"/>
    <w:rsid w:val="00417279"/>
    <w:rsid w:val="00417391"/>
    <w:rsid w:val="0041763F"/>
    <w:rsid w:val="00417905"/>
    <w:rsid w:val="0042070F"/>
    <w:rsid w:val="0042086F"/>
    <w:rsid w:val="004209D7"/>
    <w:rsid w:val="0042103C"/>
    <w:rsid w:val="00421067"/>
    <w:rsid w:val="004213E9"/>
    <w:rsid w:val="00421622"/>
    <w:rsid w:val="004218A5"/>
    <w:rsid w:val="00421DEE"/>
    <w:rsid w:val="00422B75"/>
    <w:rsid w:val="004232A5"/>
    <w:rsid w:val="00423A03"/>
    <w:rsid w:val="00423F6C"/>
    <w:rsid w:val="004244E0"/>
    <w:rsid w:val="004248CE"/>
    <w:rsid w:val="00424911"/>
    <w:rsid w:val="0042503D"/>
    <w:rsid w:val="004253A9"/>
    <w:rsid w:val="0042566C"/>
    <w:rsid w:val="00425DDA"/>
    <w:rsid w:val="00425FED"/>
    <w:rsid w:val="0042618B"/>
    <w:rsid w:val="004264FC"/>
    <w:rsid w:val="00426BC0"/>
    <w:rsid w:val="00426BD7"/>
    <w:rsid w:val="00426E0A"/>
    <w:rsid w:val="00430021"/>
    <w:rsid w:val="00430129"/>
    <w:rsid w:val="00431662"/>
    <w:rsid w:val="00431E59"/>
    <w:rsid w:val="00431EAD"/>
    <w:rsid w:val="00432229"/>
    <w:rsid w:val="004325EC"/>
    <w:rsid w:val="00432738"/>
    <w:rsid w:val="00432D35"/>
    <w:rsid w:val="00433058"/>
    <w:rsid w:val="0043322A"/>
    <w:rsid w:val="00433439"/>
    <w:rsid w:val="00433A76"/>
    <w:rsid w:val="00433EF2"/>
    <w:rsid w:val="00434309"/>
    <w:rsid w:val="00434498"/>
    <w:rsid w:val="00434528"/>
    <w:rsid w:val="0043454B"/>
    <w:rsid w:val="00434881"/>
    <w:rsid w:val="00435A6A"/>
    <w:rsid w:val="00435B2A"/>
    <w:rsid w:val="004368CC"/>
    <w:rsid w:val="00436AEE"/>
    <w:rsid w:val="0043782C"/>
    <w:rsid w:val="00437EBA"/>
    <w:rsid w:val="00440066"/>
    <w:rsid w:val="004401A7"/>
    <w:rsid w:val="004404AA"/>
    <w:rsid w:val="0044111E"/>
    <w:rsid w:val="004414DB"/>
    <w:rsid w:val="004415C7"/>
    <w:rsid w:val="00441AC4"/>
    <w:rsid w:val="00441C29"/>
    <w:rsid w:val="00441EEC"/>
    <w:rsid w:val="004427B7"/>
    <w:rsid w:val="004428DF"/>
    <w:rsid w:val="00442917"/>
    <w:rsid w:val="00442930"/>
    <w:rsid w:val="00442F05"/>
    <w:rsid w:val="00442F5D"/>
    <w:rsid w:val="00442F6E"/>
    <w:rsid w:val="0044308D"/>
    <w:rsid w:val="004433B3"/>
    <w:rsid w:val="004435F2"/>
    <w:rsid w:val="00443636"/>
    <w:rsid w:val="00443678"/>
    <w:rsid w:val="00443711"/>
    <w:rsid w:val="004447BE"/>
    <w:rsid w:val="00444E7D"/>
    <w:rsid w:val="004454AC"/>
    <w:rsid w:val="0044584F"/>
    <w:rsid w:val="004458FE"/>
    <w:rsid w:val="00445AE9"/>
    <w:rsid w:val="00445EE1"/>
    <w:rsid w:val="004462AE"/>
    <w:rsid w:val="00446B25"/>
    <w:rsid w:val="00447628"/>
    <w:rsid w:val="00447A1B"/>
    <w:rsid w:val="00447EA5"/>
    <w:rsid w:val="00447EB5"/>
    <w:rsid w:val="00450406"/>
    <w:rsid w:val="004508AC"/>
    <w:rsid w:val="00450AF3"/>
    <w:rsid w:val="00450B27"/>
    <w:rsid w:val="004513DC"/>
    <w:rsid w:val="0045198F"/>
    <w:rsid w:val="00451F04"/>
    <w:rsid w:val="00452435"/>
    <w:rsid w:val="004528ED"/>
    <w:rsid w:val="00452985"/>
    <w:rsid w:val="00452CFC"/>
    <w:rsid w:val="00452DBB"/>
    <w:rsid w:val="00453562"/>
    <w:rsid w:val="00453854"/>
    <w:rsid w:val="00453961"/>
    <w:rsid w:val="00453E88"/>
    <w:rsid w:val="004545AE"/>
    <w:rsid w:val="004549BE"/>
    <w:rsid w:val="00454A4F"/>
    <w:rsid w:val="00454AE2"/>
    <w:rsid w:val="00454F66"/>
    <w:rsid w:val="004557F8"/>
    <w:rsid w:val="00455B96"/>
    <w:rsid w:val="00455C5A"/>
    <w:rsid w:val="00455DFB"/>
    <w:rsid w:val="00456086"/>
    <w:rsid w:val="00456A45"/>
    <w:rsid w:val="004572A3"/>
    <w:rsid w:val="00460334"/>
    <w:rsid w:val="0046033B"/>
    <w:rsid w:val="004604EC"/>
    <w:rsid w:val="004606F4"/>
    <w:rsid w:val="0046073B"/>
    <w:rsid w:val="00460BE8"/>
    <w:rsid w:val="00460EA7"/>
    <w:rsid w:val="0046122F"/>
    <w:rsid w:val="00461286"/>
    <w:rsid w:val="00461348"/>
    <w:rsid w:val="00461E31"/>
    <w:rsid w:val="004623B6"/>
    <w:rsid w:val="0046271E"/>
    <w:rsid w:val="0046291E"/>
    <w:rsid w:val="00462B3D"/>
    <w:rsid w:val="00462BFF"/>
    <w:rsid w:val="00462EC4"/>
    <w:rsid w:val="00463008"/>
    <w:rsid w:val="004630BB"/>
    <w:rsid w:val="004631A2"/>
    <w:rsid w:val="00463628"/>
    <w:rsid w:val="00463E4A"/>
    <w:rsid w:val="0046409A"/>
    <w:rsid w:val="0046505E"/>
    <w:rsid w:val="004652E9"/>
    <w:rsid w:val="00465462"/>
    <w:rsid w:val="00465691"/>
    <w:rsid w:val="00465C26"/>
    <w:rsid w:val="00465E15"/>
    <w:rsid w:val="0046609B"/>
    <w:rsid w:val="004662A1"/>
    <w:rsid w:val="0046715C"/>
    <w:rsid w:val="0046780F"/>
    <w:rsid w:val="00467BF9"/>
    <w:rsid w:val="00467F40"/>
    <w:rsid w:val="0047004E"/>
    <w:rsid w:val="00470BEA"/>
    <w:rsid w:val="00471C5A"/>
    <w:rsid w:val="0047214A"/>
    <w:rsid w:val="004722E1"/>
    <w:rsid w:val="0047256F"/>
    <w:rsid w:val="0047299F"/>
    <w:rsid w:val="00472DC7"/>
    <w:rsid w:val="00472F7E"/>
    <w:rsid w:val="00473245"/>
    <w:rsid w:val="0047328D"/>
    <w:rsid w:val="004734B2"/>
    <w:rsid w:val="004734FF"/>
    <w:rsid w:val="0047367D"/>
    <w:rsid w:val="004738F7"/>
    <w:rsid w:val="00473E9D"/>
    <w:rsid w:val="00473EFD"/>
    <w:rsid w:val="0047414B"/>
    <w:rsid w:val="00474851"/>
    <w:rsid w:val="00474A7E"/>
    <w:rsid w:val="00475BC7"/>
    <w:rsid w:val="00475F74"/>
    <w:rsid w:val="00476156"/>
    <w:rsid w:val="0047621E"/>
    <w:rsid w:val="00476846"/>
    <w:rsid w:val="00476A88"/>
    <w:rsid w:val="00476F03"/>
    <w:rsid w:val="004774E8"/>
    <w:rsid w:val="0047786B"/>
    <w:rsid w:val="004779FB"/>
    <w:rsid w:val="00477CB1"/>
    <w:rsid w:val="004808E2"/>
    <w:rsid w:val="00480DE1"/>
    <w:rsid w:val="00481AA7"/>
    <w:rsid w:val="00481ACB"/>
    <w:rsid w:val="00481B87"/>
    <w:rsid w:val="00482E67"/>
    <w:rsid w:val="00483412"/>
    <w:rsid w:val="00483765"/>
    <w:rsid w:val="00483D14"/>
    <w:rsid w:val="00483DB0"/>
    <w:rsid w:val="00483E11"/>
    <w:rsid w:val="00483F9F"/>
    <w:rsid w:val="00484972"/>
    <w:rsid w:val="004850F7"/>
    <w:rsid w:val="004854D1"/>
    <w:rsid w:val="00485B0F"/>
    <w:rsid w:val="004868D4"/>
    <w:rsid w:val="00486E3F"/>
    <w:rsid w:val="004873D9"/>
    <w:rsid w:val="00487414"/>
    <w:rsid w:val="0048777D"/>
    <w:rsid w:val="00487844"/>
    <w:rsid w:val="00487C48"/>
    <w:rsid w:val="004900D4"/>
    <w:rsid w:val="00490112"/>
    <w:rsid w:val="0049018A"/>
    <w:rsid w:val="00490854"/>
    <w:rsid w:val="00490865"/>
    <w:rsid w:val="0049089C"/>
    <w:rsid w:val="00490D0E"/>
    <w:rsid w:val="00491116"/>
    <w:rsid w:val="00491A7B"/>
    <w:rsid w:val="00491CE0"/>
    <w:rsid w:val="00492175"/>
    <w:rsid w:val="00492B19"/>
    <w:rsid w:val="00492DED"/>
    <w:rsid w:val="00492FB8"/>
    <w:rsid w:val="0049307F"/>
    <w:rsid w:val="00493100"/>
    <w:rsid w:val="0049360C"/>
    <w:rsid w:val="00493A72"/>
    <w:rsid w:val="00494093"/>
    <w:rsid w:val="00494431"/>
    <w:rsid w:val="00494513"/>
    <w:rsid w:val="004946E1"/>
    <w:rsid w:val="00495252"/>
    <w:rsid w:val="00495682"/>
    <w:rsid w:val="00495D93"/>
    <w:rsid w:val="00495DB1"/>
    <w:rsid w:val="004966D8"/>
    <w:rsid w:val="004967D6"/>
    <w:rsid w:val="00496870"/>
    <w:rsid w:val="00496BC0"/>
    <w:rsid w:val="00497111"/>
    <w:rsid w:val="004A047E"/>
    <w:rsid w:val="004A0937"/>
    <w:rsid w:val="004A0C92"/>
    <w:rsid w:val="004A1620"/>
    <w:rsid w:val="004A19B7"/>
    <w:rsid w:val="004A1E48"/>
    <w:rsid w:val="004A217D"/>
    <w:rsid w:val="004A297D"/>
    <w:rsid w:val="004A2C37"/>
    <w:rsid w:val="004A326F"/>
    <w:rsid w:val="004A3E7D"/>
    <w:rsid w:val="004A3FDE"/>
    <w:rsid w:val="004A49F8"/>
    <w:rsid w:val="004A5023"/>
    <w:rsid w:val="004A568F"/>
    <w:rsid w:val="004A5AED"/>
    <w:rsid w:val="004A5B42"/>
    <w:rsid w:val="004A5ED0"/>
    <w:rsid w:val="004A6C93"/>
    <w:rsid w:val="004A77C5"/>
    <w:rsid w:val="004A7980"/>
    <w:rsid w:val="004A7DA7"/>
    <w:rsid w:val="004B02BC"/>
    <w:rsid w:val="004B05DE"/>
    <w:rsid w:val="004B06F5"/>
    <w:rsid w:val="004B0705"/>
    <w:rsid w:val="004B087A"/>
    <w:rsid w:val="004B1201"/>
    <w:rsid w:val="004B1B00"/>
    <w:rsid w:val="004B1BFE"/>
    <w:rsid w:val="004B1C8F"/>
    <w:rsid w:val="004B1D16"/>
    <w:rsid w:val="004B2810"/>
    <w:rsid w:val="004B2D61"/>
    <w:rsid w:val="004B2D73"/>
    <w:rsid w:val="004B309D"/>
    <w:rsid w:val="004B3279"/>
    <w:rsid w:val="004B374E"/>
    <w:rsid w:val="004B381C"/>
    <w:rsid w:val="004B39AD"/>
    <w:rsid w:val="004B3D8C"/>
    <w:rsid w:val="004B42A0"/>
    <w:rsid w:val="004B43B6"/>
    <w:rsid w:val="004B4569"/>
    <w:rsid w:val="004B4666"/>
    <w:rsid w:val="004B47A2"/>
    <w:rsid w:val="004B47AA"/>
    <w:rsid w:val="004B4AB4"/>
    <w:rsid w:val="004B4FE4"/>
    <w:rsid w:val="004B5464"/>
    <w:rsid w:val="004B606C"/>
    <w:rsid w:val="004B6122"/>
    <w:rsid w:val="004B6FF3"/>
    <w:rsid w:val="004B7873"/>
    <w:rsid w:val="004C0942"/>
    <w:rsid w:val="004C0EDB"/>
    <w:rsid w:val="004C0F3C"/>
    <w:rsid w:val="004C11F2"/>
    <w:rsid w:val="004C1602"/>
    <w:rsid w:val="004C1856"/>
    <w:rsid w:val="004C1D1C"/>
    <w:rsid w:val="004C1D66"/>
    <w:rsid w:val="004C2146"/>
    <w:rsid w:val="004C2B55"/>
    <w:rsid w:val="004C2E96"/>
    <w:rsid w:val="004C300E"/>
    <w:rsid w:val="004C362C"/>
    <w:rsid w:val="004C515E"/>
    <w:rsid w:val="004C5564"/>
    <w:rsid w:val="004C5BE2"/>
    <w:rsid w:val="004C5BFE"/>
    <w:rsid w:val="004C5E99"/>
    <w:rsid w:val="004C5F23"/>
    <w:rsid w:val="004C6950"/>
    <w:rsid w:val="004C71A6"/>
    <w:rsid w:val="004C72CE"/>
    <w:rsid w:val="004C7938"/>
    <w:rsid w:val="004C7C5C"/>
    <w:rsid w:val="004D030C"/>
    <w:rsid w:val="004D054B"/>
    <w:rsid w:val="004D0CD6"/>
    <w:rsid w:val="004D0D23"/>
    <w:rsid w:val="004D13F6"/>
    <w:rsid w:val="004D1493"/>
    <w:rsid w:val="004D156B"/>
    <w:rsid w:val="004D1D4F"/>
    <w:rsid w:val="004D1EC8"/>
    <w:rsid w:val="004D360B"/>
    <w:rsid w:val="004D3A0F"/>
    <w:rsid w:val="004D42ED"/>
    <w:rsid w:val="004D4479"/>
    <w:rsid w:val="004D4CE9"/>
    <w:rsid w:val="004D572A"/>
    <w:rsid w:val="004D585B"/>
    <w:rsid w:val="004D5F8A"/>
    <w:rsid w:val="004D620B"/>
    <w:rsid w:val="004D6276"/>
    <w:rsid w:val="004D6600"/>
    <w:rsid w:val="004D6710"/>
    <w:rsid w:val="004D7665"/>
    <w:rsid w:val="004D794D"/>
    <w:rsid w:val="004D79D0"/>
    <w:rsid w:val="004D7D32"/>
    <w:rsid w:val="004E07C6"/>
    <w:rsid w:val="004E0D4F"/>
    <w:rsid w:val="004E1592"/>
    <w:rsid w:val="004E1E06"/>
    <w:rsid w:val="004E1EBC"/>
    <w:rsid w:val="004E1ED0"/>
    <w:rsid w:val="004E265E"/>
    <w:rsid w:val="004E32EC"/>
    <w:rsid w:val="004E3AA6"/>
    <w:rsid w:val="004E4086"/>
    <w:rsid w:val="004E4304"/>
    <w:rsid w:val="004E44AD"/>
    <w:rsid w:val="004E4961"/>
    <w:rsid w:val="004E4BFF"/>
    <w:rsid w:val="004E4EEF"/>
    <w:rsid w:val="004E5EB8"/>
    <w:rsid w:val="004E5FDF"/>
    <w:rsid w:val="004E6282"/>
    <w:rsid w:val="004E6B15"/>
    <w:rsid w:val="004E73FA"/>
    <w:rsid w:val="004E7E83"/>
    <w:rsid w:val="004F0108"/>
    <w:rsid w:val="004F0ADA"/>
    <w:rsid w:val="004F0C55"/>
    <w:rsid w:val="004F14F0"/>
    <w:rsid w:val="004F15C9"/>
    <w:rsid w:val="004F1B7E"/>
    <w:rsid w:val="004F256B"/>
    <w:rsid w:val="004F274A"/>
    <w:rsid w:val="004F28E7"/>
    <w:rsid w:val="004F2DBC"/>
    <w:rsid w:val="004F393F"/>
    <w:rsid w:val="004F3C73"/>
    <w:rsid w:val="004F3EDB"/>
    <w:rsid w:val="004F3F89"/>
    <w:rsid w:val="004F3FD3"/>
    <w:rsid w:val="004F49C7"/>
    <w:rsid w:val="004F5680"/>
    <w:rsid w:val="004F56EA"/>
    <w:rsid w:val="004F5D3F"/>
    <w:rsid w:val="004F5DE1"/>
    <w:rsid w:val="004F5E67"/>
    <w:rsid w:val="004F61D7"/>
    <w:rsid w:val="004F6FCF"/>
    <w:rsid w:val="004F70E1"/>
    <w:rsid w:val="004F71E9"/>
    <w:rsid w:val="004F7457"/>
    <w:rsid w:val="004F7539"/>
    <w:rsid w:val="004F7F8C"/>
    <w:rsid w:val="005001AA"/>
    <w:rsid w:val="005001FC"/>
    <w:rsid w:val="00500781"/>
    <w:rsid w:val="005010F7"/>
    <w:rsid w:val="005013E9"/>
    <w:rsid w:val="005015F9"/>
    <w:rsid w:val="00501691"/>
    <w:rsid w:val="005023E9"/>
    <w:rsid w:val="00502587"/>
    <w:rsid w:val="00502824"/>
    <w:rsid w:val="00502994"/>
    <w:rsid w:val="00503444"/>
    <w:rsid w:val="00503B33"/>
    <w:rsid w:val="00504815"/>
    <w:rsid w:val="00504957"/>
    <w:rsid w:val="00504D26"/>
    <w:rsid w:val="00504F96"/>
    <w:rsid w:val="005051D6"/>
    <w:rsid w:val="00505CF7"/>
    <w:rsid w:val="00505F1A"/>
    <w:rsid w:val="00505F1F"/>
    <w:rsid w:val="00506110"/>
    <w:rsid w:val="005061C9"/>
    <w:rsid w:val="0050639F"/>
    <w:rsid w:val="00506CB7"/>
    <w:rsid w:val="00506E40"/>
    <w:rsid w:val="00506E56"/>
    <w:rsid w:val="00507B3D"/>
    <w:rsid w:val="00507F87"/>
    <w:rsid w:val="00510314"/>
    <w:rsid w:val="0051062D"/>
    <w:rsid w:val="00510AF1"/>
    <w:rsid w:val="00510C28"/>
    <w:rsid w:val="005114A0"/>
    <w:rsid w:val="005114D9"/>
    <w:rsid w:val="00511F8B"/>
    <w:rsid w:val="005124DB"/>
    <w:rsid w:val="005129D4"/>
    <w:rsid w:val="00513215"/>
    <w:rsid w:val="005138D1"/>
    <w:rsid w:val="00513A3B"/>
    <w:rsid w:val="00513FF9"/>
    <w:rsid w:val="005145C6"/>
    <w:rsid w:val="00514715"/>
    <w:rsid w:val="005148F2"/>
    <w:rsid w:val="00514F1A"/>
    <w:rsid w:val="0051527F"/>
    <w:rsid w:val="00515320"/>
    <w:rsid w:val="005154E9"/>
    <w:rsid w:val="00515770"/>
    <w:rsid w:val="00515A4E"/>
    <w:rsid w:val="00515C74"/>
    <w:rsid w:val="00516AFB"/>
    <w:rsid w:val="00516BF5"/>
    <w:rsid w:val="00516DB7"/>
    <w:rsid w:val="0051717C"/>
    <w:rsid w:val="00517345"/>
    <w:rsid w:val="0051753F"/>
    <w:rsid w:val="00517867"/>
    <w:rsid w:val="00517D12"/>
    <w:rsid w:val="005207AC"/>
    <w:rsid w:val="00520A81"/>
    <w:rsid w:val="00520B39"/>
    <w:rsid w:val="00521888"/>
    <w:rsid w:val="00522B1D"/>
    <w:rsid w:val="005232D1"/>
    <w:rsid w:val="005233DE"/>
    <w:rsid w:val="0052375D"/>
    <w:rsid w:val="00523C97"/>
    <w:rsid w:val="00523E1A"/>
    <w:rsid w:val="00524247"/>
    <w:rsid w:val="005245AC"/>
    <w:rsid w:val="005245BD"/>
    <w:rsid w:val="00524EE5"/>
    <w:rsid w:val="00525267"/>
    <w:rsid w:val="00525606"/>
    <w:rsid w:val="0052599E"/>
    <w:rsid w:val="00525C00"/>
    <w:rsid w:val="005264D5"/>
    <w:rsid w:val="005265F7"/>
    <w:rsid w:val="005266A7"/>
    <w:rsid w:val="00527ACE"/>
    <w:rsid w:val="00527DB7"/>
    <w:rsid w:val="0053035F"/>
    <w:rsid w:val="005306CA"/>
    <w:rsid w:val="00530F24"/>
    <w:rsid w:val="005316F6"/>
    <w:rsid w:val="00531888"/>
    <w:rsid w:val="005318E4"/>
    <w:rsid w:val="005319C7"/>
    <w:rsid w:val="00532760"/>
    <w:rsid w:val="0053304B"/>
    <w:rsid w:val="005336A8"/>
    <w:rsid w:val="00533859"/>
    <w:rsid w:val="00533F31"/>
    <w:rsid w:val="00533FFE"/>
    <w:rsid w:val="005341D3"/>
    <w:rsid w:val="00534291"/>
    <w:rsid w:val="00534939"/>
    <w:rsid w:val="00534A18"/>
    <w:rsid w:val="00534CCA"/>
    <w:rsid w:val="00535069"/>
    <w:rsid w:val="005353D8"/>
    <w:rsid w:val="00536AD2"/>
    <w:rsid w:val="0053721E"/>
    <w:rsid w:val="00540BCF"/>
    <w:rsid w:val="0054108C"/>
    <w:rsid w:val="00541AEB"/>
    <w:rsid w:val="00541C58"/>
    <w:rsid w:val="00541D86"/>
    <w:rsid w:val="00541ECB"/>
    <w:rsid w:val="005425C2"/>
    <w:rsid w:val="00542756"/>
    <w:rsid w:val="00542821"/>
    <w:rsid w:val="00542F14"/>
    <w:rsid w:val="00542FD9"/>
    <w:rsid w:val="0054315C"/>
    <w:rsid w:val="00543A4E"/>
    <w:rsid w:val="005441F9"/>
    <w:rsid w:val="00544587"/>
    <w:rsid w:val="00544CA9"/>
    <w:rsid w:val="00544E33"/>
    <w:rsid w:val="00545125"/>
    <w:rsid w:val="00545280"/>
    <w:rsid w:val="00545F76"/>
    <w:rsid w:val="00546039"/>
    <w:rsid w:val="0054603E"/>
    <w:rsid w:val="00546C0C"/>
    <w:rsid w:val="00546E81"/>
    <w:rsid w:val="00546EAB"/>
    <w:rsid w:val="0054732B"/>
    <w:rsid w:val="00547343"/>
    <w:rsid w:val="005474A9"/>
    <w:rsid w:val="00547556"/>
    <w:rsid w:val="00547B75"/>
    <w:rsid w:val="0055030F"/>
    <w:rsid w:val="005503D2"/>
    <w:rsid w:val="005510AA"/>
    <w:rsid w:val="005511DB"/>
    <w:rsid w:val="00551249"/>
    <w:rsid w:val="00551A47"/>
    <w:rsid w:val="00551FBE"/>
    <w:rsid w:val="0055209E"/>
    <w:rsid w:val="00552736"/>
    <w:rsid w:val="005532E0"/>
    <w:rsid w:val="00553617"/>
    <w:rsid w:val="0055418B"/>
    <w:rsid w:val="00554E80"/>
    <w:rsid w:val="005550B7"/>
    <w:rsid w:val="00555436"/>
    <w:rsid w:val="00556508"/>
    <w:rsid w:val="00556526"/>
    <w:rsid w:val="005568E8"/>
    <w:rsid w:val="00556B81"/>
    <w:rsid w:val="00557FDC"/>
    <w:rsid w:val="00560CFC"/>
    <w:rsid w:val="00562387"/>
    <w:rsid w:val="005623CB"/>
    <w:rsid w:val="0056253A"/>
    <w:rsid w:val="00562824"/>
    <w:rsid w:val="00562B9C"/>
    <w:rsid w:val="00562D89"/>
    <w:rsid w:val="00563072"/>
    <w:rsid w:val="00563A90"/>
    <w:rsid w:val="0056403D"/>
    <w:rsid w:val="00564261"/>
    <w:rsid w:val="0056509F"/>
    <w:rsid w:val="0056536F"/>
    <w:rsid w:val="005656BF"/>
    <w:rsid w:val="005657C1"/>
    <w:rsid w:val="005659D4"/>
    <w:rsid w:val="005663C7"/>
    <w:rsid w:val="00566A28"/>
    <w:rsid w:val="00566D26"/>
    <w:rsid w:val="00566DC2"/>
    <w:rsid w:val="00566F5A"/>
    <w:rsid w:val="00567A2A"/>
    <w:rsid w:val="00567AB5"/>
    <w:rsid w:val="00567DE8"/>
    <w:rsid w:val="00567E9B"/>
    <w:rsid w:val="00570290"/>
    <w:rsid w:val="005706A7"/>
    <w:rsid w:val="00570D02"/>
    <w:rsid w:val="00571607"/>
    <w:rsid w:val="00572258"/>
    <w:rsid w:val="00572508"/>
    <w:rsid w:val="00572664"/>
    <w:rsid w:val="00572DC9"/>
    <w:rsid w:val="00572FD4"/>
    <w:rsid w:val="005730C9"/>
    <w:rsid w:val="005736BA"/>
    <w:rsid w:val="00573C07"/>
    <w:rsid w:val="00573FB7"/>
    <w:rsid w:val="005742AF"/>
    <w:rsid w:val="005744CF"/>
    <w:rsid w:val="0057483C"/>
    <w:rsid w:val="00574C7E"/>
    <w:rsid w:val="00575CC9"/>
    <w:rsid w:val="00575E3A"/>
    <w:rsid w:val="00576203"/>
    <w:rsid w:val="00576ADC"/>
    <w:rsid w:val="00576D4E"/>
    <w:rsid w:val="00576D70"/>
    <w:rsid w:val="00576EF3"/>
    <w:rsid w:val="00577652"/>
    <w:rsid w:val="005777B2"/>
    <w:rsid w:val="005777C1"/>
    <w:rsid w:val="00577B74"/>
    <w:rsid w:val="00577D5A"/>
    <w:rsid w:val="00580957"/>
    <w:rsid w:val="00580A11"/>
    <w:rsid w:val="00580C25"/>
    <w:rsid w:val="00581105"/>
    <w:rsid w:val="00581AC2"/>
    <w:rsid w:val="00581DA2"/>
    <w:rsid w:val="00581FD5"/>
    <w:rsid w:val="00582339"/>
    <w:rsid w:val="005824D8"/>
    <w:rsid w:val="0058264B"/>
    <w:rsid w:val="005827A9"/>
    <w:rsid w:val="00582ACB"/>
    <w:rsid w:val="00582B9C"/>
    <w:rsid w:val="0058336B"/>
    <w:rsid w:val="00583C2D"/>
    <w:rsid w:val="00583EC8"/>
    <w:rsid w:val="005843CB"/>
    <w:rsid w:val="00584631"/>
    <w:rsid w:val="00584764"/>
    <w:rsid w:val="00584CA1"/>
    <w:rsid w:val="00584E8C"/>
    <w:rsid w:val="005858CB"/>
    <w:rsid w:val="0058626D"/>
    <w:rsid w:val="005863E6"/>
    <w:rsid w:val="005863EA"/>
    <w:rsid w:val="0058646E"/>
    <w:rsid w:val="005901F2"/>
    <w:rsid w:val="0059024F"/>
    <w:rsid w:val="00590414"/>
    <w:rsid w:val="005904FC"/>
    <w:rsid w:val="005905B2"/>
    <w:rsid w:val="00590FAA"/>
    <w:rsid w:val="00591FC3"/>
    <w:rsid w:val="0059224B"/>
    <w:rsid w:val="00592950"/>
    <w:rsid w:val="00592BC4"/>
    <w:rsid w:val="00592BDB"/>
    <w:rsid w:val="0059318C"/>
    <w:rsid w:val="00593DAB"/>
    <w:rsid w:val="00593DEA"/>
    <w:rsid w:val="00593F48"/>
    <w:rsid w:val="00594BC8"/>
    <w:rsid w:val="00594E90"/>
    <w:rsid w:val="0059513E"/>
    <w:rsid w:val="00595728"/>
    <w:rsid w:val="00595A78"/>
    <w:rsid w:val="00595CAF"/>
    <w:rsid w:val="0059730B"/>
    <w:rsid w:val="005975C4"/>
    <w:rsid w:val="005975FD"/>
    <w:rsid w:val="00597673"/>
    <w:rsid w:val="00597FBF"/>
    <w:rsid w:val="005A0139"/>
    <w:rsid w:val="005A031C"/>
    <w:rsid w:val="005A0A64"/>
    <w:rsid w:val="005A100D"/>
    <w:rsid w:val="005A1601"/>
    <w:rsid w:val="005A16AE"/>
    <w:rsid w:val="005A17E8"/>
    <w:rsid w:val="005A1F07"/>
    <w:rsid w:val="005A2C5A"/>
    <w:rsid w:val="005A2CB2"/>
    <w:rsid w:val="005A304B"/>
    <w:rsid w:val="005A38B6"/>
    <w:rsid w:val="005A4849"/>
    <w:rsid w:val="005A4B70"/>
    <w:rsid w:val="005A4D1C"/>
    <w:rsid w:val="005A4EFC"/>
    <w:rsid w:val="005A4F2D"/>
    <w:rsid w:val="005A516D"/>
    <w:rsid w:val="005A528B"/>
    <w:rsid w:val="005A55EF"/>
    <w:rsid w:val="005A57FC"/>
    <w:rsid w:val="005A5F04"/>
    <w:rsid w:val="005A61DF"/>
    <w:rsid w:val="005A6435"/>
    <w:rsid w:val="005A65CE"/>
    <w:rsid w:val="005A7217"/>
    <w:rsid w:val="005A7225"/>
    <w:rsid w:val="005A7297"/>
    <w:rsid w:val="005A7799"/>
    <w:rsid w:val="005A79AE"/>
    <w:rsid w:val="005B02D3"/>
    <w:rsid w:val="005B0BB7"/>
    <w:rsid w:val="005B0DAE"/>
    <w:rsid w:val="005B0F1A"/>
    <w:rsid w:val="005B14C0"/>
    <w:rsid w:val="005B160A"/>
    <w:rsid w:val="005B1F5A"/>
    <w:rsid w:val="005B1FA5"/>
    <w:rsid w:val="005B2A20"/>
    <w:rsid w:val="005B2B0F"/>
    <w:rsid w:val="005B2B1B"/>
    <w:rsid w:val="005B3184"/>
    <w:rsid w:val="005B31A9"/>
    <w:rsid w:val="005B32C6"/>
    <w:rsid w:val="005B3530"/>
    <w:rsid w:val="005B362E"/>
    <w:rsid w:val="005B4CA7"/>
    <w:rsid w:val="005B51CB"/>
    <w:rsid w:val="005B56FB"/>
    <w:rsid w:val="005B583F"/>
    <w:rsid w:val="005B595E"/>
    <w:rsid w:val="005B5C1F"/>
    <w:rsid w:val="005B6569"/>
    <w:rsid w:val="005B6EB6"/>
    <w:rsid w:val="005B7640"/>
    <w:rsid w:val="005B7959"/>
    <w:rsid w:val="005B7AAF"/>
    <w:rsid w:val="005B7B99"/>
    <w:rsid w:val="005B7D1D"/>
    <w:rsid w:val="005C0C23"/>
    <w:rsid w:val="005C11AE"/>
    <w:rsid w:val="005C11E8"/>
    <w:rsid w:val="005C1A39"/>
    <w:rsid w:val="005C1C83"/>
    <w:rsid w:val="005C2254"/>
    <w:rsid w:val="005C2A2A"/>
    <w:rsid w:val="005C2F7C"/>
    <w:rsid w:val="005C304B"/>
    <w:rsid w:val="005C33B6"/>
    <w:rsid w:val="005C34DC"/>
    <w:rsid w:val="005C35A4"/>
    <w:rsid w:val="005C3D00"/>
    <w:rsid w:val="005C3EF1"/>
    <w:rsid w:val="005C4D59"/>
    <w:rsid w:val="005C5014"/>
    <w:rsid w:val="005C54CA"/>
    <w:rsid w:val="005C5557"/>
    <w:rsid w:val="005C563D"/>
    <w:rsid w:val="005C5D34"/>
    <w:rsid w:val="005C5EFE"/>
    <w:rsid w:val="005C619F"/>
    <w:rsid w:val="005C6229"/>
    <w:rsid w:val="005C6620"/>
    <w:rsid w:val="005C67AA"/>
    <w:rsid w:val="005C6839"/>
    <w:rsid w:val="005C6A30"/>
    <w:rsid w:val="005C6DDD"/>
    <w:rsid w:val="005C74D1"/>
    <w:rsid w:val="005C7E2B"/>
    <w:rsid w:val="005C7EE8"/>
    <w:rsid w:val="005D0338"/>
    <w:rsid w:val="005D061E"/>
    <w:rsid w:val="005D0F3E"/>
    <w:rsid w:val="005D124A"/>
    <w:rsid w:val="005D1267"/>
    <w:rsid w:val="005D1C80"/>
    <w:rsid w:val="005D1D8B"/>
    <w:rsid w:val="005D2466"/>
    <w:rsid w:val="005D265E"/>
    <w:rsid w:val="005D2D58"/>
    <w:rsid w:val="005D3310"/>
    <w:rsid w:val="005D3339"/>
    <w:rsid w:val="005D3588"/>
    <w:rsid w:val="005D3692"/>
    <w:rsid w:val="005D375F"/>
    <w:rsid w:val="005D38DE"/>
    <w:rsid w:val="005D39B0"/>
    <w:rsid w:val="005D3A69"/>
    <w:rsid w:val="005D3BD0"/>
    <w:rsid w:val="005D445A"/>
    <w:rsid w:val="005D4906"/>
    <w:rsid w:val="005D5569"/>
    <w:rsid w:val="005D5761"/>
    <w:rsid w:val="005D597F"/>
    <w:rsid w:val="005D5AC3"/>
    <w:rsid w:val="005D6466"/>
    <w:rsid w:val="005D6487"/>
    <w:rsid w:val="005D6682"/>
    <w:rsid w:val="005D6920"/>
    <w:rsid w:val="005D6E23"/>
    <w:rsid w:val="005D6EB7"/>
    <w:rsid w:val="005D701A"/>
    <w:rsid w:val="005D7265"/>
    <w:rsid w:val="005E0B26"/>
    <w:rsid w:val="005E0B73"/>
    <w:rsid w:val="005E10DB"/>
    <w:rsid w:val="005E1B86"/>
    <w:rsid w:val="005E1E27"/>
    <w:rsid w:val="005E1F34"/>
    <w:rsid w:val="005E2027"/>
    <w:rsid w:val="005E246C"/>
    <w:rsid w:val="005E273C"/>
    <w:rsid w:val="005E3054"/>
    <w:rsid w:val="005E3CA7"/>
    <w:rsid w:val="005E55A4"/>
    <w:rsid w:val="005E5C4F"/>
    <w:rsid w:val="005E6439"/>
    <w:rsid w:val="005E64D9"/>
    <w:rsid w:val="005E6A02"/>
    <w:rsid w:val="005E6BBB"/>
    <w:rsid w:val="005E6C50"/>
    <w:rsid w:val="005E7852"/>
    <w:rsid w:val="005E7A94"/>
    <w:rsid w:val="005E7BAB"/>
    <w:rsid w:val="005F0045"/>
    <w:rsid w:val="005F04E3"/>
    <w:rsid w:val="005F0A22"/>
    <w:rsid w:val="005F173C"/>
    <w:rsid w:val="005F1995"/>
    <w:rsid w:val="005F20CB"/>
    <w:rsid w:val="005F2D3B"/>
    <w:rsid w:val="005F40FC"/>
    <w:rsid w:val="005F468A"/>
    <w:rsid w:val="005F4B08"/>
    <w:rsid w:val="005F4DC3"/>
    <w:rsid w:val="005F4F61"/>
    <w:rsid w:val="005F50DF"/>
    <w:rsid w:val="005F52AA"/>
    <w:rsid w:val="005F52E1"/>
    <w:rsid w:val="005F5705"/>
    <w:rsid w:val="005F5FAD"/>
    <w:rsid w:val="005F6321"/>
    <w:rsid w:val="005F6D2C"/>
    <w:rsid w:val="005F72D7"/>
    <w:rsid w:val="005F745E"/>
    <w:rsid w:val="005F7781"/>
    <w:rsid w:val="0060031A"/>
    <w:rsid w:val="00600A61"/>
    <w:rsid w:val="00600B06"/>
    <w:rsid w:val="00600F93"/>
    <w:rsid w:val="00601B26"/>
    <w:rsid w:val="00601BDF"/>
    <w:rsid w:val="0060233B"/>
    <w:rsid w:val="0060233E"/>
    <w:rsid w:val="0060281A"/>
    <w:rsid w:val="00602B5B"/>
    <w:rsid w:val="00602F97"/>
    <w:rsid w:val="006030EA"/>
    <w:rsid w:val="006032F4"/>
    <w:rsid w:val="0060443D"/>
    <w:rsid w:val="0060495D"/>
    <w:rsid w:val="0060516F"/>
    <w:rsid w:val="00605304"/>
    <w:rsid w:val="0060570C"/>
    <w:rsid w:val="0060611F"/>
    <w:rsid w:val="00606558"/>
    <w:rsid w:val="00606589"/>
    <w:rsid w:val="00606B93"/>
    <w:rsid w:val="00606C0B"/>
    <w:rsid w:val="0060713F"/>
    <w:rsid w:val="00607C41"/>
    <w:rsid w:val="00610349"/>
    <w:rsid w:val="00610477"/>
    <w:rsid w:val="00610742"/>
    <w:rsid w:val="006107BC"/>
    <w:rsid w:val="006107C8"/>
    <w:rsid w:val="00610AC8"/>
    <w:rsid w:val="006110F5"/>
    <w:rsid w:val="006113F8"/>
    <w:rsid w:val="0061152B"/>
    <w:rsid w:val="006118AF"/>
    <w:rsid w:val="00612119"/>
    <w:rsid w:val="00612612"/>
    <w:rsid w:val="0061264E"/>
    <w:rsid w:val="00612B0F"/>
    <w:rsid w:val="006134A0"/>
    <w:rsid w:val="006134AD"/>
    <w:rsid w:val="00613E26"/>
    <w:rsid w:val="00613E6D"/>
    <w:rsid w:val="00614226"/>
    <w:rsid w:val="0061431C"/>
    <w:rsid w:val="0061478C"/>
    <w:rsid w:val="00614842"/>
    <w:rsid w:val="00614B4C"/>
    <w:rsid w:val="00614CF2"/>
    <w:rsid w:val="00614CF5"/>
    <w:rsid w:val="006158E6"/>
    <w:rsid w:val="006159DD"/>
    <w:rsid w:val="00615CFC"/>
    <w:rsid w:val="0061610B"/>
    <w:rsid w:val="006163EF"/>
    <w:rsid w:val="00616766"/>
    <w:rsid w:val="00616C1F"/>
    <w:rsid w:val="00617351"/>
    <w:rsid w:val="006178BB"/>
    <w:rsid w:val="00617B97"/>
    <w:rsid w:val="0062002D"/>
    <w:rsid w:val="0062003B"/>
    <w:rsid w:val="00620550"/>
    <w:rsid w:val="00620674"/>
    <w:rsid w:val="006206F5"/>
    <w:rsid w:val="006208C8"/>
    <w:rsid w:val="00620D52"/>
    <w:rsid w:val="00620DD3"/>
    <w:rsid w:val="00620E66"/>
    <w:rsid w:val="00621507"/>
    <w:rsid w:val="00621C56"/>
    <w:rsid w:val="00621F8F"/>
    <w:rsid w:val="00622092"/>
    <w:rsid w:val="00622372"/>
    <w:rsid w:val="006225BA"/>
    <w:rsid w:val="0062268C"/>
    <w:rsid w:val="00622C7F"/>
    <w:rsid w:val="006231F1"/>
    <w:rsid w:val="0062334E"/>
    <w:rsid w:val="00623695"/>
    <w:rsid w:val="00623BC3"/>
    <w:rsid w:val="00623CF7"/>
    <w:rsid w:val="00623FC1"/>
    <w:rsid w:val="0062410B"/>
    <w:rsid w:val="0062420F"/>
    <w:rsid w:val="0062421B"/>
    <w:rsid w:val="006244E8"/>
    <w:rsid w:val="00624A11"/>
    <w:rsid w:val="00625729"/>
    <w:rsid w:val="006257FB"/>
    <w:rsid w:val="006258BC"/>
    <w:rsid w:val="00625D55"/>
    <w:rsid w:val="00626274"/>
    <w:rsid w:val="006262A4"/>
    <w:rsid w:val="00626A9C"/>
    <w:rsid w:val="00626AEB"/>
    <w:rsid w:val="00626BD4"/>
    <w:rsid w:val="00626ED6"/>
    <w:rsid w:val="00627659"/>
    <w:rsid w:val="006276D5"/>
    <w:rsid w:val="00627A04"/>
    <w:rsid w:val="00630041"/>
    <w:rsid w:val="006302A9"/>
    <w:rsid w:val="00630EB7"/>
    <w:rsid w:val="00630FE5"/>
    <w:rsid w:val="00631D35"/>
    <w:rsid w:val="00632056"/>
    <w:rsid w:val="00632392"/>
    <w:rsid w:val="00632BD7"/>
    <w:rsid w:val="00633696"/>
    <w:rsid w:val="00633C92"/>
    <w:rsid w:val="00633DCE"/>
    <w:rsid w:val="00633F5B"/>
    <w:rsid w:val="00633F95"/>
    <w:rsid w:val="00634177"/>
    <w:rsid w:val="0063422F"/>
    <w:rsid w:val="00634425"/>
    <w:rsid w:val="006346E0"/>
    <w:rsid w:val="00634BC0"/>
    <w:rsid w:val="00634D79"/>
    <w:rsid w:val="00634DBD"/>
    <w:rsid w:val="00635466"/>
    <w:rsid w:val="00635975"/>
    <w:rsid w:val="00636AA0"/>
    <w:rsid w:val="00636AB8"/>
    <w:rsid w:val="00636BC5"/>
    <w:rsid w:val="00636F24"/>
    <w:rsid w:val="00637208"/>
    <w:rsid w:val="006373BA"/>
    <w:rsid w:val="00637D54"/>
    <w:rsid w:val="00640060"/>
    <w:rsid w:val="00641311"/>
    <w:rsid w:val="006414A4"/>
    <w:rsid w:val="00641638"/>
    <w:rsid w:val="00641A1C"/>
    <w:rsid w:val="00641C2F"/>
    <w:rsid w:val="00641D8A"/>
    <w:rsid w:val="00642AF9"/>
    <w:rsid w:val="00642C33"/>
    <w:rsid w:val="00642DA1"/>
    <w:rsid w:val="00643511"/>
    <w:rsid w:val="00643945"/>
    <w:rsid w:val="00643A26"/>
    <w:rsid w:val="00643B84"/>
    <w:rsid w:val="00643C74"/>
    <w:rsid w:val="00643F22"/>
    <w:rsid w:val="0064536A"/>
    <w:rsid w:val="00646CA4"/>
    <w:rsid w:val="00646D81"/>
    <w:rsid w:val="006470B6"/>
    <w:rsid w:val="006474F8"/>
    <w:rsid w:val="0064770F"/>
    <w:rsid w:val="006479C3"/>
    <w:rsid w:val="00647EC6"/>
    <w:rsid w:val="00650115"/>
    <w:rsid w:val="00650138"/>
    <w:rsid w:val="006503CC"/>
    <w:rsid w:val="00651058"/>
    <w:rsid w:val="00651115"/>
    <w:rsid w:val="006514CF"/>
    <w:rsid w:val="006516F4"/>
    <w:rsid w:val="0065176D"/>
    <w:rsid w:val="00651A8D"/>
    <w:rsid w:val="006524B3"/>
    <w:rsid w:val="006525C5"/>
    <w:rsid w:val="00652705"/>
    <w:rsid w:val="00652937"/>
    <w:rsid w:val="00652A63"/>
    <w:rsid w:val="00652C4C"/>
    <w:rsid w:val="00652DA3"/>
    <w:rsid w:val="00652DB8"/>
    <w:rsid w:val="006533AA"/>
    <w:rsid w:val="00653529"/>
    <w:rsid w:val="00653560"/>
    <w:rsid w:val="00653799"/>
    <w:rsid w:val="0065395C"/>
    <w:rsid w:val="00654408"/>
    <w:rsid w:val="00654808"/>
    <w:rsid w:val="00654ADE"/>
    <w:rsid w:val="00654C75"/>
    <w:rsid w:val="00655A3E"/>
    <w:rsid w:val="00656340"/>
    <w:rsid w:val="00656456"/>
    <w:rsid w:val="00656706"/>
    <w:rsid w:val="0065693E"/>
    <w:rsid w:val="00656D11"/>
    <w:rsid w:val="00657719"/>
    <w:rsid w:val="00657B4C"/>
    <w:rsid w:val="00657B5E"/>
    <w:rsid w:val="006624F3"/>
    <w:rsid w:val="006629B0"/>
    <w:rsid w:val="00662D60"/>
    <w:rsid w:val="00662E2B"/>
    <w:rsid w:val="00663263"/>
    <w:rsid w:val="00663454"/>
    <w:rsid w:val="00663A91"/>
    <w:rsid w:val="00663CA6"/>
    <w:rsid w:val="00663D33"/>
    <w:rsid w:val="006648E1"/>
    <w:rsid w:val="0066499D"/>
    <w:rsid w:val="00665112"/>
    <w:rsid w:val="00665245"/>
    <w:rsid w:val="0066526C"/>
    <w:rsid w:val="00665EDD"/>
    <w:rsid w:val="0066642B"/>
    <w:rsid w:val="00666EF8"/>
    <w:rsid w:val="00667B04"/>
    <w:rsid w:val="00667CF6"/>
    <w:rsid w:val="00667EDB"/>
    <w:rsid w:val="0067033D"/>
    <w:rsid w:val="00670417"/>
    <w:rsid w:val="00670AAA"/>
    <w:rsid w:val="00670B5C"/>
    <w:rsid w:val="0067105E"/>
    <w:rsid w:val="00671A6E"/>
    <w:rsid w:val="00672045"/>
    <w:rsid w:val="006721A1"/>
    <w:rsid w:val="0067240F"/>
    <w:rsid w:val="00672EF3"/>
    <w:rsid w:val="00673047"/>
    <w:rsid w:val="00673070"/>
    <w:rsid w:val="00673690"/>
    <w:rsid w:val="00673695"/>
    <w:rsid w:val="00673E80"/>
    <w:rsid w:val="006742C8"/>
    <w:rsid w:val="006742F6"/>
    <w:rsid w:val="006746E0"/>
    <w:rsid w:val="00674928"/>
    <w:rsid w:val="00674A81"/>
    <w:rsid w:val="00674ED7"/>
    <w:rsid w:val="00674F69"/>
    <w:rsid w:val="00675963"/>
    <w:rsid w:val="00675EAF"/>
    <w:rsid w:val="00675FA6"/>
    <w:rsid w:val="006763F1"/>
    <w:rsid w:val="0067671F"/>
    <w:rsid w:val="00676959"/>
    <w:rsid w:val="00676964"/>
    <w:rsid w:val="00676AB9"/>
    <w:rsid w:val="00676BBD"/>
    <w:rsid w:val="00676CFE"/>
    <w:rsid w:val="0067718F"/>
    <w:rsid w:val="006775DA"/>
    <w:rsid w:val="00677960"/>
    <w:rsid w:val="006803D0"/>
    <w:rsid w:val="00680DFC"/>
    <w:rsid w:val="00680F1D"/>
    <w:rsid w:val="00680F1F"/>
    <w:rsid w:val="00681045"/>
    <w:rsid w:val="006812A9"/>
    <w:rsid w:val="0068132E"/>
    <w:rsid w:val="0068146A"/>
    <w:rsid w:val="00681579"/>
    <w:rsid w:val="00681DB8"/>
    <w:rsid w:val="00681DCF"/>
    <w:rsid w:val="0068233C"/>
    <w:rsid w:val="0068293A"/>
    <w:rsid w:val="00682ACE"/>
    <w:rsid w:val="00682D00"/>
    <w:rsid w:val="00683451"/>
    <w:rsid w:val="00683C4A"/>
    <w:rsid w:val="00683D74"/>
    <w:rsid w:val="00683E89"/>
    <w:rsid w:val="00684447"/>
    <w:rsid w:val="00684496"/>
    <w:rsid w:val="0068474F"/>
    <w:rsid w:val="00685393"/>
    <w:rsid w:val="00686076"/>
    <w:rsid w:val="00686366"/>
    <w:rsid w:val="0068675D"/>
    <w:rsid w:val="00686D57"/>
    <w:rsid w:val="00686D9A"/>
    <w:rsid w:val="006870B6"/>
    <w:rsid w:val="00687108"/>
    <w:rsid w:val="00687151"/>
    <w:rsid w:val="0068735B"/>
    <w:rsid w:val="00687647"/>
    <w:rsid w:val="006876DA"/>
    <w:rsid w:val="0069091A"/>
    <w:rsid w:val="00690A3A"/>
    <w:rsid w:val="00690B4B"/>
    <w:rsid w:val="0069134F"/>
    <w:rsid w:val="00691B62"/>
    <w:rsid w:val="00691BA7"/>
    <w:rsid w:val="00691CDB"/>
    <w:rsid w:val="00691E22"/>
    <w:rsid w:val="006921BF"/>
    <w:rsid w:val="00692446"/>
    <w:rsid w:val="0069263A"/>
    <w:rsid w:val="006926EC"/>
    <w:rsid w:val="00692AFB"/>
    <w:rsid w:val="0069358E"/>
    <w:rsid w:val="006935D3"/>
    <w:rsid w:val="00693877"/>
    <w:rsid w:val="00693F9A"/>
    <w:rsid w:val="006944B2"/>
    <w:rsid w:val="006946D7"/>
    <w:rsid w:val="00694726"/>
    <w:rsid w:val="006948D5"/>
    <w:rsid w:val="00694907"/>
    <w:rsid w:val="00694D87"/>
    <w:rsid w:val="00694DDA"/>
    <w:rsid w:val="00695E32"/>
    <w:rsid w:val="00695F99"/>
    <w:rsid w:val="0069601A"/>
    <w:rsid w:val="006961A0"/>
    <w:rsid w:val="00696453"/>
    <w:rsid w:val="00696A21"/>
    <w:rsid w:val="00697943"/>
    <w:rsid w:val="00697FD1"/>
    <w:rsid w:val="006A01CF"/>
    <w:rsid w:val="006A0430"/>
    <w:rsid w:val="006A06BA"/>
    <w:rsid w:val="006A0856"/>
    <w:rsid w:val="006A1E1A"/>
    <w:rsid w:val="006A27CE"/>
    <w:rsid w:val="006A2856"/>
    <w:rsid w:val="006A28E2"/>
    <w:rsid w:val="006A2910"/>
    <w:rsid w:val="006A2995"/>
    <w:rsid w:val="006A2BCA"/>
    <w:rsid w:val="006A2D50"/>
    <w:rsid w:val="006A473D"/>
    <w:rsid w:val="006A497A"/>
    <w:rsid w:val="006A5742"/>
    <w:rsid w:val="006A595A"/>
    <w:rsid w:val="006A61C0"/>
    <w:rsid w:val="006A646B"/>
    <w:rsid w:val="006A6723"/>
    <w:rsid w:val="006A6A21"/>
    <w:rsid w:val="006A74F6"/>
    <w:rsid w:val="006A7947"/>
    <w:rsid w:val="006A7A1A"/>
    <w:rsid w:val="006A7B57"/>
    <w:rsid w:val="006B0369"/>
    <w:rsid w:val="006B0525"/>
    <w:rsid w:val="006B0868"/>
    <w:rsid w:val="006B08B2"/>
    <w:rsid w:val="006B08F8"/>
    <w:rsid w:val="006B09A2"/>
    <w:rsid w:val="006B09D6"/>
    <w:rsid w:val="006B0A40"/>
    <w:rsid w:val="006B0DC4"/>
    <w:rsid w:val="006B0F20"/>
    <w:rsid w:val="006B13AC"/>
    <w:rsid w:val="006B16ED"/>
    <w:rsid w:val="006B1E79"/>
    <w:rsid w:val="006B20EF"/>
    <w:rsid w:val="006B2237"/>
    <w:rsid w:val="006B241C"/>
    <w:rsid w:val="006B26EE"/>
    <w:rsid w:val="006B2BA8"/>
    <w:rsid w:val="006B3207"/>
    <w:rsid w:val="006B3527"/>
    <w:rsid w:val="006B36E8"/>
    <w:rsid w:val="006B383A"/>
    <w:rsid w:val="006B42E9"/>
    <w:rsid w:val="006B4A4A"/>
    <w:rsid w:val="006B5415"/>
    <w:rsid w:val="006B5541"/>
    <w:rsid w:val="006B562A"/>
    <w:rsid w:val="006B57E6"/>
    <w:rsid w:val="006B5C44"/>
    <w:rsid w:val="006B5D5D"/>
    <w:rsid w:val="006B5E41"/>
    <w:rsid w:val="006B6416"/>
    <w:rsid w:val="006B64CE"/>
    <w:rsid w:val="006B715A"/>
    <w:rsid w:val="006B7262"/>
    <w:rsid w:val="006B747F"/>
    <w:rsid w:val="006B7764"/>
    <w:rsid w:val="006B79E0"/>
    <w:rsid w:val="006B7E95"/>
    <w:rsid w:val="006C0202"/>
    <w:rsid w:val="006C0BD4"/>
    <w:rsid w:val="006C1C59"/>
    <w:rsid w:val="006C1E2D"/>
    <w:rsid w:val="006C1E70"/>
    <w:rsid w:val="006C1ED9"/>
    <w:rsid w:val="006C1F20"/>
    <w:rsid w:val="006C200C"/>
    <w:rsid w:val="006C2B3F"/>
    <w:rsid w:val="006C2B43"/>
    <w:rsid w:val="006C3757"/>
    <w:rsid w:val="006C382F"/>
    <w:rsid w:val="006C3C35"/>
    <w:rsid w:val="006C40C1"/>
    <w:rsid w:val="006C44B4"/>
    <w:rsid w:val="006C4923"/>
    <w:rsid w:val="006C4BAC"/>
    <w:rsid w:val="006C4D18"/>
    <w:rsid w:val="006C56C0"/>
    <w:rsid w:val="006C56CB"/>
    <w:rsid w:val="006C5A6E"/>
    <w:rsid w:val="006C6360"/>
    <w:rsid w:val="006C6A6E"/>
    <w:rsid w:val="006C6D4D"/>
    <w:rsid w:val="006C6EC9"/>
    <w:rsid w:val="006C706D"/>
    <w:rsid w:val="006C70E3"/>
    <w:rsid w:val="006C7CD5"/>
    <w:rsid w:val="006C7D4D"/>
    <w:rsid w:val="006C7EE5"/>
    <w:rsid w:val="006D0229"/>
    <w:rsid w:val="006D0CC3"/>
    <w:rsid w:val="006D0D82"/>
    <w:rsid w:val="006D0F77"/>
    <w:rsid w:val="006D101E"/>
    <w:rsid w:val="006D1A6E"/>
    <w:rsid w:val="006D1EA8"/>
    <w:rsid w:val="006D2C3D"/>
    <w:rsid w:val="006D332F"/>
    <w:rsid w:val="006D42AF"/>
    <w:rsid w:val="006D43B5"/>
    <w:rsid w:val="006D5C05"/>
    <w:rsid w:val="006D646B"/>
    <w:rsid w:val="006D64F7"/>
    <w:rsid w:val="006D719F"/>
    <w:rsid w:val="006E063E"/>
    <w:rsid w:val="006E06F2"/>
    <w:rsid w:val="006E0719"/>
    <w:rsid w:val="006E0A82"/>
    <w:rsid w:val="006E0B34"/>
    <w:rsid w:val="006E0F37"/>
    <w:rsid w:val="006E1203"/>
    <w:rsid w:val="006E1417"/>
    <w:rsid w:val="006E141C"/>
    <w:rsid w:val="006E1ACB"/>
    <w:rsid w:val="006E2010"/>
    <w:rsid w:val="006E2177"/>
    <w:rsid w:val="006E251A"/>
    <w:rsid w:val="006E25F1"/>
    <w:rsid w:val="006E2796"/>
    <w:rsid w:val="006E29D6"/>
    <w:rsid w:val="006E2A86"/>
    <w:rsid w:val="006E3A3B"/>
    <w:rsid w:val="006E3B94"/>
    <w:rsid w:val="006E4394"/>
    <w:rsid w:val="006E43A8"/>
    <w:rsid w:val="006E47A2"/>
    <w:rsid w:val="006E4A2C"/>
    <w:rsid w:val="006E4DC4"/>
    <w:rsid w:val="006E5051"/>
    <w:rsid w:val="006E5330"/>
    <w:rsid w:val="006E6B31"/>
    <w:rsid w:val="006E7011"/>
    <w:rsid w:val="006E7152"/>
    <w:rsid w:val="006E71A4"/>
    <w:rsid w:val="006E7678"/>
    <w:rsid w:val="006E7BF7"/>
    <w:rsid w:val="006E7E97"/>
    <w:rsid w:val="006E7EF2"/>
    <w:rsid w:val="006F0319"/>
    <w:rsid w:val="006F15F0"/>
    <w:rsid w:val="006F1600"/>
    <w:rsid w:val="006F18CB"/>
    <w:rsid w:val="006F2580"/>
    <w:rsid w:val="006F2CF3"/>
    <w:rsid w:val="006F2ED8"/>
    <w:rsid w:val="006F3DA5"/>
    <w:rsid w:val="006F4089"/>
    <w:rsid w:val="006F48A6"/>
    <w:rsid w:val="006F53EA"/>
    <w:rsid w:val="006F5553"/>
    <w:rsid w:val="006F5AD6"/>
    <w:rsid w:val="006F5C92"/>
    <w:rsid w:val="006F6296"/>
    <w:rsid w:val="006F6CF9"/>
    <w:rsid w:val="006F6E4C"/>
    <w:rsid w:val="006F7062"/>
    <w:rsid w:val="006F7065"/>
    <w:rsid w:val="006F7AA3"/>
    <w:rsid w:val="006F7EA2"/>
    <w:rsid w:val="00700005"/>
    <w:rsid w:val="0070019C"/>
    <w:rsid w:val="007001F4"/>
    <w:rsid w:val="007002FB"/>
    <w:rsid w:val="007005FF"/>
    <w:rsid w:val="00701251"/>
    <w:rsid w:val="007013BB"/>
    <w:rsid w:val="00701687"/>
    <w:rsid w:val="00701F03"/>
    <w:rsid w:val="00702AA7"/>
    <w:rsid w:val="007035E0"/>
    <w:rsid w:val="007038A7"/>
    <w:rsid w:val="00703940"/>
    <w:rsid w:val="0070515A"/>
    <w:rsid w:val="00705669"/>
    <w:rsid w:val="00705864"/>
    <w:rsid w:val="00705F07"/>
    <w:rsid w:val="00705FE7"/>
    <w:rsid w:val="00706025"/>
    <w:rsid w:val="007067E3"/>
    <w:rsid w:val="00706FB6"/>
    <w:rsid w:val="00707B9C"/>
    <w:rsid w:val="00710127"/>
    <w:rsid w:val="00710AC1"/>
    <w:rsid w:val="00710CB8"/>
    <w:rsid w:val="00710F59"/>
    <w:rsid w:val="007113BA"/>
    <w:rsid w:val="0071143E"/>
    <w:rsid w:val="007117C1"/>
    <w:rsid w:val="007117FB"/>
    <w:rsid w:val="00711A50"/>
    <w:rsid w:val="00711E02"/>
    <w:rsid w:val="0071213F"/>
    <w:rsid w:val="007129D2"/>
    <w:rsid w:val="007135B4"/>
    <w:rsid w:val="00713843"/>
    <w:rsid w:val="007138F5"/>
    <w:rsid w:val="007139EE"/>
    <w:rsid w:val="00713D3D"/>
    <w:rsid w:val="00713E8C"/>
    <w:rsid w:val="00713EFF"/>
    <w:rsid w:val="00713F43"/>
    <w:rsid w:val="00713F4E"/>
    <w:rsid w:val="00713F63"/>
    <w:rsid w:val="00714478"/>
    <w:rsid w:val="00714813"/>
    <w:rsid w:val="007150DE"/>
    <w:rsid w:val="007151C7"/>
    <w:rsid w:val="007158FF"/>
    <w:rsid w:val="00715BD5"/>
    <w:rsid w:val="00716623"/>
    <w:rsid w:val="0071674C"/>
    <w:rsid w:val="00716B4D"/>
    <w:rsid w:val="00716C04"/>
    <w:rsid w:val="00716D42"/>
    <w:rsid w:val="0071711C"/>
    <w:rsid w:val="007173CF"/>
    <w:rsid w:val="007175BF"/>
    <w:rsid w:val="00717A6E"/>
    <w:rsid w:val="00720586"/>
    <w:rsid w:val="00720AC3"/>
    <w:rsid w:val="00720F76"/>
    <w:rsid w:val="007211BD"/>
    <w:rsid w:val="00721348"/>
    <w:rsid w:val="00721A2B"/>
    <w:rsid w:val="00721CE9"/>
    <w:rsid w:val="007224CA"/>
    <w:rsid w:val="007229CD"/>
    <w:rsid w:val="00723426"/>
    <w:rsid w:val="0072348F"/>
    <w:rsid w:val="00723D4F"/>
    <w:rsid w:val="00723E0A"/>
    <w:rsid w:val="00724053"/>
    <w:rsid w:val="00724F23"/>
    <w:rsid w:val="00725016"/>
    <w:rsid w:val="0072515D"/>
    <w:rsid w:val="00725CC6"/>
    <w:rsid w:val="00725FC3"/>
    <w:rsid w:val="007262AB"/>
    <w:rsid w:val="007269F8"/>
    <w:rsid w:val="00727AAD"/>
    <w:rsid w:val="00727BDE"/>
    <w:rsid w:val="00727E3D"/>
    <w:rsid w:val="007308C7"/>
    <w:rsid w:val="00730B68"/>
    <w:rsid w:val="00730E08"/>
    <w:rsid w:val="00730EB9"/>
    <w:rsid w:val="007310A9"/>
    <w:rsid w:val="00731435"/>
    <w:rsid w:val="007316BF"/>
    <w:rsid w:val="00732171"/>
    <w:rsid w:val="00732BEC"/>
    <w:rsid w:val="007330E1"/>
    <w:rsid w:val="007336C8"/>
    <w:rsid w:val="007336EC"/>
    <w:rsid w:val="00733769"/>
    <w:rsid w:val="007344CA"/>
    <w:rsid w:val="00734CA7"/>
    <w:rsid w:val="00735167"/>
    <w:rsid w:val="00735397"/>
    <w:rsid w:val="0073550B"/>
    <w:rsid w:val="00735CBB"/>
    <w:rsid w:val="00735DF4"/>
    <w:rsid w:val="007361A6"/>
    <w:rsid w:val="00736769"/>
    <w:rsid w:val="007367EA"/>
    <w:rsid w:val="007367F2"/>
    <w:rsid w:val="00736CF0"/>
    <w:rsid w:val="00736F67"/>
    <w:rsid w:val="0073717A"/>
    <w:rsid w:val="0073751C"/>
    <w:rsid w:val="00737583"/>
    <w:rsid w:val="007377B5"/>
    <w:rsid w:val="0074078C"/>
    <w:rsid w:val="00740A3E"/>
    <w:rsid w:val="00740D61"/>
    <w:rsid w:val="00740F2A"/>
    <w:rsid w:val="007412B8"/>
    <w:rsid w:val="00741516"/>
    <w:rsid w:val="007423DC"/>
    <w:rsid w:val="00742CE0"/>
    <w:rsid w:val="00742D12"/>
    <w:rsid w:val="0074345B"/>
    <w:rsid w:val="0074399B"/>
    <w:rsid w:val="00743F74"/>
    <w:rsid w:val="0074422A"/>
    <w:rsid w:val="00745732"/>
    <w:rsid w:val="00745808"/>
    <w:rsid w:val="007458A0"/>
    <w:rsid w:val="007458B0"/>
    <w:rsid w:val="00745F1E"/>
    <w:rsid w:val="007466A0"/>
    <w:rsid w:val="007469F3"/>
    <w:rsid w:val="00746A96"/>
    <w:rsid w:val="00746D5F"/>
    <w:rsid w:val="007474D1"/>
    <w:rsid w:val="00747CD6"/>
    <w:rsid w:val="00747FF5"/>
    <w:rsid w:val="00750BDA"/>
    <w:rsid w:val="00750E8A"/>
    <w:rsid w:val="00750FEF"/>
    <w:rsid w:val="00751118"/>
    <w:rsid w:val="00751167"/>
    <w:rsid w:val="00751320"/>
    <w:rsid w:val="00751480"/>
    <w:rsid w:val="00751A10"/>
    <w:rsid w:val="00751C8E"/>
    <w:rsid w:val="00752179"/>
    <w:rsid w:val="00752730"/>
    <w:rsid w:val="00752C58"/>
    <w:rsid w:val="007530DC"/>
    <w:rsid w:val="00753403"/>
    <w:rsid w:val="0075390E"/>
    <w:rsid w:val="00753941"/>
    <w:rsid w:val="00753C05"/>
    <w:rsid w:val="007550BA"/>
    <w:rsid w:val="00755152"/>
    <w:rsid w:val="007551C8"/>
    <w:rsid w:val="007555AE"/>
    <w:rsid w:val="00755BD5"/>
    <w:rsid w:val="00755D68"/>
    <w:rsid w:val="00755F16"/>
    <w:rsid w:val="0075624A"/>
    <w:rsid w:val="00756953"/>
    <w:rsid w:val="0075698B"/>
    <w:rsid w:val="00756BD4"/>
    <w:rsid w:val="00756E0C"/>
    <w:rsid w:val="007577CC"/>
    <w:rsid w:val="00757A94"/>
    <w:rsid w:val="007604A0"/>
    <w:rsid w:val="00760584"/>
    <w:rsid w:val="0076089D"/>
    <w:rsid w:val="00760ED4"/>
    <w:rsid w:val="00761176"/>
    <w:rsid w:val="007617E6"/>
    <w:rsid w:val="007618C7"/>
    <w:rsid w:val="00762F81"/>
    <w:rsid w:val="00764761"/>
    <w:rsid w:val="007652A6"/>
    <w:rsid w:val="007663CE"/>
    <w:rsid w:val="007665FF"/>
    <w:rsid w:val="007669D7"/>
    <w:rsid w:val="00766A2E"/>
    <w:rsid w:val="007673F7"/>
    <w:rsid w:val="0076745B"/>
    <w:rsid w:val="00767BFA"/>
    <w:rsid w:val="007705F4"/>
    <w:rsid w:val="00770D70"/>
    <w:rsid w:val="00771181"/>
    <w:rsid w:val="007711D1"/>
    <w:rsid w:val="00771331"/>
    <w:rsid w:val="00771352"/>
    <w:rsid w:val="007713FF"/>
    <w:rsid w:val="0077141E"/>
    <w:rsid w:val="00771948"/>
    <w:rsid w:val="00771A34"/>
    <w:rsid w:val="00771A4B"/>
    <w:rsid w:val="00771B74"/>
    <w:rsid w:val="00771C59"/>
    <w:rsid w:val="00771F47"/>
    <w:rsid w:val="007722A3"/>
    <w:rsid w:val="007724B9"/>
    <w:rsid w:val="00772524"/>
    <w:rsid w:val="007735A7"/>
    <w:rsid w:val="0077376B"/>
    <w:rsid w:val="0077467D"/>
    <w:rsid w:val="00774CA5"/>
    <w:rsid w:val="00774E69"/>
    <w:rsid w:val="00774FF5"/>
    <w:rsid w:val="007751EC"/>
    <w:rsid w:val="00775385"/>
    <w:rsid w:val="007754FF"/>
    <w:rsid w:val="007762FB"/>
    <w:rsid w:val="00776438"/>
    <w:rsid w:val="0077666B"/>
    <w:rsid w:val="00776AC4"/>
    <w:rsid w:val="0077705D"/>
    <w:rsid w:val="007776CC"/>
    <w:rsid w:val="007778FC"/>
    <w:rsid w:val="00777B93"/>
    <w:rsid w:val="00777D4A"/>
    <w:rsid w:val="00777D93"/>
    <w:rsid w:val="007802D8"/>
    <w:rsid w:val="007806B8"/>
    <w:rsid w:val="007809E7"/>
    <w:rsid w:val="00780C84"/>
    <w:rsid w:val="0078117E"/>
    <w:rsid w:val="0078252C"/>
    <w:rsid w:val="00782A97"/>
    <w:rsid w:val="00782D74"/>
    <w:rsid w:val="00782EC6"/>
    <w:rsid w:val="00783193"/>
    <w:rsid w:val="00783274"/>
    <w:rsid w:val="00783906"/>
    <w:rsid w:val="007839DF"/>
    <w:rsid w:val="00784025"/>
    <w:rsid w:val="007840C5"/>
    <w:rsid w:val="00784C01"/>
    <w:rsid w:val="0078607D"/>
    <w:rsid w:val="007861EC"/>
    <w:rsid w:val="0078626B"/>
    <w:rsid w:val="007869DB"/>
    <w:rsid w:val="00786C43"/>
    <w:rsid w:val="00786F21"/>
    <w:rsid w:val="00787CB3"/>
    <w:rsid w:val="00787E1C"/>
    <w:rsid w:val="0079008B"/>
    <w:rsid w:val="00790AE8"/>
    <w:rsid w:val="00790F77"/>
    <w:rsid w:val="00791022"/>
    <w:rsid w:val="0079114E"/>
    <w:rsid w:val="00791EEE"/>
    <w:rsid w:val="00791F4C"/>
    <w:rsid w:val="00792252"/>
    <w:rsid w:val="007928FE"/>
    <w:rsid w:val="00792939"/>
    <w:rsid w:val="007934FF"/>
    <w:rsid w:val="00793D34"/>
    <w:rsid w:val="00793FC6"/>
    <w:rsid w:val="00794746"/>
    <w:rsid w:val="00794FB8"/>
    <w:rsid w:val="00795109"/>
    <w:rsid w:val="007954B0"/>
    <w:rsid w:val="007954C4"/>
    <w:rsid w:val="00795BE6"/>
    <w:rsid w:val="00795F32"/>
    <w:rsid w:val="00796201"/>
    <w:rsid w:val="007965E7"/>
    <w:rsid w:val="00796C0C"/>
    <w:rsid w:val="00796F90"/>
    <w:rsid w:val="007971DA"/>
    <w:rsid w:val="007975EC"/>
    <w:rsid w:val="0079796A"/>
    <w:rsid w:val="00797BFD"/>
    <w:rsid w:val="00797DC5"/>
    <w:rsid w:val="00797EAD"/>
    <w:rsid w:val="007A04A5"/>
    <w:rsid w:val="007A0C32"/>
    <w:rsid w:val="007A0CCE"/>
    <w:rsid w:val="007A0EEA"/>
    <w:rsid w:val="007A153E"/>
    <w:rsid w:val="007A1970"/>
    <w:rsid w:val="007A2E99"/>
    <w:rsid w:val="007A30BE"/>
    <w:rsid w:val="007A3B4F"/>
    <w:rsid w:val="007A45CE"/>
    <w:rsid w:val="007A49DE"/>
    <w:rsid w:val="007A4E9F"/>
    <w:rsid w:val="007A4FA6"/>
    <w:rsid w:val="007A528F"/>
    <w:rsid w:val="007A5487"/>
    <w:rsid w:val="007A5C14"/>
    <w:rsid w:val="007A60C5"/>
    <w:rsid w:val="007A690B"/>
    <w:rsid w:val="007A700F"/>
    <w:rsid w:val="007B005D"/>
    <w:rsid w:val="007B029E"/>
    <w:rsid w:val="007B071F"/>
    <w:rsid w:val="007B1933"/>
    <w:rsid w:val="007B1965"/>
    <w:rsid w:val="007B1C76"/>
    <w:rsid w:val="007B1E72"/>
    <w:rsid w:val="007B2385"/>
    <w:rsid w:val="007B2697"/>
    <w:rsid w:val="007B282C"/>
    <w:rsid w:val="007B3B41"/>
    <w:rsid w:val="007B3BCD"/>
    <w:rsid w:val="007B3CE5"/>
    <w:rsid w:val="007B478E"/>
    <w:rsid w:val="007B498E"/>
    <w:rsid w:val="007B52DC"/>
    <w:rsid w:val="007B542C"/>
    <w:rsid w:val="007B6294"/>
    <w:rsid w:val="007B6A2F"/>
    <w:rsid w:val="007B7041"/>
    <w:rsid w:val="007B7E02"/>
    <w:rsid w:val="007C018D"/>
    <w:rsid w:val="007C08AA"/>
    <w:rsid w:val="007C096A"/>
    <w:rsid w:val="007C15A6"/>
    <w:rsid w:val="007C164D"/>
    <w:rsid w:val="007C1736"/>
    <w:rsid w:val="007C1AE5"/>
    <w:rsid w:val="007C2164"/>
    <w:rsid w:val="007C23A1"/>
    <w:rsid w:val="007C26B5"/>
    <w:rsid w:val="007C2848"/>
    <w:rsid w:val="007C30DC"/>
    <w:rsid w:val="007C3261"/>
    <w:rsid w:val="007C383D"/>
    <w:rsid w:val="007C3AB0"/>
    <w:rsid w:val="007C3BF0"/>
    <w:rsid w:val="007C3ED1"/>
    <w:rsid w:val="007C4027"/>
    <w:rsid w:val="007C4550"/>
    <w:rsid w:val="007C4555"/>
    <w:rsid w:val="007C462E"/>
    <w:rsid w:val="007C4BED"/>
    <w:rsid w:val="007C4FCE"/>
    <w:rsid w:val="007C5647"/>
    <w:rsid w:val="007C5724"/>
    <w:rsid w:val="007C61D8"/>
    <w:rsid w:val="007C6313"/>
    <w:rsid w:val="007C69C4"/>
    <w:rsid w:val="007C6A2A"/>
    <w:rsid w:val="007C6A2B"/>
    <w:rsid w:val="007C71D2"/>
    <w:rsid w:val="007C7472"/>
    <w:rsid w:val="007C7AB7"/>
    <w:rsid w:val="007C7DDC"/>
    <w:rsid w:val="007D06EB"/>
    <w:rsid w:val="007D0713"/>
    <w:rsid w:val="007D0786"/>
    <w:rsid w:val="007D0A51"/>
    <w:rsid w:val="007D0B8F"/>
    <w:rsid w:val="007D200C"/>
    <w:rsid w:val="007D24D5"/>
    <w:rsid w:val="007D2507"/>
    <w:rsid w:val="007D2858"/>
    <w:rsid w:val="007D2AE2"/>
    <w:rsid w:val="007D30E9"/>
    <w:rsid w:val="007D36B6"/>
    <w:rsid w:val="007D3733"/>
    <w:rsid w:val="007D381D"/>
    <w:rsid w:val="007D3BD3"/>
    <w:rsid w:val="007D3E3F"/>
    <w:rsid w:val="007D4461"/>
    <w:rsid w:val="007D44BD"/>
    <w:rsid w:val="007D4B1E"/>
    <w:rsid w:val="007D4CD8"/>
    <w:rsid w:val="007D4DF9"/>
    <w:rsid w:val="007D5447"/>
    <w:rsid w:val="007D5D03"/>
    <w:rsid w:val="007D5E14"/>
    <w:rsid w:val="007D6075"/>
    <w:rsid w:val="007D641E"/>
    <w:rsid w:val="007D6583"/>
    <w:rsid w:val="007D6668"/>
    <w:rsid w:val="007D678F"/>
    <w:rsid w:val="007D6BFF"/>
    <w:rsid w:val="007D6F50"/>
    <w:rsid w:val="007D6FC8"/>
    <w:rsid w:val="007D6FE0"/>
    <w:rsid w:val="007D7050"/>
    <w:rsid w:val="007D70B5"/>
    <w:rsid w:val="007D7A13"/>
    <w:rsid w:val="007D7A21"/>
    <w:rsid w:val="007D7A51"/>
    <w:rsid w:val="007D7AF9"/>
    <w:rsid w:val="007D7F19"/>
    <w:rsid w:val="007E034A"/>
    <w:rsid w:val="007E0493"/>
    <w:rsid w:val="007E04DD"/>
    <w:rsid w:val="007E0643"/>
    <w:rsid w:val="007E0D6B"/>
    <w:rsid w:val="007E0E1B"/>
    <w:rsid w:val="007E0F21"/>
    <w:rsid w:val="007E2253"/>
    <w:rsid w:val="007E270A"/>
    <w:rsid w:val="007E271C"/>
    <w:rsid w:val="007E2BA1"/>
    <w:rsid w:val="007E2E1A"/>
    <w:rsid w:val="007E2E22"/>
    <w:rsid w:val="007E3DF3"/>
    <w:rsid w:val="007E3E20"/>
    <w:rsid w:val="007E3E35"/>
    <w:rsid w:val="007E429D"/>
    <w:rsid w:val="007E4E72"/>
    <w:rsid w:val="007E518E"/>
    <w:rsid w:val="007E51BF"/>
    <w:rsid w:val="007E5366"/>
    <w:rsid w:val="007E546C"/>
    <w:rsid w:val="007E5EF3"/>
    <w:rsid w:val="007E6883"/>
    <w:rsid w:val="007E6FED"/>
    <w:rsid w:val="007E71C9"/>
    <w:rsid w:val="007E7596"/>
    <w:rsid w:val="007F032A"/>
    <w:rsid w:val="007F088B"/>
    <w:rsid w:val="007F0BBA"/>
    <w:rsid w:val="007F0C06"/>
    <w:rsid w:val="007F147D"/>
    <w:rsid w:val="007F17FC"/>
    <w:rsid w:val="007F183F"/>
    <w:rsid w:val="007F1BC3"/>
    <w:rsid w:val="007F1DFC"/>
    <w:rsid w:val="007F2152"/>
    <w:rsid w:val="007F24FE"/>
    <w:rsid w:val="007F25CA"/>
    <w:rsid w:val="007F2D8A"/>
    <w:rsid w:val="007F2FD1"/>
    <w:rsid w:val="007F37CB"/>
    <w:rsid w:val="007F3A1B"/>
    <w:rsid w:val="007F3B47"/>
    <w:rsid w:val="007F3FA3"/>
    <w:rsid w:val="007F3FCA"/>
    <w:rsid w:val="007F4BFE"/>
    <w:rsid w:val="007F604C"/>
    <w:rsid w:val="007F6618"/>
    <w:rsid w:val="007F6ECD"/>
    <w:rsid w:val="007F71E7"/>
    <w:rsid w:val="008000FB"/>
    <w:rsid w:val="0080027C"/>
    <w:rsid w:val="00801178"/>
    <w:rsid w:val="0080137B"/>
    <w:rsid w:val="00801529"/>
    <w:rsid w:val="008017CB"/>
    <w:rsid w:val="008017FC"/>
    <w:rsid w:val="00801C6D"/>
    <w:rsid w:val="00802096"/>
    <w:rsid w:val="00802FE1"/>
    <w:rsid w:val="00803372"/>
    <w:rsid w:val="008033EA"/>
    <w:rsid w:val="00803827"/>
    <w:rsid w:val="00804429"/>
    <w:rsid w:val="00804504"/>
    <w:rsid w:val="008048F2"/>
    <w:rsid w:val="00804968"/>
    <w:rsid w:val="00804B12"/>
    <w:rsid w:val="00804EBD"/>
    <w:rsid w:val="00804FF5"/>
    <w:rsid w:val="0080536E"/>
    <w:rsid w:val="008053F1"/>
    <w:rsid w:val="00805847"/>
    <w:rsid w:val="00805BD2"/>
    <w:rsid w:val="00806894"/>
    <w:rsid w:val="00806BAC"/>
    <w:rsid w:val="00807211"/>
    <w:rsid w:val="0080749B"/>
    <w:rsid w:val="00807600"/>
    <w:rsid w:val="0080770C"/>
    <w:rsid w:val="00807782"/>
    <w:rsid w:val="00807B6A"/>
    <w:rsid w:val="00807E03"/>
    <w:rsid w:val="00807F69"/>
    <w:rsid w:val="008104E4"/>
    <w:rsid w:val="00810BFA"/>
    <w:rsid w:val="00811038"/>
    <w:rsid w:val="0081172E"/>
    <w:rsid w:val="008118A9"/>
    <w:rsid w:val="008118DC"/>
    <w:rsid w:val="008119E5"/>
    <w:rsid w:val="008122E9"/>
    <w:rsid w:val="008128B2"/>
    <w:rsid w:val="00813483"/>
    <w:rsid w:val="00813953"/>
    <w:rsid w:val="00813A9D"/>
    <w:rsid w:val="00813DD6"/>
    <w:rsid w:val="0081470A"/>
    <w:rsid w:val="00814984"/>
    <w:rsid w:val="00815359"/>
    <w:rsid w:val="008158DA"/>
    <w:rsid w:val="00816215"/>
    <w:rsid w:val="0081641A"/>
    <w:rsid w:val="0081687F"/>
    <w:rsid w:val="00816A51"/>
    <w:rsid w:val="00817C52"/>
    <w:rsid w:val="00817CE7"/>
    <w:rsid w:val="00820618"/>
    <w:rsid w:val="00820C2B"/>
    <w:rsid w:val="00820DB5"/>
    <w:rsid w:val="00821054"/>
    <w:rsid w:val="0082165E"/>
    <w:rsid w:val="00821973"/>
    <w:rsid w:val="00821F54"/>
    <w:rsid w:val="00822381"/>
    <w:rsid w:val="00822761"/>
    <w:rsid w:val="008229DA"/>
    <w:rsid w:val="00822D17"/>
    <w:rsid w:val="008233E9"/>
    <w:rsid w:val="00823568"/>
    <w:rsid w:val="008237D0"/>
    <w:rsid w:val="00824A33"/>
    <w:rsid w:val="00825510"/>
    <w:rsid w:val="00826C77"/>
    <w:rsid w:val="00826C93"/>
    <w:rsid w:val="00826D48"/>
    <w:rsid w:val="00826E85"/>
    <w:rsid w:val="00826FDB"/>
    <w:rsid w:val="008278C4"/>
    <w:rsid w:val="00827CDC"/>
    <w:rsid w:val="00830601"/>
    <w:rsid w:val="00830719"/>
    <w:rsid w:val="0083074E"/>
    <w:rsid w:val="0083090A"/>
    <w:rsid w:val="00830E44"/>
    <w:rsid w:val="008318B1"/>
    <w:rsid w:val="00831CAF"/>
    <w:rsid w:val="008320BF"/>
    <w:rsid w:val="008322ED"/>
    <w:rsid w:val="00832791"/>
    <w:rsid w:val="00832B33"/>
    <w:rsid w:val="00832BBF"/>
    <w:rsid w:val="00833001"/>
    <w:rsid w:val="00833850"/>
    <w:rsid w:val="00833B48"/>
    <w:rsid w:val="008345C5"/>
    <w:rsid w:val="0083551B"/>
    <w:rsid w:val="0083633D"/>
    <w:rsid w:val="00836404"/>
    <w:rsid w:val="00836754"/>
    <w:rsid w:val="00836B94"/>
    <w:rsid w:val="00836DF8"/>
    <w:rsid w:val="00836E61"/>
    <w:rsid w:val="00836F65"/>
    <w:rsid w:val="00837221"/>
    <w:rsid w:val="008373D1"/>
    <w:rsid w:val="00837833"/>
    <w:rsid w:val="00837D22"/>
    <w:rsid w:val="008401AF"/>
    <w:rsid w:val="00840714"/>
    <w:rsid w:val="00840BBF"/>
    <w:rsid w:val="008410BA"/>
    <w:rsid w:val="008414F7"/>
    <w:rsid w:val="00841BAD"/>
    <w:rsid w:val="008425BE"/>
    <w:rsid w:val="00842D8E"/>
    <w:rsid w:val="0084315E"/>
    <w:rsid w:val="00843995"/>
    <w:rsid w:val="00843A9B"/>
    <w:rsid w:val="00843BCA"/>
    <w:rsid w:val="00843F8F"/>
    <w:rsid w:val="0084484A"/>
    <w:rsid w:val="00844EEB"/>
    <w:rsid w:val="00844F91"/>
    <w:rsid w:val="00845162"/>
    <w:rsid w:val="00845227"/>
    <w:rsid w:val="00845526"/>
    <w:rsid w:val="0084574E"/>
    <w:rsid w:val="00845ACD"/>
    <w:rsid w:val="00845D9C"/>
    <w:rsid w:val="00845F0D"/>
    <w:rsid w:val="008461EE"/>
    <w:rsid w:val="00846247"/>
    <w:rsid w:val="00846359"/>
    <w:rsid w:val="00846C66"/>
    <w:rsid w:val="00846DCD"/>
    <w:rsid w:val="00847ABB"/>
    <w:rsid w:val="00847E26"/>
    <w:rsid w:val="00850588"/>
    <w:rsid w:val="00851747"/>
    <w:rsid w:val="008519F8"/>
    <w:rsid w:val="0085248B"/>
    <w:rsid w:val="0085255A"/>
    <w:rsid w:val="00852BB5"/>
    <w:rsid w:val="008536D9"/>
    <w:rsid w:val="00853F55"/>
    <w:rsid w:val="00855D35"/>
    <w:rsid w:val="00855F3B"/>
    <w:rsid w:val="008561F3"/>
    <w:rsid w:val="008562C5"/>
    <w:rsid w:val="008563C5"/>
    <w:rsid w:val="00856472"/>
    <w:rsid w:val="00856661"/>
    <w:rsid w:val="0085678C"/>
    <w:rsid w:val="0085682C"/>
    <w:rsid w:val="00856AF7"/>
    <w:rsid w:val="008572C4"/>
    <w:rsid w:val="00857328"/>
    <w:rsid w:val="008575B7"/>
    <w:rsid w:val="00857C05"/>
    <w:rsid w:val="00857E36"/>
    <w:rsid w:val="0086057C"/>
    <w:rsid w:val="00860676"/>
    <w:rsid w:val="00860960"/>
    <w:rsid w:val="00860B43"/>
    <w:rsid w:val="00861DA1"/>
    <w:rsid w:val="00862AAC"/>
    <w:rsid w:val="00862C0E"/>
    <w:rsid w:val="00864662"/>
    <w:rsid w:val="008648C4"/>
    <w:rsid w:val="00864E43"/>
    <w:rsid w:val="0086502E"/>
    <w:rsid w:val="00865288"/>
    <w:rsid w:val="00865552"/>
    <w:rsid w:val="00865F79"/>
    <w:rsid w:val="00866219"/>
    <w:rsid w:val="00866512"/>
    <w:rsid w:val="00867355"/>
    <w:rsid w:val="0086748C"/>
    <w:rsid w:val="00867D76"/>
    <w:rsid w:val="00867E2F"/>
    <w:rsid w:val="008700A6"/>
    <w:rsid w:val="00870C73"/>
    <w:rsid w:val="008714BF"/>
    <w:rsid w:val="00871512"/>
    <w:rsid w:val="008720C0"/>
    <w:rsid w:val="0087214D"/>
    <w:rsid w:val="008724B1"/>
    <w:rsid w:val="00872993"/>
    <w:rsid w:val="00872B48"/>
    <w:rsid w:val="00873CAF"/>
    <w:rsid w:val="00873F6A"/>
    <w:rsid w:val="0087416B"/>
    <w:rsid w:val="008748F3"/>
    <w:rsid w:val="00875042"/>
    <w:rsid w:val="008750AD"/>
    <w:rsid w:val="00875F3E"/>
    <w:rsid w:val="00876FCD"/>
    <w:rsid w:val="008775F1"/>
    <w:rsid w:val="00877901"/>
    <w:rsid w:val="0088010A"/>
    <w:rsid w:val="00880135"/>
    <w:rsid w:val="00880309"/>
    <w:rsid w:val="00880418"/>
    <w:rsid w:val="0088045A"/>
    <w:rsid w:val="008806E7"/>
    <w:rsid w:val="0088090A"/>
    <w:rsid w:val="00881121"/>
    <w:rsid w:val="00881453"/>
    <w:rsid w:val="0088165E"/>
    <w:rsid w:val="008821A4"/>
    <w:rsid w:val="00882211"/>
    <w:rsid w:val="008823BB"/>
    <w:rsid w:val="00883419"/>
    <w:rsid w:val="00883688"/>
    <w:rsid w:val="00883BFF"/>
    <w:rsid w:val="008844DB"/>
    <w:rsid w:val="008845A2"/>
    <w:rsid w:val="00884604"/>
    <w:rsid w:val="00884D07"/>
    <w:rsid w:val="0088546A"/>
    <w:rsid w:val="00885BAC"/>
    <w:rsid w:val="00886095"/>
    <w:rsid w:val="00886253"/>
    <w:rsid w:val="00886332"/>
    <w:rsid w:val="008868FA"/>
    <w:rsid w:val="00886AB5"/>
    <w:rsid w:val="00890568"/>
    <w:rsid w:val="00890D39"/>
    <w:rsid w:val="00890E43"/>
    <w:rsid w:val="0089175B"/>
    <w:rsid w:val="00891871"/>
    <w:rsid w:val="00892013"/>
    <w:rsid w:val="0089224D"/>
    <w:rsid w:val="00892971"/>
    <w:rsid w:val="008929F7"/>
    <w:rsid w:val="00893205"/>
    <w:rsid w:val="008934EC"/>
    <w:rsid w:val="00893A93"/>
    <w:rsid w:val="00893F07"/>
    <w:rsid w:val="00893F54"/>
    <w:rsid w:val="00893FB5"/>
    <w:rsid w:val="008941EF"/>
    <w:rsid w:val="008945A9"/>
    <w:rsid w:val="0089494A"/>
    <w:rsid w:val="00894B22"/>
    <w:rsid w:val="0089515C"/>
    <w:rsid w:val="00895176"/>
    <w:rsid w:val="0089545E"/>
    <w:rsid w:val="00895467"/>
    <w:rsid w:val="008957C1"/>
    <w:rsid w:val="00895A6B"/>
    <w:rsid w:val="00895D1A"/>
    <w:rsid w:val="00895FFD"/>
    <w:rsid w:val="00896671"/>
    <w:rsid w:val="00896CD3"/>
    <w:rsid w:val="00896CE3"/>
    <w:rsid w:val="00896E3A"/>
    <w:rsid w:val="0089733C"/>
    <w:rsid w:val="0089734A"/>
    <w:rsid w:val="00897916"/>
    <w:rsid w:val="0089793D"/>
    <w:rsid w:val="008A07B2"/>
    <w:rsid w:val="008A0971"/>
    <w:rsid w:val="008A1B8B"/>
    <w:rsid w:val="008A1CE8"/>
    <w:rsid w:val="008A25A9"/>
    <w:rsid w:val="008A2986"/>
    <w:rsid w:val="008A2B56"/>
    <w:rsid w:val="008A2EF4"/>
    <w:rsid w:val="008A2F44"/>
    <w:rsid w:val="008A336D"/>
    <w:rsid w:val="008A47CA"/>
    <w:rsid w:val="008A481B"/>
    <w:rsid w:val="008A4B85"/>
    <w:rsid w:val="008A5122"/>
    <w:rsid w:val="008A51A0"/>
    <w:rsid w:val="008A56F0"/>
    <w:rsid w:val="008A5D3B"/>
    <w:rsid w:val="008A6704"/>
    <w:rsid w:val="008A6B3D"/>
    <w:rsid w:val="008A6C8A"/>
    <w:rsid w:val="008A6E97"/>
    <w:rsid w:val="008A755A"/>
    <w:rsid w:val="008A7F23"/>
    <w:rsid w:val="008B055E"/>
    <w:rsid w:val="008B0F10"/>
    <w:rsid w:val="008B1162"/>
    <w:rsid w:val="008B1C6F"/>
    <w:rsid w:val="008B22F3"/>
    <w:rsid w:val="008B25DF"/>
    <w:rsid w:val="008B279B"/>
    <w:rsid w:val="008B2C11"/>
    <w:rsid w:val="008B2C6D"/>
    <w:rsid w:val="008B3263"/>
    <w:rsid w:val="008B3407"/>
    <w:rsid w:val="008B38AF"/>
    <w:rsid w:val="008B3F9B"/>
    <w:rsid w:val="008B56C6"/>
    <w:rsid w:val="008B5F63"/>
    <w:rsid w:val="008B6F2A"/>
    <w:rsid w:val="008B70A0"/>
    <w:rsid w:val="008B747A"/>
    <w:rsid w:val="008B7696"/>
    <w:rsid w:val="008B7811"/>
    <w:rsid w:val="008B798C"/>
    <w:rsid w:val="008C0183"/>
    <w:rsid w:val="008C0495"/>
    <w:rsid w:val="008C0E50"/>
    <w:rsid w:val="008C0ED4"/>
    <w:rsid w:val="008C188D"/>
    <w:rsid w:val="008C2525"/>
    <w:rsid w:val="008C27F1"/>
    <w:rsid w:val="008C2922"/>
    <w:rsid w:val="008C2DC7"/>
    <w:rsid w:val="008C303C"/>
    <w:rsid w:val="008C3202"/>
    <w:rsid w:val="008C3C2D"/>
    <w:rsid w:val="008C41C1"/>
    <w:rsid w:val="008C44C9"/>
    <w:rsid w:val="008C4591"/>
    <w:rsid w:val="008C4980"/>
    <w:rsid w:val="008C4D51"/>
    <w:rsid w:val="008C50CA"/>
    <w:rsid w:val="008C583E"/>
    <w:rsid w:val="008C633F"/>
    <w:rsid w:val="008C63F7"/>
    <w:rsid w:val="008C645D"/>
    <w:rsid w:val="008C6747"/>
    <w:rsid w:val="008C68BD"/>
    <w:rsid w:val="008C6E68"/>
    <w:rsid w:val="008C700B"/>
    <w:rsid w:val="008C759D"/>
    <w:rsid w:val="008C7885"/>
    <w:rsid w:val="008C79B6"/>
    <w:rsid w:val="008C7B5B"/>
    <w:rsid w:val="008D027E"/>
    <w:rsid w:val="008D05D0"/>
    <w:rsid w:val="008D0786"/>
    <w:rsid w:val="008D0905"/>
    <w:rsid w:val="008D0AD7"/>
    <w:rsid w:val="008D156C"/>
    <w:rsid w:val="008D1586"/>
    <w:rsid w:val="008D17E0"/>
    <w:rsid w:val="008D1A5A"/>
    <w:rsid w:val="008D1CFB"/>
    <w:rsid w:val="008D210F"/>
    <w:rsid w:val="008D231B"/>
    <w:rsid w:val="008D2405"/>
    <w:rsid w:val="008D3057"/>
    <w:rsid w:val="008D34B5"/>
    <w:rsid w:val="008D3A7B"/>
    <w:rsid w:val="008D3F7B"/>
    <w:rsid w:val="008D497D"/>
    <w:rsid w:val="008D4FB1"/>
    <w:rsid w:val="008D5273"/>
    <w:rsid w:val="008D540A"/>
    <w:rsid w:val="008D56DD"/>
    <w:rsid w:val="008D5799"/>
    <w:rsid w:val="008D6192"/>
    <w:rsid w:val="008D6D43"/>
    <w:rsid w:val="008D6D4E"/>
    <w:rsid w:val="008D6DB1"/>
    <w:rsid w:val="008D7145"/>
    <w:rsid w:val="008D78FF"/>
    <w:rsid w:val="008E03CA"/>
    <w:rsid w:val="008E06C1"/>
    <w:rsid w:val="008E0A3D"/>
    <w:rsid w:val="008E11E9"/>
    <w:rsid w:val="008E15D6"/>
    <w:rsid w:val="008E21CD"/>
    <w:rsid w:val="008E2303"/>
    <w:rsid w:val="008E2619"/>
    <w:rsid w:val="008E2A98"/>
    <w:rsid w:val="008E37A0"/>
    <w:rsid w:val="008E37B4"/>
    <w:rsid w:val="008E3953"/>
    <w:rsid w:val="008E3D4C"/>
    <w:rsid w:val="008E3E3D"/>
    <w:rsid w:val="008E3F70"/>
    <w:rsid w:val="008E45EF"/>
    <w:rsid w:val="008E4623"/>
    <w:rsid w:val="008E491E"/>
    <w:rsid w:val="008E5752"/>
    <w:rsid w:val="008E5848"/>
    <w:rsid w:val="008E5D87"/>
    <w:rsid w:val="008E5DB4"/>
    <w:rsid w:val="008E68BF"/>
    <w:rsid w:val="008E6C49"/>
    <w:rsid w:val="008E6E90"/>
    <w:rsid w:val="008E73E4"/>
    <w:rsid w:val="008F0D8D"/>
    <w:rsid w:val="008F212F"/>
    <w:rsid w:val="008F25AA"/>
    <w:rsid w:val="008F33C3"/>
    <w:rsid w:val="008F3840"/>
    <w:rsid w:val="008F3C9B"/>
    <w:rsid w:val="008F3CCA"/>
    <w:rsid w:val="008F3D47"/>
    <w:rsid w:val="008F3E2E"/>
    <w:rsid w:val="008F3F06"/>
    <w:rsid w:val="008F489C"/>
    <w:rsid w:val="008F49A3"/>
    <w:rsid w:val="008F4C19"/>
    <w:rsid w:val="008F521C"/>
    <w:rsid w:val="008F5DF0"/>
    <w:rsid w:val="008F5E7C"/>
    <w:rsid w:val="008F5F09"/>
    <w:rsid w:val="008F6611"/>
    <w:rsid w:val="008F6745"/>
    <w:rsid w:val="008F6A42"/>
    <w:rsid w:val="008F6A4B"/>
    <w:rsid w:val="008F78AB"/>
    <w:rsid w:val="008F7DE2"/>
    <w:rsid w:val="0090014E"/>
    <w:rsid w:val="0090116E"/>
    <w:rsid w:val="0090127D"/>
    <w:rsid w:val="009013B4"/>
    <w:rsid w:val="009015C4"/>
    <w:rsid w:val="009017AC"/>
    <w:rsid w:val="00901AF7"/>
    <w:rsid w:val="00901E63"/>
    <w:rsid w:val="00902303"/>
    <w:rsid w:val="00902356"/>
    <w:rsid w:val="00902C97"/>
    <w:rsid w:val="0090317B"/>
    <w:rsid w:val="00903308"/>
    <w:rsid w:val="009038C6"/>
    <w:rsid w:val="00903BEC"/>
    <w:rsid w:val="00904175"/>
    <w:rsid w:val="00904684"/>
    <w:rsid w:val="00904C25"/>
    <w:rsid w:val="00904E0E"/>
    <w:rsid w:val="00905381"/>
    <w:rsid w:val="00905681"/>
    <w:rsid w:val="00905CDF"/>
    <w:rsid w:val="0090620C"/>
    <w:rsid w:val="0090679D"/>
    <w:rsid w:val="00906B05"/>
    <w:rsid w:val="00906DC8"/>
    <w:rsid w:val="00906F6F"/>
    <w:rsid w:val="009072DB"/>
    <w:rsid w:val="00907A93"/>
    <w:rsid w:val="009109D4"/>
    <w:rsid w:val="00911016"/>
    <w:rsid w:val="0091136C"/>
    <w:rsid w:val="00911432"/>
    <w:rsid w:val="0091171A"/>
    <w:rsid w:val="009119B3"/>
    <w:rsid w:val="00911FC2"/>
    <w:rsid w:val="0091217B"/>
    <w:rsid w:val="00912330"/>
    <w:rsid w:val="0091269C"/>
    <w:rsid w:val="00913343"/>
    <w:rsid w:val="0091376E"/>
    <w:rsid w:val="009143B5"/>
    <w:rsid w:val="0091468E"/>
    <w:rsid w:val="00914B30"/>
    <w:rsid w:val="00914C3A"/>
    <w:rsid w:val="00914D5C"/>
    <w:rsid w:val="00915303"/>
    <w:rsid w:val="009153DE"/>
    <w:rsid w:val="009158CA"/>
    <w:rsid w:val="009168AF"/>
    <w:rsid w:val="00917080"/>
    <w:rsid w:val="009172E5"/>
    <w:rsid w:val="009174D0"/>
    <w:rsid w:val="00917D42"/>
    <w:rsid w:val="00917FDD"/>
    <w:rsid w:val="00920104"/>
    <w:rsid w:val="009201CC"/>
    <w:rsid w:val="00920494"/>
    <w:rsid w:val="00920D22"/>
    <w:rsid w:val="00920ED1"/>
    <w:rsid w:val="0092123D"/>
    <w:rsid w:val="00921370"/>
    <w:rsid w:val="009213F2"/>
    <w:rsid w:val="0092144A"/>
    <w:rsid w:val="009216B3"/>
    <w:rsid w:val="00921D7B"/>
    <w:rsid w:val="00923055"/>
    <w:rsid w:val="00923348"/>
    <w:rsid w:val="0092351F"/>
    <w:rsid w:val="009240AB"/>
    <w:rsid w:val="009244FC"/>
    <w:rsid w:val="00924660"/>
    <w:rsid w:val="00924D23"/>
    <w:rsid w:val="00924FD8"/>
    <w:rsid w:val="00924FE2"/>
    <w:rsid w:val="009258D6"/>
    <w:rsid w:val="00925E61"/>
    <w:rsid w:val="00925F27"/>
    <w:rsid w:val="009260B8"/>
    <w:rsid w:val="009262EE"/>
    <w:rsid w:val="00926BE3"/>
    <w:rsid w:val="00926BFE"/>
    <w:rsid w:val="00926C01"/>
    <w:rsid w:val="0092705C"/>
    <w:rsid w:val="00927257"/>
    <w:rsid w:val="00927DB5"/>
    <w:rsid w:val="009302F6"/>
    <w:rsid w:val="00930449"/>
    <w:rsid w:val="0093069B"/>
    <w:rsid w:val="009309A4"/>
    <w:rsid w:val="009315CA"/>
    <w:rsid w:val="009322BA"/>
    <w:rsid w:val="00932504"/>
    <w:rsid w:val="00932A7D"/>
    <w:rsid w:val="009332E6"/>
    <w:rsid w:val="00933345"/>
    <w:rsid w:val="00933888"/>
    <w:rsid w:val="00933984"/>
    <w:rsid w:val="0093402A"/>
    <w:rsid w:val="00934708"/>
    <w:rsid w:val="0093478F"/>
    <w:rsid w:val="0093490C"/>
    <w:rsid w:val="009351EA"/>
    <w:rsid w:val="0093554C"/>
    <w:rsid w:val="009359B2"/>
    <w:rsid w:val="00935CAF"/>
    <w:rsid w:val="00935CD5"/>
    <w:rsid w:val="009362D5"/>
    <w:rsid w:val="00936E90"/>
    <w:rsid w:val="009373FA"/>
    <w:rsid w:val="00937521"/>
    <w:rsid w:val="00937613"/>
    <w:rsid w:val="00937880"/>
    <w:rsid w:val="009402DD"/>
    <w:rsid w:val="00941233"/>
    <w:rsid w:val="0094153D"/>
    <w:rsid w:val="00941C1F"/>
    <w:rsid w:val="00941DE0"/>
    <w:rsid w:val="00942186"/>
    <w:rsid w:val="00942360"/>
    <w:rsid w:val="009425EF"/>
    <w:rsid w:val="00942676"/>
    <w:rsid w:val="00942BEA"/>
    <w:rsid w:val="0094332F"/>
    <w:rsid w:val="00943BD1"/>
    <w:rsid w:val="00943CE5"/>
    <w:rsid w:val="00944391"/>
    <w:rsid w:val="0094448A"/>
    <w:rsid w:val="00944663"/>
    <w:rsid w:val="00944E11"/>
    <w:rsid w:val="009455B6"/>
    <w:rsid w:val="0094608B"/>
    <w:rsid w:val="009461AA"/>
    <w:rsid w:val="009464B5"/>
    <w:rsid w:val="0094678C"/>
    <w:rsid w:val="00946964"/>
    <w:rsid w:val="00946C54"/>
    <w:rsid w:val="0094727F"/>
    <w:rsid w:val="0094730D"/>
    <w:rsid w:val="00947D53"/>
    <w:rsid w:val="00950848"/>
    <w:rsid w:val="00950F80"/>
    <w:rsid w:val="00950FC4"/>
    <w:rsid w:val="0095134C"/>
    <w:rsid w:val="0095138A"/>
    <w:rsid w:val="00951CA5"/>
    <w:rsid w:val="00951DC9"/>
    <w:rsid w:val="009522D0"/>
    <w:rsid w:val="00952600"/>
    <w:rsid w:val="009531C7"/>
    <w:rsid w:val="00953220"/>
    <w:rsid w:val="009534DD"/>
    <w:rsid w:val="009540D3"/>
    <w:rsid w:val="009543AE"/>
    <w:rsid w:val="00955658"/>
    <w:rsid w:val="0095588A"/>
    <w:rsid w:val="009558B7"/>
    <w:rsid w:val="00955D7A"/>
    <w:rsid w:val="00955D84"/>
    <w:rsid w:val="00955EB5"/>
    <w:rsid w:val="009569F0"/>
    <w:rsid w:val="00956BB6"/>
    <w:rsid w:val="00956EEA"/>
    <w:rsid w:val="00956FE6"/>
    <w:rsid w:val="00957655"/>
    <w:rsid w:val="0095786F"/>
    <w:rsid w:val="00960D3A"/>
    <w:rsid w:val="00960ED6"/>
    <w:rsid w:val="00961150"/>
    <w:rsid w:val="009612E4"/>
    <w:rsid w:val="009613BF"/>
    <w:rsid w:val="00961D08"/>
    <w:rsid w:val="00962106"/>
    <w:rsid w:val="00962781"/>
    <w:rsid w:val="00962969"/>
    <w:rsid w:val="0096302E"/>
    <w:rsid w:val="00963293"/>
    <w:rsid w:val="00963412"/>
    <w:rsid w:val="009637C2"/>
    <w:rsid w:val="009639B7"/>
    <w:rsid w:val="009639EB"/>
    <w:rsid w:val="00963AD1"/>
    <w:rsid w:val="00963F4E"/>
    <w:rsid w:val="00963F6A"/>
    <w:rsid w:val="00964023"/>
    <w:rsid w:val="009640F4"/>
    <w:rsid w:val="0096416E"/>
    <w:rsid w:val="009643EF"/>
    <w:rsid w:val="0096454C"/>
    <w:rsid w:val="00964D7E"/>
    <w:rsid w:val="009651E1"/>
    <w:rsid w:val="00965317"/>
    <w:rsid w:val="0096570B"/>
    <w:rsid w:val="00965D96"/>
    <w:rsid w:val="0096679F"/>
    <w:rsid w:val="00966C9C"/>
    <w:rsid w:val="00967690"/>
    <w:rsid w:val="00967D7E"/>
    <w:rsid w:val="00970795"/>
    <w:rsid w:val="009707A8"/>
    <w:rsid w:val="00970994"/>
    <w:rsid w:val="009709D1"/>
    <w:rsid w:val="00970E03"/>
    <w:rsid w:val="00970FF6"/>
    <w:rsid w:val="0097100D"/>
    <w:rsid w:val="009711A5"/>
    <w:rsid w:val="009713C2"/>
    <w:rsid w:val="00971405"/>
    <w:rsid w:val="009717DF"/>
    <w:rsid w:val="00971D4E"/>
    <w:rsid w:val="00971EF8"/>
    <w:rsid w:val="00971FA4"/>
    <w:rsid w:val="00972201"/>
    <w:rsid w:val="009725A0"/>
    <w:rsid w:val="00972945"/>
    <w:rsid w:val="00972F45"/>
    <w:rsid w:val="009736F9"/>
    <w:rsid w:val="00973F45"/>
    <w:rsid w:val="0097448F"/>
    <w:rsid w:val="0097471F"/>
    <w:rsid w:val="009747CD"/>
    <w:rsid w:val="00974BB4"/>
    <w:rsid w:val="00974EE1"/>
    <w:rsid w:val="0097574E"/>
    <w:rsid w:val="009758FC"/>
    <w:rsid w:val="00976ABE"/>
    <w:rsid w:val="0097783A"/>
    <w:rsid w:val="009778D1"/>
    <w:rsid w:val="00977A78"/>
    <w:rsid w:val="00977BAF"/>
    <w:rsid w:val="00977D42"/>
    <w:rsid w:val="00980192"/>
    <w:rsid w:val="009806FF"/>
    <w:rsid w:val="00980717"/>
    <w:rsid w:val="00980DB0"/>
    <w:rsid w:val="00981156"/>
    <w:rsid w:val="00981214"/>
    <w:rsid w:val="009817A8"/>
    <w:rsid w:val="009818EA"/>
    <w:rsid w:val="00982925"/>
    <w:rsid w:val="00983AAC"/>
    <w:rsid w:val="009848B5"/>
    <w:rsid w:val="00984AC5"/>
    <w:rsid w:val="00984C1D"/>
    <w:rsid w:val="00984E21"/>
    <w:rsid w:val="00984E5E"/>
    <w:rsid w:val="00984FC5"/>
    <w:rsid w:val="00985324"/>
    <w:rsid w:val="0098546A"/>
    <w:rsid w:val="00985828"/>
    <w:rsid w:val="0098636F"/>
    <w:rsid w:val="00987234"/>
    <w:rsid w:val="00987387"/>
    <w:rsid w:val="0098743E"/>
    <w:rsid w:val="009878AD"/>
    <w:rsid w:val="0099130E"/>
    <w:rsid w:val="0099179E"/>
    <w:rsid w:val="009917A3"/>
    <w:rsid w:val="00991CA4"/>
    <w:rsid w:val="00992201"/>
    <w:rsid w:val="00992416"/>
    <w:rsid w:val="00992622"/>
    <w:rsid w:val="0099263F"/>
    <w:rsid w:val="009929E5"/>
    <w:rsid w:val="00992A07"/>
    <w:rsid w:val="00992CE6"/>
    <w:rsid w:val="00992D47"/>
    <w:rsid w:val="00992E37"/>
    <w:rsid w:val="00992E5F"/>
    <w:rsid w:val="009931B2"/>
    <w:rsid w:val="00993746"/>
    <w:rsid w:val="00993E19"/>
    <w:rsid w:val="00993F69"/>
    <w:rsid w:val="00994036"/>
    <w:rsid w:val="009948A3"/>
    <w:rsid w:val="00994A24"/>
    <w:rsid w:val="00994D78"/>
    <w:rsid w:val="00994E0C"/>
    <w:rsid w:val="00995104"/>
    <w:rsid w:val="00995373"/>
    <w:rsid w:val="009956BE"/>
    <w:rsid w:val="00995B3B"/>
    <w:rsid w:val="00996FC2"/>
    <w:rsid w:val="00997D8C"/>
    <w:rsid w:val="00997EB6"/>
    <w:rsid w:val="009A04DD"/>
    <w:rsid w:val="009A04F7"/>
    <w:rsid w:val="009A0FE9"/>
    <w:rsid w:val="009A1EAC"/>
    <w:rsid w:val="009A1F70"/>
    <w:rsid w:val="009A23D5"/>
    <w:rsid w:val="009A2739"/>
    <w:rsid w:val="009A28D6"/>
    <w:rsid w:val="009A29FE"/>
    <w:rsid w:val="009A2E13"/>
    <w:rsid w:val="009A32A4"/>
    <w:rsid w:val="009A3309"/>
    <w:rsid w:val="009A344E"/>
    <w:rsid w:val="009A347D"/>
    <w:rsid w:val="009A4370"/>
    <w:rsid w:val="009A469C"/>
    <w:rsid w:val="009A5C48"/>
    <w:rsid w:val="009A5D18"/>
    <w:rsid w:val="009A6608"/>
    <w:rsid w:val="009A684F"/>
    <w:rsid w:val="009A6F84"/>
    <w:rsid w:val="009A713D"/>
    <w:rsid w:val="009A73FD"/>
    <w:rsid w:val="009A75D0"/>
    <w:rsid w:val="009A7D9C"/>
    <w:rsid w:val="009B0098"/>
    <w:rsid w:val="009B1C4A"/>
    <w:rsid w:val="009B1DA9"/>
    <w:rsid w:val="009B2191"/>
    <w:rsid w:val="009B21F1"/>
    <w:rsid w:val="009B29F3"/>
    <w:rsid w:val="009B2B66"/>
    <w:rsid w:val="009B2B68"/>
    <w:rsid w:val="009B2C70"/>
    <w:rsid w:val="009B336E"/>
    <w:rsid w:val="009B3422"/>
    <w:rsid w:val="009B3BDE"/>
    <w:rsid w:val="009B3E2E"/>
    <w:rsid w:val="009B4630"/>
    <w:rsid w:val="009B5345"/>
    <w:rsid w:val="009B53EF"/>
    <w:rsid w:val="009B55BE"/>
    <w:rsid w:val="009B5781"/>
    <w:rsid w:val="009B5A65"/>
    <w:rsid w:val="009B62F2"/>
    <w:rsid w:val="009C0989"/>
    <w:rsid w:val="009C0A48"/>
    <w:rsid w:val="009C116A"/>
    <w:rsid w:val="009C156F"/>
    <w:rsid w:val="009C1862"/>
    <w:rsid w:val="009C1919"/>
    <w:rsid w:val="009C2CCF"/>
    <w:rsid w:val="009C3C88"/>
    <w:rsid w:val="009C41F8"/>
    <w:rsid w:val="009C4310"/>
    <w:rsid w:val="009C5081"/>
    <w:rsid w:val="009C576A"/>
    <w:rsid w:val="009C5910"/>
    <w:rsid w:val="009C6B9A"/>
    <w:rsid w:val="009C6C2B"/>
    <w:rsid w:val="009C7246"/>
    <w:rsid w:val="009C75D3"/>
    <w:rsid w:val="009C7776"/>
    <w:rsid w:val="009C78BE"/>
    <w:rsid w:val="009C7986"/>
    <w:rsid w:val="009C79CA"/>
    <w:rsid w:val="009D067F"/>
    <w:rsid w:val="009D11E2"/>
    <w:rsid w:val="009D135B"/>
    <w:rsid w:val="009D1E63"/>
    <w:rsid w:val="009D1EDD"/>
    <w:rsid w:val="009D2318"/>
    <w:rsid w:val="009D24AB"/>
    <w:rsid w:val="009D25B7"/>
    <w:rsid w:val="009D2A16"/>
    <w:rsid w:val="009D2BBD"/>
    <w:rsid w:val="009D2CCB"/>
    <w:rsid w:val="009D2CCD"/>
    <w:rsid w:val="009D2FDF"/>
    <w:rsid w:val="009D308E"/>
    <w:rsid w:val="009D3230"/>
    <w:rsid w:val="009D3F4A"/>
    <w:rsid w:val="009D4095"/>
    <w:rsid w:val="009D43AB"/>
    <w:rsid w:val="009D448F"/>
    <w:rsid w:val="009D4AF4"/>
    <w:rsid w:val="009D4D2D"/>
    <w:rsid w:val="009D4DAB"/>
    <w:rsid w:val="009D55E5"/>
    <w:rsid w:val="009D5925"/>
    <w:rsid w:val="009D5AC2"/>
    <w:rsid w:val="009D6383"/>
    <w:rsid w:val="009D7122"/>
    <w:rsid w:val="009D73C4"/>
    <w:rsid w:val="009D77EA"/>
    <w:rsid w:val="009D79C5"/>
    <w:rsid w:val="009D7C7B"/>
    <w:rsid w:val="009E0496"/>
    <w:rsid w:val="009E0FF1"/>
    <w:rsid w:val="009E1075"/>
    <w:rsid w:val="009E1467"/>
    <w:rsid w:val="009E1774"/>
    <w:rsid w:val="009E18C3"/>
    <w:rsid w:val="009E1F08"/>
    <w:rsid w:val="009E25FF"/>
    <w:rsid w:val="009E26C5"/>
    <w:rsid w:val="009E2A00"/>
    <w:rsid w:val="009E3697"/>
    <w:rsid w:val="009E36DD"/>
    <w:rsid w:val="009E38FF"/>
    <w:rsid w:val="009E3A96"/>
    <w:rsid w:val="009E3B8B"/>
    <w:rsid w:val="009E3BC2"/>
    <w:rsid w:val="009E3DEF"/>
    <w:rsid w:val="009E3E66"/>
    <w:rsid w:val="009E4525"/>
    <w:rsid w:val="009E4BF8"/>
    <w:rsid w:val="009E4C25"/>
    <w:rsid w:val="009E4CE3"/>
    <w:rsid w:val="009E4F45"/>
    <w:rsid w:val="009E5400"/>
    <w:rsid w:val="009E54BB"/>
    <w:rsid w:val="009E58C7"/>
    <w:rsid w:val="009E59DA"/>
    <w:rsid w:val="009E59F7"/>
    <w:rsid w:val="009E5BA3"/>
    <w:rsid w:val="009E5CBD"/>
    <w:rsid w:val="009E601D"/>
    <w:rsid w:val="009E6324"/>
    <w:rsid w:val="009E6330"/>
    <w:rsid w:val="009E6474"/>
    <w:rsid w:val="009E6831"/>
    <w:rsid w:val="009E6D05"/>
    <w:rsid w:val="009E6E6F"/>
    <w:rsid w:val="009E6FA6"/>
    <w:rsid w:val="009E7812"/>
    <w:rsid w:val="009E7CBD"/>
    <w:rsid w:val="009F0109"/>
    <w:rsid w:val="009F01A1"/>
    <w:rsid w:val="009F0325"/>
    <w:rsid w:val="009F0DE5"/>
    <w:rsid w:val="009F10EF"/>
    <w:rsid w:val="009F1471"/>
    <w:rsid w:val="009F1565"/>
    <w:rsid w:val="009F1E92"/>
    <w:rsid w:val="009F1EEB"/>
    <w:rsid w:val="009F1FFD"/>
    <w:rsid w:val="009F261E"/>
    <w:rsid w:val="009F2C0C"/>
    <w:rsid w:val="009F3006"/>
    <w:rsid w:val="009F34BC"/>
    <w:rsid w:val="009F396E"/>
    <w:rsid w:val="009F39F0"/>
    <w:rsid w:val="009F45F5"/>
    <w:rsid w:val="009F49FC"/>
    <w:rsid w:val="009F5144"/>
    <w:rsid w:val="009F547D"/>
    <w:rsid w:val="009F54E8"/>
    <w:rsid w:val="009F5789"/>
    <w:rsid w:val="009F5F03"/>
    <w:rsid w:val="009F6D09"/>
    <w:rsid w:val="009F70C6"/>
    <w:rsid w:val="009F7584"/>
    <w:rsid w:val="009F7CF2"/>
    <w:rsid w:val="00A000FF"/>
    <w:rsid w:val="00A004A1"/>
    <w:rsid w:val="00A004F4"/>
    <w:rsid w:val="00A0051F"/>
    <w:rsid w:val="00A0062C"/>
    <w:rsid w:val="00A00DF1"/>
    <w:rsid w:val="00A00ECA"/>
    <w:rsid w:val="00A0111E"/>
    <w:rsid w:val="00A01143"/>
    <w:rsid w:val="00A011A9"/>
    <w:rsid w:val="00A012D0"/>
    <w:rsid w:val="00A01788"/>
    <w:rsid w:val="00A018A7"/>
    <w:rsid w:val="00A01DC4"/>
    <w:rsid w:val="00A01E42"/>
    <w:rsid w:val="00A023E2"/>
    <w:rsid w:val="00A024BA"/>
    <w:rsid w:val="00A041E0"/>
    <w:rsid w:val="00A04638"/>
    <w:rsid w:val="00A0485F"/>
    <w:rsid w:val="00A04BAE"/>
    <w:rsid w:val="00A054DA"/>
    <w:rsid w:val="00A055A1"/>
    <w:rsid w:val="00A05662"/>
    <w:rsid w:val="00A061D7"/>
    <w:rsid w:val="00A06893"/>
    <w:rsid w:val="00A06EA9"/>
    <w:rsid w:val="00A06F89"/>
    <w:rsid w:val="00A079AD"/>
    <w:rsid w:val="00A07A22"/>
    <w:rsid w:val="00A10189"/>
    <w:rsid w:val="00A108C3"/>
    <w:rsid w:val="00A114A7"/>
    <w:rsid w:val="00A11922"/>
    <w:rsid w:val="00A11CDE"/>
    <w:rsid w:val="00A1203C"/>
    <w:rsid w:val="00A12811"/>
    <w:rsid w:val="00A13306"/>
    <w:rsid w:val="00A13954"/>
    <w:rsid w:val="00A13CF1"/>
    <w:rsid w:val="00A141D3"/>
    <w:rsid w:val="00A142F4"/>
    <w:rsid w:val="00A147FA"/>
    <w:rsid w:val="00A14A0C"/>
    <w:rsid w:val="00A14AC7"/>
    <w:rsid w:val="00A15241"/>
    <w:rsid w:val="00A15D1E"/>
    <w:rsid w:val="00A16AED"/>
    <w:rsid w:val="00A17659"/>
    <w:rsid w:val="00A178E3"/>
    <w:rsid w:val="00A17F0A"/>
    <w:rsid w:val="00A20115"/>
    <w:rsid w:val="00A20575"/>
    <w:rsid w:val="00A20C9B"/>
    <w:rsid w:val="00A21080"/>
    <w:rsid w:val="00A2146F"/>
    <w:rsid w:val="00A21D45"/>
    <w:rsid w:val="00A21DF7"/>
    <w:rsid w:val="00A22070"/>
    <w:rsid w:val="00A2234E"/>
    <w:rsid w:val="00A2276E"/>
    <w:rsid w:val="00A2294A"/>
    <w:rsid w:val="00A22C77"/>
    <w:rsid w:val="00A22D85"/>
    <w:rsid w:val="00A2377B"/>
    <w:rsid w:val="00A23C47"/>
    <w:rsid w:val="00A24579"/>
    <w:rsid w:val="00A24622"/>
    <w:rsid w:val="00A253AC"/>
    <w:rsid w:val="00A25505"/>
    <w:rsid w:val="00A255AA"/>
    <w:rsid w:val="00A2579E"/>
    <w:rsid w:val="00A25B4A"/>
    <w:rsid w:val="00A25BFD"/>
    <w:rsid w:val="00A26363"/>
    <w:rsid w:val="00A26F5E"/>
    <w:rsid w:val="00A26FCA"/>
    <w:rsid w:val="00A27E9C"/>
    <w:rsid w:val="00A27ED3"/>
    <w:rsid w:val="00A307BF"/>
    <w:rsid w:val="00A31500"/>
    <w:rsid w:val="00A316D7"/>
    <w:rsid w:val="00A3229F"/>
    <w:rsid w:val="00A3257E"/>
    <w:rsid w:val="00A32751"/>
    <w:rsid w:val="00A32E99"/>
    <w:rsid w:val="00A335CE"/>
    <w:rsid w:val="00A33668"/>
    <w:rsid w:val="00A33AF8"/>
    <w:rsid w:val="00A33DFD"/>
    <w:rsid w:val="00A33F1A"/>
    <w:rsid w:val="00A33F30"/>
    <w:rsid w:val="00A34130"/>
    <w:rsid w:val="00A34B65"/>
    <w:rsid w:val="00A34E1E"/>
    <w:rsid w:val="00A3536D"/>
    <w:rsid w:val="00A363F8"/>
    <w:rsid w:val="00A36B27"/>
    <w:rsid w:val="00A37C06"/>
    <w:rsid w:val="00A37F96"/>
    <w:rsid w:val="00A40223"/>
    <w:rsid w:val="00A408D4"/>
    <w:rsid w:val="00A4096A"/>
    <w:rsid w:val="00A40B40"/>
    <w:rsid w:val="00A40C67"/>
    <w:rsid w:val="00A40D67"/>
    <w:rsid w:val="00A415F1"/>
    <w:rsid w:val="00A4179E"/>
    <w:rsid w:val="00A4181A"/>
    <w:rsid w:val="00A4183E"/>
    <w:rsid w:val="00A41D96"/>
    <w:rsid w:val="00A41F01"/>
    <w:rsid w:val="00A421BB"/>
    <w:rsid w:val="00A429D6"/>
    <w:rsid w:val="00A43211"/>
    <w:rsid w:val="00A438FE"/>
    <w:rsid w:val="00A43B70"/>
    <w:rsid w:val="00A43C13"/>
    <w:rsid w:val="00A44545"/>
    <w:rsid w:val="00A4565C"/>
    <w:rsid w:val="00A45E35"/>
    <w:rsid w:val="00A468B4"/>
    <w:rsid w:val="00A47367"/>
    <w:rsid w:val="00A47751"/>
    <w:rsid w:val="00A4777C"/>
    <w:rsid w:val="00A47F5E"/>
    <w:rsid w:val="00A501E0"/>
    <w:rsid w:val="00A5042B"/>
    <w:rsid w:val="00A50690"/>
    <w:rsid w:val="00A506C2"/>
    <w:rsid w:val="00A50DD5"/>
    <w:rsid w:val="00A5124F"/>
    <w:rsid w:val="00A51281"/>
    <w:rsid w:val="00A51A88"/>
    <w:rsid w:val="00A52184"/>
    <w:rsid w:val="00A5231A"/>
    <w:rsid w:val="00A5274C"/>
    <w:rsid w:val="00A5299E"/>
    <w:rsid w:val="00A52EEB"/>
    <w:rsid w:val="00A53487"/>
    <w:rsid w:val="00A538B3"/>
    <w:rsid w:val="00A539F8"/>
    <w:rsid w:val="00A540C6"/>
    <w:rsid w:val="00A540E5"/>
    <w:rsid w:val="00A54D60"/>
    <w:rsid w:val="00A552A1"/>
    <w:rsid w:val="00A5602C"/>
    <w:rsid w:val="00A5645C"/>
    <w:rsid w:val="00A56B27"/>
    <w:rsid w:val="00A570C5"/>
    <w:rsid w:val="00A579B7"/>
    <w:rsid w:val="00A57A81"/>
    <w:rsid w:val="00A57F52"/>
    <w:rsid w:val="00A6026A"/>
    <w:rsid w:val="00A60364"/>
    <w:rsid w:val="00A60391"/>
    <w:rsid w:val="00A6106C"/>
    <w:rsid w:val="00A61484"/>
    <w:rsid w:val="00A616F5"/>
    <w:rsid w:val="00A61C15"/>
    <w:rsid w:val="00A61E06"/>
    <w:rsid w:val="00A620A0"/>
    <w:rsid w:val="00A62566"/>
    <w:rsid w:val="00A6324F"/>
    <w:rsid w:val="00A635EA"/>
    <w:rsid w:val="00A639D8"/>
    <w:rsid w:val="00A640FD"/>
    <w:rsid w:val="00A645FF"/>
    <w:rsid w:val="00A64C42"/>
    <w:rsid w:val="00A651A5"/>
    <w:rsid w:val="00A653B0"/>
    <w:rsid w:val="00A655F6"/>
    <w:rsid w:val="00A658C7"/>
    <w:rsid w:val="00A65CA0"/>
    <w:rsid w:val="00A65CBD"/>
    <w:rsid w:val="00A65EEB"/>
    <w:rsid w:val="00A6651E"/>
    <w:rsid w:val="00A666EB"/>
    <w:rsid w:val="00A66B81"/>
    <w:rsid w:val="00A673AA"/>
    <w:rsid w:val="00A6799B"/>
    <w:rsid w:val="00A67F0E"/>
    <w:rsid w:val="00A70239"/>
    <w:rsid w:val="00A7086F"/>
    <w:rsid w:val="00A7286D"/>
    <w:rsid w:val="00A72A01"/>
    <w:rsid w:val="00A73041"/>
    <w:rsid w:val="00A73C4B"/>
    <w:rsid w:val="00A73D9D"/>
    <w:rsid w:val="00A73EB9"/>
    <w:rsid w:val="00A741C0"/>
    <w:rsid w:val="00A7476E"/>
    <w:rsid w:val="00A74B62"/>
    <w:rsid w:val="00A74BBF"/>
    <w:rsid w:val="00A75211"/>
    <w:rsid w:val="00A75C1E"/>
    <w:rsid w:val="00A7651C"/>
    <w:rsid w:val="00A7657E"/>
    <w:rsid w:val="00A771D9"/>
    <w:rsid w:val="00A77918"/>
    <w:rsid w:val="00A77AC8"/>
    <w:rsid w:val="00A803C9"/>
    <w:rsid w:val="00A807C1"/>
    <w:rsid w:val="00A80ABC"/>
    <w:rsid w:val="00A80C47"/>
    <w:rsid w:val="00A81A5D"/>
    <w:rsid w:val="00A81DE3"/>
    <w:rsid w:val="00A82025"/>
    <w:rsid w:val="00A82106"/>
    <w:rsid w:val="00A821DB"/>
    <w:rsid w:val="00A828CE"/>
    <w:rsid w:val="00A82956"/>
    <w:rsid w:val="00A82D0E"/>
    <w:rsid w:val="00A8322D"/>
    <w:rsid w:val="00A8369B"/>
    <w:rsid w:val="00A838D3"/>
    <w:rsid w:val="00A83D0F"/>
    <w:rsid w:val="00A83F8D"/>
    <w:rsid w:val="00A842BB"/>
    <w:rsid w:val="00A84351"/>
    <w:rsid w:val="00A845AE"/>
    <w:rsid w:val="00A84D13"/>
    <w:rsid w:val="00A84D8D"/>
    <w:rsid w:val="00A84FE2"/>
    <w:rsid w:val="00A851FF"/>
    <w:rsid w:val="00A85894"/>
    <w:rsid w:val="00A85E84"/>
    <w:rsid w:val="00A85F08"/>
    <w:rsid w:val="00A86360"/>
    <w:rsid w:val="00A86415"/>
    <w:rsid w:val="00A864DA"/>
    <w:rsid w:val="00A86CAC"/>
    <w:rsid w:val="00A86EB2"/>
    <w:rsid w:val="00A86F35"/>
    <w:rsid w:val="00A8713B"/>
    <w:rsid w:val="00A871CA"/>
    <w:rsid w:val="00A871E2"/>
    <w:rsid w:val="00A8794A"/>
    <w:rsid w:val="00A90627"/>
    <w:rsid w:val="00A90ED7"/>
    <w:rsid w:val="00A9196B"/>
    <w:rsid w:val="00A91B2C"/>
    <w:rsid w:val="00A91BC9"/>
    <w:rsid w:val="00A91C3C"/>
    <w:rsid w:val="00A91F5B"/>
    <w:rsid w:val="00A921A0"/>
    <w:rsid w:val="00A92510"/>
    <w:rsid w:val="00A92860"/>
    <w:rsid w:val="00A92D5B"/>
    <w:rsid w:val="00A934FE"/>
    <w:rsid w:val="00A936D6"/>
    <w:rsid w:val="00A943CA"/>
    <w:rsid w:val="00A94428"/>
    <w:rsid w:val="00A946D7"/>
    <w:rsid w:val="00A9509D"/>
    <w:rsid w:val="00A95A69"/>
    <w:rsid w:val="00A9623C"/>
    <w:rsid w:val="00A96AE9"/>
    <w:rsid w:val="00A96E28"/>
    <w:rsid w:val="00A96EEB"/>
    <w:rsid w:val="00A97891"/>
    <w:rsid w:val="00A979A9"/>
    <w:rsid w:val="00A97B54"/>
    <w:rsid w:val="00A97E4D"/>
    <w:rsid w:val="00AA0100"/>
    <w:rsid w:val="00AA052E"/>
    <w:rsid w:val="00AA0782"/>
    <w:rsid w:val="00AA0ACE"/>
    <w:rsid w:val="00AA0EDC"/>
    <w:rsid w:val="00AA0F0B"/>
    <w:rsid w:val="00AA122B"/>
    <w:rsid w:val="00AA1527"/>
    <w:rsid w:val="00AA1BA8"/>
    <w:rsid w:val="00AA1CB5"/>
    <w:rsid w:val="00AA1FE2"/>
    <w:rsid w:val="00AA3CA0"/>
    <w:rsid w:val="00AA40B5"/>
    <w:rsid w:val="00AA4CC7"/>
    <w:rsid w:val="00AA53C2"/>
    <w:rsid w:val="00AA60F7"/>
    <w:rsid w:val="00AA6702"/>
    <w:rsid w:val="00AA6941"/>
    <w:rsid w:val="00AA6AC9"/>
    <w:rsid w:val="00AA6D39"/>
    <w:rsid w:val="00AA6D65"/>
    <w:rsid w:val="00AA6F19"/>
    <w:rsid w:val="00AA71F4"/>
    <w:rsid w:val="00AA7F03"/>
    <w:rsid w:val="00AB009D"/>
    <w:rsid w:val="00AB058B"/>
    <w:rsid w:val="00AB0994"/>
    <w:rsid w:val="00AB0A2F"/>
    <w:rsid w:val="00AB0D03"/>
    <w:rsid w:val="00AB1AF6"/>
    <w:rsid w:val="00AB2F34"/>
    <w:rsid w:val="00AB2F65"/>
    <w:rsid w:val="00AB35AC"/>
    <w:rsid w:val="00AB4E95"/>
    <w:rsid w:val="00AB55C2"/>
    <w:rsid w:val="00AB5704"/>
    <w:rsid w:val="00AB6222"/>
    <w:rsid w:val="00AB709C"/>
    <w:rsid w:val="00AB7308"/>
    <w:rsid w:val="00AB744A"/>
    <w:rsid w:val="00AB7473"/>
    <w:rsid w:val="00AC000D"/>
    <w:rsid w:val="00AC0259"/>
    <w:rsid w:val="00AC0702"/>
    <w:rsid w:val="00AC15D2"/>
    <w:rsid w:val="00AC186E"/>
    <w:rsid w:val="00AC1894"/>
    <w:rsid w:val="00AC2114"/>
    <w:rsid w:val="00AC22C2"/>
    <w:rsid w:val="00AC27C6"/>
    <w:rsid w:val="00AC347B"/>
    <w:rsid w:val="00AC4234"/>
    <w:rsid w:val="00AC436C"/>
    <w:rsid w:val="00AC47B2"/>
    <w:rsid w:val="00AC57AA"/>
    <w:rsid w:val="00AC6024"/>
    <w:rsid w:val="00AC6420"/>
    <w:rsid w:val="00AC6C25"/>
    <w:rsid w:val="00AC6D68"/>
    <w:rsid w:val="00AC727C"/>
    <w:rsid w:val="00AC73C2"/>
    <w:rsid w:val="00AC7596"/>
    <w:rsid w:val="00AC76B0"/>
    <w:rsid w:val="00AC7A3F"/>
    <w:rsid w:val="00AD0848"/>
    <w:rsid w:val="00AD08FE"/>
    <w:rsid w:val="00AD0917"/>
    <w:rsid w:val="00AD0C8C"/>
    <w:rsid w:val="00AD10C4"/>
    <w:rsid w:val="00AD121F"/>
    <w:rsid w:val="00AD1452"/>
    <w:rsid w:val="00AD14F9"/>
    <w:rsid w:val="00AD157E"/>
    <w:rsid w:val="00AD2137"/>
    <w:rsid w:val="00AD223F"/>
    <w:rsid w:val="00AD272F"/>
    <w:rsid w:val="00AD3268"/>
    <w:rsid w:val="00AD32B4"/>
    <w:rsid w:val="00AD334F"/>
    <w:rsid w:val="00AD3612"/>
    <w:rsid w:val="00AD36F9"/>
    <w:rsid w:val="00AD38C4"/>
    <w:rsid w:val="00AD38DD"/>
    <w:rsid w:val="00AD392D"/>
    <w:rsid w:val="00AD3CA0"/>
    <w:rsid w:val="00AD3E8F"/>
    <w:rsid w:val="00AD3F65"/>
    <w:rsid w:val="00AD44D4"/>
    <w:rsid w:val="00AD51FB"/>
    <w:rsid w:val="00AD528D"/>
    <w:rsid w:val="00AD53B2"/>
    <w:rsid w:val="00AD559F"/>
    <w:rsid w:val="00AD5940"/>
    <w:rsid w:val="00AD5F26"/>
    <w:rsid w:val="00AD69FB"/>
    <w:rsid w:val="00AD6DF0"/>
    <w:rsid w:val="00AD6EC3"/>
    <w:rsid w:val="00AD73AA"/>
    <w:rsid w:val="00AE07ED"/>
    <w:rsid w:val="00AE0CE6"/>
    <w:rsid w:val="00AE180C"/>
    <w:rsid w:val="00AE1973"/>
    <w:rsid w:val="00AE1A22"/>
    <w:rsid w:val="00AE211C"/>
    <w:rsid w:val="00AE24DF"/>
    <w:rsid w:val="00AE2826"/>
    <w:rsid w:val="00AE2864"/>
    <w:rsid w:val="00AE2DCF"/>
    <w:rsid w:val="00AE2E6F"/>
    <w:rsid w:val="00AE312E"/>
    <w:rsid w:val="00AE3251"/>
    <w:rsid w:val="00AE3513"/>
    <w:rsid w:val="00AE378C"/>
    <w:rsid w:val="00AE3CFD"/>
    <w:rsid w:val="00AE40FE"/>
    <w:rsid w:val="00AE4288"/>
    <w:rsid w:val="00AE4781"/>
    <w:rsid w:val="00AE557C"/>
    <w:rsid w:val="00AE56BF"/>
    <w:rsid w:val="00AE5758"/>
    <w:rsid w:val="00AE6123"/>
    <w:rsid w:val="00AE6310"/>
    <w:rsid w:val="00AE68C7"/>
    <w:rsid w:val="00AE6A29"/>
    <w:rsid w:val="00AF03A0"/>
    <w:rsid w:val="00AF0430"/>
    <w:rsid w:val="00AF06B4"/>
    <w:rsid w:val="00AF180C"/>
    <w:rsid w:val="00AF183D"/>
    <w:rsid w:val="00AF1AD6"/>
    <w:rsid w:val="00AF1D88"/>
    <w:rsid w:val="00AF1E7E"/>
    <w:rsid w:val="00AF2D6E"/>
    <w:rsid w:val="00AF305B"/>
    <w:rsid w:val="00AF337A"/>
    <w:rsid w:val="00AF34D8"/>
    <w:rsid w:val="00AF3E3F"/>
    <w:rsid w:val="00AF409A"/>
    <w:rsid w:val="00AF4754"/>
    <w:rsid w:val="00AF49D7"/>
    <w:rsid w:val="00AF6192"/>
    <w:rsid w:val="00AF674E"/>
    <w:rsid w:val="00AF6AEC"/>
    <w:rsid w:val="00AF6E4F"/>
    <w:rsid w:val="00AF6FDA"/>
    <w:rsid w:val="00AF74B6"/>
    <w:rsid w:val="00AF788B"/>
    <w:rsid w:val="00AF7C66"/>
    <w:rsid w:val="00B003E9"/>
    <w:rsid w:val="00B007DF"/>
    <w:rsid w:val="00B00BA0"/>
    <w:rsid w:val="00B00CBE"/>
    <w:rsid w:val="00B01259"/>
    <w:rsid w:val="00B01459"/>
    <w:rsid w:val="00B019F1"/>
    <w:rsid w:val="00B01A0D"/>
    <w:rsid w:val="00B0236C"/>
    <w:rsid w:val="00B024DA"/>
    <w:rsid w:val="00B024F9"/>
    <w:rsid w:val="00B025FA"/>
    <w:rsid w:val="00B028A2"/>
    <w:rsid w:val="00B02B2D"/>
    <w:rsid w:val="00B02C3F"/>
    <w:rsid w:val="00B02DB5"/>
    <w:rsid w:val="00B03D3A"/>
    <w:rsid w:val="00B03F0F"/>
    <w:rsid w:val="00B04248"/>
    <w:rsid w:val="00B04685"/>
    <w:rsid w:val="00B0470F"/>
    <w:rsid w:val="00B0478A"/>
    <w:rsid w:val="00B04E93"/>
    <w:rsid w:val="00B051FF"/>
    <w:rsid w:val="00B053AF"/>
    <w:rsid w:val="00B05B85"/>
    <w:rsid w:val="00B05C0C"/>
    <w:rsid w:val="00B07673"/>
    <w:rsid w:val="00B077F6"/>
    <w:rsid w:val="00B07BB7"/>
    <w:rsid w:val="00B07DCF"/>
    <w:rsid w:val="00B1009A"/>
    <w:rsid w:val="00B10E85"/>
    <w:rsid w:val="00B117C3"/>
    <w:rsid w:val="00B11A4E"/>
    <w:rsid w:val="00B11A76"/>
    <w:rsid w:val="00B12842"/>
    <w:rsid w:val="00B12F60"/>
    <w:rsid w:val="00B139E2"/>
    <w:rsid w:val="00B13BFE"/>
    <w:rsid w:val="00B1422D"/>
    <w:rsid w:val="00B147F0"/>
    <w:rsid w:val="00B149D4"/>
    <w:rsid w:val="00B157AE"/>
    <w:rsid w:val="00B15F11"/>
    <w:rsid w:val="00B163A6"/>
    <w:rsid w:val="00B16583"/>
    <w:rsid w:val="00B171F7"/>
    <w:rsid w:val="00B17261"/>
    <w:rsid w:val="00B17348"/>
    <w:rsid w:val="00B17BEE"/>
    <w:rsid w:val="00B17F40"/>
    <w:rsid w:val="00B17F68"/>
    <w:rsid w:val="00B20121"/>
    <w:rsid w:val="00B20158"/>
    <w:rsid w:val="00B20254"/>
    <w:rsid w:val="00B209C6"/>
    <w:rsid w:val="00B20A5F"/>
    <w:rsid w:val="00B21067"/>
    <w:rsid w:val="00B216A7"/>
    <w:rsid w:val="00B217C8"/>
    <w:rsid w:val="00B21B4C"/>
    <w:rsid w:val="00B21C8C"/>
    <w:rsid w:val="00B21D94"/>
    <w:rsid w:val="00B223A1"/>
    <w:rsid w:val="00B2243B"/>
    <w:rsid w:val="00B2256C"/>
    <w:rsid w:val="00B22815"/>
    <w:rsid w:val="00B22A4E"/>
    <w:rsid w:val="00B22A89"/>
    <w:rsid w:val="00B22B72"/>
    <w:rsid w:val="00B2322D"/>
    <w:rsid w:val="00B2391D"/>
    <w:rsid w:val="00B23CFF"/>
    <w:rsid w:val="00B23E77"/>
    <w:rsid w:val="00B24299"/>
    <w:rsid w:val="00B246C6"/>
    <w:rsid w:val="00B24B68"/>
    <w:rsid w:val="00B25139"/>
    <w:rsid w:val="00B25270"/>
    <w:rsid w:val="00B25349"/>
    <w:rsid w:val="00B256E7"/>
    <w:rsid w:val="00B25D4C"/>
    <w:rsid w:val="00B2620C"/>
    <w:rsid w:val="00B26586"/>
    <w:rsid w:val="00B26730"/>
    <w:rsid w:val="00B2694C"/>
    <w:rsid w:val="00B26AA3"/>
    <w:rsid w:val="00B26AA8"/>
    <w:rsid w:val="00B26AE7"/>
    <w:rsid w:val="00B27486"/>
    <w:rsid w:val="00B2797D"/>
    <w:rsid w:val="00B27BA4"/>
    <w:rsid w:val="00B30B0A"/>
    <w:rsid w:val="00B30D4B"/>
    <w:rsid w:val="00B31003"/>
    <w:rsid w:val="00B3141C"/>
    <w:rsid w:val="00B32375"/>
    <w:rsid w:val="00B32E9E"/>
    <w:rsid w:val="00B32EB8"/>
    <w:rsid w:val="00B33B22"/>
    <w:rsid w:val="00B33D4B"/>
    <w:rsid w:val="00B33E37"/>
    <w:rsid w:val="00B342C0"/>
    <w:rsid w:val="00B35532"/>
    <w:rsid w:val="00B3581B"/>
    <w:rsid w:val="00B358C4"/>
    <w:rsid w:val="00B35A92"/>
    <w:rsid w:val="00B35B91"/>
    <w:rsid w:val="00B363A0"/>
    <w:rsid w:val="00B3665B"/>
    <w:rsid w:val="00B36BC2"/>
    <w:rsid w:val="00B36D7A"/>
    <w:rsid w:val="00B37525"/>
    <w:rsid w:val="00B37EC0"/>
    <w:rsid w:val="00B4017C"/>
    <w:rsid w:val="00B404F1"/>
    <w:rsid w:val="00B40629"/>
    <w:rsid w:val="00B40EF3"/>
    <w:rsid w:val="00B415A3"/>
    <w:rsid w:val="00B41615"/>
    <w:rsid w:val="00B417E1"/>
    <w:rsid w:val="00B419FE"/>
    <w:rsid w:val="00B41A9D"/>
    <w:rsid w:val="00B41DD8"/>
    <w:rsid w:val="00B425D0"/>
    <w:rsid w:val="00B42945"/>
    <w:rsid w:val="00B42B97"/>
    <w:rsid w:val="00B42DA6"/>
    <w:rsid w:val="00B42EC7"/>
    <w:rsid w:val="00B43409"/>
    <w:rsid w:val="00B435AB"/>
    <w:rsid w:val="00B436DE"/>
    <w:rsid w:val="00B43F4D"/>
    <w:rsid w:val="00B43FE3"/>
    <w:rsid w:val="00B443C8"/>
    <w:rsid w:val="00B44672"/>
    <w:rsid w:val="00B447CB"/>
    <w:rsid w:val="00B44860"/>
    <w:rsid w:val="00B44EC3"/>
    <w:rsid w:val="00B454AF"/>
    <w:rsid w:val="00B454F8"/>
    <w:rsid w:val="00B45D45"/>
    <w:rsid w:val="00B45E7B"/>
    <w:rsid w:val="00B468F3"/>
    <w:rsid w:val="00B469EE"/>
    <w:rsid w:val="00B46BEF"/>
    <w:rsid w:val="00B46F81"/>
    <w:rsid w:val="00B4714C"/>
    <w:rsid w:val="00B47152"/>
    <w:rsid w:val="00B47431"/>
    <w:rsid w:val="00B475E1"/>
    <w:rsid w:val="00B476D2"/>
    <w:rsid w:val="00B47878"/>
    <w:rsid w:val="00B501F7"/>
    <w:rsid w:val="00B506D1"/>
    <w:rsid w:val="00B5082C"/>
    <w:rsid w:val="00B5096D"/>
    <w:rsid w:val="00B51284"/>
    <w:rsid w:val="00B51347"/>
    <w:rsid w:val="00B51850"/>
    <w:rsid w:val="00B51A2B"/>
    <w:rsid w:val="00B51B5F"/>
    <w:rsid w:val="00B5251A"/>
    <w:rsid w:val="00B52812"/>
    <w:rsid w:val="00B5310A"/>
    <w:rsid w:val="00B53592"/>
    <w:rsid w:val="00B54725"/>
    <w:rsid w:val="00B54B03"/>
    <w:rsid w:val="00B55AF8"/>
    <w:rsid w:val="00B55B68"/>
    <w:rsid w:val="00B55D3F"/>
    <w:rsid w:val="00B56040"/>
    <w:rsid w:val="00B56493"/>
    <w:rsid w:val="00B564E7"/>
    <w:rsid w:val="00B57116"/>
    <w:rsid w:val="00B5747F"/>
    <w:rsid w:val="00B57681"/>
    <w:rsid w:val="00B57908"/>
    <w:rsid w:val="00B57EA6"/>
    <w:rsid w:val="00B60618"/>
    <w:rsid w:val="00B6068A"/>
    <w:rsid w:val="00B60781"/>
    <w:rsid w:val="00B608BF"/>
    <w:rsid w:val="00B60AD8"/>
    <w:rsid w:val="00B60EB1"/>
    <w:rsid w:val="00B61425"/>
    <w:rsid w:val="00B628B9"/>
    <w:rsid w:val="00B6315B"/>
    <w:rsid w:val="00B632C5"/>
    <w:rsid w:val="00B63708"/>
    <w:rsid w:val="00B63C2F"/>
    <w:rsid w:val="00B63CA1"/>
    <w:rsid w:val="00B643FD"/>
    <w:rsid w:val="00B645FC"/>
    <w:rsid w:val="00B65C36"/>
    <w:rsid w:val="00B65CAA"/>
    <w:rsid w:val="00B65D84"/>
    <w:rsid w:val="00B6608D"/>
    <w:rsid w:val="00B66489"/>
    <w:rsid w:val="00B66557"/>
    <w:rsid w:val="00B667F7"/>
    <w:rsid w:val="00B66812"/>
    <w:rsid w:val="00B673C1"/>
    <w:rsid w:val="00B70681"/>
    <w:rsid w:val="00B70710"/>
    <w:rsid w:val="00B70B20"/>
    <w:rsid w:val="00B71595"/>
    <w:rsid w:val="00B71B7C"/>
    <w:rsid w:val="00B71EA1"/>
    <w:rsid w:val="00B72603"/>
    <w:rsid w:val="00B72CF0"/>
    <w:rsid w:val="00B73037"/>
    <w:rsid w:val="00B7308C"/>
    <w:rsid w:val="00B733BD"/>
    <w:rsid w:val="00B7345F"/>
    <w:rsid w:val="00B735C4"/>
    <w:rsid w:val="00B73935"/>
    <w:rsid w:val="00B73AA2"/>
    <w:rsid w:val="00B73ACB"/>
    <w:rsid w:val="00B73C0C"/>
    <w:rsid w:val="00B7464A"/>
    <w:rsid w:val="00B74763"/>
    <w:rsid w:val="00B7496C"/>
    <w:rsid w:val="00B74DE3"/>
    <w:rsid w:val="00B75533"/>
    <w:rsid w:val="00B7579C"/>
    <w:rsid w:val="00B759E0"/>
    <w:rsid w:val="00B75BE8"/>
    <w:rsid w:val="00B7639E"/>
    <w:rsid w:val="00B764C9"/>
    <w:rsid w:val="00B766DC"/>
    <w:rsid w:val="00B76B66"/>
    <w:rsid w:val="00B777F2"/>
    <w:rsid w:val="00B77CFE"/>
    <w:rsid w:val="00B80801"/>
    <w:rsid w:val="00B80882"/>
    <w:rsid w:val="00B80CC4"/>
    <w:rsid w:val="00B811E5"/>
    <w:rsid w:val="00B81355"/>
    <w:rsid w:val="00B8161B"/>
    <w:rsid w:val="00B824F1"/>
    <w:rsid w:val="00B82BD5"/>
    <w:rsid w:val="00B835D7"/>
    <w:rsid w:val="00B83AF3"/>
    <w:rsid w:val="00B83CDF"/>
    <w:rsid w:val="00B83F02"/>
    <w:rsid w:val="00B8459D"/>
    <w:rsid w:val="00B84887"/>
    <w:rsid w:val="00B84A64"/>
    <w:rsid w:val="00B84C60"/>
    <w:rsid w:val="00B8509B"/>
    <w:rsid w:val="00B850E2"/>
    <w:rsid w:val="00B85141"/>
    <w:rsid w:val="00B85922"/>
    <w:rsid w:val="00B85DA1"/>
    <w:rsid w:val="00B85FDC"/>
    <w:rsid w:val="00B8628A"/>
    <w:rsid w:val="00B868C9"/>
    <w:rsid w:val="00B86901"/>
    <w:rsid w:val="00B86927"/>
    <w:rsid w:val="00B86C87"/>
    <w:rsid w:val="00B8742B"/>
    <w:rsid w:val="00B87F5F"/>
    <w:rsid w:val="00B90D33"/>
    <w:rsid w:val="00B914EF"/>
    <w:rsid w:val="00B91A68"/>
    <w:rsid w:val="00B91A97"/>
    <w:rsid w:val="00B91F9E"/>
    <w:rsid w:val="00B93296"/>
    <w:rsid w:val="00B93644"/>
    <w:rsid w:val="00B93A81"/>
    <w:rsid w:val="00B93ED6"/>
    <w:rsid w:val="00B93EF6"/>
    <w:rsid w:val="00B94011"/>
    <w:rsid w:val="00B9465F"/>
    <w:rsid w:val="00B94906"/>
    <w:rsid w:val="00B94D20"/>
    <w:rsid w:val="00B951D3"/>
    <w:rsid w:val="00B95576"/>
    <w:rsid w:val="00B958F8"/>
    <w:rsid w:val="00B96162"/>
    <w:rsid w:val="00B961C8"/>
    <w:rsid w:val="00B96316"/>
    <w:rsid w:val="00B96939"/>
    <w:rsid w:val="00B96D4F"/>
    <w:rsid w:val="00BA0132"/>
    <w:rsid w:val="00BA0518"/>
    <w:rsid w:val="00BA072A"/>
    <w:rsid w:val="00BA1491"/>
    <w:rsid w:val="00BA1655"/>
    <w:rsid w:val="00BA193A"/>
    <w:rsid w:val="00BA1D28"/>
    <w:rsid w:val="00BA1F3E"/>
    <w:rsid w:val="00BA21D6"/>
    <w:rsid w:val="00BA28C7"/>
    <w:rsid w:val="00BA2C3C"/>
    <w:rsid w:val="00BA2C5E"/>
    <w:rsid w:val="00BA341E"/>
    <w:rsid w:val="00BA3720"/>
    <w:rsid w:val="00BA3E40"/>
    <w:rsid w:val="00BA4C7B"/>
    <w:rsid w:val="00BA4D8C"/>
    <w:rsid w:val="00BA519B"/>
    <w:rsid w:val="00BA534F"/>
    <w:rsid w:val="00BA621B"/>
    <w:rsid w:val="00BA6282"/>
    <w:rsid w:val="00BA6482"/>
    <w:rsid w:val="00BA6E4E"/>
    <w:rsid w:val="00BA72F2"/>
    <w:rsid w:val="00BA7624"/>
    <w:rsid w:val="00BA76D1"/>
    <w:rsid w:val="00BA7735"/>
    <w:rsid w:val="00BB0A0A"/>
    <w:rsid w:val="00BB1450"/>
    <w:rsid w:val="00BB1503"/>
    <w:rsid w:val="00BB1B52"/>
    <w:rsid w:val="00BB1C8A"/>
    <w:rsid w:val="00BB1F2C"/>
    <w:rsid w:val="00BB21EC"/>
    <w:rsid w:val="00BB22D7"/>
    <w:rsid w:val="00BB2C9C"/>
    <w:rsid w:val="00BB310C"/>
    <w:rsid w:val="00BB316E"/>
    <w:rsid w:val="00BB31AE"/>
    <w:rsid w:val="00BB3314"/>
    <w:rsid w:val="00BB376A"/>
    <w:rsid w:val="00BB3BE8"/>
    <w:rsid w:val="00BB43D9"/>
    <w:rsid w:val="00BB44E2"/>
    <w:rsid w:val="00BB474D"/>
    <w:rsid w:val="00BB4986"/>
    <w:rsid w:val="00BB4CDA"/>
    <w:rsid w:val="00BB4EEB"/>
    <w:rsid w:val="00BB4F8A"/>
    <w:rsid w:val="00BB626F"/>
    <w:rsid w:val="00BB767C"/>
    <w:rsid w:val="00BB7B86"/>
    <w:rsid w:val="00BB7E6C"/>
    <w:rsid w:val="00BB7EED"/>
    <w:rsid w:val="00BB7F62"/>
    <w:rsid w:val="00BC0C83"/>
    <w:rsid w:val="00BC147D"/>
    <w:rsid w:val="00BC14DD"/>
    <w:rsid w:val="00BC1673"/>
    <w:rsid w:val="00BC16EE"/>
    <w:rsid w:val="00BC210B"/>
    <w:rsid w:val="00BC257C"/>
    <w:rsid w:val="00BC2670"/>
    <w:rsid w:val="00BC2873"/>
    <w:rsid w:val="00BC2889"/>
    <w:rsid w:val="00BC2A9F"/>
    <w:rsid w:val="00BC338A"/>
    <w:rsid w:val="00BC33EC"/>
    <w:rsid w:val="00BC3446"/>
    <w:rsid w:val="00BC3909"/>
    <w:rsid w:val="00BC4448"/>
    <w:rsid w:val="00BC44AE"/>
    <w:rsid w:val="00BC46BD"/>
    <w:rsid w:val="00BC46FB"/>
    <w:rsid w:val="00BC56E4"/>
    <w:rsid w:val="00BC5FA2"/>
    <w:rsid w:val="00BC60B4"/>
    <w:rsid w:val="00BC6B73"/>
    <w:rsid w:val="00BC70B9"/>
    <w:rsid w:val="00BC7896"/>
    <w:rsid w:val="00BC791D"/>
    <w:rsid w:val="00BC7E74"/>
    <w:rsid w:val="00BC7EE3"/>
    <w:rsid w:val="00BD0153"/>
    <w:rsid w:val="00BD041B"/>
    <w:rsid w:val="00BD055C"/>
    <w:rsid w:val="00BD06F2"/>
    <w:rsid w:val="00BD1095"/>
    <w:rsid w:val="00BD1CE6"/>
    <w:rsid w:val="00BD1E65"/>
    <w:rsid w:val="00BD1ED9"/>
    <w:rsid w:val="00BD233F"/>
    <w:rsid w:val="00BD269F"/>
    <w:rsid w:val="00BD2715"/>
    <w:rsid w:val="00BD27BE"/>
    <w:rsid w:val="00BD2D08"/>
    <w:rsid w:val="00BD34BC"/>
    <w:rsid w:val="00BD3699"/>
    <w:rsid w:val="00BD3908"/>
    <w:rsid w:val="00BD3A58"/>
    <w:rsid w:val="00BD3FB7"/>
    <w:rsid w:val="00BD407B"/>
    <w:rsid w:val="00BD40FE"/>
    <w:rsid w:val="00BD4305"/>
    <w:rsid w:val="00BD46DC"/>
    <w:rsid w:val="00BD50B8"/>
    <w:rsid w:val="00BD7EAE"/>
    <w:rsid w:val="00BE00ED"/>
    <w:rsid w:val="00BE063A"/>
    <w:rsid w:val="00BE08FC"/>
    <w:rsid w:val="00BE0FCB"/>
    <w:rsid w:val="00BE10DC"/>
    <w:rsid w:val="00BE1207"/>
    <w:rsid w:val="00BE1636"/>
    <w:rsid w:val="00BE1B32"/>
    <w:rsid w:val="00BE1EF1"/>
    <w:rsid w:val="00BE24E9"/>
    <w:rsid w:val="00BE26D8"/>
    <w:rsid w:val="00BE2AEB"/>
    <w:rsid w:val="00BE2BB1"/>
    <w:rsid w:val="00BE311B"/>
    <w:rsid w:val="00BE3B24"/>
    <w:rsid w:val="00BE4300"/>
    <w:rsid w:val="00BE4D7E"/>
    <w:rsid w:val="00BE5C7D"/>
    <w:rsid w:val="00BE6184"/>
    <w:rsid w:val="00BE640B"/>
    <w:rsid w:val="00BE690C"/>
    <w:rsid w:val="00BE73CD"/>
    <w:rsid w:val="00BE78CA"/>
    <w:rsid w:val="00BF006F"/>
    <w:rsid w:val="00BF02D4"/>
    <w:rsid w:val="00BF0458"/>
    <w:rsid w:val="00BF10E6"/>
    <w:rsid w:val="00BF1439"/>
    <w:rsid w:val="00BF1B9D"/>
    <w:rsid w:val="00BF1CAC"/>
    <w:rsid w:val="00BF1F08"/>
    <w:rsid w:val="00BF230B"/>
    <w:rsid w:val="00BF243B"/>
    <w:rsid w:val="00BF2780"/>
    <w:rsid w:val="00BF2E7C"/>
    <w:rsid w:val="00BF3733"/>
    <w:rsid w:val="00BF3E0B"/>
    <w:rsid w:val="00BF429E"/>
    <w:rsid w:val="00BF450C"/>
    <w:rsid w:val="00BF45AE"/>
    <w:rsid w:val="00BF487A"/>
    <w:rsid w:val="00BF4F39"/>
    <w:rsid w:val="00BF5315"/>
    <w:rsid w:val="00BF5581"/>
    <w:rsid w:val="00BF579E"/>
    <w:rsid w:val="00BF59DD"/>
    <w:rsid w:val="00BF5E38"/>
    <w:rsid w:val="00BF6A1E"/>
    <w:rsid w:val="00BF6BBD"/>
    <w:rsid w:val="00BF6C29"/>
    <w:rsid w:val="00BF79D4"/>
    <w:rsid w:val="00BF7BED"/>
    <w:rsid w:val="00BF7DF1"/>
    <w:rsid w:val="00C000BB"/>
    <w:rsid w:val="00C0034C"/>
    <w:rsid w:val="00C003A2"/>
    <w:rsid w:val="00C00E74"/>
    <w:rsid w:val="00C01174"/>
    <w:rsid w:val="00C0151E"/>
    <w:rsid w:val="00C025A0"/>
    <w:rsid w:val="00C02A86"/>
    <w:rsid w:val="00C033FA"/>
    <w:rsid w:val="00C03410"/>
    <w:rsid w:val="00C0346A"/>
    <w:rsid w:val="00C03795"/>
    <w:rsid w:val="00C03A3D"/>
    <w:rsid w:val="00C03ABD"/>
    <w:rsid w:val="00C03CE6"/>
    <w:rsid w:val="00C0407A"/>
    <w:rsid w:val="00C04646"/>
    <w:rsid w:val="00C04891"/>
    <w:rsid w:val="00C04B49"/>
    <w:rsid w:val="00C04DBC"/>
    <w:rsid w:val="00C04F3D"/>
    <w:rsid w:val="00C05085"/>
    <w:rsid w:val="00C05B19"/>
    <w:rsid w:val="00C068C3"/>
    <w:rsid w:val="00C06C2E"/>
    <w:rsid w:val="00C06FF7"/>
    <w:rsid w:val="00C0707D"/>
    <w:rsid w:val="00C07C9D"/>
    <w:rsid w:val="00C07FB1"/>
    <w:rsid w:val="00C102D6"/>
    <w:rsid w:val="00C10C0F"/>
    <w:rsid w:val="00C10C38"/>
    <w:rsid w:val="00C10FF6"/>
    <w:rsid w:val="00C11206"/>
    <w:rsid w:val="00C1126F"/>
    <w:rsid w:val="00C11921"/>
    <w:rsid w:val="00C11D7B"/>
    <w:rsid w:val="00C11DAA"/>
    <w:rsid w:val="00C1206E"/>
    <w:rsid w:val="00C126BD"/>
    <w:rsid w:val="00C12856"/>
    <w:rsid w:val="00C1295C"/>
    <w:rsid w:val="00C12D51"/>
    <w:rsid w:val="00C12ECF"/>
    <w:rsid w:val="00C12FA4"/>
    <w:rsid w:val="00C13307"/>
    <w:rsid w:val="00C13504"/>
    <w:rsid w:val="00C136D8"/>
    <w:rsid w:val="00C1384F"/>
    <w:rsid w:val="00C13ADB"/>
    <w:rsid w:val="00C13B34"/>
    <w:rsid w:val="00C141D9"/>
    <w:rsid w:val="00C14339"/>
    <w:rsid w:val="00C14456"/>
    <w:rsid w:val="00C1499F"/>
    <w:rsid w:val="00C14A65"/>
    <w:rsid w:val="00C150AC"/>
    <w:rsid w:val="00C1527D"/>
    <w:rsid w:val="00C155ED"/>
    <w:rsid w:val="00C15888"/>
    <w:rsid w:val="00C160D8"/>
    <w:rsid w:val="00C16705"/>
    <w:rsid w:val="00C16A60"/>
    <w:rsid w:val="00C17352"/>
    <w:rsid w:val="00C1764D"/>
    <w:rsid w:val="00C17DD8"/>
    <w:rsid w:val="00C2011A"/>
    <w:rsid w:val="00C202BB"/>
    <w:rsid w:val="00C204F3"/>
    <w:rsid w:val="00C212D2"/>
    <w:rsid w:val="00C21348"/>
    <w:rsid w:val="00C21404"/>
    <w:rsid w:val="00C21466"/>
    <w:rsid w:val="00C215C3"/>
    <w:rsid w:val="00C2181E"/>
    <w:rsid w:val="00C21C69"/>
    <w:rsid w:val="00C22063"/>
    <w:rsid w:val="00C222A4"/>
    <w:rsid w:val="00C222E5"/>
    <w:rsid w:val="00C225B5"/>
    <w:rsid w:val="00C23551"/>
    <w:rsid w:val="00C23684"/>
    <w:rsid w:val="00C23B3F"/>
    <w:rsid w:val="00C23CE6"/>
    <w:rsid w:val="00C23E73"/>
    <w:rsid w:val="00C242DC"/>
    <w:rsid w:val="00C2458B"/>
    <w:rsid w:val="00C24A71"/>
    <w:rsid w:val="00C24F60"/>
    <w:rsid w:val="00C25196"/>
    <w:rsid w:val="00C252E7"/>
    <w:rsid w:val="00C25A02"/>
    <w:rsid w:val="00C26310"/>
    <w:rsid w:val="00C27254"/>
    <w:rsid w:val="00C2727D"/>
    <w:rsid w:val="00C27603"/>
    <w:rsid w:val="00C278AB"/>
    <w:rsid w:val="00C27E5B"/>
    <w:rsid w:val="00C30012"/>
    <w:rsid w:val="00C30299"/>
    <w:rsid w:val="00C30476"/>
    <w:rsid w:val="00C30952"/>
    <w:rsid w:val="00C30B46"/>
    <w:rsid w:val="00C31454"/>
    <w:rsid w:val="00C315AF"/>
    <w:rsid w:val="00C3165E"/>
    <w:rsid w:val="00C31A8A"/>
    <w:rsid w:val="00C31CD7"/>
    <w:rsid w:val="00C3208D"/>
    <w:rsid w:val="00C32243"/>
    <w:rsid w:val="00C325D2"/>
    <w:rsid w:val="00C32AC2"/>
    <w:rsid w:val="00C32BFE"/>
    <w:rsid w:val="00C32EBA"/>
    <w:rsid w:val="00C33231"/>
    <w:rsid w:val="00C338D9"/>
    <w:rsid w:val="00C340D9"/>
    <w:rsid w:val="00C342A0"/>
    <w:rsid w:val="00C34827"/>
    <w:rsid w:val="00C34841"/>
    <w:rsid w:val="00C34D36"/>
    <w:rsid w:val="00C34F14"/>
    <w:rsid w:val="00C3556D"/>
    <w:rsid w:val="00C35C51"/>
    <w:rsid w:val="00C35F15"/>
    <w:rsid w:val="00C36808"/>
    <w:rsid w:val="00C36A1C"/>
    <w:rsid w:val="00C3729E"/>
    <w:rsid w:val="00C37FAB"/>
    <w:rsid w:val="00C405E3"/>
    <w:rsid w:val="00C4064C"/>
    <w:rsid w:val="00C4098C"/>
    <w:rsid w:val="00C40D34"/>
    <w:rsid w:val="00C40E46"/>
    <w:rsid w:val="00C40E5F"/>
    <w:rsid w:val="00C40FD7"/>
    <w:rsid w:val="00C410C1"/>
    <w:rsid w:val="00C4161C"/>
    <w:rsid w:val="00C41A4C"/>
    <w:rsid w:val="00C41A53"/>
    <w:rsid w:val="00C41B7C"/>
    <w:rsid w:val="00C425AE"/>
    <w:rsid w:val="00C4262E"/>
    <w:rsid w:val="00C42645"/>
    <w:rsid w:val="00C42A1F"/>
    <w:rsid w:val="00C43C38"/>
    <w:rsid w:val="00C43F02"/>
    <w:rsid w:val="00C4425C"/>
    <w:rsid w:val="00C443C3"/>
    <w:rsid w:val="00C44C4D"/>
    <w:rsid w:val="00C44DCE"/>
    <w:rsid w:val="00C4539D"/>
    <w:rsid w:val="00C454D3"/>
    <w:rsid w:val="00C45C83"/>
    <w:rsid w:val="00C463B2"/>
    <w:rsid w:val="00C46E76"/>
    <w:rsid w:val="00C478F1"/>
    <w:rsid w:val="00C479AB"/>
    <w:rsid w:val="00C47C41"/>
    <w:rsid w:val="00C500E0"/>
    <w:rsid w:val="00C505AC"/>
    <w:rsid w:val="00C50603"/>
    <w:rsid w:val="00C50C34"/>
    <w:rsid w:val="00C50CEA"/>
    <w:rsid w:val="00C50DF0"/>
    <w:rsid w:val="00C512B2"/>
    <w:rsid w:val="00C5160A"/>
    <w:rsid w:val="00C51C53"/>
    <w:rsid w:val="00C51CAF"/>
    <w:rsid w:val="00C51CF0"/>
    <w:rsid w:val="00C5230C"/>
    <w:rsid w:val="00C52FC1"/>
    <w:rsid w:val="00C53822"/>
    <w:rsid w:val="00C53A50"/>
    <w:rsid w:val="00C53B8C"/>
    <w:rsid w:val="00C53D79"/>
    <w:rsid w:val="00C54668"/>
    <w:rsid w:val="00C54DEC"/>
    <w:rsid w:val="00C5559C"/>
    <w:rsid w:val="00C55889"/>
    <w:rsid w:val="00C55949"/>
    <w:rsid w:val="00C568A5"/>
    <w:rsid w:val="00C57357"/>
    <w:rsid w:val="00C5760A"/>
    <w:rsid w:val="00C57B10"/>
    <w:rsid w:val="00C57B71"/>
    <w:rsid w:val="00C602D2"/>
    <w:rsid w:val="00C60431"/>
    <w:rsid w:val="00C6064A"/>
    <w:rsid w:val="00C60A16"/>
    <w:rsid w:val="00C60FE0"/>
    <w:rsid w:val="00C61BF7"/>
    <w:rsid w:val="00C61F4D"/>
    <w:rsid w:val="00C620E5"/>
    <w:rsid w:val="00C6214E"/>
    <w:rsid w:val="00C62324"/>
    <w:rsid w:val="00C62367"/>
    <w:rsid w:val="00C6263F"/>
    <w:rsid w:val="00C62699"/>
    <w:rsid w:val="00C62A3B"/>
    <w:rsid w:val="00C62C12"/>
    <w:rsid w:val="00C62CF6"/>
    <w:rsid w:val="00C62E0F"/>
    <w:rsid w:val="00C62FF7"/>
    <w:rsid w:val="00C6312C"/>
    <w:rsid w:val="00C6345C"/>
    <w:rsid w:val="00C634AD"/>
    <w:rsid w:val="00C63B8E"/>
    <w:rsid w:val="00C63F6E"/>
    <w:rsid w:val="00C64017"/>
    <w:rsid w:val="00C64303"/>
    <w:rsid w:val="00C64498"/>
    <w:rsid w:val="00C64A03"/>
    <w:rsid w:val="00C65019"/>
    <w:rsid w:val="00C6544B"/>
    <w:rsid w:val="00C656D7"/>
    <w:rsid w:val="00C65E1F"/>
    <w:rsid w:val="00C65FBD"/>
    <w:rsid w:val="00C65FD9"/>
    <w:rsid w:val="00C66193"/>
    <w:rsid w:val="00C661F5"/>
    <w:rsid w:val="00C665CB"/>
    <w:rsid w:val="00C67579"/>
    <w:rsid w:val="00C67A6D"/>
    <w:rsid w:val="00C67F7D"/>
    <w:rsid w:val="00C67FEE"/>
    <w:rsid w:val="00C70291"/>
    <w:rsid w:val="00C702AD"/>
    <w:rsid w:val="00C705DC"/>
    <w:rsid w:val="00C7075E"/>
    <w:rsid w:val="00C70CC5"/>
    <w:rsid w:val="00C7100A"/>
    <w:rsid w:val="00C7112B"/>
    <w:rsid w:val="00C71252"/>
    <w:rsid w:val="00C713FA"/>
    <w:rsid w:val="00C71784"/>
    <w:rsid w:val="00C71AFD"/>
    <w:rsid w:val="00C71CE3"/>
    <w:rsid w:val="00C72822"/>
    <w:rsid w:val="00C72EDF"/>
    <w:rsid w:val="00C730B7"/>
    <w:rsid w:val="00C73159"/>
    <w:rsid w:val="00C73A17"/>
    <w:rsid w:val="00C741B2"/>
    <w:rsid w:val="00C743C0"/>
    <w:rsid w:val="00C7491D"/>
    <w:rsid w:val="00C74F4E"/>
    <w:rsid w:val="00C74F51"/>
    <w:rsid w:val="00C750B7"/>
    <w:rsid w:val="00C75307"/>
    <w:rsid w:val="00C753B7"/>
    <w:rsid w:val="00C75714"/>
    <w:rsid w:val="00C75DF9"/>
    <w:rsid w:val="00C75DFA"/>
    <w:rsid w:val="00C75E4B"/>
    <w:rsid w:val="00C77315"/>
    <w:rsid w:val="00C778A2"/>
    <w:rsid w:val="00C77DBD"/>
    <w:rsid w:val="00C77FE4"/>
    <w:rsid w:val="00C803B4"/>
    <w:rsid w:val="00C80471"/>
    <w:rsid w:val="00C809F4"/>
    <w:rsid w:val="00C80D3A"/>
    <w:rsid w:val="00C80EAF"/>
    <w:rsid w:val="00C811AB"/>
    <w:rsid w:val="00C817AA"/>
    <w:rsid w:val="00C82115"/>
    <w:rsid w:val="00C82655"/>
    <w:rsid w:val="00C8290E"/>
    <w:rsid w:val="00C8291B"/>
    <w:rsid w:val="00C82DB9"/>
    <w:rsid w:val="00C833E3"/>
    <w:rsid w:val="00C83526"/>
    <w:rsid w:val="00C83583"/>
    <w:rsid w:val="00C83DB7"/>
    <w:rsid w:val="00C84DE6"/>
    <w:rsid w:val="00C85017"/>
    <w:rsid w:val="00C85036"/>
    <w:rsid w:val="00C8546F"/>
    <w:rsid w:val="00C8565C"/>
    <w:rsid w:val="00C85752"/>
    <w:rsid w:val="00C85E33"/>
    <w:rsid w:val="00C861C4"/>
    <w:rsid w:val="00C86459"/>
    <w:rsid w:val="00C866B5"/>
    <w:rsid w:val="00C8689D"/>
    <w:rsid w:val="00C86CD3"/>
    <w:rsid w:val="00C86E89"/>
    <w:rsid w:val="00C87937"/>
    <w:rsid w:val="00C8794E"/>
    <w:rsid w:val="00C879C1"/>
    <w:rsid w:val="00C87B95"/>
    <w:rsid w:val="00C90606"/>
    <w:rsid w:val="00C90A2F"/>
    <w:rsid w:val="00C90FE8"/>
    <w:rsid w:val="00C91A76"/>
    <w:rsid w:val="00C924F6"/>
    <w:rsid w:val="00C92AF2"/>
    <w:rsid w:val="00C938FE"/>
    <w:rsid w:val="00C93D0C"/>
    <w:rsid w:val="00C9429E"/>
    <w:rsid w:val="00C943AD"/>
    <w:rsid w:val="00C944F3"/>
    <w:rsid w:val="00C94B05"/>
    <w:rsid w:val="00C95733"/>
    <w:rsid w:val="00C9598F"/>
    <w:rsid w:val="00C960B6"/>
    <w:rsid w:val="00C96568"/>
    <w:rsid w:val="00C96DD8"/>
    <w:rsid w:val="00C96F21"/>
    <w:rsid w:val="00C96F30"/>
    <w:rsid w:val="00C977DC"/>
    <w:rsid w:val="00C977FF"/>
    <w:rsid w:val="00C97831"/>
    <w:rsid w:val="00C97B23"/>
    <w:rsid w:val="00C97CAF"/>
    <w:rsid w:val="00CA02A8"/>
    <w:rsid w:val="00CA0431"/>
    <w:rsid w:val="00CA132D"/>
    <w:rsid w:val="00CA199F"/>
    <w:rsid w:val="00CA1E2B"/>
    <w:rsid w:val="00CA20D3"/>
    <w:rsid w:val="00CA2B4A"/>
    <w:rsid w:val="00CA2D69"/>
    <w:rsid w:val="00CA3F05"/>
    <w:rsid w:val="00CA4542"/>
    <w:rsid w:val="00CA4C62"/>
    <w:rsid w:val="00CA52F8"/>
    <w:rsid w:val="00CA5386"/>
    <w:rsid w:val="00CA5F3C"/>
    <w:rsid w:val="00CA6EEC"/>
    <w:rsid w:val="00CA7721"/>
    <w:rsid w:val="00CA7F0D"/>
    <w:rsid w:val="00CB0125"/>
    <w:rsid w:val="00CB04FB"/>
    <w:rsid w:val="00CB064E"/>
    <w:rsid w:val="00CB10FD"/>
    <w:rsid w:val="00CB138A"/>
    <w:rsid w:val="00CB1A35"/>
    <w:rsid w:val="00CB1ED7"/>
    <w:rsid w:val="00CB20D1"/>
    <w:rsid w:val="00CB221A"/>
    <w:rsid w:val="00CB22A5"/>
    <w:rsid w:val="00CB2FF7"/>
    <w:rsid w:val="00CB3166"/>
    <w:rsid w:val="00CB34CF"/>
    <w:rsid w:val="00CB3BBB"/>
    <w:rsid w:val="00CB450B"/>
    <w:rsid w:val="00CB4E0F"/>
    <w:rsid w:val="00CB51C9"/>
    <w:rsid w:val="00CB5759"/>
    <w:rsid w:val="00CB5A6D"/>
    <w:rsid w:val="00CB5CCA"/>
    <w:rsid w:val="00CB60DB"/>
    <w:rsid w:val="00CB65C8"/>
    <w:rsid w:val="00CB674C"/>
    <w:rsid w:val="00CB684D"/>
    <w:rsid w:val="00CB6C82"/>
    <w:rsid w:val="00CB7639"/>
    <w:rsid w:val="00CB79E4"/>
    <w:rsid w:val="00CB7CF9"/>
    <w:rsid w:val="00CC07EB"/>
    <w:rsid w:val="00CC24D1"/>
    <w:rsid w:val="00CC24E6"/>
    <w:rsid w:val="00CC277E"/>
    <w:rsid w:val="00CC2831"/>
    <w:rsid w:val="00CC2C45"/>
    <w:rsid w:val="00CC2CCE"/>
    <w:rsid w:val="00CC2E02"/>
    <w:rsid w:val="00CC2FC6"/>
    <w:rsid w:val="00CC3178"/>
    <w:rsid w:val="00CC31B0"/>
    <w:rsid w:val="00CC31BC"/>
    <w:rsid w:val="00CC329C"/>
    <w:rsid w:val="00CC3B2F"/>
    <w:rsid w:val="00CC414C"/>
    <w:rsid w:val="00CC4E7E"/>
    <w:rsid w:val="00CC518A"/>
    <w:rsid w:val="00CC5629"/>
    <w:rsid w:val="00CC5B0D"/>
    <w:rsid w:val="00CC5B25"/>
    <w:rsid w:val="00CC647A"/>
    <w:rsid w:val="00CC6E07"/>
    <w:rsid w:val="00CC78E9"/>
    <w:rsid w:val="00CC7F45"/>
    <w:rsid w:val="00CC7FA6"/>
    <w:rsid w:val="00CD0225"/>
    <w:rsid w:val="00CD1676"/>
    <w:rsid w:val="00CD16C1"/>
    <w:rsid w:val="00CD1F4D"/>
    <w:rsid w:val="00CD1FFC"/>
    <w:rsid w:val="00CD2199"/>
    <w:rsid w:val="00CD22FC"/>
    <w:rsid w:val="00CD28C1"/>
    <w:rsid w:val="00CD294A"/>
    <w:rsid w:val="00CD2A32"/>
    <w:rsid w:val="00CD2E02"/>
    <w:rsid w:val="00CD2E26"/>
    <w:rsid w:val="00CD36D6"/>
    <w:rsid w:val="00CD389B"/>
    <w:rsid w:val="00CD4AFD"/>
    <w:rsid w:val="00CD4DE4"/>
    <w:rsid w:val="00CD53C1"/>
    <w:rsid w:val="00CD5459"/>
    <w:rsid w:val="00CD5A06"/>
    <w:rsid w:val="00CD5FB2"/>
    <w:rsid w:val="00CD6802"/>
    <w:rsid w:val="00CD6C24"/>
    <w:rsid w:val="00CD74D8"/>
    <w:rsid w:val="00CD75E3"/>
    <w:rsid w:val="00CD7DCD"/>
    <w:rsid w:val="00CD7F6B"/>
    <w:rsid w:val="00CE0907"/>
    <w:rsid w:val="00CE14F8"/>
    <w:rsid w:val="00CE16A1"/>
    <w:rsid w:val="00CE1A42"/>
    <w:rsid w:val="00CE1D31"/>
    <w:rsid w:val="00CE27C1"/>
    <w:rsid w:val="00CE2C20"/>
    <w:rsid w:val="00CE2D71"/>
    <w:rsid w:val="00CE2F7F"/>
    <w:rsid w:val="00CE32FD"/>
    <w:rsid w:val="00CE349D"/>
    <w:rsid w:val="00CE34AC"/>
    <w:rsid w:val="00CE399A"/>
    <w:rsid w:val="00CE3DAA"/>
    <w:rsid w:val="00CE503C"/>
    <w:rsid w:val="00CE68BD"/>
    <w:rsid w:val="00CE6A99"/>
    <w:rsid w:val="00CE6B64"/>
    <w:rsid w:val="00CE7097"/>
    <w:rsid w:val="00CE7155"/>
    <w:rsid w:val="00CE76AB"/>
    <w:rsid w:val="00CE7CB5"/>
    <w:rsid w:val="00CE7D8F"/>
    <w:rsid w:val="00CF0009"/>
    <w:rsid w:val="00CF00A2"/>
    <w:rsid w:val="00CF0495"/>
    <w:rsid w:val="00CF05AD"/>
    <w:rsid w:val="00CF0739"/>
    <w:rsid w:val="00CF07B4"/>
    <w:rsid w:val="00CF09B7"/>
    <w:rsid w:val="00CF0F1D"/>
    <w:rsid w:val="00CF11CB"/>
    <w:rsid w:val="00CF19C3"/>
    <w:rsid w:val="00CF1E3D"/>
    <w:rsid w:val="00CF208D"/>
    <w:rsid w:val="00CF21E5"/>
    <w:rsid w:val="00CF24CA"/>
    <w:rsid w:val="00CF2587"/>
    <w:rsid w:val="00CF2678"/>
    <w:rsid w:val="00CF3182"/>
    <w:rsid w:val="00CF3CA9"/>
    <w:rsid w:val="00CF3E27"/>
    <w:rsid w:val="00CF4317"/>
    <w:rsid w:val="00CF44FF"/>
    <w:rsid w:val="00CF4B91"/>
    <w:rsid w:val="00CF515B"/>
    <w:rsid w:val="00CF5697"/>
    <w:rsid w:val="00CF5C9B"/>
    <w:rsid w:val="00CF621B"/>
    <w:rsid w:val="00CF7669"/>
    <w:rsid w:val="00CF7EE8"/>
    <w:rsid w:val="00CF7FC0"/>
    <w:rsid w:val="00D001A9"/>
    <w:rsid w:val="00D004DF"/>
    <w:rsid w:val="00D00D17"/>
    <w:rsid w:val="00D00ECD"/>
    <w:rsid w:val="00D01F67"/>
    <w:rsid w:val="00D03494"/>
    <w:rsid w:val="00D03ECB"/>
    <w:rsid w:val="00D040C7"/>
    <w:rsid w:val="00D0432A"/>
    <w:rsid w:val="00D04660"/>
    <w:rsid w:val="00D04D52"/>
    <w:rsid w:val="00D04E6D"/>
    <w:rsid w:val="00D05672"/>
    <w:rsid w:val="00D05C3C"/>
    <w:rsid w:val="00D05EF7"/>
    <w:rsid w:val="00D074C3"/>
    <w:rsid w:val="00D0766B"/>
    <w:rsid w:val="00D07C0E"/>
    <w:rsid w:val="00D1176F"/>
    <w:rsid w:val="00D11B25"/>
    <w:rsid w:val="00D12170"/>
    <w:rsid w:val="00D12290"/>
    <w:rsid w:val="00D1244A"/>
    <w:rsid w:val="00D130A2"/>
    <w:rsid w:val="00D138CD"/>
    <w:rsid w:val="00D13BB0"/>
    <w:rsid w:val="00D1408D"/>
    <w:rsid w:val="00D141AB"/>
    <w:rsid w:val="00D142A3"/>
    <w:rsid w:val="00D142D7"/>
    <w:rsid w:val="00D144CD"/>
    <w:rsid w:val="00D1485C"/>
    <w:rsid w:val="00D1495E"/>
    <w:rsid w:val="00D14B88"/>
    <w:rsid w:val="00D14C05"/>
    <w:rsid w:val="00D150A9"/>
    <w:rsid w:val="00D155D1"/>
    <w:rsid w:val="00D1591F"/>
    <w:rsid w:val="00D1659A"/>
    <w:rsid w:val="00D16602"/>
    <w:rsid w:val="00D166C1"/>
    <w:rsid w:val="00D1696A"/>
    <w:rsid w:val="00D169B0"/>
    <w:rsid w:val="00D1726F"/>
    <w:rsid w:val="00D17498"/>
    <w:rsid w:val="00D177CC"/>
    <w:rsid w:val="00D17BB7"/>
    <w:rsid w:val="00D20C3C"/>
    <w:rsid w:val="00D212C0"/>
    <w:rsid w:val="00D212E6"/>
    <w:rsid w:val="00D21C01"/>
    <w:rsid w:val="00D2221F"/>
    <w:rsid w:val="00D22879"/>
    <w:rsid w:val="00D22BD6"/>
    <w:rsid w:val="00D23AA0"/>
    <w:rsid w:val="00D24448"/>
    <w:rsid w:val="00D2454D"/>
    <w:rsid w:val="00D24636"/>
    <w:rsid w:val="00D24A0F"/>
    <w:rsid w:val="00D2531B"/>
    <w:rsid w:val="00D25CB6"/>
    <w:rsid w:val="00D25CF7"/>
    <w:rsid w:val="00D264B4"/>
    <w:rsid w:val="00D26B72"/>
    <w:rsid w:val="00D26FCF"/>
    <w:rsid w:val="00D2737E"/>
    <w:rsid w:val="00D27BA2"/>
    <w:rsid w:val="00D27BEE"/>
    <w:rsid w:val="00D27E82"/>
    <w:rsid w:val="00D27F71"/>
    <w:rsid w:val="00D27FED"/>
    <w:rsid w:val="00D3044E"/>
    <w:rsid w:val="00D30453"/>
    <w:rsid w:val="00D3053F"/>
    <w:rsid w:val="00D30B3A"/>
    <w:rsid w:val="00D30F04"/>
    <w:rsid w:val="00D3162B"/>
    <w:rsid w:val="00D31681"/>
    <w:rsid w:val="00D31729"/>
    <w:rsid w:val="00D31A2B"/>
    <w:rsid w:val="00D31A9C"/>
    <w:rsid w:val="00D31BD6"/>
    <w:rsid w:val="00D31DBD"/>
    <w:rsid w:val="00D31FD2"/>
    <w:rsid w:val="00D323DE"/>
    <w:rsid w:val="00D32883"/>
    <w:rsid w:val="00D32AC8"/>
    <w:rsid w:val="00D32BC3"/>
    <w:rsid w:val="00D32C76"/>
    <w:rsid w:val="00D33967"/>
    <w:rsid w:val="00D34093"/>
    <w:rsid w:val="00D34289"/>
    <w:rsid w:val="00D34380"/>
    <w:rsid w:val="00D34D2E"/>
    <w:rsid w:val="00D351BB"/>
    <w:rsid w:val="00D3571B"/>
    <w:rsid w:val="00D3599A"/>
    <w:rsid w:val="00D3616C"/>
    <w:rsid w:val="00D36409"/>
    <w:rsid w:val="00D368CB"/>
    <w:rsid w:val="00D377F7"/>
    <w:rsid w:val="00D378F3"/>
    <w:rsid w:val="00D37BB0"/>
    <w:rsid w:val="00D37C55"/>
    <w:rsid w:val="00D401AE"/>
    <w:rsid w:val="00D408F7"/>
    <w:rsid w:val="00D40C8E"/>
    <w:rsid w:val="00D40FE5"/>
    <w:rsid w:val="00D41372"/>
    <w:rsid w:val="00D417EF"/>
    <w:rsid w:val="00D419D1"/>
    <w:rsid w:val="00D41D0E"/>
    <w:rsid w:val="00D42018"/>
    <w:rsid w:val="00D42A5B"/>
    <w:rsid w:val="00D42C08"/>
    <w:rsid w:val="00D42E2B"/>
    <w:rsid w:val="00D42E3E"/>
    <w:rsid w:val="00D4302E"/>
    <w:rsid w:val="00D436CB"/>
    <w:rsid w:val="00D43BEA"/>
    <w:rsid w:val="00D43D15"/>
    <w:rsid w:val="00D4407D"/>
    <w:rsid w:val="00D447CB"/>
    <w:rsid w:val="00D44A7E"/>
    <w:rsid w:val="00D4527F"/>
    <w:rsid w:val="00D4558C"/>
    <w:rsid w:val="00D45602"/>
    <w:rsid w:val="00D4570F"/>
    <w:rsid w:val="00D45E66"/>
    <w:rsid w:val="00D46470"/>
    <w:rsid w:val="00D464B9"/>
    <w:rsid w:val="00D468AA"/>
    <w:rsid w:val="00D4702F"/>
    <w:rsid w:val="00D470B2"/>
    <w:rsid w:val="00D47952"/>
    <w:rsid w:val="00D47A43"/>
    <w:rsid w:val="00D5049A"/>
    <w:rsid w:val="00D52095"/>
    <w:rsid w:val="00D522DF"/>
    <w:rsid w:val="00D522E5"/>
    <w:rsid w:val="00D52673"/>
    <w:rsid w:val="00D52706"/>
    <w:rsid w:val="00D52EB1"/>
    <w:rsid w:val="00D53192"/>
    <w:rsid w:val="00D537C2"/>
    <w:rsid w:val="00D53EA8"/>
    <w:rsid w:val="00D54114"/>
    <w:rsid w:val="00D54143"/>
    <w:rsid w:val="00D54313"/>
    <w:rsid w:val="00D5464F"/>
    <w:rsid w:val="00D5508C"/>
    <w:rsid w:val="00D556A2"/>
    <w:rsid w:val="00D55E61"/>
    <w:rsid w:val="00D55E89"/>
    <w:rsid w:val="00D55EB3"/>
    <w:rsid w:val="00D560C5"/>
    <w:rsid w:val="00D56192"/>
    <w:rsid w:val="00D5637A"/>
    <w:rsid w:val="00D572F5"/>
    <w:rsid w:val="00D601ED"/>
    <w:rsid w:val="00D60A5E"/>
    <w:rsid w:val="00D60ED3"/>
    <w:rsid w:val="00D6130B"/>
    <w:rsid w:val="00D62432"/>
    <w:rsid w:val="00D62B2C"/>
    <w:rsid w:val="00D62B7D"/>
    <w:rsid w:val="00D62D70"/>
    <w:rsid w:val="00D62E27"/>
    <w:rsid w:val="00D64D97"/>
    <w:rsid w:val="00D6578C"/>
    <w:rsid w:val="00D65B0F"/>
    <w:rsid w:val="00D65B6C"/>
    <w:rsid w:val="00D66158"/>
    <w:rsid w:val="00D67477"/>
    <w:rsid w:val="00D67481"/>
    <w:rsid w:val="00D701C0"/>
    <w:rsid w:val="00D7100E"/>
    <w:rsid w:val="00D71383"/>
    <w:rsid w:val="00D71978"/>
    <w:rsid w:val="00D71B97"/>
    <w:rsid w:val="00D71C7B"/>
    <w:rsid w:val="00D72445"/>
    <w:rsid w:val="00D72742"/>
    <w:rsid w:val="00D72BE3"/>
    <w:rsid w:val="00D738BF"/>
    <w:rsid w:val="00D73D8D"/>
    <w:rsid w:val="00D741C7"/>
    <w:rsid w:val="00D743E2"/>
    <w:rsid w:val="00D74F9F"/>
    <w:rsid w:val="00D75008"/>
    <w:rsid w:val="00D75463"/>
    <w:rsid w:val="00D75804"/>
    <w:rsid w:val="00D75A19"/>
    <w:rsid w:val="00D764DA"/>
    <w:rsid w:val="00D766F1"/>
    <w:rsid w:val="00D76709"/>
    <w:rsid w:val="00D76B63"/>
    <w:rsid w:val="00D76E46"/>
    <w:rsid w:val="00D76FB3"/>
    <w:rsid w:val="00D775D8"/>
    <w:rsid w:val="00D7766B"/>
    <w:rsid w:val="00D778AF"/>
    <w:rsid w:val="00D77DED"/>
    <w:rsid w:val="00D80FCD"/>
    <w:rsid w:val="00D81C4C"/>
    <w:rsid w:val="00D81C8E"/>
    <w:rsid w:val="00D82398"/>
    <w:rsid w:val="00D8243E"/>
    <w:rsid w:val="00D8248E"/>
    <w:rsid w:val="00D82B3C"/>
    <w:rsid w:val="00D830D6"/>
    <w:rsid w:val="00D83633"/>
    <w:rsid w:val="00D837CE"/>
    <w:rsid w:val="00D8498E"/>
    <w:rsid w:val="00D84AC0"/>
    <w:rsid w:val="00D84EFD"/>
    <w:rsid w:val="00D8550C"/>
    <w:rsid w:val="00D85792"/>
    <w:rsid w:val="00D85D56"/>
    <w:rsid w:val="00D862D2"/>
    <w:rsid w:val="00D863AF"/>
    <w:rsid w:val="00D863F6"/>
    <w:rsid w:val="00D8646D"/>
    <w:rsid w:val="00D86AC9"/>
    <w:rsid w:val="00D86E4E"/>
    <w:rsid w:val="00D874A3"/>
    <w:rsid w:val="00D87881"/>
    <w:rsid w:val="00D87948"/>
    <w:rsid w:val="00D87B16"/>
    <w:rsid w:val="00D87BF4"/>
    <w:rsid w:val="00D87C6A"/>
    <w:rsid w:val="00D90255"/>
    <w:rsid w:val="00D9086E"/>
    <w:rsid w:val="00D9106D"/>
    <w:rsid w:val="00D9156E"/>
    <w:rsid w:val="00D9164C"/>
    <w:rsid w:val="00D91DC6"/>
    <w:rsid w:val="00D91EE7"/>
    <w:rsid w:val="00D928A2"/>
    <w:rsid w:val="00D92D01"/>
    <w:rsid w:val="00D92F4B"/>
    <w:rsid w:val="00D9326B"/>
    <w:rsid w:val="00D9359F"/>
    <w:rsid w:val="00D93833"/>
    <w:rsid w:val="00D93BEE"/>
    <w:rsid w:val="00D946E4"/>
    <w:rsid w:val="00D947C1"/>
    <w:rsid w:val="00D948E3"/>
    <w:rsid w:val="00D94B12"/>
    <w:rsid w:val="00D94D41"/>
    <w:rsid w:val="00D950CE"/>
    <w:rsid w:val="00D951F0"/>
    <w:rsid w:val="00D95C49"/>
    <w:rsid w:val="00D95FAE"/>
    <w:rsid w:val="00D96476"/>
    <w:rsid w:val="00D9673B"/>
    <w:rsid w:val="00D97310"/>
    <w:rsid w:val="00D978CE"/>
    <w:rsid w:val="00D97F97"/>
    <w:rsid w:val="00DA00FC"/>
    <w:rsid w:val="00DA07DA"/>
    <w:rsid w:val="00DA0EDE"/>
    <w:rsid w:val="00DA1231"/>
    <w:rsid w:val="00DA1487"/>
    <w:rsid w:val="00DA1B7D"/>
    <w:rsid w:val="00DA1BC0"/>
    <w:rsid w:val="00DA2007"/>
    <w:rsid w:val="00DA2061"/>
    <w:rsid w:val="00DA230E"/>
    <w:rsid w:val="00DA2694"/>
    <w:rsid w:val="00DA2828"/>
    <w:rsid w:val="00DA2B00"/>
    <w:rsid w:val="00DA2C58"/>
    <w:rsid w:val="00DA2CFF"/>
    <w:rsid w:val="00DA2ED9"/>
    <w:rsid w:val="00DA2F49"/>
    <w:rsid w:val="00DA2F8A"/>
    <w:rsid w:val="00DA3290"/>
    <w:rsid w:val="00DA35A2"/>
    <w:rsid w:val="00DA360A"/>
    <w:rsid w:val="00DA3A9A"/>
    <w:rsid w:val="00DA3F5E"/>
    <w:rsid w:val="00DA3F81"/>
    <w:rsid w:val="00DA4764"/>
    <w:rsid w:val="00DA4B80"/>
    <w:rsid w:val="00DA4C73"/>
    <w:rsid w:val="00DA4E7D"/>
    <w:rsid w:val="00DA51EF"/>
    <w:rsid w:val="00DA5482"/>
    <w:rsid w:val="00DA55BC"/>
    <w:rsid w:val="00DA58B1"/>
    <w:rsid w:val="00DA6584"/>
    <w:rsid w:val="00DA6635"/>
    <w:rsid w:val="00DA7228"/>
    <w:rsid w:val="00DA72C2"/>
    <w:rsid w:val="00DA73AD"/>
    <w:rsid w:val="00DA7904"/>
    <w:rsid w:val="00DA7B72"/>
    <w:rsid w:val="00DB01FB"/>
    <w:rsid w:val="00DB0365"/>
    <w:rsid w:val="00DB0867"/>
    <w:rsid w:val="00DB0B29"/>
    <w:rsid w:val="00DB0D88"/>
    <w:rsid w:val="00DB10F7"/>
    <w:rsid w:val="00DB196E"/>
    <w:rsid w:val="00DB1982"/>
    <w:rsid w:val="00DB19AE"/>
    <w:rsid w:val="00DB1E8C"/>
    <w:rsid w:val="00DB26F5"/>
    <w:rsid w:val="00DB2C15"/>
    <w:rsid w:val="00DB2CFD"/>
    <w:rsid w:val="00DB322D"/>
    <w:rsid w:val="00DB4613"/>
    <w:rsid w:val="00DB4CE3"/>
    <w:rsid w:val="00DB536F"/>
    <w:rsid w:val="00DB569A"/>
    <w:rsid w:val="00DB5D43"/>
    <w:rsid w:val="00DB5ECB"/>
    <w:rsid w:val="00DB61C4"/>
    <w:rsid w:val="00DB6814"/>
    <w:rsid w:val="00DB6A55"/>
    <w:rsid w:val="00DB6EA8"/>
    <w:rsid w:val="00DB743D"/>
    <w:rsid w:val="00DC1253"/>
    <w:rsid w:val="00DC1897"/>
    <w:rsid w:val="00DC1A17"/>
    <w:rsid w:val="00DC1C9A"/>
    <w:rsid w:val="00DC22DB"/>
    <w:rsid w:val="00DC2A19"/>
    <w:rsid w:val="00DC2C53"/>
    <w:rsid w:val="00DC2E10"/>
    <w:rsid w:val="00DC2ED4"/>
    <w:rsid w:val="00DC38E2"/>
    <w:rsid w:val="00DC3D8A"/>
    <w:rsid w:val="00DC4443"/>
    <w:rsid w:val="00DC4588"/>
    <w:rsid w:val="00DC4798"/>
    <w:rsid w:val="00DC4A9C"/>
    <w:rsid w:val="00DC4AEF"/>
    <w:rsid w:val="00DC4B0F"/>
    <w:rsid w:val="00DC4E83"/>
    <w:rsid w:val="00DC5113"/>
    <w:rsid w:val="00DC5179"/>
    <w:rsid w:val="00DC5312"/>
    <w:rsid w:val="00DC54B7"/>
    <w:rsid w:val="00DC56F1"/>
    <w:rsid w:val="00DC5D6B"/>
    <w:rsid w:val="00DC5F22"/>
    <w:rsid w:val="00DC619A"/>
    <w:rsid w:val="00DC6623"/>
    <w:rsid w:val="00DC748B"/>
    <w:rsid w:val="00DC7831"/>
    <w:rsid w:val="00DC7A8A"/>
    <w:rsid w:val="00DC7B74"/>
    <w:rsid w:val="00DD03F9"/>
    <w:rsid w:val="00DD0827"/>
    <w:rsid w:val="00DD08D8"/>
    <w:rsid w:val="00DD0CBE"/>
    <w:rsid w:val="00DD10D9"/>
    <w:rsid w:val="00DD17C9"/>
    <w:rsid w:val="00DD1EBD"/>
    <w:rsid w:val="00DD2DBC"/>
    <w:rsid w:val="00DD3393"/>
    <w:rsid w:val="00DD3633"/>
    <w:rsid w:val="00DD36B7"/>
    <w:rsid w:val="00DD36ED"/>
    <w:rsid w:val="00DD3856"/>
    <w:rsid w:val="00DD396A"/>
    <w:rsid w:val="00DD3AFA"/>
    <w:rsid w:val="00DD4039"/>
    <w:rsid w:val="00DD4225"/>
    <w:rsid w:val="00DD437B"/>
    <w:rsid w:val="00DD441D"/>
    <w:rsid w:val="00DD4A89"/>
    <w:rsid w:val="00DD4E1C"/>
    <w:rsid w:val="00DD522E"/>
    <w:rsid w:val="00DD52E0"/>
    <w:rsid w:val="00DD64B5"/>
    <w:rsid w:val="00DD658E"/>
    <w:rsid w:val="00DD716A"/>
    <w:rsid w:val="00DD75D7"/>
    <w:rsid w:val="00DD7B32"/>
    <w:rsid w:val="00DE05B6"/>
    <w:rsid w:val="00DE0B57"/>
    <w:rsid w:val="00DE145C"/>
    <w:rsid w:val="00DE1C7D"/>
    <w:rsid w:val="00DE20AE"/>
    <w:rsid w:val="00DE24F3"/>
    <w:rsid w:val="00DE25AC"/>
    <w:rsid w:val="00DE35F8"/>
    <w:rsid w:val="00DE3D39"/>
    <w:rsid w:val="00DE4038"/>
    <w:rsid w:val="00DE41E0"/>
    <w:rsid w:val="00DE4907"/>
    <w:rsid w:val="00DE5146"/>
    <w:rsid w:val="00DE54AF"/>
    <w:rsid w:val="00DE5536"/>
    <w:rsid w:val="00DE622F"/>
    <w:rsid w:val="00DE62C2"/>
    <w:rsid w:val="00DE7386"/>
    <w:rsid w:val="00DE74F1"/>
    <w:rsid w:val="00DE771E"/>
    <w:rsid w:val="00DE7874"/>
    <w:rsid w:val="00DE79F4"/>
    <w:rsid w:val="00DE7C1D"/>
    <w:rsid w:val="00DE7D02"/>
    <w:rsid w:val="00DF0E92"/>
    <w:rsid w:val="00DF164C"/>
    <w:rsid w:val="00DF1790"/>
    <w:rsid w:val="00DF1FB9"/>
    <w:rsid w:val="00DF2584"/>
    <w:rsid w:val="00DF259D"/>
    <w:rsid w:val="00DF286F"/>
    <w:rsid w:val="00DF3F5A"/>
    <w:rsid w:val="00DF4316"/>
    <w:rsid w:val="00DF43D1"/>
    <w:rsid w:val="00DF46E0"/>
    <w:rsid w:val="00DF4A9A"/>
    <w:rsid w:val="00DF4B6F"/>
    <w:rsid w:val="00DF4DFA"/>
    <w:rsid w:val="00DF4F38"/>
    <w:rsid w:val="00DF631E"/>
    <w:rsid w:val="00DF6484"/>
    <w:rsid w:val="00DF6CE5"/>
    <w:rsid w:val="00DF6DF1"/>
    <w:rsid w:val="00DF7303"/>
    <w:rsid w:val="00DF7FFA"/>
    <w:rsid w:val="00E00099"/>
    <w:rsid w:val="00E000D1"/>
    <w:rsid w:val="00E005E6"/>
    <w:rsid w:val="00E00602"/>
    <w:rsid w:val="00E00CD4"/>
    <w:rsid w:val="00E00E09"/>
    <w:rsid w:val="00E0135F"/>
    <w:rsid w:val="00E01600"/>
    <w:rsid w:val="00E0177C"/>
    <w:rsid w:val="00E01CF6"/>
    <w:rsid w:val="00E02464"/>
    <w:rsid w:val="00E02A4E"/>
    <w:rsid w:val="00E02C1B"/>
    <w:rsid w:val="00E044E1"/>
    <w:rsid w:val="00E047EC"/>
    <w:rsid w:val="00E04959"/>
    <w:rsid w:val="00E04A90"/>
    <w:rsid w:val="00E04D8C"/>
    <w:rsid w:val="00E04DD4"/>
    <w:rsid w:val="00E05312"/>
    <w:rsid w:val="00E05A2F"/>
    <w:rsid w:val="00E05FCB"/>
    <w:rsid w:val="00E05FCF"/>
    <w:rsid w:val="00E076D3"/>
    <w:rsid w:val="00E078A8"/>
    <w:rsid w:val="00E07A68"/>
    <w:rsid w:val="00E103A3"/>
    <w:rsid w:val="00E103B8"/>
    <w:rsid w:val="00E10590"/>
    <w:rsid w:val="00E1084C"/>
    <w:rsid w:val="00E108DD"/>
    <w:rsid w:val="00E10BF6"/>
    <w:rsid w:val="00E10CFF"/>
    <w:rsid w:val="00E1178A"/>
    <w:rsid w:val="00E117A2"/>
    <w:rsid w:val="00E128C3"/>
    <w:rsid w:val="00E1298D"/>
    <w:rsid w:val="00E12B55"/>
    <w:rsid w:val="00E12E9C"/>
    <w:rsid w:val="00E13742"/>
    <w:rsid w:val="00E13B2D"/>
    <w:rsid w:val="00E1409D"/>
    <w:rsid w:val="00E14AE0"/>
    <w:rsid w:val="00E14C01"/>
    <w:rsid w:val="00E14F82"/>
    <w:rsid w:val="00E15724"/>
    <w:rsid w:val="00E15C43"/>
    <w:rsid w:val="00E16409"/>
    <w:rsid w:val="00E168B0"/>
    <w:rsid w:val="00E16B7A"/>
    <w:rsid w:val="00E1710A"/>
    <w:rsid w:val="00E177AA"/>
    <w:rsid w:val="00E177AF"/>
    <w:rsid w:val="00E17D58"/>
    <w:rsid w:val="00E17D99"/>
    <w:rsid w:val="00E201B2"/>
    <w:rsid w:val="00E2041E"/>
    <w:rsid w:val="00E20C54"/>
    <w:rsid w:val="00E20C84"/>
    <w:rsid w:val="00E20F28"/>
    <w:rsid w:val="00E21A77"/>
    <w:rsid w:val="00E21D7B"/>
    <w:rsid w:val="00E220EF"/>
    <w:rsid w:val="00E2219D"/>
    <w:rsid w:val="00E229D5"/>
    <w:rsid w:val="00E22A0C"/>
    <w:rsid w:val="00E23271"/>
    <w:rsid w:val="00E2332C"/>
    <w:rsid w:val="00E23471"/>
    <w:rsid w:val="00E2365C"/>
    <w:rsid w:val="00E23B7D"/>
    <w:rsid w:val="00E240B1"/>
    <w:rsid w:val="00E24241"/>
    <w:rsid w:val="00E24841"/>
    <w:rsid w:val="00E249B4"/>
    <w:rsid w:val="00E249C2"/>
    <w:rsid w:val="00E24C79"/>
    <w:rsid w:val="00E24F59"/>
    <w:rsid w:val="00E2528C"/>
    <w:rsid w:val="00E25C51"/>
    <w:rsid w:val="00E25C88"/>
    <w:rsid w:val="00E263B9"/>
    <w:rsid w:val="00E277AF"/>
    <w:rsid w:val="00E27D4C"/>
    <w:rsid w:val="00E30F26"/>
    <w:rsid w:val="00E313DD"/>
    <w:rsid w:val="00E316E1"/>
    <w:rsid w:val="00E317BC"/>
    <w:rsid w:val="00E31A8A"/>
    <w:rsid w:val="00E31B79"/>
    <w:rsid w:val="00E3202B"/>
    <w:rsid w:val="00E320C2"/>
    <w:rsid w:val="00E32338"/>
    <w:rsid w:val="00E326FA"/>
    <w:rsid w:val="00E33560"/>
    <w:rsid w:val="00E3363E"/>
    <w:rsid w:val="00E33AA8"/>
    <w:rsid w:val="00E33B88"/>
    <w:rsid w:val="00E3452C"/>
    <w:rsid w:val="00E34A8C"/>
    <w:rsid w:val="00E354A0"/>
    <w:rsid w:val="00E366C6"/>
    <w:rsid w:val="00E3680C"/>
    <w:rsid w:val="00E36943"/>
    <w:rsid w:val="00E37A7B"/>
    <w:rsid w:val="00E37AB6"/>
    <w:rsid w:val="00E4009D"/>
    <w:rsid w:val="00E414C3"/>
    <w:rsid w:val="00E41C1D"/>
    <w:rsid w:val="00E428D8"/>
    <w:rsid w:val="00E42AAE"/>
    <w:rsid w:val="00E42EEB"/>
    <w:rsid w:val="00E43985"/>
    <w:rsid w:val="00E439E6"/>
    <w:rsid w:val="00E43AC6"/>
    <w:rsid w:val="00E43ADC"/>
    <w:rsid w:val="00E43F7A"/>
    <w:rsid w:val="00E44149"/>
    <w:rsid w:val="00E447AD"/>
    <w:rsid w:val="00E45195"/>
    <w:rsid w:val="00E45C46"/>
    <w:rsid w:val="00E46388"/>
    <w:rsid w:val="00E46596"/>
    <w:rsid w:val="00E46D85"/>
    <w:rsid w:val="00E46F19"/>
    <w:rsid w:val="00E47011"/>
    <w:rsid w:val="00E47333"/>
    <w:rsid w:val="00E479EF"/>
    <w:rsid w:val="00E47C35"/>
    <w:rsid w:val="00E47E64"/>
    <w:rsid w:val="00E47EB4"/>
    <w:rsid w:val="00E47F23"/>
    <w:rsid w:val="00E50975"/>
    <w:rsid w:val="00E50CE5"/>
    <w:rsid w:val="00E50F5B"/>
    <w:rsid w:val="00E51B4B"/>
    <w:rsid w:val="00E51ECA"/>
    <w:rsid w:val="00E52CF4"/>
    <w:rsid w:val="00E52F63"/>
    <w:rsid w:val="00E540B3"/>
    <w:rsid w:val="00E549D9"/>
    <w:rsid w:val="00E54D74"/>
    <w:rsid w:val="00E55BFC"/>
    <w:rsid w:val="00E55E97"/>
    <w:rsid w:val="00E578C4"/>
    <w:rsid w:val="00E579F1"/>
    <w:rsid w:val="00E57DF9"/>
    <w:rsid w:val="00E6017B"/>
    <w:rsid w:val="00E601EE"/>
    <w:rsid w:val="00E60223"/>
    <w:rsid w:val="00E603A8"/>
    <w:rsid w:val="00E604B9"/>
    <w:rsid w:val="00E60AB8"/>
    <w:rsid w:val="00E612D5"/>
    <w:rsid w:val="00E61314"/>
    <w:rsid w:val="00E61665"/>
    <w:rsid w:val="00E61909"/>
    <w:rsid w:val="00E61C6A"/>
    <w:rsid w:val="00E61CCD"/>
    <w:rsid w:val="00E61FA1"/>
    <w:rsid w:val="00E62041"/>
    <w:rsid w:val="00E62407"/>
    <w:rsid w:val="00E62AC9"/>
    <w:rsid w:val="00E62BC7"/>
    <w:rsid w:val="00E62FC7"/>
    <w:rsid w:val="00E63F7C"/>
    <w:rsid w:val="00E63FAE"/>
    <w:rsid w:val="00E64020"/>
    <w:rsid w:val="00E6485D"/>
    <w:rsid w:val="00E64AE3"/>
    <w:rsid w:val="00E653BB"/>
    <w:rsid w:val="00E65779"/>
    <w:rsid w:val="00E65DA1"/>
    <w:rsid w:val="00E65DFE"/>
    <w:rsid w:val="00E66017"/>
    <w:rsid w:val="00E66061"/>
    <w:rsid w:val="00E66096"/>
    <w:rsid w:val="00E66148"/>
    <w:rsid w:val="00E66770"/>
    <w:rsid w:val="00E66947"/>
    <w:rsid w:val="00E6742C"/>
    <w:rsid w:val="00E676A8"/>
    <w:rsid w:val="00E679E7"/>
    <w:rsid w:val="00E67C3A"/>
    <w:rsid w:val="00E67FB7"/>
    <w:rsid w:val="00E7030B"/>
    <w:rsid w:val="00E70393"/>
    <w:rsid w:val="00E70794"/>
    <w:rsid w:val="00E70A77"/>
    <w:rsid w:val="00E70B34"/>
    <w:rsid w:val="00E71454"/>
    <w:rsid w:val="00E71643"/>
    <w:rsid w:val="00E71713"/>
    <w:rsid w:val="00E7177A"/>
    <w:rsid w:val="00E718E1"/>
    <w:rsid w:val="00E71ABC"/>
    <w:rsid w:val="00E726FE"/>
    <w:rsid w:val="00E728FC"/>
    <w:rsid w:val="00E72A35"/>
    <w:rsid w:val="00E73393"/>
    <w:rsid w:val="00E737D9"/>
    <w:rsid w:val="00E7382C"/>
    <w:rsid w:val="00E738A8"/>
    <w:rsid w:val="00E73CE0"/>
    <w:rsid w:val="00E73FB0"/>
    <w:rsid w:val="00E7435B"/>
    <w:rsid w:val="00E74C68"/>
    <w:rsid w:val="00E756D7"/>
    <w:rsid w:val="00E75BCD"/>
    <w:rsid w:val="00E75D4F"/>
    <w:rsid w:val="00E75F90"/>
    <w:rsid w:val="00E7634E"/>
    <w:rsid w:val="00E7685D"/>
    <w:rsid w:val="00E7700A"/>
    <w:rsid w:val="00E775CC"/>
    <w:rsid w:val="00E8008A"/>
    <w:rsid w:val="00E802BE"/>
    <w:rsid w:val="00E809F9"/>
    <w:rsid w:val="00E80EF0"/>
    <w:rsid w:val="00E81D8D"/>
    <w:rsid w:val="00E81EC3"/>
    <w:rsid w:val="00E81EDE"/>
    <w:rsid w:val="00E82452"/>
    <w:rsid w:val="00E8265F"/>
    <w:rsid w:val="00E82785"/>
    <w:rsid w:val="00E82C47"/>
    <w:rsid w:val="00E830EC"/>
    <w:rsid w:val="00E83190"/>
    <w:rsid w:val="00E83CC7"/>
    <w:rsid w:val="00E83D9C"/>
    <w:rsid w:val="00E8402B"/>
    <w:rsid w:val="00E846A5"/>
    <w:rsid w:val="00E84752"/>
    <w:rsid w:val="00E84D7F"/>
    <w:rsid w:val="00E84DBB"/>
    <w:rsid w:val="00E84E2E"/>
    <w:rsid w:val="00E85DAA"/>
    <w:rsid w:val="00E862C2"/>
    <w:rsid w:val="00E86A8B"/>
    <w:rsid w:val="00E86E19"/>
    <w:rsid w:val="00E87108"/>
    <w:rsid w:val="00E872B3"/>
    <w:rsid w:val="00E87A66"/>
    <w:rsid w:val="00E87BC1"/>
    <w:rsid w:val="00E87EE6"/>
    <w:rsid w:val="00E9040A"/>
    <w:rsid w:val="00E904CD"/>
    <w:rsid w:val="00E91688"/>
    <w:rsid w:val="00E91CCB"/>
    <w:rsid w:val="00E91CF0"/>
    <w:rsid w:val="00E91DD0"/>
    <w:rsid w:val="00E921A0"/>
    <w:rsid w:val="00E928F8"/>
    <w:rsid w:val="00E92D63"/>
    <w:rsid w:val="00E92E55"/>
    <w:rsid w:val="00E9357D"/>
    <w:rsid w:val="00E93732"/>
    <w:rsid w:val="00E93A55"/>
    <w:rsid w:val="00E93DCC"/>
    <w:rsid w:val="00E93F87"/>
    <w:rsid w:val="00E94241"/>
    <w:rsid w:val="00E94AB5"/>
    <w:rsid w:val="00E94D64"/>
    <w:rsid w:val="00E95326"/>
    <w:rsid w:val="00E95420"/>
    <w:rsid w:val="00E95954"/>
    <w:rsid w:val="00E9664F"/>
    <w:rsid w:val="00E969B9"/>
    <w:rsid w:val="00E970A7"/>
    <w:rsid w:val="00E97161"/>
    <w:rsid w:val="00E9767F"/>
    <w:rsid w:val="00E97A73"/>
    <w:rsid w:val="00E97F69"/>
    <w:rsid w:val="00E97FDF"/>
    <w:rsid w:val="00EA013E"/>
    <w:rsid w:val="00EA018F"/>
    <w:rsid w:val="00EA07EA"/>
    <w:rsid w:val="00EA0B70"/>
    <w:rsid w:val="00EA161D"/>
    <w:rsid w:val="00EA16D4"/>
    <w:rsid w:val="00EA1771"/>
    <w:rsid w:val="00EA21BF"/>
    <w:rsid w:val="00EA234B"/>
    <w:rsid w:val="00EA2DFF"/>
    <w:rsid w:val="00EA3A3C"/>
    <w:rsid w:val="00EA3E2D"/>
    <w:rsid w:val="00EA3E5F"/>
    <w:rsid w:val="00EA50A0"/>
    <w:rsid w:val="00EA527A"/>
    <w:rsid w:val="00EA55B2"/>
    <w:rsid w:val="00EA6A15"/>
    <w:rsid w:val="00EA6A47"/>
    <w:rsid w:val="00EA6CBA"/>
    <w:rsid w:val="00EA6D21"/>
    <w:rsid w:val="00EA6D82"/>
    <w:rsid w:val="00EA71D3"/>
    <w:rsid w:val="00EA74CF"/>
    <w:rsid w:val="00EA7694"/>
    <w:rsid w:val="00EA7F21"/>
    <w:rsid w:val="00EB0A9B"/>
    <w:rsid w:val="00EB0E0B"/>
    <w:rsid w:val="00EB0FA2"/>
    <w:rsid w:val="00EB16AC"/>
    <w:rsid w:val="00EB1891"/>
    <w:rsid w:val="00EB1DB7"/>
    <w:rsid w:val="00EB2127"/>
    <w:rsid w:val="00EB26B3"/>
    <w:rsid w:val="00EB2D13"/>
    <w:rsid w:val="00EB2DBB"/>
    <w:rsid w:val="00EB32FA"/>
    <w:rsid w:val="00EB3329"/>
    <w:rsid w:val="00EB3988"/>
    <w:rsid w:val="00EB3CEA"/>
    <w:rsid w:val="00EB3D09"/>
    <w:rsid w:val="00EB43BC"/>
    <w:rsid w:val="00EB5610"/>
    <w:rsid w:val="00EB574E"/>
    <w:rsid w:val="00EB5BBA"/>
    <w:rsid w:val="00EB5BD3"/>
    <w:rsid w:val="00EB5DC4"/>
    <w:rsid w:val="00EB611D"/>
    <w:rsid w:val="00EB6458"/>
    <w:rsid w:val="00EB6519"/>
    <w:rsid w:val="00EB6A57"/>
    <w:rsid w:val="00EB6B1B"/>
    <w:rsid w:val="00EB6E32"/>
    <w:rsid w:val="00EB76B8"/>
    <w:rsid w:val="00EB771F"/>
    <w:rsid w:val="00EC02E0"/>
    <w:rsid w:val="00EC0C9D"/>
    <w:rsid w:val="00EC0E8C"/>
    <w:rsid w:val="00EC14BD"/>
    <w:rsid w:val="00EC165C"/>
    <w:rsid w:val="00EC1F02"/>
    <w:rsid w:val="00EC2259"/>
    <w:rsid w:val="00EC253A"/>
    <w:rsid w:val="00EC2C21"/>
    <w:rsid w:val="00EC2CEE"/>
    <w:rsid w:val="00EC3331"/>
    <w:rsid w:val="00EC3670"/>
    <w:rsid w:val="00EC37F6"/>
    <w:rsid w:val="00EC3992"/>
    <w:rsid w:val="00EC41A1"/>
    <w:rsid w:val="00EC4F4D"/>
    <w:rsid w:val="00EC54B9"/>
    <w:rsid w:val="00EC5759"/>
    <w:rsid w:val="00EC5A89"/>
    <w:rsid w:val="00EC5B5C"/>
    <w:rsid w:val="00EC5BB0"/>
    <w:rsid w:val="00EC5D52"/>
    <w:rsid w:val="00EC616F"/>
    <w:rsid w:val="00EC65BB"/>
    <w:rsid w:val="00EC696D"/>
    <w:rsid w:val="00EC704A"/>
    <w:rsid w:val="00EC712B"/>
    <w:rsid w:val="00EC7821"/>
    <w:rsid w:val="00ED025A"/>
    <w:rsid w:val="00ED055E"/>
    <w:rsid w:val="00ED08CB"/>
    <w:rsid w:val="00ED0A6F"/>
    <w:rsid w:val="00ED0B99"/>
    <w:rsid w:val="00ED1623"/>
    <w:rsid w:val="00ED17B5"/>
    <w:rsid w:val="00ED1C26"/>
    <w:rsid w:val="00ED2A8D"/>
    <w:rsid w:val="00ED2CFC"/>
    <w:rsid w:val="00ED312B"/>
    <w:rsid w:val="00ED3276"/>
    <w:rsid w:val="00ED346C"/>
    <w:rsid w:val="00ED3C70"/>
    <w:rsid w:val="00ED3DB8"/>
    <w:rsid w:val="00ED4227"/>
    <w:rsid w:val="00ED4239"/>
    <w:rsid w:val="00ED43BA"/>
    <w:rsid w:val="00ED44DE"/>
    <w:rsid w:val="00ED478B"/>
    <w:rsid w:val="00ED4C1C"/>
    <w:rsid w:val="00ED4DB0"/>
    <w:rsid w:val="00ED4E45"/>
    <w:rsid w:val="00ED5104"/>
    <w:rsid w:val="00ED579B"/>
    <w:rsid w:val="00ED58D8"/>
    <w:rsid w:val="00ED5A6B"/>
    <w:rsid w:val="00ED5DA2"/>
    <w:rsid w:val="00ED60A6"/>
    <w:rsid w:val="00ED64B0"/>
    <w:rsid w:val="00ED66FC"/>
    <w:rsid w:val="00ED6ADF"/>
    <w:rsid w:val="00ED6B37"/>
    <w:rsid w:val="00ED727D"/>
    <w:rsid w:val="00ED76D0"/>
    <w:rsid w:val="00ED7EF0"/>
    <w:rsid w:val="00EE06F5"/>
    <w:rsid w:val="00EE0707"/>
    <w:rsid w:val="00EE0C73"/>
    <w:rsid w:val="00EE0D9E"/>
    <w:rsid w:val="00EE19B6"/>
    <w:rsid w:val="00EE1BCB"/>
    <w:rsid w:val="00EE1C42"/>
    <w:rsid w:val="00EE20CD"/>
    <w:rsid w:val="00EE22B4"/>
    <w:rsid w:val="00EE232A"/>
    <w:rsid w:val="00EE263F"/>
    <w:rsid w:val="00EE2757"/>
    <w:rsid w:val="00EE287C"/>
    <w:rsid w:val="00EE2989"/>
    <w:rsid w:val="00EE2D47"/>
    <w:rsid w:val="00EE3402"/>
    <w:rsid w:val="00EE3C9D"/>
    <w:rsid w:val="00EE3EEA"/>
    <w:rsid w:val="00EE4439"/>
    <w:rsid w:val="00EE4833"/>
    <w:rsid w:val="00EE4C00"/>
    <w:rsid w:val="00EE4D82"/>
    <w:rsid w:val="00EE5361"/>
    <w:rsid w:val="00EE5867"/>
    <w:rsid w:val="00EE5951"/>
    <w:rsid w:val="00EE5B52"/>
    <w:rsid w:val="00EE5C6A"/>
    <w:rsid w:val="00EE61C6"/>
    <w:rsid w:val="00EE6558"/>
    <w:rsid w:val="00EE6565"/>
    <w:rsid w:val="00EE663B"/>
    <w:rsid w:val="00EE6D00"/>
    <w:rsid w:val="00EE7250"/>
    <w:rsid w:val="00EE74D0"/>
    <w:rsid w:val="00EE76D5"/>
    <w:rsid w:val="00EF0330"/>
    <w:rsid w:val="00EF0352"/>
    <w:rsid w:val="00EF03E3"/>
    <w:rsid w:val="00EF0C50"/>
    <w:rsid w:val="00EF115E"/>
    <w:rsid w:val="00EF12B6"/>
    <w:rsid w:val="00EF14A7"/>
    <w:rsid w:val="00EF1AD0"/>
    <w:rsid w:val="00EF2076"/>
    <w:rsid w:val="00EF20C2"/>
    <w:rsid w:val="00EF2523"/>
    <w:rsid w:val="00EF2EE4"/>
    <w:rsid w:val="00EF317F"/>
    <w:rsid w:val="00EF318A"/>
    <w:rsid w:val="00EF333F"/>
    <w:rsid w:val="00EF377F"/>
    <w:rsid w:val="00EF3B4D"/>
    <w:rsid w:val="00EF3EBE"/>
    <w:rsid w:val="00EF4298"/>
    <w:rsid w:val="00EF4382"/>
    <w:rsid w:val="00EF4542"/>
    <w:rsid w:val="00EF4AD8"/>
    <w:rsid w:val="00EF4B5B"/>
    <w:rsid w:val="00EF4CD6"/>
    <w:rsid w:val="00EF51A8"/>
    <w:rsid w:val="00EF548C"/>
    <w:rsid w:val="00EF5505"/>
    <w:rsid w:val="00EF59D4"/>
    <w:rsid w:val="00EF5D9D"/>
    <w:rsid w:val="00EF605C"/>
    <w:rsid w:val="00EF6967"/>
    <w:rsid w:val="00EF6E4F"/>
    <w:rsid w:val="00EF70F0"/>
    <w:rsid w:val="00EF714B"/>
    <w:rsid w:val="00EF7AB9"/>
    <w:rsid w:val="00EF7BA3"/>
    <w:rsid w:val="00EF7C7C"/>
    <w:rsid w:val="00EF7EB3"/>
    <w:rsid w:val="00F00A48"/>
    <w:rsid w:val="00F00BBC"/>
    <w:rsid w:val="00F015FA"/>
    <w:rsid w:val="00F0161D"/>
    <w:rsid w:val="00F0269E"/>
    <w:rsid w:val="00F02A8F"/>
    <w:rsid w:val="00F02CC5"/>
    <w:rsid w:val="00F02DE1"/>
    <w:rsid w:val="00F03184"/>
    <w:rsid w:val="00F03E96"/>
    <w:rsid w:val="00F0410C"/>
    <w:rsid w:val="00F041DE"/>
    <w:rsid w:val="00F04C37"/>
    <w:rsid w:val="00F05728"/>
    <w:rsid w:val="00F05A21"/>
    <w:rsid w:val="00F05CBC"/>
    <w:rsid w:val="00F05CEA"/>
    <w:rsid w:val="00F06723"/>
    <w:rsid w:val="00F06B3F"/>
    <w:rsid w:val="00F06C5D"/>
    <w:rsid w:val="00F07512"/>
    <w:rsid w:val="00F0751B"/>
    <w:rsid w:val="00F07D5C"/>
    <w:rsid w:val="00F07D79"/>
    <w:rsid w:val="00F1022F"/>
    <w:rsid w:val="00F1043F"/>
    <w:rsid w:val="00F10A75"/>
    <w:rsid w:val="00F10B1E"/>
    <w:rsid w:val="00F10C76"/>
    <w:rsid w:val="00F10D42"/>
    <w:rsid w:val="00F1102B"/>
    <w:rsid w:val="00F116B3"/>
    <w:rsid w:val="00F11970"/>
    <w:rsid w:val="00F11EE3"/>
    <w:rsid w:val="00F11EF4"/>
    <w:rsid w:val="00F123BD"/>
    <w:rsid w:val="00F12950"/>
    <w:rsid w:val="00F12D9F"/>
    <w:rsid w:val="00F12F1B"/>
    <w:rsid w:val="00F13017"/>
    <w:rsid w:val="00F13387"/>
    <w:rsid w:val="00F13429"/>
    <w:rsid w:val="00F13737"/>
    <w:rsid w:val="00F1381D"/>
    <w:rsid w:val="00F13ACE"/>
    <w:rsid w:val="00F14106"/>
    <w:rsid w:val="00F14214"/>
    <w:rsid w:val="00F14307"/>
    <w:rsid w:val="00F14508"/>
    <w:rsid w:val="00F14848"/>
    <w:rsid w:val="00F14F37"/>
    <w:rsid w:val="00F14FC2"/>
    <w:rsid w:val="00F154D0"/>
    <w:rsid w:val="00F15C01"/>
    <w:rsid w:val="00F165F2"/>
    <w:rsid w:val="00F167FE"/>
    <w:rsid w:val="00F168F9"/>
    <w:rsid w:val="00F16AA3"/>
    <w:rsid w:val="00F16B2D"/>
    <w:rsid w:val="00F16BE9"/>
    <w:rsid w:val="00F17640"/>
    <w:rsid w:val="00F17DEB"/>
    <w:rsid w:val="00F17F6E"/>
    <w:rsid w:val="00F201EB"/>
    <w:rsid w:val="00F201EF"/>
    <w:rsid w:val="00F20499"/>
    <w:rsid w:val="00F204D8"/>
    <w:rsid w:val="00F206E8"/>
    <w:rsid w:val="00F20B5E"/>
    <w:rsid w:val="00F20E8E"/>
    <w:rsid w:val="00F21BED"/>
    <w:rsid w:val="00F21C0A"/>
    <w:rsid w:val="00F21FAC"/>
    <w:rsid w:val="00F22806"/>
    <w:rsid w:val="00F2286F"/>
    <w:rsid w:val="00F23765"/>
    <w:rsid w:val="00F23C7C"/>
    <w:rsid w:val="00F2445A"/>
    <w:rsid w:val="00F24C6D"/>
    <w:rsid w:val="00F25496"/>
    <w:rsid w:val="00F25C5F"/>
    <w:rsid w:val="00F25CC7"/>
    <w:rsid w:val="00F25E48"/>
    <w:rsid w:val="00F263AA"/>
    <w:rsid w:val="00F26F04"/>
    <w:rsid w:val="00F27803"/>
    <w:rsid w:val="00F27C98"/>
    <w:rsid w:val="00F27D47"/>
    <w:rsid w:val="00F27DDA"/>
    <w:rsid w:val="00F27F1F"/>
    <w:rsid w:val="00F3036F"/>
    <w:rsid w:val="00F303E9"/>
    <w:rsid w:val="00F30C6E"/>
    <w:rsid w:val="00F30E59"/>
    <w:rsid w:val="00F30FB6"/>
    <w:rsid w:val="00F317C2"/>
    <w:rsid w:val="00F31BD2"/>
    <w:rsid w:val="00F31E6C"/>
    <w:rsid w:val="00F3207F"/>
    <w:rsid w:val="00F33697"/>
    <w:rsid w:val="00F33A2C"/>
    <w:rsid w:val="00F33DD1"/>
    <w:rsid w:val="00F33E15"/>
    <w:rsid w:val="00F35B55"/>
    <w:rsid w:val="00F35B71"/>
    <w:rsid w:val="00F35C8C"/>
    <w:rsid w:val="00F35E72"/>
    <w:rsid w:val="00F360B0"/>
    <w:rsid w:val="00F3647F"/>
    <w:rsid w:val="00F36739"/>
    <w:rsid w:val="00F36884"/>
    <w:rsid w:val="00F36C32"/>
    <w:rsid w:val="00F36ECB"/>
    <w:rsid w:val="00F36FD2"/>
    <w:rsid w:val="00F370A9"/>
    <w:rsid w:val="00F37179"/>
    <w:rsid w:val="00F3725C"/>
    <w:rsid w:val="00F37405"/>
    <w:rsid w:val="00F37500"/>
    <w:rsid w:val="00F3783B"/>
    <w:rsid w:val="00F37B70"/>
    <w:rsid w:val="00F40355"/>
    <w:rsid w:val="00F40AEC"/>
    <w:rsid w:val="00F40D52"/>
    <w:rsid w:val="00F412A3"/>
    <w:rsid w:val="00F41646"/>
    <w:rsid w:val="00F41C84"/>
    <w:rsid w:val="00F41DED"/>
    <w:rsid w:val="00F4219B"/>
    <w:rsid w:val="00F42832"/>
    <w:rsid w:val="00F42C73"/>
    <w:rsid w:val="00F437BA"/>
    <w:rsid w:val="00F43893"/>
    <w:rsid w:val="00F43BD9"/>
    <w:rsid w:val="00F43D98"/>
    <w:rsid w:val="00F442DE"/>
    <w:rsid w:val="00F44E5E"/>
    <w:rsid w:val="00F45130"/>
    <w:rsid w:val="00F457BA"/>
    <w:rsid w:val="00F463FC"/>
    <w:rsid w:val="00F46975"/>
    <w:rsid w:val="00F47428"/>
    <w:rsid w:val="00F47631"/>
    <w:rsid w:val="00F477C3"/>
    <w:rsid w:val="00F47BAD"/>
    <w:rsid w:val="00F500E9"/>
    <w:rsid w:val="00F502F6"/>
    <w:rsid w:val="00F506EF"/>
    <w:rsid w:val="00F51D3D"/>
    <w:rsid w:val="00F51E20"/>
    <w:rsid w:val="00F52861"/>
    <w:rsid w:val="00F52BD4"/>
    <w:rsid w:val="00F52E1A"/>
    <w:rsid w:val="00F52EEE"/>
    <w:rsid w:val="00F530E2"/>
    <w:rsid w:val="00F5325D"/>
    <w:rsid w:val="00F532A6"/>
    <w:rsid w:val="00F53419"/>
    <w:rsid w:val="00F5348E"/>
    <w:rsid w:val="00F535D5"/>
    <w:rsid w:val="00F53775"/>
    <w:rsid w:val="00F53CD2"/>
    <w:rsid w:val="00F53DB2"/>
    <w:rsid w:val="00F53EF0"/>
    <w:rsid w:val="00F5452E"/>
    <w:rsid w:val="00F546BE"/>
    <w:rsid w:val="00F54CA3"/>
    <w:rsid w:val="00F54D18"/>
    <w:rsid w:val="00F551F0"/>
    <w:rsid w:val="00F55A96"/>
    <w:rsid w:val="00F55EEA"/>
    <w:rsid w:val="00F5611A"/>
    <w:rsid w:val="00F5630E"/>
    <w:rsid w:val="00F569E1"/>
    <w:rsid w:val="00F56ED2"/>
    <w:rsid w:val="00F57001"/>
    <w:rsid w:val="00F57025"/>
    <w:rsid w:val="00F57C31"/>
    <w:rsid w:val="00F57E9A"/>
    <w:rsid w:val="00F57E9D"/>
    <w:rsid w:val="00F60405"/>
    <w:rsid w:val="00F60721"/>
    <w:rsid w:val="00F60791"/>
    <w:rsid w:val="00F60EC8"/>
    <w:rsid w:val="00F619F8"/>
    <w:rsid w:val="00F61A0A"/>
    <w:rsid w:val="00F62010"/>
    <w:rsid w:val="00F62052"/>
    <w:rsid w:val="00F6251C"/>
    <w:rsid w:val="00F629BB"/>
    <w:rsid w:val="00F6367A"/>
    <w:rsid w:val="00F63B7E"/>
    <w:rsid w:val="00F641C0"/>
    <w:rsid w:val="00F64E43"/>
    <w:rsid w:val="00F6515D"/>
    <w:rsid w:val="00F65767"/>
    <w:rsid w:val="00F66138"/>
    <w:rsid w:val="00F66B80"/>
    <w:rsid w:val="00F66C8C"/>
    <w:rsid w:val="00F66FDA"/>
    <w:rsid w:val="00F670E3"/>
    <w:rsid w:val="00F67276"/>
    <w:rsid w:val="00F6753E"/>
    <w:rsid w:val="00F676F0"/>
    <w:rsid w:val="00F677E8"/>
    <w:rsid w:val="00F67956"/>
    <w:rsid w:val="00F67B5E"/>
    <w:rsid w:val="00F67D4A"/>
    <w:rsid w:val="00F70606"/>
    <w:rsid w:val="00F707BD"/>
    <w:rsid w:val="00F70823"/>
    <w:rsid w:val="00F70988"/>
    <w:rsid w:val="00F70B2A"/>
    <w:rsid w:val="00F70CBF"/>
    <w:rsid w:val="00F70E2A"/>
    <w:rsid w:val="00F71137"/>
    <w:rsid w:val="00F7160F"/>
    <w:rsid w:val="00F71B05"/>
    <w:rsid w:val="00F71B21"/>
    <w:rsid w:val="00F71CA8"/>
    <w:rsid w:val="00F72C3D"/>
    <w:rsid w:val="00F7301C"/>
    <w:rsid w:val="00F73547"/>
    <w:rsid w:val="00F73656"/>
    <w:rsid w:val="00F739D2"/>
    <w:rsid w:val="00F73C5B"/>
    <w:rsid w:val="00F73FB8"/>
    <w:rsid w:val="00F742B9"/>
    <w:rsid w:val="00F743F4"/>
    <w:rsid w:val="00F7449D"/>
    <w:rsid w:val="00F747DB"/>
    <w:rsid w:val="00F74E46"/>
    <w:rsid w:val="00F7501A"/>
    <w:rsid w:val="00F75120"/>
    <w:rsid w:val="00F7594C"/>
    <w:rsid w:val="00F75E7F"/>
    <w:rsid w:val="00F763BB"/>
    <w:rsid w:val="00F76840"/>
    <w:rsid w:val="00F76ECA"/>
    <w:rsid w:val="00F76FD1"/>
    <w:rsid w:val="00F7708E"/>
    <w:rsid w:val="00F771B2"/>
    <w:rsid w:val="00F77346"/>
    <w:rsid w:val="00F7775C"/>
    <w:rsid w:val="00F8032E"/>
    <w:rsid w:val="00F80E6B"/>
    <w:rsid w:val="00F8103B"/>
    <w:rsid w:val="00F812A9"/>
    <w:rsid w:val="00F8182E"/>
    <w:rsid w:val="00F81C8C"/>
    <w:rsid w:val="00F81FF7"/>
    <w:rsid w:val="00F8208D"/>
    <w:rsid w:val="00F820BC"/>
    <w:rsid w:val="00F828FE"/>
    <w:rsid w:val="00F82EB5"/>
    <w:rsid w:val="00F831BE"/>
    <w:rsid w:val="00F839CC"/>
    <w:rsid w:val="00F83D70"/>
    <w:rsid w:val="00F83EC2"/>
    <w:rsid w:val="00F8407D"/>
    <w:rsid w:val="00F84655"/>
    <w:rsid w:val="00F8473F"/>
    <w:rsid w:val="00F84D48"/>
    <w:rsid w:val="00F85A71"/>
    <w:rsid w:val="00F85F0C"/>
    <w:rsid w:val="00F8696F"/>
    <w:rsid w:val="00F86CD2"/>
    <w:rsid w:val="00F87411"/>
    <w:rsid w:val="00F877EF"/>
    <w:rsid w:val="00F87D7A"/>
    <w:rsid w:val="00F900AC"/>
    <w:rsid w:val="00F90504"/>
    <w:rsid w:val="00F907CE"/>
    <w:rsid w:val="00F90824"/>
    <w:rsid w:val="00F90851"/>
    <w:rsid w:val="00F9087F"/>
    <w:rsid w:val="00F9089B"/>
    <w:rsid w:val="00F90E53"/>
    <w:rsid w:val="00F91690"/>
    <w:rsid w:val="00F9211F"/>
    <w:rsid w:val="00F9228B"/>
    <w:rsid w:val="00F925F4"/>
    <w:rsid w:val="00F92614"/>
    <w:rsid w:val="00F927A2"/>
    <w:rsid w:val="00F9288A"/>
    <w:rsid w:val="00F92DF8"/>
    <w:rsid w:val="00F92EBE"/>
    <w:rsid w:val="00F93EA0"/>
    <w:rsid w:val="00F94513"/>
    <w:rsid w:val="00F9502F"/>
    <w:rsid w:val="00F95676"/>
    <w:rsid w:val="00F95BC9"/>
    <w:rsid w:val="00F95EDE"/>
    <w:rsid w:val="00F96133"/>
    <w:rsid w:val="00F96387"/>
    <w:rsid w:val="00F966B7"/>
    <w:rsid w:val="00F9683E"/>
    <w:rsid w:val="00F968DA"/>
    <w:rsid w:val="00F96DA8"/>
    <w:rsid w:val="00F97820"/>
    <w:rsid w:val="00F97994"/>
    <w:rsid w:val="00F97D20"/>
    <w:rsid w:val="00FA04A3"/>
    <w:rsid w:val="00FA066D"/>
    <w:rsid w:val="00FA0D0B"/>
    <w:rsid w:val="00FA0E2A"/>
    <w:rsid w:val="00FA165D"/>
    <w:rsid w:val="00FA1ACB"/>
    <w:rsid w:val="00FA1FD4"/>
    <w:rsid w:val="00FA2192"/>
    <w:rsid w:val="00FA23F7"/>
    <w:rsid w:val="00FA2556"/>
    <w:rsid w:val="00FA2A34"/>
    <w:rsid w:val="00FA2B36"/>
    <w:rsid w:val="00FA31DA"/>
    <w:rsid w:val="00FA345D"/>
    <w:rsid w:val="00FA3A25"/>
    <w:rsid w:val="00FA3A77"/>
    <w:rsid w:val="00FA3B62"/>
    <w:rsid w:val="00FA3D62"/>
    <w:rsid w:val="00FA3DD9"/>
    <w:rsid w:val="00FA4A02"/>
    <w:rsid w:val="00FA4B3D"/>
    <w:rsid w:val="00FA4C6E"/>
    <w:rsid w:val="00FA4F1B"/>
    <w:rsid w:val="00FA51D7"/>
    <w:rsid w:val="00FA51D8"/>
    <w:rsid w:val="00FA52B6"/>
    <w:rsid w:val="00FA58EA"/>
    <w:rsid w:val="00FA5A1B"/>
    <w:rsid w:val="00FA6D43"/>
    <w:rsid w:val="00FA7155"/>
    <w:rsid w:val="00FA72C4"/>
    <w:rsid w:val="00FA72D1"/>
    <w:rsid w:val="00FA7DCD"/>
    <w:rsid w:val="00FB0115"/>
    <w:rsid w:val="00FB0305"/>
    <w:rsid w:val="00FB0A19"/>
    <w:rsid w:val="00FB0D9E"/>
    <w:rsid w:val="00FB0EE4"/>
    <w:rsid w:val="00FB132A"/>
    <w:rsid w:val="00FB16AA"/>
    <w:rsid w:val="00FB1B17"/>
    <w:rsid w:val="00FB1E2F"/>
    <w:rsid w:val="00FB218F"/>
    <w:rsid w:val="00FB24AA"/>
    <w:rsid w:val="00FB2634"/>
    <w:rsid w:val="00FB26D5"/>
    <w:rsid w:val="00FB2B61"/>
    <w:rsid w:val="00FB2E92"/>
    <w:rsid w:val="00FB321F"/>
    <w:rsid w:val="00FB35DF"/>
    <w:rsid w:val="00FB3D2E"/>
    <w:rsid w:val="00FB3D56"/>
    <w:rsid w:val="00FB3DC6"/>
    <w:rsid w:val="00FB46B6"/>
    <w:rsid w:val="00FB48BA"/>
    <w:rsid w:val="00FB4A23"/>
    <w:rsid w:val="00FB4FAB"/>
    <w:rsid w:val="00FB50F7"/>
    <w:rsid w:val="00FB517E"/>
    <w:rsid w:val="00FB524E"/>
    <w:rsid w:val="00FB59E3"/>
    <w:rsid w:val="00FB5B41"/>
    <w:rsid w:val="00FB6FF5"/>
    <w:rsid w:val="00FB7655"/>
    <w:rsid w:val="00FB7746"/>
    <w:rsid w:val="00FB7BB1"/>
    <w:rsid w:val="00FB7CF5"/>
    <w:rsid w:val="00FC021E"/>
    <w:rsid w:val="00FC03E8"/>
    <w:rsid w:val="00FC0498"/>
    <w:rsid w:val="00FC16A1"/>
    <w:rsid w:val="00FC188D"/>
    <w:rsid w:val="00FC2558"/>
    <w:rsid w:val="00FC26CF"/>
    <w:rsid w:val="00FC2BF1"/>
    <w:rsid w:val="00FC3150"/>
    <w:rsid w:val="00FC34E2"/>
    <w:rsid w:val="00FC3F66"/>
    <w:rsid w:val="00FC3FFF"/>
    <w:rsid w:val="00FC400E"/>
    <w:rsid w:val="00FC45B8"/>
    <w:rsid w:val="00FC45FB"/>
    <w:rsid w:val="00FC4969"/>
    <w:rsid w:val="00FC4B88"/>
    <w:rsid w:val="00FC4B93"/>
    <w:rsid w:val="00FC4E90"/>
    <w:rsid w:val="00FC5325"/>
    <w:rsid w:val="00FC5439"/>
    <w:rsid w:val="00FC5614"/>
    <w:rsid w:val="00FC5B23"/>
    <w:rsid w:val="00FC5DAD"/>
    <w:rsid w:val="00FC6389"/>
    <w:rsid w:val="00FC6878"/>
    <w:rsid w:val="00FC69EF"/>
    <w:rsid w:val="00FC6B19"/>
    <w:rsid w:val="00FC7988"/>
    <w:rsid w:val="00FC7B8A"/>
    <w:rsid w:val="00FC7D12"/>
    <w:rsid w:val="00FC7D9B"/>
    <w:rsid w:val="00FD0104"/>
    <w:rsid w:val="00FD018F"/>
    <w:rsid w:val="00FD04B9"/>
    <w:rsid w:val="00FD0A68"/>
    <w:rsid w:val="00FD1344"/>
    <w:rsid w:val="00FD146F"/>
    <w:rsid w:val="00FD29C2"/>
    <w:rsid w:val="00FD2BB7"/>
    <w:rsid w:val="00FD2E45"/>
    <w:rsid w:val="00FD2E60"/>
    <w:rsid w:val="00FD410C"/>
    <w:rsid w:val="00FD4113"/>
    <w:rsid w:val="00FD4582"/>
    <w:rsid w:val="00FD4C27"/>
    <w:rsid w:val="00FD4FE9"/>
    <w:rsid w:val="00FD57F4"/>
    <w:rsid w:val="00FD5DBC"/>
    <w:rsid w:val="00FD5E2B"/>
    <w:rsid w:val="00FD6ACC"/>
    <w:rsid w:val="00FD6FC4"/>
    <w:rsid w:val="00FD78AE"/>
    <w:rsid w:val="00FD79C8"/>
    <w:rsid w:val="00FD7C42"/>
    <w:rsid w:val="00FE091F"/>
    <w:rsid w:val="00FE0FEE"/>
    <w:rsid w:val="00FE2057"/>
    <w:rsid w:val="00FE21B1"/>
    <w:rsid w:val="00FE29B1"/>
    <w:rsid w:val="00FE3549"/>
    <w:rsid w:val="00FE3591"/>
    <w:rsid w:val="00FE3A58"/>
    <w:rsid w:val="00FE3E61"/>
    <w:rsid w:val="00FE415F"/>
    <w:rsid w:val="00FE42E8"/>
    <w:rsid w:val="00FE4BE8"/>
    <w:rsid w:val="00FE51F8"/>
    <w:rsid w:val="00FE5A79"/>
    <w:rsid w:val="00FE613C"/>
    <w:rsid w:val="00FE6375"/>
    <w:rsid w:val="00FE75B6"/>
    <w:rsid w:val="00FE75C0"/>
    <w:rsid w:val="00FE7834"/>
    <w:rsid w:val="00FF00A3"/>
    <w:rsid w:val="00FF0154"/>
    <w:rsid w:val="00FF0528"/>
    <w:rsid w:val="00FF0919"/>
    <w:rsid w:val="00FF0E54"/>
    <w:rsid w:val="00FF111C"/>
    <w:rsid w:val="00FF1E4C"/>
    <w:rsid w:val="00FF25BC"/>
    <w:rsid w:val="00FF267B"/>
    <w:rsid w:val="00FF26B7"/>
    <w:rsid w:val="00FF26EE"/>
    <w:rsid w:val="00FF28A5"/>
    <w:rsid w:val="00FF2CCE"/>
    <w:rsid w:val="00FF31D0"/>
    <w:rsid w:val="00FF3507"/>
    <w:rsid w:val="00FF3C6A"/>
    <w:rsid w:val="00FF3F03"/>
    <w:rsid w:val="00FF3F7C"/>
    <w:rsid w:val="00FF4509"/>
    <w:rsid w:val="00FF4635"/>
    <w:rsid w:val="00FF4CC4"/>
    <w:rsid w:val="00FF4F17"/>
    <w:rsid w:val="00FF5047"/>
    <w:rsid w:val="00FF518B"/>
    <w:rsid w:val="00FF53EF"/>
    <w:rsid w:val="00FF54E7"/>
    <w:rsid w:val="00FF5536"/>
    <w:rsid w:val="00FF6001"/>
    <w:rsid w:val="00FF6B1A"/>
    <w:rsid w:val="00FF7258"/>
    <w:rsid w:val="00FF7429"/>
    <w:rsid w:val="00FF7516"/>
    <w:rsid w:val="00FF7B6B"/>
    <w:rsid w:val="00FF7CBF"/>
    <w:rsid w:val="00FF7DBC"/>
    <w:rsid w:val="26BE0C68"/>
    <w:rsid w:val="3F349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D09FE"/>
  <w15:chartTrackingRefBased/>
  <w15:docId w15:val="{290F1E4A-E724-4CC0-8EDC-D720282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lsdException w:name="toc 2" w:semiHidden="1" w:uiPriority="39"/>
    <w:lsdException w:name="toc 3" w:semiHidden="1" w:uiPriority="39"/>
    <w:lsdException w:name="toc 4" w:semiHidden="1"/>
    <w:lsdException w:name="toc 5" w:semiHidden="1"/>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able of figures" w:semiHidden="1" w:uiPriority="99"/>
    <w:lsdException w:name="page number" w:semiHidden="1"/>
    <w:lsdException w:name="Title" w:qFormat="1"/>
    <w:lsdException w:name="Default Paragraph Font" w:semiHidden="1"/>
    <w:lsdException w:name="Subtitle" w:uiPriority="11" w:qFormat="1"/>
    <w:lsdException w:name="Date" w:semiHidden="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C583E"/>
    <w:pPr>
      <w:widowControl w:val="0"/>
      <w:pBdr>
        <w:top w:val="single" w:sz="8" w:space="1" w:color="auto"/>
      </w:pBdr>
      <w:adjustRightInd w:val="0"/>
      <w:spacing w:line="312" w:lineRule="atLeast"/>
      <w:jc w:val="both"/>
      <w:textAlignment w:val="baseline"/>
    </w:pPr>
    <w:rPr>
      <w:rFonts w:cs="宋体"/>
      <w:sz w:val="21"/>
      <w:szCs w:val="21"/>
    </w:rPr>
  </w:style>
  <w:style w:type="paragraph" w:styleId="1">
    <w:name w:val="heading 1"/>
    <w:aliases w:val="一级标题"/>
    <w:basedOn w:val="a0"/>
    <w:next w:val="a0"/>
    <w:link w:val="10"/>
    <w:uiPriority w:val="9"/>
    <w:qFormat/>
    <w:pPr>
      <w:keepNext/>
      <w:keepLines/>
      <w:spacing w:before="340" w:after="330" w:line="578" w:lineRule="atLeast"/>
      <w:outlineLvl w:val="0"/>
    </w:pPr>
    <w:rPr>
      <w:b/>
      <w:bCs/>
      <w:kern w:val="44"/>
      <w:sz w:val="44"/>
      <w:szCs w:val="44"/>
    </w:rPr>
  </w:style>
  <w:style w:type="paragraph" w:styleId="2">
    <w:name w:val="heading 2"/>
    <w:aliases w:val="二级标题"/>
    <w:basedOn w:val="a0"/>
    <w:next w:val="a0"/>
    <w:link w:val="20"/>
    <w:uiPriority w:val="9"/>
    <w:qFormat/>
    <w:pPr>
      <w:keepNext/>
      <w:keepLines/>
      <w:spacing w:before="260" w:after="260" w:line="416" w:lineRule="atLeast"/>
      <w:outlineLvl w:val="1"/>
    </w:pPr>
    <w:rPr>
      <w:rFonts w:ascii="Arial" w:eastAsia="黑体" w:hAnsi="Arial" w:cs="Times New Roman"/>
      <w:b/>
      <w:bCs/>
      <w:sz w:val="32"/>
      <w:szCs w:val="32"/>
    </w:rPr>
  </w:style>
  <w:style w:type="paragraph" w:styleId="3">
    <w:name w:val="heading 3"/>
    <w:basedOn w:val="a0"/>
    <w:next w:val="a0"/>
    <w:link w:val="30"/>
    <w:uiPriority w:val="9"/>
    <w:qFormat/>
    <w:pPr>
      <w:keepNext/>
      <w:keepLines/>
      <w:spacing w:before="260" w:after="260" w:line="416" w:lineRule="atLeast"/>
      <w:outlineLvl w:val="2"/>
    </w:pPr>
    <w:rPr>
      <w:b/>
      <w:bCs/>
      <w:sz w:val="32"/>
      <w:szCs w:val="32"/>
    </w:rPr>
  </w:style>
  <w:style w:type="paragraph" w:styleId="4">
    <w:name w:val="heading 4"/>
    <w:basedOn w:val="a0"/>
    <w:next w:val="a0"/>
    <w:link w:val="40"/>
    <w:uiPriority w:val="9"/>
    <w:unhideWhenUsed/>
    <w:qFormat/>
    <w:rsid w:val="004433B3"/>
    <w:pPr>
      <w:keepNext/>
      <w:keepLines/>
      <w:pBdr>
        <w:top w:val="none" w:sz="0" w:space="0" w:color="auto"/>
      </w:pBdr>
      <w:spacing w:before="280" w:after="290" w:line="376" w:lineRule="auto"/>
      <w:textAlignment w:val="auto"/>
      <w:outlineLvl w:val="3"/>
    </w:pPr>
    <w:rPr>
      <w:rFonts w:ascii="Cambria" w:hAnsi="Cambria" w:cs="Times New Roman"/>
      <w:b/>
      <w:bCs/>
      <w:sz w:val="28"/>
      <w:szCs w:val="28"/>
      <w:lang w:val="x-none" w:eastAsia="x-none"/>
    </w:rPr>
  </w:style>
  <w:style w:type="paragraph" w:styleId="5">
    <w:name w:val="heading 5"/>
    <w:basedOn w:val="a0"/>
    <w:next w:val="a0"/>
    <w:link w:val="50"/>
    <w:uiPriority w:val="9"/>
    <w:unhideWhenUsed/>
    <w:qFormat/>
    <w:rsid w:val="004433B3"/>
    <w:pPr>
      <w:keepNext/>
      <w:keepLines/>
      <w:pBdr>
        <w:top w:val="none" w:sz="0" w:space="0" w:color="auto"/>
      </w:pBdr>
      <w:spacing w:before="280" w:after="290" w:line="376" w:lineRule="auto"/>
      <w:textAlignment w:val="auto"/>
      <w:outlineLvl w:val="4"/>
    </w:pPr>
    <w:rPr>
      <w:rFonts w:cs="Times New Roman"/>
      <w:b/>
      <w:bCs/>
      <w:sz w:val="28"/>
      <w:szCs w:val="28"/>
      <w:lang w:val="x-none" w:eastAsia="x-none"/>
    </w:rPr>
  </w:style>
  <w:style w:type="paragraph" w:styleId="6">
    <w:name w:val="heading 6"/>
    <w:basedOn w:val="a0"/>
    <w:next w:val="a0"/>
    <w:link w:val="60"/>
    <w:uiPriority w:val="9"/>
    <w:unhideWhenUsed/>
    <w:qFormat/>
    <w:rsid w:val="004433B3"/>
    <w:pPr>
      <w:keepNext/>
      <w:keepLines/>
      <w:pBdr>
        <w:top w:val="none" w:sz="0" w:space="0" w:color="auto"/>
      </w:pBdr>
      <w:spacing w:before="240" w:after="64" w:line="320" w:lineRule="auto"/>
      <w:textAlignment w:val="auto"/>
      <w:outlineLvl w:val="5"/>
    </w:pPr>
    <w:rPr>
      <w:rFonts w:ascii="Cambria" w:hAnsi="Cambria" w:cs="Times New Roman"/>
      <w:b/>
      <w:bCs/>
      <w:sz w:val="24"/>
      <w:szCs w:val="24"/>
      <w:lang w:val="x-none" w:eastAsia="x-none"/>
    </w:rPr>
  </w:style>
  <w:style w:type="paragraph" w:styleId="7">
    <w:name w:val="heading 7"/>
    <w:basedOn w:val="a0"/>
    <w:next w:val="a0"/>
    <w:link w:val="70"/>
    <w:uiPriority w:val="9"/>
    <w:unhideWhenUsed/>
    <w:qFormat/>
    <w:rsid w:val="004433B3"/>
    <w:pPr>
      <w:keepNext/>
      <w:keepLines/>
      <w:pBdr>
        <w:top w:val="none" w:sz="0" w:space="0" w:color="auto"/>
      </w:pBdr>
      <w:spacing w:before="240" w:after="64" w:line="320" w:lineRule="auto"/>
      <w:textAlignment w:val="auto"/>
      <w:outlineLvl w:val="6"/>
    </w:pPr>
    <w:rPr>
      <w:rFonts w:cs="Times New Roman"/>
      <w:b/>
      <w:bCs/>
      <w:sz w:val="24"/>
      <w:szCs w:val="24"/>
      <w:lang w:val="x-none" w:eastAsia="x-none"/>
    </w:rPr>
  </w:style>
  <w:style w:type="paragraph" w:styleId="8">
    <w:name w:val="heading 8"/>
    <w:basedOn w:val="a0"/>
    <w:next w:val="a0"/>
    <w:link w:val="80"/>
    <w:uiPriority w:val="9"/>
    <w:unhideWhenUsed/>
    <w:qFormat/>
    <w:rsid w:val="004433B3"/>
    <w:pPr>
      <w:keepNext/>
      <w:keepLines/>
      <w:spacing w:before="240" w:after="64" w:line="320" w:lineRule="atLeast"/>
      <w:outlineLvl w:val="7"/>
    </w:pPr>
    <w:rPr>
      <w:rFonts w:ascii="等线 Light" w:eastAsia="等线 Light" w:hAnsi="等线 Light" w:cs="Times New Roman"/>
      <w:sz w:val="24"/>
      <w:szCs w:val="24"/>
    </w:rPr>
  </w:style>
  <w:style w:type="paragraph" w:styleId="9">
    <w:name w:val="heading 9"/>
    <w:basedOn w:val="a0"/>
    <w:next w:val="a0"/>
    <w:link w:val="90"/>
    <w:uiPriority w:val="9"/>
    <w:unhideWhenUsed/>
    <w:qFormat/>
    <w:rsid w:val="004433B3"/>
    <w:pPr>
      <w:keepNext/>
      <w:keepLines/>
      <w:pBdr>
        <w:top w:val="none" w:sz="0" w:space="0" w:color="auto"/>
      </w:pBdr>
      <w:spacing w:before="240" w:after="64" w:line="320" w:lineRule="auto"/>
      <w:textAlignment w:val="auto"/>
      <w:outlineLvl w:val="8"/>
    </w:pPr>
    <w:rPr>
      <w:rFonts w:ascii="Cambria" w:hAnsi="Cambria" w:cs="Times New Roman"/>
      <w:lang w:val="x-none" w:eastAsia="x-none"/>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样式 黑体 三号"/>
    <w:semiHidden/>
    <w:rPr>
      <w:rFonts w:ascii="黑体" w:eastAsia="黑体" w:hAnsi="黑体"/>
      <w:sz w:val="32"/>
    </w:rPr>
  </w:style>
  <w:style w:type="character" w:customStyle="1" w:styleId="NUDTChar">
    <w:name w:val="NUDT正文 Char"/>
    <w:link w:val="NUDT"/>
    <w:rPr>
      <w:rFonts w:eastAsia="宋体" w:cs="宋体"/>
      <w:sz w:val="24"/>
      <w:szCs w:val="24"/>
      <w:lang w:val="en-US" w:eastAsia="zh-CN" w:bidi="ar-SA"/>
    </w:rPr>
  </w:style>
  <w:style w:type="paragraph" w:customStyle="1" w:styleId="NUDT">
    <w:name w:val="NUDT正文"/>
    <w:basedOn w:val="a0"/>
    <w:link w:val="NUDTChar"/>
    <w:qFormat/>
    <w:pPr>
      <w:pBdr>
        <w:top w:val="none" w:sz="0" w:space="0" w:color="auto"/>
      </w:pBdr>
      <w:spacing w:line="300" w:lineRule="auto"/>
      <w:ind w:firstLineChars="200" w:firstLine="200"/>
    </w:pPr>
    <w:rPr>
      <w:sz w:val="24"/>
      <w:szCs w:val="24"/>
    </w:rPr>
  </w:style>
  <w:style w:type="character" w:styleId="a5">
    <w:name w:val="page number"/>
    <w:basedOn w:val="a1"/>
    <w:semiHidden/>
  </w:style>
  <w:style w:type="character" w:styleId="a6">
    <w:name w:val="Hyperlink"/>
    <w:uiPriority w:val="99"/>
    <w:rPr>
      <w:color w:val="0000FF"/>
      <w:u w:val="single"/>
    </w:rPr>
  </w:style>
  <w:style w:type="character" w:customStyle="1" w:styleId="NUDTChar0">
    <w:name w:val="NUDT标题 Char"/>
    <w:link w:val="NUDT0"/>
    <w:rsid w:val="00397027"/>
    <w:rPr>
      <w:rFonts w:ascii="Arial" w:eastAsia="黑体" w:hAnsi="Arial" w:cs="宋体"/>
      <w:sz w:val="32"/>
      <w:szCs w:val="32"/>
    </w:rPr>
  </w:style>
  <w:style w:type="paragraph" w:customStyle="1" w:styleId="NUDT0">
    <w:name w:val="NUDT标题"/>
    <w:basedOn w:val="a0"/>
    <w:link w:val="NUDTChar0"/>
    <w:autoRedefine/>
    <w:qFormat/>
    <w:rsid w:val="00397027"/>
    <w:pPr>
      <w:pBdr>
        <w:top w:val="none" w:sz="0" w:space="0" w:color="auto"/>
      </w:pBdr>
      <w:spacing w:beforeLines="100" w:before="240" w:afterLines="100" w:after="240" w:line="300" w:lineRule="auto"/>
      <w:jc w:val="center"/>
    </w:pPr>
    <w:rPr>
      <w:rFonts w:ascii="Arial" w:eastAsia="黑体" w:hAnsi="Arial"/>
      <w:sz w:val="32"/>
      <w:szCs w:val="32"/>
    </w:rPr>
  </w:style>
  <w:style w:type="character" w:customStyle="1" w:styleId="NUDT2Char">
    <w:name w:val="NUDT标题2 Char"/>
    <w:link w:val="NUDT2"/>
    <w:rPr>
      <w:rFonts w:ascii="Arial" w:eastAsia="宋体" w:hAnsi="Arial" w:cs="宋体"/>
      <w:b/>
      <w:kern w:val="2"/>
      <w:sz w:val="28"/>
      <w:szCs w:val="28"/>
      <w:lang w:val="en-US" w:eastAsia="zh-CN" w:bidi="ar-SA"/>
    </w:rPr>
  </w:style>
  <w:style w:type="paragraph" w:customStyle="1" w:styleId="NUDT2">
    <w:name w:val="NUDT标题2"/>
    <w:basedOn w:val="NUDT1"/>
    <w:link w:val="NUDT2Char"/>
    <w:qFormat/>
    <w:pPr>
      <w:outlineLvl w:val="1"/>
    </w:pPr>
    <w:rPr>
      <w:rFonts w:ascii="Times New Roman" w:eastAsia="宋体" w:hAnsi="Times New Roman"/>
      <w:b/>
      <w:sz w:val="28"/>
      <w:szCs w:val="28"/>
    </w:rPr>
  </w:style>
  <w:style w:type="paragraph" w:customStyle="1" w:styleId="NUDT1">
    <w:name w:val="NUDT标题1"/>
    <w:basedOn w:val="NUDT0"/>
    <w:link w:val="NUDT1Char"/>
    <w:qFormat/>
    <w:pPr>
      <w:outlineLvl w:val="0"/>
    </w:pPr>
    <w:rPr>
      <w:kern w:val="2"/>
    </w:rPr>
  </w:style>
  <w:style w:type="character" w:customStyle="1" w:styleId="NUDT1Char">
    <w:name w:val="NUDT标题1 Char"/>
    <w:link w:val="NUDT1"/>
    <w:rPr>
      <w:rFonts w:ascii="Arial" w:eastAsia="黑体" w:hAnsi="Arial" w:cs="宋体"/>
      <w:kern w:val="2"/>
      <w:sz w:val="32"/>
      <w:szCs w:val="32"/>
      <w:lang w:val="en-US" w:eastAsia="zh-CN" w:bidi="ar-SA"/>
    </w:rPr>
  </w:style>
  <w:style w:type="paragraph" w:customStyle="1" w:styleId="NUDT3">
    <w:name w:val="NUDT图"/>
    <w:basedOn w:val="NUDT"/>
    <w:uiPriority w:val="99"/>
    <w:qFormat/>
    <w:pPr>
      <w:ind w:firstLineChars="0" w:firstLine="0"/>
      <w:jc w:val="center"/>
    </w:pPr>
    <w:rPr>
      <w:sz w:val="21"/>
      <w:szCs w:val="21"/>
    </w:rPr>
  </w:style>
  <w:style w:type="paragraph" w:customStyle="1" w:styleId="51">
    <w:name w:val="目录 5"/>
    <w:aliases w:val="toc 5,目录 51,目录 511"/>
    <w:basedOn w:val="a0"/>
    <w:next w:val="a0"/>
    <w:pPr>
      <w:pBdr>
        <w:top w:val="none" w:sz="0" w:space="0" w:color="auto"/>
      </w:pBdr>
      <w:ind w:leftChars="800" w:left="1680"/>
    </w:pPr>
  </w:style>
  <w:style w:type="paragraph" w:customStyle="1" w:styleId="NUDT30">
    <w:name w:val="NUDT标题3"/>
    <w:basedOn w:val="NUDT4"/>
    <w:link w:val="NUDT31"/>
    <w:qFormat/>
    <w:pPr>
      <w:spacing w:beforeLines="100" w:before="100" w:afterLines="100" w:after="100"/>
      <w:ind w:firstLine="200"/>
      <w:outlineLvl w:val="2"/>
    </w:pPr>
    <w:rPr>
      <w:rFonts w:ascii="Arial" w:eastAsia="黑体" w:hAnsi="Arial"/>
      <w:b w:val="0"/>
    </w:rPr>
  </w:style>
  <w:style w:type="paragraph" w:customStyle="1" w:styleId="NUDT4">
    <w:name w:val="NUDT标题4"/>
    <w:basedOn w:val="NUDT2"/>
    <w:link w:val="NUDT40"/>
    <w:qFormat/>
    <w:pPr>
      <w:spacing w:beforeLines="50" w:before="120" w:afterLines="0" w:after="0"/>
      <w:ind w:firstLineChars="200" w:firstLine="482"/>
      <w:jc w:val="both"/>
      <w:outlineLvl w:val="3"/>
    </w:pPr>
    <w:rPr>
      <w:bCs/>
      <w:sz w:val="24"/>
      <w:szCs w:val="24"/>
    </w:rPr>
  </w:style>
  <w:style w:type="paragraph" w:customStyle="1" w:styleId="NUDT20">
    <w:name w:val="NUDT标题+段前2行"/>
    <w:basedOn w:val="NUDT0"/>
    <w:qFormat/>
    <w:pPr>
      <w:adjustRightInd/>
      <w:spacing w:afterLines="0" w:after="0" w:line="480" w:lineRule="auto"/>
      <w:textAlignment w:val="auto"/>
    </w:pPr>
    <w:rPr>
      <w:rFonts w:ascii="Times New Roman" w:hAnsi="Times New Roman" w:cs="Times New Roman"/>
      <w:b/>
    </w:rPr>
  </w:style>
  <w:style w:type="paragraph" w:customStyle="1" w:styleId="41">
    <w:name w:val="目录 4"/>
    <w:aliases w:val="toc 4,目录 41,目录 411"/>
    <w:basedOn w:val="a0"/>
    <w:next w:val="a0"/>
    <w:pPr>
      <w:pBdr>
        <w:top w:val="none" w:sz="0" w:space="0" w:color="auto"/>
      </w:pBdr>
      <w:ind w:leftChars="600" w:left="1260"/>
    </w:pPr>
  </w:style>
  <w:style w:type="paragraph" w:styleId="TOC2">
    <w:name w:val="toc 2"/>
    <w:aliases w:val="目录 2,目录 21,目录 211"/>
    <w:basedOn w:val="NUDT2"/>
    <w:next w:val="NUDT"/>
    <w:uiPriority w:val="39"/>
    <w:rsid w:val="00D25CF7"/>
    <w:pPr>
      <w:spacing w:beforeLines="50" w:before="50" w:afterLines="50" w:after="50" w:line="240" w:lineRule="auto"/>
      <w:ind w:firstLineChars="200" w:firstLine="200"/>
      <w:jc w:val="left"/>
    </w:pPr>
    <w:rPr>
      <w:b w:val="0"/>
      <w:sz w:val="24"/>
      <w:szCs w:val="24"/>
    </w:rPr>
  </w:style>
  <w:style w:type="paragraph" w:styleId="a7">
    <w:name w:val="table of figures"/>
    <w:basedOn w:val="a0"/>
    <w:next w:val="a0"/>
    <w:uiPriority w:val="99"/>
    <w:pPr>
      <w:pBdr>
        <w:top w:val="none" w:sz="0" w:space="0" w:color="auto"/>
      </w:pBdr>
      <w:spacing w:line="300" w:lineRule="auto"/>
    </w:pPr>
    <w:rPr>
      <w:sz w:val="24"/>
      <w:szCs w:val="24"/>
    </w:rPr>
  </w:style>
  <w:style w:type="paragraph" w:styleId="a8">
    <w:name w:val="header"/>
    <w:aliases w:val="NUDT页眉"/>
    <w:basedOn w:val="a0"/>
    <w:link w:val="a9"/>
    <w:uiPriority w:val="99"/>
    <w:pPr>
      <w:pBdr>
        <w:top w:val="none" w:sz="0" w:space="0" w:color="auto"/>
        <w:bottom w:val="double" w:sz="12" w:space="1" w:color="auto"/>
      </w:pBdr>
      <w:tabs>
        <w:tab w:val="center" w:pos="4153"/>
        <w:tab w:val="right" w:pos="8306"/>
      </w:tabs>
      <w:snapToGrid w:val="0"/>
      <w:spacing w:line="300" w:lineRule="auto"/>
      <w:jc w:val="center"/>
    </w:pPr>
    <w:rPr>
      <w:szCs w:val="18"/>
    </w:rPr>
  </w:style>
  <w:style w:type="paragraph" w:styleId="TOC3">
    <w:name w:val="toc 3"/>
    <w:aliases w:val="目录 3,目录 31,目录 311"/>
    <w:basedOn w:val="NUDT30"/>
    <w:next w:val="NUDT"/>
    <w:uiPriority w:val="39"/>
    <w:rsid w:val="00D25CF7"/>
    <w:pPr>
      <w:spacing w:beforeLines="0" w:before="0" w:afterLines="0" w:after="0" w:line="240" w:lineRule="auto"/>
      <w:ind w:firstLineChars="400" w:firstLine="400"/>
      <w:jc w:val="left"/>
    </w:pPr>
    <w:rPr>
      <w:rFonts w:ascii="Times New Roman" w:eastAsia="宋体" w:hAnsi="Times New Roman"/>
    </w:rPr>
  </w:style>
  <w:style w:type="paragraph" w:styleId="aa">
    <w:name w:val="footer"/>
    <w:aliases w:val="NUDT页脚"/>
    <w:basedOn w:val="a0"/>
    <w:link w:val="ab"/>
    <w:uiPriority w:val="99"/>
    <w:pPr>
      <w:tabs>
        <w:tab w:val="center" w:pos="4153"/>
        <w:tab w:val="right" w:pos="8306"/>
      </w:tabs>
      <w:snapToGrid w:val="0"/>
      <w:spacing w:line="300" w:lineRule="auto"/>
      <w:jc w:val="center"/>
    </w:pPr>
    <w:rPr>
      <w:szCs w:val="18"/>
    </w:rPr>
  </w:style>
  <w:style w:type="paragraph" w:styleId="ac">
    <w:name w:val="Document Map"/>
    <w:basedOn w:val="a0"/>
    <w:link w:val="ad"/>
    <w:semiHidden/>
    <w:pPr>
      <w:shd w:val="clear" w:color="auto" w:fill="000080"/>
    </w:pPr>
  </w:style>
  <w:style w:type="paragraph" w:customStyle="1" w:styleId="NUDT5">
    <w:name w:val="NUDT表"/>
    <w:basedOn w:val="NUDT3"/>
    <w:uiPriority w:val="99"/>
    <w:qFormat/>
  </w:style>
  <w:style w:type="paragraph" w:styleId="ae">
    <w:name w:val="Date"/>
    <w:basedOn w:val="a0"/>
    <w:next w:val="a0"/>
    <w:link w:val="af"/>
    <w:semiHidden/>
    <w:pPr>
      <w:ind w:leftChars="2500" w:left="100"/>
    </w:pPr>
  </w:style>
  <w:style w:type="paragraph" w:customStyle="1" w:styleId="11">
    <w:name w:val="目录 1"/>
    <w:aliases w:val="toc 1,目录 11,目录 111"/>
    <w:basedOn w:val="a0"/>
    <w:next w:val="a0"/>
    <w:uiPriority w:val="39"/>
    <w:pPr>
      <w:pBdr>
        <w:top w:val="none" w:sz="0" w:space="0" w:color="auto"/>
      </w:pBdr>
      <w:spacing w:beforeLines="50" w:before="50" w:line="300" w:lineRule="auto"/>
    </w:pPr>
    <w:rPr>
      <w:rFonts w:ascii="Arial" w:eastAsia="黑体" w:hAnsi="Arial"/>
      <w:sz w:val="24"/>
      <w:szCs w:val="24"/>
    </w:rPr>
  </w:style>
  <w:style w:type="table" w:styleId="af0">
    <w:name w:val="Table Grid"/>
    <w:basedOn w:val="a2"/>
    <w:uiPriority w:val="39"/>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0"/>
    <w:next w:val="a0"/>
    <w:uiPriority w:val="35"/>
    <w:unhideWhenUsed/>
    <w:qFormat/>
    <w:rsid w:val="00C033FA"/>
    <w:pPr>
      <w:pBdr>
        <w:top w:val="none" w:sz="0" w:space="0" w:color="auto"/>
      </w:pBdr>
      <w:jc w:val="center"/>
    </w:pPr>
    <w:rPr>
      <w:rFonts w:cs="Times New Roman"/>
      <w:szCs w:val="20"/>
    </w:rPr>
  </w:style>
  <w:style w:type="paragraph" w:customStyle="1" w:styleId="EndNoteBibliographyTitle">
    <w:name w:val="EndNote Bibliography Title"/>
    <w:basedOn w:val="a0"/>
    <w:link w:val="EndNoteBibliographyTitle0"/>
    <w:rsid w:val="00B60781"/>
    <w:pPr>
      <w:jc w:val="center"/>
    </w:pPr>
    <w:rPr>
      <w:rFonts w:cs="Times New Roman"/>
      <w:noProof/>
      <w:sz w:val="24"/>
    </w:rPr>
  </w:style>
  <w:style w:type="character" w:customStyle="1" w:styleId="EndNoteBibliographyTitle0">
    <w:name w:val="EndNote Bibliography Title 字符"/>
    <w:link w:val="EndNoteBibliographyTitle"/>
    <w:rsid w:val="00B60781"/>
    <w:rPr>
      <w:noProof/>
      <w:sz w:val="24"/>
      <w:szCs w:val="21"/>
    </w:rPr>
  </w:style>
  <w:style w:type="paragraph" w:customStyle="1" w:styleId="EndNoteBibliography">
    <w:name w:val="EndNote Bibliography"/>
    <w:basedOn w:val="a0"/>
    <w:link w:val="EndNoteBibliography0"/>
    <w:rsid w:val="00B60781"/>
    <w:pPr>
      <w:spacing w:line="240" w:lineRule="atLeast"/>
    </w:pPr>
    <w:rPr>
      <w:rFonts w:cs="Times New Roman"/>
      <w:noProof/>
      <w:sz w:val="24"/>
    </w:rPr>
  </w:style>
  <w:style w:type="character" w:customStyle="1" w:styleId="EndNoteBibliography0">
    <w:name w:val="EndNote Bibliography 字符"/>
    <w:link w:val="EndNoteBibliography"/>
    <w:rsid w:val="00B60781"/>
    <w:rPr>
      <w:noProof/>
      <w:sz w:val="24"/>
      <w:szCs w:val="21"/>
    </w:rPr>
  </w:style>
  <w:style w:type="paragraph" w:customStyle="1" w:styleId="af2">
    <w:name w:val="参考文献"/>
    <w:basedOn w:val="NUDT"/>
    <w:link w:val="af3"/>
    <w:qFormat/>
    <w:rsid w:val="00676CFE"/>
    <w:pPr>
      <w:ind w:firstLine="480"/>
    </w:pPr>
  </w:style>
  <w:style w:type="character" w:customStyle="1" w:styleId="af3">
    <w:name w:val="参考文献 字符"/>
    <w:basedOn w:val="NUDTChar"/>
    <w:link w:val="af2"/>
    <w:rsid w:val="00676CFE"/>
    <w:rPr>
      <w:rFonts w:eastAsia="宋体" w:cs="宋体"/>
      <w:sz w:val="24"/>
      <w:szCs w:val="24"/>
      <w:lang w:val="en-US" w:eastAsia="zh-CN" w:bidi="ar-SA"/>
    </w:rPr>
  </w:style>
  <w:style w:type="character" w:customStyle="1" w:styleId="a9">
    <w:name w:val="页眉 字符"/>
    <w:aliases w:val="NUDT页眉 字符"/>
    <w:link w:val="a8"/>
    <w:uiPriority w:val="99"/>
    <w:rsid w:val="00D45E66"/>
    <w:rPr>
      <w:rFonts w:cs="宋体"/>
      <w:sz w:val="21"/>
      <w:szCs w:val="18"/>
    </w:rPr>
  </w:style>
  <w:style w:type="paragraph" w:styleId="af4">
    <w:name w:val="Balloon Text"/>
    <w:basedOn w:val="a0"/>
    <w:link w:val="af5"/>
    <w:rsid w:val="00FF2CCE"/>
    <w:pPr>
      <w:spacing w:line="240" w:lineRule="auto"/>
    </w:pPr>
    <w:rPr>
      <w:sz w:val="18"/>
      <w:szCs w:val="18"/>
    </w:rPr>
  </w:style>
  <w:style w:type="character" w:customStyle="1" w:styleId="af5">
    <w:name w:val="批注框文本 字符"/>
    <w:link w:val="af4"/>
    <w:rsid w:val="00FF2CCE"/>
    <w:rPr>
      <w:rFonts w:cs="宋体"/>
      <w:sz w:val="18"/>
      <w:szCs w:val="18"/>
    </w:rPr>
  </w:style>
  <w:style w:type="character" w:styleId="af6">
    <w:name w:val="annotation reference"/>
    <w:rsid w:val="00FC7B8A"/>
    <w:rPr>
      <w:sz w:val="21"/>
      <w:szCs w:val="21"/>
    </w:rPr>
  </w:style>
  <w:style w:type="paragraph" w:styleId="af7">
    <w:name w:val="annotation text"/>
    <w:basedOn w:val="a0"/>
    <w:link w:val="af8"/>
    <w:rsid w:val="00FC7B8A"/>
    <w:pPr>
      <w:jc w:val="left"/>
    </w:pPr>
  </w:style>
  <w:style w:type="character" w:customStyle="1" w:styleId="af8">
    <w:name w:val="批注文字 字符"/>
    <w:link w:val="af7"/>
    <w:rsid w:val="00FC7B8A"/>
    <w:rPr>
      <w:rFonts w:cs="宋体"/>
      <w:sz w:val="21"/>
      <w:szCs w:val="21"/>
    </w:rPr>
  </w:style>
  <w:style w:type="paragraph" w:styleId="af9">
    <w:name w:val="annotation subject"/>
    <w:basedOn w:val="af7"/>
    <w:next w:val="af7"/>
    <w:link w:val="afa"/>
    <w:rsid w:val="00FC7B8A"/>
    <w:rPr>
      <w:b/>
      <w:bCs/>
    </w:rPr>
  </w:style>
  <w:style w:type="character" w:customStyle="1" w:styleId="afa">
    <w:name w:val="批注主题 字符"/>
    <w:link w:val="af9"/>
    <w:rsid w:val="00FC7B8A"/>
    <w:rPr>
      <w:rFonts w:cs="宋体"/>
      <w:b/>
      <w:bCs/>
      <w:sz w:val="21"/>
      <w:szCs w:val="21"/>
    </w:rPr>
  </w:style>
  <w:style w:type="character" w:customStyle="1" w:styleId="40">
    <w:name w:val="标题 4 字符"/>
    <w:link w:val="4"/>
    <w:uiPriority w:val="9"/>
    <w:rsid w:val="004433B3"/>
    <w:rPr>
      <w:rFonts w:ascii="Cambria" w:hAnsi="Cambria"/>
      <w:b/>
      <w:bCs/>
      <w:sz w:val="28"/>
      <w:szCs w:val="28"/>
      <w:lang w:val="x-none" w:eastAsia="x-none"/>
    </w:rPr>
  </w:style>
  <w:style w:type="character" w:customStyle="1" w:styleId="50">
    <w:name w:val="标题 5 字符"/>
    <w:link w:val="5"/>
    <w:uiPriority w:val="9"/>
    <w:rsid w:val="004433B3"/>
    <w:rPr>
      <w:b/>
      <w:bCs/>
      <w:sz w:val="28"/>
      <w:szCs w:val="28"/>
      <w:lang w:val="x-none" w:eastAsia="x-none"/>
    </w:rPr>
  </w:style>
  <w:style w:type="character" w:customStyle="1" w:styleId="60">
    <w:name w:val="标题 6 字符"/>
    <w:link w:val="6"/>
    <w:uiPriority w:val="9"/>
    <w:rsid w:val="004433B3"/>
    <w:rPr>
      <w:rFonts w:ascii="Cambria" w:hAnsi="Cambria"/>
      <w:b/>
      <w:bCs/>
      <w:sz w:val="24"/>
      <w:szCs w:val="24"/>
      <w:lang w:val="x-none" w:eastAsia="x-none"/>
    </w:rPr>
  </w:style>
  <w:style w:type="character" w:customStyle="1" w:styleId="70">
    <w:name w:val="标题 7 字符"/>
    <w:link w:val="7"/>
    <w:uiPriority w:val="9"/>
    <w:rsid w:val="004433B3"/>
    <w:rPr>
      <w:b/>
      <w:bCs/>
      <w:sz w:val="24"/>
      <w:szCs w:val="24"/>
      <w:lang w:val="x-none" w:eastAsia="x-none"/>
    </w:rPr>
  </w:style>
  <w:style w:type="character" w:customStyle="1" w:styleId="80">
    <w:name w:val="标题 8 字符"/>
    <w:link w:val="8"/>
    <w:uiPriority w:val="9"/>
    <w:rsid w:val="004433B3"/>
    <w:rPr>
      <w:rFonts w:ascii="等线 Light" w:eastAsia="等线 Light" w:hAnsi="等线 Light"/>
      <w:sz w:val="24"/>
      <w:szCs w:val="24"/>
    </w:rPr>
  </w:style>
  <w:style w:type="character" w:customStyle="1" w:styleId="90">
    <w:name w:val="标题 9 字符"/>
    <w:link w:val="9"/>
    <w:uiPriority w:val="9"/>
    <w:rsid w:val="004433B3"/>
    <w:rPr>
      <w:rFonts w:ascii="Cambria" w:hAnsi="Cambria"/>
      <w:sz w:val="21"/>
      <w:szCs w:val="21"/>
      <w:lang w:val="x-none" w:eastAsia="x-none"/>
    </w:rPr>
  </w:style>
  <w:style w:type="character" w:customStyle="1" w:styleId="10">
    <w:name w:val="标题 1 字符"/>
    <w:aliases w:val="一级标题 字符"/>
    <w:link w:val="1"/>
    <w:uiPriority w:val="9"/>
    <w:rsid w:val="004433B3"/>
    <w:rPr>
      <w:rFonts w:cs="宋体"/>
      <w:b/>
      <w:bCs/>
      <w:kern w:val="44"/>
      <w:sz w:val="44"/>
      <w:szCs w:val="44"/>
    </w:rPr>
  </w:style>
  <w:style w:type="character" w:customStyle="1" w:styleId="20">
    <w:name w:val="标题 2 字符"/>
    <w:aliases w:val="二级标题 字符"/>
    <w:link w:val="2"/>
    <w:uiPriority w:val="9"/>
    <w:rsid w:val="004433B3"/>
    <w:rPr>
      <w:rFonts w:ascii="Arial" w:eastAsia="黑体" w:hAnsi="Arial"/>
      <w:b/>
      <w:bCs/>
      <w:sz w:val="32"/>
      <w:szCs w:val="32"/>
    </w:rPr>
  </w:style>
  <w:style w:type="character" w:customStyle="1" w:styleId="30">
    <w:name w:val="标题 3 字符"/>
    <w:link w:val="3"/>
    <w:uiPriority w:val="9"/>
    <w:rsid w:val="004433B3"/>
    <w:rPr>
      <w:rFonts w:cs="宋体"/>
      <w:b/>
      <w:bCs/>
      <w:sz w:val="32"/>
      <w:szCs w:val="32"/>
    </w:rPr>
  </w:style>
  <w:style w:type="character" w:customStyle="1" w:styleId="af">
    <w:name w:val="日期 字符"/>
    <w:link w:val="ae"/>
    <w:semiHidden/>
    <w:rsid w:val="004433B3"/>
    <w:rPr>
      <w:rFonts w:cs="宋体"/>
      <w:sz w:val="21"/>
      <w:szCs w:val="21"/>
    </w:rPr>
  </w:style>
  <w:style w:type="character" w:customStyle="1" w:styleId="ab">
    <w:name w:val="页脚 字符"/>
    <w:aliases w:val="NUDT页脚 字符"/>
    <w:link w:val="aa"/>
    <w:uiPriority w:val="99"/>
    <w:rsid w:val="004433B3"/>
    <w:rPr>
      <w:rFonts w:cs="宋体"/>
      <w:sz w:val="21"/>
      <w:szCs w:val="18"/>
    </w:rPr>
  </w:style>
  <w:style w:type="character" w:customStyle="1" w:styleId="ad">
    <w:name w:val="文档结构图 字符"/>
    <w:link w:val="ac"/>
    <w:semiHidden/>
    <w:rsid w:val="004433B3"/>
    <w:rPr>
      <w:rFonts w:cs="宋体"/>
      <w:sz w:val="21"/>
      <w:szCs w:val="21"/>
      <w:shd w:val="clear" w:color="auto" w:fill="000080"/>
    </w:rPr>
  </w:style>
  <w:style w:type="character" w:customStyle="1" w:styleId="MTEquationSection">
    <w:name w:val="MTEquationSection"/>
    <w:rsid w:val="004433B3"/>
    <w:rPr>
      <w:vanish/>
      <w:webHidden w:val="0"/>
      <w:color w:val="FF0000"/>
      <w:specVanish w:val="0"/>
    </w:rPr>
  </w:style>
  <w:style w:type="paragraph" w:customStyle="1" w:styleId="afb">
    <w:name w:val="列出段落"/>
    <w:aliases w:val="List Paragraph,列出段落1"/>
    <w:basedOn w:val="a0"/>
    <w:uiPriority w:val="34"/>
    <w:qFormat/>
    <w:rsid w:val="004433B3"/>
    <w:pPr>
      <w:pBdr>
        <w:top w:val="none" w:sz="0" w:space="0" w:color="auto"/>
      </w:pBdr>
      <w:adjustRightInd/>
      <w:spacing w:line="240" w:lineRule="auto"/>
      <w:ind w:firstLineChars="200" w:firstLine="420"/>
      <w:textAlignment w:val="auto"/>
    </w:pPr>
    <w:rPr>
      <w:rFonts w:ascii="Calibri" w:hAnsi="Calibri" w:cs="Times New Roman"/>
      <w:kern w:val="2"/>
      <w:szCs w:val="22"/>
    </w:rPr>
  </w:style>
  <w:style w:type="paragraph" w:customStyle="1" w:styleId="MTDisplayEquation">
    <w:name w:val="MTDisplayEquation"/>
    <w:basedOn w:val="a0"/>
    <w:next w:val="a0"/>
    <w:link w:val="MTDisplayEquationChar"/>
    <w:qFormat/>
    <w:rsid w:val="004433B3"/>
    <w:pPr>
      <w:pBdr>
        <w:top w:val="none" w:sz="0" w:space="0" w:color="auto"/>
      </w:pBdr>
      <w:tabs>
        <w:tab w:val="center" w:pos="4160"/>
        <w:tab w:val="right" w:pos="8300"/>
      </w:tabs>
      <w:adjustRightInd/>
      <w:spacing w:line="240" w:lineRule="auto"/>
      <w:textAlignment w:val="auto"/>
    </w:pPr>
    <w:rPr>
      <w:rFonts w:ascii="宋体" w:hAnsi="宋体" w:cs="Times New Roman"/>
      <w:b/>
      <w:kern w:val="2"/>
      <w:sz w:val="24"/>
      <w:szCs w:val="22"/>
      <w:lang w:val="x-none" w:eastAsia="x-none"/>
    </w:rPr>
  </w:style>
  <w:style w:type="character" w:customStyle="1" w:styleId="MTDisplayEquationChar">
    <w:name w:val="MTDisplayEquation Char"/>
    <w:link w:val="MTDisplayEquation"/>
    <w:rsid w:val="004433B3"/>
    <w:rPr>
      <w:rFonts w:ascii="宋体" w:hAnsi="宋体"/>
      <w:b/>
      <w:kern w:val="2"/>
      <w:sz w:val="24"/>
      <w:szCs w:val="22"/>
      <w:lang w:val="x-none" w:eastAsia="x-none"/>
    </w:rPr>
  </w:style>
  <w:style w:type="paragraph" w:customStyle="1" w:styleId="afc">
    <w:name w:val="公式"/>
    <w:basedOn w:val="NUDT"/>
    <w:qFormat/>
    <w:rsid w:val="004433B3"/>
    <w:pPr>
      <w:tabs>
        <w:tab w:val="left" w:pos="840"/>
        <w:tab w:val="left" w:pos="7140"/>
      </w:tabs>
      <w:ind w:firstLine="480"/>
      <w:textAlignment w:val="auto"/>
    </w:pPr>
    <w:rPr>
      <w:rFonts w:cs="Times New Roman"/>
      <w:color w:val="000000"/>
      <w:kern w:val="2"/>
    </w:rPr>
  </w:style>
  <w:style w:type="paragraph" w:customStyle="1" w:styleId="MDPI31text">
    <w:name w:val="MDPI_3.1_text"/>
    <w:qFormat/>
    <w:rsid w:val="004433B3"/>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4433B3"/>
    <w:pPr>
      <w:spacing w:before="240" w:after="120"/>
      <w:ind w:firstLine="0"/>
      <w:jc w:val="left"/>
      <w:outlineLvl w:val="2"/>
    </w:pPr>
  </w:style>
  <w:style w:type="character" w:styleId="afd">
    <w:name w:val="Placeholder Text"/>
    <w:uiPriority w:val="99"/>
    <w:semiHidden/>
    <w:rsid w:val="004433B3"/>
    <w:rPr>
      <w:color w:val="808080"/>
    </w:rPr>
  </w:style>
  <w:style w:type="paragraph" w:customStyle="1" w:styleId="NUDTCharChar">
    <w:name w:val="NUDT正文 Char Char"/>
    <w:basedOn w:val="a0"/>
    <w:link w:val="NUDTCharCharChar"/>
    <w:qFormat/>
    <w:rsid w:val="004433B3"/>
    <w:pPr>
      <w:pBdr>
        <w:top w:val="none" w:sz="0" w:space="0" w:color="auto"/>
      </w:pBdr>
      <w:spacing w:line="300" w:lineRule="auto"/>
      <w:ind w:firstLineChars="200" w:firstLine="200"/>
    </w:pPr>
    <w:rPr>
      <w:rFonts w:cs="Times New Roman"/>
      <w:sz w:val="24"/>
      <w:szCs w:val="24"/>
      <w:lang w:val="x-none" w:eastAsia="x-none"/>
    </w:rPr>
  </w:style>
  <w:style w:type="character" w:customStyle="1" w:styleId="NUDTCharCharChar">
    <w:name w:val="NUDT正文 Char Char Char"/>
    <w:link w:val="NUDTCharChar"/>
    <w:rsid w:val="004433B3"/>
    <w:rPr>
      <w:sz w:val="24"/>
      <w:szCs w:val="24"/>
      <w:lang w:val="x-none" w:eastAsia="x-none"/>
    </w:rPr>
  </w:style>
  <w:style w:type="paragraph" w:customStyle="1" w:styleId="a">
    <w:name w:val="插图标题"/>
    <w:basedOn w:val="a0"/>
    <w:next w:val="a0"/>
    <w:autoRedefine/>
    <w:rsid w:val="004433B3"/>
    <w:pPr>
      <w:numPr>
        <w:numId w:val="2"/>
      </w:numPr>
      <w:pBdr>
        <w:top w:val="none" w:sz="0" w:space="0" w:color="auto"/>
      </w:pBdr>
      <w:snapToGrid w:val="0"/>
      <w:spacing w:afterLines="50" w:after="163" w:line="360" w:lineRule="auto"/>
      <w:jc w:val="center"/>
      <w:textAlignment w:val="auto"/>
    </w:pPr>
    <w:rPr>
      <w:rFonts w:ascii="Courier New" w:hAnsi="Courier New" w:cs="Times New Roman"/>
      <w:b/>
      <w:snapToGrid w:val="0"/>
      <w:kern w:val="24"/>
      <w:sz w:val="24"/>
      <w:szCs w:val="24"/>
    </w:rPr>
  </w:style>
  <w:style w:type="character" w:customStyle="1" w:styleId="afe">
    <w:name w:val="标题 字符"/>
    <w:aliases w:val="X.X 字符"/>
    <w:link w:val="aff"/>
    <w:locked/>
    <w:rsid w:val="004433B3"/>
    <w:rPr>
      <w:b/>
      <w:bCs/>
      <w:sz w:val="28"/>
      <w:szCs w:val="32"/>
    </w:rPr>
  </w:style>
  <w:style w:type="paragraph" w:styleId="aff">
    <w:name w:val="Title"/>
    <w:aliases w:val="X.X"/>
    <w:basedOn w:val="a0"/>
    <w:next w:val="a0"/>
    <w:link w:val="afe"/>
    <w:qFormat/>
    <w:rsid w:val="004433B3"/>
    <w:pPr>
      <w:pBdr>
        <w:top w:val="none" w:sz="0" w:space="0" w:color="auto"/>
      </w:pBdr>
      <w:adjustRightInd/>
      <w:spacing w:beforeLines="100" w:line="300" w:lineRule="auto"/>
      <w:jc w:val="center"/>
      <w:textAlignment w:val="auto"/>
      <w:outlineLvl w:val="1"/>
    </w:pPr>
    <w:rPr>
      <w:rFonts w:cs="Times New Roman"/>
      <w:b/>
      <w:bCs/>
      <w:sz w:val="28"/>
      <w:szCs w:val="32"/>
    </w:rPr>
  </w:style>
  <w:style w:type="character" w:customStyle="1" w:styleId="12">
    <w:name w:val="标题 字符1"/>
    <w:uiPriority w:val="10"/>
    <w:rsid w:val="004433B3"/>
    <w:rPr>
      <w:rFonts w:ascii="等线 Light" w:hAnsi="等线 Light" w:cs="Times New Roman"/>
      <w:b/>
      <w:bCs/>
      <w:sz w:val="32"/>
      <w:szCs w:val="32"/>
    </w:rPr>
  </w:style>
  <w:style w:type="character" w:customStyle="1" w:styleId="aff0">
    <w:name w:val="副标题 字符"/>
    <w:aliases w:val="X.X.X 字符"/>
    <w:link w:val="aff1"/>
    <w:uiPriority w:val="11"/>
    <w:locked/>
    <w:rsid w:val="004433B3"/>
    <w:rPr>
      <w:rFonts w:ascii="Arial" w:eastAsia="黑体" w:hAnsi="Arial"/>
      <w:bCs/>
      <w:kern w:val="28"/>
      <w:sz w:val="24"/>
      <w:szCs w:val="32"/>
    </w:rPr>
  </w:style>
  <w:style w:type="paragraph" w:styleId="aff1">
    <w:name w:val="Subtitle"/>
    <w:aliases w:val="X.X.X"/>
    <w:basedOn w:val="a0"/>
    <w:next w:val="a0"/>
    <w:link w:val="aff0"/>
    <w:uiPriority w:val="11"/>
    <w:qFormat/>
    <w:rsid w:val="004433B3"/>
    <w:pPr>
      <w:pBdr>
        <w:top w:val="none" w:sz="0" w:space="0" w:color="auto"/>
      </w:pBdr>
      <w:adjustRightInd/>
      <w:spacing w:beforeLines="100" w:line="300" w:lineRule="auto"/>
      <w:ind w:firstLineChars="200" w:firstLine="200"/>
      <w:textAlignment w:val="auto"/>
      <w:outlineLvl w:val="2"/>
    </w:pPr>
    <w:rPr>
      <w:rFonts w:ascii="Arial" w:eastAsia="黑体" w:hAnsi="Arial" w:cs="Times New Roman"/>
      <w:bCs/>
      <w:kern w:val="28"/>
      <w:sz w:val="24"/>
      <w:szCs w:val="32"/>
    </w:rPr>
  </w:style>
  <w:style w:type="character" w:customStyle="1" w:styleId="13">
    <w:name w:val="副标题 字符1"/>
    <w:uiPriority w:val="11"/>
    <w:rsid w:val="004433B3"/>
    <w:rPr>
      <w:rFonts w:ascii="等线 Light" w:hAnsi="等线 Light" w:cs="Times New Roman"/>
      <w:b/>
      <w:bCs/>
      <w:kern w:val="28"/>
      <w:sz w:val="32"/>
      <w:szCs w:val="32"/>
    </w:rPr>
  </w:style>
  <w:style w:type="paragraph" w:styleId="aff2">
    <w:name w:val="No Spacing"/>
    <w:aliases w:val="图X.X"/>
    <w:basedOn w:val="a0"/>
    <w:uiPriority w:val="1"/>
    <w:qFormat/>
    <w:rsid w:val="004433B3"/>
    <w:pPr>
      <w:pBdr>
        <w:top w:val="none" w:sz="0" w:space="0" w:color="auto"/>
      </w:pBdr>
      <w:adjustRightInd/>
      <w:spacing w:line="300" w:lineRule="auto"/>
      <w:jc w:val="center"/>
      <w:textAlignment w:val="auto"/>
    </w:pPr>
    <w:rPr>
      <w:rFonts w:cs="Times New Roman"/>
      <w:kern w:val="2"/>
      <w:sz w:val="24"/>
      <w:szCs w:val="22"/>
    </w:rPr>
  </w:style>
  <w:style w:type="paragraph" w:customStyle="1" w:styleId="Text">
    <w:name w:val="Text"/>
    <w:basedOn w:val="a0"/>
    <w:link w:val="TextChar"/>
    <w:rsid w:val="004433B3"/>
    <w:pPr>
      <w:pBdr>
        <w:top w:val="none" w:sz="0" w:space="0" w:color="auto"/>
      </w:pBdr>
      <w:adjustRightInd/>
      <w:spacing w:line="252" w:lineRule="auto"/>
      <w:ind w:firstLine="202"/>
      <w:textAlignment w:val="auto"/>
    </w:pPr>
    <w:rPr>
      <w:rFonts w:cs="Times New Roman"/>
      <w:kern w:val="2"/>
      <w:sz w:val="20"/>
      <w:szCs w:val="20"/>
      <w:lang w:val="x-none" w:eastAsia="en-US"/>
    </w:rPr>
  </w:style>
  <w:style w:type="character" w:customStyle="1" w:styleId="TextChar">
    <w:name w:val="Text Char"/>
    <w:link w:val="Text"/>
    <w:locked/>
    <w:rsid w:val="004433B3"/>
    <w:rPr>
      <w:kern w:val="2"/>
      <w:lang w:val="x-none" w:eastAsia="en-US"/>
    </w:rPr>
  </w:style>
  <w:style w:type="paragraph" w:customStyle="1" w:styleId="TableTitle">
    <w:name w:val="Table Title"/>
    <w:basedOn w:val="a0"/>
    <w:rsid w:val="004433B3"/>
    <w:pPr>
      <w:widowControl/>
      <w:pBdr>
        <w:top w:val="none" w:sz="0" w:space="0" w:color="auto"/>
      </w:pBdr>
      <w:adjustRightInd/>
      <w:spacing w:line="240" w:lineRule="auto"/>
      <w:jc w:val="center"/>
      <w:textAlignment w:val="auto"/>
    </w:pPr>
    <w:rPr>
      <w:rFonts w:cs="Times New Roman"/>
      <w:smallCaps/>
      <w:kern w:val="2"/>
      <w:sz w:val="16"/>
      <w:szCs w:val="16"/>
      <w:lang w:eastAsia="en-US"/>
    </w:rPr>
  </w:style>
  <w:style w:type="paragraph" w:customStyle="1" w:styleId="Figurecaption">
    <w:name w:val="Figure caption"/>
    <w:basedOn w:val="a0"/>
    <w:rsid w:val="004433B3"/>
    <w:pPr>
      <w:widowControl/>
      <w:pBdr>
        <w:top w:val="none" w:sz="0" w:space="0" w:color="auto"/>
      </w:pBdr>
      <w:adjustRightInd/>
      <w:spacing w:before="120" w:line="240" w:lineRule="auto"/>
      <w:jc w:val="left"/>
      <w:textAlignment w:val="auto"/>
    </w:pPr>
    <w:rPr>
      <w:rFonts w:eastAsia="MS Mincho" w:cs="Times New Roman"/>
      <w:i/>
      <w:kern w:val="2"/>
      <w:sz w:val="20"/>
      <w:szCs w:val="20"/>
      <w:lang w:eastAsia="ja-JP"/>
    </w:rPr>
  </w:style>
  <w:style w:type="table" w:customStyle="1" w:styleId="14">
    <w:name w:val="网格型1"/>
    <w:basedOn w:val="a2"/>
    <w:next w:val="af0"/>
    <w:uiPriority w:val="39"/>
    <w:rsid w:val="004433B3"/>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a0"/>
    <w:next w:val="a0"/>
    <w:rsid w:val="004433B3"/>
    <w:pPr>
      <w:widowControl/>
      <w:pBdr>
        <w:top w:val="none" w:sz="0" w:space="0" w:color="auto"/>
      </w:pBdr>
      <w:adjustRightInd/>
      <w:spacing w:before="20" w:line="240" w:lineRule="auto"/>
      <w:ind w:firstLine="202"/>
      <w:textAlignment w:val="auto"/>
    </w:pPr>
    <w:rPr>
      <w:rFonts w:cs="Times New Roman"/>
      <w:b/>
      <w:bCs/>
      <w:sz w:val="18"/>
      <w:szCs w:val="18"/>
      <w:lang w:eastAsia="en-US"/>
    </w:rPr>
  </w:style>
  <w:style w:type="paragraph" w:customStyle="1" w:styleId="Authors">
    <w:name w:val="Authors"/>
    <w:basedOn w:val="a0"/>
    <w:next w:val="a0"/>
    <w:rsid w:val="004433B3"/>
    <w:pPr>
      <w:framePr w:w="9072" w:hSpace="187" w:vSpace="187" w:wrap="notBeside" w:vAnchor="text" w:hAnchor="page" w:xAlign="center" w:y="1"/>
      <w:widowControl/>
      <w:pBdr>
        <w:top w:val="none" w:sz="0" w:space="0" w:color="auto"/>
      </w:pBdr>
      <w:adjustRightInd/>
      <w:spacing w:after="320" w:line="240" w:lineRule="auto"/>
      <w:jc w:val="center"/>
      <w:textAlignment w:val="auto"/>
    </w:pPr>
    <w:rPr>
      <w:rFonts w:cs="Times New Roman"/>
      <w:sz w:val="22"/>
      <w:szCs w:val="22"/>
      <w:lang w:eastAsia="en-US"/>
    </w:rPr>
  </w:style>
  <w:style w:type="character" w:customStyle="1" w:styleId="MemberType">
    <w:name w:val="MemberType"/>
    <w:rsid w:val="004433B3"/>
    <w:rPr>
      <w:rFonts w:ascii="Times New Roman" w:hAnsi="Times New Roman" w:cs="Times New Roman"/>
      <w:i/>
      <w:iCs/>
      <w:sz w:val="22"/>
      <w:szCs w:val="22"/>
    </w:rPr>
  </w:style>
  <w:style w:type="paragraph" w:styleId="aff3">
    <w:name w:val="footnote text"/>
    <w:basedOn w:val="a0"/>
    <w:link w:val="aff4"/>
    <w:rsid w:val="004433B3"/>
    <w:pPr>
      <w:widowControl/>
      <w:pBdr>
        <w:top w:val="none" w:sz="0" w:space="0" w:color="auto"/>
      </w:pBdr>
      <w:adjustRightInd/>
      <w:spacing w:line="240" w:lineRule="auto"/>
      <w:ind w:firstLine="202"/>
      <w:textAlignment w:val="auto"/>
    </w:pPr>
    <w:rPr>
      <w:rFonts w:cs="Times New Roman"/>
      <w:sz w:val="16"/>
      <w:szCs w:val="16"/>
      <w:lang w:val="x-none" w:eastAsia="en-US"/>
    </w:rPr>
  </w:style>
  <w:style w:type="character" w:customStyle="1" w:styleId="aff4">
    <w:name w:val="脚注文本 字符"/>
    <w:link w:val="aff3"/>
    <w:rsid w:val="004433B3"/>
    <w:rPr>
      <w:sz w:val="16"/>
      <w:szCs w:val="16"/>
      <w:lang w:val="x-none" w:eastAsia="en-US"/>
    </w:rPr>
  </w:style>
  <w:style w:type="paragraph" w:customStyle="1" w:styleId="References">
    <w:name w:val="References"/>
    <w:basedOn w:val="a0"/>
    <w:rsid w:val="004433B3"/>
    <w:pPr>
      <w:widowControl/>
      <w:numPr>
        <w:numId w:val="3"/>
      </w:numPr>
      <w:pBdr>
        <w:top w:val="none" w:sz="0" w:space="0" w:color="auto"/>
      </w:pBdr>
      <w:adjustRightInd/>
      <w:spacing w:line="240" w:lineRule="auto"/>
      <w:textAlignment w:val="auto"/>
    </w:pPr>
    <w:rPr>
      <w:rFonts w:cs="Times New Roman"/>
      <w:sz w:val="16"/>
      <w:szCs w:val="16"/>
      <w:lang w:eastAsia="en-US"/>
    </w:rPr>
  </w:style>
  <w:style w:type="paragraph" w:customStyle="1" w:styleId="IndexTerms">
    <w:name w:val="IndexTerms"/>
    <w:basedOn w:val="a0"/>
    <w:next w:val="a0"/>
    <w:rsid w:val="004433B3"/>
    <w:pPr>
      <w:widowControl/>
      <w:pBdr>
        <w:top w:val="none" w:sz="0" w:space="0" w:color="auto"/>
      </w:pBdr>
      <w:adjustRightInd/>
      <w:spacing w:line="240" w:lineRule="auto"/>
      <w:ind w:firstLine="202"/>
      <w:textAlignment w:val="auto"/>
    </w:pPr>
    <w:rPr>
      <w:rFonts w:cs="Times New Roman"/>
      <w:b/>
      <w:bCs/>
      <w:sz w:val="18"/>
      <w:szCs w:val="18"/>
      <w:lang w:eastAsia="en-US"/>
    </w:rPr>
  </w:style>
  <w:style w:type="paragraph" w:customStyle="1" w:styleId="FigureCaption0">
    <w:name w:val="Figure Caption"/>
    <w:basedOn w:val="a0"/>
    <w:rsid w:val="004433B3"/>
    <w:pPr>
      <w:widowControl/>
      <w:pBdr>
        <w:top w:val="none" w:sz="0" w:space="0" w:color="auto"/>
      </w:pBdr>
      <w:adjustRightInd/>
      <w:spacing w:line="240" w:lineRule="auto"/>
      <w:textAlignment w:val="auto"/>
    </w:pPr>
    <w:rPr>
      <w:rFonts w:cs="Times New Roman"/>
      <w:sz w:val="16"/>
      <w:szCs w:val="16"/>
      <w:lang w:eastAsia="en-US"/>
    </w:rPr>
  </w:style>
  <w:style w:type="paragraph" w:customStyle="1" w:styleId="ReferenceHead">
    <w:name w:val="Reference Head"/>
    <w:basedOn w:val="1"/>
    <w:link w:val="ReferenceHeadChar"/>
    <w:rsid w:val="004433B3"/>
    <w:pPr>
      <w:keepLines w:val="0"/>
      <w:widowControl/>
      <w:pBdr>
        <w:top w:val="none" w:sz="0" w:space="0" w:color="auto"/>
      </w:pBdr>
      <w:adjustRightInd/>
      <w:spacing w:before="240" w:after="80" w:line="240" w:lineRule="auto"/>
      <w:jc w:val="center"/>
      <w:textAlignment w:val="auto"/>
    </w:pPr>
    <w:rPr>
      <w:rFonts w:cs="Times New Roman"/>
      <w:b w:val="0"/>
      <w:bCs w:val="0"/>
      <w:smallCaps/>
      <w:kern w:val="28"/>
      <w:sz w:val="20"/>
      <w:szCs w:val="20"/>
      <w:lang w:val="x-none" w:eastAsia="en-US"/>
    </w:rPr>
  </w:style>
  <w:style w:type="character" w:customStyle="1" w:styleId="ReferenceHeadChar">
    <w:name w:val="Reference Head Char"/>
    <w:link w:val="ReferenceHead"/>
    <w:rsid w:val="004433B3"/>
    <w:rPr>
      <w:smallCaps/>
      <w:kern w:val="28"/>
      <w:lang w:val="x-none" w:eastAsia="en-US"/>
    </w:rPr>
  </w:style>
  <w:style w:type="paragraph" w:customStyle="1" w:styleId="Equation">
    <w:name w:val="Equation"/>
    <w:basedOn w:val="a0"/>
    <w:next w:val="a0"/>
    <w:rsid w:val="004433B3"/>
    <w:pPr>
      <w:pBdr>
        <w:top w:val="none" w:sz="0" w:space="0" w:color="auto"/>
      </w:pBdr>
      <w:tabs>
        <w:tab w:val="right" w:pos="5040"/>
      </w:tabs>
      <w:adjustRightInd/>
      <w:spacing w:line="252" w:lineRule="auto"/>
      <w:textAlignment w:val="auto"/>
    </w:pPr>
    <w:rPr>
      <w:rFonts w:cs="Times New Roman"/>
      <w:sz w:val="20"/>
      <w:szCs w:val="20"/>
      <w:lang w:eastAsia="en-US"/>
    </w:rPr>
  </w:style>
  <w:style w:type="character" w:styleId="aff5">
    <w:name w:val="FollowedHyperlink"/>
    <w:rsid w:val="004433B3"/>
    <w:rPr>
      <w:color w:val="800080"/>
      <w:u w:val="single"/>
    </w:rPr>
  </w:style>
  <w:style w:type="paragraph" w:styleId="aff6">
    <w:name w:val="Body Text Indent"/>
    <w:basedOn w:val="a0"/>
    <w:link w:val="aff7"/>
    <w:rsid w:val="004433B3"/>
    <w:pPr>
      <w:widowControl/>
      <w:pBdr>
        <w:top w:val="none" w:sz="0" w:space="0" w:color="auto"/>
      </w:pBdr>
      <w:adjustRightInd/>
      <w:spacing w:line="240" w:lineRule="auto"/>
      <w:ind w:left="630" w:hanging="630"/>
      <w:jc w:val="left"/>
      <w:textAlignment w:val="auto"/>
    </w:pPr>
    <w:rPr>
      <w:rFonts w:cs="Times New Roman"/>
      <w:sz w:val="20"/>
      <w:szCs w:val="24"/>
      <w:lang w:val="x-none" w:eastAsia="en-US"/>
    </w:rPr>
  </w:style>
  <w:style w:type="character" w:customStyle="1" w:styleId="aff7">
    <w:name w:val="正文文本缩进 字符"/>
    <w:link w:val="aff6"/>
    <w:rsid w:val="004433B3"/>
    <w:rPr>
      <w:szCs w:val="24"/>
      <w:lang w:val="x-none" w:eastAsia="en-US"/>
    </w:rPr>
  </w:style>
  <w:style w:type="paragraph" w:customStyle="1" w:styleId="Pa0">
    <w:name w:val="Pa0"/>
    <w:basedOn w:val="a0"/>
    <w:next w:val="a0"/>
    <w:rsid w:val="004433B3"/>
    <w:pPr>
      <w:pBdr>
        <w:top w:val="none" w:sz="0" w:space="0" w:color="auto"/>
      </w:pBdr>
      <w:spacing w:line="241" w:lineRule="atLeast"/>
      <w:jc w:val="left"/>
      <w:textAlignment w:val="auto"/>
    </w:pPr>
    <w:rPr>
      <w:rFonts w:ascii="Baskerville" w:hAnsi="Baskerville" w:cs="Times New Roman"/>
      <w:sz w:val="24"/>
      <w:szCs w:val="24"/>
      <w:lang w:eastAsia="en-US"/>
    </w:rPr>
  </w:style>
  <w:style w:type="character" w:customStyle="1" w:styleId="A50">
    <w:name w:val="A5"/>
    <w:rsid w:val="004433B3"/>
    <w:rPr>
      <w:color w:val="00529F"/>
      <w:sz w:val="20"/>
      <w:szCs w:val="20"/>
    </w:rPr>
  </w:style>
  <w:style w:type="paragraph" w:customStyle="1" w:styleId="ParagraphStyle1">
    <w:name w:val="Paragraph Style 1"/>
    <w:basedOn w:val="a0"/>
    <w:uiPriority w:val="99"/>
    <w:rsid w:val="004433B3"/>
    <w:pPr>
      <w:pBdr>
        <w:top w:val="none" w:sz="0" w:space="0" w:color="auto"/>
      </w:pBdr>
      <w:tabs>
        <w:tab w:val="left" w:pos="480"/>
      </w:tabs>
      <w:spacing w:before="100" w:line="280" w:lineRule="atLeast"/>
      <w:jc w:val="left"/>
      <w:textAlignment w:val="center"/>
    </w:pPr>
    <w:rPr>
      <w:rFonts w:ascii="Formata-Regular" w:hAnsi="Formata-Regular" w:cs="Formata-Regular"/>
      <w:color w:val="000000"/>
      <w:sz w:val="22"/>
      <w:szCs w:val="22"/>
      <w:lang w:eastAsia="ja-JP"/>
    </w:rPr>
  </w:style>
  <w:style w:type="character" w:customStyle="1" w:styleId="BodyText1">
    <w:name w:val="Body Text1"/>
    <w:uiPriority w:val="99"/>
    <w:rsid w:val="004433B3"/>
    <w:rPr>
      <w:rFonts w:ascii="Verdana" w:hAnsi="Verdana" w:cs="Verdana"/>
      <w:color w:val="000000"/>
      <w:sz w:val="22"/>
      <w:szCs w:val="22"/>
    </w:rPr>
  </w:style>
  <w:style w:type="character" w:customStyle="1" w:styleId="bodytype">
    <w:name w:val="body type"/>
    <w:uiPriority w:val="99"/>
    <w:rsid w:val="004433B3"/>
    <w:rPr>
      <w:rFonts w:ascii="Formata-Regular" w:hAnsi="Formata-Regular" w:cs="Formata-Regular"/>
      <w:color w:val="000000"/>
      <w:sz w:val="22"/>
      <w:szCs w:val="22"/>
    </w:rPr>
  </w:style>
  <w:style w:type="paragraph" w:customStyle="1" w:styleId="Style1">
    <w:name w:val="Style1"/>
    <w:basedOn w:val="ReferenceHead"/>
    <w:link w:val="Style1Char"/>
    <w:qFormat/>
    <w:rsid w:val="004433B3"/>
  </w:style>
  <w:style w:type="character" w:customStyle="1" w:styleId="Style1Char">
    <w:name w:val="Style1 Char"/>
    <w:link w:val="Style1"/>
    <w:rsid w:val="004433B3"/>
    <w:rPr>
      <w:smallCaps/>
      <w:kern w:val="28"/>
      <w:lang w:val="x-none" w:eastAsia="en-US"/>
    </w:rPr>
  </w:style>
  <w:style w:type="character" w:customStyle="1" w:styleId="BodyText2">
    <w:name w:val="Body Text2"/>
    <w:uiPriority w:val="99"/>
    <w:rsid w:val="004433B3"/>
    <w:rPr>
      <w:rFonts w:ascii="Verdana" w:hAnsi="Verdana" w:cs="Verdana"/>
      <w:color w:val="000000"/>
      <w:sz w:val="22"/>
      <w:szCs w:val="22"/>
    </w:rPr>
  </w:style>
  <w:style w:type="paragraph" w:customStyle="1" w:styleId="TextL-MAG">
    <w:name w:val="Text L-MAG"/>
    <w:basedOn w:val="a0"/>
    <w:link w:val="TextL-MAGChar"/>
    <w:qFormat/>
    <w:rsid w:val="004433B3"/>
    <w:pPr>
      <w:pBdr>
        <w:top w:val="none" w:sz="0" w:space="0" w:color="auto"/>
      </w:pBdr>
      <w:tabs>
        <w:tab w:val="left" w:pos="360"/>
      </w:tabs>
      <w:adjustRightInd/>
      <w:spacing w:line="276" w:lineRule="auto"/>
      <w:ind w:firstLine="360"/>
      <w:textAlignment w:val="auto"/>
    </w:pPr>
    <w:rPr>
      <w:rFonts w:ascii="Arial" w:eastAsia="MS Mincho" w:hAnsi="Arial" w:cs="Times New Roman"/>
      <w:sz w:val="18"/>
      <w:szCs w:val="22"/>
      <w:lang w:val="x-none" w:eastAsia="ja-JP"/>
    </w:rPr>
  </w:style>
  <w:style w:type="character" w:customStyle="1" w:styleId="TextL-MAGChar">
    <w:name w:val="Text L-MAG Char"/>
    <w:link w:val="TextL-MAG"/>
    <w:rsid w:val="004433B3"/>
    <w:rPr>
      <w:rFonts w:ascii="Arial" w:eastAsia="MS Mincho" w:hAnsi="Arial"/>
      <w:sz w:val="18"/>
      <w:szCs w:val="22"/>
      <w:lang w:val="x-none" w:eastAsia="ja-JP"/>
    </w:rPr>
  </w:style>
  <w:style w:type="character" w:customStyle="1" w:styleId="EndNoteBibliographyChar">
    <w:name w:val="EndNote Bibliography Char"/>
    <w:locked/>
    <w:rsid w:val="004433B3"/>
    <w:rPr>
      <w:rFonts w:ascii="宋体" w:eastAsia="宋体" w:hAnsi="宋体"/>
      <w:noProof/>
      <w:sz w:val="24"/>
    </w:rPr>
  </w:style>
  <w:style w:type="character" w:customStyle="1" w:styleId="EndNoteBibliographyTitleChar">
    <w:name w:val="EndNote Bibliography Title Char"/>
    <w:rsid w:val="004433B3"/>
    <w:rPr>
      <w:rFonts w:ascii="宋体" w:eastAsia="宋体" w:hAnsi="宋体" w:cs="Times New Roman"/>
      <w:noProof/>
      <w:kern w:val="0"/>
      <w:sz w:val="24"/>
      <w:szCs w:val="20"/>
      <w:lang w:eastAsia="en-US"/>
    </w:rPr>
  </w:style>
  <w:style w:type="paragraph" w:styleId="aff8">
    <w:name w:val="Body Text"/>
    <w:basedOn w:val="a0"/>
    <w:link w:val="aff9"/>
    <w:rsid w:val="004433B3"/>
    <w:pPr>
      <w:pBdr>
        <w:top w:val="none" w:sz="0" w:space="0" w:color="auto"/>
      </w:pBdr>
      <w:spacing w:after="120"/>
    </w:pPr>
    <w:rPr>
      <w:rFonts w:cs="Times New Roman"/>
      <w:lang w:val="x-none" w:eastAsia="x-none"/>
    </w:rPr>
  </w:style>
  <w:style w:type="character" w:customStyle="1" w:styleId="aff9">
    <w:name w:val="正文文本 字符"/>
    <w:link w:val="aff8"/>
    <w:rsid w:val="004433B3"/>
    <w:rPr>
      <w:sz w:val="21"/>
      <w:szCs w:val="21"/>
      <w:lang w:val="x-none" w:eastAsia="x-none"/>
    </w:rPr>
  </w:style>
  <w:style w:type="paragraph" w:customStyle="1" w:styleId="15">
    <w:name w:val="1"/>
    <w:basedOn w:val="a0"/>
    <w:next w:val="a0"/>
    <w:autoRedefine/>
    <w:rsid w:val="004433B3"/>
    <w:pPr>
      <w:pBdr>
        <w:top w:val="none" w:sz="0" w:space="0" w:color="auto"/>
      </w:pBdr>
      <w:ind w:leftChars="800" w:left="1680"/>
    </w:pPr>
  </w:style>
  <w:style w:type="character" w:customStyle="1" w:styleId="TRANSTextbodyChar">
    <w:name w:val="TRANS Text body Char"/>
    <w:link w:val="TRANSTextbody"/>
    <w:locked/>
    <w:rsid w:val="004433B3"/>
    <w:rPr>
      <w:rFonts w:eastAsia="Times New Roman"/>
      <w:lang w:eastAsia="en-US"/>
    </w:rPr>
  </w:style>
  <w:style w:type="paragraph" w:customStyle="1" w:styleId="TRANSTextbody">
    <w:name w:val="TRANS Text body"/>
    <w:basedOn w:val="a0"/>
    <w:link w:val="TRANSTextbodyChar"/>
    <w:rsid w:val="004433B3"/>
    <w:pPr>
      <w:pBdr>
        <w:top w:val="none" w:sz="0" w:space="0" w:color="auto"/>
      </w:pBdr>
      <w:autoSpaceDE w:val="0"/>
      <w:autoSpaceDN w:val="0"/>
      <w:spacing w:line="240" w:lineRule="auto"/>
      <w:ind w:firstLine="360"/>
      <w:textAlignment w:val="auto"/>
    </w:pPr>
    <w:rPr>
      <w:rFonts w:eastAsia="Times New Roman" w:cs="Times New Roman"/>
      <w:sz w:val="20"/>
      <w:szCs w:val="20"/>
      <w:lang w:eastAsia="en-US"/>
    </w:rPr>
  </w:style>
  <w:style w:type="paragraph" w:customStyle="1" w:styleId="TRANSFigureCaptions">
    <w:name w:val="TRANS Figure Captions"/>
    <w:basedOn w:val="a0"/>
    <w:rsid w:val="004433B3"/>
    <w:pPr>
      <w:widowControl/>
      <w:pBdr>
        <w:top w:val="none" w:sz="0" w:space="0" w:color="auto"/>
      </w:pBdr>
      <w:adjustRightInd/>
      <w:spacing w:before="120" w:after="120" w:line="240" w:lineRule="auto"/>
      <w:jc w:val="left"/>
      <w:textAlignment w:val="auto"/>
    </w:pPr>
    <w:rPr>
      <w:rFonts w:cs="Times New Roman"/>
      <w:i/>
      <w:sz w:val="20"/>
      <w:szCs w:val="20"/>
      <w:lang w:eastAsia="en-US"/>
    </w:rPr>
  </w:style>
  <w:style w:type="paragraph" w:customStyle="1" w:styleId="21">
    <w:name w:val="2"/>
    <w:basedOn w:val="a0"/>
    <w:next w:val="a0"/>
    <w:autoRedefine/>
    <w:rsid w:val="004433B3"/>
    <w:pPr>
      <w:pBdr>
        <w:top w:val="none" w:sz="0" w:space="0" w:color="auto"/>
      </w:pBdr>
      <w:ind w:leftChars="800" w:left="1680"/>
    </w:pPr>
  </w:style>
  <w:style w:type="paragraph" w:customStyle="1" w:styleId="100">
    <w:name w:val="样式 标题 1 + 段前: 0 磅 段后: 0 磅"/>
    <w:basedOn w:val="1"/>
    <w:rsid w:val="004433B3"/>
    <w:pPr>
      <w:pBdr>
        <w:top w:val="none" w:sz="0" w:space="0" w:color="auto"/>
      </w:pBdr>
      <w:adjustRightInd/>
      <w:spacing w:before="0" w:after="0" w:line="240" w:lineRule="auto"/>
      <w:textAlignment w:val="auto"/>
    </w:pPr>
    <w:rPr>
      <w:rFonts w:eastAsia="黑体"/>
      <w:b w:val="0"/>
      <w:sz w:val="28"/>
      <w:szCs w:val="20"/>
    </w:rPr>
  </w:style>
  <w:style w:type="paragraph" w:styleId="affa">
    <w:name w:val="Normal (Web)"/>
    <w:basedOn w:val="a0"/>
    <w:uiPriority w:val="99"/>
    <w:unhideWhenUsed/>
    <w:rsid w:val="004433B3"/>
    <w:pPr>
      <w:widowControl/>
      <w:pBdr>
        <w:top w:val="none" w:sz="0" w:space="0" w:color="auto"/>
      </w:pBdr>
      <w:adjustRightInd/>
      <w:spacing w:before="100" w:beforeAutospacing="1" w:after="100" w:afterAutospacing="1" w:line="240" w:lineRule="auto"/>
      <w:jc w:val="left"/>
      <w:textAlignment w:val="auto"/>
    </w:pPr>
    <w:rPr>
      <w:rFonts w:ascii="宋体" w:hAnsi="宋体"/>
      <w:sz w:val="24"/>
      <w:szCs w:val="24"/>
    </w:rPr>
  </w:style>
  <w:style w:type="character" w:styleId="affb">
    <w:name w:val="Unresolved Mention"/>
    <w:uiPriority w:val="99"/>
    <w:semiHidden/>
    <w:unhideWhenUsed/>
    <w:rsid w:val="004433B3"/>
    <w:rPr>
      <w:color w:val="605E5C"/>
      <w:shd w:val="clear" w:color="auto" w:fill="E1DFDD"/>
    </w:rPr>
  </w:style>
  <w:style w:type="paragraph" w:customStyle="1" w:styleId="61">
    <w:name w:val="目录 6"/>
    <w:aliases w:val="toc 6,目录 61"/>
    <w:basedOn w:val="a0"/>
    <w:next w:val="a0"/>
    <w:autoRedefine/>
    <w:uiPriority w:val="39"/>
    <w:unhideWhenUsed/>
    <w:rsid w:val="001A3DFF"/>
    <w:pPr>
      <w:pBdr>
        <w:top w:val="none" w:sz="0" w:space="0" w:color="auto"/>
      </w:pBdr>
      <w:adjustRightInd/>
      <w:spacing w:line="240" w:lineRule="auto"/>
      <w:ind w:leftChars="1000" w:left="2100"/>
      <w:textAlignment w:val="auto"/>
    </w:pPr>
    <w:rPr>
      <w:rFonts w:ascii="等线" w:eastAsia="等线" w:hAnsi="等线" w:cs="Times New Roman"/>
      <w:kern w:val="2"/>
      <w:szCs w:val="22"/>
    </w:rPr>
  </w:style>
  <w:style w:type="paragraph" w:customStyle="1" w:styleId="71">
    <w:name w:val="目录 7"/>
    <w:aliases w:val="toc 7,目录 71"/>
    <w:basedOn w:val="a0"/>
    <w:next w:val="a0"/>
    <w:autoRedefine/>
    <w:uiPriority w:val="39"/>
    <w:unhideWhenUsed/>
    <w:rsid w:val="001A3DFF"/>
    <w:pPr>
      <w:pBdr>
        <w:top w:val="none" w:sz="0" w:space="0" w:color="auto"/>
      </w:pBdr>
      <w:adjustRightInd/>
      <w:spacing w:line="240" w:lineRule="auto"/>
      <w:ind w:leftChars="1200" w:left="2520"/>
      <w:textAlignment w:val="auto"/>
    </w:pPr>
    <w:rPr>
      <w:rFonts w:ascii="等线" w:eastAsia="等线" w:hAnsi="等线" w:cs="Times New Roman"/>
      <w:kern w:val="2"/>
      <w:szCs w:val="22"/>
    </w:rPr>
  </w:style>
  <w:style w:type="paragraph" w:customStyle="1" w:styleId="81">
    <w:name w:val="目录 8"/>
    <w:aliases w:val="toc 8,目录 81"/>
    <w:basedOn w:val="a0"/>
    <w:next w:val="a0"/>
    <w:autoRedefine/>
    <w:uiPriority w:val="39"/>
    <w:unhideWhenUsed/>
    <w:rsid w:val="001A3DFF"/>
    <w:pPr>
      <w:pBdr>
        <w:top w:val="none" w:sz="0" w:space="0" w:color="auto"/>
      </w:pBdr>
      <w:adjustRightInd/>
      <w:spacing w:line="240" w:lineRule="auto"/>
      <w:ind w:leftChars="1400" w:left="2940"/>
      <w:textAlignment w:val="auto"/>
    </w:pPr>
    <w:rPr>
      <w:rFonts w:ascii="等线" w:eastAsia="等线" w:hAnsi="等线" w:cs="Times New Roman"/>
      <w:kern w:val="2"/>
      <w:szCs w:val="22"/>
    </w:rPr>
  </w:style>
  <w:style w:type="paragraph" w:customStyle="1" w:styleId="91">
    <w:name w:val="目录 9"/>
    <w:aliases w:val="toc 9,目录 91"/>
    <w:basedOn w:val="a0"/>
    <w:next w:val="a0"/>
    <w:autoRedefine/>
    <w:uiPriority w:val="39"/>
    <w:unhideWhenUsed/>
    <w:rsid w:val="001A3DFF"/>
    <w:pPr>
      <w:pBdr>
        <w:top w:val="none" w:sz="0" w:space="0" w:color="auto"/>
      </w:pBdr>
      <w:adjustRightInd/>
      <w:spacing w:line="240" w:lineRule="auto"/>
      <w:ind w:leftChars="1600" w:left="3360"/>
      <w:textAlignment w:val="auto"/>
    </w:pPr>
    <w:rPr>
      <w:rFonts w:ascii="等线" w:eastAsia="等线" w:hAnsi="等线" w:cs="Times New Roman"/>
      <w:kern w:val="2"/>
      <w:szCs w:val="22"/>
    </w:rPr>
  </w:style>
  <w:style w:type="paragraph" w:customStyle="1" w:styleId="affc">
    <w:basedOn w:val="a0"/>
    <w:next w:val="a0"/>
    <w:uiPriority w:val="39"/>
    <w:rsid w:val="009A1EAC"/>
    <w:pPr>
      <w:pBdr>
        <w:top w:val="none" w:sz="0" w:space="0" w:color="auto"/>
      </w:pBdr>
      <w:spacing w:line="300" w:lineRule="auto"/>
      <w:ind w:firstLineChars="200" w:firstLine="200"/>
    </w:pPr>
    <w:rPr>
      <w:sz w:val="24"/>
      <w:szCs w:val="24"/>
    </w:rPr>
  </w:style>
  <w:style w:type="paragraph" w:customStyle="1" w:styleId="affd">
    <w:name w:val="章标题"/>
    <w:basedOn w:val="NUDT1"/>
    <w:link w:val="affe"/>
    <w:qFormat/>
    <w:rsid w:val="00487844"/>
  </w:style>
  <w:style w:type="character" w:customStyle="1" w:styleId="affe">
    <w:name w:val="章标题 字符"/>
    <w:basedOn w:val="NUDT1Char"/>
    <w:link w:val="affd"/>
    <w:rsid w:val="00487844"/>
    <w:rPr>
      <w:rFonts w:ascii="Arial" w:eastAsia="黑体" w:hAnsi="Arial" w:cs="宋体"/>
      <w:kern w:val="2"/>
      <w:sz w:val="32"/>
      <w:szCs w:val="32"/>
      <w:lang w:val="en-US" w:eastAsia="zh-CN" w:bidi="ar-SA"/>
    </w:rPr>
  </w:style>
  <w:style w:type="paragraph" w:customStyle="1" w:styleId="afff">
    <w:name w:val="一级小节"/>
    <w:basedOn w:val="NUDT2"/>
    <w:link w:val="afff0"/>
    <w:qFormat/>
    <w:rsid w:val="00487844"/>
  </w:style>
  <w:style w:type="character" w:customStyle="1" w:styleId="afff0">
    <w:name w:val="一级小节 字符"/>
    <w:link w:val="afff"/>
    <w:rsid w:val="00487844"/>
    <w:rPr>
      <w:rFonts w:ascii="Arial" w:eastAsia="宋体" w:hAnsi="Arial" w:cs="宋体"/>
      <w:b/>
      <w:kern w:val="2"/>
      <w:sz w:val="28"/>
      <w:szCs w:val="28"/>
      <w:lang w:val="en-US" w:eastAsia="zh-CN" w:bidi="ar-SA"/>
    </w:rPr>
  </w:style>
  <w:style w:type="paragraph" w:customStyle="1" w:styleId="afff1">
    <w:name w:val="二级小节"/>
    <w:basedOn w:val="NUDT30"/>
    <w:link w:val="afff2"/>
    <w:qFormat/>
    <w:rsid w:val="00487844"/>
    <w:pPr>
      <w:spacing w:before="240" w:after="240"/>
      <w:ind w:firstLine="480"/>
    </w:pPr>
  </w:style>
  <w:style w:type="character" w:customStyle="1" w:styleId="NUDT40">
    <w:name w:val="NUDT标题4 字符"/>
    <w:link w:val="NUDT4"/>
    <w:rsid w:val="00487844"/>
    <w:rPr>
      <w:rFonts w:ascii="Arial" w:eastAsia="宋体" w:hAnsi="Arial" w:cs="宋体"/>
      <w:b/>
      <w:bCs/>
      <w:kern w:val="2"/>
      <w:sz w:val="24"/>
      <w:szCs w:val="24"/>
      <w:lang w:val="en-US" w:eastAsia="zh-CN" w:bidi="ar-SA"/>
    </w:rPr>
  </w:style>
  <w:style w:type="character" w:customStyle="1" w:styleId="NUDT31">
    <w:name w:val="NUDT标题3 字符"/>
    <w:link w:val="NUDT30"/>
    <w:rsid w:val="00487844"/>
    <w:rPr>
      <w:rFonts w:ascii="Arial" w:eastAsia="黑体" w:hAnsi="Arial" w:cs="宋体"/>
      <w:b w:val="0"/>
      <w:bCs/>
      <w:kern w:val="2"/>
      <w:sz w:val="24"/>
      <w:szCs w:val="24"/>
      <w:lang w:val="en-US" w:eastAsia="zh-CN" w:bidi="ar-SA"/>
    </w:rPr>
  </w:style>
  <w:style w:type="character" w:customStyle="1" w:styleId="afff2">
    <w:name w:val="二级小节 字符"/>
    <w:basedOn w:val="NUDT31"/>
    <w:link w:val="afff1"/>
    <w:rsid w:val="00487844"/>
    <w:rPr>
      <w:rFonts w:ascii="Arial" w:eastAsia="黑体" w:hAnsi="Arial" w:cs="宋体"/>
      <w:b w:val="0"/>
      <w:bCs/>
      <w:kern w:val="2"/>
      <w:sz w:val="24"/>
      <w:szCs w:val="24"/>
      <w:lang w:val="en-US" w:eastAsia="zh-CN" w:bidi="ar-SA"/>
    </w:rPr>
  </w:style>
  <w:style w:type="paragraph" w:customStyle="1" w:styleId="afff3">
    <w:name w:val="论文正文"/>
    <w:basedOn w:val="NUDT"/>
    <w:link w:val="afff4"/>
    <w:qFormat/>
    <w:rsid w:val="00487844"/>
    <w:pPr>
      <w:ind w:firstLineChars="250" w:firstLine="600"/>
    </w:pPr>
  </w:style>
  <w:style w:type="character" w:customStyle="1" w:styleId="afff4">
    <w:name w:val="论文正文 字符"/>
    <w:basedOn w:val="NUDTChar"/>
    <w:link w:val="afff3"/>
    <w:rsid w:val="00487844"/>
    <w:rPr>
      <w:rFonts w:eastAsia="宋体" w:cs="宋体"/>
      <w:sz w:val="24"/>
      <w:szCs w:val="24"/>
      <w:lang w:val="en-US" w:eastAsia="zh-CN" w:bidi="ar-SA"/>
    </w:rPr>
  </w:style>
  <w:style w:type="paragraph" w:styleId="TOC1">
    <w:name w:val="toc 1"/>
    <w:basedOn w:val="NUDT1"/>
    <w:next w:val="NUDT"/>
    <w:autoRedefine/>
    <w:uiPriority w:val="39"/>
    <w:rsid w:val="00177CBE"/>
    <w:pPr>
      <w:spacing w:beforeLines="50" w:before="50" w:afterLines="0" w:after="0" w:line="240" w:lineRule="auto"/>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26707">
      <w:bodyDiv w:val="1"/>
      <w:marLeft w:val="0"/>
      <w:marRight w:val="0"/>
      <w:marTop w:val="0"/>
      <w:marBottom w:val="0"/>
      <w:divBdr>
        <w:top w:val="none" w:sz="0" w:space="0" w:color="auto"/>
        <w:left w:val="none" w:sz="0" w:space="0" w:color="auto"/>
        <w:bottom w:val="none" w:sz="0" w:space="0" w:color="auto"/>
        <w:right w:val="none" w:sz="0" w:space="0" w:color="auto"/>
      </w:divBdr>
    </w:div>
    <w:div w:id="270935006">
      <w:bodyDiv w:val="1"/>
      <w:marLeft w:val="0"/>
      <w:marRight w:val="0"/>
      <w:marTop w:val="0"/>
      <w:marBottom w:val="0"/>
      <w:divBdr>
        <w:top w:val="none" w:sz="0" w:space="0" w:color="auto"/>
        <w:left w:val="none" w:sz="0" w:space="0" w:color="auto"/>
        <w:bottom w:val="none" w:sz="0" w:space="0" w:color="auto"/>
        <w:right w:val="none" w:sz="0" w:space="0" w:color="auto"/>
      </w:divBdr>
    </w:div>
    <w:div w:id="308286934">
      <w:bodyDiv w:val="1"/>
      <w:marLeft w:val="0"/>
      <w:marRight w:val="0"/>
      <w:marTop w:val="0"/>
      <w:marBottom w:val="0"/>
      <w:divBdr>
        <w:top w:val="none" w:sz="0" w:space="0" w:color="auto"/>
        <w:left w:val="none" w:sz="0" w:space="0" w:color="auto"/>
        <w:bottom w:val="none" w:sz="0" w:space="0" w:color="auto"/>
        <w:right w:val="none" w:sz="0" w:space="0" w:color="auto"/>
      </w:divBdr>
    </w:div>
    <w:div w:id="379600494">
      <w:bodyDiv w:val="1"/>
      <w:marLeft w:val="0"/>
      <w:marRight w:val="0"/>
      <w:marTop w:val="0"/>
      <w:marBottom w:val="0"/>
      <w:divBdr>
        <w:top w:val="none" w:sz="0" w:space="0" w:color="auto"/>
        <w:left w:val="none" w:sz="0" w:space="0" w:color="auto"/>
        <w:bottom w:val="none" w:sz="0" w:space="0" w:color="auto"/>
        <w:right w:val="none" w:sz="0" w:space="0" w:color="auto"/>
      </w:divBdr>
    </w:div>
    <w:div w:id="461576260">
      <w:bodyDiv w:val="1"/>
      <w:marLeft w:val="0"/>
      <w:marRight w:val="0"/>
      <w:marTop w:val="0"/>
      <w:marBottom w:val="0"/>
      <w:divBdr>
        <w:top w:val="none" w:sz="0" w:space="0" w:color="auto"/>
        <w:left w:val="none" w:sz="0" w:space="0" w:color="auto"/>
        <w:bottom w:val="none" w:sz="0" w:space="0" w:color="auto"/>
        <w:right w:val="none" w:sz="0" w:space="0" w:color="auto"/>
      </w:divBdr>
      <w:divsChild>
        <w:div w:id="1130779194">
          <w:marLeft w:val="0"/>
          <w:marRight w:val="0"/>
          <w:marTop w:val="0"/>
          <w:marBottom w:val="0"/>
          <w:divBdr>
            <w:top w:val="none" w:sz="0" w:space="0" w:color="auto"/>
            <w:left w:val="none" w:sz="0" w:space="0" w:color="auto"/>
            <w:bottom w:val="none" w:sz="0" w:space="0" w:color="auto"/>
            <w:right w:val="none" w:sz="0" w:space="0" w:color="auto"/>
          </w:divBdr>
        </w:div>
      </w:divsChild>
    </w:div>
    <w:div w:id="572930130">
      <w:bodyDiv w:val="1"/>
      <w:marLeft w:val="0"/>
      <w:marRight w:val="0"/>
      <w:marTop w:val="0"/>
      <w:marBottom w:val="0"/>
      <w:divBdr>
        <w:top w:val="none" w:sz="0" w:space="0" w:color="auto"/>
        <w:left w:val="none" w:sz="0" w:space="0" w:color="auto"/>
        <w:bottom w:val="none" w:sz="0" w:space="0" w:color="auto"/>
        <w:right w:val="none" w:sz="0" w:space="0" w:color="auto"/>
      </w:divBdr>
    </w:div>
    <w:div w:id="656424756">
      <w:bodyDiv w:val="1"/>
      <w:marLeft w:val="0"/>
      <w:marRight w:val="0"/>
      <w:marTop w:val="0"/>
      <w:marBottom w:val="0"/>
      <w:divBdr>
        <w:top w:val="none" w:sz="0" w:space="0" w:color="auto"/>
        <w:left w:val="none" w:sz="0" w:space="0" w:color="auto"/>
        <w:bottom w:val="none" w:sz="0" w:space="0" w:color="auto"/>
        <w:right w:val="none" w:sz="0" w:space="0" w:color="auto"/>
      </w:divBdr>
    </w:div>
    <w:div w:id="1064135541">
      <w:bodyDiv w:val="1"/>
      <w:marLeft w:val="0"/>
      <w:marRight w:val="0"/>
      <w:marTop w:val="0"/>
      <w:marBottom w:val="0"/>
      <w:divBdr>
        <w:top w:val="none" w:sz="0" w:space="0" w:color="auto"/>
        <w:left w:val="none" w:sz="0" w:space="0" w:color="auto"/>
        <w:bottom w:val="none" w:sz="0" w:space="0" w:color="auto"/>
        <w:right w:val="none" w:sz="0" w:space="0" w:color="auto"/>
      </w:divBdr>
    </w:div>
    <w:div w:id="1099376449">
      <w:bodyDiv w:val="1"/>
      <w:marLeft w:val="0"/>
      <w:marRight w:val="0"/>
      <w:marTop w:val="0"/>
      <w:marBottom w:val="0"/>
      <w:divBdr>
        <w:top w:val="none" w:sz="0" w:space="0" w:color="auto"/>
        <w:left w:val="none" w:sz="0" w:space="0" w:color="auto"/>
        <w:bottom w:val="none" w:sz="0" w:space="0" w:color="auto"/>
        <w:right w:val="none" w:sz="0" w:space="0" w:color="auto"/>
      </w:divBdr>
    </w:div>
    <w:div w:id="1352028801">
      <w:bodyDiv w:val="1"/>
      <w:marLeft w:val="0"/>
      <w:marRight w:val="0"/>
      <w:marTop w:val="0"/>
      <w:marBottom w:val="0"/>
      <w:divBdr>
        <w:top w:val="none" w:sz="0" w:space="0" w:color="auto"/>
        <w:left w:val="none" w:sz="0" w:space="0" w:color="auto"/>
        <w:bottom w:val="none" w:sz="0" w:space="0" w:color="auto"/>
        <w:right w:val="none" w:sz="0" w:space="0" w:color="auto"/>
      </w:divBdr>
    </w:div>
    <w:div w:id="1599175500">
      <w:bodyDiv w:val="1"/>
      <w:marLeft w:val="0"/>
      <w:marRight w:val="0"/>
      <w:marTop w:val="0"/>
      <w:marBottom w:val="0"/>
      <w:divBdr>
        <w:top w:val="none" w:sz="0" w:space="0" w:color="auto"/>
        <w:left w:val="none" w:sz="0" w:space="0" w:color="auto"/>
        <w:bottom w:val="none" w:sz="0" w:space="0" w:color="auto"/>
        <w:right w:val="none" w:sz="0" w:space="0" w:color="auto"/>
      </w:divBdr>
    </w:div>
    <w:div w:id="1654260570">
      <w:bodyDiv w:val="1"/>
      <w:marLeft w:val="0"/>
      <w:marRight w:val="0"/>
      <w:marTop w:val="0"/>
      <w:marBottom w:val="0"/>
      <w:divBdr>
        <w:top w:val="none" w:sz="0" w:space="0" w:color="auto"/>
        <w:left w:val="none" w:sz="0" w:space="0" w:color="auto"/>
        <w:bottom w:val="none" w:sz="0" w:space="0" w:color="auto"/>
        <w:right w:val="none" w:sz="0" w:space="0" w:color="auto"/>
      </w:divBdr>
    </w:div>
    <w:div w:id="1655598011">
      <w:bodyDiv w:val="1"/>
      <w:marLeft w:val="0"/>
      <w:marRight w:val="0"/>
      <w:marTop w:val="0"/>
      <w:marBottom w:val="0"/>
      <w:divBdr>
        <w:top w:val="none" w:sz="0" w:space="0" w:color="auto"/>
        <w:left w:val="none" w:sz="0" w:space="0" w:color="auto"/>
        <w:bottom w:val="none" w:sz="0" w:space="0" w:color="auto"/>
        <w:right w:val="none" w:sz="0" w:space="0" w:color="auto"/>
      </w:divBdr>
    </w:div>
    <w:div w:id="1772780686">
      <w:bodyDiv w:val="1"/>
      <w:marLeft w:val="0"/>
      <w:marRight w:val="0"/>
      <w:marTop w:val="0"/>
      <w:marBottom w:val="0"/>
      <w:divBdr>
        <w:top w:val="none" w:sz="0" w:space="0" w:color="auto"/>
        <w:left w:val="none" w:sz="0" w:space="0" w:color="auto"/>
        <w:bottom w:val="none" w:sz="0" w:space="0" w:color="auto"/>
        <w:right w:val="none" w:sz="0" w:space="0" w:color="auto"/>
      </w:divBdr>
    </w:div>
    <w:div w:id="1816099203">
      <w:bodyDiv w:val="1"/>
      <w:marLeft w:val="0"/>
      <w:marRight w:val="0"/>
      <w:marTop w:val="0"/>
      <w:marBottom w:val="0"/>
      <w:divBdr>
        <w:top w:val="none" w:sz="0" w:space="0" w:color="auto"/>
        <w:left w:val="none" w:sz="0" w:space="0" w:color="auto"/>
        <w:bottom w:val="none" w:sz="0" w:space="0" w:color="auto"/>
        <w:right w:val="none" w:sz="0" w:space="0" w:color="auto"/>
      </w:divBdr>
    </w:div>
    <w:div w:id="1913155711">
      <w:bodyDiv w:val="1"/>
      <w:marLeft w:val="0"/>
      <w:marRight w:val="0"/>
      <w:marTop w:val="0"/>
      <w:marBottom w:val="0"/>
      <w:divBdr>
        <w:top w:val="none" w:sz="0" w:space="0" w:color="auto"/>
        <w:left w:val="none" w:sz="0" w:space="0" w:color="auto"/>
        <w:bottom w:val="none" w:sz="0" w:space="0" w:color="auto"/>
        <w:right w:val="none" w:sz="0" w:space="0" w:color="auto"/>
      </w:divBdr>
    </w:div>
    <w:div w:id="1963681202">
      <w:bodyDiv w:val="1"/>
      <w:marLeft w:val="0"/>
      <w:marRight w:val="0"/>
      <w:marTop w:val="0"/>
      <w:marBottom w:val="0"/>
      <w:divBdr>
        <w:top w:val="none" w:sz="0" w:space="0" w:color="auto"/>
        <w:left w:val="none" w:sz="0" w:space="0" w:color="auto"/>
        <w:bottom w:val="none" w:sz="0" w:space="0" w:color="auto"/>
        <w:right w:val="none" w:sz="0" w:space="0" w:color="auto"/>
      </w:divBdr>
    </w:div>
    <w:div w:id="207959605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4EA81-CF34-4CDA-A943-4D61ECAAB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23</Pages>
  <Words>3464</Words>
  <Characters>4573</Characters>
  <Application>Microsoft Office Word</Application>
  <DocSecurity>0</DocSecurity>
  <Lines>762</Lines>
  <Paragraphs>618</Paragraphs>
  <ScaleCrop>false</ScaleCrop>
  <Company>国防科技大学研究生院</Company>
  <LinksUpToDate>false</LinksUpToDate>
  <CharactersWithSpaces>7419</CharactersWithSpaces>
  <SharedDoc>false</SharedDoc>
  <HLinks>
    <vt:vector size="444" baseType="variant">
      <vt:variant>
        <vt:i4>1441843</vt:i4>
      </vt:variant>
      <vt:variant>
        <vt:i4>440</vt:i4>
      </vt:variant>
      <vt:variant>
        <vt:i4>0</vt:i4>
      </vt:variant>
      <vt:variant>
        <vt:i4>5</vt:i4>
      </vt:variant>
      <vt:variant>
        <vt:lpwstr/>
      </vt:variant>
      <vt:variant>
        <vt:lpwstr>_Toc215260225</vt:lpwstr>
      </vt:variant>
      <vt:variant>
        <vt:i4>1441843</vt:i4>
      </vt:variant>
      <vt:variant>
        <vt:i4>434</vt:i4>
      </vt:variant>
      <vt:variant>
        <vt:i4>0</vt:i4>
      </vt:variant>
      <vt:variant>
        <vt:i4>5</vt:i4>
      </vt:variant>
      <vt:variant>
        <vt:lpwstr/>
      </vt:variant>
      <vt:variant>
        <vt:lpwstr>_Toc215260224</vt:lpwstr>
      </vt:variant>
      <vt:variant>
        <vt:i4>1441843</vt:i4>
      </vt:variant>
      <vt:variant>
        <vt:i4>428</vt:i4>
      </vt:variant>
      <vt:variant>
        <vt:i4>0</vt:i4>
      </vt:variant>
      <vt:variant>
        <vt:i4>5</vt:i4>
      </vt:variant>
      <vt:variant>
        <vt:lpwstr/>
      </vt:variant>
      <vt:variant>
        <vt:lpwstr>_Toc215260223</vt:lpwstr>
      </vt:variant>
      <vt:variant>
        <vt:i4>1441843</vt:i4>
      </vt:variant>
      <vt:variant>
        <vt:i4>422</vt:i4>
      </vt:variant>
      <vt:variant>
        <vt:i4>0</vt:i4>
      </vt:variant>
      <vt:variant>
        <vt:i4>5</vt:i4>
      </vt:variant>
      <vt:variant>
        <vt:lpwstr/>
      </vt:variant>
      <vt:variant>
        <vt:lpwstr>_Toc215260223</vt:lpwstr>
      </vt:variant>
      <vt:variant>
        <vt:i4>1441843</vt:i4>
      </vt:variant>
      <vt:variant>
        <vt:i4>416</vt:i4>
      </vt:variant>
      <vt:variant>
        <vt:i4>0</vt:i4>
      </vt:variant>
      <vt:variant>
        <vt:i4>5</vt:i4>
      </vt:variant>
      <vt:variant>
        <vt:lpwstr/>
      </vt:variant>
      <vt:variant>
        <vt:lpwstr>_Toc215260222</vt:lpwstr>
      </vt:variant>
      <vt:variant>
        <vt:i4>1441843</vt:i4>
      </vt:variant>
      <vt:variant>
        <vt:i4>410</vt:i4>
      </vt:variant>
      <vt:variant>
        <vt:i4>0</vt:i4>
      </vt:variant>
      <vt:variant>
        <vt:i4>5</vt:i4>
      </vt:variant>
      <vt:variant>
        <vt:lpwstr/>
      </vt:variant>
      <vt:variant>
        <vt:lpwstr>_Toc215260221</vt:lpwstr>
      </vt:variant>
      <vt:variant>
        <vt:i4>1441843</vt:i4>
      </vt:variant>
      <vt:variant>
        <vt:i4>404</vt:i4>
      </vt:variant>
      <vt:variant>
        <vt:i4>0</vt:i4>
      </vt:variant>
      <vt:variant>
        <vt:i4>5</vt:i4>
      </vt:variant>
      <vt:variant>
        <vt:lpwstr/>
      </vt:variant>
      <vt:variant>
        <vt:lpwstr>_Toc215260220</vt:lpwstr>
      </vt:variant>
      <vt:variant>
        <vt:i4>1376307</vt:i4>
      </vt:variant>
      <vt:variant>
        <vt:i4>398</vt:i4>
      </vt:variant>
      <vt:variant>
        <vt:i4>0</vt:i4>
      </vt:variant>
      <vt:variant>
        <vt:i4>5</vt:i4>
      </vt:variant>
      <vt:variant>
        <vt:lpwstr/>
      </vt:variant>
      <vt:variant>
        <vt:lpwstr>_Toc215260211</vt:lpwstr>
      </vt:variant>
      <vt:variant>
        <vt:i4>1376307</vt:i4>
      </vt:variant>
      <vt:variant>
        <vt:i4>392</vt:i4>
      </vt:variant>
      <vt:variant>
        <vt:i4>0</vt:i4>
      </vt:variant>
      <vt:variant>
        <vt:i4>5</vt:i4>
      </vt:variant>
      <vt:variant>
        <vt:lpwstr/>
      </vt:variant>
      <vt:variant>
        <vt:lpwstr>_Toc215260211</vt:lpwstr>
      </vt:variant>
      <vt:variant>
        <vt:i4>1441843</vt:i4>
      </vt:variant>
      <vt:variant>
        <vt:i4>386</vt:i4>
      </vt:variant>
      <vt:variant>
        <vt:i4>0</vt:i4>
      </vt:variant>
      <vt:variant>
        <vt:i4>5</vt:i4>
      </vt:variant>
      <vt:variant>
        <vt:lpwstr/>
      </vt:variant>
      <vt:variant>
        <vt:lpwstr>_Toc215260220</vt:lpwstr>
      </vt:variant>
      <vt:variant>
        <vt:i4>1376307</vt:i4>
      </vt:variant>
      <vt:variant>
        <vt:i4>380</vt:i4>
      </vt:variant>
      <vt:variant>
        <vt:i4>0</vt:i4>
      </vt:variant>
      <vt:variant>
        <vt:i4>5</vt:i4>
      </vt:variant>
      <vt:variant>
        <vt:lpwstr/>
      </vt:variant>
      <vt:variant>
        <vt:lpwstr>_Toc215260211</vt:lpwstr>
      </vt:variant>
      <vt:variant>
        <vt:i4>1376307</vt:i4>
      </vt:variant>
      <vt:variant>
        <vt:i4>374</vt:i4>
      </vt:variant>
      <vt:variant>
        <vt:i4>0</vt:i4>
      </vt:variant>
      <vt:variant>
        <vt:i4>5</vt:i4>
      </vt:variant>
      <vt:variant>
        <vt:lpwstr/>
      </vt:variant>
      <vt:variant>
        <vt:lpwstr>_Toc215260211</vt:lpwstr>
      </vt:variant>
      <vt:variant>
        <vt:i4>1441843</vt:i4>
      </vt:variant>
      <vt:variant>
        <vt:i4>368</vt:i4>
      </vt:variant>
      <vt:variant>
        <vt:i4>0</vt:i4>
      </vt:variant>
      <vt:variant>
        <vt:i4>5</vt:i4>
      </vt:variant>
      <vt:variant>
        <vt:lpwstr/>
      </vt:variant>
      <vt:variant>
        <vt:lpwstr>_Toc215260220</vt:lpwstr>
      </vt:variant>
      <vt:variant>
        <vt:i4>1376307</vt:i4>
      </vt:variant>
      <vt:variant>
        <vt:i4>362</vt:i4>
      </vt:variant>
      <vt:variant>
        <vt:i4>0</vt:i4>
      </vt:variant>
      <vt:variant>
        <vt:i4>5</vt:i4>
      </vt:variant>
      <vt:variant>
        <vt:lpwstr/>
      </vt:variant>
      <vt:variant>
        <vt:lpwstr>_Toc215260211</vt:lpwstr>
      </vt:variant>
      <vt:variant>
        <vt:i4>1376307</vt:i4>
      </vt:variant>
      <vt:variant>
        <vt:i4>356</vt:i4>
      </vt:variant>
      <vt:variant>
        <vt:i4>0</vt:i4>
      </vt:variant>
      <vt:variant>
        <vt:i4>5</vt:i4>
      </vt:variant>
      <vt:variant>
        <vt:lpwstr/>
      </vt:variant>
      <vt:variant>
        <vt:lpwstr>_Toc215260211</vt:lpwstr>
      </vt:variant>
      <vt:variant>
        <vt:i4>1376307</vt:i4>
      </vt:variant>
      <vt:variant>
        <vt:i4>350</vt:i4>
      </vt:variant>
      <vt:variant>
        <vt:i4>0</vt:i4>
      </vt:variant>
      <vt:variant>
        <vt:i4>5</vt:i4>
      </vt:variant>
      <vt:variant>
        <vt:lpwstr/>
      </vt:variant>
      <vt:variant>
        <vt:lpwstr>_Toc215260211</vt:lpwstr>
      </vt:variant>
      <vt:variant>
        <vt:i4>1376307</vt:i4>
      </vt:variant>
      <vt:variant>
        <vt:i4>344</vt:i4>
      </vt:variant>
      <vt:variant>
        <vt:i4>0</vt:i4>
      </vt:variant>
      <vt:variant>
        <vt:i4>5</vt:i4>
      </vt:variant>
      <vt:variant>
        <vt:lpwstr/>
      </vt:variant>
      <vt:variant>
        <vt:lpwstr>_Toc215260219</vt:lpwstr>
      </vt:variant>
      <vt:variant>
        <vt:i4>1376307</vt:i4>
      </vt:variant>
      <vt:variant>
        <vt:i4>338</vt:i4>
      </vt:variant>
      <vt:variant>
        <vt:i4>0</vt:i4>
      </vt:variant>
      <vt:variant>
        <vt:i4>5</vt:i4>
      </vt:variant>
      <vt:variant>
        <vt:lpwstr/>
      </vt:variant>
      <vt:variant>
        <vt:lpwstr>_Toc215260211</vt:lpwstr>
      </vt:variant>
      <vt:variant>
        <vt:i4>1376307</vt:i4>
      </vt:variant>
      <vt:variant>
        <vt:i4>332</vt:i4>
      </vt:variant>
      <vt:variant>
        <vt:i4>0</vt:i4>
      </vt:variant>
      <vt:variant>
        <vt:i4>5</vt:i4>
      </vt:variant>
      <vt:variant>
        <vt:lpwstr/>
      </vt:variant>
      <vt:variant>
        <vt:lpwstr>_Toc215260211</vt:lpwstr>
      </vt:variant>
      <vt:variant>
        <vt:i4>1376307</vt:i4>
      </vt:variant>
      <vt:variant>
        <vt:i4>326</vt:i4>
      </vt:variant>
      <vt:variant>
        <vt:i4>0</vt:i4>
      </vt:variant>
      <vt:variant>
        <vt:i4>5</vt:i4>
      </vt:variant>
      <vt:variant>
        <vt:lpwstr/>
      </vt:variant>
      <vt:variant>
        <vt:lpwstr>_Toc215260218</vt:lpwstr>
      </vt:variant>
      <vt:variant>
        <vt:i4>1376307</vt:i4>
      </vt:variant>
      <vt:variant>
        <vt:i4>320</vt:i4>
      </vt:variant>
      <vt:variant>
        <vt:i4>0</vt:i4>
      </vt:variant>
      <vt:variant>
        <vt:i4>5</vt:i4>
      </vt:variant>
      <vt:variant>
        <vt:lpwstr/>
      </vt:variant>
      <vt:variant>
        <vt:lpwstr>_Toc215260217</vt:lpwstr>
      </vt:variant>
      <vt:variant>
        <vt:i4>1376307</vt:i4>
      </vt:variant>
      <vt:variant>
        <vt:i4>314</vt:i4>
      </vt:variant>
      <vt:variant>
        <vt:i4>0</vt:i4>
      </vt:variant>
      <vt:variant>
        <vt:i4>5</vt:i4>
      </vt:variant>
      <vt:variant>
        <vt:lpwstr/>
      </vt:variant>
      <vt:variant>
        <vt:lpwstr>_Toc215260216</vt:lpwstr>
      </vt:variant>
      <vt:variant>
        <vt:i4>1376307</vt:i4>
      </vt:variant>
      <vt:variant>
        <vt:i4>308</vt:i4>
      </vt:variant>
      <vt:variant>
        <vt:i4>0</vt:i4>
      </vt:variant>
      <vt:variant>
        <vt:i4>5</vt:i4>
      </vt:variant>
      <vt:variant>
        <vt:lpwstr/>
      </vt:variant>
      <vt:variant>
        <vt:lpwstr>_Toc215260211</vt:lpwstr>
      </vt:variant>
      <vt:variant>
        <vt:i4>1376307</vt:i4>
      </vt:variant>
      <vt:variant>
        <vt:i4>302</vt:i4>
      </vt:variant>
      <vt:variant>
        <vt:i4>0</vt:i4>
      </vt:variant>
      <vt:variant>
        <vt:i4>5</vt:i4>
      </vt:variant>
      <vt:variant>
        <vt:lpwstr/>
      </vt:variant>
      <vt:variant>
        <vt:lpwstr>_Toc215260213</vt:lpwstr>
      </vt:variant>
      <vt:variant>
        <vt:i4>1376307</vt:i4>
      </vt:variant>
      <vt:variant>
        <vt:i4>296</vt:i4>
      </vt:variant>
      <vt:variant>
        <vt:i4>0</vt:i4>
      </vt:variant>
      <vt:variant>
        <vt:i4>5</vt:i4>
      </vt:variant>
      <vt:variant>
        <vt:lpwstr/>
      </vt:variant>
      <vt:variant>
        <vt:lpwstr>_Toc215260212</vt:lpwstr>
      </vt:variant>
      <vt:variant>
        <vt:i4>1376307</vt:i4>
      </vt:variant>
      <vt:variant>
        <vt:i4>290</vt:i4>
      </vt:variant>
      <vt:variant>
        <vt:i4>0</vt:i4>
      </vt:variant>
      <vt:variant>
        <vt:i4>5</vt:i4>
      </vt:variant>
      <vt:variant>
        <vt:lpwstr/>
      </vt:variant>
      <vt:variant>
        <vt:lpwstr>_Toc215260211</vt:lpwstr>
      </vt:variant>
      <vt:variant>
        <vt:i4>1376307</vt:i4>
      </vt:variant>
      <vt:variant>
        <vt:i4>284</vt:i4>
      </vt:variant>
      <vt:variant>
        <vt:i4>0</vt:i4>
      </vt:variant>
      <vt:variant>
        <vt:i4>5</vt:i4>
      </vt:variant>
      <vt:variant>
        <vt:lpwstr/>
      </vt:variant>
      <vt:variant>
        <vt:lpwstr>_Toc215260211</vt:lpwstr>
      </vt:variant>
      <vt:variant>
        <vt:i4>1376307</vt:i4>
      </vt:variant>
      <vt:variant>
        <vt:i4>278</vt:i4>
      </vt:variant>
      <vt:variant>
        <vt:i4>0</vt:i4>
      </vt:variant>
      <vt:variant>
        <vt:i4>5</vt:i4>
      </vt:variant>
      <vt:variant>
        <vt:lpwstr/>
      </vt:variant>
      <vt:variant>
        <vt:lpwstr>_Toc215260211</vt:lpwstr>
      </vt:variant>
      <vt:variant>
        <vt:i4>1376307</vt:i4>
      </vt:variant>
      <vt:variant>
        <vt:i4>272</vt:i4>
      </vt:variant>
      <vt:variant>
        <vt:i4>0</vt:i4>
      </vt:variant>
      <vt:variant>
        <vt:i4>5</vt:i4>
      </vt:variant>
      <vt:variant>
        <vt:lpwstr/>
      </vt:variant>
      <vt:variant>
        <vt:lpwstr>_Toc215260210</vt:lpwstr>
      </vt:variant>
      <vt:variant>
        <vt:i4>1310771</vt:i4>
      </vt:variant>
      <vt:variant>
        <vt:i4>266</vt:i4>
      </vt:variant>
      <vt:variant>
        <vt:i4>0</vt:i4>
      </vt:variant>
      <vt:variant>
        <vt:i4>5</vt:i4>
      </vt:variant>
      <vt:variant>
        <vt:lpwstr/>
      </vt:variant>
      <vt:variant>
        <vt:lpwstr>_Toc215260209</vt:lpwstr>
      </vt:variant>
      <vt:variant>
        <vt:i4>1310771</vt:i4>
      </vt:variant>
      <vt:variant>
        <vt:i4>260</vt:i4>
      </vt:variant>
      <vt:variant>
        <vt:i4>0</vt:i4>
      </vt:variant>
      <vt:variant>
        <vt:i4>5</vt:i4>
      </vt:variant>
      <vt:variant>
        <vt:lpwstr/>
      </vt:variant>
      <vt:variant>
        <vt:lpwstr>_Toc215260208</vt:lpwstr>
      </vt:variant>
      <vt:variant>
        <vt:i4>1310771</vt:i4>
      </vt:variant>
      <vt:variant>
        <vt:i4>254</vt:i4>
      </vt:variant>
      <vt:variant>
        <vt:i4>0</vt:i4>
      </vt:variant>
      <vt:variant>
        <vt:i4>5</vt:i4>
      </vt:variant>
      <vt:variant>
        <vt:lpwstr/>
      </vt:variant>
      <vt:variant>
        <vt:lpwstr>_Toc215260207</vt:lpwstr>
      </vt:variant>
      <vt:variant>
        <vt:i4>1310771</vt:i4>
      </vt:variant>
      <vt:variant>
        <vt:i4>248</vt:i4>
      </vt:variant>
      <vt:variant>
        <vt:i4>0</vt:i4>
      </vt:variant>
      <vt:variant>
        <vt:i4>5</vt:i4>
      </vt:variant>
      <vt:variant>
        <vt:lpwstr/>
      </vt:variant>
      <vt:variant>
        <vt:lpwstr>_Toc215260206</vt:lpwstr>
      </vt:variant>
      <vt:variant>
        <vt:i4>1310771</vt:i4>
      </vt:variant>
      <vt:variant>
        <vt:i4>242</vt:i4>
      </vt:variant>
      <vt:variant>
        <vt:i4>0</vt:i4>
      </vt:variant>
      <vt:variant>
        <vt:i4>5</vt:i4>
      </vt:variant>
      <vt:variant>
        <vt:lpwstr/>
      </vt:variant>
      <vt:variant>
        <vt:lpwstr>_Toc215260205</vt:lpwstr>
      </vt:variant>
      <vt:variant>
        <vt:i4>1310771</vt:i4>
      </vt:variant>
      <vt:variant>
        <vt:i4>236</vt:i4>
      </vt:variant>
      <vt:variant>
        <vt:i4>0</vt:i4>
      </vt:variant>
      <vt:variant>
        <vt:i4>5</vt:i4>
      </vt:variant>
      <vt:variant>
        <vt:lpwstr/>
      </vt:variant>
      <vt:variant>
        <vt:lpwstr>_Toc215260205</vt:lpwstr>
      </vt:variant>
      <vt:variant>
        <vt:i4>1310771</vt:i4>
      </vt:variant>
      <vt:variant>
        <vt:i4>230</vt:i4>
      </vt:variant>
      <vt:variant>
        <vt:i4>0</vt:i4>
      </vt:variant>
      <vt:variant>
        <vt:i4>5</vt:i4>
      </vt:variant>
      <vt:variant>
        <vt:lpwstr/>
      </vt:variant>
      <vt:variant>
        <vt:lpwstr>_Toc215260205</vt:lpwstr>
      </vt:variant>
      <vt:variant>
        <vt:i4>1310771</vt:i4>
      </vt:variant>
      <vt:variant>
        <vt:i4>224</vt:i4>
      </vt:variant>
      <vt:variant>
        <vt:i4>0</vt:i4>
      </vt:variant>
      <vt:variant>
        <vt:i4>5</vt:i4>
      </vt:variant>
      <vt:variant>
        <vt:lpwstr/>
      </vt:variant>
      <vt:variant>
        <vt:lpwstr>_Toc215260205</vt:lpwstr>
      </vt:variant>
      <vt:variant>
        <vt:i4>1310771</vt:i4>
      </vt:variant>
      <vt:variant>
        <vt:i4>218</vt:i4>
      </vt:variant>
      <vt:variant>
        <vt:i4>0</vt:i4>
      </vt:variant>
      <vt:variant>
        <vt:i4>5</vt:i4>
      </vt:variant>
      <vt:variant>
        <vt:lpwstr/>
      </vt:variant>
      <vt:variant>
        <vt:lpwstr>_Toc215260206</vt:lpwstr>
      </vt:variant>
      <vt:variant>
        <vt:i4>1310771</vt:i4>
      </vt:variant>
      <vt:variant>
        <vt:i4>212</vt:i4>
      </vt:variant>
      <vt:variant>
        <vt:i4>0</vt:i4>
      </vt:variant>
      <vt:variant>
        <vt:i4>5</vt:i4>
      </vt:variant>
      <vt:variant>
        <vt:lpwstr/>
      </vt:variant>
      <vt:variant>
        <vt:lpwstr>_Toc215260205</vt:lpwstr>
      </vt:variant>
      <vt:variant>
        <vt:i4>1310771</vt:i4>
      </vt:variant>
      <vt:variant>
        <vt:i4>206</vt:i4>
      </vt:variant>
      <vt:variant>
        <vt:i4>0</vt:i4>
      </vt:variant>
      <vt:variant>
        <vt:i4>5</vt:i4>
      </vt:variant>
      <vt:variant>
        <vt:lpwstr/>
      </vt:variant>
      <vt:variant>
        <vt:lpwstr>_Toc215260205</vt:lpwstr>
      </vt:variant>
      <vt:variant>
        <vt:i4>1310771</vt:i4>
      </vt:variant>
      <vt:variant>
        <vt:i4>200</vt:i4>
      </vt:variant>
      <vt:variant>
        <vt:i4>0</vt:i4>
      </vt:variant>
      <vt:variant>
        <vt:i4>5</vt:i4>
      </vt:variant>
      <vt:variant>
        <vt:lpwstr/>
      </vt:variant>
      <vt:variant>
        <vt:lpwstr>_Toc215260204</vt:lpwstr>
      </vt:variant>
      <vt:variant>
        <vt:i4>1310771</vt:i4>
      </vt:variant>
      <vt:variant>
        <vt:i4>194</vt:i4>
      </vt:variant>
      <vt:variant>
        <vt:i4>0</vt:i4>
      </vt:variant>
      <vt:variant>
        <vt:i4>5</vt:i4>
      </vt:variant>
      <vt:variant>
        <vt:lpwstr/>
      </vt:variant>
      <vt:variant>
        <vt:lpwstr>_Toc215260203</vt:lpwstr>
      </vt:variant>
      <vt:variant>
        <vt:i4>1310771</vt:i4>
      </vt:variant>
      <vt:variant>
        <vt:i4>188</vt:i4>
      </vt:variant>
      <vt:variant>
        <vt:i4>0</vt:i4>
      </vt:variant>
      <vt:variant>
        <vt:i4>5</vt:i4>
      </vt:variant>
      <vt:variant>
        <vt:lpwstr/>
      </vt:variant>
      <vt:variant>
        <vt:lpwstr>_Toc215260202</vt:lpwstr>
      </vt:variant>
      <vt:variant>
        <vt:i4>1310771</vt:i4>
      </vt:variant>
      <vt:variant>
        <vt:i4>182</vt:i4>
      </vt:variant>
      <vt:variant>
        <vt:i4>0</vt:i4>
      </vt:variant>
      <vt:variant>
        <vt:i4>5</vt:i4>
      </vt:variant>
      <vt:variant>
        <vt:lpwstr/>
      </vt:variant>
      <vt:variant>
        <vt:lpwstr>_Toc215260201</vt:lpwstr>
      </vt:variant>
      <vt:variant>
        <vt:i4>1310771</vt:i4>
      </vt:variant>
      <vt:variant>
        <vt:i4>176</vt:i4>
      </vt:variant>
      <vt:variant>
        <vt:i4>0</vt:i4>
      </vt:variant>
      <vt:variant>
        <vt:i4>5</vt:i4>
      </vt:variant>
      <vt:variant>
        <vt:lpwstr/>
      </vt:variant>
      <vt:variant>
        <vt:lpwstr>_Toc215260200</vt:lpwstr>
      </vt:variant>
      <vt:variant>
        <vt:i4>1900592</vt:i4>
      </vt:variant>
      <vt:variant>
        <vt:i4>170</vt:i4>
      </vt:variant>
      <vt:variant>
        <vt:i4>0</vt:i4>
      </vt:variant>
      <vt:variant>
        <vt:i4>5</vt:i4>
      </vt:variant>
      <vt:variant>
        <vt:lpwstr/>
      </vt:variant>
      <vt:variant>
        <vt:lpwstr>_Toc215260199</vt:lpwstr>
      </vt:variant>
      <vt:variant>
        <vt:i4>1900592</vt:i4>
      </vt:variant>
      <vt:variant>
        <vt:i4>164</vt:i4>
      </vt:variant>
      <vt:variant>
        <vt:i4>0</vt:i4>
      </vt:variant>
      <vt:variant>
        <vt:i4>5</vt:i4>
      </vt:variant>
      <vt:variant>
        <vt:lpwstr/>
      </vt:variant>
      <vt:variant>
        <vt:lpwstr>_Toc215260198</vt:lpwstr>
      </vt:variant>
      <vt:variant>
        <vt:i4>1900592</vt:i4>
      </vt:variant>
      <vt:variant>
        <vt:i4>158</vt:i4>
      </vt:variant>
      <vt:variant>
        <vt:i4>0</vt:i4>
      </vt:variant>
      <vt:variant>
        <vt:i4>5</vt:i4>
      </vt:variant>
      <vt:variant>
        <vt:lpwstr/>
      </vt:variant>
      <vt:variant>
        <vt:lpwstr>_Toc215260197</vt:lpwstr>
      </vt:variant>
      <vt:variant>
        <vt:i4>1900592</vt:i4>
      </vt:variant>
      <vt:variant>
        <vt:i4>152</vt:i4>
      </vt:variant>
      <vt:variant>
        <vt:i4>0</vt:i4>
      </vt:variant>
      <vt:variant>
        <vt:i4>5</vt:i4>
      </vt:variant>
      <vt:variant>
        <vt:lpwstr/>
      </vt:variant>
      <vt:variant>
        <vt:lpwstr>_Toc215260196</vt:lpwstr>
      </vt:variant>
      <vt:variant>
        <vt:i4>1900592</vt:i4>
      </vt:variant>
      <vt:variant>
        <vt:i4>146</vt:i4>
      </vt:variant>
      <vt:variant>
        <vt:i4>0</vt:i4>
      </vt:variant>
      <vt:variant>
        <vt:i4>5</vt:i4>
      </vt:variant>
      <vt:variant>
        <vt:lpwstr/>
      </vt:variant>
      <vt:variant>
        <vt:lpwstr>_Toc215260195</vt:lpwstr>
      </vt:variant>
      <vt:variant>
        <vt:i4>1900592</vt:i4>
      </vt:variant>
      <vt:variant>
        <vt:i4>140</vt:i4>
      </vt:variant>
      <vt:variant>
        <vt:i4>0</vt:i4>
      </vt:variant>
      <vt:variant>
        <vt:i4>5</vt:i4>
      </vt:variant>
      <vt:variant>
        <vt:lpwstr/>
      </vt:variant>
      <vt:variant>
        <vt:lpwstr>_Toc215260195</vt:lpwstr>
      </vt:variant>
      <vt:variant>
        <vt:i4>1900592</vt:i4>
      </vt:variant>
      <vt:variant>
        <vt:i4>134</vt:i4>
      </vt:variant>
      <vt:variant>
        <vt:i4>0</vt:i4>
      </vt:variant>
      <vt:variant>
        <vt:i4>5</vt:i4>
      </vt:variant>
      <vt:variant>
        <vt:lpwstr/>
      </vt:variant>
      <vt:variant>
        <vt:lpwstr>_Toc215260195</vt:lpwstr>
      </vt:variant>
      <vt:variant>
        <vt:i4>1900592</vt:i4>
      </vt:variant>
      <vt:variant>
        <vt:i4>128</vt:i4>
      </vt:variant>
      <vt:variant>
        <vt:i4>0</vt:i4>
      </vt:variant>
      <vt:variant>
        <vt:i4>5</vt:i4>
      </vt:variant>
      <vt:variant>
        <vt:lpwstr/>
      </vt:variant>
      <vt:variant>
        <vt:lpwstr>_Toc215260193</vt:lpwstr>
      </vt:variant>
      <vt:variant>
        <vt:i4>1900592</vt:i4>
      </vt:variant>
      <vt:variant>
        <vt:i4>122</vt:i4>
      </vt:variant>
      <vt:variant>
        <vt:i4>0</vt:i4>
      </vt:variant>
      <vt:variant>
        <vt:i4>5</vt:i4>
      </vt:variant>
      <vt:variant>
        <vt:lpwstr/>
      </vt:variant>
      <vt:variant>
        <vt:lpwstr>_Toc215260192</vt:lpwstr>
      </vt:variant>
      <vt:variant>
        <vt:i4>1900592</vt:i4>
      </vt:variant>
      <vt:variant>
        <vt:i4>116</vt:i4>
      </vt:variant>
      <vt:variant>
        <vt:i4>0</vt:i4>
      </vt:variant>
      <vt:variant>
        <vt:i4>5</vt:i4>
      </vt:variant>
      <vt:variant>
        <vt:lpwstr/>
      </vt:variant>
      <vt:variant>
        <vt:lpwstr>_Toc215260191</vt:lpwstr>
      </vt:variant>
      <vt:variant>
        <vt:i4>1900592</vt:i4>
      </vt:variant>
      <vt:variant>
        <vt:i4>110</vt:i4>
      </vt:variant>
      <vt:variant>
        <vt:i4>0</vt:i4>
      </vt:variant>
      <vt:variant>
        <vt:i4>5</vt:i4>
      </vt:variant>
      <vt:variant>
        <vt:lpwstr/>
      </vt:variant>
      <vt:variant>
        <vt:lpwstr>_Toc215260193</vt:lpwstr>
      </vt:variant>
      <vt:variant>
        <vt:i4>1900592</vt:i4>
      </vt:variant>
      <vt:variant>
        <vt:i4>104</vt:i4>
      </vt:variant>
      <vt:variant>
        <vt:i4>0</vt:i4>
      </vt:variant>
      <vt:variant>
        <vt:i4>5</vt:i4>
      </vt:variant>
      <vt:variant>
        <vt:lpwstr/>
      </vt:variant>
      <vt:variant>
        <vt:lpwstr>_Toc215260192</vt:lpwstr>
      </vt:variant>
      <vt:variant>
        <vt:i4>1900592</vt:i4>
      </vt:variant>
      <vt:variant>
        <vt:i4>98</vt:i4>
      </vt:variant>
      <vt:variant>
        <vt:i4>0</vt:i4>
      </vt:variant>
      <vt:variant>
        <vt:i4>5</vt:i4>
      </vt:variant>
      <vt:variant>
        <vt:lpwstr/>
      </vt:variant>
      <vt:variant>
        <vt:lpwstr>_Toc215260191</vt:lpwstr>
      </vt:variant>
      <vt:variant>
        <vt:i4>1835056</vt:i4>
      </vt:variant>
      <vt:variant>
        <vt:i4>92</vt:i4>
      </vt:variant>
      <vt:variant>
        <vt:i4>0</vt:i4>
      </vt:variant>
      <vt:variant>
        <vt:i4>5</vt:i4>
      </vt:variant>
      <vt:variant>
        <vt:lpwstr/>
      </vt:variant>
      <vt:variant>
        <vt:lpwstr>_Toc215260189</vt:lpwstr>
      </vt:variant>
      <vt:variant>
        <vt:i4>1835056</vt:i4>
      </vt:variant>
      <vt:variant>
        <vt:i4>86</vt:i4>
      </vt:variant>
      <vt:variant>
        <vt:i4>0</vt:i4>
      </vt:variant>
      <vt:variant>
        <vt:i4>5</vt:i4>
      </vt:variant>
      <vt:variant>
        <vt:lpwstr/>
      </vt:variant>
      <vt:variant>
        <vt:lpwstr>_Toc215260188</vt:lpwstr>
      </vt:variant>
      <vt:variant>
        <vt:i4>1835056</vt:i4>
      </vt:variant>
      <vt:variant>
        <vt:i4>80</vt:i4>
      </vt:variant>
      <vt:variant>
        <vt:i4>0</vt:i4>
      </vt:variant>
      <vt:variant>
        <vt:i4>5</vt:i4>
      </vt:variant>
      <vt:variant>
        <vt:lpwstr/>
      </vt:variant>
      <vt:variant>
        <vt:lpwstr>_Toc215260187</vt:lpwstr>
      </vt:variant>
      <vt:variant>
        <vt:i4>1835056</vt:i4>
      </vt:variant>
      <vt:variant>
        <vt:i4>74</vt:i4>
      </vt:variant>
      <vt:variant>
        <vt:i4>0</vt:i4>
      </vt:variant>
      <vt:variant>
        <vt:i4>5</vt:i4>
      </vt:variant>
      <vt:variant>
        <vt:lpwstr/>
      </vt:variant>
      <vt:variant>
        <vt:lpwstr>_Toc215260186</vt:lpwstr>
      </vt:variant>
      <vt:variant>
        <vt:i4>1835056</vt:i4>
      </vt:variant>
      <vt:variant>
        <vt:i4>68</vt:i4>
      </vt:variant>
      <vt:variant>
        <vt:i4>0</vt:i4>
      </vt:variant>
      <vt:variant>
        <vt:i4>5</vt:i4>
      </vt:variant>
      <vt:variant>
        <vt:lpwstr/>
      </vt:variant>
      <vt:variant>
        <vt:lpwstr>_Toc215260185</vt:lpwstr>
      </vt:variant>
      <vt:variant>
        <vt:i4>1835056</vt:i4>
      </vt:variant>
      <vt:variant>
        <vt:i4>62</vt:i4>
      </vt:variant>
      <vt:variant>
        <vt:i4>0</vt:i4>
      </vt:variant>
      <vt:variant>
        <vt:i4>5</vt:i4>
      </vt:variant>
      <vt:variant>
        <vt:lpwstr/>
      </vt:variant>
      <vt:variant>
        <vt:lpwstr>_Toc215260185</vt:lpwstr>
      </vt:variant>
      <vt:variant>
        <vt:i4>1835056</vt:i4>
      </vt:variant>
      <vt:variant>
        <vt:i4>56</vt:i4>
      </vt:variant>
      <vt:variant>
        <vt:i4>0</vt:i4>
      </vt:variant>
      <vt:variant>
        <vt:i4>5</vt:i4>
      </vt:variant>
      <vt:variant>
        <vt:lpwstr/>
      </vt:variant>
      <vt:variant>
        <vt:lpwstr>_Toc215260184</vt:lpwstr>
      </vt:variant>
      <vt:variant>
        <vt:i4>1835056</vt:i4>
      </vt:variant>
      <vt:variant>
        <vt:i4>50</vt:i4>
      </vt:variant>
      <vt:variant>
        <vt:i4>0</vt:i4>
      </vt:variant>
      <vt:variant>
        <vt:i4>5</vt:i4>
      </vt:variant>
      <vt:variant>
        <vt:lpwstr/>
      </vt:variant>
      <vt:variant>
        <vt:lpwstr>_Toc215260183</vt:lpwstr>
      </vt:variant>
      <vt:variant>
        <vt:i4>1835056</vt:i4>
      </vt:variant>
      <vt:variant>
        <vt:i4>44</vt:i4>
      </vt:variant>
      <vt:variant>
        <vt:i4>0</vt:i4>
      </vt:variant>
      <vt:variant>
        <vt:i4>5</vt:i4>
      </vt:variant>
      <vt:variant>
        <vt:lpwstr/>
      </vt:variant>
      <vt:variant>
        <vt:lpwstr>_Toc215260182</vt:lpwstr>
      </vt:variant>
      <vt:variant>
        <vt:i4>1835056</vt:i4>
      </vt:variant>
      <vt:variant>
        <vt:i4>38</vt:i4>
      </vt:variant>
      <vt:variant>
        <vt:i4>0</vt:i4>
      </vt:variant>
      <vt:variant>
        <vt:i4>5</vt:i4>
      </vt:variant>
      <vt:variant>
        <vt:lpwstr/>
      </vt:variant>
      <vt:variant>
        <vt:lpwstr>_Toc215260181</vt:lpwstr>
      </vt:variant>
      <vt:variant>
        <vt:i4>1835056</vt:i4>
      </vt:variant>
      <vt:variant>
        <vt:i4>32</vt:i4>
      </vt:variant>
      <vt:variant>
        <vt:i4>0</vt:i4>
      </vt:variant>
      <vt:variant>
        <vt:i4>5</vt:i4>
      </vt:variant>
      <vt:variant>
        <vt:lpwstr/>
      </vt:variant>
      <vt:variant>
        <vt:lpwstr>_Toc215260180</vt:lpwstr>
      </vt:variant>
      <vt:variant>
        <vt:i4>1245232</vt:i4>
      </vt:variant>
      <vt:variant>
        <vt:i4>26</vt:i4>
      </vt:variant>
      <vt:variant>
        <vt:i4>0</vt:i4>
      </vt:variant>
      <vt:variant>
        <vt:i4>5</vt:i4>
      </vt:variant>
      <vt:variant>
        <vt:lpwstr/>
      </vt:variant>
      <vt:variant>
        <vt:lpwstr>_Toc215260179</vt:lpwstr>
      </vt:variant>
      <vt:variant>
        <vt:i4>1245232</vt:i4>
      </vt:variant>
      <vt:variant>
        <vt:i4>20</vt:i4>
      </vt:variant>
      <vt:variant>
        <vt:i4>0</vt:i4>
      </vt:variant>
      <vt:variant>
        <vt:i4>5</vt:i4>
      </vt:variant>
      <vt:variant>
        <vt:lpwstr/>
      </vt:variant>
      <vt:variant>
        <vt:lpwstr>_Toc215260178</vt:lpwstr>
      </vt:variant>
      <vt:variant>
        <vt:i4>1245232</vt:i4>
      </vt:variant>
      <vt:variant>
        <vt:i4>14</vt:i4>
      </vt:variant>
      <vt:variant>
        <vt:i4>0</vt:i4>
      </vt:variant>
      <vt:variant>
        <vt:i4>5</vt:i4>
      </vt:variant>
      <vt:variant>
        <vt:lpwstr/>
      </vt:variant>
      <vt:variant>
        <vt:lpwstr>_Toc215260177</vt:lpwstr>
      </vt:variant>
      <vt:variant>
        <vt:i4>1245232</vt:i4>
      </vt:variant>
      <vt:variant>
        <vt:i4>8</vt:i4>
      </vt:variant>
      <vt:variant>
        <vt:i4>0</vt:i4>
      </vt:variant>
      <vt:variant>
        <vt:i4>5</vt:i4>
      </vt:variant>
      <vt:variant>
        <vt:lpwstr/>
      </vt:variant>
      <vt:variant>
        <vt:lpwstr>_Toc215260176</vt:lpwstr>
      </vt:variant>
      <vt:variant>
        <vt:i4>1245232</vt:i4>
      </vt:variant>
      <vt:variant>
        <vt:i4>2</vt:i4>
      </vt:variant>
      <vt:variant>
        <vt:i4>0</vt:i4>
      </vt:variant>
      <vt:variant>
        <vt:i4>5</vt:i4>
      </vt:variant>
      <vt:variant>
        <vt:lpwstr/>
      </vt:variant>
      <vt:variant>
        <vt:lpwstr>_Toc215260175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TQ343</dc:title>
  <dc:subject/>
  <dc:creator>张宇航</dc:creator>
  <cp:keywords/>
  <dc:description/>
  <cp:lastModifiedBy>浅赜 谴责</cp:lastModifiedBy>
  <cp:revision>3</cp:revision>
  <cp:lastPrinted>2024-12-04T08:01:00Z</cp:lastPrinted>
  <dcterms:created xsi:type="dcterms:W3CDTF">2026-01-14T05:07:00Z</dcterms:created>
  <dcterms:modified xsi:type="dcterms:W3CDTF">2026-01-14T05:28:00Z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y fmtid="{D5CDD505-2E9C-101B-9397-08002B2CF9AE}" pid="3" name="GrammarlyDocumentId">
    <vt:lpwstr>1d363c18fd0fdb0312cd8c8570a39295fede7177e4e420cbd9ffcf6883dbc211</vt:lpwstr>
  </property>
</Properties>
</file>