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2048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Plan for Research Question 1:</w:t>
      </w:r>
    </w:p>
    <w:p w14:paraId="3255220E" w14:textId="77777777" w:rsidR="00D63E5C" w:rsidRPr="00D63E5C" w:rsidRDefault="00D63E5C" w:rsidP="00D63E5C">
      <w:pPr>
        <w:rPr>
          <w:lang w:val="en-DE"/>
        </w:rPr>
      </w:pPr>
      <w:r w:rsidRPr="00D63E5C">
        <w:rPr>
          <w:b/>
          <w:bCs/>
          <w:lang w:val="en-DE"/>
        </w:rPr>
        <w:t>What are the primary cultural values associated with trust in political institutions?</w:t>
      </w:r>
    </w:p>
    <w:p w14:paraId="070839E6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6C257953">
          <v:rect id="_x0000_i1073" style="width:0;height:1.5pt" o:hralign="center" o:hrstd="t" o:hr="t" fillcolor="#a0a0a0" stroked="f"/>
        </w:pict>
      </w:r>
    </w:p>
    <w:p w14:paraId="61A1D29E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Objective:</w:t>
      </w:r>
    </w:p>
    <w:p w14:paraId="1819DBBB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t>To identify the cultural values that significantly influence trust in political institutions.</w:t>
      </w:r>
    </w:p>
    <w:p w14:paraId="330F50BA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74AC5624">
          <v:rect id="_x0000_i1074" style="width:0;height:1.5pt" o:hralign="center" o:hrstd="t" o:hr="t" fillcolor="#a0a0a0" stroked="f"/>
        </w:pict>
      </w:r>
    </w:p>
    <w:p w14:paraId="6D98C775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Stepwise Plan</w:t>
      </w:r>
    </w:p>
    <w:p w14:paraId="1928D62E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Phase 1: Data Preparation</w:t>
      </w:r>
    </w:p>
    <w:p w14:paraId="4EAD7428" w14:textId="77777777" w:rsidR="00D63E5C" w:rsidRPr="00D63E5C" w:rsidRDefault="00D63E5C" w:rsidP="00D63E5C">
      <w:pPr>
        <w:numPr>
          <w:ilvl w:val="0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Select Variables</w:t>
      </w:r>
      <w:r w:rsidRPr="00D63E5C">
        <w:rPr>
          <w:lang w:val="en-DE"/>
        </w:rPr>
        <w:t>:</w:t>
      </w:r>
    </w:p>
    <w:p w14:paraId="6F4E0D60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Dependent Variable (Trust in Political Institutions)</w:t>
      </w:r>
      <w:r w:rsidRPr="00D63E5C">
        <w:rPr>
          <w:lang w:val="en-DE"/>
        </w:rPr>
        <w:t xml:space="preserve">: </w:t>
      </w:r>
    </w:p>
    <w:p w14:paraId="20641CD4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Q207: Trust in political parties.</w:t>
      </w:r>
    </w:p>
    <w:p w14:paraId="3BB2BBB8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Q210: Confidence in the national government.</w:t>
      </w:r>
    </w:p>
    <w:p w14:paraId="52D85F5A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Q211: Confidence in the parliament.</w:t>
      </w:r>
    </w:p>
    <w:p w14:paraId="51CEF3E9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Q213: Confidence in judiciary/courts.</w:t>
      </w:r>
    </w:p>
    <w:p w14:paraId="0B7000EC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Q214: Confidence in the police.</w:t>
      </w:r>
    </w:p>
    <w:p w14:paraId="62E017F4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Independent Variables (Cultural Values)</w:t>
      </w:r>
      <w:r w:rsidRPr="00D63E5C">
        <w:rPr>
          <w:lang w:val="en-DE"/>
        </w:rPr>
        <w:t xml:space="preserve">: </w:t>
      </w:r>
    </w:p>
    <w:p w14:paraId="4A03CAA6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Social Trust</w:t>
      </w:r>
      <w:r w:rsidRPr="00D63E5C">
        <w:rPr>
          <w:lang w:val="en-DE"/>
        </w:rPr>
        <w:t xml:space="preserve">: </w:t>
      </w:r>
    </w:p>
    <w:p w14:paraId="0E82286F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Q57: Most people can be trusted.</w:t>
      </w:r>
    </w:p>
    <w:p w14:paraId="3255F3E8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Q58: Trust in family.</w:t>
      </w:r>
    </w:p>
    <w:p w14:paraId="267ACCFF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Q63: Trust in people of another religion.</w:t>
      </w:r>
    </w:p>
    <w:p w14:paraId="50171193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Q64: Trust in people of another nationality.</w:t>
      </w:r>
    </w:p>
    <w:p w14:paraId="200A246C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Perceptions of Corruption</w:t>
      </w:r>
      <w:r w:rsidRPr="00D63E5C">
        <w:rPr>
          <w:lang w:val="en-DE"/>
        </w:rPr>
        <w:t xml:space="preserve">: </w:t>
      </w:r>
    </w:p>
    <w:p w14:paraId="40240BEA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Q112: Politicians are corrupt.</w:t>
      </w:r>
    </w:p>
    <w:p w14:paraId="41E9F131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Q114: Business leaders are corrupt.</w:t>
      </w:r>
    </w:p>
    <w:p w14:paraId="46D6AED4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Ethical and Religious Values</w:t>
      </w:r>
      <w:r w:rsidRPr="00D63E5C">
        <w:rPr>
          <w:lang w:val="en-DE"/>
        </w:rPr>
        <w:t xml:space="preserve">: </w:t>
      </w:r>
    </w:p>
    <w:p w14:paraId="34FDE68A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Q164: Importance of religion in life.</w:t>
      </w:r>
    </w:p>
    <w:p w14:paraId="0B8208B7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Q176: Redistribution of wealth is a moral obligation.</w:t>
      </w:r>
    </w:p>
    <w:p w14:paraId="1694FA06" w14:textId="77777777" w:rsidR="00D63E5C" w:rsidRPr="00D63E5C" w:rsidRDefault="00D63E5C" w:rsidP="00D63E5C">
      <w:pPr>
        <w:numPr>
          <w:ilvl w:val="3"/>
          <w:numId w:val="1"/>
        </w:numPr>
        <w:rPr>
          <w:lang w:val="en-DE"/>
        </w:rPr>
      </w:pPr>
      <w:r w:rsidRPr="00D63E5C">
        <w:rPr>
          <w:lang w:val="en-DE"/>
        </w:rPr>
        <w:t>Q198: Importance of upholding traditions.</w:t>
      </w:r>
    </w:p>
    <w:p w14:paraId="6C486BBA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lastRenderedPageBreak/>
        <w:t>Control Variables</w:t>
      </w:r>
      <w:r w:rsidRPr="00D63E5C">
        <w:rPr>
          <w:lang w:val="en-DE"/>
        </w:rPr>
        <w:t xml:space="preserve">: </w:t>
      </w:r>
    </w:p>
    <w:p w14:paraId="3159BD93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Q260: Gender.</w:t>
      </w:r>
    </w:p>
    <w:p w14:paraId="5ACA85BF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Q261: Age.</w:t>
      </w:r>
    </w:p>
    <w:p w14:paraId="2679C5F5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Q262: Education level.</w:t>
      </w:r>
    </w:p>
    <w:p w14:paraId="28AC0C1E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Q264: Income level.</w:t>
      </w:r>
    </w:p>
    <w:p w14:paraId="6B5992A5" w14:textId="77777777" w:rsidR="00D63E5C" w:rsidRPr="00D63E5C" w:rsidRDefault="00D63E5C" w:rsidP="00D63E5C">
      <w:pPr>
        <w:numPr>
          <w:ilvl w:val="2"/>
          <w:numId w:val="1"/>
        </w:numPr>
        <w:rPr>
          <w:lang w:val="en-DE"/>
        </w:rPr>
      </w:pPr>
      <w:r w:rsidRPr="00D63E5C">
        <w:rPr>
          <w:lang w:val="en-DE"/>
        </w:rPr>
        <w:t>Q265: Urban or rural residence.</w:t>
      </w:r>
    </w:p>
    <w:p w14:paraId="665BA32C" w14:textId="77777777" w:rsidR="00D63E5C" w:rsidRPr="00D63E5C" w:rsidRDefault="00D63E5C" w:rsidP="00D63E5C">
      <w:pPr>
        <w:numPr>
          <w:ilvl w:val="0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Data Preprocessing</w:t>
      </w:r>
      <w:r w:rsidRPr="00D63E5C">
        <w:rPr>
          <w:lang w:val="en-DE"/>
        </w:rPr>
        <w:t>:</w:t>
      </w:r>
    </w:p>
    <w:p w14:paraId="648FCA17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lang w:val="en-DE"/>
        </w:rPr>
        <w:t>Handle missing values using imputation or exclusion based on data coverage.</w:t>
      </w:r>
    </w:p>
    <w:p w14:paraId="7B48BEE6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lang w:val="en-DE"/>
        </w:rPr>
        <w:t>Normalize scales if required (e.g., to align ordinal and continuous variables).</w:t>
      </w:r>
    </w:p>
    <w:p w14:paraId="30D088FF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lang w:val="en-DE"/>
        </w:rPr>
        <w:t>Check for multicollinearity among independent variables.</w:t>
      </w:r>
    </w:p>
    <w:p w14:paraId="4B2479D3" w14:textId="77777777" w:rsidR="00D63E5C" w:rsidRPr="00D63E5C" w:rsidRDefault="00D63E5C" w:rsidP="00D63E5C">
      <w:pPr>
        <w:numPr>
          <w:ilvl w:val="0"/>
          <w:numId w:val="1"/>
        </w:numPr>
        <w:rPr>
          <w:lang w:val="en-DE"/>
        </w:rPr>
      </w:pPr>
      <w:r w:rsidRPr="00D63E5C">
        <w:rPr>
          <w:b/>
          <w:bCs/>
          <w:lang w:val="en-DE"/>
        </w:rPr>
        <w:t>Explore Cultural and Regional Context</w:t>
      </w:r>
      <w:r w:rsidRPr="00D63E5C">
        <w:rPr>
          <w:lang w:val="en-DE"/>
        </w:rPr>
        <w:t>:</w:t>
      </w:r>
    </w:p>
    <w:p w14:paraId="51626FAA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lang w:val="en-DE"/>
        </w:rPr>
        <w:t>Use filters for country codes to focus on specific regions or subsets.</w:t>
      </w:r>
    </w:p>
    <w:p w14:paraId="4862A8B2" w14:textId="77777777" w:rsidR="00D63E5C" w:rsidRPr="00D63E5C" w:rsidRDefault="00D63E5C" w:rsidP="00D63E5C">
      <w:pPr>
        <w:numPr>
          <w:ilvl w:val="1"/>
          <w:numId w:val="1"/>
        </w:numPr>
        <w:rPr>
          <w:lang w:val="en-DE"/>
        </w:rPr>
      </w:pPr>
      <w:r w:rsidRPr="00D63E5C">
        <w:rPr>
          <w:lang w:val="en-DE"/>
        </w:rPr>
        <w:t>Use survey weights to ensure data representativeness.</w:t>
      </w:r>
    </w:p>
    <w:p w14:paraId="0BEE89A3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12719FFD">
          <v:rect id="_x0000_i1075" style="width:0;height:1.5pt" o:hralign="center" o:hrstd="t" o:hr="t" fillcolor="#a0a0a0" stroked="f"/>
        </w:pict>
      </w:r>
    </w:p>
    <w:p w14:paraId="5922E4F1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Phase 2: Exploratory Analysis</w:t>
      </w:r>
    </w:p>
    <w:p w14:paraId="2AB5CA44" w14:textId="77777777" w:rsidR="00D63E5C" w:rsidRPr="00D63E5C" w:rsidRDefault="00D63E5C" w:rsidP="00D63E5C">
      <w:pPr>
        <w:numPr>
          <w:ilvl w:val="0"/>
          <w:numId w:val="2"/>
        </w:numPr>
        <w:rPr>
          <w:lang w:val="en-DE"/>
        </w:rPr>
      </w:pPr>
      <w:r w:rsidRPr="00D63E5C">
        <w:rPr>
          <w:b/>
          <w:bCs/>
          <w:lang w:val="en-DE"/>
        </w:rPr>
        <w:t>Descriptive Statistics</w:t>
      </w:r>
      <w:r w:rsidRPr="00D63E5C">
        <w:rPr>
          <w:lang w:val="en-DE"/>
        </w:rPr>
        <w:t xml:space="preserve">: </w:t>
      </w:r>
    </w:p>
    <w:p w14:paraId="1B1D6EF1" w14:textId="77777777" w:rsidR="00D63E5C" w:rsidRPr="00D63E5C" w:rsidRDefault="00D63E5C" w:rsidP="00D63E5C">
      <w:pPr>
        <w:numPr>
          <w:ilvl w:val="1"/>
          <w:numId w:val="2"/>
        </w:numPr>
        <w:rPr>
          <w:lang w:val="en-DE"/>
        </w:rPr>
      </w:pPr>
      <w:r w:rsidRPr="00D63E5C">
        <w:rPr>
          <w:lang w:val="en-DE"/>
        </w:rPr>
        <w:t>Summarize the distribution of trust in political institutions across the dataset.</w:t>
      </w:r>
    </w:p>
    <w:p w14:paraId="5335DE07" w14:textId="77777777" w:rsidR="00D63E5C" w:rsidRPr="00D63E5C" w:rsidRDefault="00D63E5C" w:rsidP="00D63E5C">
      <w:pPr>
        <w:numPr>
          <w:ilvl w:val="1"/>
          <w:numId w:val="2"/>
        </w:numPr>
        <w:rPr>
          <w:lang w:val="en-DE"/>
        </w:rPr>
      </w:pPr>
      <w:r w:rsidRPr="00D63E5C">
        <w:rPr>
          <w:lang w:val="en-DE"/>
        </w:rPr>
        <w:t>Compute means and variances for cultural value variables.</w:t>
      </w:r>
    </w:p>
    <w:p w14:paraId="5493A183" w14:textId="77777777" w:rsidR="00D63E5C" w:rsidRPr="00D63E5C" w:rsidRDefault="00D63E5C" w:rsidP="00D63E5C">
      <w:pPr>
        <w:numPr>
          <w:ilvl w:val="0"/>
          <w:numId w:val="2"/>
        </w:numPr>
        <w:rPr>
          <w:lang w:val="en-DE"/>
        </w:rPr>
      </w:pPr>
      <w:r w:rsidRPr="00D63E5C">
        <w:rPr>
          <w:b/>
          <w:bCs/>
          <w:lang w:val="en-DE"/>
        </w:rPr>
        <w:t>Correlation Analysis</w:t>
      </w:r>
      <w:r w:rsidRPr="00D63E5C">
        <w:rPr>
          <w:lang w:val="en-DE"/>
        </w:rPr>
        <w:t xml:space="preserve">: </w:t>
      </w:r>
    </w:p>
    <w:p w14:paraId="3EA7F8CE" w14:textId="77777777" w:rsidR="00D63E5C" w:rsidRPr="00D63E5C" w:rsidRDefault="00D63E5C" w:rsidP="00D63E5C">
      <w:pPr>
        <w:numPr>
          <w:ilvl w:val="1"/>
          <w:numId w:val="2"/>
        </w:numPr>
        <w:rPr>
          <w:lang w:val="en-DE"/>
        </w:rPr>
      </w:pPr>
      <w:r w:rsidRPr="00D63E5C">
        <w:rPr>
          <w:lang w:val="en-DE"/>
        </w:rPr>
        <w:t>Use correlation matrices to identify relationships between trust variables and cultural values.</w:t>
      </w:r>
    </w:p>
    <w:p w14:paraId="4D00C4FC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2C135898">
          <v:rect id="_x0000_i1076" style="width:0;height:1.5pt" o:hralign="center" o:hrstd="t" o:hr="t" fillcolor="#a0a0a0" stroked="f"/>
        </w:pict>
      </w:r>
    </w:p>
    <w:p w14:paraId="3191E2B2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Phase 3: Statistical Modeling</w:t>
      </w:r>
    </w:p>
    <w:p w14:paraId="44B296C3" w14:textId="77777777" w:rsidR="00D63E5C" w:rsidRPr="00D63E5C" w:rsidRDefault="00D63E5C" w:rsidP="00D63E5C">
      <w:pPr>
        <w:numPr>
          <w:ilvl w:val="0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Regression Analysis</w:t>
      </w:r>
      <w:r w:rsidRPr="00D63E5C">
        <w:rPr>
          <w:lang w:val="en-DE"/>
        </w:rPr>
        <w:t>:</w:t>
      </w:r>
    </w:p>
    <w:p w14:paraId="124E975A" w14:textId="77777777" w:rsidR="00D63E5C" w:rsidRPr="00D63E5C" w:rsidRDefault="00D63E5C" w:rsidP="00D63E5C">
      <w:pPr>
        <w:numPr>
          <w:ilvl w:val="1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Model 1</w:t>
      </w:r>
      <w:r w:rsidRPr="00D63E5C">
        <w:rPr>
          <w:lang w:val="en-DE"/>
        </w:rPr>
        <w:t xml:space="preserve">: Simple Linear Regression: </w:t>
      </w:r>
    </w:p>
    <w:p w14:paraId="6C11095F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lastRenderedPageBreak/>
        <w:t>Trust in a specific political institution (e.g., Q210: Confidence in the national government) as the dependent variable.</w:t>
      </w:r>
    </w:p>
    <w:p w14:paraId="64A16BC2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t>Cultural values (e.g., Q57, Q164) as independent variables.</w:t>
      </w:r>
    </w:p>
    <w:p w14:paraId="1FAFE132" w14:textId="77777777" w:rsidR="00D63E5C" w:rsidRPr="00D63E5C" w:rsidRDefault="00D63E5C" w:rsidP="00D63E5C">
      <w:pPr>
        <w:numPr>
          <w:ilvl w:val="1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Model 2</w:t>
      </w:r>
      <w:r w:rsidRPr="00D63E5C">
        <w:rPr>
          <w:lang w:val="en-DE"/>
        </w:rPr>
        <w:t xml:space="preserve">: Multiple Linear Regression: </w:t>
      </w:r>
    </w:p>
    <w:p w14:paraId="395F0E56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t>Incorporate all trust variables and cultural values simultaneously.</w:t>
      </w:r>
    </w:p>
    <w:p w14:paraId="0EB5C48C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t>Add control variables to adjust for confounding factors (e.g., age, income).</w:t>
      </w:r>
    </w:p>
    <w:p w14:paraId="6E41F763" w14:textId="77777777" w:rsidR="00D63E5C" w:rsidRPr="00D63E5C" w:rsidRDefault="00D63E5C" w:rsidP="00D63E5C">
      <w:pPr>
        <w:numPr>
          <w:ilvl w:val="1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Model Evaluation</w:t>
      </w:r>
      <w:r w:rsidRPr="00D63E5C">
        <w:rPr>
          <w:lang w:val="en-DE"/>
        </w:rPr>
        <w:t xml:space="preserve">: </w:t>
      </w:r>
    </w:p>
    <w:p w14:paraId="73BC8A92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t>Evaluate model performance using R-squared, adjusted R-squared, and significance tests (p-values).</w:t>
      </w:r>
    </w:p>
    <w:p w14:paraId="231CFBC0" w14:textId="77777777" w:rsidR="00D63E5C" w:rsidRPr="00D63E5C" w:rsidRDefault="00D63E5C" w:rsidP="00D63E5C">
      <w:pPr>
        <w:numPr>
          <w:ilvl w:val="0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Advanced Techniques</w:t>
      </w:r>
      <w:r w:rsidRPr="00D63E5C">
        <w:rPr>
          <w:lang w:val="en-DE"/>
        </w:rPr>
        <w:t>:</w:t>
      </w:r>
    </w:p>
    <w:p w14:paraId="29F2C034" w14:textId="77777777" w:rsidR="00D63E5C" w:rsidRPr="00D63E5C" w:rsidRDefault="00D63E5C" w:rsidP="00D63E5C">
      <w:pPr>
        <w:numPr>
          <w:ilvl w:val="1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Logistic Regression</w:t>
      </w:r>
      <w:r w:rsidRPr="00D63E5C">
        <w:rPr>
          <w:lang w:val="en-DE"/>
        </w:rPr>
        <w:t xml:space="preserve">: </w:t>
      </w:r>
    </w:p>
    <w:p w14:paraId="60C4615B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t>For binary or ordinal dependent variables (e.g., high vs. low trust in institutions).</w:t>
      </w:r>
    </w:p>
    <w:p w14:paraId="68D7D16C" w14:textId="77777777" w:rsidR="00D63E5C" w:rsidRPr="00D63E5C" w:rsidRDefault="00D63E5C" w:rsidP="00D63E5C">
      <w:pPr>
        <w:numPr>
          <w:ilvl w:val="1"/>
          <w:numId w:val="3"/>
        </w:numPr>
        <w:rPr>
          <w:lang w:val="en-DE"/>
        </w:rPr>
      </w:pPr>
      <w:r w:rsidRPr="00D63E5C">
        <w:rPr>
          <w:b/>
          <w:bCs/>
          <w:lang w:val="en-DE"/>
        </w:rPr>
        <w:t>Structural Equation Modeling (SEM)</w:t>
      </w:r>
      <w:r w:rsidRPr="00D63E5C">
        <w:rPr>
          <w:lang w:val="en-DE"/>
        </w:rPr>
        <w:t xml:space="preserve">: </w:t>
      </w:r>
    </w:p>
    <w:p w14:paraId="3A8A159E" w14:textId="77777777" w:rsidR="00D63E5C" w:rsidRPr="00D63E5C" w:rsidRDefault="00D63E5C" w:rsidP="00D63E5C">
      <w:pPr>
        <w:numPr>
          <w:ilvl w:val="2"/>
          <w:numId w:val="3"/>
        </w:numPr>
        <w:rPr>
          <w:lang w:val="en-DE"/>
        </w:rPr>
      </w:pPr>
      <w:r w:rsidRPr="00D63E5C">
        <w:rPr>
          <w:lang w:val="en-DE"/>
        </w:rPr>
        <w:t>Test latent constructs like "Cultural Values" and their impact on "Trust in Institutions."</w:t>
      </w:r>
    </w:p>
    <w:p w14:paraId="5E6C3220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7D3A9515">
          <v:rect id="_x0000_i1077" style="width:0;height:1.5pt" o:hralign="center" o:hrstd="t" o:hr="t" fillcolor="#a0a0a0" stroked="f"/>
        </w:pict>
      </w:r>
    </w:p>
    <w:p w14:paraId="77CBECC2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Phase 4: Interpretation of Results</w:t>
      </w:r>
    </w:p>
    <w:p w14:paraId="6546C755" w14:textId="77777777" w:rsidR="00D63E5C" w:rsidRPr="00D63E5C" w:rsidRDefault="00D63E5C" w:rsidP="00D63E5C">
      <w:pPr>
        <w:numPr>
          <w:ilvl w:val="0"/>
          <w:numId w:val="4"/>
        </w:numPr>
        <w:rPr>
          <w:lang w:val="en-DE"/>
        </w:rPr>
      </w:pPr>
      <w:r w:rsidRPr="00D63E5C">
        <w:rPr>
          <w:b/>
          <w:bCs/>
          <w:lang w:val="en-DE"/>
        </w:rPr>
        <w:t>Determine Significant Predictors</w:t>
      </w:r>
      <w:r w:rsidRPr="00D63E5C">
        <w:rPr>
          <w:lang w:val="en-DE"/>
        </w:rPr>
        <w:t>:</w:t>
      </w:r>
    </w:p>
    <w:p w14:paraId="675A07A1" w14:textId="77777777" w:rsidR="00D63E5C" w:rsidRPr="00D63E5C" w:rsidRDefault="00D63E5C" w:rsidP="00D63E5C">
      <w:pPr>
        <w:numPr>
          <w:ilvl w:val="1"/>
          <w:numId w:val="4"/>
        </w:numPr>
        <w:rPr>
          <w:lang w:val="en-DE"/>
        </w:rPr>
      </w:pPr>
      <w:r w:rsidRPr="00D63E5C">
        <w:rPr>
          <w:lang w:val="en-DE"/>
        </w:rPr>
        <w:t>Identify cultural values that significantly influence trust in political institutions.</w:t>
      </w:r>
    </w:p>
    <w:p w14:paraId="03E3A015" w14:textId="77777777" w:rsidR="00D63E5C" w:rsidRPr="00D63E5C" w:rsidRDefault="00D63E5C" w:rsidP="00D63E5C">
      <w:pPr>
        <w:numPr>
          <w:ilvl w:val="1"/>
          <w:numId w:val="4"/>
        </w:numPr>
        <w:rPr>
          <w:lang w:val="en-DE"/>
        </w:rPr>
      </w:pPr>
      <w:r w:rsidRPr="00D63E5C">
        <w:rPr>
          <w:lang w:val="en-DE"/>
        </w:rPr>
        <w:t>Highlight differences across types of institutions (government, judiciary, police).</w:t>
      </w:r>
    </w:p>
    <w:p w14:paraId="4E80EB04" w14:textId="77777777" w:rsidR="00D63E5C" w:rsidRPr="00D63E5C" w:rsidRDefault="00D63E5C" w:rsidP="00D63E5C">
      <w:pPr>
        <w:numPr>
          <w:ilvl w:val="0"/>
          <w:numId w:val="4"/>
        </w:numPr>
        <w:rPr>
          <w:lang w:val="en-DE"/>
        </w:rPr>
      </w:pPr>
      <w:r w:rsidRPr="00D63E5C">
        <w:rPr>
          <w:b/>
          <w:bCs/>
          <w:lang w:val="en-DE"/>
        </w:rPr>
        <w:t>Compare Across Cultural Dimensions</w:t>
      </w:r>
      <w:r w:rsidRPr="00D63E5C">
        <w:rPr>
          <w:lang w:val="en-DE"/>
        </w:rPr>
        <w:t>:</w:t>
      </w:r>
    </w:p>
    <w:p w14:paraId="42C4EACB" w14:textId="77777777" w:rsidR="00D63E5C" w:rsidRPr="00D63E5C" w:rsidRDefault="00D63E5C" w:rsidP="00D63E5C">
      <w:pPr>
        <w:numPr>
          <w:ilvl w:val="1"/>
          <w:numId w:val="4"/>
        </w:numPr>
        <w:rPr>
          <w:lang w:val="en-DE"/>
        </w:rPr>
      </w:pPr>
      <w:r w:rsidRPr="00D63E5C">
        <w:rPr>
          <w:lang w:val="en-DE"/>
        </w:rPr>
        <w:t>Discuss which aspects of culture (e.g., social trust, religion, corruption perceptions) have the strongest influence.</w:t>
      </w:r>
    </w:p>
    <w:p w14:paraId="17704EA2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4B764CFA">
          <v:rect id="_x0000_i1078" style="width:0;height:1.5pt" o:hralign="center" o:hrstd="t" o:hr="t" fillcolor="#a0a0a0" stroked="f"/>
        </w:pict>
      </w:r>
    </w:p>
    <w:p w14:paraId="4A854B02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Phase 5: Validation and Robustness Checks</w:t>
      </w:r>
    </w:p>
    <w:p w14:paraId="769B615E" w14:textId="77777777" w:rsidR="00D63E5C" w:rsidRPr="00D63E5C" w:rsidRDefault="00D63E5C" w:rsidP="00D63E5C">
      <w:pPr>
        <w:numPr>
          <w:ilvl w:val="0"/>
          <w:numId w:val="5"/>
        </w:numPr>
        <w:rPr>
          <w:lang w:val="en-DE"/>
        </w:rPr>
      </w:pPr>
      <w:r w:rsidRPr="00D63E5C">
        <w:rPr>
          <w:b/>
          <w:bCs/>
          <w:lang w:val="en-DE"/>
        </w:rPr>
        <w:t>Cross-Validation</w:t>
      </w:r>
      <w:r w:rsidRPr="00D63E5C">
        <w:rPr>
          <w:lang w:val="en-DE"/>
        </w:rPr>
        <w:t xml:space="preserve">: </w:t>
      </w:r>
    </w:p>
    <w:p w14:paraId="41F34497" w14:textId="77777777" w:rsidR="00D63E5C" w:rsidRPr="00D63E5C" w:rsidRDefault="00D63E5C" w:rsidP="00D63E5C">
      <w:pPr>
        <w:numPr>
          <w:ilvl w:val="1"/>
          <w:numId w:val="5"/>
        </w:numPr>
        <w:rPr>
          <w:lang w:val="en-DE"/>
        </w:rPr>
      </w:pPr>
      <w:r w:rsidRPr="00D63E5C">
        <w:rPr>
          <w:lang w:val="en-DE"/>
        </w:rPr>
        <w:lastRenderedPageBreak/>
        <w:t>Divide data into training and test sets for model validation.</w:t>
      </w:r>
    </w:p>
    <w:p w14:paraId="2C9B2EFF" w14:textId="77777777" w:rsidR="00D63E5C" w:rsidRPr="00D63E5C" w:rsidRDefault="00D63E5C" w:rsidP="00D63E5C">
      <w:pPr>
        <w:numPr>
          <w:ilvl w:val="0"/>
          <w:numId w:val="5"/>
        </w:numPr>
        <w:rPr>
          <w:lang w:val="en-DE"/>
        </w:rPr>
      </w:pPr>
      <w:r w:rsidRPr="00D63E5C">
        <w:rPr>
          <w:b/>
          <w:bCs/>
          <w:lang w:val="en-DE"/>
        </w:rPr>
        <w:t>Subset Analysis</w:t>
      </w:r>
      <w:r w:rsidRPr="00D63E5C">
        <w:rPr>
          <w:lang w:val="en-DE"/>
        </w:rPr>
        <w:t xml:space="preserve">: </w:t>
      </w:r>
    </w:p>
    <w:p w14:paraId="5866B3D1" w14:textId="77777777" w:rsidR="00D63E5C" w:rsidRPr="00D63E5C" w:rsidRDefault="00D63E5C" w:rsidP="00D63E5C">
      <w:pPr>
        <w:numPr>
          <w:ilvl w:val="1"/>
          <w:numId w:val="5"/>
        </w:numPr>
        <w:rPr>
          <w:lang w:val="en-DE"/>
        </w:rPr>
      </w:pPr>
      <w:r w:rsidRPr="00D63E5C">
        <w:rPr>
          <w:lang w:val="en-DE"/>
        </w:rPr>
        <w:t>Test for consistency by running the model on regional or country-level subsets.</w:t>
      </w:r>
    </w:p>
    <w:p w14:paraId="770D4831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1473E086">
          <v:rect id="_x0000_i1079" style="width:0;height:1.5pt" o:hralign="center" o:hrstd="t" o:hr="t" fillcolor="#a0a0a0" stroked="f"/>
        </w:pict>
      </w:r>
    </w:p>
    <w:p w14:paraId="539775E3" w14:textId="77777777" w:rsidR="00D63E5C" w:rsidRPr="00D63E5C" w:rsidRDefault="00D63E5C" w:rsidP="00D63E5C">
      <w:pPr>
        <w:rPr>
          <w:b/>
          <w:bCs/>
          <w:lang w:val="en-DE"/>
        </w:rPr>
      </w:pPr>
      <w:r w:rsidRPr="00D63E5C">
        <w:rPr>
          <w:b/>
          <w:bCs/>
          <w:lang w:val="en-DE"/>
        </w:rPr>
        <w:t>Phase 6: Visualization and Reporting</w:t>
      </w:r>
    </w:p>
    <w:p w14:paraId="7492697E" w14:textId="77777777" w:rsidR="00D63E5C" w:rsidRPr="00D63E5C" w:rsidRDefault="00D63E5C" w:rsidP="00D63E5C">
      <w:pPr>
        <w:numPr>
          <w:ilvl w:val="0"/>
          <w:numId w:val="6"/>
        </w:numPr>
        <w:rPr>
          <w:lang w:val="en-DE"/>
        </w:rPr>
      </w:pPr>
      <w:r w:rsidRPr="00D63E5C">
        <w:rPr>
          <w:b/>
          <w:bCs/>
          <w:lang w:val="en-DE"/>
        </w:rPr>
        <w:t>Visualize Key Findings</w:t>
      </w:r>
      <w:r w:rsidRPr="00D63E5C">
        <w:rPr>
          <w:lang w:val="en-DE"/>
        </w:rPr>
        <w:t>:</w:t>
      </w:r>
    </w:p>
    <w:p w14:paraId="2FE5F36C" w14:textId="77777777" w:rsidR="00D63E5C" w:rsidRPr="00D63E5C" w:rsidRDefault="00D63E5C" w:rsidP="00D63E5C">
      <w:pPr>
        <w:numPr>
          <w:ilvl w:val="1"/>
          <w:numId w:val="6"/>
        </w:numPr>
        <w:rPr>
          <w:lang w:val="en-DE"/>
        </w:rPr>
      </w:pPr>
      <w:r w:rsidRPr="00D63E5C">
        <w:rPr>
          <w:lang w:val="en-DE"/>
        </w:rPr>
        <w:t>Use bar charts, scatter plots, and regression plots to illustrate relationships.</w:t>
      </w:r>
    </w:p>
    <w:p w14:paraId="23B83866" w14:textId="77777777" w:rsidR="00D63E5C" w:rsidRPr="00D63E5C" w:rsidRDefault="00D63E5C" w:rsidP="00D63E5C">
      <w:pPr>
        <w:numPr>
          <w:ilvl w:val="1"/>
          <w:numId w:val="6"/>
        </w:numPr>
        <w:rPr>
          <w:lang w:val="en-DE"/>
        </w:rPr>
      </w:pPr>
      <w:r w:rsidRPr="00D63E5C">
        <w:rPr>
          <w:lang w:val="en-DE"/>
        </w:rPr>
        <w:t>Include correlation heatmaps for an overview of cultural and trust variables.</w:t>
      </w:r>
    </w:p>
    <w:p w14:paraId="6D586370" w14:textId="77777777" w:rsidR="00D63E5C" w:rsidRPr="00D63E5C" w:rsidRDefault="00D63E5C" w:rsidP="00D63E5C">
      <w:pPr>
        <w:numPr>
          <w:ilvl w:val="0"/>
          <w:numId w:val="6"/>
        </w:numPr>
        <w:rPr>
          <w:lang w:val="en-DE"/>
        </w:rPr>
      </w:pPr>
      <w:r w:rsidRPr="00D63E5C">
        <w:rPr>
          <w:b/>
          <w:bCs/>
          <w:lang w:val="en-DE"/>
        </w:rPr>
        <w:t>Document Results</w:t>
      </w:r>
      <w:r w:rsidRPr="00D63E5C">
        <w:rPr>
          <w:lang w:val="en-DE"/>
        </w:rPr>
        <w:t>:</w:t>
      </w:r>
    </w:p>
    <w:p w14:paraId="72EBBD57" w14:textId="77777777" w:rsidR="00D63E5C" w:rsidRPr="00D63E5C" w:rsidRDefault="00D63E5C" w:rsidP="00D63E5C">
      <w:pPr>
        <w:numPr>
          <w:ilvl w:val="1"/>
          <w:numId w:val="6"/>
        </w:numPr>
        <w:rPr>
          <w:lang w:val="en-DE"/>
        </w:rPr>
      </w:pPr>
      <w:r w:rsidRPr="00D63E5C">
        <w:rPr>
          <w:lang w:val="en-DE"/>
        </w:rPr>
        <w:t>Highlight significant cultural values in trust formation.</w:t>
      </w:r>
    </w:p>
    <w:p w14:paraId="58CBA3F9" w14:textId="77777777" w:rsidR="00D63E5C" w:rsidRPr="00D63E5C" w:rsidRDefault="00D63E5C" w:rsidP="00D63E5C">
      <w:pPr>
        <w:numPr>
          <w:ilvl w:val="1"/>
          <w:numId w:val="6"/>
        </w:numPr>
        <w:rPr>
          <w:lang w:val="en-DE"/>
        </w:rPr>
      </w:pPr>
      <w:r w:rsidRPr="00D63E5C">
        <w:rPr>
          <w:lang w:val="en-DE"/>
        </w:rPr>
        <w:t>Discuss policy implications for improving trust in political institutions.</w:t>
      </w:r>
    </w:p>
    <w:p w14:paraId="175E5A8E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pict w14:anchorId="3C793605">
          <v:rect id="_x0000_i1080" style="width:0;height:1.5pt" o:hralign="center" o:hrstd="t" o:hr="t" fillcolor="#a0a0a0" stroked="f"/>
        </w:pict>
      </w:r>
    </w:p>
    <w:p w14:paraId="19C4BDEC" w14:textId="77777777" w:rsidR="00D63E5C" w:rsidRPr="00D63E5C" w:rsidRDefault="00D63E5C" w:rsidP="00D63E5C">
      <w:pPr>
        <w:rPr>
          <w:lang w:val="en-DE"/>
        </w:rPr>
      </w:pPr>
      <w:r w:rsidRPr="00D63E5C">
        <w:rPr>
          <w:lang w:val="en-DE"/>
        </w:rPr>
        <w:t>Let me know if you’d like assistance in any specific phase, such as running the analysis, writing the report, or creating visualizations!</w:t>
      </w:r>
    </w:p>
    <w:p w14:paraId="2B4525DB" w14:textId="77777777" w:rsidR="00470180" w:rsidRDefault="00470180"/>
    <w:sectPr w:rsidR="0047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5FA"/>
    <w:multiLevelType w:val="multilevel"/>
    <w:tmpl w:val="AA24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52E1A"/>
    <w:multiLevelType w:val="multilevel"/>
    <w:tmpl w:val="A70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976CE"/>
    <w:multiLevelType w:val="multilevel"/>
    <w:tmpl w:val="FFCC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7785C"/>
    <w:multiLevelType w:val="multilevel"/>
    <w:tmpl w:val="502C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40AD0"/>
    <w:multiLevelType w:val="multilevel"/>
    <w:tmpl w:val="F526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D668E"/>
    <w:multiLevelType w:val="multilevel"/>
    <w:tmpl w:val="33E0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058233">
    <w:abstractNumId w:val="1"/>
  </w:num>
  <w:num w:numId="2" w16cid:durableId="1643805169">
    <w:abstractNumId w:val="2"/>
  </w:num>
  <w:num w:numId="3" w16cid:durableId="1818494391">
    <w:abstractNumId w:val="3"/>
  </w:num>
  <w:num w:numId="4" w16cid:durableId="695084174">
    <w:abstractNumId w:val="4"/>
  </w:num>
  <w:num w:numId="5" w16cid:durableId="832989320">
    <w:abstractNumId w:val="0"/>
  </w:num>
  <w:num w:numId="6" w16cid:durableId="1485927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7"/>
    <w:rsid w:val="004212A1"/>
    <w:rsid w:val="00470180"/>
    <w:rsid w:val="00A6127F"/>
    <w:rsid w:val="00C95EA7"/>
    <w:rsid w:val="00D6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615C43-C5EC-4910-93F3-6283B5CE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Pawar</dc:creator>
  <cp:keywords/>
  <dc:description/>
  <cp:lastModifiedBy>Raj Pawar</cp:lastModifiedBy>
  <cp:revision>2</cp:revision>
  <dcterms:created xsi:type="dcterms:W3CDTF">2025-01-07T13:56:00Z</dcterms:created>
  <dcterms:modified xsi:type="dcterms:W3CDTF">2025-01-07T13:56:00Z</dcterms:modified>
</cp:coreProperties>
</file>