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749FD" w14:textId="4F5A7525" w:rsidR="0096615C" w:rsidRPr="0096615C" w:rsidRDefault="0096615C" w:rsidP="0096615C">
      <w:pPr>
        <w:spacing w:after="0" w:line="39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C58AF9"/>
          <w:kern w:val="0"/>
          <w:sz w:val="20"/>
          <w:szCs w:val="20"/>
          <w:lang w:eastAsia="en-GB"/>
          <w14:ligatures w14:val="none"/>
        </w:rPr>
        <w:t>import</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torch</w:t>
      </w:r>
    </w:p>
    <w:p w14:paraId="644E2F46"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C58AF9"/>
          <w:kern w:val="0"/>
          <w:sz w:val="20"/>
          <w:szCs w:val="20"/>
          <w:lang w:eastAsia="en-GB"/>
          <w14:ligatures w14:val="none"/>
        </w:rPr>
        <w:t>import</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color w:val="FA903E"/>
          <w:kern w:val="0"/>
          <w:sz w:val="20"/>
          <w:szCs w:val="20"/>
          <w:lang w:eastAsia="en-GB"/>
          <w14:ligatures w14:val="none"/>
        </w:rPr>
        <w:t>torch</w:t>
      </w:r>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nn</w:t>
      </w:r>
      <w:proofErr w:type="spellEnd"/>
      <w:proofErr w:type="gram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as</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nn</w:t>
      </w:r>
      <w:proofErr w:type="spellEnd"/>
    </w:p>
    <w:p w14:paraId="74BCC8CC" w14:textId="7BB2CC08"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C58AF9"/>
          <w:kern w:val="0"/>
          <w:sz w:val="20"/>
          <w:szCs w:val="20"/>
          <w:lang w:eastAsia="en-GB"/>
          <w14:ligatures w14:val="none"/>
        </w:rPr>
        <w:t>import</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math</w:t>
      </w:r>
    </w:p>
    <w:p w14:paraId="0970226A"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C58AF9"/>
          <w:kern w:val="0"/>
          <w:sz w:val="20"/>
          <w:szCs w:val="20"/>
          <w:lang w:eastAsia="en-GB"/>
          <w14:ligatures w14:val="none"/>
        </w:rPr>
        <w:t>class</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DD663"/>
          <w:kern w:val="0"/>
          <w:sz w:val="20"/>
          <w:szCs w:val="20"/>
          <w:lang w:eastAsia="en-GB"/>
          <w14:ligatures w14:val="none"/>
        </w:rPr>
        <w:t>LoRALayer</w:t>
      </w:r>
      <w:proofErr w:type="spellEnd"/>
      <w:r w:rsidRPr="0096615C">
        <w:rPr>
          <w:rFonts w:asciiTheme="majorHAnsi" w:eastAsia="Times New Roman" w:hAnsiTheme="majorHAnsi" w:cstheme="majorHAnsi"/>
          <w:b/>
          <w:bCs/>
          <w:kern w:val="0"/>
          <w:sz w:val="20"/>
          <w:szCs w:val="20"/>
          <w:lang w:eastAsia="en-GB"/>
          <w14:ligatures w14:val="none"/>
        </w:rPr>
        <w:t>(</w:t>
      </w:r>
      <w:proofErr w:type="spellStart"/>
      <w:proofErr w:type="gramStart"/>
      <w:r w:rsidRPr="0096615C">
        <w:rPr>
          <w:rFonts w:asciiTheme="majorHAnsi" w:eastAsia="Times New Roman" w:hAnsiTheme="majorHAnsi" w:cstheme="majorHAnsi"/>
          <w:b/>
          <w:bCs/>
          <w:kern w:val="0"/>
          <w:sz w:val="20"/>
          <w:szCs w:val="20"/>
          <w:lang w:eastAsia="en-GB"/>
          <w14:ligatures w14:val="none"/>
        </w:rPr>
        <w:t>nn.Module</w:t>
      </w:r>
      <w:proofErr w:type="spellEnd"/>
      <w:proofErr w:type="gramEnd"/>
      <w:r w:rsidRPr="0096615C">
        <w:rPr>
          <w:rFonts w:asciiTheme="majorHAnsi" w:eastAsia="Times New Roman" w:hAnsiTheme="majorHAnsi" w:cstheme="majorHAnsi"/>
          <w:b/>
          <w:bCs/>
          <w:kern w:val="0"/>
          <w:sz w:val="20"/>
          <w:szCs w:val="20"/>
          <w:lang w:eastAsia="en-GB"/>
          <w14:ligatures w14:val="none"/>
        </w:rPr>
        <w:t>):</w:t>
      </w:r>
    </w:p>
    <w:p w14:paraId="2DE4E9FE"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__</w:t>
      </w:r>
      <w:proofErr w:type="spellStart"/>
      <w:r w:rsidRPr="0096615C">
        <w:rPr>
          <w:rFonts w:asciiTheme="majorHAnsi" w:eastAsia="Times New Roman" w:hAnsiTheme="majorHAnsi" w:cstheme="majorHAnsi"/>
          <w:b/>
          <w:bCs/>
          <w:color w:val="FA903E"/>
          <w:kern w:val="0"/>
          <w:sz w:val="20"/>
          <w:szCs w:val="20"/>
          <w:lang w:eastAsia="en-GB"/>
          <w14:ligatures w14:val="none"/>
        </w:rPr>
        <w:t>init</w:t>
      </w:r>
      <w:proofErr w:type="spellEnd"/>
      <w:r w:rsidRPr="0096615C">
        <w:rPr>
          <w:rFonts w:asciiTheme="majorHAnsi" w:eastAsia="Times New Roman" w:hAnsiTheme="majorHAnsi" w:cstheme="majorHAnsi"/>
          <w:b/>
          <w:bCs/>
          <w:color w:val="FA903E"/>
          <w:kern w:val="0"/>
          <w:sz w:val="20"/>
          <w:szCs w:val="20"/>
          <w:lang w:eastAsia="en-GB"/>
          <w14:ligatures w14:val="none"/>
        </w:rPr>
        <w:t>_</w:t>
      </w:r>
      <w:proofErr w:type="gramStart"/>
      <w:r w:rsidRPr="0096615C">
        <w:rPr>
          <w:rFonts w:asciiTheme="majorHAnsi" w:eastAsia="Times New Roman" w:hAnsiTheme="majorHAnsi" w:cstheme="majorHAnsi"/>
          <w:b/>
          <w:bCs/>
          <w:color w:val="FA903E"/>
          <w:kern w:val="0"/>
          <w:sz w:val="20"/>
          <w:szCs w:val="20"/>
          <w:lang w:eastAsia="en-GB"/>
          <w14:ligatures w14:val="none"/>
        </w:rPr>
        <w:t>_</w:t>
      </w:r>
      <w:r w:rsidRPr="0096615C">
        <w:rPr>
          <w:rFonts w:asciiTheme="majorHAnsi" w:eastAsia="Times New Roman" w:hAnsiTheme="majorHAnsi" w:cstheme="majorHAnsi"/>
          <w:b/>
          <w:bCs/>
          <w:color w:val="E6E8F0"/>
          <w:kern w:val="0"/>
          <w:sz w:val="20"/>
          <w:szCs w:val="20"/>
          <w:lang w:eastAsia="en-GB"/>
          <w14:ligatures w14:val="none"/>
        </w:rPr>
        <w:t>(</w:t>
      </w:r>
      <w:proofErr w:type="gramEnd"/>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in_features</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out_features</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rank</w:t>
      </w:r>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8</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alpha</w:t>
      </w:r>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16</w:t>
      </w:r>
      <w:r w:rsidRPr="0096615C">
        <w:rPr>
          <w:rFonts w:asciiTheme="majorHAnsi" w:eastAsia="Times New Roman" w:hAnsiTheme="majorHAnsi" w:cstheme="majorHAnsi"/>
          <w:b/>
          <w:bCs/>
          <w:color w:val="E6E8F0"/>
          <w:kern w:val="0"/>
          <w:sz w:val="20"/>
          <w:szCs w:val="20"/>
          <w:lang w:eastAsia="en-GB"/>
          <w14:ligatures w14:val="none"/>
        </w:rPr>
        <w:t>):</w:t>
      </w:r>
    </w:p>
    <w:p w14:paraId="41F1729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super(</w:t>
      </w:r>
      <w:proofErr w:type="gramStart"/>
      <w:r w:rsidRPr="0096615C">
        <w:rPr>
          <w:rFonts w:asciiTheme="majorHAnsi" w:eastAsia="Times New Roman" w:hAnsiTheme="majorHAnsi" w:cstheme="majorHAnsi"/>
          <w:b/>
          <w:bCs/>
          <w:kern w:val="0"/>
          <w:sz w:val="20"/>
          <w:szCs w:val="20"/>
          <w:lang w:eastAsia="en-GB"/>
          <w14:ligatures w14:val="none"/>
        </w:rPr>
        <w:t>)._</w:t>
      </w:r>
      <w:proofErr w:type="gramEnd"/>
      <w:r w:rsidRPr="0096615C">
        <w:rPr>
          <w:rFonts w:asciiTheme="majorHAnsi" w:eastAsia="Times New Roman" w:hAnsiTheme="majorHAnsi" w:cstheme="majorHAnsi"/>
          <w:b/>
          <w:bCs/>
          <w:kern w:val="0"/>
          <w:sz w:val="20"/>
          <w:szCs w:val="20"/>
          <w:lang w:eastAsia="en-GB"/>
          <w14:ligatures w14:val="none"/>
        </w:rPr>
        <w:t>_</w:t>
      </w:r>
      <w:proofErr w:type="spellStart"/>
      <w:r w:rsidRPr="0096615C">
        <w:rPr>
          <w:rFonts w:asciiTheme="majorHAnsi" w:eastAsia="Times New Roman" w:hAnsiTheme="majorHAnsi" w:cstheme="majorHAnsi"/>
          <w:b/>
          <w:bCs/>
          <w:kern w:val="0"/>
          <w:sz w:val="20"/>
          <w:szCs w:val="20"/>
          <w:lang w:eastAsia="en-GB"/>
          <w14:ligatures w14:val="none"/>
        </w:rPr>
        <w:t>init</w:t>
      </w:r>
      <w:proofErr w:type="spellEnd"/>
      <w:r w:rsidRPr="0096615C">
        <w:rPr>
          <w:rFonts w:asciiTheme="majorHAnsi" w:eastAsia="Times New Roman" w:hAnsiTheme="majorHAnsi" w:cstheme="majorHAnsi"/>
          <w:b/>
          <w:bCs/>
          <w:kern w:val="0"/>
          <w:sz w:val="20"/>
          <w:szCs w:val="20"/>
          <w:lang w:eastAsia="en-GB"/>
          <w14:ligatures w14:val="none"/>
        </w:rPr>
        <w:t>__()</w:t>
      </w:r>
    </w:p>
    <w:p w14:paraId="66C4EE7A"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self.rank</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 = rank</w:t>
      </w:r>
    </w:p>
    <w:p w14:paraId="400751EA" w14:textId="54836C6E"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self.alpha</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 = alpha</w:t>
      </w:r>
    </w:p>
    <w:p w14:paraId="73DE48C9"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1. Low-rank matrices</w:t>
      </w:r>
    </w:p>
    <w:p w14:paraId="319B2B80"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We use </w:t>
      </w:r>
      <w:proofErr w:type="spellStart"/>
      <w:r w:rsidRPr="0096615C">
        <w:rPr>
          <w:rFonts w:asciiTheme="majorHAnsi" w:eastAsia="Times New Roman" w:hAnsiTheme="majorHAnsi" w:cstheme="majorHAnsi"/>
          <w:b/>
          <w:bCs/>
          <w:i/>
          <w:iCs/>
          <w:color w:val="9AA0A6"/>
          <w:kern w:val="0"/>
          <w:sz w:val="20"/>
          <w:szCs w:val="20"/>
          <w:lang w:eastAsia="en-GB"/>
          <w14:ligatures w14:val="none"/>
        </w:rPr>
        <w:t>Kaiming</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uniform for A (better for training stability) </w:t>
      </w:r>
    </w:p>
    <w:p w14:paraId="28E0974E"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and zeros for B (ensures the adapter starts at 'neutral').</w:t>
      </w:r>
    </w:p>
    <w:p w14:paraId="4B1961F4"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gramEnd"/>
      <w:r w:rsidRPr="0096615C">
        <w:rPr>
          <w:rFonts w:asciiTheme="majorHAnsi" w:eastAsia="Times New Roman" w:hAnsiTheme="majorHAnsi" w:cstheme="majorHAnsi"/>
          <w:b/>
          <w:bCs/>
          <w:kern w:val="0"/>
          <w:sz w:val="20"/>
          <w:szCs w:val="20"/>
          <w:lang w:eastAsia="en-GB"/>
          <w14:ligatures w14:val="none"/>
        </w:rPr>
        <w:t>_A</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nn.Parameter</w:t>
      </w:r>
      <w:proofErr w:type="spellEnd"/>
      <w:r w:rsidRPr="0096615C">
        <w:rPr>
          <w:rFonts w:asciiTheme="majorHAnsi" w:eastAsia="Times New Roman" w:hAnsiTheme="majorHAnsi" w:cstheme="majorHAnsi"/>
          <w:b/>
          <w:bCs/>
          <w:kern w:val="0"/>
          <w:sz w:val="20"/>
          <w:szCs w:val="20"/>
          <w:lang w:eastAsia="en-GB"/>
          <w14:ligatures w14:val="none"/>
        </w:rPr>
        <w:t>(</w:t>
      </w:r>
      <w:proofErr w:type="spellStart"/>
      <w:r w:rsidRPr="0096615C">
        <w:rPr>
          <w:rFonts w:asciiTheme="majorHAnsi" w:eastAsia="Times New Roman" w:hAnsiTheme="majorHAnsi" w:cstheme="majorHAnsi"/>
          <w:b/>
          <w:bCs/>
          <w:kern w:val="0"/>
          <w:sz w:val="20"/>
          <w:szCs w:val="20"/>
          <w:lang w:eastAsia="en-GB"/>
          <w14:ligatures w14:val="none"/>
        </w:rPr>
        <w:t>torch.empty</w:t>
      </w:r>
      <w:proofErr w:type="spellEnd"/>
      <w:r w:rsidRPr="0096615C">
        <w:rPr>
          <w:rFonts w:asciiTheme="majorHAnsi" w:eastAsia="Times New Roman" w:hAnsiTheme="majorHAnsi" w:cstheme="majorHAnsi"/>
          <w:b/>
          <w:bCs/>
          <w:kern w:val="0"/>
          <w:sz w:val="20"/>
          <w:szCs w:val="20"/>
          <w:lang w:eastAsia="en-GB"/>
          <w14:ligatures w14:val="none"/>
        </w:rPr>
        <w:t>(</w:t>
      </w:r>
      <w:proofErr w:type="spellStart"/>
      <w:r w:rsidRPr="0096615C">
        <w:rPr>
          <w:rFonts w:asciiTheme="majorHAnsi" w:eastAsia="Times New Roman" w:hAnsiTheme="majorHAnsi" w:cstheme="majorHAnsi"/>
          <w:b/>
          <w:bCs/>
          <w:kern w:val="0"/>
          <w:sz w:val="20"/>
          <w:szCs w:val="20"/>
          <w:lang w:eastAsia="en-GB"/>
          <w14:ligatures w14:val="none"/>
        </w:rPr>
        <w:t>in_features</w:t>
      </w:r>
      <w:proofErr w:type="spellEnd"/>
      <w:r w:rsidRPr="0096615C">
        <w:rPr>
          <w:rFonts w:asciiTheme="majorHAnsi" w:eastAsia="Times New Roman" w:hAnsiTheme="majorHAnsi" w:cstheme="majorHAnsi"/>
          <w:b/>
          <w:bCs/>
          <w:kern w:val="0"/>
          <w:sz w:val="20"/>
          <w:szCs w:val="20"/>
          <w:lang w:eastAsia="en-GB"/>
          <w14:ligatures w14:val="none"/>
        </w:rPr>
        <w:t>, rank))</w:t>
      </w:r>
    </w:p>
    <w:p w14:paraId="64366CE8" w14:textId="2B89515C"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gramEnd"/>
      <w:r w:rsidRPr="0096615C">
        <w:rPr>
          <w:rFonts w:asciiTheme="majorHAnsi" w:eastAsia="Times New Roman" w:hAnsiTheme="majorHAnsi" w:cstheme="majorHAnsi"/>
          <w:b/>
          <w:bCs/>
          <w:kern w:val="0"/>
          <w:sz w:val="20"/>
          <w:szCs w:val="20"/>
          <w:lang w:eastAsia="en-GB"/>
          <w14:ligatures w14:val="none"/>
        </w:rPr>
        <w:t>_B</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nn.Parameter</w:t>
      </w:r>
      <w:proofErr w:type="spellEnd"/>
      <w:r w:rsidRPr="0096615C">
        <w:rPr>
          <w:rFonts w:asciiTheme="majorHAnsi" w:eastAsia="Times New Roman" w:hAnsiTheme="majorHAnsi" w:cstheme="majorHAnsi"/>
          <w:b/>
          <w:bCs/>
          <w:kern w:val="0"/>
          <w:sz w:val="20"/>
          <w:szCs w:val="20"/>
          <w:lang w:eastAsia="en-GB"/>
          <w14:ligatures w14:val="none"/>
        </w:rPr>
        <w:t>(</w:t>
      </w:r>
      <w:proofErr w:type="spellStart"/>
      <w:r w:rsidRPr="0096615C">
        <w:rPr>
          <w:rFonts w:asciiTheme="majorHAnsi" w:eastAsia="Times New Roman" w:hAnsiTheme="majorHAnsi" w:cstheme="majorHAnsi"/>
          <w:b/>
          <w:bCs/>
          <w:kern w:val="0"/>
          <w:sz w:val="20"/>
          <w:szCs w:val="20"/>
          <w:lang w:eastAsia="en-GB"/>
          <w14:ligatures w14:val="none"/>
        </w:rPr>
        <w:t>torch.zeros</w:t>
      </w:r>
      <w:proofErr w:type="spellEnd"/>
      <w:r w:rsidRPr="0096615C">
        <w:rPr>
          <w:rFonts w:asciiTheme="majorHAnsi" w:eastAsia="Times New Roman" w:hAnsiTheme="majorHAnsi" w:cstheme="majorHAnsi"/>
          <w:b/>
          <w:bCs/>
          <w:kern w:val="0"/>
          <w:sz w:val="20"/>
          <w:szCs w:val="20"/>
          <w:lang w:eastAsia="en-GB"/>
          <w14:ligatures w14:val="none"/>
        </w:rPr>
        <w:t xml:space="preserve">(rank, </w:t>
      </w:r>
      <w:proofErr w:type="spellStart"/>
      <w:r w:rsidRPr="0096615C">
        <w:rPr>
          <w:rFonts w:asciiTheme="majorHAnsi" w:eastAsia="Times New Roman" w:hAnsiTheme="majorHAnsi" w:cstheme="majorHAnsi"/>
          <w:b/>
          <w:bCs/>
          <w:kern w:val="0"/>
          <w:sz w:val="20"/>
          <w:szCs w:val="20"/>
          <w:lang w:eastAsia="en-GB"/>
          <w14:ligatures w14:val="none"/>
        </w:rPr>
        <w:t>out_features</w:t>
      </w:r>
      <w:proofErr w:type="spellEnd"/>
      <w:r w:rsidRPr="0096615C">
        <w:rPr>
          <w:rFonts w:asciiTheme="majorHAnsi" w:eastAsia="Times New Roman" w:hAnsiTheme="majorHAnsi" w:cstheme="majorHAnsi"/>
          <w:b/>
          <w:bCs/>
          <w:kern w:val="0"/>
          <w:sz w:val="20"/>
          <w:szCs w:val="20"/>
          <w:lang w:eastAsia="en-GB"/>
          <w14:ligatures w14:val="none"/>
        </w:rPr>
        <w:t>))</w:t>
      </w:r>
    </w:p>
    <w:p w14:paraId="16FCE4C3"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2. Scaling factor</w:t>
      </w:r>
    </w:p>
    <w:p w14:paraId="7EE0D69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This acts as a 'learning rate' for the adapter. </w:t>
      </w:r>
    </w:p>
    <w:p w14:paraId="12946EB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It allows us to change rank without re-tuning all other hyperparameters.</w:t>
      </w:r>
    </w:p>
    <w:p w14:paraId="091F3147" w14:textId="2721DFD0" w:rsidR="0096615C" w:rsidRPr="0096615C" w:rsidRDefault="0096615C" w:rsidP="00C6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self.scaling</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 = alpha / ran</w:t>
      </w:r>
      <w:r w:rsidR="00C64A0C">
        <w:rPr>
          <w:rFonts w:asciiTheme="majorHAnsi" w:eastAsia="Times New Roman" w:hAnsiTheme="majorHAnsi" w:cstheme="majorHAnsi"/>
          <w:b/>
          <w:bCs/>
          <w:kern w:val="0"/>
          <w:sz w:val="20"/>
          <w:szCs w:val="20"/>
          <w:lang w:eastAsia="en-GB"/>
          <w14:ligatures w14:val="none"/>
        </w:rPr>
        <w:t>k</w:t>
      </w:r>
    </w:p>
    <w:p w14:paraId="2AA76B69" w14:textId="5993E93B"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self.reset</w:t>
      </w:r>
      <w:proofErr w:type="gramEnd"/>
      <w:r w:rsidRPr="0096615C">
        <w:rPr>
          <w:rFonts w:asciiTheme="majorHAnsi" w:eastAsia="Times New Roman" w:hAnsiTheme="majorHAnsi" w:cstheme="majorHAnsi"/>
          <w:b/>
          <w:bCs/>
          <w:kern w:val="0"/>
          <w:sz w:val="20"/>
          <w:szCs w:val="20"/>
          <w:lang w:eastAsia="en-GB"/>
          <w14:ligatures w14:val="none"/>
        </w:rPr>
        <w:t>_parameters</w:t>
      </w:r>
      <w:proofErr w:type="spellEnd"/>
      <w:r w:rsidRPr="0096615C">
        <w:rPr>
          <w:rFonts w:asciiTheme="majorHAnsi" w:eastAsia="Times New Roman" w:hAnsiTheme="majorHAnsi" w:cstheme="majorHAnsi"/>
          <w:b/>
          <w:bCs/>
          <w:kern w:val="0"/>
          <w:sz w:val="20"/>
          <w:szCs w:val="20"/>
          <w:lang w:eastAsia="en-GB"/>
          <w14:ligatures w14:val="none"/>
        </w:rPr>
        <w:t>()</w:t>
      </w:r>
    </w:p>
    <w:p w14:paraId="73D06565"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reset_parameters</w:t>
      </w:r>
      <w:proofErr w:type="spellEnd"/>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w:t>
      </w:r>
    </w:p>
    <w:p w14:paraId="1CCED41F"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w:t>
      </w:r>
      <w:proofErr w:type="spellStart"/>
      <w:r w:rsidRPr="0096615C">
        <w:rPr>
          <w:rFonts w:asciiTheme="majorHAnsi" w:eastAsia="Times New Roman" w:hAnsiTheme="majorHAnsi" w:cstheme="majorHAnsi"/>
          <w:b/>
          <w:bCs/>
          <w:i/>
          <w:iCs/>
          <w:color w:val="9AA0A6"/>
          <w:kern w:val="0"/>
          <w:sz w:val="20"/>
          <w:szCs w:val="20"/>
          <w:lang w:eastAsia="en-GB"/>
          <w14:ligatures w14:val="none"/>
        </w:rPr>
        <w:t>Kaiming</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initialization for </w:t>
      </w:r>
      <w:proofErr w:type="spellStart"/>
      <w:r w:rsidRPr="0096615C">
        <w:rPr>
          <w:rFonts w:asciiTheme="majorHAnsi" w:eastAsia="Times New Roman" w:hAnsiTheme="majorHAnsi" w:cstheme="majorHAnsi"/>
          <w:b/>
          <w:bCs/>
          <w:i/>
          <w:iCs/>
          <w:color w:val="9AA0A6"/>
          <w:kern w:val="0"/>
          <w:sz w:val="20"/>
          <w:szCs w:val="20"/>
          <w:lang w:eastAsia="en-GB"/>
          <w14:ligatures w14:val="none"/>
        </w:rPr>
        <w:t>lora_A</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(standard for linear layers)</w:t>
      </w:r>
    </w:p>
    <w:p w14:paraId="45AC69A0"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nn.init</w:t>
      </w:r>
      <w:proofErr w:type="gramEnd"/>
      <w:r w:rsidRPr="0096615C">
        <w:rPr>
          <w:rFonts w:asciiTheme="majorHAnsi" w:eastAsia="Times New Roman" w:hAnsiTheme="majorHAnsi" w:cstheme="majorHAnsi"/>
          <w:b/>
          <w:bCs/>
          <w:kern w:val="0"/>
          <w:sz w:val="20"/>
          <w:szCs w:val="20"/>
          <w:lang w:eastAsia="en-GB"/>
          <w14:ligatures w14:val="none"/>
        </w:rPr>
        <w:t>.kaiming_uniform</w:t>
      </w:r>
      <w:proofErr w:type="spellEnd"/>
      <w:r w:rsidRPr="0096615C">
        <w:rPr>
          <w:rFonts w:asciiTheme="majorHAnsi" w:eastAsia="Times New Roman" w:hAnsiTheme="majorHAnsi" w:cstheme="majorHAnsi"/>
          <w:b/>
          <w:bCs/>
          <w:kern w:val="0"/>
          <w:sz w:val="20"/>
          <w:szCs w:val="20"/>
          <w:lang w:eastAsia="en-GB"/>
          <w14:ligatures w14:val="none"/>
        </w:rPr>
        <w:t>_(</w:t>
      </w:r>
      <w:proofErr w:type="spellStart"/>
      <w:r w:rsidRPr="0096615C">
        <w:rPr>
          <w:rFonts w:asciiTheme="majorHAnsi" w:eastAsia="Times New Roman" w:hAnsiTheme="majorHAnsi" w:cstheme="majorHAnsi"/>
          <w:b/>
          <w:bCs/>
          <w:kern w:val="0"/>
          <w:sz w:val="20"/>
          <w:szCs w:val="20"/>
          <w:lang w:eastAsia="en-GB"/>
          <w14:ligatures w14:val="none"/>
        </w:rPr>
        <w:t>self.lora_A</w:t>
      </w:r>
      <w:proofErr w:type="spellEnd"/>
      <w:r w:rsidRPr="0096615C">
        <w:rPr>
          <w:rFonts w:asciiTheme="majorHAnsi" w:eastAsia="Times New Roman" w:hAnsiTheme="majorHAnsi" w:cstheme="majorHAnsi"/>
          <w:b/>
          <w:bCs/>
          <w:kern w:val="0"/>
          <w:sz w:val="20"/>
          <w:szCs w:val="20"/>
          <w:lang w:eastAsia="en-GB"/>
          <w14:ligatures w14:val="none"/>
        </w:rPr>
        <w:t>, a=</w:t>
      </w:r>
      <w:proofErr w:type="spellStart"/>
      <w:r w:rsidRPr="0096615C">
        <w:rPr>
          <w:rFonts w:asciiTheme="majorHAnsi" w:eastAsia="Times New Roman" w:hAnsiTheme="majorHAnsi" w:cstheme="majorHAnsi"/>
          <w:b/>
          <w:bCs/>
          <w:kern w:val="0"/>
          <w:sz w:val="20"/>
          <w:szCs w:val="20"/>
          <w:lang w:eastAsia="en-GB"/>
          <w14:ligatures w14:val="none"/>
        </w:rPr>
        <w:t>math.sqrt</w:t>
      </w:r>
      <w:proofErr w:type="spellEnd"/>
      <w:r w:rsidRPr="0096615C">
        <w:rPr>
          <w:rFonts w:asciiTheme="majorHAnsi" w:eastAsia="Times New Roman" w:hAnsiTheme="majorHAnsi" w:cstheme="majorHAnsi"/>
          <w:b/>
          <w:bCs/>
          <w:kern w:val="0"/>
          <w:sz w:val="20"/>
          <w:szCs w:val="20"/>
          <w:lang w:eastAsia="en-GB"/>
          <w14:ligatures w14:val="none"/>
        </w:rPr>
        <w:t>(5))</w:t>
      </w:r>
    </w:p>
    <w:p w14:paraId="025CFA18"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w:t>
      </w:r>
      <w:proofErr w:type="spellStart"/>
      <w:r w:rsidRPr="0096615C">
        <w:rPr>
          <w:rFonts w:asciiTheme="majorHAnsi" w:eastAsia="Times New Roman" w:hAnsiTheme="majorHAnsi" w:cstheme="majorHAnsi"/>
          <w:b/>
          <w:bCs/>
          <w:i/>
          <w:iCs/>
          <w:color w:val="9AA0A6"/>
          <w:kern w:val="0"/>
          <w:sz w:val="20"/>
          <w:szCs w:val="20"/>
          <w:lang w:eastAsia="en-GB"/>
          <w14:ligatures w14:val="none"/>
        </w:rPr>
        <w:t>lora_B</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is zero, so the adapter begins as an identity operation (0 * scaling)</w:t>
      </w:r>
    </w:p>
    <w:p w14:paraId="43F30B76"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nn.init</w:t>
      </w:r>
      <w:proofErr w:type="gramEnd"/>
      <w:r w:rsidRPr="0096615C">
        <w:rPr>
          <w:rFonts w:asciiTheme="majorHAnsi" w:eastAsia="Times New Roman" w:hAnsiTheme="majorHAnsi" w:cstheme="majorHAnsi"/>
          <w:b/>
          <w:bCs/>
          <w:kern w:val="0"/>
          <w:sz w:val="20"/>
          <w:szCs w:val="20"/>
          <w:lang w:eastAsia="en-GB"/>
          <w14:ligatures w14:val="none"/>
        </w:rPr>
        <w:t>.zeros</w:t>
      </w:r>
      <w:proofErr w:type="spellEnd"/>
      <w:r w:rsidRPr="0096615C">
        <w:rPr>
          <w:rFonts w:asciiTheme="majorHAnsi" w:eastAsia="Times New Roman" w:hAnsiTheme="majorHAnsi" w:cstheme="majorHAnsi"/>
          <w:b/>
          <w:bCs/>
          <w:kern w:val="0"/>
          <w:sz w:val="20"/>
          <w:szCs w:val="20"/>
          <w:lang w:eastAsia="en-GB"/>
          <w14:ligatures w14:val="none"/>
        </w:rPr>
        <w:t>_(</w:t>
      </w:r>
      <w:proofErr w:type="spellStart"/>
      <w:r w:rsidRPr="0096615C">
        <w:rPr>
          <w:rFonts w:asciiTheme="majorHAnsi" w:eastAsia="Times New Roman" w:hAnsiTheme="majorHAnsi" w:cstheme="majorHAnsi"/>
          <w:b/>
          <w:bCs/>
          <w:kern w:val="0"/>
          <w:sz w:val="20"/>
          <w:szCs w:val="20"/>
          <w:lang w:eastAsia="en-GB"/>
          <w14:ligatures w14:val="none"/>
        </w:rPr>
        <w:t>self.lora_B</w:t>
      </w:r>
      <w:proofErr w:type="spellEnd"/>
      <w:r w:rsidRPr="0096615C">
        <w:rPr>
          <w:rFonts w:asciiTheme="majorHAnsi" w:eastAsia="Times New Roman" w:hAnsiTheme="majorHAnsi" w:cstheme="majorHAnsi"/>
          <w:b/>
          <w:bCs/>
          <w:kern w:val="0"/>
          <w:sz w:val="20"/>
          <w:szCs w:val="20"/>
          <w:lang w:eastAsia="en-GB"/>
          <w14:ligatures w14:val="none"/>
        </w:rPr>
        <w:t>)</w:t>
      </w:r>
    </w:p>
    <w:p w14:paraId="5E0B962B"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
    <w:p w14:paraId="7D8CDA77"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gramStart"/>
      <w:r w:rsidRPr="0096615C">
        <w:rPr>
          <w:rFonts w:asciiTheme="majorHAnsi" w:eastAsia="Times New Roman" w:hAnsiTheme="majorHAnsi" w:cstheme="majorHAnsi"/>
          <w:b/>
          <w:bCs/>
          <w:color w:val="FA903E"/>
          <w:kern w:val="0"/>
          <w:sz w:val="20"/>
          <w:szCs w:val="20"/>
          <w:lang w:eastAsia="en-GB"/>
          <w14:ligatures w14:val="none"/>
        </w:rPr>
        <w:t>forward</w:t>
      </w:r>
      <w:r w:rsidRPr="0096615C">
        <w:rPr>
          <w:rFonts w:asciiTheme="majorHAnsi" w:eastAsia="Times New Roman" w:hAnsiTheme="majorHAnsi" w:cstheme="majorHAnsi"/>
          <w:b/>
          <w:bCs/>
          <w:color w:val="E6E8F0"/>
          <w:kern w:val="0"/>
          <w:sz w:val="20"/>
          <w:szCs w:val="20"/>
          <w:lang w:eastAsia="en-GB"/>
          <w14:ligatures w14:val="none"/>
        </w:rPr>
        <w:t>(</w:t>
      </w:r>
      <w:proofErr w:type="gramEnd"/>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x</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original_weight</w:t>
      </w:r>
      <w:proofErr w:type="spellEnd"/>
      <w:r w:rsidRPr="0096615C">
        <w:rPr>
          <w:rFonts w:asciiTheme="majorHAnsi" w:eastAsia="Times New Roman" w:hAnsiTheme="majorHAnsi" w:cstheme="majorHAnsi"/>
          <w:b/>
          <w:bCs/>
          <w:color w:val="E6E8F0"/>
          <w:kern w:val="0"/>
          <w:sz w:val="20"/>
          <w:szCs w:val="20"/>
          <w:lang w:eastAsia="en-GB"/>
          <w14:ligatures w14:val="none"/>
        </w:rPr>
        <w:t>):</w:t>
      </w:r>
    </w:p>
    <w:p w14:paraId="1FA6082F"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Calculation: </w:t>
      </w:r>
      <w:proofErr w:type="spellStart"/>
      <w:r w:rsidRPr="0096615C">
        <w:rPr>
          <w:rFonts w:asciiTheme="majorHAnsi" w:eastAsia="Times New Roman" w:hAnsiTheme="majorHAnsi" w:cstheme="majorHAnsi"/>
          <w:b/>
          <w:bCs/>
          <w:i/>
          <w:iCs/>
          <w:color w:val="9AA0A6"/>
          <w:kern w:val="0"/>
          <w:sz w:val="20"/>
          <w:szCs w:val="20"/>
          <w:lang w:eastAsia="en-GB"/>
          <w14:ligatures w14:val="none"/>
        </w:rPr>
        <w:t>original_weight</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is transposed from (out, in) to (in, out)</w:t>
      </w:r>
    </w:p>
    <w:p w14:paraId="3F94BDC7"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to match the input x shape (batch, </w:t>
      </w:r>
      <w:proofErr w:type="spellStart"/>
      <w:r w:rsidRPr="0096615C">
        <w:rPr>
          <w:rFonts w:asciiTheme="majorHAnsi" w:eastAsia="Times New Roman" w:hAnsiTheme="majorHAnsi" w:cstheme="majorHAnsi"/>
          <w:b/>
          <w:bCs/>
          <w:i/>
          <w:iCs/>
          <w:color w:val="9AA0A6"/>
          <w:kern w:val="0"/>
          <w:sz w:val="20"/>
          <w:szCs w:val="20"/>
          <w:lang w:eastAsia="en-GB"/>
          <w14:ligatures w14:val="none"/>
        </w:rPr>
        <w:t>seq</w:t>
      </w:r>
      <w:proofErr w:type="spellEnd"/>
      <w:r w:rsidRPr="0096615C">
        <w:rPr>
          <w:rFonts w:asciiTheme="majorHAnsi" w:eastAsia="Times New Roman" w:hAnsiTheme="majorHAnsi" w:cstheme="majorHAnsi"/>
          <w:b/>
          <w:bCs/>
          <w:i/>
          <w:iCs/>
          <w:color w:val="9AA0A6"/>
          <w:kern w:val="0"/>
          <w:sz w:val="20"/>
          <w:szCs w:val="20"/>
          <w:lang w:eastAsia="en-GB"/>
          <w14:ligatures w14:val="none"/>
        </w:rPr>
        <w:t>, in).</w:t>
      </w:r>
    </w:p>
    <w:p w14:paraId="0DF8A4B1" w14:textId="2A7CF19B"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original_out</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xml:space="preserve">= x @ </w:t>
      </w:r>
      <w:proofErr w:type="spellStart"/>
      <w:r w:rsidRPr="0096615C">
        <w:rPr>
          <w:rFonts w:asciiTheme="majorHAnsi" w:eastAsia="Times New Roman" w:hAnsiTheme="majorHAnsi" w:cstheme="majorHAnsi"/>
          <w:b/>
          <w:bCs/>
          <w:kern w:val="0"/>
          <w:sz w:val="20"/>
          <w:szCs w:val="20"/>
          <w:lang w:eastAsia="en-GB"/>
          <w14:ligatures w14:val="none"/>
        </w:rPr>
        <w:t>original_</w:t>
      </w:r>
      <w:proofErr w:type="gramStart"/>
      <w:r w:rsidRPr="0096615C">
        <w:rPr>
          <w:rFonts w:asciiTheme="majorHAnsi" w:eastAsia="Times New Roman" w:hAnsiTheme="majorHAnsi" w:cstheme="majorHAnsi"/>
          <w:b/>
          <w:bCs/>
          <w:kern w:val="0"/>
          <w:sz w:val="20"/>
          <w:szCs w:val="20"/>
          <w:lang w:eastAsia="en-GB"/>
          <w14:ligatures w14:val="none"/>
        </w:rPr>
        <w:t>weight.T</w:t>
      </w:r>
      <w:proofErr w:type="spellEnd"/>
      <w:proofErr w:type="gramEnd"/>
    </w:p>
    <w:p w14:paraId="16D2C337"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The 'Low-Rank' path: </w:t>
      </w:r>
    </w:p>
    <w:p w14:paraId="2E97CF33"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 @ A) reduces dimension, (@ B) restores it.</w:t>
      </w:r>
    </w:p>
    <w:p w14:paraId="10F4B68A"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This is mathematically equivalent to x @ (A @ B) but much faster.</w:t>
      </w:r>
    </w:p>
    <w:p w14:paraId="170B8BE6"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lora_out</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xml:space="preserve">= (x @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gramEnd"/>
      <w:r w:rsidRPr="0096615C">
        <w:rPr>
          <w:rFonts w:asciiTheme="majorHAnsi" w:eastAsia="Times New Roman" w:hAnsiTheme="majorHAnsi" w:cstheme="majorHAnsi"/>
          <w:b/>
          <w:bCs/>
          <w:kern w:val="0"/>
          <w:sz w:val="20"/>
          <w:szCs w:val="20"/>
          <w:lang w:eastAsia="en-GB"/>
          <w14:ligatures w14:val="none"/>
        </w:rPr>
        <w:t>_A</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self.lora_B</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self.scaling</w:t>
      </w:r>
      <w:proofErr w:type="spellEnd"/>
    </w:p>
    <w:p w14:paraId="5191C06D"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return</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original_out</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lora_out</w:t>
      </w:r>
      <w:proofErr w:type="spellEnd"/>
    </w:p>
    <w:p w14:paraId="5F8FFAE6"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p>
    <w:p w14:paraId="31993993"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C58AF9"/>
          <w:kern w:val="0"/>
          <w:sz w:val="20"/>
          <w:szCs w:val="20"/>
          <w:lang w:eastAsia="en-GB"/>
          <w14:ligatures w14:val="none"/>
        </w:rPr>
        <w:t>class</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DD663"/>
          <w:kern w:val="0"/>
          <w:sz w:val="20"/>
          <w:szCs w:val="20"/>
          <w:lang w:eastAsia="en-GB"/>
          <w14:ligatures w14:val="none"/>
        </w:rPr>
        <w:t>LoRALinear</w:t>
      </w:r>
      <w:proofErr w:type="spellEnd"/>
      <w:r w:rsidRPr="0096615C">
        <w:rPr>
          <w:rFonts w:asciiTheme="majorHAnsi" w:eastAsia="Times New Roman" w:hAnsiTheme="majorHAnsi" w:cstheme="majorHAnsi"/>
          <w:b/>
          <w:bCs/>
          <w:kern w:val="0"/>
          <w:sz w:val="20"/>
          <w:szCs w:val="20"/>
          <w:lang w:eastAsia="en-GB"/>
          <w14:ligatures w14:val="none"/>
        </w:rPr>
        <w:t>(</w:t>
      </w:r>
      <w:proofErr w:type="spellStart"/>
      <w:proofErr w:type="gramStart"/>
      <w:r w:rsidRPr="0096615C">
        <w:rPr>
          <w:rFonts w:asciiTheme="majorHAnsi" w:eastAsia="Times New Roman" w:hAnsiTheme="majorHAnsi" w:cstheme="majorHAnsi"/>
          <w:b/>
          <w:bCs/>
          <w:kern w:val="0"/>
          <w:sz w:val="20"/>
          <w:szCs w:val="20"/>
          <w:lang w:eastAsia="en-GB"/>
          <w14:ligatures w14:val="none"/>
        </w:rPr>
        <w:t>nn.Module</w:t>
      </w:r>
      <w:proofErr w:type="spellEnd"/>
      <w:proofErr w:type="gramEnd"/>
      <w:r w:rsidRPr="0096615C">
        <w:rPr>
          <w:rFonts w:asciiTheme="majorHAnsi" w:eastAsia="Times New Roman" w:hAnsiTheme="majorHAnsi" w:cstheme="majorHAnsi"/>
          <w:b/>
          <w:bCs/>
          <w:kern w:val="0"/>
          <w:sz w:val="20"/>
          <w:szCs w:val="20"/>
          <w:lang w:eastAsia="en-GB"/>
          <w14:ligatures w14:val="none"/>
        </w:rPr>
        <w:t>):</w:t>
      </w:r>
    </w:p>
    <w:p w14:paraId="5E428515"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__</w:t>
      </w:r>
      <w:proofErr w:type="spellStart"/>
      <w:r w:rsidRPr="0096615C">
        <w:rPr>
          <w:rFonts w:asciiTheme="majorHAnsi" w:eastAsia="Times New Roman" w:hAnsiTheme="majorHAnsi" w:cstheme="majorHAnsi"/>
          <w:b/>
          <w:bCs/>
          <w:color w:val="FA903E"/>
          <w:kern w:val="0"/>
          <w:sz w:val="20"/>
          <w:szCs w:val="20"/>
          <w:lang w:eastAsia="en-GB"/>
          <w14:ligatures w14:val="none"/>
        </w:rPr>
        <w:t>init</w:t>
      </w:r>
      <w:proofErr w:type="spellEnd"/>
      <w:r w:rsidRPr="0096615C">
        <w:rPr>
          <w:rFonts w:asciiTheme="majorHAnsi" w:eastAsia="Times New Roman" w:hAnsiTheme="majorHAnsi" w:cstheme="majorHAnsi"/>
          <w:b/>
          <w:bCs/>
          <w:color w:val="FA903E"/>
          <w:kern w:val="0"/>
          <w:sz w:val="20"/>
          <w:szCs w:val="20"/>
          <w:lang w:eastAsia="en-GB"/>
          <w14:ligatures w14:val="none"/>
        </w:rPr>
        <w:t>_</w:t>
      </w:r>
      <w:proofErr w:type="gramStart"/>
      <w:r w:rsidRPr="0096615C">
        <w:rPr>
          <w:rFonts w:asciiTheme="majorHAnsi" w:eastAsia="Times New Roman" w:hAnsiTheme="majorHAnsi" w:cstheme="majorHAnsi"/>
          <w:b/>
          <w:bCs/>
          <w:color w:val="FA903E"/>
          <w:kern w:val="0"/>
          <w:sz w:val="20"/>
          <w:szCs w:val="20"/>
          <w:lang w:eastAsia="en-GB"/>
          <w14:ligatures w14:val="none"/>
        </w:rPr>
        <w:t>_</w:t>
      </w:r>
      <w:r w:rsidRPr="0096615C">
        <w:rPr>
          <w:rFonts w:asciiTheme="majorHAnsi" w:eastAsia="Times New Roman" w:hAnsiTheme="majorHAnsi" w:cstheme="majorHAnsi"/>
          <w:b/>
          <w:bCs/>
          <w:color w:val="E6E8F0"/>
          <w:kern w:val="0"/>
          <w:sz w:val="20"/>
          <w:szCs w:val="20"/>
          <w:lang w:eastAsia="en-GB"/>
          <w14:ligatures w14:val="none"/>
        </w:rPr>
        <w:t>(</w:t>
      </w:r>
      <w:proofErr w:type="gramEnd"/>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linear_layer</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rank</w:t>
      </w:r>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8</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alpha</w:t>
      </w:r>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16</w:t>
      </w:r>
      <w:r w:rsidRPr="0096615C">
        <w:rPr>
          <w:rFonts w:asciiTheme="majorHAnsi" w:eastAsia="Times New Roman" w:hAnsiTheme="majorHAnsi" w:cstheme="majorHAnsi"/>
          <w:b/>
          <w:bCs/>
          <w:color w:val="E6E8F0"/>
          <w:kern w:val="0"/>
          <w:sz w:val="20"/>
          <w:szCs w:val="20"/>
          <w:lang w:eastAsia="en-GB"/>
          <w14:ligatures w14:val="none"/>
        </w:rPr>
        <w:t>):</w:t>
      </w:r>
    </w:p>
    <w:p w14:paraId="38F857D0"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super(</w:t>
      </w:r>
      <w:proofErr w:type="gramStart"/>
      <w:r w:rsidRPr="0096615C">
        <w:rPr>
          <w:rFonts w:asciiTheme="majorHAnsi" w:eastAsia="Times New Roman" w:hAnsiTheme="majorHAnsi" w:cstheme="majorHAnsi"/>
          <w:b/>
          <w:bCs/>
          <w:kern w:val="0"/>
          <w:sz w:val="20"/>
          <w:szCs w:val="20"/>
          <w:lang w:eastAsia="en-GB"/>
          <w14:ligatures w14:val="none"/>
        </w:rPr>
        <w:t>)._</w:t>
      </w:r>
      <w:proofErr w:type="gramEnd"/>
      <w:r w:rsidRPr="0096615C">
        <w:rPr>
          <w:rFonts w:asciiTheme="majorHAnsi" w:eastAsia="Times New Roman" w:hAnsiTheme="majorHAnsi" w:cstheme="majorHAnsi"/>
          <w:b/>
          <w:bCs/>
          <w:kern w:val="0"/>
          <w:sz w:val="20"/>
          <w:szCs w:val="20"/>
          <w:lang w:eastAsia="en-GB"/>
          <w14:ligatures w14:val="none"/>
        </w:rPr>
        <w:t>_</w:t>
      </w:r>
      <w:proofErr w:type="spellStart"/>
      <w:r w:rsidRPr="0096615C">
        <w:rPr>
          <w:rFonts w:asciiTheme="majorHAnsi" w:eastAsia="Times New Roman" w:hAnsiTheme="majorHAnsi" w:cstheme="majorHAnsi"/>
          <w:b/>
          <w:bCs/>
          <w:kern w:val="0"/>
          <w:sz w:val="20"/>
          <w:szCs w:val="20"/>
          <w:lang w:eastAsia="en-GB"/>
          <w14:ligatures w14:val="none"/>
        </w:rPr>
        <w:t>init</w:t>
      </w:r>
      <w:proofErr w:type="spellEnd"/>
      <w:r w:rsidRPr="0096615C">
        <w:rPr>
          <w:rFonts w:asciiTheme="majorHAnsi" w:eastAsia="Times New Roman" w:hAnsiTheme="majorHAnsi" w:cstheme="majorHAnsi"/>
          <w:b/>
          <w:bCs/>
          <w:kern w:val="0"/>
          <w:sz w:val="20"/>
          <w:szCs w:val="20"/>
          <w:lang w:eastAsia="en-GB"/>
          <w14:ligatures w14:val="none"/>
        </w:rPr>
        <w:t>__()</w:t>
      </w:r>
    </w:p>
    <w:p w14:paraId="2A4D9098"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self.linear</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linear_layer</w:t>
      </w:r>
      <w:proofErr w:type="spellEnd"/>
    </w:p>
    <w:p w14:paraId="7CB0DC60"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
    <w:p w14:paraId="280341D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3. Freeze the original weights</w:t>
      </w:r>
    </w:p>
    <w:p w14:paraId="2000BAFB"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This is the 'Parameter Efficient' part of PEFT.</w:t>
      </w:r>
    </w:p>
    <w:p w14:paraId="5711F0AB"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self.linear</w:t>
      </w:r>
      <w:proofErr w:type="gramEnd"/>
      <w:r w:rsidRPr="0096615C">
        <w:rPr>
          <w:rFonts w:asciiTheme="majorHAnsi" w:eastAsia="Times New Roman" w:hAnsiTheme="majorHAnsi" w:cstheme="majorHAnsi"/>
          <w:b/>
          <w:bCs/>
          <w:kern w:val="0"/>
          <w:sz w:val="20"/>
          <w:szCs w:val="20"/>
          <w:lang w:eastAsia="en-GB"/>
          <w14:ligatures w14:val="none"/>
        </w:rPr>
        <w:t>.weight.requires_grad</w:t>
      </w:r>
      <w:proofErr w:type="spellEnd"/>
      <w:r w:rsidRPr="0096615C">
        <w:rPr>
          <w:rFonts w:asciiTheme="majorHAnsi" w:eastAsia="Times New Roman" w:hAnsiTheme="majorHAnsi" w:cstheme="majorHAnsi"/>
          <w:b/>
          <w:bCs/>
          <w:kern w:val="0"/>
          <w:sz w:val="20"/>
          <w:szCs w:val="20"/>
          <w:lang w:eastAsia="en-GB"/>
          <w14:ligatures w14:val="none"/>
        </w:rPr>
        <w:t xml:space="preserve"> = </w:t>
      </w:r>
      <w:r w:rsidRPr="0096615C">
        <w:rPr>
          <w:rFonts w:asciiTheme="majorHAnsi" w:eastAsia="Times New Roman" w:hAnsiTheme="majorHAnsi" w:cstheme="majorHAnsi"/>
          <w:b/>
          <w:bCs/>
          <w:color w:val="C58AF9"/>
          <w:kern w:val="0"/>
          <w:sz w:val="20"/>
          <w:szCs w:val="20"/>
          <w:lang w:eastAsia="en-GB"/>
          <w14:ligatures w14:val="none"/>
        </w:rPr>
        <w:t>False</w:t>
      </w:r>
      <w:r w:rsidRPr="0096615C">
        <w:rPr>
          <w:rFonts w:asciiTheme="majorHAnsi" w:eastAsia="Times New Roman" w:hAnsiTheme="majorHAnsi" w:cstheme="majorHAnsi"/>
          <w:b/>
          <w:bCs/>
          <w:color w:val="E6E8F0"/>
          <w:kern w:val="0"/>
          <w:sz w:val="20"/>
          <w:szCs w:val="20"/>
          <w:lang w:eastAsia="en-GB"/>
          <w14:ligatures w14:val="none"/>
        </w:rPr>
        <w:t xml:space="preserve"> </w:t>
      </w:r>
    </w:p>
    <w:p w14:paraId="5DBCA21E" w14:textId="44FE1313"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in_features</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linear_layer.in_features</w:t>
      </w:r>
      <w:proofErr w:type="spellEnd"/>
    </w:p>
    <w:p w14:paraId="413DABAC" w14:textId="613015A3"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out_features</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linear_layer.out_features</w:t>
      </w:r>
      <w:proofErr w:type="spellEnd"/>
    </w:p>
    <w:p w14:paraId="75EFC6F7"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LoRALayer</w:t>
      </w:r>
      <w:proofErr w:type="spellEnd"/>
      <w:r w:rsidRPr="0096615C">
        <w:rPr>
          <w:rFonts w:asciiTheme="majorHAnsi" w:eastAsia="Times New Roman" w:hAnsiTheme="majorHAnsi" w:cstheme="majorHAnsi"/>
          <w:b/>
          <w:bCs/>
          <w:kern w:val="0"/>
          <w:sz w:val="20"/>
          <w:szCs w:val="20"/>
          <w:lang w:eastAsia="en-GB"/>
          <w14:ligatures w14:val="none"/>
        </w:rPr>
        <w:t>(</w:t>
      </w:r>
      <w:proofErr w:type="spellStart"/>
      <w:r w:rsidRPr="0096615C">
        <w:rPr>
          <w:rFonts w:asciiTheme="majorHAnsi" w:eastAsia="Times New Roman" w:hAnsiTheme="majorHAnsi" w:cstheme="majorHAnsi"/>
          <w:b/>
          <w:bCs/>
          <w:kern w:val="0"/>
          <w:sz w:val="20"/>
          <w:szCs w:val="20"/>
          <w:lang w:eastAsia="en-GB"/>
          <w14:ligatures w14:val="none"/>
        </w:rPr>
        <w:t>in_features</w:t>
      </w:r>
      <w:proofErr w:type="spellEnd"/>
      <w:r w:rsidRPr="0096615C">
        <w:rPr>
          <w:rFonts w:asciiTheme="majorHAnsi" w:eastAsia="Times New Roman" w:hAnsiTheme="majorHAnsi" w:cstheme="majorHAnsi"/>
          <w:b/>
          <w:bCs/>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out_features</w:t>
      </w:r>
      <w:proofErr w:type="spellEnd"/>
      <w:r w:rsidRPr="0096615C">
        <w:rPr>
          <w:rFonts w:asciiTheme="majorHAnsi" w:eastAsia="Times New Roman" w:hAnsiTheme="majorHAnsi" w:cstheme="majorHAnsi"/>
          <w:b/>
          <w:bCs/>
          <w:kern w:val="0"/>
          <w:sz w:val="20"/>
          <w:szCs w:val="20"/>
          <w:lang w:eastAsia="en-GB"/>
          <w14:ligatures w14:val="none"/>
        </w:rPr>
        <w:t>, rank, alpha)</w:t>
      </w:r>
    </w:p>
    <w:p w14:paraId="0AB0D7A3"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
    <w:p w14:paraId="3D4D3CE4"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lastRenderedPageBreak/>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gramStart"/>
      <w:r w:rsidRPr="0096615C">
        <w:rPr>
          <w:rFonts w:asciiTheme="majorHAnsi" w:eastAsia="Times New Roman" w:hAnsiTheme="majorHAnsi" w:cstheme="majorHAnsi"/>
          <w:b/>
          <w:bCs/>
          <w:color w:val="FA903E"/>
          <w:kern w:val="0"/>
          <w:sz w:val="20"/>
          <w:szCs w:val="20"/>
          <w:lang w:eastAsia="en-GB"/>
          <w14:ligatures w14:val="none"/>
        </w:rPr>
        <w:t>forward</w:t>
      </w:r>
      <w:r w:rsidRPr="0096615C">
        <w:rPr>
          <w:rFonts w:asciiTheme="majorHAnsi" w:eastAsia="Times New Roman" w:hAnsiTheme="majorHAnsi" w:cstheme="majorHAnsi"/>
          <w:b/>
          <w:bCs/>
          <w:color w:val="E6E8F0"/>
          <w:kern w:val="0"/>
          <w:sz w:val="20"/>
          <w:szCs w:val="20"/>
          <w:lang w:eastAsia="en-GB"/>
          <w14:ligatures w14:val="none"/>
        </w:rPr>
        <w:t>(</w:t>
      </w:r>
      <w:proofErr w:type="gramEnd"/>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FA903E"/>
          <w:kern w:val="0"/>
          <w:sz w:val="20"/>
          <w:szCs w:val="20"/>
          <w:lang w:eastAsia="en-GB"/>
          <w14:ligatures w14:val="none"/>
        </w:rPr>
        <w:t>x</w:t>
      </w:r>
      <w:r w:rsidRPr="0096615C">
        <w:rPr>
          <w:rFonts w:asciiTheme="majorHAnsi" w:eastAsia="Times New Roman" w:hAnsiTheme="majorHAnsi" w:cstheme="majorHAnsi"/>
          <w:b/>
          <w:bCs/>
          <w:color w:val="E6E8F0"/>
          <w:kern w:val="0"/>
          <w:sz w:val="20"/>
          <w:szCs w:val="20"/>
          <w:lang w:eastAsia="en-GB"/>
          <w14:ligatures w14:val="none"/>
        </w:rPr>
        <w:t>):</w:t>
      </w:r>
    </w:p>
    <w:p w14:paraId="5725C4E7"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We pass the frozen weight into the LoRA logic</w:t>
      </w:r>
    </w:p>
    <w:p w14:paraId="5EFFB618"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return</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spellEnd"/>
      <w:proofErr w:type="gramEnd"/>
      <w:r w:rsidRPr="0096615C">
        <w:rPr>
          <w:rFonts w:asciiTheme="majorHAnsi" w:eastAsia="Times New Roman" w:hAnsiTheme="majorHAnsi" w:cstheme="majorHAnsi"/>
          <w:b/>
          <w:bCs/>
          <w:kern w:val="0"/>
          <w:sz w:val="20"/>
          <w:szCs w:val="20"/>
          <w:lang w:eastAsia="en-GB"/>
          <w14:ligatures w14:val="none"/>
        </w:rPr>
        <w:t xml:space="preserve">(x, </w:t>
      </w:r>
      <w:proofErr w:type="spellStart"/>
      <w:r w:rsidRPr="0096615C">
        <w:rPr>
          <w:rFonts w:asciiTheme="majorHAnsi" w:eastAsia="Times New Roman" w:hAnsiTheme="majorHAnsi" w:cstheme="majorHAnsi"/>
          <w:b/>
          <w:bCs/>
          <w:kern w:val="0"/>
          <w:sz w:val="20"/>
          <w:szCs w:val="20"/>
          <w:lang w:eastAsia="en-GB"/>
          <w14:ligatures w14:val="none"/>
        </w:rPr>
        <w:t>self.linear.weight</w:t>
      </w:r>
      <w:proofErr w:type="spellEnd"/>
      <w:r w:rsidRPr="0096615C">
        <w:rPr>
          <w:rFonts w:asciiTheme="majorHAnsi" w:eastAsia="Times New Roman" w:hAnsiTheme="majorHAnsi" w:cstheme="majorHAnsi"/>
          <w:b/>
          <w:bCs/>
          <w:kern w:val="0"/>
          <w:sz w:val="20"/>
          <w:szCs w:val="20"/>
          <w:lang w:eastAsia="en-GB"/>
          <w14:ligatures w14:val="none"/>
        </w:rPr>
        <w:t>)</w:t>
      </w:r>
    </w:p>
    <w:p w14:paraId="12F9B14E"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p>
    <w:p w14:paraId="1013B71C"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def</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merge_weights</w:t>
      </w:r>
      <w:proofErr w:type="spellEnd"/>
      <w:r w:rsidRPr="0096615C">
        <w:rPr>
          <w:rFonts w:asciiTheme="majorHAnsi" w:eastAsia="Times New Roman" w:hAnsiTheme="majorHAnsi" w:cstheme="majorHAnsi"/>
          <w:b/>
          <w:bCs/>
          <w:color w:val="E6E8F0"/>
          <w:kern w:val="0"/>
          <w:sz w:val="20"/>
          <w:szCs w:val="20"/>
          <w:lang w:eastAsia="en-GB"/>
          <w14:ligatures w14:val="none"/>
        </w:rPr>
        <w:t>(</w:t>
      </w:r>
      <w:r w:rsidRPr="0096615C">
        <w:rPr>
          <w:rFonts w:asciiTheme="majorHAnsi" w:eastAsia="Times New Roman" w:hAnsiTheme="majorHAnsi" w:cstheme="majorHAnsi"/>
          <w:b/>
          <w:bCs/>
          <w:color w:val="FA903E"/>
          <w:kern w:val="0"/>
          <w:sz w:val="20"/>
          <w:szCs w:val="20"/>
          <w:lang w:eastAsia="en-GB"/>
          <w14:ligatures w14:val="none"/>
        </w:rPr>
        <w:t>self</w:t>
      </w:r>
      <w:r w:rsidRPr="0096615C">
        <w:rPr>
          <w:rFonts w:asciiTheme="majorHAnsi" w:eastAsia="Times New Roman" w:hAnsiTheme="majorHAnsi" w:cstheme="majorHAnsi"/>
          <w:b/>
          <w:bCs/>
          <w:color w:val="E6E8F0"/>
          <w:kern w:val="0"/>
          <w:sz w:val="20"/>
          <w:szCs w:val="20"/>
          <w:lang w:eastAsia="en-GB"/>
          <w14:ligatures w14:val="none"/>
        </w:rPr>
        <w:t>):</w:t>
      </w:r>
    </w:p>
    <w:p w14:paraId="5F64625F"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81C995"/>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81C995"/>
          <w:kern w:val="0"/>
          <w:sz w:val="20"/>
          <w:szCs w:val="20"/>
          <w:lang w:eastAsia="en-GB"/>
          <w14:ligatures w14:val="none"/>
        </w:rPr>
        <w:t>"""</w:t>
      </w:r>
    </w:p>
    <w:p w14:paraId="291EAF0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81C995"/>
          <w:kern w:val="0"/>
          <w:sz w:val="20"/>
          <w:szCs w:val="20"/>
          <w:lang w:eastAsia="en-GB"/>
          <w14:ligatures w14:val="none"/>
        </w:rPr>
      </w:pPr>
      <w:r w:rsidRPr="0096615C">
        <w:rPr>
          <w:rFonts w:asciiTheme="majorHAnsi" w:eastAsia="Times New Roman" w:hAnsiTheme="majorHAnsi" w:cstheme="majorHAnsi"/>
          <w:b/>
          <w:bCs/>
          <w:color w:val="81C995"/>
          <w:kern w:val="0"/>
          <w:sz w:val="20"/>
          <w:szCs w:val="20"/>
          <w:lang w:eastAsia="en-GB"/>
          <w14:ligatures w14:val="none"/>
        </w:rPr>
        <w:t xml:space="preserve">        Optional: Merge LoRA weights into the original weights for </w:t>
      </w:r>
    </w:p>
    <w:p w14:paraId="192C80B3"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81C995"/>
          <w:kern w:val="0"/>
          <w:sz w:val="20"/>
          <w:szCs w:val="20"/>
          <w:lang w:eastAsia="en-GB"/>
          <w14:ligatures w14:val="none"/>
        </w:rPr>
      </w:pPr>
      <w:r w:rsidRPr="0096615C">
        <w:rPr>
          <w:rFonts w:asciiTheme="majorHAnsi" w:eastAsia="Times New Roman" w:hAnsiTheme="majorHAnsi" w:cstheme="majorHAnsi"/>
          <w:b/>
          <w:bCs/>
          <w:color w:val="81C995"/>
          <w:kern w:val="0"/>
          <w:sz w:val="20"/>
          <w:szCs w:val="20"/>
          <w:lang w:eastAsia="en-GB"/>
          <w14:ligatures w14:val="none"/>
        </w:rPr>
        <w:t xml:space="preserve">        zero-latency inference (production).</w:t>
      </w:r>
    </w:p>
    <w:p w14:paraId="5B520381"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81C995"/>
          <w:kern w:val="0"/>
          <w:sz w:val="20"/>
          <w:szCs w:val="20"/>
          <w:lang w:eastAsia="en-GB"/>
          <w14:ligatures w14:val="none"/>
        </w:rPr>
        <w:t xml:space="preserve">        """</w:t>
      </w:r>
    </w:p>
    <w:p w14:paraId="745D59B5"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color w:val="C58AF9"/>
          <w:kern w:val="0"/>
          <w:sz w:val="20"/>
          <w:szCs w:val="20"/>
          <w:lang w:eastAsia="en-GB"/>
          <w14:ligatures w14:val="none"/>
        </w:rPr>
        <w:t>with</w:t>
      </w: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kern w:val="0"/>
          <w:sz w:val="20"/>
          <w:szCs w:val="20"/>
          <w:lang w:eastAsia="en-GB"/>
          <w14:ligatures w14:val="none"/>
        </w:rPr>
        <w:t>torch.no_</w:t>
      </w:r>
      <w:proofErr w:type="gramStart"/>
      <w:r w:rsidRPr="0096615C">
        <w:rPr>
          <w:rFonts w:asciiTheme="majorHAnsi" w:eastAsia="Times New Roman" w:hAnsiTheme="majorHAnsi" w:cstheme="majorHAnsi"/>
          <w:b/>
          <w:bCs/>
          <w:kern w:val="0"/>
          <w:sz w:val="20"/>
          <w:szCs w:val="20"/>
          <w:lang w:eastAsia="en-GB"/>
          <w14:ligatures w14:val="none"/>
        </w:rPr>
        <w:t>grad</w:t>
      </w:r>
      <w:proofErr w:type="spellEnd"/>
      <w:r w:rsidRPr="0096615C">
        <w:rPr>
          <w:rFonts w:asciiTheme="majorHAnsi" w:eastAsia="Times New Roman" w:hAnsiTheme="majorHAnsi" w:cstheme="majorHAnsi"/>
          <w:b/>
          <w:bCs/>
          <w:kern w:val="0"/>
          <w:sz w:val="20"/>
          <w:szCs w:val="20"/>
          <w:lang w:eastAsia="en-GB"/>
          <w14:ligatures w14:val="none"/>
        </w:rPr>
        <w:t>(</w:t>
      </w:r>
      <w:proofErr w:type="gramEnd"/>
      <w:r w:rsidRPr="0096615C">
        <w:rPr>
          <w:rFonts w:asciiTheme="majorHAnsi" w:eastAsia="Times New Roman" w:hAnsiTheme="majorHAnsi" w:cstheme="majorHAnsi"/>
          <w:b/>
          <w:bCs/>
          <w:kern w:val="0"/>
          <w:sz w:val="20"/>
          <w:szCs w:val="20"/>
          <w:lang w:eastAsia="en-GB"/>
          <w14:ligatures w14:val="none"/>
        </w:rPr>
        <w:t>):</w:t>
      </w:r>
    </w:p>
    <w:p w14:paraId="3C475988"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w:t>
      </w:r>
      <w:proofErr w:type="spellStart"/>
      <w:r w:rsidRPr="0096615C">
        <w:rPr>
          <w:rFonts w:asciiTheme="majorHAnsi" w:eastAsia="Times New Roman" w:hAnsiTheme="majorHAnsi" w:cstheme="majorHAnsi"/>
          <w:b/>
          <w:bCs/>
          <w:i/>
          <w:iCs/>
          <w:color w:val="9AA0A6"/>
          <w:kern w:val="0"/>
          <w:sz w:val="20"/>
          <w:szCs w:val="20"/>
          <w:lang w:eastAsia="en-GB"/>
          <w14:ligatures w14:val="none"/>
        </w:rPr>
        <w:t>W_new</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 </w:t>
      </w:r>
      <w:proofErr w:type="spellStart"/>
      <w:r w:rsidRPr="0096615C">
        <w:rPr>
          <w:rFonts w:asciiTheme="majorHAnsi" w:eastAsia="Times New Roman" w:hAnsiTheme="majorHAnsi" w:cstheme="majorHAnsi"/>
          <w:b/>
          <w:bCs/>
          <w:i/>
          <w:iCs/>
          <w:color w:val="9AA0A6"/>
          <w:kern w:val="0"/>
          <w:sz w:val="20"/>
          <w:szCs w:val="20"/>
          <w:lang w:eastAsia="en-GB"/>
          <w14:ligatures w14:val="none"/>
        </w:rPr>
        <w:t>W_old</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 (A @ B) * scaling</w:t>
      </w:r>
    </w:p>
    <w:p w14:paraId="18429C16"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color w:val="E6E8F0"/>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i/>
          <w:iCs/>
          <w:color w:val="9AA0A6"/>
          <w:kern w:val="0"/>
          <w:sz w:val="20"/>
          <w:szCs w:val="20"/>
          <w:lang w:eastAsia="en-GB"/>
          <w14:ligatures w14:val="none"/>
        </w:rPr>
        <w:t xml:space="preserve"># Note: We transpose (A @ B) to match </w:t>
      </w:r>
      <w:proofErr w:type="spellStart"/>
      <w:r w:rsidRPr="0096615C">
        <w:rPr>
          <w:rFonts w:asciiTheme="majorHAnsi" w:eastAsia="Times New Roman" w:hAnsiTheme="majorHAnsi" w:cstheme="majorHAnsi"/>
          <w:b/>
          <w:bCs/>
          <w:i/>
          <w:iCs/>
          <w:color w:val="9AA0A6"/>
          <w:kern w:val="0"/>
          <w:sz w:val="20"/>
          <w:szCs w:val="20"/>
          <w:lang w:eastAsia="en-GB"/>
          <w14:ligatures w14:val="none"/>
        </w:rPr>
        <w:t>PyTorch's</w:t>
      </w:r>
      <w:proofErr w:type="spellEnd"/>
      <w:r w:rsidRPr="0096615C">
        <w:rPr>
          <w:rFonts w:asciiTheme="majorHAnsi" w:eastAsia="Times New Roman" w:hAnsiTheme="majorHAnsi" w:cstheme="majorHAnsi"/>
          <w:b/>
          <w:bCs/>
          <w:i/>
          <w:iCs/>
          <w:color w:val="9AA0A6"/>
          <w:kern w:val="0"/>
          <w:sz w:val="20"/>
          <w:szCs w:val="20"/>
          <w:lang w:eastAsia="en-GB"/>
          <w14:ligatures w14:val="none"/>
        </w:rPr>
        <w:t xml:space="preserve"> (out, in) weight format</w:t>
      </w:r>
    </w:p>
    <w:p w14:paraId="4E6ABE20" w14:textId="77777777" w:rsidR="0096615C" w:rsidRPr="0096615C" w:rsidRDefault="0096615C" w:rsidP="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color w:val="E6E8F0"/>
          <w:kern w:val="0"/>
          <w:sz w:val="20"/>
          <w:szCs w:val="20"/>
          <w:lang w:eastAsia="en-GB"/>
          <w14:ligatures w14:val="none"/>
        </w:rPr>
        <w:t xml:space="preserve">            </w:t>
      </w:r>
      <w:proofErr w:type="spellStart"/>
      <w:r w:rsidRPr="0096615C">
        <w:rPr>
          <w:rFonts w:asciiTheme="majorHAnsi" w:eastAsia="Times New Roman" w:hAnsiTheme="majorHAnsi" w:cstheme="majorHAnsi"/>
          <w:b/>
          <w:bCs/>
          <w:color w:val="FA903E"/>
          <w:kern w:val="0"/>
          <w:sz w:val="20"/>
          <w:szCs w:val="20"/>
          <w:lang w:eastAsia="en-GB"/>
          <w14:ligatures w14:val="none"/>
        </w:rPr>
        <w:t>wa_b</w:t>
      </w:r>
      <w:proofErr w:type="spellEnd"/>
      <w:r w:rsidRPr="0096615C">
        <w:rPr>
          <w:rFonts w:asciiTheme="majorHAnsi" w:eastAsia="Times New Roman" w:hAnsiTheme="majorHAnsi" w:cstheme="majorHAnsi"/>
          <w:b/>
          <w:bCs/>
          <w:color w:val="E6E8F0"/>
          <w:kern w:val="0"/>
          <w:sz w:val="20"/>
          <w:szCs w:val="20"/>
          <w:lang w:eastAsia="en-GB"/>
          <w14:ligatures w14:val="none"/>
        </w:rPr>
        <w:t xml:space="preserve"> </w:t>
      </w:r>
      <w:r w:rsidRPr="0096615C">
        <w:rPr>
          <w:rFonts w:asciiTheme="majorHAnsi" w:eastAsia="Times New Roman" w:hAnsiTheme="majorHAnsi" w:cstheme="majorHAnsi"/>
          <w:b/>
          <w:bCs/>
          <w:kern w:val="0"/>
          <w:sz w:val="20"/>
          <w:szCs w:val="20"/>
          <w:lang w:eastAsia="en-GB"/>
          <w14:ligatures w14:val="none"/>
        </w:rPr>
        <w:t>= (</w:t>
      </w:r>
      <w:proofErr w:type="spellStart"/>
      <w:proofErr w:type="gramStart"/>
      <w:r w:rsidRPr="0096615C">
        <w:rPr>
          <w:rFonts w:asciiTheme="majorHAnsi" w:eastAsia="Times New Roman" w:hAnsiTheme="majorHAnsi" w:cstheme="majorHAnsi"/>
          <w:b/>
          <w:bCs/>
          <w:kern w:val="0"/>
          <w:sz w:val="20"/>
          <w:szCs w:val="20"/>
          <w:lang w:eastAsia="en-GB"/>
          <w14:ligatures w14:val="none"/>
        </w:rPr>
        <w:t>self.lora</w:t>
      </w:r>
      <w:proofErr w:type="gramEnd"/>
      <w:r w:rsidRPr="0096615C">
        <w:rPr>
          <w:rFonts w:asciiTheme="majorHAnsi" w:eastAsia="Times New Roman" w:hAnsiTheme="majorHAnsi" w:cstheme="majorHAnsi"/>
          <w:b/>
          <w:bCs/>
          <w:kern w:val="0"/>
          <w:sz w:val="20"/>
          <w:szCs w:val="20"/>
          <w:lang w:eastAsia="en-GB"/>
          <w14:ligatures w14:val="none"/>
        </w:rPr>
        <w:t>.lora_A</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self.lora.lora_B</w:t>
      </w:r>
      <w:proofErr w:type="spellEnd"/>
      <w:r w:rsidRPr="0096615C">
        <w:rPr>
          <w:rFonts w:asciiTheme="majorHAnsi" w:eastAsia="Times New Roman" w:hAnsiTheme="majorHAnsi" w:cstheme="majorHAnsi"/>
          <w:b/>
          <w:bCs/>
          <w:kern w:val="0"/>
          <w:sz w:val="20"/>
          <w:szCs w:val="20"/>
          <w:lang w:eastAsia="en-GB"/>
          <w14:ligatures w14:val="none"/>
        </w:rPr>
        <w:t xml:space="preserve">).T * </w:t>
      </w:r>
      <w:proofErr w:type="spellStart"/>
      <w:r w:rsidRPr="0096615C">
        <w:rPr>
          <w:rFonts w:asciiTheme="majorHAnsi" w:eastAsia="Times New Roman" w:hAnsiTheme="majorHAnsi" w:cstheme="majorHAnsi"/>
          <w:b/>
          <w:bCs/>
          <w:kern w:val="0"/>
          <w:sz w:val="20"/>
          <w:szCs w:val="20"/>
          <w:lang w:eastAsia="en-GB"/>
          <w14:ligatures w14:val="none"/>
        </w:rPr>
        <w:t>self.lora.scaling</w:t>
      </w:r>
      <w:proofErr w:type="spellEnd"/>
    </w:p>
    <w:p w14:paraId="781E6581" w14:textId="0CBAF791" w:rsidR="00A86858" w:rsidRPr="00C64A0C" w:rsidRDefault="0096615C" w:rsidP="00C64A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Theme="majorHAnsi" w:eastAsia="Times New Roman" w:hAnsiTheme="majorHAnsi" w:cstheme="majorHAnsi"/>
          <w:b/>
          <w:bCs/>
          <w:kern w:val="0"/>
          <w:sz w:val="20"/>
          <w:szCs w:val="20"/>
          <w:lang w:eastAsia="en-GB"/>
          <w14:ligatures w14:val="none"/>
        </w:rPr>
      </w:pPr>
      <w:r w:rsidRPr="0096615C">
        <w:rPr>
          <w:rFonts w:asciiTheme="majorHAnsi" w:eastAsia="Times New Roman" w:hAnsiTheme="majorHAnsi" w:cstheme="majorHAnsi"/>
          <w:b/>
          <w:bCs/>
          <w:kern w:val="0"/>
          <w:sz w:val="20"/>
          <w:szCs w:val="20"/>
          <w:lang w:eastAsia="en-GB"/>
          <w14:ligatures w14:val="none"/>
        </w:rPr>
        <w:t xml:space="preserve">            </w:t>
      </w:r>
      <w:proofErr w:type="spellStart"/>
      <w:proofErr w:type="gramStart"/>
      <w:r w:rsidRPr="0096615C">
        <w:rPr>
          <w:rFonts w:asciiTheme="majorHAnsi" w:eastAsia="Times New Roman" w:hAnsiTheme="majorHAnsi" w:cstheme="majorHAnsi"/>
          <w:b/>
          <w:bCs/>
          <w:kern w:val="0"/>
          <w:sz w:val="20"/>
          <w:szCs w:val="20"/>
          <w:lang w:eastAsia="en-GB"/>
          <w14:ligatures w14:val="none"/>
        </w:rPr>
        <w:t>self.linear</w:t>
      </w:r>
      <w:proofErr w:type="gramEnd"/>
      <w:r w:rsidRPr="0096615C">
        <w:rPr>
          <w:rFonts w:asciiTheme="majorHAnsi" w:eastAsia="Times New Roman" w:hAnsiTheme="majorHAnsi" w:cstheme="majorHAnsi"/>
          <w:b/>
          <w:bCs/>
          <w:kern w:val="0"/>
          <w:sz w:val="20"/>
          <w:szCs w:val="20"/>
          <w:lang w:eastAsia="en-GB"/>
          <w14:ligatures w14:val="none"/>
        </w:rPr>
        <w:t>.weight.data</w:t>
      </w:r>
      <w:proofErr w:type="spellEnd"/>
      <w:r w:rsidRPr="0096615C">
        <w:rPr>
          <w:rFonts w:asciiTheme="majorHAnsi" w:eastAsia="Times New Roman" w:hAnsiTheme="majorHAnsi" w:cstheme="majorHAnsi"/>
          <w:b/>
          <w:bCs/>
          <w:kern w:val="0"/>
          <w:sz w:val="20"/>
          <w:szCs w:val="20"/>
          <w:lang w:eastAsia="en-GB"/>
          <w14:ligatures w14:val="none"/>
        </w:rPr>
        <w:t xml:space="preserve"> += </w:t>
      </w:r>
      <w:proofErr w:type="spellStart"/>
      <w:r w:rsidRPr="0096615C">
        <w:rPr>
          <w:rFonts w:asciiTheme="majorHAnsi" w:eastAsia="Times New Roman" w:hAnsiTheme="majorHAnsi" w:cstheme="majorHAnsi"/>
          <w:b/>
          <w:bCs/>
          <w:kern w:val="0"/>
          <w:sz w:val="20"/>
          <w:szCs w:val="20"/>
          <w:lang w:eastAsia="en-GB"/>
          <w14:ligatures w14:val="none"/>
        </w:rPr>
        <w:t>wa_b</w:t>
      </w:r>
      <w:proofErr w:type="spellEnd"/>
    </w:p>
    <w:p w14:paraId="5DF46AAF" w14:textId="77777777" w:rsidR="00A86858" w:rsidRPr="00C64A0C" w:rsidRDefault="00A86858" w:rsidP="0096615C">
      <w:pPr>
        <w:rPr>
          <w:rFonts w:asciiTheme="majorHAnsi" w:hAnsiTheme="majorHAnsi" w:cstheme="majorHAnsi"/>
          <w:b/>
          <w:bCs/>
        </w:rPr>
      </w:pPr>
    </w:p>
    <w:p w14:paraId="46EB4D88" w14:textId="77777777" w:rsidR="00A86858" w:rsidRPr="00C64A0C" w:rsidRDefault="00A86858" w:rsidP="00FC5B71">
      <w:pPr>
        <w:pStyle w:val="ListParagraph"/>
        <w:numPr>
          <w:ilvl w:val="0"/>
          <w:numId w:val="1"/>
        </w:numPr>
        <w:spacing w:line="276" w:lineRule="auto"/>
        <w:jc w:val="both"/>
        <w:rPr>
          <w:rFonts w:asciiTheme="majorHAnsi" w:hAnsiTheme="majorHAnsi" w:cstheme="majorHAnsi"/>
        </w:rPr>
      </w:pPr>
      <w:r w:rsidRPr="00C64A0C">
        <w:rPr>
          <w:rFonts w:asciiTheme="majorHAnsi" w:hAnsiTheme="majorHAnsi" w:cstheme="majorHAnsi"/>
          <w:b/>
          <w:bCs/>
        </w:rPr>
        <w:t>Weight Transposition</w:t>
      </w:r>
      <w:r w:rsidRPr="00C64A0C">
        <w:rPr>
          <w:rFonts w:asciiTheme="majorHAnsi" w:hAnsiTheme="majorHAnsi" w:cstheme="majorHAnsi"/>
        </w:rPr>
        <w:t xml:space="preserve">: PyTorch stores </w:t>
      </w:r>
      <w:proofErr w:type="spellStart"/>
      <w:proofErr w:type="gramStart"/>
      <w:r w:rsidRPr="00C64A0C">
        <w:rPr>
          <w:rFonts w:asciiTheme="majorHAnsi" w:hAnsiTheme="majorHAnsi" w:cstheme="majorHAnsi"/>
        </w:rPr>
        <w:t>nn.Linear</w:t>
      </w:r>
      <w:proofErr w:type="spellEnd"/>
      <w:proofErr w:type="gramEnd"/>
      <w:r w:rsidRPr="00C64A0C">
        <w:rPr>
          <w:rFonts w:asciiTheme="majorHAnsi" w:hAnsiTheme="majorHAnsi" w:cstheme="majorHAnsi"/>
        </w:rPr>
        <w:t xml:space="preserve"> weights as (</w:t>
      </w:r>
      <w:proofErr w:type="spellStart"/>
      <w:r w:rsidRPr="00C64A0C">
        <w:rPr>
          <w:rFonts w:asciiTheme="majorHAnsi" w:hAnsiTheme="majorHAnsi" w:cstheme="majorHAnsi"/>
        </w:rPr>
        <w:t>out_features</w:t>
      </w:r>
      <w:proofErr w:type="spellEnd"/>
      <w:r w:rsidRPr="00C64A0C">
        <w:rPr>
          <w:rFonts w:asciiTheme="majorHAnsi" w:hAnsiTheme="majorHAnsi" w:cstheme="majorHAnsi"/>
        </w:rPr>
        <w:t xml:space="preserve">, </w:t>
      </w:r>
      <w:proofErr w:type="spellStart"/>
      <w:r w:rsidRPr="00C64A0C">
        <w:rPr>
          <w:rFonts w:asciiTheme="majorHAnsi" w:hAnsiTheme="majorHAnsi" w:cstheme="majorHAnsi"/>
        </w:rPr>
        <w:t>in_features</w:t>
      </w:r>
      <w:proofErr w:type="spellEnd"/>
      <w:r w:rsidRPr="00C64A0C">
        <w:rPr>
          <w:rFonts w:asciiTheme="majorHAnsi" w:hAnsiTheme="majorHAnsi" w:cstheme="majorHAnsi"/>
        </w:rPr>
        <w:t xml:space="preserve">). When you write x @ weight, Python expects the "middle" dimensions to match. By using </w:t>
      </w:r>
      <w:proofErr w:type="spellStart"/>
      <w:r w:rsidRPr="00C64A0C">
        <w:rPr>
          <w:rFonts w:asciiTheme="majorHAnsi" w:hAnsiTheme="majorHAnsi" w:cstheme="majorHAnsi"/>
        </w:rPr>
        <w:t>original_</w:t>
      </w:r>
      <w:proofErr w:type="gramStart"/>
      <w:r w:rsidRPr="00C64A0C">
        <w:rPr>
          <w:rFonts w:asciiTheme="majorHAnsi" w:hAnsiTheme="majorHAnsi" w:cstheme="majorHAnsi"/>
        </w:rPr>
        <w:t>weight.T</w:t>
      </w:r>
      <w:proofErr w:type="spellEnd"/>
      <w:proofErr w:type="gramEnd"/>
      <w:r w:rsidRPr="00C64A0C">
        <w:rPr>
          <w:rFonts w:asciiTheme="majorHAnsi" w:hAnsiTheme="majorHAnsi" w:cstheme="majorHAnsi"/>
        </w:rPr>
        <w:t xml:space="preserve"> in the forward pass, we align the dimensions correctly.</w:t>
      </w:r>
    </w:p>
    <w:p w14:paraId="3BE84490" w14:textId="66CE8869" w:rsidR="00A86858" w:rsidRPr="00C64A0C" w:rsidRDefault="00A86858" w:rsidP="00FC5B71">
      <w:pPr>
        <w:pStyle w:val="ListParagraph"/>
        <w:numPr>
          <w:ilvl w:val="0"/>
          <w:numId w:val="1"/>
        </w:numPr>
        <w:spacing w:line="276" w:lineRule="auto"/>
        <w:jc w:val="both"/>
        <w:rPr>
          <w:rFonts w:asciiTheme="majorHAnsi" w:hAnsiTheme="majorHAnsi" w:cstheme="majorHAnsi"/>
        </w:rPr>
      </w:pPr>
      <w:r w:rsidRPr="00C64A0C">
        <w:rPr>
          <w:rFonts w:asciiTheme="majorHAnsi" w:hAnsiTheme="majorHAnsi" w:cstheme="majorHAnsi"/>
          <w:b/>
          <w:bCs/>
        </w:rPr>
        <w:t>The Zero-Start Strategy:</w:t>
      </w:r>
      <w:r w:rsidRPr="00C64A0C">
        <w:rPr>
          <w:rFonts w:asciiTheme="majorHAnsi" w:hAnsiTheme="majorHAnsi" w:cstheme="majorHAnsi"/>
        </w:rPr>
        <w:t xml:space="preserve"> Because </w:t>
      </w:r>
      <w:proofErr w:type="spellStart"/>
      <w:r w:rsidRPr="00C64A0C">
        <w:rPr>
          <w:rFonts w:asciiTheme="majorHAnsi" w:hAnsiTheme="majorHAnsi" w:cstheme="majorHAnsi"/>
        </w:rPr>
        <w:t>lora_B</w:t>
      </w:r>
      <w:proofErr w:type="spellEnd"/>
      <w:r w:rsidRPr="00C64A0C">
        <w:rPr>
          <w:rFonts w:asciiTheme="majorHAnsi" w:hAnsiTheme="majorHAnsi" w:cstheme="majorHAnsi"/>
        </w:rPr>
        <w:t xml:space="preserve"> is initialized </w:t>
      </w:r>
      <w:proofErr w:type="gramStart"/>
      <w:r w:rsidRPr="00C64A0C">
        <w:rPr>
          <w:rFonts w:asciiTheme="majorHAnsi" w:hAnsiTheme="majorHAnsi" w:cstheme="majorHAnsi"/>
        </w:rPr>
        <w:t>to,</w:t>
      </w:r>
      <w:proofErr w:type="gramEnd"/>
      <w:r w:rsidRPr="00C64A0C">
        <w:rPr>
          <w:rFonts w:asciiTheme="majorHAnsi" w:hAnsiTheme="majorHAnsi" w:cstheme="majorHAnsi"/>
        </w:rPr>
        <w:t xml:space="preserve"> the very first forward pass of the model will produce the exact same output as the original un-tuned model. This makes training much more stable.</w:t>
      </w:r>
    </w:p>
    <w:p w14:paraId="126973C3" w14:textId="1C723C33" w:rsidR="00A86858" w:rsidRPr="00C64A0C" w:rsidRDefault="00A86858" w:rsidP="00FC5B71">
      <w:pPr>
        <w:pStyle w:val="ListParagraph"/>
        <w:numPr>
          <w:ilvl w:val="0"/>
          <w:numId w:val="1"/>
        </w:numPr>
        <w:spacing w:line="276" w:lineRule="auto"/>
        <w:jc w:val="both"/>
        <w:rPr>
          <w:rFonts w:asciiTheme="majorHAnsi" w:hAnsiTheme="majorHAnsi" w:cstheme="majorHAnsi"/>
        </w:rPr>
      </w:pPr>
      <w:r w:rsidRPr="00C64A0C">
        <w:rPr>
          <w:rFonts w:asciiTheme="majorHAnsi" w:hAnsiTheme="majorHAnsi" w:cstheme="majorHAnsi"/>
          <w:b/>
          <w:bCs/>
        </w:rPr>
        <w:t>Mathematical Bottleneck:</w:t>
      </w:r>
      <w:r w:rsidRPr="00C64A0C">
        <w:rPr>
          <w:rFonts w:asciiTheme="majorHAnsi" w:hAnsiTheme="majorHAnsi" w:cstheme="majorHAnsi"/>
        </w:rPr>
        <w:t xml:space="preserve"> If your hidden dimension is and your rank is, you are replacing a matrix (parameters) with two smaller matrices (and parameters). You've reduced the trainable parameters by ~98%.</w:t>
      </w:r>
    </w:p>
    <w:p w14:paraId="5739EB20" w14:textId="77777777" w:rsidR="000056BD" w:rsidRPr="00C64A0C" w:rsidRDefault="000056BD" w:rsidP="000056BD">
      <w:pPr>
        <w:spacing w:line="276" w:lineRule="auto"/>
        <w:jc w:val="both"/>
        <w:rPr>
          <w:rFonts w:asciiTheme="majorHAnsi" w:hAnsiTheme="majorHAnsi" w:cstheme="majorHAnsi"/>
        </w:rPr>
      </w:pPr>
    </w:p>
    <w:p w14:paraId="73F2DFFD" w14:textId="77777777" w:rsidR="000056BD" w:rsidRPr="00C64A0C" w:rsidRDefault="000056BD" w:rsidP="000056BD">
      <w:pPr>
        <w:spacing w:line="276" w:lineRule="auto"/>
        <w:jc w:val="both"/>
        <w:rPr>
          <w:rFonts w:asciiTheme="majorHAnsi" w:hAnsiTheme="majorHAnsi" w:cstheme="majorHAnsi"/>
        </w:rPr>
      </w:pPr>
    </w:p>
    <w:p w14:paraId="1DF8BECC" w14:textId="77777777" w:rsidR="000056BD" w:rsidRPr="00C64A0C" w:rsidRDefault="000056BD" w:rsidP="000056BD">
      <w:pPr>
        <w:spacing w:line="276" w:lineRule="auto"/>
        <w:jc w:val="both"/>
        <w:rPr>
          <w:rFonts w:asciiTheme="majorHAnsi" w:hAnsiTheme="majorHAnsi" w:cstheme="majorHAnsi"/>
        </w:rPr>
      </w:pPr>
    </w:p>
    <w:p w14:paraId="0758C4B2" w14:textId="77777777" w:rsidR="000056BD" w:rsidRPr="00C64A0C" w:rsidRDefault="000056BD" w:rsidP="000056BD">
      <w:pPr>
        <w:pStyle w:val="NoSpacing"/>
        <w:rPr>
          <w:rStyle w:val="undefined"/>
          <w:rFonts w:asciiTheme="majorHAnsi" w:hAnsiTheme="majorHAnsi" w:cstheme="majorHAnsi"/>
          <w:color w:val="E6E8F0"/>
        </w:rPr>
      </w:pPr>
      <w:r w:rsidRPr="00C64A0C">
        <w:rPr>
          <w:rStyle w:val="mexsqb"/>
          <w:rFonts w:asciiTheme="majorHAnsi" w:hAnsiTheme="majorHAnsi" w:cstheme="majorHAnsi"/>
          <w:color w:val="C58AF9"/>
        </w:rPr>
        <w:t>def</w:t>
      </w:r>
      <w:r w:rsidRPr="00C64A0C">
        <w:rPr>
          <w:rStyle w:val="undefined"/>
          <w:rFonts w:asciiTheme="majorHAnsi" w:hAnsiTheme="majorHAnsi" w:cstheme="majorHAnsi"/>
          <w:color w:val="E6E8F0"/>
        </w:rPr>
        <w:t xml:space="preserve"> </w:t>
      </w:r>
      <w:proofErr w:type="spellStart"/>
      <w:r w:rsidRPr="00C64A0C">
        <w:rPr>
          <w:rStyle w:val="ff1zf"/>
          <w:rFonts w:asciiTheme="majorHAnsi" w:hAnsiTheme="majorHAnsi" w:cstheme="majorHAnsi"/>
          <w:color w:val="FA903E"/>
        </w:rPr>
        <w:t>apply_lora_to_</w:t>
      </w:r>
      <w:proofErr w:type="gramStart"/>
      <w:r w:rsidRPr="00C64A0C">
        <w:rPr>
          <w:rStyle w:val="ff1zf"/>
          <w:rFonts w:asciiTheme="majorHAnsi" w:hAnsiTheme="majorHAnsi" w:cstheme="majorHAnsi"/>
          <w:color w:val="FA903E"/>
        </w:rPr>
        <w:t>model</w:t>
      </w:r>
      <w:proofErr w:type="spellEnd"/>
      <w:r w:rsidRPr="00C64A0C">
        <w:rPr>
          <w:rStyle w:val="undefined"/>
          <w:rFonts w:asciiTheme="majorHAnsi" w:hAnsiTheme="majorHAnsi" w:cstheme="majorHAnsi"/>
          <w:color w:val="E6E8F0"/>
        </w:rPr>
        <w:t>(</w:t>
      </w:r>
      <w:proofErr w:type="gramEnd"/>
      <w:r w:rsidRPr="00C64A0C">
        <w:rPr>
          <w:rStyle w:val="ff1zf"/>
          <w:rFonts w:asciiTheme="majorHAnsi" w:hAnsiTheme="majorHAnsi" w:cstheme="majorHAnsi"/>
          <w:color w:val="FA903E"/>
        </w:rPr>
        <w:t>model</w:t>
      </w: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rank</w:t>
      </w:r>
      <w:r w:rsidRPr="00C64A0C">
        <w:rPr>
          <w:rStyle w:val="undefined"/>
          <w:rFonts w:asciiTheme="majorHAnsi" w:hAnsiTheme="majorHAnsi" w:cstheme="majorHAnsi"/>
          <w:color w:val="E6E8F0"/>
        </w:rPr>
        <w:t>=</w:t>
      </w:r>
      <w:r w:rsidRPr="00C64A0C">
        <w:rPr>
          <w:rStyle w:val="tnfccf"/>
          <w:rFonts w:asciiTheme="majorHAnsi" w:hAnsiTheme="majorHAnsi" w:cstheme="majorHAnsi"/>
          <w:color w:val="FA903E"/>
        </w:rPr>
        <w:t>8</w:t>
      </w: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alpha</w:t>
      </w:r>
      <w:r w:rsidRPr="00C64A0C">
        <w:rPr>
          <w:rStyle w:val="undefined"/>
          <w:rFonts w:asciiTheme="majorHAnsi" w:hAnsiTheme="majorHAnsi" w:cstheme="majorHAnsi"/>
          <w:color w:val="E6E8F0"/>
        </w:rPr>
        <w:t>=</w:t>
      </w:r>
      <w:r w:rsidRPr="00C64A0C">
        <w:rPr>
          <w:rStyle w:val="tnfccf"/>
          <w:rFonts w:asciiTheme="majorHAnsi" w:hAnsiTheme="majorHAnsi" w:cstheme="majorHAnsi"/>
          <w:color w:val="FA903E"/>
        </w:rPr>
        <w:t>16</w:t>
      </w:r>
      <w:r w:rsidRPr="00C64A0C">
        <w:rPr>
          <w:rStyle w:val="undefined"/>
          <w:rFonts w:asciiTheme="majorHAnsi" w:hAnsiTheme="majorHAnsi" w:cstheme="majorHAnsi"/>
          <w:color w:val="E6E8F0"/>
        </w:rPr>
        <w:t>):</w:t>
      </w:r>
    </w:p>
    <w:p w14:paraId="737EA11A"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cltqqc"/>
          <w:rFonts w:asciiTheme="majorHAnsi" w:hAnsiTheme="majorHAnsi" w:cstheme="majorHAnsi"/>
          <w:i/>
          <w:iCs/>
          <w:color w:val="9AA0A6"/>
        </w:rPr>
        <w:t xml:space="preserve"># We look for all modules that are instances of </w:t>
      </w:r>
      <w:proofErr w:type="spellStart"/>
      <w:proofErr w:type="gramStart"/>
      <w:r w:rsidRPr="00C64A0C">
        <w:rPr>
          <w:rStyle w:val="cltqqc"/>
          <w:rFonts w:asciiTheme="majorHAnsi" w:hAnsiTheme="majorHAnsi" w:cstheme="majorHAnsi"/>
          <w:i/>
          <w:iCs/>
          <w:color w:val="9AA0A6"/>
        </w:rPr>
        <w:t>nn.Linear</w:t>
      </w:r>
      <w:proofErr w:type="spellEnd"/>
      <w:proofErr w:type="gramEnd"/>
    </w:p>
    <w:p w14:paraId="5BF75B5E"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cltqqc"/>
          <w:rFonts w:asciiTheme="majorHAnsi" w:hAnsiTheme="majorHAnsi" w:cstheme="majorHAnsi"/>
          <w:i/>
          <w:iCs/>
          <w:color w:val="9AA0A6"/>
        </w:rPr>
        <w:t># and specifically target common Attention/MLP names</w:t>
      </w:r>
    </w:p>
    <w:p w14:paraId="3B791CA9"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proofErr w:type="spellStart"/>
      <w:r w:rsidRPr="00C64A0C">
        <w:rPr>
          <w:rStyle w:val="ff1zf"/>
          <w:rFonts w:asciiTheme="majorHAnsi" w:hAnsiTheme="majorHAnsi" w:cstheme="majorHAnsi"/>
          <w:color w:val="FA903E"/>
        </w:rPr>
        <w:t>target_layer_names</w:t>
      </w:r>
      <w:proofErr w:type="spellEnd"/>
      <w:r w:rsidRPr="00C64A0C">
        <w:rPr>
          <w:rStyle w:val="undefined"/>
          <w:rFonts w:asciiTheme="majorHAnsi" w:hAnsiTheme="majorHAnsi" w:cstheme="majorHAnsi"/>
          <w:color w:val="E6E8F0"/>
        </w:rPr>
        <w:t xml:space="preserve"> = [</w:t>
      </w:r>
      <w:r w:rsidRPr="00C64A0C">
        <w:rPr>
          <w:rStyle w:val="cs0cqb"/>
          <w:rFonts w:asciiTheme="majorHAnsi" w:hAnsiTheme="majorHAnsi" w:cstheme="majorHAnsi"/>
          <w:color w:val="81C995"/>
        </w:rPr>
        <w:t>'</w:t>
      </w:r>
      <w:proofErr w:type="spellStart"/>
      <w:r w:rsidRPr="00C64A0C">
        <w:rPr>
          <w:rStyle w:val="cs0cqb"/>
          <w:rFonts w:asciiTheme="majorHAnsi" w:hAnsiTheme="majorHAnsi" w:cstheme="majorHAnsi"/>
          <w:color w:val="81C995"/>
        </w:rPr>
        <w:t>q_proj</w:t>
      </w:r>
      <w:proofErr w:type="spellEnd"/>
      <w:r w:rsidRPr="00C64A0C">
        <w:rPr>
          <w:rStyle w:val="cs0cqb"/>
          <w:rFonts w:asciiTheme="majorHAnsi" w:hAnsiTheme="majorHAnsi" w:cstheme="majorHAnsi"/>
          <w:color w:val="81C995"/>
        </w:rPr>
        <w:t>'</w:t>
      </w:r>
      <w:r w:rsidRPr="00C64A0C">
        <w:rPr>
          <w:rStyle w:val="undefined"/>
          <w:rFonts w:asciiTheme="majorHAnsi" w:hAnsiTheme="majorHAnsi" w:cstheme="majorHAnsi"/>
          <w:color w:val="E6E8F0"/>
        </w:rPr>
        <w:t xml:space="preserve">, </w:t>
      </w:r>
      <w:r w:rsidRPr="00C64A0C">
        <w:rPr>
          <w:rStyle w:val="cs0cqb"/>
          <w:rFonts w:asciiTheme="majorHAnsi" w:hAnsiTheme="majorHAnsi" w:cstheme="majorHAnsi"/>
          <w:color w:val="81C995"/>
        </w:rPr>
        <w:t>'</w:t>
      </w:r>
      <w:proofErr w:type="spellStart"/>
      <w:r w:rsidRPr="00C64A0C">
        <w:rPr>
          <w:rStyle w:val="cs0cqb"/>
          <w:rFonts w:asciiTheme="majorHAnsi" w:hAnsiTheme="majorHAnsi" w:cstheme="majorHAnsi"/>
          <w:color w:val="81C995"/>
        </w:rPr>
        <w:t>k_proj</w:t>
      </w:r>
      <w:proofErr w:type="spellEnd"/>
      <w:r w:rsidRPr="00C64A0C">
        <w:rPr>
          <w:rStyle w:val="cs0cqb"/>
          <w:rFonts w:asciiTheme="majorHAnsi" w:hAnsiTheme="majorHAnsi" w:cstheme="majorHAnsi"/>
          <w:color w:val="81C995"/>
        </w:rPr>
        <w:t>'</w:t>
      </w:r>
      <w:r w:rsidRPr="00C64A0C">
        <w:rPr>
          <w:rStyle w:val="undefined"/>
          <w:rFonts w:asciiTheme="majorHAnsi" w:hAnsiTheme="majorHAnsi" w:cstheme="majorHAnsi"/>
          <w:color w:val="E6E8F0"/>
        </w:rPr>
        <w:t xml:space="preserve">, </w:t>
      </w:r>
      <w:r w:rsidRPr="00C64A0C">
        <w:rPr>
          <w:rStyle w:val="cs0cqb"/>
          <w:rFonts w:asciiTheme="majorHAnsi" w:hAnsiTheme="majorHAnsi" w:cstheme="majorHAnsi"/>
          <w:color w:val="81C995"/>
        </w:rPr>
        <w:t>'v_proj'</w:t>
      </w:r>
      <w:r w:rsidRPr="00C64A0C">
        <w:rPr>
          <w:rStyle w:val="undefined"/>
          <w:rFonts w:asciiTheme="majorHAnsi" w:hAnsiTheme="majorHAnsi" w:cstheme="majorHAnsi"/>
          <w:color w:val="E6E8F0"/>
        </w:rPr>
        <w:t xml:space="preserve">, </w:t>
      </w:r>
      <w:r w:rsidRPr="00C64A0C">
        <w:rPr>
          <w:rStyle w:val="cs0cqb"/>
          <w:rFonts w:asciiTheme="majorHAnsi" w:hAnsiTheme="majorHAnsi" w:cstheme="majorHAnsi"/>
          <w:color w:val="81C995"/>
        </w:rPr>
        <w:t>'o_proj'</w:t>
      </w:r>
      <w:r w:rsidRPr="00C64A0C">
        <w:rPr>
          <w:rStyle w:val="undefined"/>
          <w:rFonts w:asciiTheme="majorHAnsi" w:hAnsiTheme="majorHAnsi" w:cstheme="majorHAnsi"/>
          <w:color w:val="E6E8F0"/>
        </w:rPr>
        <w:t xml:space="preserve">, </w:t>
      </w:r>
      <w:r w:rsidRPr="00C64A0C">
        <w:rPr>
          <w:rStyle w:val="cs0cqb"/>
          <w:rFonts w:asciiTheme="majorHAnsi" w:hAnsiTheme="majorHAnsi" w:cstheme="majorHAnsi"/>
          <w:color w:val="81C995"/>
        </w:rPr>
        <w:t>'up_proj'</w:t>
      </w:r>
      <w:r w:rsidRPr="00C64A0C">
        <w:rPr>
          <w:rStyle w:val="undefined"/>
          <w:rFonts w:asciiTheme="majorHAnsi" w:hAnsiTheme="majorHAnsi" w:cstheme="majorHAnsi"/>
          <w:color w:val="E6E8F0"/>
        </w:rPr>
        <w:t xml:space="preserve">, </w:t>
      </w:r>
      <w:r w:rsidRPr="00C64A0C">
        <w:rPr>
          <w:rStyle w:val="cs0cqb"/>
          <w:rFonts w:asciiTheme="majorHAnsi" w:hAnsiTheme="majorHAnsi" w:cstheme="majorHAnsi"/>
          <w:color w:val="81C995"/>
        </w:rPr>
        <w:t>'down_proj'</w:t>
      </w:r>
      <w:r w:rsidRPr="00C64A0C">
        <w:rPr>
          <w:rStyle w:val="undefined"/>
          <w:rFonts w:asciiTheme="majorHAnsi" w:hAnsiTheme="majorHAnsi" w:cstheme="majorHAnsi"/>
          <w:color w:val="E6E8F0"/>
        </w:rPr>
        <w:t>]</w:t>
      </w:r>
    </w:p>
    <w:p w14:paraId="304D4E5F"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p>
    <w:p w14:paraId="20C45739" w14:textId="77777777" w:rsidR="000056BD" w:rsidRPr="00C64A0C" w:rsidRDefault="000056BD" w:rsidP="000056BD">
      <w:pPr>
        <w:pStyle w:val="NoSpacing"/>
        <w:rPr>
          <w:rStyle w:val="undefined"/>
          <w:rFonts w:asciiTheme="majorHAnsi" w:hAnsiTheme="majorHAnsi" w:cstheme="majorHAnsi"/>
        </w:rPr>
      </w:pP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for</w:t>
      </w: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name</w:t>
      </w: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module</w:t>
      </w: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in</w:t>
      </w:r>
      <w:r w:rsidRPr="00C64A0C">
        <w:rPr>
          <w:rStyle w:val="undefined"/>
          <w:rFonts w:asciiTheme="majorHAnsi" w:hAnsiTheme="majorHAnsi" w:cstheme="majorHAnsi"/>
          <w:color w:val="E6E8F0"/>
        </w:rPr>
        <w:t xml:space="preserve"> </w:t>
      </w:r>
      <w:proofErr w:type="spellStart"/>
      <w:proofErr w:type="gramStart"/>
      <w:r w:rsidRPr="00C64A0C">
        <w:rPr>
          <w:rStyle w:val="undefined"/>
          <w:rFonts w:asciiTheme="majorHAnsi" w:hAnsiTheme="majorHAnsi" w:cstheme="majorHAnsi"/>
        </w:rPr>
        <w:t>model.named</w:t>
      </w:r>
      <w:proofErr w:type="gramEnd"/>
      <w:r w:rsidRPr="00C64A0C">
        <w:rPr>
          <w:rStyle w:val="undefined"/>
          <w:rFonts w:asciiTheme="majorHAnsi" w:hAnsiTheme="majorHAnsi" w:cstheme="majorHAnsi"/>
        </w:rPr>
        <w:t>_modules</w:t>
      </w:r>
      <w:proofErr w:type="spellEnd"/>
      <w:r w:rsidRPr="00C64A0C">
        <w:rPr>
          <w:rStyle w:val="undefined"/>
          <w:rFonts w:asciiTheme="majorHAnsi" w:hAnsiTheme="majorHAnsi" w:cstheme="majorHAnsi"/>
        </w:rPr>
        <w:t>():</w:t>
      </w:r>
    </w:p>
    <w:p w14:paraId="2752EED7"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if</w:t>
      </w:r>
      <w:r w:rsidRPr="00C64A0C">
        <w:rPr>
          <w:rStyle w:val="undefined"/>
          <w:rFonts w:asciiTheme="majorHAnsi" w:hAnsiTheme="majorHAnsi" w:cstheme="majorHAnsi"/>
          <w:color w:val="E6E8F0"/>
        </w:rPr>
        <w:t xml:space="preserve"> </w:t>
      </w:r>
      <w:proofErr w:type="gramStart"/>
      <w:r w:rsidRPr="00C64A0C">
        <w:rPr>
          <w:rStyle w:val="undefined"/>
          <w:rFonts w:asciiTheme="majorHAnsi" w:hAnsiTheme="majorHAnsi" w:cstheme="majorHAnsi"/>
        </w:rPr>
        <w:t>any(</w:t>
      </w:r>
      <w:proofErr w:type="gramEnd"/>
      <w:r w:rsidRPr="00C64A0C">
        <w:rPr>
          <w:rStyle w:val="undefined"/>
          <w:rFonts w:asciiTheme="majorHAnsi" w:hAnsiTheme="majorHAnsi" w:cstheme="majorHAnsi"/>
        </w:rPr>
        <w:t xml:space="preserve">target </w:t>
      </w:r>
      <w:r w:rsidRPr="00C64A0C">
        <w:rPr>
          <w:rStyle w:val="mexsqb"/>
          <w:rFonts w:asciiTheme="majorHAnsi" w:hAnsiTheme="majorHAnsi" w:cstheme="majorHAnsi"/>
          <w:color w:val="C58AF9"/>
        </w:rPr>
        <w:t>in</w:t>
      </w:r>
      <w:r w:rsidRPr="00C64A0C">
        <w:rPr>
          <w:rStyle w:val="undefined"/>
          <w:rFonts w:asciiTheme="majorHAnsi" w:hAnsiTheme="majorHAnsi" w:cstheme="majorHAnsi"/>
          <w:color w:val="E6E8F0"/>
        </w:rPr>
        <w:t xml:space="preserve"> </w:t>
      </w:r>
      <w:r w:rsidRPr="00C64A0C">
        <w:rPr>
          <w:rStyle w:val="undefined"/>
          <w:rFonts w:asciiTheme="majorHAnsi" w:hAnsiTheme="majorHAnsi" w:cstheme="majorHAnsi"/>
        </w:rPr>
        <w:t>name</w:t>
      </w: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for</w:t>
      </w: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target</w:t>
      </w: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in</w:t>
      </w:r>
      <w:r w:rsidRPr="00C64A0C">
        <w:rPr>
          <w:rStyle w:val="undefined"/>
          <w:rFonts w:asciiTheme="majorHAnsi" w:hAnsiTheme="majorHAnsi" w:cstheme="majorHAnsi"/>
          <w:color w:val="E6E8F0"/>
        </w:rPr>
        <w:t xml:space="preserve"> </w:t>
      </w:r>
      <w:proofErr w:type="spellStart"/>
      <w:r w:rsidRPr="00C64A0C">
        <w:rPr>
          <w:rStyle w:val="undefined"/>
          <w:rFonts w:asciiTheme="majorHAnsi" w:hAnsiTheme="majorHAnsi" w:cstheme="majorHAnsi"/>
        </w:rPr>
        <w:t>target_layer_names</w:t>
      </w:r>
      <w:proofErr w:type="spellEnd"/>
      <w:r w:rsidRPr="00C64A0C">
        <w:rPr>
          <w:rStyle w:val="undefined"/>
          <w:rFonts w:asciiTheme="majorHAnsi" w:hAnsiTheme="majorHAnsi" w:cstheme="majorHAnsi"/>
        </w:rPr>
        <w:t>):</w:t>
      </w:r>
    </w:p>
    <w:p w14:paraId="33A16C5F"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mexsqb"/>
          <w:rFonts w:asciiTheme="majorHAnsi" w:hAnsiTheme="majorHAnsi" w:cstheme="majorHAnsi"/>
          <w:color w:val="C58AF9"/>
        </w:rPr>
        <w:t>if</w:t>
      </w:r>
      <w:r w:rsidRPr="00C64A0C">
        <w:rPr>
          <w:rStyle w:val="undefined"/>
          <w:rFonts w:asciiTheme="majorHAnsi" w:hAnsiTheme="majorHAnsi" w:cstheme="majorHAnsi"/>
          <w:color w:val="E6E8F0"/>
        </w:rPr>
        <w:t xml:space="preserve"> </w:t>
      </w:r>
      <w:proofErr w:type="spellStart"/>
      <w:proofErr w:type="gramStart"/>
      <w:r w:rsidRPr="00C64A0C">
        <w:rPr>
          <w:rStyle w:val="undefined"/>
          <w:rFonts w:asciiTheme="majorHAnsi" w:hAnsiTheme="majorHAnsi" w:cstheme="majorHAnsi"/>
        </w:rPr>
        <w:t>isinstance</w:t>
      </w:r>
      <w:proofErr w:type="spellEnd"/>
      <w:r w:rsidRPr="00C64A0C">
        <w:rPr>
          <w:rStyle w:val="undefined"/>
          <w:rFonts w:asciiTheme="majorHAnsi" w:hAnsiTheme="majorHAnsi" w:cstheme="majorHAnsi"/>
        </w:rPr>
        <w:t>(</w:t>
      </w:r>
      <w:proofErr w:type="gramEnd"/>
      <w:r w:rsidRPr="00C64A0C">
        <w:rPr>
          <w:rStyle w:val="undefined"/>
          <w:rFonts w:asciiTheme="majorHAnsi" w:hAnsiTheme="majorHAnsi" w:cstheme="majorHAnsi"/>
        </w:rPr>
        <w:t xml:space="preserve">module, </w:t>
      </w:r>
      <w:proofErr w:type="spellStart"/>
      <w:r w:rsidRPr="00C64A0C">
        <w:rPr>
          <w:rStyle w:val="undefined"/>
          <w:rFonts w:asciiTheme="majorHAnsi" w:hAnsiTheme="majorHAnsi" w:cstheme="majorHAnsi"/>
        </w:rPr>
        <w:t>nn.Linear</w:t>
      </w:r>
      <w:proofErr w:type="spellEnd"/>
      <w:r w:rsidRPr="00C64A0C">
        <w:rPr>
          <w:rStyle w:val="undefined"/>
          <w:rFonts w:asciiTheme="majorHAnsi" w:hAnsiTheme="majorHAnsi" w:cstheme="majorHAnsi"/>
        </w:rPr>
        <w:t>):</w:t>
      </w:r>
    </w:p>
    <w:p w14:paraId="52C7502D"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cltqqc"/>
          <w:rFonts w:asciiTheme="majorHAnsi" w:hAnsiTheme="majorHAnsi" w:cstheme="majorHAnsi"/>
          <w:i/>
          <w:iCs/>
          <w:color w:val="9AA0A6"/>
        </w:rPr>
        <w:t># 1. Get the parent module</w:t>
      </w:r>
    </w:p>
    <w:p w14:paraId="435BBC1E"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cltqqc"/>
          <w:rFonts w:asciiTheme="majorHAnsi" w:hAnsiTheme="majorHAnsi" w:cstheme="majorHAnsi"/>
          <w:i/>
          <w:iCs/>
          <w:color w:val="9AA0A6"/>
        </w:rPr>
        <w:t># (e.g., if name is 'layers.</w:t>
      </w:r>
      <w:proofErr w:type="gramStart"/>
      <w:r w:rsidRPr="00C64A0C">
        <w:rPr>
          <w:rStyle w:val="cltqqc"/>
          <w:rFonts w:asciiTheme="majorHAnsi" w:hAnsiTheme="majorHAnsi" w:cstheme="majorHAnsi"/>
          <w:i/>
          <w:iCs/>
          <w:color w:val="9AA0A6"/>
        </w:rPr>
        <w:t>0.self</w:t>
      </w:r>
      <w:proofErr w:type="gramEnd"/>
      <w:r w:rsidRPr="00C64A0C">
        <w:rPr>
          <w:rStyle w:val="cltqqc"/>
          <w:rFonts w:asciiTheme="majorHAnsi" w:hAnsiTheme="majorHAnsi" w:cstheme="majorHAnsi"/>
          <w:i/>
          <w:iCs/>
          <w:color w:val="9AA0A6"/>
        </w:rPr>
        <w:t>_attn.q_proj', parent is '</w:t>
      </w:r>
      <w:proofErr w:type="spellStart"/>
      <w:r w:rsidRPr="00C64A0C">
        <w:rPr>
          <w:rStyle w:val="cltqqc"/>
          <w:rFonts w:asciiTheme="majorHAnsi" w:hAnsiTheme="majorHAnsi" w:cstheme="majorHAnsi"/>
          <w:i/>
          <w:iCs/>
          <w:color w:val="9AA0A6"/>
        </w:rPr>
        <w:t>self_attn</w:t>
      </w:r>
      <w:proofErr w:type="spellEnd"/>
      <w:r w:rsidRPr="00C64A0C">
        <w:rPr>
          <w:rStyle w:val="cltqqc"/>
          <w:rFonts w:asciiTheme="majorHAnsi" w:hAnsiTheme="majorHAnsi" w:cstheme="majorHAnsi"/>
          <w:i/>
          <w:iCs/>
          <w:color w:val="9AA0A6"/>
        </w:rPr>
        <w:t>')</w:t>
      </w:r>
    </w:p>
    <w:p w14:paraId="314CA8B6"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proofErr w:type="spellStart"/>
      <w:r w:rsidRPr="00C64A0C">
        <w:rPr>
          <w:rStyle w:val="ff1zf"/>
          <w:rFonts w:asciiTheme="majorHAnsi" w:hAnsiTheme="majorHAnsi" w:cstheme="majorHAnsi"/>
          <w:color w:val="FA903E"/>
        </w:rPr>
        <w:t>parent_name</w:t>
      </w:r>
      <w:proofErr w:type="spellEnd"/>
      <w:r w:rsidRPr="00C64A0C">
        <w:rPr>
          <w:rStyle w:val="undefined"/>
          <w:rFonts w:asciiTheme="majorHAnsi" w:hAnsiTheme="majorHAnsi" w:cstheme="majorHAnsi"/>
          <w:color w:val="E6E8F0"/>
        </w:rPr>
        <w:t xml:space="preserve"> </w:t>
      </w:r>
      <w:r w:rsidRPr="00C64A0C">
        <w:rPr>
          <w:rStyle w:val="undefined"/>
          <w:rFonts w:asciiTheme="majorHAnsi" w:hAnsiTheme="majorHAnsi" w:cstheme="majorHAnsi"/>
        </w:rPr>
        <w:t xml:space="preserve">= </w:t>
      </w:r>
      <w:proofErr w:type="gramStart"/>
      <w:r w:rsidRPr="00C64A0C">
        <w:rPr>
          <w:rStyle w:val="cs0cqb"/>
          <w:rFonts w:asciiTheme="majorHAnsi" w:hAnsiTheme="majorHAnsi" w:cstheme="majorHAnsi"/>
        </w:rPr>
        <w:t>"."</w:t>
      </w:r>
      <w:r w:rsidRPr="00C64A0C">
        <w:rPr>
          <w:rStyle w:val="undefined"/>
          <w:rFonts w:asciiTheme="majorHAnsi" w:hAnsiTheme="majorHAnsi" w:cstheme="majorHAnsi"/>
        </w:rPr>
        <w:t>.join</w:t>
      </w:r>
      <w:proofErr w:type="gramEnd"/>
      <w:r w:rsidRPr="00C64A0C">
        <w:rPr>
          <w:rStyle w:val="undefined"/>
          <w:rFonts w:asciiTheme="majorHAnsi" w:hAnsiTheme="majorHAnsi" w:cstheme="majorHAnsi"/>
        </w:rPr>
        <w:t>(</w:t>
      </w:r>
      <w:proofErr w:type="spellStart"/>
      <w:r w:rsidRPr="00C64A0C">
        <w:rPr>
          <w:rStyle w:val="undefined"/>
          <w:rFonts w:asciiTheme="majorHAnsi" w:hAnsiTheme="majorHAnsi" w:cstheme="majorHAnsi"/>
        </w:rPr>
        <w:t>name.split</w:t>
      </w:r>
      <w:proofErr w:type="spellEnd"/>
      <w:r w:rsidRPr="00C64A0C">
        <w:rPr>
          <w:rStyle w:val="undefined"/>
          <w:rFonts w:asciiTheme="majorHAnsi" w:hAnsiTheme="majorHAnsi" w:cstheme="majorHAnsi"/>
        </w:rPr>
        <w:t>(</w:t>
      </w:r>
      <w:r w:rsidRPr="00C64A0C">
        <w:rPr>
          <w:rStyle w:val="cs0cqb"/>
          <w:rFonts w:asciiTheme="majorHAnsi" w:hAnsiTheme="majorHAnsi" w:cstheme="majorHAnsi"/>
        </w:rPr>
        <w:t>"."</w:t>
      </w:r>
      <w:r w:rsidRPr="00C64A0C">
        <w:rPr>
          <w:rStyle w:val="undefined"/>
          <w:rFonts w:asciiTheme="majorHAnsi" w:hAnsiTheme="majorHAnsi" w:cstheme="majorHAnsi"/>
        </w:rPr>
        <w:t>)[:-</w:t>
      </w:r>
      <w:r w:rsidRPr="00C64A0C">
        <w:rPr>
          <w:rStyle w:val="tnfccf"/>
          <w:rFonts w:asciiTheme="majorHAnsi" w:hAnsiTheme="majorHAnsi" w:cstheme="majorHAnsi"/>
        </w:rPr>
        <w:t>1</w:t>
      </w:r>
      <w:r w:rsidRPr="00C64A0C">
        <w:rPr>
          <w:rStyle w:val="undefined"/>
          <w:rFonts w:asciiTheme="majorHAnsi" w:hAnsiTheme="majorHAnsi" w:cstheme="majorHAnsi"/>
        </w:rPr>
        <w:t>])</w:t>
      </w:r>
    </w:p>
    <w:p w14:paraId="64F1117A"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proofErr w:type="spellStart"/>
      <w:r w:rsidRPr="00C64A0C">
        <w:rPr>
          <w:rStyle w:val="ff1zf"/>
          <w:rFonts w:asciiTheme="majorHAnsi" w:hAnsiTheme="majorHAnsi" w:cstheme="majorHAnsi"/>
          <w:color w:val="FA903E"/>
        </w:rPr>
        <w:t>layer_name</w:t>
      </w:r>
      <w:proofErr w:type="spellEnd"/>
      <w:r w:rsidRPr="00C64A0C">
        <w:rPr>
          <w:rStyle w:val="undefined"/>
          <w:rFonts w:asciiTheme="majorHAnsi" w:hAnsiTheme="majorHAnsi" w:cstheme="majorHAnsi"/>
          <w:color w:val="E6E8F0"/>
        </w:rPr>
        <w:t xml:space="preserve"> </w:t>
      </w:r>
      <w:r w:rsidRPr="00C64A0C">
        <w:rPr>
          <w:rStyle w:val="undefined"/>
          <w:rFonts w:asciiTheme="majorHAnsi" w:hAnsiTheme="majorHAnsi" w:cstheme="majorHAnsi"/>
        </w:rPr>
        <w:t xml:space="preserve">= </w:t>
      </w:r>
      <w:proofErr w:type="spellStart"/>
      <w:proofErr w:type="gramStart"/>
      <w:r w:rsidRPr="00C64A0C">
        <w:rPr>
          <w:rStyle w:val="undefined"/>
          <w:rFonts w:asciiTheme="majorHAnsi" w:hAnsiTheme="majorHAnsi" w:cstheme="majorHAnsi"/>
        </w:rPr>
        <w:t>name.split</w:t>
      </w:r>
      <w:proofErr w:type="spellEnd"/>
      <w:proofErr w:type="gramEnd"/>
      <w:r w:rsidRPr="00C64A0C">
        <w:rPr>
          <w:rStyle w:val="undefined"/>
          <w:rFonts w:asciiTheme="majorHAnsi" w:hAnsiTheme="majorHAnsi" w:cstheme="majorHAnsi"/>
        </w:rPr>
        <w:t>(</w:t>
      </w:r>
      <w:r w:rsidRPr="00C64A0C">
        <w:rPr>
          <w:rStyle w:val="cs0cqb"/>
          <w:rFonts w:asciiTheme="majorHAnsi" w:hAnsiTheme="majorHAnsi" w:cstheme="majorHAnsi"/>
        </w:rPr>
        <w:t>"."</w:t>
      </w:r>
      <w:r w:rsidRPr="00C64A0C">
        <w:rPr>
          <w:rStyle w:val="undefined"/>
          <w:rFonts w:asciiTheme="majorHAnsi" w:hAnsiTheme="majorHAnsi" w:cstheme="majorHAnsi"/>
        </w:rPr>
        <w:t>)[-</w:t>
      </w:r>
      <w:r w:rsidRPr="00C64A0C">
        <w:rPr>
          <w:rStyle w:val="tnfccf"/>
          <w:rFonts w:asciiTheme="majorHAnsi" w:hAnsiTheme="majorHAnsi" w:cstheme="majorHAnsi"/>
        </w:rPr>
        <w:t>1</w:t>
      </w:r>
      <w:r w:rsidRPr="00C64A0C">
        <w:rPr>
          <w:rStyle w:val="undefined"/>
          <w:rFonts w:asciiTheme="majorHAnsi" w:hAnsiTheme="majorHAnsi" w:cstheme="majorHAnsi"/>
        </w:rPr>
        <w:t>]</w:t>
      </w:r>
    </w:p>
    <w:p w14:paraId="0F385A7A"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ff1zf"/>
          <w:rFonts w:asciiTheme="majorHAnsi" w:hAnsiTheme="majorHAnsi" w:cstheme="majorHAnsi"/>
          <w:color w:val="FA903E"/>
        </w:rPr>
        <w:t>parent</w:t>
      </w:r>
      <w:r w:rsidRPr="00C64A0C">
        <w:rPr>
          <w:rStyle w:val="undefined"/>
          <w:rFonts w:asciiTheme="majorHAnsi" w:hAnsiTheme="majorHAnsi" w:cstheme="majorHAnsi"/>
          <w:color w:val="E6E8F0"/>
        </w:rPr>
        <w:t xml:space="preserve"> </w:t>
      </w:r>
      <w:r w:rsidRPr="00C64A0C">
        <w:rPr>
          <w:rStyle w:val="undefined"/>
          <w:rFonts w:asciiTheme="majorHAnsi" w:hAnsiTheme="majorHAnsi" w:cstheme="majorHAnsi"/>
        </w:rPr>
        <w:t xml:space="preserve">= </w:t>
      </w:r>
      <w:proofErr w:type="spellStart"/>
      <w:r w:rsidRPr="00C64A0C">
        <w:rPr>
          <w:rStyle w:val="undefined"/>
          <w:rFonts w:asciiTheme="majorHAnsi" w:hAnsiTheme="majorHAnsi" w:cstheme="majorHAnsi"/>
        </w:rPr>
        <w:t>model.get_submodule</w:t>
      </w:r>
      <w:proofErr w:type="spellEnd"/>
      <w:r w:rsidRPr="00C64A0C">
        <w:rPr>
          <w:rStyle w:val="undefined"/>
          <w:rFonts w:asciiTheme="majorHAnsi" w:hAnsiTheme="majorHAnsi" w:cstheme="majorHAnsi"/>
        </w:rPr>
        <w:t>(</w:t>
      </w:r>
      <w:proofErr w:type="spellStart"/>
      <w:r w:rsidRPr="00C64A0C">
        <w:rPr>
          <w:rStyle w:val="undefined"/>
          <w:rFonts w:asciiTheme="majorHAnsi" w:hAnsiTheme="majorHAnsi" w:cstheme="majorHAnsi"/>
        </w:rPr>
        <w:t>parent_name</w:t>
      </w:r>
      <w:proofErr w:type="spellEnd"/>
      <w:r w:rsidRPr="00C64A0C">
        <w:rPr>
          <w:rStyle w:val="undefined"/>
          <w:rFonts w:asciiTheme="majorHAnsi" w:hAnsiTheme="majorHAnsi" w:cstheme="majorHAnsi"/>
        </w:rPr>
        <w:t>)</w:t>
      </w:r>
    </w:p>
    <w:p w14:paraId="7FF3B609"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p>
    <w:p w14:paraId="439B6E8E" w14:textId="77777777" w:rsidR="000056BD" w:rsidRPr="00C64A0C" w:rsidRDefault="000056BD" w:rsidP="000056BD">
      <w:pPr>
        <w:pStyle w:val="NoSpacing"/>
        <w:rPr>
          <w:rStyle w:val="undefined"/>
          <w:rFonts w:asciiTheme="majorHAnsi" w:hAnsiTheme="majorHAnsi" w:cstheme="majorHAnsi"/>
          <w:color w:val="E6E8F0"/>
        </w:rPr>
      </w:pPr>
      <w:r w:rsidRPr="00C64A0C">
        <w:rPr>
          <w:rStyle w:val="undefined"/>
          <w:rFonts w:asciiTheme="majorHAnsi" w:hAnsiTheme="majorHAnsi" w:cstheme="majorHAnsi"/>
          <w:color w:val="E6E8F0"/>
        </w:rPr>
        <w:t xml:space="preserve">                </w:t>
      </w:r>
      <w:r w:rsidRPr="00C64A0C">
        <w:rPr>
          <w:rStyle w:val="cltqqc"/>
          <w:rFonts w:asciiTheme="majorHAnsi" w:hAnsiTheme="majorHAnsi" w:cstheme="majorHAnsi"/>
          <w:i/>
          <w:iCs/>
          <w:color w:val="9AA0A6"/>
        </w:rPr>
        <w:t xml:space="preserve"># 2. Replace the original Linear with your </w:t>
      </w:r>
      <w:proofErr w:type="spellStart"/>
      <w:r w:rsidRPr="00C64A0C">
        <w:rPr>
          <w:rStyle w:val="cltqqc"/>
          <w:rFonts w:asciiTheme="majorHAnsi" w:hAnsiTheme="majorHAnsi" w:cstheme="majorHAnsi"/>
          <w:i/>
          <w:iCs/>
          <w:color w:val="9AA0A6"/>
        </w:rPr>
        <w:t>LoRALinear</w:t>
      </w:r>
      <w:proofErr w:type="spellEnd"/>
    </w:p>
    <w:p w14:paraId="3CED1E05" w14:textId="77777777" w:rsidR="000056BD" w:rsidRPr="00C64A0C" w:rsidRDefault="000056BD" w:rsidP="000056BD">
      <w:pPr>
        <w:pStyle w:val="NoSpacing"/>
        <w:rPr>
          <w:rStyle w:val="undefined"/>
          <w:rFonts w:asciiTheme="majorHAnsi" w:hAnsiTheme="majorHAnsi" w:cstheme="majorHAnsi"/>
        </w:rPr>
      </w:pPr>
      <w:r w:rsidRPr="00C64A0C">
        <w:rPr>
          <w:rStyle w:val="undefined"/>
          <w:rFonts w:asciiTheme="majorHAnsi" w:hAnsiTheme="majorHAnsi" w:cstheme="majorHAnsi"/>
          <w:color w:val="E6E8F0"/>
        </w:rPr>
        <w:t xml:space="preserve">                </w:t>
      </w:r>
      <w:proofErr w:type="gramStart"/>
      <w:r w:rsidRPr="00C64A0C">
        <w:rPr>
          <w:rStyle w:val="undefined"/>
          <w:rFonts w:asciiTheme="majorHAnsi" w:hAnsiTheme="majorHAnsi" w:cstheme="majorHAnsi"/>
        </w:rPr>
        <w:t>print(</w:t>
      </w:r>
      <w:proofErr w:type="spellStart"/>
      <w:proofErr w:type="gramEnd"/>
      <w:r w:rsidRPr="00C64A0C">
        <w:rPr>
          <w:rStyle w:val="cs0cqb"/>
          <w:rFonts w:asciiTheme="majorHAnsi" w:hAnsiTheme="majorHAnsi" w:cstheme="majorHAnsi"/>
          <w:color w:val="81C995"/>
        </w:rPr>
        <w:t>f"Adding</w:t>
      </w:r>
      <w:proofErr w:type="spellEnd"/>
      <w:r w:rsidRPr="00C64A0C">
        <w:rPr>
          <w:rStyle w:val="cs0cqb"/>
          <w:rFonts w:asciiTheme="majorHAnsi" w:hAnsiTheme="majorHAnsi" w:cstheme="majorHAnsi"/>
          <w:color w:val="81C995"/>
        </w:rPr>
        <w:t xml:space="preserve"> LoRA to: </w:t>
      </w:r>
      <w:r w:rsidRPr="00C64A0C">
        <w:rPr>
          <w:rStyle w:val="undefined"/>
          <w:rFonts w:asciiTheme="majorHAnsi" w:hAnsiTheme="majorHAnsi" w:cstheme="majorHAnsi"/>
        </w:rPr>
        <w:t>{name}</w:t>
      </w:r>
      <w:r w:rsidRPr="00C64A0C">
        <w:rPr>
          <w:rStyle w:val="cs0cqb"/>
          <w:rFonts w:asciiTheme="majorHAnsi" w:hAnsiTheme="majorHAnsi" w:cstheme="majorHAnsi"/>
        </w:rPr>
        <w:t>"</w:t>
      </w:r>
      <w:r w:rsidRPr="00C64A0C">
        <w:rPr>
          <w:rStyle w:val="undefined"/>
          <w:rFonts w:asciiTheme="majorHAnsi" w:hAnsiTheme="majorHAnsi" w:cstheme="majorHAnsi"/>
        </w:rPr>
        <w:t>)</w:t>
      </w:r>
    </w:p>
    <w:p w14:paraId="6FA576E3" w14:textId="77777777" w:rsidR="000056BD" w:rsidRPr="00C64A0C" w:rsidRDefault="000056BD" w:rsidP="000056BD">
      <w:pPr>
        <w:pStyle w:val="NoSpacing"/>
        <w:rPr>
          <w:rStyle w:val="undefined"/>
          <w:rFonts w:asciiTheme="majorHAnsi" w:hAnsiTheme="majorHAnsi" w:cstheme="majorHAnsi"/>
        </w:rPr>
      </w:pPr>
      <w:r w:rsidRPr="00C64A0C">
        <w:rPr>
          <w:rStyle w:val="undefined"/>
          <w:rFonts w:asciiTheme="majorHAnsi" w:hAnsiTheme="majorHAnsi" w:cstheme="majorHAnsi"/>
        </w:rPr>
        <w:t xml:space="preserve">                </w:t>
      </w:r>
      <w:proofErr w:type="spellStart"/>
      <w:proofErr w:type="gramStart"/>
      <w:r w:rsidRPr="00C64A0C">
        <w:rPr>
          <w:rStyle w:val="undefined"/>
          <w:rFonts w:asciiTheme="majorHAnsi" w:hAnsiTheme="majorHAnsi" w:cstheme="majorHAnsi"/>
        </w:rPr>
        <w:t>setattr</w:t>
      </w:r>
      <w:proofErr w:type="spellEnd"/>
      <w:r w:rsidRPr="00C64A0C">
        <w:rPr>
          <w:rStyle w:val="undefined"/>
          <w:rFonts w:asciiTheme="majorHAnsi" w:hAnsiTheme="majorHAnsi" w:cstheme="majorHAnsi"/>
        </w:rPr>
        <w:t>(</w:t>
      </w:r>
      <w:proofErr w:type="gramEnd"/>
      <w:r w:rsidRPr="00C64A0C">
        <w:rPr>
          <w:rStyle w:val="undefined"/>
          <w:rFonts w:asciiTheme="majorHAnsi" w:hAnsiTheme="majorHAnsi" w:cstheme="majorHAnsi"/>
        </w:rPr>
        <w:t xml:space="preserve">parent, </w:t>
      </w:r>
      <w:proofErr w:type="spellStart"/>
      <w:r w:rsidRPr="00C64A0C">
        <w:rPr>
          <w:rStyle w:val="undefined"/>
          <w:rFonts w:asciiTheme="majorHAnsi" w:hAnsiTheme="majorHAnsi" w:cstheme="majorHAnsi"/>
        </w:rPr>
        <w:t>layer_name</w:t>
      </w:r>
      <w:proofErr w:type="spellEnd"/>
      <w:r w:rsidRPr="00C64A0C">
        <w:rPr>
          <w:rStyle w:val="undefined"/>
          <w:rFonts w:asciiTheme="majorHAnsi" w:hAnsiTheme="majorHAnsi" w:cstheme="majorHAnsi"/>
        </w:rPr>
        <w:t xml:space="preserve">, </w:t>
      </w:r>
      <w:proofErr w:type="spellStart"/>
      <w:r w:rsidRPr="00C64A0C">
        <w:rPr>
          <w:rStyle w:val="undefined"/>
          <w:rFonts w:asciiTheme="majorHAnsi" w:hAnsiTheme="majorHAnsi" w:cstheme="majorHAnsi"/>
        </w:rPr>
        <w:t>LoRALinear</w:t>
      </w:r>
      <w:proofErr w:type="spellEnd"/>
      <w:r w:rsidRPr="00C64A0C">
        <w:rPr>
          <w:rStyle w:val="undefined"/>
          <w:rFonts w:asciiTheme="majorHAnsi" w:hAnsiTheme="majorHAnsi" w:cstheme="majorHAnsi"/>
        </w:rPr>
        <w:t>(module, rank, alpha))</w:t>
      </w:r>
    </w:p>
    <w:p w14:paraId="39CED0D6" w14:textId="77777777" w:rsidR="000056BD" w:rsidRPr="00C64A0C" w:rsidRDefault="000056BD" w:rsidP="000056BD">
      <w:pPr>
        <w:pStyle w:val="NoSpacing"/>
        <w:rPr>
          <w:rStyle w:val="undefined"/>
          <w:rFonts w:asciiTheme="majorHAnsi" w:hAnsiTheme="majorHAnsi" w:cstheme="majorHAnsi"/>
          <w:color w:val="E6E8F0"/>
        </w:rPr>
      </w:pPr>
    </w:p>
    <w:p w14:paraId="4E2E6AA6" w14:textId="77777777" w:rsidR="000056BD" w:rsidRPr="00C64A0C" w:rsidRDefault="000056BD" w:rsidP="000056BD">
      <w:pPr>
        <w:pStyle w:val="NoSpacing"/>
        <w:rPr>
          <w:rStyle w:val="undefined"/>
          <w:rFonts w:asciiTheme="majorHAnsi" w:hAnsiTheme="majorHAnsi" w:cstheme="majorHAnsi"/>
          <w:color w:val="E6E8F0"/>
        </w:rPr>
      </w:pPr>
      <w:r w:rsidRPr="00C64A0C">
        <w:rPr>
          <w:rStyle w:val="cltqqc"/>
          <w:rFonts w:asciiTheme="majorHAnsi" w:hAnsiTheme="majorHAnsi" w:cstheme="majorHAnsi"/>
          <w:i/>
          <w:iCs/>
          <w:color w:val="9AA0A6"/>
        </w:rPr>
        <w:t># Example usage:</w:t>
      </w:r>
    </w:p>
    <w:p w14:paraId="65BE3207" w14:textId="77777777" w:rsidR="000056BD" w:rsidRPr="00C64A0C" w:rsidRDefault="000056BD" w:rsidP="000056BD">
      <w:pPr>
        <w:pStyle w:val="NoSpacing"/>
        <w:rPr>
          <w:rStyle w:val="undefined"/>
          <w:rFonts w:asciiTheme="majorHAnsi" w:hAnsiTheme="majorHAnsi" w:cstheme="majorHAnsi"/>
          <w:color w:val="E6E8F0"/>
        </w:rPr>
      </w:pPr>
      <w:r w:rsidRPr="00C64A0C">
        <w:rPr>
          <w:rStyle w:val="cltqqc"/>
          <w:rFonts w:asciiTheme="majorHAnsi" w:hAnsiTheme="majorHAnsi" w:cstheme="majorHAnsi"/>
          <w:i/>
          <w:iCs/>
          <w:color w:val="9AA0A6"/>
        </w:rPr>
        <w:t xml:space="preserve"># model = </w:t>
      </w:r>
      <w:proofErr w:type="spellStart"/>
      <w:r w:rsidRPr="00C64A0C">
        <w:rPr>
          <w:rStyle w:val="cltqqc"/>
          <w:rFonts w:asciiTheme="majorHAnsi" w:hAnsiTheme="majorHAnsi" w:cstheme="majorHAnsi"/>
          <w:i/>
          <w:iCs/>
          <w:color w:val="9AA0A6"/>
        </w:rPr>
        <w:t>AutoModelForCausalLM.from_pretrained</w:t>
      </w:r>
      <w:proofErr w:type="spellEnd"/>
      <w:r w:rsidRPr="00C64A0C">
        <w:rPr>
          <w:rStyle w:val="cltqqc"/>
          <w:rFonts w:asciiTheme="majorHAnsi" w:hAnsiTheme="majorHAnsi" w:cstheme="majorHAnsi"/>
          <w:i/>
          <w:iCs/>
          <w:color w:val="9AA0A6"/>
        </w:rPr>
        <w:t>("meta-llama/Llama-2-7b")</w:t>
      </w:r>
    </w:p>
    <w:p w14:paraId="4C921A92" w14:textId="77777777" w:rsidR="000056BD" w:rsidRDefault="000056BD" w:rsidP="000056BD">
      <w:pPr>
        <w:pStyle w:val="NoSpacing"/>
        <w:rPr>
          <w:rStyle w:val="cltqqc"/>
          <w:rFonts w:asciiTheme="majorHAnsi" w:hAnsiTheme="majorHAnsi" w:cstheme="majorHAnsi"/>
          <w:i/>
          <w:iCs/>
          <w:color w:val="9AA0A6"/>
        </w:rPr>
      </w:pPr>
      <w:r w:rsidRPr="00C64A0C">
        <w:rPr>
          <w:rStyle w:val="cltqqc"/>
          <w:rFonts w:asciiTheme="majorHAnsi" w:hAnsiTheme="majorHAnsi" w:cstheme="majorHAnsi"/>
          <w:i/>
          <w:iCs/>
          <w:color w:val="9AA0A6"/>
        </w:rPr>
        <w:t xml:space="preserve"># </w:t>
      </w:r>
      <w:proofErr w:type="spellStart"/>
      <w:r w:rsidRPr="00C64A0C">
        <w:rPr>
          <w:rStyle w:val="cltqqc"/>
          <w:rFonts w:asciiTheme="majorHAnsi" w:hAnsiTheme="majorHAnsi" w:cstheme="majorHAnsi"/>
          <w:i/>
          <w:iCs/>
          <w:color w:val="9AA0A6"/>
        </w:rPr>
        <w:t>apply_lora_to_model</w:t>
      </w:r>
      <w:proofErr w:type="spellEnd"/>
      <w:r w:rsidRPr="00C64A0C">
        <w:rPr>
          <w:rStyle w:val="cltqqc"/>
          <w:rFonts w:asciiTheme="majorHAnsi" w:hAnsiTheme="majorHAnsi" w:cstheme="majorHAnsi"/>
          <w:i/>
          <w:iCs/>
          <w:color w:val="9AA0A6"/>
        </w:rPr>
        <w:t>(model)</w:t>
      </w:r>
    </w:p>
    <w:p w14:paraId="6548B53B" w14:textId="77777777" w:rsidR="00C64A0C" w:rsidRDefault="00C64A0C" w:rsidP="000056BD">
      <w:pPr>
        <w:pStyle w:val="NoSpacing"/>
        <w:rPr>
          <w:rStyle w:val="cltqqc"/>
          <w:rFonts w:asciiTheme="majorHAnsi" w:hAnsiTheme="majorHAnsi" w:cstheme="majorHAnsi"/>
          <w:i/>
          <w:iCs/>
          <w:color w:val="9AA0A6"/>
        </w:rPr>
      </w:pPr>
    </w:p>
    <w:p w14:paraId="6D178982" w14:textId="77777777" w:rsidR="00C64A0C" w:rsidRPr="00C64A0C" w:rsidRDefault="00C64A0C" w:rsidP="000056BD">
      <w:pPr>
        <w:pStyle w:val="NoSpacing"/>
        <w:rPr>
          <w:rStyle w:val="cltqqc"/>
          <w:rFonts w:asciiTheme="majorHAnsi" w:hAnsiTheme="majorHAnsi" w:cstheme="majorHAnsi"/>
          <w:i/>
          <w:iCs/>
          <w:color w:val="9AA0A6"/>
        </w:rPr>
      </w:pPr>
    </w:p>
    <w:p w14:paraId="323546FD" w14:textId="77777777" w:rsidR="00C64A0C" w:rsidRPr="00C64A0C" w:rsidRDefault="00C64A0C" w:rsidP="000056BD">
      <w:pPr>
        <w:pStyle w:val="NoSpacing"/>
        <w:rPr>
          <w:rFonts w:asciiTheme="majorHAnsi" w:hAnsiTheme="majorHAnsi" w:cstheme="majorHAnsi"/>
          <w:color w:val="E6E8F0"/>
          <w:sz w:val="21"/>
          <w:szCs w:val="21"/>
        </w:rPr>
      </w:pPr>
    </w:p>
    <w:p w14:paraId="16D83596" w14:textId="1BA001F0" w:rsidR="00C64A0C" w:rsidRPr="00C64A0C" w:rsidRDefault="00C64A0C" w:rsidP="00C64A0C">
      <w:pPr>
        <w:pStyle w:val="NoSpacing"/>
        <w:numPr>
          <w:ilvl w:val="0"/>
          <w:numId w:val="3"/>
        </w:numPr>
        <w:rPr>
          <w:b/>
          <w:bCs/>
        </w:rPr>
      </w:pPr>
      <w:r w:rsidRPr="00C64A0C">
        <w:rPr>
          <w:b/>
          <w:bCs/>
        </w:rPr>
        <w:lastRenderedPageBreak/>
        <w:t>The "Big Four" in Self-Attention</w:t>
      </w:r>
    </w:p>
    <w:p w14:paraId="2BB58C0A" w14:textId="77777777" w:rsidR="00C64A0C" w:rsidRPr="00C64A0C" w:rsidRDefault="00C64A0C" w:rsidP="00FA28F8">
      <w:pPr>
        <w:pStyle w:val="NoSpacing"/>
        <w:ind w:left="360"/>
        <w:jc w:val="both"/>
      </w:pPr>
      <w:r w:rsidRPr="00C64A0C">
        <w:t>When you see q_proj, k_proj, v_proj, and o_proj, here is what they do:</w:t>
      </w:r>
    </w:p>
    <w:p w14:paraId="6ECA1D7E" w14:textId="77777777" w:rsidR="00C64A0C" w:rsidRPr="00C64A0C" w:rsidRDefault="00C64A0C" w:rsidP="00FA28F8">
      <w:pPr>
        <w:pStyle w:val="NoSpacing"/>
        <w:numPr>
          <w:ilvl w:val="0"/>
          <w:numId w:val="5"/>
        </w:numPr>
        <w:jc w:val="both"/>
      </w:pPr>
      <w:r w:rsidRPr="00057609">
        <w:rPr>
          <w:b/>
          <w:bCs/>
        </w:rPr>
        <w:t>Q (Query):</w:t>
      </w:r>
      <w:r w:rsidRPr="00C64A0C">
        <w:t xml:space="preserve"> "What am I looking for?"</w:t>
      </w:r>
    </w:p>
    <w:p w14:paraId="5ADA5E03" w14:textId="77777777" w:rsidR="00C64A0C" w:rsidRPr="00C64A0C" w:rsidRDefault="00C64A0C" w:rsidP="00FA28F8">
      <w:pPr>
        <w:pStyle w:val="NoSpacing"/>
        <w:numPr>
          <w:ilvl w:val="0"/>
          <w:numId w:val="5"/>
        </w:numPr>
        <w:jc w:val="both"/>
      </w:pPr>
      <w:r w:rsidRPr="00057609">
        <w:rPr>
          <w:b/>
          <w:bCs/>
        </w:rPr>
        <w:t>K (Key):</w:t>
      </w:r>
      <w:r w:rsidRPr="00C64A0C">
        <w:t xml:space="preserve"> "What information do I contain?"</w:t>
      </w:r>
    </w:p>
    <w:p w14:paraId="06558105" w14:textId="77777777" w:rsidR="00C64A0C" w:rsidRPr="00C64A0C" w:rsidRDefault="00C64A0C" w:rsidP="00FA28F8">
      <w:pPr>
        <w:pStyle w:val="NoSpacing"/>
        <w:numPr>
          <w:ilvl w:val="0"/>
          <w:numId w:val="5"/>
        </w:numPr>
        <w:jc w:val="both"/>
      </w:pPr>
      <w:r w:rsidRPr="00057609">
        <w:rPr>
          <w:b/>
          <w:bCs/>
        </w:rPr>
        <w:t>V (Value):</w:t>
      </w:r>
      <w:r w:rsidRPr="00C64A0C">
        <w:t xml:space="preserve"> "If I am relevant, what information do I actually provide?"</w:t>
      </w:r>
    </w:p>
    <w:p w14:paraId="19434DD2" w14:textId="0373494B" w:rsidR="00C64A0C" w:rsidRPr="00C64A0C" w:rsidRDefault="00C64A0C" w:rsidP="00FA28F8">
      <w:pPr>
        <w:pStyle w:val="NoSpacing"/>
        <w:numPr>
          <w:ilvl w:val="0"/>
          <w:numId w:val="5"/>
        </w:numPr>
        <w:jc w:val="both"/>
      </w:pPr>
      <w:r w:rsidRPr="00057609">
        <w:rPr>
          <w:b/>
          <w:bCs/>
        </w:rPr>
        <w:t>(Output):</w:t>
      </w:r>
      <w:r w:rsidRPr="00C64A0C">
        <w:t xml:space="preserve"> "How do I pack all this gathered information back into the model's main pipeline?"</w:t>
      </w:r>
    </w:p>
    <w:p w14:paraId="5991D2C7" w14:textId="78CF6995" w:rsidR="000056BD" w:rsidRPr="00C64A0C" w:rsidRDefault="00C64A0C" w:rsidP="00FA28F8">
      <w:pPr>
        <w:pStyle w:val="NoSpacing"/>
        <w:ind w:left="360"/>
        <w:jc w:val="both"/>
      </w:pPr>
      <w:r w:rsidRPr="00C64A0C">
        <w:t>Why target all 4? If you only adapt and, you change what the model looks at. If you also adapt and, you change what information the model actually retrieves and how it integrates it.</w:t>
      </w:r>
    </w:p>
    <w:p w14:paraId="03AC71AA" w14:textId="77777777" w:rsidR="00C64A0C" w:rsidRDefault="00C64A0C" w:rsidP="00FA28F8">
      <w:pPr>
        <w:pStyle w:val="NoSpacing"/>
        <w:ind w:left="720"/>
        <w:jc w:val="both"/>
        <w:rPr>
          <w:rFonts w:asciiTheme="majorHAnsi" w:hAnsiTheme="majorHAnsi" w:cstheme="majorHAnsi"/>
        </w:rPr>
      </w:pPr>
    </w:p>
    <w:p w14:paraId="205ACE43" w14:textId="042AD7FE" w:rsidR="00C64A0C" w:rsidRPr="00C64A0C" w:rsidRDefault="00C64A0C" w:rsidP="00FA28F8">
      <w:pPr>
        <w:pStyle w:val="NoSpacing"/>
        <w:numPr>
          <w:ilvl w:val="0"/>
          <w:numId w:val="3"/>
        </w:numPr>
        <w:jc w:val="both"/>
        <w:rPr>
          <w:b/>
          <w:bCs/>
        </w:rPr>
      </w:pPr>
      <w:r w:rsidRPr="00C64A0C">
        <w:rPr>
          <w:b/>
          <w:bCs/>
        </w:rPr>
        <w:t>Summary</w:t>
      </w:r>
    </w:p>
    <w:p w14:paraId="0E42D8F2" w14:textId="77777777" w:rsidR="00C64A0C" w:rsidRDefault="00C64A0C" w:rsidP="00FA28F8">
      <w:pPr>
        <w:pStyle w:val="NoSpacing"/>
        <w:ind w:left="360"/>
        <w:jc w:val="both"/>
      </w:pPr>
    </w:p>
    <w:p w14:paraId="0483AAAE" w14:textId="72839F72" w:rsidR="00C64A0C" w:rsidRDefault="00C64A0C" w:rsidP="00FA28F8">
      <w:pPr>
        <w:pStyle w:val="NoSpacing"/>
        <w:numPr>
          <w:ilvl w:val="0"/>
          <w:numId w:val="4"/>
        </w:numPr>
        <w:jc w:val="both"/>
      </w:pPr>
      <w:r w:rsidRPr="00C64A0C">
        <w:rPr>
          <w:b/>
          <w:bCs/>
        </w:rPr>
        <w:t>The Mechanism</w:t>
      </w:r>
      <w:r w:rsidRPr="00C64A0C">
        <w:t xml:space="preserve">: </w:t>
      </w:r>
      <w:r>
        <w:t xml:space="preserve">LoRA doesn't replace the original weights. It runs a low-rank bypass path </w:t>
      </w:r>
      <w:r w:rsidRPr="00C64A0C">
        <w:rPr>
          <w:i/>
          <w:iCs/>
        </w:rPr>
        <w:t>(</w:t>
      </w:r>
      <w:proofErr w:type="spellStart"/>
      <w:r w:rsidRPr="00C64A0C">
        <w:rPr>
          <w:i/>
          <w:iCs/>
        </w:rPr>
        <w:t>x@</w:t>
      </w:r>
      <w:proofErr w:type="gramStart"/>
      <w:r w:rsidRPr="00C64A0C">
        <w:rPr>
          <w:i/>
          <w:iCs/>
        </w:rPr>
        <w:t>A</w:t>
      </w:r>
      <w:proofErr w:type="spellEnd"/>
      <w:r w:rsidRPr="00C64A0C">
        <w:rPr>
          <w:i/>
          <w:iCs/>
        </w:rPr>
        <w:t>)@</w:t>
      </w:r>
      <w:proofErr w:type="gramEnd"/>
      <w:r w:rsidRPr="00C64A0C">
        <w:rPr>
          <w:i/>
          <w:iCs/>
        </w:rPr>
        <w:t>B</w:t>
      </w:r>
    </w:p>
    <w:p w14:paraId="49B5F2D9" w14:textId="493EEF32" w:rsidR="00C64A0C" w:rsidRDefault="00C64A0C" w:rsidP="00FA28F8">
      <w:pPr>
        <w:pStyle w:val="NoSpacing"/>
        <w:ind w:left="360"/>
        <w:jc w:val="both"/>
      </w:pPr>
      <w:r>
        <w:t xml:space="preserve"> alongside the frozen original weight (</w:t>
      </w:r>
      <w:proofErr w:type="spellStart"/>
      <w:r w:rsidRPr="00C64A0C">
        <w:rPr>
          <w:i/>
          <w:iCs/>
        </w:rPr>
        <w:t>x@W</w:t>
      </w:r>
      <w:proofErr w:type="spellEnd"/>
      <w:r>
        <w:t>). The final result is the sum of both.</w:t>
      </w:r>
    </w:p>
    <w:p w14:paraId="17F19DB5" w14:textId="6BAC3D3B" w:rsidR="00C64A0C" w:rsidRDefault="00C64A0C" w:rsidP="00FA28F8">
      <w:pPr>
        <w:pStyle w:val="NoSpacing"/>
        <w:numPr>
          <w:ilvl w:val="0"/>
          <w:numId w:val="4"/>
        </w:numPr>
        <w:jc w:val="both"/>
      </w:pPr>
      <w:r w:rsidRPr="00C64A0C">
        <w:rPr>
          <w:b/>
          <w:bCs/>
        </w:rPr>
        <w:t>Initialization</w:t>
      </w:r>
      <w:r w:rsidRPr="00C64A0C">
        <w:t>: We initialize randomly and to zero. This ensures the model starts training from a "neutral" state (the adapter does nothing at step 0).</w:t>
      </w:r>
    </w:p>
    <w:p w14:paraId="40B410F5" w14:textId="0E6B295C" w:rsidR="00C64A0C" w:rsidRPr="00C64A0C" w:rsidRDefault="00C64A0C" w:rsidP="00FA28F8">
      <w:pPr>
        <w:pStyle w:val="NoSpacing"/>
        <w:numPr>
          <w:ilvl w:val="0"/>
          <w:numId w:val="4"/>
        </w:numPr>
        <w:jc w:val="both"/>
      </w:pPr>
      <w:r w:rsidRPr="00C64A0C">
        <w:rPr>
          <w:b/>
          <w:bCs/>
        </w:rPr>
        <w:t>Efficiency</w:t>
      </w:r>
      <w:r w:rsidRPr="00C64A0C">
        <w:t>: Because and are very "thin" (determined by the Rank), they have 98% fewer parameters than the original matrix. This saves massive amounts of GPU memory during training.</w:t>
      </w:r>
    </w:p>
    <w:p w14:paraId="56FB53CE" w14:textId="77777777" w:rsidR="00C64A0C" w:rsidRPr="00C64A0C" w:rsidRDefault="00C64A0C" w:rsidP="00FA28F8">
      <w:pPr>
        <w:pStyle w:val="NoSpacing"/>
        <w:numPr>
          <w:ilvl w:val="0"/>
          <w:numId w:val="4"/>
        </w:numPr>
        <w:jc w:val="both"/>
      </w:pPr>
      <w:r w:rsidRPr="00C64A0C">
        <w:rPr>
          <w:b/>
          <w:bCs/>
        </w:rPr>
        <w:t>Information Integrity</w:t>
      </w:r>
      <w:r w:rsidRPr="00C64A0C">
        <w:t>: No pre-trained knowledge is "lost" or "overwritten" because the base model is frozen. We are simply adding a "fine-tuning layer" on top.</w:t>
      </w:r>
    </w:p>
    <w:p w14:paraId="02CAE6A6" w14:textId="1555EEC2" w:rsidR="00C64A0C" w:rsidRPr="00C64A0C" w:rsidRDefault="00C64A0C" w:rsidP="00FA28F8">
      <w:pPr>
        <w:pStyle w:val="NoSpacing"/>
        <w:ind w:left="360"/>
        <w:jc w:val="both"/>
      </w:pPr>
      <w:r w:rsidRPr="00C64A0C">
        <w:t>The "Why" of Q, K,</w:t>
      </w:r>
      <w:r>
        <w:t xml:space="preserve"> </w:t>
      </w:r>
      <w:r w:rsidRPr="00C64A0C">
        <w:t>V,</w:t>
      </w:r>
      <w:r>
        <w:t xml:space="preserve"> </w:t>
      </w:r>
      <w:r w:rsidRPr="00C64A0C">
        <w:t>O: These layers control the attention mechanism. By applying LoRA here, we are effectively re-teaching the model how to focus its existing knowledge on your specific task.</w:t>
      </w:r>
    </w:p>
    <w:p w14:paraId="23A4BF46" w14:textId="401E59E1" w:rsidR="00C64A0C" w:rsidRDefault="00C64A0C" w:rsidP="00FA28F8">
      <w:pPr>
        <w:pStyle w:val="NoSpacing"/>
        <w:numPr>
          <w:ilvl w:val="0"/>
          <w:numId w:val="4"/>
        </w:numPr>
        <w:jc w:val="both"/>
      </w:pPr>
      <w:r w:rsidRPr="00C64A0C">
        <w:rPr>
          <w:b/>
          <w:bCs/>
        </w:rPr>
        <w:t>Loading</w:t>
      </w:r>
      <w:r w:rsidRPr="00C64A0C">
        <w:t>: This is why you need both the Base Model (the frozen) and the Adapter (the trained and). The adapter is just a "patch" that modifies the base model's behaviour.</w:t>
      </w:r>
    </w:p>
    <w:p w14:paraId="31D531FF" w14:textId="77777777" w:rsidR="00292957" w:rsidRDefault="00292957" w:rsidP="00292957">
      <w:pPr>
        <w:pStyle w:val="NoSpacing"/>
        <w:jc w:val="both"/>
      </w:pPr>
    </w:p>
    <w:p w14:paraId="156E01B5" w14:textId="77777777" w:rsidR="00220A5F" w:rsidRDefault="00220A5F" w:rsidP="00292957">
      <w:pPr>
        <w:pStyle w:val="NoSpacing"/>
        <w:jc w:val="both"/>
      </w:pPr>
    </w:p>
    <w:tbl>
      <w:tblPr>
        <w:tblStyle w:val="ListTable4-Accent1"/>
        <w:tblW w:w="9780" w:type="dxa"/>
        <w:tblLook w:val="04A0" w:firstRow="1" w:lastRow="0" w:firstColumn="1" w:lastColumn="0" w:noHBand="0" w:noVBand="1"/>
      </w:tblPr>
      <w:tblGrid>
        <w:gridCol w:w="2226"/>
        <w:gridCol w:w="3167"/>
        <w:gridCol w:w="4387"/>
      </w:tblGrid>
      <w:tr w:rsidR="00292957" w:rsidRPr="00292957" w14:paraId="3CC79159" w14:textId="77777777" w:rsidTr="002929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5DD9D7CC" w14:textId="77777777" w:rsidR="00292957" w:rsidRPr="00292957" w:rsidRDefault="00292957" w:rsidP="00292957">
            <w:pPr>
              <w:pStyle w:val="NoSpacing"/>
              <w:jc w:val="both"/>
            </w:pPr>
            <w:r w:rsidRPr="00292957">
              <w:t>Component</w:t>
            </w:r>
          </w:p>
        </w:tc>
        <w:tc>
          <w:tcPr>
            <w:tcW w:w="0" w:type="auto"/>
            <w:tcBorders>
              <w:left w:val="single" w:sz="4" w:space="0" w:color="auto"/>
              <w:right w:val="single" w:sz="4" w:space="0" w:color="auto"/>
            </w:tcBorders>
            <w:hideMark/>
          </w:tcPr>
          <w:p w14:paraId="09389590" w14:textId="77777777" w:rsidR="00292957" w:rsidRPr="00292957" w:rsidRDefault="00292957" w:rsidP="00292957">
            <w:pPr>
              <w:pStyle w:val="NoSpacing"/>
              <w:jc w:val="both"/>
              <w:cnfStyle w:val="100000000000" w:firstRow="1" w:lastRow="0" w:firstColumn="0" w:lastColumn="0" w:oddVBand="0" w:evenVBand="0" w:oddHBand="0" w:evenHBand="0" w:firstRowFirstColumn="0" w:firstRowLastColumn="0" w:lastRowFirstColumn="0" w:lastRowLastColumn="0"/>
            </w:pPr>
            <w:r w:rsidRPr="00292957">
              <w:t>Layer Names</w:t>
            </w:r>
          </w:p>
        </w:tc>
        <w:tc>
          <w:tcPr>
            <w:tcW w:w="0" w:type="auto"/>
            <w:tcBorders>
              <w:left w:val="single" w:sz="4" w:space="0" w:color="auto"/>
            </w:tcBorders>
            <w:hideMark/>
          </w:tcPr>
          <w:p w14:paraId="5ACE70BB" w14:textId="77777777" w:rsidR="00292957" w:rsidRPr="00292957" w:rsidRDefault="00292957" w:rsidP="00292957">
            <w:pPr>
              <w:pStyle w:val="NoSpacing"/>
              <w:jc w:val="both"/>
              <w:cnfStyle w:val="100000000000" w:firstRow="1" w:lastRow="0" w:firstColumn="0" w:lastColumn="0" w:oddVBand="0" w:evenVBand="0" w:oddHBand="0" w:evenHBand="0" w:firstRowFirstColumn="0" w:firstRowLastColumn="0" w:lastRowFirstColumn="0" w:lastRowLastColumn="0"/>
            </w:pPr>
            <w:r w:rsidRPr="00292957">
              <w:t>Purpose</w:t>
            </w:r>
          </w:p>
        </w:tc>
      </w:tr>
      <w:tr w:rsidR="00292957" w:rsidRPr="00292957" w14:paraId="010B0419" w14:textId="77777777" w:rsidTr="002929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4F1FCDE3" w14:textId="66242EDF" w:rsidR="00292957" w:rsidRPr="00292957" w:rsidRDefault="00767BDE" w:rsidP="00292957">
            <w:pPr>
              <w:pStyle w:val="NoSpacing"/>
              <w:jc w:val="both"/>
            </w:pPr>
            <w:r>
              <w:t>Self-</w:t>
            </w:r>
            <w:r w:rsidR="00292957" w:rsidRPr="00292957">
              <w:t>Attention</w:t>
            </w:r>
          </w:p>
        </w:tc>
        <w:tc>
          <w:tcPr>
            <w:tcW w:w="0" w:type="auto"/>
            <w:tcBorders>
              <w:left w:val="single" w:sz="4" w:space="0" w:color="auto"/>
              <w:right w:val="single" w:sz="4" w:space="0" w:color="auto"/>
            </w:tcBorders>
            <w:hideMark/>
          </w:tcPr>
          <w:p w14:paraId="122A4D0B" w14:textId="77777777" w:rsidR="00292957" w:rsidRPr="00292957" w:rsidRDefault="00292957" w:rsidP="00292957">
            <w:pPr>
              <w:pStyle w:val="NoSpacing"/>
              <w:jc w:val="both"/>
              <w:cnfStyle w:val="000000100000" w:firstRow="0" w:lastRow="0" w:firstColumn="0" w:lastColumn="0" w:oddVBand="0" w:evenVBand="0" w:oddHBand="1" w:evenHBand="0" w:firstRowFirstColumn="0" w:firstRowLastColumn="0" w:lastRowFirstColumn="0" w:lastRowLastColumn="0"/>
              <w:rPr>
                <w:b/>
                <w:bCs/>
              </w:rPr>
            </w:pPr>
            <w:r w:rsidRPr="00292957">
              <w:rPr>
                <w:b/>
                <w:bCs/>
              </w:rPr>
              <w:t>q_proj, k_proj, v_proj, o_proj</w:t>
            </w:r>
          </w:p>
        </w:tc>
        <w:tc>
          <w:tcPr>
            <w:tcW w:w="0" w:type="auto"/>
            <w:tcBorders>
              <w:left w:val="single" w:sz="4" w:space="0" w:color="auto"/>
            </w:tcBorders>
            <w:hideMark/>
          </w:tcPr>
          <w:p w14:paraId="7BDA4EB9" w14:textId="77777777" w:rsidR="00292957" w:rsidRPr="00292957" w:rsidRDefault="00292957" w:rsidP="00292957">
            <w:pPr>
              <w:pStyle w:val="NoSpacing"/>
              <w:jc w:val="both"/>
              <w:cnfStyle w:val="000000100000" w:firstRow="0" w:lastRow="0" w:firstColumn="0" w:lastColumn="0" w:oddVBand="0" w:evenVBand="0" w:oddHBand="1" w:evenHBand="0" w:firstRowFirstColumn="0" w:firstRowLastColumn="0" w:lastRowFirstColumn="0" w:lastRowLastColumn="0"/>
            </w:pPr>
            <w:r w:rsidRPr="00292957">
              <w:t>Changes </w:t>
            </w:r>
            <w:r w:rsidRPr="00292957">
              <w:rPr>
                <w:b/>
                <w:bCs/>
              </w:rPr>
              <w:t>context</w:t>
            </w:r>
            <w:r w:rsidRPr="00292957">
              <w:t> and </w:t>
            </w:r>
            <w:r w:rsidRPr="00292957">
              <w:rPr>
                <w:b/>
                <w:bCs/>
              </w:rPr>
              <w:t>focus</w:t>
            </w:r>
            <w:r w:rsidRPr="00292957">
              <w:t>.</w:t>
            </w:r>
          </w:p>
        </w:tc>
      </w:tr>
      <w:tr w:rsidR="00292957" w:rsidRPr="00292957" w14:paraId="000955E4" w14:textId="77777777" w:rsidTr="00292957">
        <w:tc>
          <w:tcPr>
            <w:cnfStyle w:val="001000000000" w:firstRow="0" w:lastRow="0" w:firstColumn="1" w:lastColumn="0" w:oddVBand="0" w:evenVBand="0" w:oddHBand="0" w:evenHBand="0" w:firstRowFirstColumn="0" w:firstRowLastColumn="0" w:lastRowFirstColumn="0" w:lastRowLastColumn="0"/>
            <w:tcW w:w="0" w:type="auto"/>
            <w:tcBorders>
              <w:right w:val="single" w:sz="4" w:space="0" w:color="auto"/>
            </w:tcBorders>
            <w:hideMark/>
          </w:tcPr>
          <w:p w14:paraId="1EA8F459" w14:textId="77777777" w:rsidR="00292957" w:rsidRPr="00292957" w:rsidRDefault="00292957" w:rsidP="00292957">
            <w:pPr>
              <w:pStyle w:val="NoSpacing"/>
              <w:jc w:val="both"/>
            </w:pPr>
            <w:r w:rsidRPr="00292957">
              <w:t>MLP (Feed-Forward)</w:t>
            </w:r>
          </w:p>
        </w:tc>
        <w:tc>
          <w:tcPr>
            <w:tcW w:w="0" w:type="auto"/>
            <w:tcBorders>
              <w:left w:val="single" w:sz="4" w:space="0" w:color="auto"/>
              <w:right w:val="single" w:sz="4" w:space="0" w:color="auto"/>
            </w:tcBorders>
            <w:hideMark/>
          </w:tcPr>
          <w:p w14:paraId="52B2B5D3" w14:textId="77777777" w:rsidR="00292957" w:rsidRPr="00292957" w:rsidRDefault="00292957" w:rsidP="00292957">
            <w:pPr>
              <w:pStyle w:val="NoSpacing"/>
              <w:jc w:val="both"/>
              <w:cnfStyle w:val="000000000000" w:firstRow="0" w:lastRow="0" w:firstColumn="0" w:lastColumn="0" w:oddVBand="0" w:evenVBand="0" w:oddHBand="0" w:evenHBand="0" w:firstRowFirstColumn="0" w:firstRowLastColumn="0" w:lastRowFirstColumn="0" w:lastRowLastColumn="0"/>
            </w:pPr>
            <w:r w:rsidRPr="00292957">
              <w:t>gate_proj, up_proj, down_proj</w:t>
            </w:r>
          </w:p>
        </w:tc>
        <w:tc>
          <w:tcPr>
            <w:tcW w:w="0" w:type="auto"/>
            <w:tcBorders>
              <w:left w:val="single" w:sz="4" w:space="0" w:color="auto"/>
            </w:tcBorders>
            <w:hideMark/>
          </w:tcPr>
          <w:p w14:paraId="2CF64D89" w14:textId="77777777" w:rsidR="00292957" w:rsidRPr="00292957" w:rsidRDefault="00292957" w:rsidP="00292957">
            <w:pPr>
              <w:pStyle w:val="NoSpacing"/>
              <w:jc w:val="both"/>
              <w:cnfStyle w:val="000000000000" w:firstRow="0" w:lastRow="0" w:firstColumn="0" w:lastColumn="0" w:oddVBand="0" w:evenVBand="0" w:oddHBand="0" w:evenHBand="0" w:firstRowFirstColumn="0" w:firstRowLastColumn="0" w:lastRowFirstColumn="0" w:lastRowLastColumn="0"/>
            </w:pPr>
            <w:r w:rsidRPr="00292957">
              <w:t>Changes </w:t>
            </w:r>
            <w:r w:rsidRPr="00292957">
              <w:rPr>
                <w:b/>
                <w:bCs/>
              </w:rPr>
              <w:t>factual knowledge</w:t>
            </w:r>
            <w:r w:rsidRPr="00292957">
              <w:t> and </w:t>
            </w:r>
            <w:r w:rsidRPr="00292957">
              <w:rPr>
                <w:b/>
                <w:bCs/>
              </w:rPr>
              <w:t>reasoning</w:t>
            </w:r>
            <w:r w:rsidRPr="00292957">
              <w:t>.</w:t>
            </w:r>
          </w:p>
        </w:tc>
      </w:tr>
    </w:tbl>
    <w:p w14:paraId="2399DA25" w14:textId="77777777" w:rsidR="00292957" w:rsidRPr="00C64A0C" w:rsidRDefault="00292957" w:rsidP="00292957">
      <w:pPr>
        <w:pStyle w:val="NoSpacing"/>
        <w:jc w:val="both"/>
      </w:pPr>
    </w:p>
    <w:sectPr w:rsidR="00292957" w:rsidRPr="00C64A0C" w:rsidSect="00326A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632B4"/>
    <w:multiLevelType w:val="hybridMultilevel"/>
    <w:tmpl w:val="BE44D88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95338F0"/>
    <w:multiLevelType w:val="hybridMultilevel"/>
    <w:tmpl w:val="1910CEE4"/>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 w15:restartNumberingAfterBreak="0">
    <w:nsid w:val="5201336C"/>
    <w:multiLevelType w:val="hybridMultilevel"/>
    <w:tmpl w:val="846EF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9183C94"/>
    <w:multiLevelType w:val="hybridMultilevel"/>
    <w:tmpl w:val="75C6B1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F3B18AA"/>
    <w:multiLevelType w:val="hybridMultilevel"/>
    <w:tmpl w:val="017A03A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05160549">
    <w:abstractNumId w:val="2"/>
  </w:num>
  <w:num w:numId="2" w16cid:durableId="522475637">
    <w:abstractNumId w:val="3"/>
  </w:num>
  <w:num w:numId="3" w16cid:durableId="922953119">
    <w:abstractNumId w:val="4"/>
  </w:num>
  <w:num w:numId="4" w16cid:durableId="128786080">
    <w:abstractNumId w:val="0"/>
  </w:num>
  <w:num w:numId="5" w16cid:durableId="673186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597"/>
    <w:rsid w:val="000056BD"/>
    <w:rsid w:val="00057609"/>
    <w:rsid w:val="00220A5F"/>
    <w:rsid w:val="00292957"/>
    <w:rsid w:val="00326A9C"/>
    <w:rsid w:val="004107B7"/>
    <w:rsid w:val="00510AB8"/>
    <w:rsid w:val="00701F53"/>
    <w:rsid w:val="00767BDE"/>
    <w:rsid w:val="007E1597"/>
    <w:rsid w:val="008E335B"/>
    <w:rsid w:val="0096615C"/>
    <w:rsid w:val="00A53AA5"/>
    <w:rsid w:val="00A86858"/>
    <w:rsid w:val="00C64A0C"/>
    <w:rsid w:val="00FA28F8"/>
    <w:rsid w:val="00FC5B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0342B"/>
  <w15:chartTrackingRefBased/>
  <w15:docId w15:val="{CFD81B43-7265-4001-8578-A5B622ECF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66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6615C"/>
    <w:rPr>
      <w:rFonts w:ascii="Courier New" w:eastAsia="Times New Roman" w:hAnsi="Courier New" w:cs="Courier New"/>
      <w:kern w:val="0"/>
      <w:sz w:val="20"/>
      <w:szCs w:val="20"/>
      <w:lang w:eastAsia="en-GB"/>
      <w14:ligatures w14:val="none"/>
    </w:rPr>
  </w:style>
  <w:style w:type="character" w:customStyle="1" w:styleId="mexsqb">
    <w:name w:val="mexsqb"/>
    <w:basedOn w:val="DefaultParagraphFont"/>
    <w:rsid w:val="0096615C"/>
  </w:style>
  <w:style w:type="character" w:customStyle="1" w:styleId="undefined">
    <w:name w:val="undefined"/>
    <w:basedOn w:val="DefaultParagraphFont"/>
    <w:rsid w:val="0096615C"/>
  </w:style>
  <w:style w:type="character" w:customStyle="1" w:styleId="ff1zf">
    <w:name w:val="ff1zf"/>
    <w:basedOn w:val="DefaultParagraphFont"/>
    <w:rsid w:val="0096615C"/>
  </w:style>
  <w:style w:type="character" w:customStyle="1" w:styleId="eo050e">
    <w:name w:val="eo050e"/>
    <w:basedOn w:val="DefaultParagraphFont"/>
    <w:rsid w:val="0096615C"/>
  </w:style>
  <w:style w:type="character" w:customStyle="1" w:styleId="tnfccf">
    <w:name w:val="tnfccf"/>
    <w:basedOn w:val="DefaultParagraphFont"/>
    <w:rsid w:val="0096615C"/>
  </w:style>
  <w:style w:type="character" w:customStyle="1" w:styleId="cltqqc">
    <w:name w:val="cltqqc"/>
    <w:basedOn w:val="DefaultParagraphFont"/>
    <w:rsid w:val="0096615C"/>
  </w:style>
  <w:style w:type="character" w:customStyle="1" w:styleId="cs0cqb">
    <w:name w:val="cs0cqb"/>
    <w:basedOn w:val="DefaultParagraphFont"/>
    <w:rsid w:val="0096615C"/>
  </w:style>
  <w:style w:type="paragraph" w:styleId="ListParagraph">
    <w:name w:val="List Paragraph"/>
    <w:basedOn w:val="Normal"/>
    <w:uiPriority w:val="34"/>
    <w:qFormat/>
    <w:rsid w:val="00A86858"/>
    <w:pPr>
      <w:ind w:left="720"/>
      <w:contextualSpacing/>
    </w:pPr>
  </w:style>
  <w:style w:type="paragraph" w:styleId="NoSpacing">
    <w:name w:val="No Spacing"/>
    <w:uiPriority w:val="1"/>
    <w:qFormat/>
    <w:rsid w:val="000056BD"/>
    <w:pPr>
      <w:spacing w:after="0" w:line="240" w:lineRule="auto"/>
    </w:pPr>
  </w:style>
  <w:style w:type="table" w:styleId="ListTable4-Accent3">
    <w:name w:val="List Table 4 Accent 3"/>
    <w:basedOn w:val="TableNormal"/>
    <w:uiPriority w:val="49"/>
    <w:rsid w:val="0029295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1">
    <w:name w:val="List Table 4 Accent 1"/>
    <w:basedOn w:val="TableNormal"/>
    <w:uiPriority w:val="49"/>
    <w:rsid w:val="0029295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112259">
      <w:bodyDiv w:val="1"/>
      <w:marLeft w:val="0"/>
      <w:marRight w:val="0"/>
      <w:marTop w:val="0"/>
      <w:marBottom w:val="0"/>
      <w:divBdr>
        <w:top w:val="none" w:sz="0" w:space="0" w:color="auto"/>
        <w:left w:val="none" w:sz="0" w:space="0" w:color="auto"/>
        <w:bottom w:val="none" w:sz="0" w:space="0" w:color="auto"/>
        <w:right w:val="none" w:sz="0" w:space="0" w:color="auto"/>
      </w:divBdr>
      <w:divsChild>
        <w:div w:id="1309700510">
          <w:marLeft w:val="0"/>
          <w:marRight w:val="0"/>
          <w:marTop w:val="0"/>
          <w:marBottom w:val="0"/>
          <w:divBdr>
            <w:top w:val="none" w:sz="0" w:space="0" w:color="auto"/>
            <w:left w:val="none" w:sz="0" w:space="0" w:color="auto"/>
            <w:bottom w:val="none" w:sz="0" w:space="0" w:color="auto"/>
            <w:right w:val="none" w:sz="0" w:space="0" w:color="auto"/>
          </w:divBdr>
        </w:div>
        <w:div w:id="1553342767">
          <w:marLeft w:val="0"/>
          <w:marRight w:val="0"/>
          <w:marTop w:val="0"/>
          <w:marBottom w:val="0"/>
          <w:divBdr>
            <w:top w:val="none" w:sz="0" w:space="0" w:color="auto"/>
            <w:left w:val="none" w:sz="0" w:space="0" w:color="auto"/>
            <w:bottom w:val="none" w:sz="0" w:space="0" w:color="auto"/>
            <w:right w:val="none" w:sz="0" w:space="0" w:color="auto"/>
          </w:divBdr>
        </w:div>
      </w:divsChild>
    </w:div>
    <w:div w:id="494227617">
      <w:bodyDiv w:val="1"/>
      <w:marLeft w:val="0"/>
      <w:marRight w:val="0"/>
      <w:marTop w:val="0"/>
      <w:marBottom w:val="0"/>
      <w:divBdr>
        <w:top w:val="none" w:sz="0" w:space="0" w:color="auto"/>
        <w:left w:val="none" w:sz="0" w:space="0" w:color="auto"/>
        <w:bottom w:val="none" w:sz="0" w:space="0" w:color="auto"/>
        <w:right w:val="none" w:sz="0" w:space="0" w:color="auto"/>
      </w:divBdr>
      <w:divsChild>
        <w:div w:id="1377049478">
          <w:marLeft w:val="0"/>
          <w:marRight w:val="0"/>
          <w:marTop w:val="0"/>
          <w:marBottom w:val="0"/>
          <w:divBdr>
            <w:top w:val="none" w:sz="0" w:space="0" w:color="auto"/>
            <w:left w:val="none" w:sz="0" w:space="0" w:color="auto"/>
            <w:bottom w:val="none" w:sz="0" w:space="0" w:color="auto"/>
            <w:right w:val="none" w:sz="0" w:space="0" w:color="auto"/>
          </w:divBdr>
        </w:div>
        <w:div w:id="1758750127">
          <w:marLeft w:val="0"/>
          <w:marRight w:val="0"/>
          <w:marTop w:val="0"/>
          <w:marBottom w:val="0"/>
          <w:divBdr>
            <w:top w:val="none" w:sz="0" w:space="0" w:color="auto"/>
            <w:left w:val="none" w:sz="0" w:space="0" w:color="auto"/>
            <w:bottom w:val="none" w:sz="0" w:space="0" w:color="auto"/>
            <w:right w:val="none" w:sz="0" w:space="0" w:color="auto"/>
          </w:divBdr>
        </w:div>
      </w:divsChild>
    </w:div>
    <w:div w:id="505755982">
      <w:bodyDiv w:val="1"/>
      <w:marLeft w:val="0"/>
      <w:marRight w:val="0"/>
      <w:marTop w:val="0"/>
      <w:marBottom w:val="0"/>
      <w:divBdr>
        <w:top w:val="none" w:sz="0" w:space="0" w:color="auto"/>
        <w:left w:val="none" w:sz="0" w:space="0" w:color="auto"/>
        <w:bottom w:val="none" w:sz="0" w:space="0" w:color="auto"/>
        <w:right w:val="none" w:sz="0" w:space="0" w:color="auto"/>
      </w:divBdr>
    </w:div>
    <w:div w:id="518129014">
      <w:bodyDiv w:val="1"/>
      <w:marLeft w:val="0"/>
      <w:marRight w:val="0"/>
      <w:marTop w:val="0"/>
      <w:marBottom w:val="0"/>
      <w:divBdr>
        <w:top w:val="none" w:sz="0" w:space="0" w:color="auto"/>
        <w:left w:val="none" w:sz="0" w:space="0" w:color="auto"/>
        <w:bottom w:val="none" w:sz="0" w:space="0" w:color="auto"/>
        <w:right w:val="none" w:sz="0" w:space="0" w:color="auto"/>
      </w:divBdr>
      <w:divsChild>
        <w:div w:id="184368162">
          <w:marLeft w:val="0"/>
          <w:marRight w:val="0"/>
          <w:marTop w:val="0"/>
          <w:marBottom w:val="0"/>
          <w:divBdr>
            <w:top w:val="none" w:sz="0" w:space="0" w:color="auto"/>
            <w:left w:val="none" w:sz="0" w:space="0" w:color="auto"/>
            <w:bottom w:val="none" w:sz="0" w:space="0" w:color="auto"/>
            <w:right w:val="none" w:sz="0" w:space="0" w:color="auto"/>
          </w:divBdr>
        </w:div>
        <w:div w:id="1932739986">
          <w:marLeft w:val="0"/>
          <w:marRight w:val="0"/>
          <w:marTop w:val="0"/>
          <w:marBottom w:val="0"/>
          <w:divBdr>
            <w:top w:val="none" w:sz="0" w:space="0" w:color="auto"/>
            <w:left w:val="none" w:sz="0" w:space="0" w:color="auto"/>
            <w:bottom w:val="none" w:sz="0" w:space="0" w:color="auto"/>
            <w:right w:val="none" w:sz="0" w:space="0" w:color="auto"/>
          </w:divBdr>
        </w:div>
        <w:div w:id="1825007346">
          <w:marLeft w:val="0"/>
          <w:marRight w:val="0"/>
          <w:marTop w:val="0"/>
          <w:marBottom w:val="0"/>
          <w:divBdr>
            <w:top w:val="none" w:sz="0" w:space="0" w:color="auto"/>
            <w:left w:val="none" w:sz="0" w:space="0" w:color="auto"/>
            <w:bottom w:val="none" w:sz="0" w:space="0" w:color="auto"/>
            <w:right w:val="none" w:sz="0" w:space="0" w:color="auto"/>
          </w:divBdr>
        </w:div>
        <w:div w:id="25953727">
          <w:marLeft w:val="0"/>
          <w:marRight w:val="0"/>
          <w:marTop w:val="0"/>
          <w:marBottom w:val="0"/>
          <w:divBdr>
            <w:top w:val="none" w:sz="0" w:space="0" w:color="auto"/>
            <w:left w:val="none" w:sz="0" w:space="0" w:color="auto"/>
            <w:bottom w:val="none" w:sz="0" w:space="0" w:color="auto"/>
            <w:right w:val="none" w:sz="0" w:space="0" w:color="auto"/>
          </w:divBdr>
        </w:div>
        <w:div w:id="28529114">
          <w:marLeft w:val="0"/>
          <w:marRight w:val="0"/>
          <w:marTop w:val="0"/>
          <w:marBottom w:val="0"/>
          <w:divBdr>
            <w:top w:val="none" w:sz="0" w:space="0" w:color="auto"/>
            <w:left w:val="none" w:sz="0" w:space="0" w:color="auto"/>
            <w:bottom w:val="none" w:sz="0" w:space="0" w:color="auto"/>
            <w:right w:val="none" w:sz="0" w:space="0" w:color="auto"/>
          </w:divBdr>
        </w:div>
        <w:div w:id="1026638855">
          <w:marLeft w:val="0"/>
          <w:marRight w:val="0"/>
          <w:marTop w:val="0"/>
          <w:marBottom w:val="0"/>
          <w:divBdr>
            <w:top w:val="none" w:sz="0" w:space="0" w:color="auto"/>
            <w:left w:val="none" w:sz="0" w:space="0" w:color="auto"/>
            <w:bottom w:val="none" w:sz="0" w:space="0" w:color="auto"/>
            <w:right w:val="none" w:sz="0" w:space="0" w:color="auto"/>
          </w:divBdr>
        </w:div>
        <w:div w:id="1287394561">
          <w:marLeft w:val="0"/>
          <w:marRight w:val="0"/>
          <w:marTop w:val="0"/>
          <w:marBottom w:val="0"/>
          <w:divBdr>
            <w:top w:val="none" w:sz="0" w:space="0" w:color="auto"/>
            <w:left w:val="none" w:sz="0" w:space="0" w:color="auto"/>
            <w:bottom w:val="none" w:sz="0" w:space="0" w:color="auto"/>
            <w:right w:val="none" w:sz="0" w:space="0" w:color="auto"/>
          </w:divBdr>
        </w:div>
        <w:div w:id="1692876241">
          <w:marLeft w:val="0"/>
          <w:marRight w:val="0"/>
          <w:marTop w:val="0"/>
          <w:marBottom w:val="0"/>
          <w:divBdr>
            <w:top w:val="none" w:sz="0" w:space="0" w:color="auto"/>
            <w:left w:val="none" w:sz="0" w:space="0" w:color="auto"/>
            <w:bottom w:val="none" w:sz="0" w:space="0" w:color="auto"/>
            <w:right w:val="none" w:sz="0" w:space="0" w:color="auto"/>
          </w:divBdr>
        </w:div>
        <w:div w:id="179591647">
          <w:marLeft w:val="0"/>
          <w:marRight w:val="0"/>
          <w:marTop w:val="0"/>
          <w:marBottom w:val="0"/>
          <w:divBdr>
            <w:top w:val="none" w:sz="0" w:space="0" w:color="auto"/>
            <w:left w:val="none" w:sz="0" w:space="0" w:color="auto"/>
            <w:bottom w:val="none" w:sz="0" w:space="0" w:color="auto"/>
            <w:right w:val="none" w:sz="0" w:space="0" w:color="auto"/>
          </w:divBdr>
        </w:div>
        <w:div w:id="1361280187">
          <w:marLeft w:val="0"/>
          <w:marRight w:val="0"/>
          <w:marTop w:val="0"/>
          <w:marBottom w:val="0"/>
          <w:divBdr>
            <w:top w:val="none" w:sz="0" w:space="0" w:color="auto"/>
            <w:left w:val="none" w:sz="0" w:space="0" w:color="auto"/>
            <w:bottom w:val="none" w:sz="0" w:space="0" w:color="auto"/>
            <w:right w:val="none" w:sz="0" w:space="0" w:color="auto"/>
          </w:divBdr>
        </w:div>
        <w:div w:id="876351853">
          <w:marLeft w:val="0"/>
          <w:marRight w:val="0"/>
          <w:marTop w:val="0"/>
          <w:marBottom w:val="0"/>
          <w:divBdr>
            <w:top w:val="none" w:sz="0" w:space="0" w:color="auto"/>
            <w:left w:val="none" w:sz="0" w:space="0" w:color="auto"/>
            <w:bottom w:val="none" w:sz="0" w:space="0" w:color="auto"/>
            <w:right w:val="none" w:sz="0" w:space="0" w:color="auto"/>
          </w:divBdr>
        </w:div>
        <w:div w:id="8340732">
          <w:marLeft w:val="0"/>
          <w:marRight w:val="0"/>
          <w:marTop w:val="0"/>
          <w:marBottom w:val="0"/>
          <w:divBdr>
            <w:top w:val="none" w:sz="0" w:space="0" w:color="auto"/>
            <w:left w:val="none" w:sz="0" w:space="0" w:color="auto"/>
            <w:bottom w:val="none" w:sz="0" w:space="0" w:color="auto"/>
            <w:right w:val="none" w:sz="0" w:space="0" w:color="auto"/>
          </w:divBdr>
        </w:div>
      </w:divsChild>
    </w:div>
    <w:div w:id="823935370">
      <w:bodyDiv w:val="1"/>
      <w:marLeft w:val="0"/>
      <w:marRight w:val="0"/>
      <w:marTop w:val="0"/>
      <w:marBottom w:val="0"/>
      <w:divBdr>
        <w:top w:val="none" w:sz="0" w:space="0" w:color="auto"/>
        <w:left w:val="none" w:sz="0" w:space="0" w:color="auto"/>
        <w:bottom w:val="none" w:sz="0" w:space="0" w:color="auto"/>
        <w:right w:val="none" w:sz="0" w:space="0" w:color="auto"/>
      </w:divBdr>
      <w:divsChild>
        <w:div w:id="870456731">
          <w:marLeft w:val="0"/>
          <w:marRight w:val="0"/>
          <w:marTop w:val="0"/>
          <w:marBottom w:val="0"/>
          <w:divBdr>
            <w:top w:val="none" w:sz="0" w:space="0" w:color="auto"/>
            <w:left w:val="none" w:sz="0" w:space="0" w:color="auto"/>
            <w:bottom w:val="none" w:sz="0" w:space="0" w:color="auto"/>
            <w:right w:val="none" w:sz="0" w:space="0" w:color="auto"/>
          </w:divBdr>
        </w:div>
        <w:div w:id="1314409062">
          <w:marLeft w:val="0"/>
          <w:marRight w:val="0"/>
          <w:marTop w:val="0"/>
          <w:marBottom w:val="0"/>
          <w:divBdr>
            <w:top w:val="none" w:sz="0" w:space="0" w:color="auto"/>
            <w:left w:val="none" w:sz="0" w:space="0" w:color="auto"/>
            <w:bottom w:val="none" w:sz="0" w:space="0" w:color="auto"/>
            <w:right w:val="none" w:sz="0" w:space="0" w:color="auto"/>
          </w:divBdr>
        </w:div>
        <w:div w:id="987592565">
          <w:marLeft w:val="0"/>
          <w:marRight w:val="0"/>
          <w:marTop w:val="0"/>
          <w:marBottom w:val="0"/>
          <w:divBdr>
            <w:top w:val="none" w:sz="0" w:space="0" w:color="auto"/>
            <w:left w:val="none" w:sz="0" w:space="0" w:color="auto"/>
            <w:bottom w:val="none" w:sz="0" w:space="0" w:color="auto"/>
            <w:right w:val="none" w:sz="0" w:space="0" w:color="auto"/>
          </w:divBdr>
        </w:div>
        <w:div w:id="1693995274">
          <w:marLeft w:val="0"/>
          <w:marRight w:val="0"/>
          <w:marTop w:val="0"/>
          <w:marBottom w:val="0"/>
          <w:divBdr>
            <w:top w:val="none" w:sz="0" w:space="0" w:color="auto"/>
            <w:left w:val="none" w:sz="0" w:space="0" w:color="auto"/>
            <w:bottom w:val="none" w:sz="0" w:space="0" w:color="auto"/>
            <w:right w:val="none" w:sz="0" w:space="0" w:color="auto"/>
          </w:divBdr>
        </w:div>
        <w:div w:id="57364365">
          <w:marLeft w:val="0"/>
          <w:marRight w:val="0"/>
          <w:marTop w:val="0"/>
          <w:marBottom w:val="0"/>
          <w:divBdr>
            <w:top w:val="none" w:sz="0" w:space="0" w:color="auto"/>
            <w:left w:val="none" w:sz="0" w:space="0" w:color="auto"/>
            <w:bottom w:val="none" w:sz="0" w:space="0" w:color="auto"/>
            <w:right w:val="none" w:sz="0" w:space="0" w:color="auto"/>
          </w:divBdr>
        </w:div>
        <w:div w:id="1928997498">
          <w:marLeft w:val="0"/>
          <w:marRight w:val="0"/>
          <w:marTop w:val="0"/>
          <w:marBottom w:val="0"/>
          <w:divBdr>
            <w:top w:val="none" w:sz="0" w:space="0" w:color="auto"/>
            <w:left w:val="none" w:sz="0" w:space="0" w:color="auto"/>
            <w:bottom w:val="none" w:sz="0" w:space="0" w:color="auto"/>
            <w:right w:val="none" w:sz="0" w:space="0" w:color="auto"/>
          </w:divBdr>
        </w:div>
        <w:div w:id="400104528">
          <w:marLeft w:val="0"/>
          <w:marRight w:val="0"/>
          <w:marTop w:val="0"/>
          <w:marBottom w:val="0"/>
          <w:divBdr>
            <w:top w:val="none" w:sz="0" w:space="0" w:color="auto"/>
            <w:left w:val="none" w:sz="0" w:space="0" w:color="auto"/>
            <w:bottom w:val="none" w:sz="0" w:space="0" w:color="auto"/>
            <w:right w:val="none" w:sz="0" w:space="0" w:color="auto"/>
          </w:divBdr>
        </w:div>
      </w:divsChild>
    </w:div>
    <w:div w:id="954866082">
      <w:bodyDiv w:val="1"/>
      <w:marLeft w:val="0"/>
      <w:marRight w:val="0"/>
      <w:marTop w:val="0"/>
      <w:marBottom w:val="0"/>
      <w:divBdr>
        <w:top w:val="none" w:sz="0" w:space="0" w:color="auto"/>
        <w:left w:val="none" w:sz="0" w:space="0" w:color="auto"/>
        <w:bottom w:val="none" w:sz="0" w:space="0" w:color="auto"/>
        <w:right w:val="none" w:sz="0" w:space="0" w:color="auto"/>
      </w:divBdr>
      <w:divsChild>
        <w:div w:id="966621507">
          <w:marLeft w:val="0"/>
          <w:marRight w:val="0"/>
          <w:marTop w:val="0"/>
          <w:marBottom w:val="0"/>
          <w:divBdr>
            <w:top w:val="none" w:sz="0" w:space="0" w:color="auto"/>
            <w:left w:val="none" w:sz="0" w:space="0" w:color="auto"/>
            <w:bottom w:val="none" w:sz="0" w:space="0" w:color="auto"/>
            <w:right w:val="none" w:sz="0" w:space="0" w:color="auto"/>
          </w:divBdr>
        </w:div>
        <w:div w:id="885484522">
          <w:marLeft w:val="0"/>
          <w:marRight w:val="0"/>
          <w:marTop w:val="0"/>
          <w:marBottom w:val="0"/>
          <w:divBdr>
            <w:top w:val="none" w:sz="0" w:space="0" w:color="auto"/>
            <w:left w:val="none" w:sz="0" w:space="0" w:color="auto"/>
            <w:bottom w:val="none" w:sz="0" w:space="0" w:color="auto"/>
            <w:right w:val="none" w:sz="0" w:space="0" w:color="auto"/>
          </w:divBdr>
        </w:div>
        <w:div w:id="574046185">
          <w:marLeft w:val="0"/>
          <w:marRight w:val="0"/>
          <w:marTop w:val="0"/>
          <w:marBottom w:val="0"/>
          <w:divBdr>
            <w:top w:val="none" w:sz="0" w:space="0" w:color="auto"/>
            <w:left w:val="none" w:sz="0" w:space="0" w:color="auto"/>
            <w:bottom w:val="none" w:sz="0" w:space="0" w:color="auto"/>
            <w:right w:val="none" w:sz="0" w:space="0" w:color="auto"/>
          </w:divBdr>
        </w:div>
        <w:div w:id="1632710351">
          <w:marLeft w:val="0"/>
          <w:marRight w:val="0"/>
          <w:marTop w:val="0"/>
          <w:marBottom w:val="0"/>
          <w:divBdr>
            <w:top w:val="none" w:sz="0" w:space="0" w:color="auto"/>
            <w:left w:val="none" w:sz="0" w:space="0" w:color="auto"/>
            <w:bottom w:val="none" w:sz="0" w:space="0" w:color="auto"/>
            <w:right w:val="none" w:sz="0" w:space="0" w:color="auto"/>
          </w:divBdr>
        </w:div>
        <w:div w:id="1661618833">
          <w:marLeft w:val="0"/>
          <w:marRight w:val="0"/>
          <w:marTop w:val="0"/>
          <w:marBottom w:val="0"/>
          <w:divBdr>
            <w:top w:val="none" w:sz="0" w:space="0" w:color="auto"/>
            <w:left w:val="none" w:sz="0" w:space="0" w:color="auto"/>
            <w:bottom w:val="none" w:sz="0" w:space="0" w:color="auto"/>
            <w:right w:val="none" w:sz="0" w:space="0" w:color="auto"/>
          </w:divBdr>
        </w:div>
        <w:div w:id="1269508854">
          <w:marLeft w:val="0"/>
          <w:marRight w:val="0"/>
          <w:marTop w:val="0"/>
          <w:marBottom w:val="0"/>
          <w:divBdr>
            <w:top w:val="none" w:sz="0" w:space="0" w:color="auto"/>
            <w:left w:val="none" w:sz="0" w:space="0" w:color="auto"/>
            <w:bottom w:val="none" w:sz="0" w:space="0" w:color="auto"/>
            <w:right w:val="none" w:sz="0" w:space="0" w:color="auto"/>
          </w:divBdr>
        </w:div>
        <w:div w:id="553270880">
          <w:marLeft w:val="0"/>
          <w:marRight w:val="0"/>
          <w:marTop w:val="0"/>
          <w:marBottom w:val="0"/>
          <w:divBdr>
            <w:top w:val="none" w:sz="0" w:space="0" w:color="auto"/>
            <w:left w:val="none" w:sz="0" w:space="0" w:color="auto"/>
            <w:bottom w:val="none" w:sz="0" w:space="0" w:color="auto"/>
            <w:right w:val="none" w:sz="0" w:space="0" w:color="auto"/>
          </w:divBdr>
        </w:div>
        <w:div w:id="280000062">
          <w:marLeft w:val="0"/>
          <w:marRight w:val="0"/>
          <w:marTop w:val="0"/>
          <w:marBottom w:val="0"/>
          <w:divBdr>
            <w:top w:val="none" w:sz="0" w:space="0" w:color="auto"/>
            <w:left w:val="none" w:sz="0" w:space="0" w:color="auto"/>
            <w:bottom w:val="none" w:sz="0" w:space="0" w:color="auto"/>
            <w:right w:val="none" w:sz="0" w:space="0" w:color="auto"/>
          </w:divBdr>
        </w:div>
        <w:div w:id="1432974877">
          <w:marLeft w:val="0"/>
          <w:marRight w:val="0"/>
          <w:marTop w:val="0"/>
          <w:marBottom w:val="0"/>
          <w:divBdr>
            <w:top w:val="none" w:sz="0" w:space="0" w:color="auto"/>
            <w:left w:val="none" w:sz="0" w:space="0" w:color="auto"/>
            <w:bottom w:val="none" w:sz="0" w:space="0" w:color="auto"/>
            <w:right w:val="none" w:sz="0" w:space="0" w:color="auto"/>
          </w:divBdr>
        </w:div>
        <w:div w:id="1566641446">
          <w:marLeft w:val="0"/>
          <w:marRight w:val="0"/>
          <w:marTop w:val="0"/>
          <w:marBottom w:val="0"/>
          <w:divBdr>
            <w:top w:val="none" w:sz="0" w:space="0" w:color="auto"/>
            <w:left w:val="none" w:sz="0" w:space="0" w:color="auto"/>
            <w:bottom w:val="none" w:sz="0" w:space="0" w:color="auto"/>
            <w:right w:val="none" w:sz="0" w:space="0" w:color="auto"/>
          </w:divBdr>
        </w:div>
        <w:div w:id="1940137016">
          <w:marLeft w:val="0"/>
          <w:marRight w:val="0"/>
          <w:marTop w:val="0"/>
          <w:marBottom w:val="0"/>
          <w:divBdr>
            <w:top w:val="none" w:sz="0" w:space="0" w:color="auto"/>
            <w:left w:val="none" w:sz="0" w:space="0" w:color="auto"/>
            <w:bottom w:val="none" w:sz="0" w:space="0" w:color="auto"/>
            <w:right w:val="none" w:sz="0" w:space="0" w:color="auto"/>
          </w:divBdr>
        </w:div>
        <w:div w:id="2123956869">
          <w:marLeft w:val="0"/>
          <w:marRight w:val="0"/>
          <w:marTop w:val="0"/>
          <w:marBottom w:val="0"/>
          <w:divBdr>
            <w:top w:val="none" w:sz="0" w:space="0" w:color="auto"/>
            <w:left w:val="none" w:sz="0" w:space="0" w:color="auto"/>
            <w:bottom w:val="none" w:sz="0" w:space="0" w:color="auto"/>
            <w:right w:val="none" w:sz="0" w:space="0" w:color="auto"/>
          </w:divBdr>
        </w:div>
      </w:divsChild>
    </w:div>
    <w:div w:id="1102799454">
      <w:bodyDiv w:val="1"/>
      <w:marLeft w:val="0"/>
      <w:marRight w:val="0"/>
      <w:marTop w:val="0"/>
      <w:marBottom w:val="0"/>
      <w:divBdr>
        <w:top w:val="none" w:sz="0" w:space="0" w:color="auto"/>
        <w:left w:val="none" w:sz="0" w:space="0" w:color="auto"/>
        <w:bottom w:val="none" w:sz="0" w:space="0" w:color="auto"/>
        <w:right w:val="none" w:sz="0" w:space="0" w:color="auto"/>
      </w:divBdr>
      <w:divsChild>
        <w:div w:id="1706901935">
          <w:marLeft w:val="0"/>
          <w:marRight w:val="0"/>
          <w:marTop w:val="0"/>
          <w:marBottom w:val="0"/>
          <w:divBdr>
            <w:top w:val="none" w:sz="0" w:space="0" w:color="auto"/>
            <w:left w:val="none" w:sz="0" w:space="0" w:color="auto"/>
            <w:bottom w:val="none" w:sz="0" w:space="0" w:color="auto"/>
            <w:right w:val="none" w:sz="0" w:space="0" w:color="auto"/>
          </w:divBdr>
        </w:div>
        <w:div w:id="2137747066">
          <w:marLeft w:val="0"/>
          <w:marRight w:val="0"/>
          <w:marTop w:val="0"/>
          <w:marBottom w:val="0"/>
          <w:divBdr>
            <w:top w:val="none" w:sz="0" w:space="0" w:color="auto"/>
            <w:left w:val="none" w:sz="0" w:space="0" w:color="auto"/>
            <w:bottom w:val="none" w:sz="0" w:space="0" w:color="auto"/>
            <w:right w:val="none" w:sz="0" w:space="0" w:color="auto"/>
          </w:divBdr>
        </w:div>
        <w:div w:id="480462137">
          <w:marLeft w:val="0"/>
          <w:marRight w:val="0"/>
          <w:marTop w:val="0"/>
          <w:marBottom w:val="0"/>
          <w:divBdr>
            <w:top w:val="none" w:sz="0" w:space="0" w:color="auto"/>
            <w:left w:val="none" w:sz="0" w:space="0" w:color="auto"/>
            <w:bottom w:val="none" w:sz="0" w:space="0" w:color="auto"/>
            <w:right w:val="none" w:sz="0" w:space="0" w:color="auto"/>
          </w:divBdr>
          <w:divsChild>
            <w:div w:id="1296450309">
              <w:marLeft w:val="0"/>
              <w:marRight w:val="0"/>
              <w:marTop w:val="0"/>
              <w:marBottom w:val="0"/>
              <w:divBdr>
                <w:top w:val="none" w:sz="0" w:space="0" w:color="auto"/>
                <w:left w:val="none" w:sz="0" w:space="0" w:color="auto"/>
                <w:bottom w:val="none" w:sz="0" w:space="0" w:color="auto"/>
                <w:right w:val="none" w:sz="0" w:space="0" w:color="auto"/>
              </w:divBdr>
            </w:div>
            <w:div w:id="1120876568">
              <w:marLeft w:val="0"/>
              <w:marRight w:val="0"/>
              <w:marTop w:val="0"/>
              <w:marBottom w:val="0"/>
              <w:divBdr>
                <w:top w:val="none" w:sz="0" w:space="0" w:color="auto"/>
                <w:left w:val="none" w:sz="0" w:space="0" w:color="auto"/>
                <w:bottom w:val="none" w:sz="0" w:space="0" w:color="auto"/>
                <w:right w:val="none" w:sz="0" w:space="0" w:color="auto"/>
              </w:divBdr>
            </w:div>
            <w:div w:id="360589862">
              <w:marLeft w:val="0"/>
              <w:marRight w:val="0"/>
              <w:marTop w:val="0"/>
              <w:marBottom w:val="0"/>
              <w:divBdr>
                <w:top w:val="none" w:sz="0" w:space="0" w:color="auto"/>
                <w:left w:val="none" w:sz="0" w:space="0" w:color="auto"/>
                <w:bottom w:val="none" w:sz="0" w:space="0" w:color="auto"/>
                <w:right w:val="none" w:sz="0" w:space="0" w:color="auto"/>
              </w:divBdr>
            </w:div>
            <w:div w:id="20305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26365">
      <w:bodyDiv w:val="1"/>
      <w:marLeft w:val="0"/>
      <w:marRight w:val="0"/>
      <w:marTop w:val="0"/>
      <w:marBottom w:val="0"/>
      <w:divBdr>
        <w:top w:val="none" w:sz="0" w:space="0" w:color="auto"/>
        <w:left w:val="none" w:sz="0" w:space="0" w:color="auto"/>
        <w:bottom w:val="none" w:sz="0" w:space="0" w:color="auto"/>
        <w:right w:val="none" w:sz="0" w:space="0" w:color="auto"/>
      </w:divBdr>
      <w:divsChild>
        <w:div w:id="1941256360">
          <w:marLeft w:val="0"/>
          <w:marRight w:val="0"/>
          <w:marTop w:val="0"/>
          <w:marBottom w:val="0"/>
          <w:divBdr>
            <w:top w:val="none" w:sz="0" w:space="0" w:color="auto"/>
            <w:left w:val="none" w:sz="0" w:space="0" w:color="auto"/>
            <w:bottom w:val="none" w:sz="0" w:space="0" w:color="auto"/>
            <w:right w:val="none" w:sz="0" w:space="0" w:color="auto"/>
          </w:divBdr>
        </w:div>
        <w:div w:id="317732170">
          <w:marLeft w:val="0"/>
          <w:marRight w:val="0"/>
          <w:marTop w:val="0"/>
          <w:marBottom w:val="0"/>
          <w:divBdr>
            <w:top w:val="none" w:sz="0" w:space="0" w:color="auto"/>
            <w:left w:val="none" w:sz="0" w:space="0" w:color="auto"/>
            <w:bottom w:val="none" w:sz="0" w:space="0" w:color="auto"/>
            <w:right w:val="none" w:sz="0" w:space="0" w:color="auto"/>
          </w:divBdr>
        </w:div>
        <w:div w:id="93790415">
          <w:marLeft w:val="0"/>
          <w:marRight w:val="0"/>
          <w:marTop w:val="0"/>
          <w:marBottom w:val="0"/>
          <w:divBdr>
            <w:top w:val="none" w:sz="0" w:space="0" w:color="auto"/>
            <w:left w:val="none" w:sz="0" w:space="0" w:color="auto"/>
            <w:bottom w:val="none" w:sz="0" w:space="0" w:color="auto"/>
            <w:right w:val="none" w:sz="0" w:space="0" w:color="auto"/>
          </w:divBdr>
          <w:divsChild>
            <w:div w:id="1022126967">
              <w:marLeft w:val="0"/>
              <w:marRight w:val="0"/>
              <w:marTop w:val="0"/>
              <w:marBottom w:val="0"/>
              <w:divBdr>
                <w:top w:val="none" w:sz="0" w:space="0" w:color="auto"/>
                <w:left w:val="none" w:sz="0" w:space="0" w:color="auto"/>
                <w:bottom w:val="none" w:sz="0" w:space="0" w:color="auto"/>
                <w:right w:val="none" w:sz="0" w:space="0" w:color="auto"/>
              </w:divBdr>
            </w:div>
            <w:div w:id="1374695832">
              <w:marLeft w:val="0"/>
              <w:marRight w:val="0"/>
              <w:marTop w:val="0"/>
              <w:marBottom w:val="0"/>
              <w:divBdr>
                <w:top w:val="none" w:sz="0" w:space="0" w:color="auto"/>
                <w:left w:val="none" w:sz="0" w:space="0" w:color="auto"/>
                <w:bottom w:val="none" w:sz="0" w:space="0" w:color="auto"/>
                <w:right w:val="none" w:sz="0" w:space="0" w:color="auto"/>
              </w:divBdr>
            </w:div>
            <w:div w:id="420301648">
              <w:marLeft w:val="0"/>
              <w:marRight w:val="0"/>
              <w:marTop w:val="0"/>
              <w:marBottom w:val="0"/>
              <w:divBdr>
                <w:top w:val="none" w:sz="0" w:space="0" w:color="auto"/>
                <w:left w:val="none" w:sz="0" w:space="0" w:color="auto"/>
                <w:bottom w:val="none" w:sz="0" w:space="0" w:color="auto"/>
                <w:right w:val="none" w:sz="0" w:space="0" w:color="auto"/>
              </w:divBdr>
            </w:div>
            <w:div w:id="15421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095139">
      <w:bodyDiv w:val="1"/>
      <w:marLeft w:val="0"/>
      <w:marRight w:val="0"/>
      <w:marTop w:val="0"/>
      <w:marBottom w:val="0"/>
      <w:divBdr>
        <w:top w:val="none" w:sz="0" w:space="0" w:color="auto"/>
        <w:left w:val="none" w:sz="0" w:space="0" w:color="auto"/>
        <w:bottom w:val="none" w:sz="0" w:space="0" w:color="auto"/>
        <w:right w:val="none" w:sz="0" w:space="0" w:color="auto"/>
      </w:divBdr>
    </w:div>
    <w:div w:id="1672366588">
      <w:bodyDiv w:val="1"/>
      <w:marLeft w:val="0"/>
      <w:marRight w:val="0"/>
      <w:marTop w:val="0"/>
      <w:marBottom w:val="0"/>
      <w:divBdr>
        <w:top w:val="none" w:sz="0" w:space="0" w:color="auto"/>
        <w:left w:val="none" w:sz="0" w:space="0" w:color="auto"/>
        <w:bottom w:val="none" w:sz="0" w:space="0" w:color="auto"/>
        <w:right w:val="none" w:sz="0" w:space="0" w:color="auto"/>
      </w:divBdr>
    </w:div>
    <w:div w:id="1737699832">
      <w:bodyDiv w:val="1"/>
      <w:marLeft w:val="0"/>
      <w:marRight w:val="0"/>
      <w:marTop w:val="0"/>
      <w:marBottom w:val="0"/>
      <w:divBdr>
        <w:top w:val="none" w:sz="0" w:space="0" w:color="auto"/>
        <w:left w:val="none" w:sz="0" w:space="0" w:color="auto"/>
        <w:bottom w:val="none" w:sz="0" w:space="0" w:color="auto"/>
        <w:right w:val="none" w:sz="0" w:space="0" w:color="auto"/>
      </w:divBdr>
      <w:divsChild>
        <w:div w:id="1417707301">
          <w:marLeft w:val="0"/>
          <w:marRight w:val="0"/>
          <w:marTop w:val="0"/>
          <w:marBottom w:val="0"/>
          <w:divBdr>
            <w:top w:val="none" w:sz="0" w:space="0" w:color="auto"/>
            <w:left w:val="none" w:sz="0" w:space="0" w:color="auto"/>
            <w:bottom w:val="none" w:sz="0" w:space="0" w:color="auto"/>
            <w:right w:val="none" w:sz="0" w:space="0" w:color="auto"/>
          </w:divBdr>
        </w:div>
        <w:div w:id="1531994473">
          <w:marLeft w:val="0"/>
          <w:marRight w:val="0"/>
          <w:marTop w:val="0"/>
          <w:marBottom w:val="0"/>
          <w:divBdr>
            <w:top w:val="none" w:sz="0" w:space="0" w:color="auto"/>
            <w:left w:val="none" w:sz="0" w:space="0" w:color="auto"/>
            <w:bottom w:val="none" w:sz="0" w:space="0" w:color="auto"/>
            <w:right w:val="none" w:sz="0" w:space="0" w:color="auto"/>
          </w:divBdr>
        </w:div>
        <w:div w:id="962079355">
          <w:marLeft w:val="0"/>
          <w:marRight w:val="0"/>
          <w:marTop w:val="0"/>
          <w:marBottom w:val="0"/>
          <w:divBdr>
            <w:top w:val="none" w:sz="0" w:space="0" w:color="auto"/>
            <w:left w:val="none" w:sz="0" w:space="0" w:color="auto"/>
            <w:bottom w:val="none" w:sz="0" w:space="0" w:color="auto"/>
            <w:right w:val="none" w:sz="0" w:space="0" w:color="auto"/>
          </w:divBdr>
        </w:div>
        <w:div w:id="1287278624">
          <w:marLeft w:val="0"/>
          <w:marRight w:val="0"/>
          <w:marTop w:val="0"/>
          <w:marBottom w:val="0"/>
          <w:divBdr>
            <w:top w:val="none" w:sz="0" w:space="0" w:color="auto"/>
            <w:left w:val="none" w:sz="0" w:space="0" w:color="auto"/>
            <w:bottom w:val="none" w:sz="0" w:space="0" w:color="auto"/>
            <w:right w:val="none" w:sz="0" w:space="0" w:color="auto"/>
          </w:divBdr>
        </w:div>
        <w:div w:id="1828814269">
          <w:marLeft w:val="0"/>
          <w:marRight w:val="0"/>
          <w:marTop w:val="0"/>
          <w:marBottom w:val="0"/>
          <w:divBdr>
            <w:top w:val="none" w:sz="0" w:space="0" w:color="auto"/>
            <w:left w:val="none" w:sz="0" w:space="0" w:color="auto"/>
            <w:bottom w:val="none" w:sz="0" w:space="0" w:color="auto"/>
            <w:right w:val="none" w:sz="0" w:space="0" w:color="auto"/>
          </w:divBdr>
        </w:div>
        <w:div w:id="1752659747">
          <w:marLeft w:val="0"/>
          <w:marRight w:val="0"/>
          <w:marTop w:val="0"/>
          <w:marBottom w:val="0"/>
          <w:divBdr>
            <w:top w:val="none" w:sz="0" w:space="0" w:color="auto"/>
            <w:left w:val="none" w:sz="0" w:space="0" w:color="auto"/>
            <w:bottom w:val="none" w:sz="0" w:space="0" w:color="auto"/>
            <w:right w:val="none" w:sz="0" w:space="0" w:color="auto"/>
          </w:divBdr>
        </w:div>
        <w:div w:id="758017243">
          <w:marLeft w:val="0"/>
          <w:marRight w:val="0"/>
          <w:marTop w:val="0"/>
          <w:marBottom w:val="0"/>
          <w:divBdr>
            <w:top w:val="none" w:sz="0" w:space="0" w:color="auto"/>
            <w:left w:val="none" w:sz="0" w:space="0" w:color="auto"/>
            <w:bottom w:val="none" w:sz="0" w:space="0" w:color="auto"/>
            <w:right w:val="none" w:sz="0" w:space="0" w:color="auto"/>
          </w:divBdr>
        </w:div>
        <w:div w:id="593591055">
          <w:marLeft w:val="0"/>
          <w:marRight w:val="0"/>
          <w:marTop w:val="0"/>
          <w:marBottom w:val="0"/>
          <w:divBdr>
            <w:top w:val="none" w:sz="0" w:space="0" w:color="auto"/>
            <w:left w:val="none" w:sz="0" w:space="0" w:color="auto"/>
            <w:bottom w:val="none" w:sz="0" w:space="0" w:color="auto"/>
            <w:right w:val="none" w:sz="0" w:space="0" w:color="auto"/>
          </w:divBdr>
        </w:div>
        <w:div w:id="427653579">
          <w:marLeft w:val="0"/>
          <w:marRight w:val="0"/>
          <w:marTop w:val="0"/>
          <w:marBottom w:val="0"/>
          <w:divBdr>
            <w:top w:val="none" w:sz="0" w:space="0" w:color="auto"/>
            <w:left w:val="none" w:sz="0" w:space="0" w:color="auto"/>
            <w:bottom w:val="none" w:sz="0" w:space="0" w:color="auto"/>
            <w:right w:val="none" w:sz="0" w:space="0" w:color="auto"/>
          </w:divBdr>
        </w:div>
        <w:div w:id="2137942739">
          <w:marLeft w:val="0"/>
          <w:marRight w:val="0"/>
          <w:marTop w:val="0"/>
          <w:marBottom w:val="0"/>
          <w:divBdr>
            <w:top w:val="none" w:sz="0" w:space="0" w:color="auto"/>
            <w:left w:val="none" w:sz="0" w:space="0" w:color="auto"/>
            <w:bottom w:val="none" w:sz="0" w:space="0" w:color="auto"/>
            <w:right w:val="none" w:sz="0" w:space="0" w:color="auto"/>
          </w:divBdr>
        </w:div>
        <w:div w:id="1237590893">
          <w:marLeft w:val="0"/>
          <w:marRight w:val="0"/>
          <w:marTop w:val="0"/>
          <w:marBottom w:val="0"/>
          <w:divBdr>
            <w:top w:val="none" w:sz="0" w:space="0" w:color="auto"/>
            <w:left w:val="none" w:sz="0" w:space="0" w:color="auto"/>
            <w:bottom w:val="none" w:sz="0" w:space="0" w:color="auto"/>
            <w:right w:val="none" w:sz="0" w:space="0" w:color="auto"/>
          </w:divBdr>
        </w:div>
        <w:div w:id="602498438">
          <w:marLeft w:val="0"/>
          <w:marRight w:val="0"/>
          <w:marTop w:val="0"/>
          <w:marBottom w:val="0"/>
          <w:divBdr>
            <w:top w:val="none" w:sz="0" w:space="0" w:color="auto"/>
            <w:left w:val="none" w:sz="0" w:space="0" w:color="auto"/>
            <w:bottom w:val="none" w:sz="0" w:space="0" w:color="auto"/>
            <w:right w:val="none" w:sz="0" w:space="0" w:color="auto"/>
          </w:divBdr>
        </w:div>
      </w:divsChild>
    </w:div>
    <w:div w:id="2052799435">
      <w:bodyDiv w:val="1"/>
      <w:marLeft w:val="0"/>
      <w:marRight w:val="0"/>
      <w:marTop w:val="0"/>
      <w:marBottom w:val="0"/>
      <w:divBdr>
        <w:top w:val="none" w:sz="0" w:space="0" w:color="auto"/>
        <w:left w:val="none" w:sz="0" w:space="0" w:color="auto"/>
        <w:bottom w:val="none" w:sz="0" w:space="0" w:color="auto"/>
        <w:right w:val="none" w:sz="0" w:space="0" w:color="auto"/>
      </w:divBdr>
      <w:divsChild>
        <w:div w:id="639268461">
          <w:marLeft w:val="0"/>
          <w:marRight w:val="0"/>
          <w:marTop w:val="0"/>
          <w:marBottom w:val="0"/>
          <w:divBdr>
            <w:top w:val="none" w:sz="0" w:space="0" w:color="auto"/>
            <w:left w:val="none" w:sz="0" w:space="0" w:color="auto"/>
            <w:bottom w:val="none" w:sz="0" w:space="0" w:color="auto"/>
            <w:right w:val="none" w:sz="0" w:space="0" w:color="auto"/>
          </w:divBdr>
          <w:divsChild>
            <w:div w:id="548613034">
              <w:marLeft w:val="0"/>
              <w:marRight w:val="0"/>
              <w:marTop w:val="0"/>
              <w:marBottom w:val="0"/>
              <w:divBdr>
                <w:top w:val="none" w:sz="0" w:space="0" w:color="auto"/>
                <w:left w:val="none" w:sz="0" w:space="0" w:color="auto"/>
                <w:bottom w:val="none" w:sz="0" w:space="0" w:color="auto"/>
                <w:right w:val="none" w:sz="0" w:space="0" w:color="auto"/>
              </w:divBdr>
            </w:div>
          </w:divsChild>
        </w:div>
        <w:div w:id="1614821023">
          <w:marLeft w:val="0"/>
          <w:marRight w:val="0"/>
          <w:marTop w:val="0"/>
          <w:marBottom w:val="0"/>
          <w:divBdr>
            <w:top w:val="none" w:sz="0" w:space="0" w:color="auto"/>
            <w:left w:val="none" w:sz="0" w:space="0" w:color="auto"/>
            <w:bottom w:val="none" w:sz="0" w:space="0" w:color="auto"/>
            <w:right w:val="none" w:sz="0" w:space="0" w:color="auto"/>
          </w:divBdr>
        </w:div>
      </w:divsChild>
    </w:div>
    <w:div w:id="210600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Aba</dc:creator>
  <cp:keywords/>
  <dc:description/>
  <cp:lastModifiedBy>Russ Aba</cp:lastModifiedBy>
  <cp:revision>12</cp:revision>
  <dcterms:created xsi:type="dcterms:W3CDTF">2026-02-25T11:12:00Z</dcterms:created>
  <dcterms:modified xsi:type="dcterms:W3CDTF">2026-02-27T14:30:00Z</dcterms:modified>
</cp:coreProperties>
</file>