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477CA" w14:textId="08B03FC1" w:rsidR="0052212D" w:rsidRPr="002E259D" w:rsidRDefault="0052212D">
      <w:pPr>
        <w:rPr>
          <w:rFonts w:eastAsiaTheme="majorEastAsia" w:cstheme="majorBidi"/>
          <w:color w:val="2E74B5" w:themeColor="accent1" w:themeShade="BF"/>
          <w:sz w:val="26"/>
          <w:szCs w:val="26"/>
        </w:rPr>
      </w:pPr>
      <w:bookmarkStart w:id="0" w:name="_GoBack"/>
      <w:bookmarkEnd w:id="0"/>
    </w:p>
    <w:p w14:paraId="3D845820" w14:textId="5EA6B94F" w:rsidR="0052212D" w:rsidRPr="003E4011" w:rsidRDefault="0052212D" w:rsidP="007E7514">
      <w:pPr>
        <w:pStyle w:val="Ttulo1"/>
      </w:pPr>
      <w:bookmarkStart w:id="1" w:name="_Toc411414579"/>
      <w:r w:rsidRPr="003E4011">
        <w:t>Sleep Events</w:t>
      </w:r>
      <w:bookmarkEnd w:id="1"/>
    </w:p>
    <w:p w14:paraId="19359201" w14:textId="77777777" w:rsidR="0052212D" w:rsidRPr="003E4011" w:rsidRDefault="0052212D" w:rsidP="001D7E6B">
      <w:pPr>
        <w:spacing w:after="0"/>
        <w:ind w:left="360"/>
        <w:jc w:val="center"/>
        <w:rPr>
          <w:color w:val="000000" w:themeColor="text1"/>
          <w:sz w:val="28"/>
          <w:szCs w:val="28"/>
        </w:rPr>
      </w:pPr>
      <w:r w:rsidRPr="002E259D">
        <w:rPr>
          <w:noProof/>
          <w:color w:val="5B9BD5" w:themeColor="accent1"/>
          <w:sz w:val="28"/>
          <w:szCs w:val="28"/>
        </w:rPr>
        <w:drawing>
          <wp:inline distT="0" distB="0" distL="0" distR="0" wp14:anchorId="605727B1" wp14:editId="0A9A9B1A">
            <wp:extent cx="5796960" cy="3007880"/>
            <wp:effectExtent l="19050" t="0" r="0" b="0"/>
            <wp:docPr id="7" name="Picture 6" descr="Sleep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epEvents.png"/>
                    <pic:cNvPicPr/>
                  </pic:nvPicPr>
                  <pic:blipFill>
                    <a:blip r:embed="rId8" cstate="print"/>
                    <a:stretch>
                      <a:fillRect/>
                    </a:stretch>
                  </pic:blipFill>
                  <pic:spPr>
                    <a:xfrm>
                      <a:off x="0" y="0"/>
                      <a:ext cx="5796987" cy="3007894"/>
                    </a:xfrm>
                    <a:prstGeom prst="rect">
                      <a:avLst/>
                    </a:prstGeom>
                  </pic:spPr>
                </pic:pic>
              </a:graphicData>
            </a:graphic>
          </wp:inline>
        </w:drawing>
      </w:r>
    </w:p>
    <w:p w14:paraId="372EE3B1" w14:textId="77777777" w:rsidR="0052212D" w:rsidRPr="003E4011" w:rsidRDefault="0052212D" w:rsidP="00D13515">
      <w:pPr>
        <w:spacing w:after="0"/>
        <w:ind w:left="4320"/>
        <w:rPr>
          <w:color w:val="000000" w:themeColor="text1"/>
        </w:rPr>
      </w:pPr>
    </w:p>
    <w:p w14:paraId="1CE1C10A" w14:textId="77777777" w:rsidR="0052212D" w:rsidRPr="003E4011" w:rsidRDefault="0052212D" w:rsidP="00974A85">
      <w:pPr>
        <w:spacing w:after="0"/>
        <w:ind w:left="360"/>
        <w:rPr>
          <w:color w:val="FF0000"/>
        </w:rPr>
      </w:pPr>
      <w:r w:rsidRPr="003E4011">
        <w:rPr>
          <w:color w:val="FF0000"/>
        </w:rPr>
        <w:t xml:space="preserve">Event Type: Arousal, Cardiac, ETC02, LM, Movement, O2 Desaturation, Resperitory, Seizure,  Snoring. You can select to use these colors for graphics by checking “Use these colors for the graphics” By selecting an event type from drop down it allows you to make changes to individual color event types by clicking on each individual </w:t>
      </w:r>
      <w:r w:rsidRPr="002E259D">
        <w:rPr>
          <w:noProof/>
          <w:color w:val="FF0000"/>
        </w:rPr>
        <w:drawing>
          <wp:inline distT="0" distB="0" distL="0" distR="0" wp14:anchorId="683CFA34" wp14:editId="06577ADB">
            <wp:extent cx="523948" cy="238158"/>
            <wp:effectExtent l="19050" t="0" r="9452" b="0"/>
            <wp:docPr id="8" name="Picture 7" descr="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png"/>
                    <pic:cNvPicPr/>
                  </pic:nvPicPr>
                  <pic:blipFill>
                    <a:blip r:embed="rId9" cstate="print"/>
                    <a:stretch>
                      <a:fillRect/>
                    </a:stretch>
                  </pic:blipFill>
                  <pic:spPr>
                    <a:xfrm>
                      <a:off x="0" y="0"/>
                      <a:ext cx="523948" cy="238158"/>
                    </a:xfrm>
                    <a:prstGeom prst="rect">
                      <a:avLst/>
                    </a:prstGeom>
                  </pic:spPr>
                </pic:pic>
              </a:graphicData>
            </a:graphic>
          </wp:inline>
        </w:drawing>
      </w:r>
      <w:r w:rsidRPr="003E4011">
        <w:rPr>
          <w:color w:val="FF0000"/>
        </w:rPr>
        <w:t>button and then selecting the color from color palette</w:t>
      </w:r>
    </w:p>
    <w:p w14:paraId="1BB757E7" w14:textId="77777777" w:rsidR="0052212D" w:rsidRPr="003E4011" w:rsidRDefault="0052212D" w:rsidP="00502F24">
      <w:pPr>
        <w:spacing w:after="0"/>
        <w:ind w:left="720"/>
        <w:rPr>
          <w:color w:val="000000" w:themeColor="text1"/>
        </w:rPr>
      </w:pPr>
    </w:p>
    <w:p w14:paraId="63B40664" w14:textId="77777777" w:rsidR="0052212D" w:rsidRPr="003E4011" w:rsidRDefault="0052212D">
      <w:pPr>
        <w:rPr>
          <w:color w:val="000000" w:themeColor="text1"/>
          <w:sz w:val="28"/>
          <w:szCs w:val="28"/>
        </w:rPr>
      </w:pPr>
      <w:r w:rsidRPr="003E4011">
        <w:rPr>
          <w:color w:val="000000" w:themeColor="text1"/>
          <w:sz w:val="28"/>
          <w:szCs w:val="28"/>
        </w:rPr>
        <w:br w:type="page"/>
      </w:r>
    </w:p>
    <w:sectPr w:rsidR="0052212D" w:rsidRPr="003E4011" w:rsidSect="003357C9">
      <w:foot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058CF" w14:textId="77777777" w:rsidR="00103324" w:rsidRDefault="00103324" w:rsidP="00FA1317">
      <w:pPr>
        <w:spacing w:after="0" w:line="240" w:lineRule="auto"/>
      </w:pPr>
      <w:r>
        <w:separator/>
      </w:r>
    </w:p>
  </w:endnote>
  <w:endnote w:type="continuationSeparator" w:id="0">
    <w:p w14:paraId="2BC45EBE" w14:textId="77777777" w:rsidR="00103324" w:rsidRDefault="00103324" w:rsidP="00FA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7EB5" w14:textId="3A81B6A7" w:rsidR="006C0984" w:rsidRDefault="006C0984" w:rsidP="00E77ADD">
    <w:pPr>
      <w:pStyle w:val="Piedepgina"/>
      <w:tabs>
        <w:tab w:val="clear" w:pos="4680"/>
        <w:tab w:val="clear" w:pos="9360"/>
        <w:tab w:val="left" w:pos="730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B0630" w14:textId="77777777" w:rsidR="00103324" w:rsidRDefault="00103324" w:rsidP="00FA1317">
      <w:pPr>
        <w:spacing w:after="0" w:line="240" w:lineRule="auto"/>
      </w:pPr>
      <w:r>
        <w:separator/>
      </w:r>
    </w:p>
  </w:footnote>
  <w:footnote w:type="continuationSeparator" w:id="0">
    <w:p w14:paraId="17B76061" w14:textId="77777777" w:rsidR="00103324" w:rsidRDefault="00103324" w:rsidP="00FA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B32"/>
    <w:multiLevelType w:val="hybridMultilevel"/>
    <w:tmpl w:val="4FCA52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A6B28"/>
    <w:multiLevelType w:val="multilevel"/>
    <w:tmpl w:val="8E82A15C"/>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30E56"/>
    <w:multiLevelType w:val="hybridMultilevel"/>
    <w:tmpl w:val="4BBCC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C1E69"/>
    <w:multiLevelType w:val="hybridMultilevel"/>
    <w:tmpl w:val="8CDC5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C049B"/>
    <w:multiLevelType w:val="hybridMultilevel"/>
    <w:tmpl w:val="56929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1D298B"/>
    <w:multiLevelType w:val="hybridMultilevel"/>
    <w:tmpl w:val="DB54E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41847"/>
    <w:multiLevelType w:val="hybridMultilevel"/>
    <w:tmpl w:val="3C62C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B42CF"/>
    <w:multiLevelType w:val="hybridMultilevel"/>
    <w:tmpl w:val="667C2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3571B"/>
    <w:multiLevelType w:val="multilevel"/>
    <w:tmpl w:val="E96C6150"/>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593D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4270A3"/>
    <w:multiLevelType w:val="hybridMultilevel"/>
    <w:tmpl w:val="56929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8E49FF"/>
    <w:multiLevelType w:val="multilevel"/>
    <w:tmpl w:val="8D7EABC6"/>
    <w:lvl w:ilvl="0">
      <w:start w:val="10"/>
      <w:numFmt w:val="decimal"/>
      <w:lvlText w:val="%1."/>
      <w:lvlJc w:val="left"/>
      <w:pPr>
        <w:ind w:left="360" w:hanging="360"/>
      </w:pPr>
      <w:rPr>
        <w:rFonts w:hint="default"/>
      </w:rPr>
    </w:lvl>
    <w:lvl w:ilvl="1">
      <w:start w:val="1"/>
      <w:numFmt w:val="decimal"/>
      <w:lvlText w:val="%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81768D"/>
    <w:multiLevelType w:val="hybridMultilevel"/>
    <w:tmpl w:val="85C07DFE"/>
    <w:lvl w:ilvl="0" w:tplc="0409000F">
      <w:start w:val="1"/>
      <w:numFmt w:val="decimal"/>
      <w:lvlText w:val="%1."/>
      <w:lvlJc w:val="left"/>
      <w:pPr>
        <w:ind w:left="807" w:hanging="360"/>
      </w:p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13" w15:restartNumberingAfterBreak="0">
    <w:nsid w:val="49977798"/>
    <w:multiLevelType w:val="multilevel"/>
    <w:tmpl w:val="8E82A15C"/>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73771"/>
    <w:multiLevelType w:val="hybridMultilevel"/>
    <w:tmpl w:val="3C62C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64DA6"/>
    <w:multiLevelType w:val="hybridMultilevel"/>
    <w:tmpl w:val="3BB6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020B"/>
    <w:multiLevelType w:val="hybridMultilevel"/>
    <w:tmpl w:val="0814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94A3B"/>
    <w:multiLevelType w:val="hybridMultilevel"/>
    <w:tmpl w:val="52FAB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11890"/>
    <w:multiLevelType w:val="hybridMultilevel"/>
    <w:tmpl w:val="0D40C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7200E"/>
    <w:multiLevelType w:val="hybridMultilevel"/>
    <w:tmpl w:val="D0C6C4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76334A"/>
    <w:multiLevelType w:val="hybridMultilevel"/>
    <w:tmpl w:val="9E7EE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F0CF1"/>
    <w:multiLevelType w:val="hybridMultilevel"/>
    <w:tmpl w:val="7A26A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3E7647"/>
    <w:multiLevelType w:val="hybridMultilevel"/>
    <w:tmpl w:val="9A344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CD1FCD"/>
    <w:multiLevelType w:val="multilevel"/>
    <w:tmpl w:val="E96C6150"/>
    <w:lvl w:ilvl="0">
      <w:start w:val="1"/>
      <w:numFmt w:val="decimal"/>
      <w:lvlText w:val="%1."/>
      <w:lvlJc w:val="left"/>
      <w:pPr>
        <w:ind w:left="360" w:hanging="360"/>
      </w:pPr>
    </w:lvl>
    <w:lvl w:ilvl="1">
      <w:start w:val="1"/>
      <w:numFmt w:val="decimal"/>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7"/>
  </w:num>
  <w:num w:numId="3">
    <w:abstractNumId w:val="7"/>
  </w:num>
  <w:num w:numId="4">
    <w:abstractNumId w:val="0"/>
  </w:num>
  <w:num w:numId="5">
    <w:abstractNumId w:val="15"/>
  </w:num>
  <w:num w:numId="6">
    <w:abstractNumId w:val="21"/>
  </w:num>
  <w:num w:numId="7">
    <w:abstractNumId w:val="3"/>
  </w:num>
  <w:num w:numId="8">
    <w:abstractNumId w:val="10"/>
  </w:num>
  <w:num w:numId="9">
    <w:abstractNumId w:val="20"/>
  </w:num>
  <w:num w:numId="10">
    <w:abstractNumId w:val="16"/>
  </w:num>
  <w:num w:numId="11">
    <w:abstractNumId w:val="9"/>
  </w:num>
  <w:num w:numId="12">
    <w:abstractNumId w:val="8"/>
  </w:num>
  <w:num w:numId="13">
    <w:abstractNumId w:val="13"/>
  </w:num>
  <w:num w:numId="14">
    <w:abstractNumId w:val="19"/>
  </w:num>
  <w:num w:numId="15">
    <w:abstractNumId w:val="1"/>
  </w:num>
  <w:num w:numId="16">
    <w:abstractNumId w:val="6"/>
  </w:num>
  <w:num w:numId="17">
    <w:abstractNumId w:val="14"/>
  </w:num>
  <w:num w:numId="18">
    <w:abstractNumId w:val="18"/>
  </w:num>
  <w:num w:numId="19">
    <w:abstractNumId w:val="12"/>
  </w:num>
  <w:num w:numId="20">
    <w:abstractNumId w:val="4"/>
  </w:num>
  <w:num w:numId="21">
    <w:abstractNumId w:val="22"/>
  </w:num>
  <w:num w:numId="22">
    <w:abstractNumId w:val="5"/>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4"/>
  <w:documentProtection w:edit="trackedChanges" w:enforcement="0"/>
  <w:defaultTabStop w:val="720"/>
  <w:hyphenationZone w:val="425"/>
  <w:characterSpacingControl w:val="doNotCompress"/>
  <w:hdrShapeDefaults>
    <o:shapedefaults v:ext="edit" spidmax="4097">
      <o:colormru v:ext="edit" colors="red,#f6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148"/>
    <w:rsid w:val="000141EC"/>
    <w:rsid w:val="0002030E"/>
    <w:rsid w:val="000230E8"/>
    <w:rsid w:val="0003710C"/>
    <w:rsid w:val="00037165"/>
    <w:rsid w:val="0004118B"/>
    <w:rsid w:val="0006277E"/>
    <w:rsid w:val="0009326B"/>
    <w:rsid w:val="00097473"/>
    <w:rsid w:val="000A2DE9"/>
    <w:rsid w:val="000C5F37"/>
    <w:rsid w:val="000D2618"/>
    <w:rsid w:val="000D6A62"/>
    <w:rsid w:val="000F13BE"/>
    <w:rsid w:val="00103324"/>
    <w:rsid w:val="001668BB"/>
    <w:rsid w:val="001727F4"/>
    <w:rsid w:val="00176F75"/>
    <w:rsid w:val="001A2FD7"/>
    <w:rsid w:val="001C2526"/>
    <w:rsid w:val="001D0C90"/>
    <w:rsid w:val="001D7E6B"/>
    <w:rsid w:val="001F2595"/>
    <w:rsid w:val="001F2FE7"/>
    <w:rsid w:val="001F3794"/>
    <w:rsid w:val="001F383D"/>
    <w:rsid w:val="00200DB3"/>
    <w:rsid w:val="00234511"/>
    <w:rsid w:val="00236A46"/>
    <w:rsid w:val="002726A9"/>
    <w:rsid w:val="00286C5B"/>
    <w:rsid w:val="00290010"/>
    <w:rsid w:val="00296080"/>
    <w:rsid w:val="002A1784"/>
    <w:rsid w:val="002A52CA"/>
    <w:rsid w:val="002C094F"/>
    <w:rsid w:val="002C6247"/>
    <w:rsid w:val="002E1C7E"/>
    <w:rsid w:val="00306D92"/>
    <w:rsid w:val="003357C9"/>
    <w:rsid w:val="00337920"/>
    <w:rsid w:val="0035044B"/>
    <w:rsid w:val="00376F80"/>
    <w:rsid w:val="0038385A"/>
    <w:rsid w:val="0039278B"/>
    <w:rsid w:val="003A6F69"/>
    <w:rsid w:val="003B0A17"/>
    <w:rsid w:val="003B3B7F"/>
    <w:rsid w:val="003C553E"/>
    <w:rsid w:val="003E2174"/>
    <w:rsid w:val="003E4011"/>
    <w:rsid w:val="003E5A33"/>
    <w:rsid w:val="003F3926"/>
    <w:rsid w:val="004113F2"/>
    <w:rsid w:val="00420E5B"/>
    <w:rsid w:val="00430C45"/>
    <w:rsid w:val="0044174A"/>
    <w:rsid w:val="004628A3"/>
    <w:rsid w:val="00467318"/>
    <w:rsid w:val="004721F5"/>
    <w:rsid w:val="004959BD"/>
    <w:rsid w:val="00496E02"/>
    <w:rsid w:val="0049749A"/>
    <w:rsid w:val="004A373F"/>
    <w:rsid w:val="004B5BDD"/>
    <w:rsid w:val="004E048A"/>
    <w:rsid w:val="00502F24"/>
    <w:rsid w:val="005100F7"/>
    <w:rsid w:val="0051128D"/>
    <w:rsid w:val="0051181F"/>
    <w:rsid w:val="00517559"/>
    <w:rsid w:val="005206C5"/>
    <w:rsid w:val="0052212D"/>
    <w:rsid w:val="00523BAB"/>
    <w:rsid w:val="005267EA"/>
    <w:rsid w:val="0053553F"/>
    <w:rsid w:val="005529E5"/>
    <w:rsid w:val="005548DA"/>
    <w:rsid w:val="0058179E"/>
    <w:rsid w:val="00585084"/>
    <w:rsid w:val="00587E5A"/>
    <w:rsid w:val="005967FA"/>
    <w:rsid w:val="005A2C23"/>
    <w:rsid w:val="005C477D"/>
    <w:rsid w:val="005F5ECB"/>
    <w:rsid w:val="00612AF7"/>
    <w:rsid w:val="0065464E"/>
    <w:rsid w:val="00682488"/>
    <w:rsid w:val="006A5594"/>
    <w:rsid w:val="006B260A"/>
    <w:rsid w:val="006B4AA1"/>
    <w:rsid w:val="006C0984"/>
    <w:rsid w:val="006C1455"/>
    <w:rsid w:val="006C4A8D"/>
    <w:rsid w:val="00713535"/>
    <w:rsid w:val="00736178"/>
    <w:rsid w:val="00745408"/>
    <w:rsid w:val="0075735C"/>
    <w:rsid w:val="0076170B"/>
    <w:rsid w:val="007642AB"/>
    <w:rsid w:val="007C47BF"/>
    <w:rsid w:val="007E18AE"/>
    <w:rsid w:val="007E1F93"/>
    <w:rsid w:val="007E594D"/>
    <w:rsid w:val="007E7514"/>
    <w:rsid w:val="007F6E25"/>
    <w:rsid w:val="00855D35"/>
    <w:rsid w:val="00857F85"/>
    <w:rsid w:val="0088649B"/>
    <w:rsid w:val="00897896"/>
    <w:rsid w:val="008B4169"/>
    <w:rsid w:val="008B7847"/>
    <w:rsid w:val="008E4C90"/>
    <w:rsid w:val="0090589D"/>
    <w:rsid w:val="00925464"/>
    <w:rsid w:val="0092676C"/>
    <w:rsid w:val="009314CD"/>
    <w:rsid w:val="00945830"/>
    <w:rsid w:val="00950AAC"/>
    <w:rsid w:val="00967402"/>
    <w:rsid w:val="00974A85"/>
    <w:rsid w:val="009866DB"/>
    <w:rsid w:val="00986DB0"/>
    <w:rsid w:val="009941B8"/>
    <w:rsid w:val="009E5F03"/>
    <w:rsid w:val="00A11A0A"/>
    <w:rsid w:val="00A23C66"/>
    <w:rsid w:val="00A317F2"/>
    <w:rsid w:val="00A40632"/>
    <w:rsid w:val="00A428F5"/>
    <w:rsid w:val="00A44888"/>
    <w:rsid w:val="00A46B75"/>
    <w:rsid w:val="00A82A3B"/>
    <w:rsid w:val="00AB5E22"/>
    <w:rsid w:val="00B01486"/>
    <w:rsid w:val="00B04BC6"/>
    <w:rsid w:val="00B207A8"/>
    <w:rsid w:val="00B33F4B"/>
    <w:rsid w:val="00B6496F"/>
    <w:rsid w:val="00B64FBA"/>
    <w:rsid w:val="00BA10CB"/>
    <w:rsid w:val="00BB4794"/>
    <w:rsid w:val="00BC7341"/>
    <w:rsid w:val="00BD38F4"/>
    <w:rsid w:val="00BF1885"/>
    <w:rsid w:val="00BF71C9"/>
    <w:rsid w:val="00C00148"/>
    <w:rsid w:val="00C260F0"/>
    <w:rsid w:val="00C53857"/>
    <w:rsid w:val="00C7658B"/>
    <w:rsid w:val="00C8089A"/>
    <w:rsid w:val="00C82360"/>
    <w:rsid w:val="00CA461C"/>
    <w:rsid w:val="00CB5794"/>
    <w:rsid w:val="00CC0065"/>
    <w:rsid w:val="00CC7FAA"/>
    <w:rsid w:val="00CD7760"/>
    <w:rsid w:val="00CF09A7"/>
    <w:rsid w:val="00CF724B"/>
    <w:rsid w:val="00D13515"/>
    <w:rsid w:val="00D26CD2"/>
    <w:rsid w:val="00D54BC0"/>
    <w:rsid w:val="00D60328"/>
    <w:rsid w:val="00D641C7"/>
    <w:rsid w:val="00D756B3"/>
    <w:rsid w:val="00D76378"/>
    <w:rsid w:val="00D85724"/>
    <w:rsid w:val="00DC3F81"/>
    <w:rsid w:val="00DE1745"/>
    <w:rsid w:val="00DE63FC"/>
    <w:rsid w:val="00DF180E"/>
    <w:rsid w:val="00DF453D"/>
    <w:rsid w:val="00E4053B"/>
    <w:rsid w:val="00E548B9"/>
    <w:rsid w:val="00E5792C"/>
    <w:rsid w:val="00E57B05"/>
    <w:rsid w:val="00E663FE"/>
    <w:rsid w:val="00E71FF7"/>
    <w:rsid w:val="00E77ADD"/>
    <w:rsid w:val="00E82071"/>
    <w:rsid w:val="00E90AE5"/>
    <w:rsid w:val="00EA4FB2"/>
    <w:rsid w:val="00EB4427"/>
    <w:rsid w:val="00EC6218"/>
    <w:rsid w:val="00EC7CB4"/>
    <w:rsid w:val="00EE7A1D"/>
    <w:rsid w:val="00F34F03"/>
    <w:rsid w:val="00F359FE"/>
    <w:rsid w:val="00F43768"/>
    <w:rsid w:val="00F62563"/>
    <w:rsid w:val="00FA1317"/>
    <w:rsid w:val="00FB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red,#f60000"/>
    </o:shapedefaults>
    <o:shapelayout v:ext="edit">
      <o:idmap v:ext="edit" data="1"/>
    </o:shapelayout>
  </w:shapeDefaults>
  <w:decimalSymbol w:val=","/>
  <w:listSeparator w:val=";"/>
  <w14:docId w14:val="5EDA38FA"/>
  <w15:docId w15:val="{ABF36FBA-D608-4DA6-97B9-83DA02D0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896"/>
  </w:style>
  <w:style w:type="paragraph" w:styleId="Ttulo1">
    <w:name w:val="heading 1"/>
    <w:basedOn w:val="Normal"/>
    <w:next w:val="Normal"/>
    <w:link w:val="Ttulo1Car"/>
    <w:uiPriority w:val="9"/>
    <w:qFormat/>
    <w:rsid w:val="00C00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01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00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001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1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014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0014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00148"/>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682488"/>
    <w:rPr>
      <w:sz w:val="16"/>
      <w:szCs w:val="16"/>
    </w:rPr>
  </w:style>
  <w:style w:type="paragraph" w:styleId="Textocomentario">
    <w:name w:val="annotation text"/>
    <w:basedOn w:val="Normal"/>
    <w:link w:val="TextocomentarioCar"/>
    <w:uiPriority w:val="99"/>
    <w:semiHidden/>
    <w:unhideWhenUsed/>
    <w:rsid w:val="006824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2488"/>
    <w:rPr>
      <w:sz w:val="20"/>
      <w:szCs w:val="20"/>
    </w:rPr>
  </w:style>
  <w:style w:type="paragraph" w:styleId="Asuntodelcomentario">
    <w:name w:val="annotation subject"/>
    <w:basedOn w:val="Textocomentario"/>
    <w:next w:val="Textocomentario"/>
    <w:link w:val="AsuntodelcomentarioCar"/>
    <w:uiPriority w:val="99"/>
    <w:semiHidden/>
    <w:unhideWhenUsed/>
    <w:rsid w:val="00682488"/>
    <w:rPr>
      <w:b/>
      <w:bCs/>
    </w:rPr>
  </w:style>
  <w:style w:type="character" w:customStyle="1" w:styleId="AsuntodelcomentarioCar">
    <w:name w:val="Asunto del comentario Car"/>
    <w:basedOn w:val="TextocomentarioCar"/>
    <w:link w:val="Asuntodelcomentario"/>
    <w:uiPriority w:val="99"/>
    <w:semiHidden/>
    <w:rsid w:val="00682488"/>
    <w:rPr>
      <w:b/>
      <w:bCs/>
      <w:sz w:val="20"/>
      <w:szCs w:val="20"/>
    </w:rPr>
  </w:style>
  <w:style w:type="paragraph" w:styleId="Textodeglobo">
    <w:name w:val="Balloon Text"/>
    <w:basedOn w:val="Normal"/>
    <w:link w:val="TextodegloboCar"/>
    <w:uiPriority w:val="99"/>
    <w:semiHidden/>
    <w:unhideWhenUsed/>
    <w:rsid w:val="006824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2488"/>
    <w:rPr>
      <w:rFonts w:ascii="Segoe UI" w:hAnsi="Segoe UI" w:cs="Segoe UI"/>
      <w:sz w:val="18"/>
      <w:szCs w:val="18"/>
    </w:rPr>
  </w:style>
  <w:style w:type="paragraph" w:styleId="Ttulo">
    <w:name w:val="Title"/>
    <w:basedOn w:val="Normal"/>
    <w:next w:val="Normal"/>
    <w:link w:val="TtuloCar"/>
    <w:uiPriority w:val="10"/>
    <w:qFormat/>
    <w:rsid w:val="00EC621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6218"/>
    <w:rPr>
      <w:rFonts w:asciiTheme="majorHAnsi" w:eastAsiaTheme="majorEastAsia" w:hAnsiTheme="majorHAnsi" w:cstheme="majorBidi"/>
      <w:color w:val="323E4F" w:themeColor="text2" w:themeShade="BF"/>
      <w:spacing w:val="5"/>
      <w:kern w:val="28"/>
      <w:sz w:val="52"/>
      <w:szCs w:val="52"/>
    </w:rPr>
  </w:style>
  <w:style w:type="paragraph" w:styleId="Prrafodelista">
    <w:name w:val="List Paragraph"/>
    <w:basedOn w:val="Normal"/>
    <w:uiPriority w:val="34"/>
    <w:qFormat/>
    <w:rsid w:val="0044174A"/>
    <w:pPr>
      <w:ind w:left="720"/>
      <w:contextualSpacing/>
    </w:pPr>
  </w:style>
  <w:style w:type="paragraph" w:styleId="Revisin">
    <w:name w:val="Revision"/>
    <w:hidden/>
    <w:uiPriority w:val="99"/>
    <w:semiHidden/>
    <w:rsid w:val="001F383D"/>
    <w:pPr>
      <w:spacing w:after="0" w:line="240" w:lineRule="auto"/>
    </w:pPr>
  </w:style>
  <w:style w:type="paragraph" w:styleId="Encabezado">
    <w:name w:val="header"/>
    <w:basedOn w:val="Normal"/>
    <w:link w:val="EncabezadoCar"/>
    <w:uiPriority w:val="99"/>
    <w:unhideWhenUsed/>
    <w:rsid w:val="00FA131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1317"/>
  </w:style>
  <w:style w:type="paragraph" w:styleId="Piedepgina">
    <w:name w:val="footer"/>
    <w:basedOn w:val="Normal"/>
    <w:link w:val="PiedepginaCar"/>
    <w:uiPriority w:val="99"/>
    <w:unhideWhenUsed/>
    <w:rsid w:val="00FA131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1317"/>
  </w:style>
  <w:style w:type="paragraph" w:styleId="Sinespaciado">
    <w:name w:val="No Spacing"/>
    <w:link w:val="SinespaciadoCar"/>
    <w:uiPriority w:val="1"/>
    <w:qFormat/>
    <w:rsid w:val="00517559"/>
    <w:pPr>
      <w:spacing w:after="0" w:line="240" w:lineRule="auto"/>
    </w:pPr>
  </w:style>
  <w:style w:type="character" w:styleId="Hipervnculo">
    <w:name w:val="Hyperlink"/>
    <w:basedOn w:val="Fuentedeprrafopredeter"/>
    <w:uiPriority w:val="99"/>
    <w:unhideWhenUsed/>
    <w:rsid w:val="00F62563"/>
    <w:rPr>
      <w:color w:val="0563C1" w:themeColor="hyperlink"/>
      <w:u w:val="single"/>
    </w:rPr>
  </w:style>
  <w:style w:type="character" w:customStyle="1" w:styleId="Heading2Char3">
    <w:name w:val="Heading 2 Char3"/>
    <w:basedOn w:val="Fuentedeprrafopredeter"/>
    <w:uiPriority w:val="9"/>
    <w:rsid w:val="00E663FE"/>
    <w:rPr>
      <w:rFonts w:asciiTheme="majorHAnsi" w:eastAsiaTheme="majorEastAsia" w:hAnsiTheme="majorHAnsi" w:cstheme="majorBidi"/>
      <w:color w:val="2E74B5" w:themeColor="accent1" w:themeShade="BF"/>
      <w:sz w:val="26"/>
      <w:szCs w:val="26"/>
    </w:rPr>
  </w:style>
  <w:style w:type="character" w:customStyle="1" w:styleId="SinespaciadoCar">
    <w:name w:val="Sin espaciado Car"/>
    <w:link w:val="Sinespaciado"/>
    <w:uiPriority w:val="1"/>
    <w:rsid w:val="00E663FE"/>
  </w:style>
  <w:style w:type="character" w:customStyle="1" w:styleId="FooterChar1">
    <w:name w:val="Footer Char1"/>
    <w:basedOn w:val="Fuentedeprrafopredeter"/>
    <w:uiPriority w:val="99"/>
    <w:rsid w:val="005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C8BA1-13C0-4972-8B94-22AF923F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Words>
  <Characters>345</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sanjuan</dc:creator>
  <cp:lastModifiedBy>Angela Velosa</cp:lastModifiedBy>
  <cp:revision>8</cp:revision>
  <dcterms:created xsi:type="dcterms:W3CDTF">2014-11-17T19:25:00Z</dcterms:created>
  <dcterms:modified xsi:type="dcterms:W3CDTF">2019-08-01T15:52:00Z</dcterms:modified>
</cp:coreProperties>
</file>