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AD84" w14:textId="77777777" w:rsidR="00542155" w:rsidRDefault="00542155">
      <w:pPr>
        <w:pStyle w:val="Textoindependiente"/>
        <w:rPr>
          <w:rFonts w:ascii="Times New Roman"/>
          <w:sz w:val="20"/>
        </w:rPr>
      </w:pPr>
    </w:p>
    <w:p w14:paraId="41A87ACB" w14:textId="77777777" w:rsidR="00542155" w:rsidRDefault="00542155">
      <w:pPr>
        <w:pStyle w:val="Textoindependiente"/>
        <w:spacing w:before="6"/>
        <w:rPr>
          <w:rFonts w:ascii="Times New Roman"/>
          <w:sz w:val="25"/>
        </w:rPr>
      </w:pPr>
    </w:p>
    <w:p w14:paraId="777B8F6A" w14:textId="77777777" w:rsidR="00542155" w:rsidRDefault="00542155">
      <w:pPr>
        <w:rPr>
          <w:rFonts w:ascii="Times New Roman"/>
          <w:sz w:val="25"/>
        </w:rPr>
        <w:sectPr w:rsidR="00542155">
          <w:type w:val="continuous"/>
          <w:pgSz w:w="11910" w:h="16840"/>
          <w:pgMar w:top="1420" w:right="1280" w:bottom="280" w:left="1300" w:header="720" w:footer="720" w:gutter="0"/>
          <w:cols w:space="720"/>
        </w:sectPr>
      </w:pPr>
    </w:p>
    <w:p w14:paraId="5A39D542" w14:textId="77777777" w:rsidR="00542155" w:rsidRDefault="00930CC7">
      <w:pPr>
        <w:pStyle w:val="Ttulo1"/>
        <w:spacing w:before="86"/>
        <w:ind w:left="126" w:firstLine="0"/>
      </w:pPr>
      <w:r>
        <w:rPr>
          <w:w w:val="125"/>
        </w:rPr>
        <w:t>Titulo</w:t>
      </w:r>
    </w:p>
    <w:p w14:paraId="77B739A3" w14:textId="77777777" w:rsidR="00542155" w:rsidRDefault="00542155">
      <w:pPr>
        <w:pStyle w:val="Textoindependiente"/>
        <w:rPr>
          <w:b/>
          <w:sz w:val="42"/>
        </w:rPr>
      </w:pPr>
    </w:p>
    <w:p w14:paraId="4B2B1B4C" w14:textId="77777777" w:rsidR="00542155" w:rsidRDefault="00542155">
      <w:pPr>
        <w:pStyle w:val="Textoindependiente"/>
        <w:spacing w:before="11"/>
        <w:rPr>
          <w:b/>
          <w:sz w:val="40"/>
        </w:rPr>
      </w:pPr>
    </w:p>
    <w:p w14:paraId="4FC320D4" w14:textId="77777777" w:rsidR="00542155" w:rsidRDefault="00930CC7">
      <w:pPr>
        <w:spacing w:before="1" w:line="405" w:lineRule="exact"/>
        <w:ind w:left="140"/>
        <w:rPr>
          <w:rFonts w:ascii="Tw Cen MT Condensed Extra Bold"/>
          <w:sz w:val="24"/>
        </w:rPr>
      </w:pPr>
      <w:r>
        <w:rPr>
          <w:b/>
          <w:w w:val="115"/>
          <w:sz w:val="34"/>
        </w:rPr>
        <w:t>Nombre</w:t>
      </w:r>
      <w:r>
        <w:rPr>
          <w:b/>
          <w:spacing w:val="22"/>
          <w:w w:val="115"/>
          <w:sz w:val="34"/>
        </w:rPr>
        <w:t xml:space="preserve"> </w:t>
      </w:r>
      <w:r>
        <w:rPr>
          <w:b/>
          <w:w w:val="115"/>
          <w:sz w:val="34"/>
        </w:rPr>
        <w:t>Alumno</w:t>
      </w:r>
      <w:r>
        <w:rPr>
          <w:rFonts w:ascii="Tw Cen MT Condensed Extra Bold"/>
          <w:w w:val="115"/>
          <w:position w:val="12"/>
          <w:sz w:val="24"/>
        </w:rPr>
        <w:t>1</w:t>
      </w:r>
    </w:p>
    <w:p w14:paraId="0BCF4647" w14:textId="77777777" w:rsidR="00542155" w:rsidRDefault="00930CC7">
      <w:pPr>
        <w:spacing w:line="273" w:lineRule="exact"/>
        <w:ind w:left="131"/>
      </w:pPr>
      <w:r>
        <w:rPr>
          <w:rFonts w:ascii="Trebuchet MS"/>
          <w:position w:val="8"/>
          <w:sz w:val="16"/>
        </w:rPr>
        <w:t>1</w:t>
      </w:r>
      <w:r>
        <w:t>Departamento/Facultad/Universidad</w:t>
      </w:r>
    </w:p>
    <w:p w14:paraId="29C7BC6E" w14:textId="77777777" w:rsidR="00542155" w:rsidRDefault="00930CC7">
      <w:pPr>
        <w:pStyle w:val="Textoindependiente"/>
        <w:rPr>
          <w:sz w:val="28"/>
        </w:rPr>
      </w:pPr>
      <w:r>
        <w:br w:type="column"/>
      </w:r>
    </w:p>
    <w:p w14:paraId="6E9488FF" w14:textId="77777777" w:rsidR="00542155" w:rsidRDefault="00542155">
      <w:pPr>
        <w:pStyle w:val="Textoindependiente"/>
        <w:rPr>
          <w:sz w:val="28"/>
        </w:rPr>
      </w:pPr>
    </w:p>
    <w:p w14:paraId="535891F3" w14:textId="77777777" w:rsidR="00542155" w:rsidRDefault="00542155">
      <w:pPr>
        <w:pStyle w:val="Textoindependiente"/>
        <w:rPr>
          <w:sz w:val="28"/>
        </w:rPr>
      </w:pPr>
    </w:p>
    <w:p w14:paraId="07E4061A" w14:textId="77777777" w:rsidR="00542155" w:rsidRDefault="00542155">
      <w:pPr>
        <w:pStyle w:val="Textoindependiente"/>
        <w:rPr>
          <w:sz w:val="28"/>
        </w:rPr>
      </w:pPr>
    </w:p>
    <w:p w14:paraId="51CAB95C" w14:textId="77777777" w:rsidR="00542155" w:rsidRDefault="00542155">
      <w:pPr>
        <w:pStyle w:val="Textoindependiente"/>
        <w:rPr>
          <w:sz w:val="28"/>
        </w:rPr>
      </w:pPr>
    </w:p>
    <w:p w14:paraId="6935D4D0" w14:textId="77777777" w:rsidR="00542155" w:rsidRDefault="00542155">
      <w:pPr>
        <w:pStyle w:val="Textoindependiente"/>
        <w:spacing w:before="7"/>
        <w:rPr>
          <w:sz w:val="39"/>
        </w:rPr>
      </w:pPr>
    </w:p>
    <w:p w14:paraId="513219F6" w14:textId="77777777" w:rsidR="00542155" w:rsidRDefault="00930CC7">
      <w:pPr>
        <w:pStyle w:val="Textoindependiente"/>
        <w:ind w:left="12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9F9F208" wp14:editId="44C6F4A6">
            <wp:simplePos x="0" y="0"/>
            <wp:positionH relativeFrom="page">
              <wp:posOffset>5761951</wp:posOffset>
            </wp:positionH>
            <wp:positionV relativeFrom="paragraph">
              <wp:posOffset>-1725063</wp:posOffset>
            </wp:positionV>
            <wp:extent cx="888341" cy="10307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341" cy="1030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25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marzo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2021</w:t>
      </w:r>
    </w:p>
    <w:p w14:paraId="0A1AC983" w14:textId="77777777" w:rsidR="00542155" w:rsidRDefault="00542155">
      <w:pPr>
        <w:sectPr w:rsidR="00542155">
          <w:type w:val="continuous"/>
          <w:pgSz w:w="11910" w:h="16840"/>
          <w:pgMar w:top="1420" w:right="1280" w:bottom="280" w:left="1300" w:header="720" w:footer="720" w:gutter="0"/>
          <w:cols w:num="2" w:space="720" w:equalWidth="0">
            <w:col w:w="3584" w:space="3410"/>
            <w:col w:w="2336"/>
          </w:cols>
        </w:sectPr>
      </w:pPr>
    </w:p>
    <w:p w14:paraId="40B16395" w14:textId="77777777" w:rsidR="00542155" w:rsidRDefault="00542155">
      <w:pPr>
        <w:pStyle w:val="Textoindependiente"/>
        <w:spacing w:before="9" w:after="1"/>
        <w:rPr>
          <w:sz w:val="16"/>
        </w:rPr>
      </w:pPr>
    </w:p>
    <w:p w14:paraId="70461F6C" w14:textId="77777777" w:rsidR="00542155" w:rsidRDefault="00930CC7">
      <w:pPr>
        <w:pStyle w:val="Textoindependiente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7E04B6E6">
          <v:group id="_x0000_s1035" style="width:451.3pt;height:1pt;mso-position-horizontal-relative:char;mso-position-vertical-relative:line" coordsize="9026,20">
            <v:line id="_x0000_s1036" style="position:absolute" from="0,10" to="9026,10" strokeweight=".35136mm"/>
            <w10:anchorlock/>
          </v:group>
        </w:pict>
      </w:r>
    </w:p>
    <w:p w14:paraId="4D305956" w14:textId="77777777" w:rsidR="00542155" w:rsidRDefault="00930CC7">
      <w:pPr>
        <w:spacing w:before="81"/>
        <w:ind w:left="808"/>
        <w:rPr>
          <w:b/>
        </w:rPr>
      </w:pPr>
      <w:proofErr w:type="spellStart"/>
      <w:r>
        <w:rPr>
          <w:b/>
          <w:w w:val="110"/>
        </w:rPr>
        <w:t>Abstract</w:t>
      </w:r>
      <w:proofErr w:type="spellEnd"/>
    </w:p>
    <w:p w14:paraId="52E00FAF" w14:textId="77777777" w:rsidR="00542155" w:rsidRDefault="00930CC7">
      <w:pPr>
        <w:spacing w:before="3" w:line="242" w:lineRule="auto"/>
        <w:ind w:left="816" w:right="833" w:firstLine="308"/>
        <w:jc w:val="both"/>
      </w:pPr>
      <w:r>
        <w:pict w14:anchorId="15E97FA8">
          <v:shape id="_x0000_s1034" style="position:absolute;left:0;text-align:left;margin-left:1in;margin-top:61.2pt;width:451.3pt;height:.1pt;z-index:-15728128;mso-wrap-distance-left:0;mso-wrap-distance-right:0;mso-position-horizontal-relative:page" coordorigin="1440,1224" coordsize="9026,0" path="m1440,1224r9026,e" filled="f" strokeweight=".35136mm">
            <v:path arrowok="t"/>
            <w10:wrap type="topAndBottom" anchorx="page"/>
          </v:shape>
        </w:pict>
      </w:r>
      <w:r>
        <w:t>La hipótesis / pregunta y su contexto, alcance e importancia se definen de forma</w:t>
      </w:r>
      <w:r>
        <w:rPr>
          <w:spacing w:val="1"/>
        </w:rPr>
        <w:t xml:space="preserve"> </w:t>
      </w:r>
      <w:r>
        <w:t>breve y precisa. Las principales conclusiones son breves, precisas y claras, destacando</w:t>
      </w:r>
      <w:r>
        <w:rPr>
          <w:spacing w:val="-47"/>
        </w:rPr>
        <w:t xml:space="preserve"> </w:t>
      </w:r>
      <w:r>
        <w:rPr>
          <w:spacing w:val="-1"/>
          <w:w w:val="105"/>
        </w:rPr>
        <w:t>los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métodos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utilizados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los</w:t>
      </w:r>
      <w:r>
        <w:rPr>
          <w:spacing w:val="-3"/>
          <w:w w:val="105"/>
        </w:rPr>
        <w:t xml:space="preserve"> </w:t>
      </w:r>
      <w:r>
        <w:rPr>
          <w:w w:val="105"/>
        </w:rPr>
        <w:t>resultados</w:t>
      </w:r>
      <w:r>
        <w:rPr>
          <w:spacing w:val="-3"/>
          <w:w w:val="105"/>
        </w:rPr>
        <w:t xml:space="preserve"> </w:t>
      </w:r>
      <w:r>
        <w:rPr>
          <w:w w:val="105"/>
        </w:rPr>
        <w:t>clave.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lenguaje</w:t>
      </w:r>
      <w:r>
        <w:rPr>
          <w:spacing w:val="-3"/>
          <w:w w:val="105"/>
        </w:rPr>
        <w:t xml:space="preserve"> </w:t>
      </w:r>
      <w:r>
        <w:rPr>
          <w:w w:val="105"/>
        </w:rPr>
        <w:t>es</w:t>
      </w:r>
      <w:r>
        <w:rPr>
          <w:spacing w:val="-3"/>
          <w:w w:val="105"/>
        </w:rPr>
        <w:t xml:space="preserve"> </w:t>
      </w:r>
      <w:r>
        <w:rPr>
          <w:w w:val="105"/>
        </w:rPr>
        <w:t>claro,</w:t>
      </w:r>
      <w:r>
        <w:rPr>
          <w:spacing w:val="-4"/>
          <w:w w:val="105"/>
        </w:rPr>
        <w:t xml:space="preserve"> </w:t>
      </w:r>
      <w:r>
        <w:rPr>
          <w:w w:val="105"/>
        </w:rPr>
        <w:t>preciso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fácil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50"/>
          <w:w w:val="105"/>
        </w:rPr>
        <w:t xml:space="preserve"> </w:t>
      </w:r>
      <w:r>
        <w:rPr>
          <w:w w:val="105"/>
        </w:rPr>
        <w:t>entender</w:t>
      </w:r>
      <w:r>
        <w:rPr>
          <w:spacing w:val="14"/>
          <w:w w:val="105"/>
        </w:rPr>
        <w:t xml:space="preserve"> </w:t>
      </w:r>
      <w:r>
        <w:rPr>
          <w:w w:val="105"/>
        </w:rPr>
        <w:t>sin</w:t>
      </w:r>
      <w:r>
        <w:rPr>
          <w:spacing w:val="15"/>
          <w:w w:val="105"/>
        </w:rPr>
        <w:t xml:space="preserve"> </w:t>
      </w:r>
      <w:r>
        <w:rPr>
          <w:w w:val="105"/>
        </w:rPr>
        <w:t>información</w:t>
      </w:r>
      <w:r>
        <w:rPr>
          <w:spacing w:val="15"/>
          <w:w w:val="105"/>
        </w:rPr>
        <w:t xml:space="preserve"> </w:t>
      </w:r>
      <w:r>
        <w:rPr>
          <w:w w:val="105"/>
        </w:rPr>
        <w:t>irrelevante.</w:t>
      </w:r>
    </w:p>
    <w:p w14:paraId="78C68570" w14:textId="77777777" w:rsidR="00542155" w:rsidRDefault="00542155">
      <w:pPr>
        <w:pStyle w:val="Textoindependiente"/>
        <w:spacing w:before="3"/>
        <w:rPr>
          <w:sz w:val="18"/>
        </w:rPr>
      </w:pPr>
    </w:p>
    <w:p w14:paraId="72FA03DC" w14:textId="77777777" w:rsidR="00542155" w:rsidRDefault="00930CC7">
      <w:pPr>
        <w:pStyle w:val="Ttulo1"/>
        <w:numPr>
          <w:ilvl w:val="0"/>
          <w:numId w:val="1"/>
        </w:numPr>
        <w:tabs>
          <w:tab w:val="left" w:pos="887"/>
          <w:tab w:val="left" w:pos="888"/>
        </w:tabs>
        <w:spacing w:before="85"/>
        <w:ind w:hanging="709"/>
      </w:pPr>
      <w:bookmarkStart w:id="0" w:name="Introducción"/>
      <w:bookmarkEnd w:id="0"/>
      <w:r>
        <w:rPr>
          <w:w w:val="115"/>
        </w:rPr>
        <w:t>Introducción</w:t>
      </w:r>
    </w:p>
    <w:p w14:paraId="7C72F798" w14:textId="77777777" w:rsidR="00542155" w:rsidRDefault="00930CC7">
      <w:pPr>
        <w:pStyle w:val="Textoindependiente"/>
        <w:spacing w:before="251" w:line="292" w:lineRule="auto"/>
        <w:ind w:left="140" w:right="112" w:firstLine="308"/>
        <w:jc w:val="bot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Ut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ut,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placerat</w:t>
      </w:r>
      <w:proofErr w:type="spellEnd"/>
      <w:r>
        <w:rPr>
          <w:w w:val="95"/>
        </w:rPr>
        <w:t xml:space="preserve"> ac, </w:t>
      </w:r>
      <w:proofErr w:type="spellStart"/>
      <w:r>
        <w:rPr>
          <w:w w:val="95"/>
        </w:rPr>
        <w:t>adipiscing</w:t>
      </w:r>
      <w:proofErr w:type="spellEnd"/>
      <w:r>
        <w:rPr>
          <w:w w:val="95"/>
        </w:rPr>
        <w:t xml:space="preserve"> vitae, </w:t>
      </w:r>
      <w:proofErr w:type="spellStart"/>
      <w:r>
        <w:rPr>
          <w:w w:val="95"/>
        </w:rPr>
        <w:t>felis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Curabitur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dictum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gravida</w:t>
      </w:r>
      <w:proofErr w:type="spellEnd"/>
      <w:r>
        <w:rPr>
          <w:w w:val="95"/>
        </w:rPr>
        <w:t xml:space="preserve"> mauris. </w:t>
      </w:r>
      <w:proofErr w:type="spellStart"/>
      <w:r>
        <w:rPr>
          <w:w w:val="95"/>
        </w:rPr>
        <w:t>Nam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arcu</w:t>
      </w:r>
      <w:proofErr w:type="spellEnd"/>
      <w:r>
        <w:rPr>
          <w:w w:val="95"/>
        </w:rPr>
        <w:t xml:space="preserve"> libero, </w:t>
      </w:r>
      <w:proofErr w:type="spellStart"/>
      <w:r>
        <w:rPr>
          <w:w w:val="95"/>
        </w:rPr>
        <w:t>nonummy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id, </w:t>
      </w:r>
      <w:proofErr w:type="spellStart"/>
      <w:r>
        <w:t>vulputate</w:t>
      </w:r>
      <w:proofErr w:type="spellEnd"/>
      <w:r>
        <w:t xml:space="preserve"> a, magna. </w:t>
      </w:r>
      <w:proofErr w:type="spellStart"/>
      <w:r>
        <w:t>Donec</w:t>
      </w:r>
      <w:proofErr w:type="spellEnd"/>
      <w:r>
        <w:t xml:space="preserve"> vehicula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neque. </w:t>
      </w:r>
      <w:proofErr w:type="spellStart"/>
      <w:r>
        <w:t>Pellentesque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habitant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morb</w:t>
      </w:r>
      <w:r>
        <w:rPr>
          <w:w w:val="95"/>
        </w:rPr>
        <w:t>i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tristique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senectus</w:t>
      </w:r>
      <w:proofErr w:type="spellEnd"/>
      <w:r>
        <w:rPr>
          <w:w w:val="95"/>
        </w:rPr>
        <w:t xml:space="preserve"> et </w:t>
      </w:r>
      <w:proofErr w:type="spellStart"/>
      <w:r>
        <w:rPr>
          <w:w w:val="95"/>
        </w:rPr>
        <w:t>netus</w:t>
      </w:r>
      <w:proofErr w:type="spellEnd"/>
      <w:r>
        <w:rPr>
          <w:w w:val="95"/>
        </w:rPr>
        <w:t xml:space="preserve"> et </w:t>
      </w:r>
      <w:proofErr w:type="spellStart"/>
      <w:r>
        <w:rPr>
          <w:w w:val="95"/>
        </w:rPr>
        <w:t>malesuada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fames</w:t>
      </w:r>
      <w:proofErr w:type="spellEnd"/>
      <w:r>
        <w:rPr>
          <w:w w:val="95"/>
        </w:rPr>
        <w:t xml:space="preserve"> ac </w:t>
      </w:r>
      <w:proofErr w:type="spellStart"/>
      <w:r>
        <w:rPr>
          <w:w w:val="95"/>
        </w:rPr>
        <w:t>turpis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egestas</w:t>
      </w:r>
      <w:proofErr w:type="spellEnd"/>
      <w:r>
        <w:rPr>
          <w:w w:val="95"/>
        </w:rPr>
        <w:t>. Mauris ut leo.</w:t>
      </w:r>
      <w:r>
        <w:rPr>
          <w:spacing w:val="1"/>
          <w:w w:val="95"/>
        </w:rPr>
        <w:t xml:space="preserve"> </w:t>
      </w:r>
      <w:r>
        <w:t xml:space="preserve">Cras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urna </w:t>
      </w:r>
      <w:proofErr w:type="spellStart"/>
      <w:r>
        <w:t>fringilla</w:t>
      </w:r>
      <w:proofErr w:type="spellEnd"/>
      <w:r>
        <w:t xml:space="preserve"> ultrices. </w:t>
      </w:r>
      <w:proofErr w:type="spellStart"/>
      <w:r>
        <w:t>Phasellus</w:t>
      </w:r>
      <w:proofErr w:type="spellEnd"/>
      <w:r>
        <w:rPr>
          <w:spacing w:val="1"/>
        </w:rP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tortor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iaculis</w:t>
      </w:r>
      <w:proofErr w:type="spellEnd"/>
      <w:r>
        <w:t xml:space="preserve"> in, </w:t>
      </w:r>
      <w:proofErr w:type="spellStart"/>
      <w:r>
        <w:t>pre</w:t>
      </w:r>
      <w:r>
        <w:t>tium</w:t>
      </w:r>
      <w:proofErr w:type="spellEnd"/>
      <w:r>
        <w:t xml:space="preserve"> quis, </w:t>
      </w:r>
      <w:proofErr w:type="spellStart"/>
      <w:r>
        <w:t>viverra</w:t>
      </w:r>
      <w:proofErr w:type="spellEnd"/>
      <w:r>
        <w:rPr>
          <w:spacing w:val="1"/>
        </w:rPr>
        <w:t xml:space="preserve"> </w:t>
      </w:r>
      <w:r>
        <w:t xml:space="preserve">ac, nunc.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leo ultrices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dolor </w:t>
      </w:r>
      <w:proofErr w:type="spellStart"/>
      <w:r>
        <w:t>nulla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pulvinar at, </w:t>
      </w:r>
      <w:proofErr w:type="spellStart"/>
      <w:r>
        <w:t>mollis</w:t>
      </w:r>
      <w:proofErr w:type="spellEnd"/>
      <w:r>
        <w:t xml:space="preserve"> ac,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auctor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orci</w:t>
      </w:r>
      <w:proofErr w:type="spellEnd"/>
      <w:r>
        <w:rPr>
          <w:spacing w:val="1"/>
        </w:rP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,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quis,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sit</w:t>
      </w:r>
      <w:proofErr w:type="spellEnd"/>
      <w:r>
        <w:rPr>
          <w:spacing w:val="1"/>
        </w:rPr>
        <w:t xml:space="preserve"> </w:t>
      </w:r>
      <w:bookmarkStart w:id="1" w:name="Metodología"/>
      <w:bookmarkEnd w:id="1"/>
      <w:proofErr w:type="spellStart"/>
      <w:r>
        <w:t>amet</w:t>
      </w:r>
      <w:proofErr w:type="spellEnd"/>
      <w:r>
        <w:rPr>
          <w:spacing w:val="21"/>
        </w:rPr>
        <w:t xml:space="preserve"> </w:t>
      </w:r>
      <w:proofErr w:type="spellStart"/>
      <w:r>
        <w:t>orci</w:t>
      </w:r>
      <w:proofErr w:type="spellEnd"/>
      <w:r>
        <w:rPr>
          <w:spacing w:val="22"/>
        </w:rPr>
        <w:t xml:space="preserve"> </w:t>
      </w:r>
      <w:proofErr w:type="spellStart"/>
      <w:r>
        <w:t>dignissim</w:t>
      </w:r>
      <w:proofErr w:type="spellEnd"/>
      <w:r>
        <w:rPr>
          <w:spacing w:val="22"/>
        </w:rPr>
        <w:t xml:space="preserve"> </w:t>
      </w:r>
      <w:proofErr w:type="spellStart"/>
      <w:r>
        <w:t>rutrum</w:t>
      </w:r>
      <w:proofErr w:type="spellEnd"/>
      <w:r>
        <w:t>.</w:t>
      </w:r>
    </w:p>
    <w:p w14:paraId="619178FA" w14:textId="77777777" w:rsidR="00542155" w:rsidRDefault="00542155">
      <w:pPr>
        <w:pStyle w:val="Textoindependiente"/>
        <w:spacing w:before="9"/>
        <w:rPr>
          <w:sz w:val="25"/>
        </w:rPr>
      </w:pPr>
    </w:p>
    <w:p w14:paraId="24DB0B47" w14:textId="77777777" w:rsidR="00542155" w:rsidRDefault="00930CC7">
      <w:pPr>
        <w:pStyle w:val="Ttulo1"/>
        <w:numPr>
          <w:ilvl w:val="0"/>
          <w:numId w:val="1"/>
        </w:numPr>
        <w:tabs>
          <w:tab w:val="left" w:pos="887"/>
          <w:tab w:val="left" w:pos="888"/>
        </w:tabs>
        <w:ind w:hanging="709"/>
      </w:pPr>
      <w:r>
        <w:rPr>
          <w:w w:val="115"/>
        </w:rPr>
        <w:t>Metodología</w:t>
      </w:r>
    </w:p>
    <w:p w14:paraId="024C7152" w14:textId="77777777" w:rsidR="00542155" w:rsidRDefault="00930CC7">
      <w:pPr>
        <w:pStyle w:val="Textoindependiente"/>
        <w:spacing w:before="251" w:line="292" w:lineRule="auto"/>
        <w:ind w:left="140" w:right="157" w:firstLine="308"/>
        <w:jc w:val="both"/>
      </w:pPr>
      <w:proofErr w:type="spellStart"/>
      <w:r>
        <w:t>Nam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a,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wisi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auctor </w:t>
      </w:r>
      <w:proofErr w:type="spellStart"/>
      <w:r>
        <w:t>lorem</w:t>
      </w:r>
      <w:proofErr w:type="spellEnd"/>
      <w:r>
        <w:t xml:space="preserve"> non</w:t>
      </w:r>
      <w:r>
        <w:rPr>
          <w:spacing w:val="1"/>
        </w:rPr>
        <w:t xml:space="preserve"> </w:t>
      </w:r>
      <w:r>
        <w:rPr>
          <w:spacing w:val="-1"/>
        </w:rPr>
        <w:t>justo.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Nam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lacus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libero,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pretium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at,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lobortis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vitae,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ultricies</w:t>
      </w:r>
      <w:proofErr w:type="spellEnd"/>
      <w:r>
        <w:rPr>
          <w:spacing w:val="-4"/>
        </w:rPr>
        <w:t xml:space="preserve"> </w:t>
      </w:r>
      <w:r>
        <w:t>et,</w:t>
      </w:r>
      <w:r>
        <w:rPr>
          <w:spacing w:val="-3"/>
        </w:rPr>
        <w:t xml:space="preserve"> </w:t>
      </w:r>
      <w:proofErr w:type="spellStart"/>
      <w:r>
        <w:t>tellus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Donec</w:t>
      </w:r>
      <w:proofErr w:type="spellEnd"/>
      <w:r>
        <w:rPr>
          <w:spacing w:val="-4"/>
        </w:rPr>
        <w:t xml:space="preserve"> </w:t>
      </w:r>
      <w:proofErr w:type="spellStart"/>
      <w:r>
        <w:t>aliquet</w:t>
      </w:r>
      <w:proofErr w:type="spellEnd"/>
      <w:r>
        <w:t>,</w:t>
      </w:r>
      <w:r>
        <w:rPr>
          <w:spacing w:val="-3"/>
        </w:rPr>
        <w:t xml:space="preserve"> </w:t>
      </w:r>
      <w:r>
        <w:t>tortor</w:t>
      </w:r>
      <w:r>
        <w:rPr>
          <w:spacing w:val="-4"/>
        </w:rPr>
        <w:t xml:space="preserve"> </w:t>
      </w:r>
      <w:r>
        <w:t>sed</w:t>
      </w:r>
      <w:r>
        <w:rPr>
          <w:spacing w:val="-52"/>
        </w:rPr>
        <w:t xml:space="preserve"> </w:t>
      </w:r>
      <w:proofErr w:type="spellStart"/>
      <w:r>
        <w:rPr>
          <w:w w:val="95"/>
        </w:rPr>
        <w:t>accumsan</w:t>
      </w:r>
      <w:proofErr w:type="spellEnd"/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bibendum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erat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ligula</w:t>
      </w:r>
      <w:proofErr w:type="spellEnd"/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aliquet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magna,</w:t>
      </w:r>
      <w:r>
        <w:rPr>
          <w:spacing w:val="21"/>
          <w:w w:val="95"/>
        </w:rPr>
        <w:t xml:space="preserve"> </w:t>
      </w:r>
      <w:r>
        <w:rPr>
          <w:w w:val="95"/>
        </w:rPr>
        <w:t>vitae</w:t>
      </w:r>
      <w:r>
        <w:rPr>
          <w:spacing w:val="20"/>
          <w:w w:val="95"/>
        </w:rPr>
        <w:t xml:space="preserve"> </w:t>
      </w:r>
      <w:r>
        <w:rPr>
          <w:w w:val="95"/>
        </w:rPr>
        <w:t>ornare</w:t>
      </w:r>
      <w:r>
        <w:rPr>
          <w:spacing w:val="21"/>
          <w:w w:val="95"/>
        </w:rPr>
        <w:t xml:space="preserve"> </w:t>
      </w:r>
      <w:r>
        <w:rPr>
          <w:w w:val="95"/>
        </w:rPr>
        <w:t>odio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metus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mi</w:t>
      </w:r>
      <w:proofErr w:type="spellEnd"/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Morbi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ac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or</w:t>
      </w:r>
      <w:r>
        <w:rPr>
          <w:w w:val="95"/>
        </w:rPr>
        <w:t>ci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et</w:t>
      </w:r>
      <w:r>
        <w:rPr>
          <w:spacing w:val="-49"/>
          <w:w w:val="95"/>
        </w:rP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ut </w:t>
      </w:r>
      <w:proofErr w:type="spellStart"/>
      <w:r>
        <w:t>massa</w:t>
      </w:r>
      <w:proofErr w:type="spellEnd"/>
      <w:r>
        <w:t xml:space="preserve">. Cras </w:t>
      </w:r>
      <w:proofErr w:type="spellStart"/>
      <w:r>
        <w:t>nec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a </w:t>
      </w:r>
      <w:proofErr w:type="spellStart"/>
      <w:r>
        <w:t>nulla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rPr>
          <w:spacing w:val="1"/>
        </w:rPr>
        <w:t xml:space="preserve"> </w:t>
      </w:r>
      <w:proofErr w:type="spellStart"/>
      <w:r>
        <w:rPr>
          <w:w w:val="95"/>
        </w:rPr>
        <w:t>natoque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penatibus</w:t>
      </w:r>
      <w:proofErr w:type="spellEnd"/>
      <w:r>
        <w:rPr>
          <w:w w:val="95"/>
        </w:rPr>
        <w:t xml:space="preserve"> et </w:t>
      </w:r>
      <w:proofErr w:type="spellStart"/>
      <w:r>
        <w:rPr>
          <w:w w:val="95"/>
        </w:rPr>
        <w:t>magnis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parturient</w:t>
      </w:r>
      <w:proofErr w:type="spellEnd"/>
      <w:r>
        <w:rPr>
          <w:w w:val="95"/>
        </w:rPr>
        <w:t xml:space="preserve"> montes, </w:t>
      </w:r>
      <w:proofErr w:type="spellStart"/>
      <w:r>
        <w:rPr>
          <w:w w:val="95"/>
        </w:rPr>
        <w:t>nascetur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ridiculus</w:t>
      </w:r>
      <w:proofErr w:type="spellEnd"/>
      <w:r>
        <w:rPr>
          <w:w w:val="95"/>
        </w:rPr>
        <w:t xml:space="preserve"> mus. </w:t>
      </w:r>
      <w:proofErr w:type="spellStart"/>
      <w:r>
        <w:rPr>
          <w:w w:val="95"/>
        </w:rPr>
        <w:t>Aliquam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tincidunt</w:t>
      </w:r>
      <w:proofErr w:type="spellEnd"/>
      <w:r>
        <w:rPr>
          <w:spacing w:val="1"/>
          <w:w w:val="95"/>
        </w:rPr>
        <w:t xml:space="preserve"> </w:t>
      </w:r>
      <w:bookmarkStart w:id="2" w:name="Resultados"/>
      <w:bookmarkEnd w:id="2"/>
      <w:r>
        <w:t>urna.</w:t>
      </w:r>
      <w:r>
        <w:rPr>
          <w:spacing w:val="14"/>
        </w:rPr>
        <w:t xml:space="preserve"> </w:t>
      </w:r>
      <w:proofErr w:type="spellStart"/>
      <w:r>
        <w:t>Nulla</w:t>
      </w:r>
      <w:proofErr w:type="spellEnd"/>
      <w:r>
        <w:rPr>
          <w:spacing w:val="14"/>
        </w:rPr>
        <w:t xml:space="preserve"> </w:t>
      </w:r>
      <w:proofErr w:type="spellStart"/>
      <w:r>
        <w:t>ullamcorper</w:t>
      </w:r>
      <w:proofErr w:type="spellEnd"/>
      <w:r>
        <w:rPr>
          <w:spacing w:val="14"/>
        </w:rPr>
        <w:t xml:space="preserve"> </w:t>
      </w:r>
      <w:proofErr w:type="spellStart"/>
      <w:r>
        <w:t>vestibulum</w:t>
      </w:r>
      <w:proofErr w:type="spellEnd"/>
      <w:r>
        <w:rPr>
          <w:spacing w:val="14"/>
        </w:rPr>
        <w:t xml:space="preserve"> </w:t>
      </w:r>
      <w:proofErr w:type="spellStart"/>
      <w:r>
        <w:t>turpis</w:t>
      </w:r>
      <w:proofErr w:type="spellEnd"/>
      <w:r>
        <w:t>.</w:t>
      </w:r>
      <w:r>
        <w:rPr>
          <w:spacing w:val="14"/>
        </w:rPr>
        <w:t xml:space="preserve"> </w:t>
      </w:r>
      <w:proofErr w:type="spellStart"/>
      <w:r>
        <w:t>Pellentesque</w:t>
      </w:r>
      <w:proofErr w:type="spellEnd"/>
      <w:r>
        <w:rPr>
          <w:spacing w:val="14"/>
        </w:rPr>
        <w:t xml:space="preserve"> </w:t>
      </w:r>
      <w:proofErr w:type="spellStart"/>
      <w:r>
        <w:t>cursus</w:t>
      </w:r>
      <w:proofErr w:type="spellEnd"/>
      <w:r>
        <w:rPr>
          <w:spacing w:val="14"/>
        </w:rPr>
        <w:t xml:space="preserve"> </w:t>
      </w:r>
      <w:proofErr w:type="spellStart"/>
      <w:r>
        <w:t>luctus</w:t>
      </w:r>
      <w:proofErr w:type="spellEnd"/>
      <w:r>
        <w:rPr>
          <w:spacing w:val="14"/>
        </w:rPr>
        <w:t xml:space="preserve"> </w:t>
      </w:r>
      <w:r>
        <w:t>mauris.</w:t>
      </w:r>
    </w:p>
    <w:p w14:paraId="49A4180D" w14:textId="77777777" w:rsidR="00542155" w:rsidRDefault="00542155">
      <w:pPr>
        <w:pStyle w:val="Textoindependiente"/>
        <w:spacing w:before="5"/>
        <w:rPr>
          <w:sz w:val="25"/>
        </w:rPr>
      </w:pPr>
    </w:p>
    <w:p w14:paraId="373B8C95" w14:textId="77777777" w:rsidR="00542155" w:rsidRDefault="00930CC7">
      <w:pPr>
        <w:pStyle w:val="Ttulo1"/>
        <w:numPr>
          <w:ilvl w:val="0"/>
          <w:numId w:val="1"/>
        </w:numPr>
        <w:tabs>
          <w:tab w:val="left" w:pos="887"/>
          <w:tab w:val="left" w:pos="888"/>
        </w:tabs>
        <w:ind w:hanging="709"/>
      </w:pPr>
      <w:r>
        <w:rPr>
          <w:w w:val="115"/>
        </w:rPr>
        <w:t>Resultados</w:t>
      </w:r>
    </w:p>
    <w:p w14:paraId="028D0327" w14:textId="77777777" w:rsidR="00542155" w:rsidRDefault="00930CC7">
      <w:pPr>
        <w:pStyle w:val="Textoindependiente"/>
        <w:spacing w:before="251" w:line="292" w:lineRule="auto"/>
        <w:ind w:left="140" w:right="128" w:firstLine="308"/>
        <w:jc w:val="both"/>
      </w:pPr>
      <w:proofErr w:type="spellStart"/>
      <w:r>
        <w:rPr>
          <w:w w:val="95"/>
        </w:rPr>
        <w:t>Nulla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malesuada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porttitor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diam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Donec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felis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erat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congue</w:t>
      </w:r>
      <w:proofErr w:type="spellEnd"/>
      <w:r>
        <w:rPr>
          <w:w w:val="95"/>
        </w:rPr>
        <w:t xml:space="preserve"> non, </w:t>
      </w:r>
      <w:proofErr w:type="spellStart"/>
      <w:r>
        <w:rPr>
          <w:w w:val="95"/>
        </w:rPr>
        <w:t>volutpat</w:t>
      </w:r>
      <w:proofErr w:type="spellEnd"/>
      <w:r>
        <w:rPr>
          <w:w w:val="95"/>
        </w:rPr>
        <w:t xml:space="preserve"> at</w:t>
      </w:r>
      <w:r>
        <w:rPr>
          <w:w w:val="95"/>
        </w:rPr>
        <w:t xml:space="preserve">, </w:t>
      </w:r>
      <w:proofErr w:type="spellStart"/>
      <w:r>
        <w:rPr>
          <w:w w:val="95"/>
        </w:rPr>
        <w:t>tincidunt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tristique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libero.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Vivamus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viverra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fermentum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felis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Donec</w:t>
      </w:r>
      <w:proofErr w:type="spellEnd"/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nonummy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pellentesque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ante.</w:t>
      </w:r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Phasellus</w:t>
      </w:r>
      <w:proofErr w:type="spellEnd"/>
      <w:r>
        <w:rPr>
          <w:spacing w:val="-3"/>
          <w:w w:val="95"/>
        </w:rPr>
        <w:t xml:space="preserve"> </w:t>
      </w:r>
      <w:proofErr w:type="spellStart"/>
      <w:r>
        <w:rPr>
          <w:w w:val="95"/>
        </w:rPr>
        <w:t>adipiscing</w:t>
      </w:r>
      <w:proofErr w:type="spellEnd"/>
    </w:p>
    <w:p w14:paraId="76BEAC88" w14:textId="77777777" w:rsidR="00542155" w:rsidRDefault="00542155">
      <w:pPr>
        <w:spacing w:line="292" w:lineRule="auto"/>
        <w:jc w:val="both"/>
        <w:sectPr w:rsidR="00542155">
          <w:type w:val="continuous"/>
          <w:pgSz w:w="11910" w:h="16840"/>
          <w:pgMar w:top="1420" w:right="1280" w:bottom="280" w:left="1300" w:header="720" w:footer="720" w:gutter="0"/>
          <w:cols w:space="720"/>
        </w:sectPr>
      </w:pPr>
    </w:p>
    <w:p w14:paraId="0BEDD48C" w14:textId="338A4A60" w:rsidR="00542155" w:rsidRDefault="00930CC7">
      <w:pPr>
        <w:tabs>
          <w:tab w:val="left" w:pos="7572"/>
        </w:tabs>
        <w:spacing w:before="66" w:after="22"/>
        <w:ind w:left="140"/>
        <w:rPr>
          <w:i/>
          <w:sz w:val="24"/>
        </w:rPr>
      </w:pPr>
      <w:r>
        <w:rPr>
          <w:sz w:val="24"/>
        </w:rPr>
        <w:lastRenderedPageBreak/>
        <w:t>Página</w:t>
      </w:r>
      <w:r>
        <w:rPr>
          <w:spacing w:val="19"/>
          <w:sz w:val="24"/>
        </w:rPr>
        <w:t xml:space="preserve"> </w:t>
      </w:r>
      <w:r>
        <w:rPr>
          <w:sz w:val="24"/>
        </w:rPr>
        <w:t>2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ab/>
      </w:r>
      <w:r>
        <w:rPr>
          <w:i/>
          <w:sz w:val="24"/>
        </w:rPr>
        <w:t>Nombre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Alumno</w:t>
      </w:r>
    </w:p>
    <w:p w14:paraId="3DFFC212" w14:textId="77777777" w:rsidR="00542155" w:rsidRDefault="00930CC7">
      <w:pPr>
        <w:pStyle w:val="Textoindependiente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70655672">
          <v:group id="_x0000_s1032" style="width:451.3pt;height:1pt;mso-position-horizontal-relative:char;mso-position-vertical-relative:line" coordsize="9026,20">
            <v:line id="_x0000_s1033" style="position:absolute" from="0,10" to="9026,10" strokeweight=".35136mm"/>
            <w10:anchorlock/>
          </v:group>
        </w:pict>
      </w:r>
    </w:p>
    <w:p w14:paraId="17C503C2" w14:textId="77777777" w:rsidR="00542155" w:rsidRDefault="00542155">
      <w:pPr>
        <w:pStyle w:val="Textoindependiente"/>
        <w:rPr>
          <w:i/>
          <w:sz w:val="20"/>
        </w:rPr>
      </w:pPr>
    </w:p>
    <w:p w14:paraId="7C2DED6F" w14:textId="77777777" w:rsidR="00542155" w:rsidRDefault="00930CC7">
      <w:pPr>
        <w:pStyle w:val="Textoindependiente"/>
        <w:spacing w:before="244" w:line="292" w:lineRule="auto"/>
        <w:ind w:left="134" w:right="124" w:firstLine="5"/>
        <w:jc w:val="both"/>
      </w:pPr>
      <w:r>
        <w:pict w14:anchorId="7AB24C92">
          <v:group id="_x0000_s1028" style="position:absolute;left:0;text-align:left;margin-left:70.9pt;margin-top:127.4pt;width:453.55pt;height:340.75pt;z-index:-15781888;mso-position-horizontal-relative:page" coordorigin="1418,2548" coordsize="9071,6815">
            <v:rect id="_x0000_s1031" style="position:absolute;left:1440;top:2570;width:9026;height:6770" fillcolor="#bfbfbf" stroked="f"/>
            <v:shape id="_x0000_s1030" style="position:absolute;left:1440;top:2570;width:9026;height:6770" coordorigin="1440,2571" coordsize="9026,6770" o:spt="100" adj="0,,0" path="m1440,9340l10466,2571t,6769l1440,2571m5953,9340r,-6769m1440,5955r9026,e" filled="f" strokecolor="#999" strokeweight=".39653mm">
              <v:stroke joinstyle="round"/>
              <v:formulas/>
              <v:path arrowok="t" o:connecttype="segments"/>
            </v:shape>
            <v:rect id="_x0000_s1029" style="position:absolute;left:1440;top:2570;width:9026;height:6770" filled="f" strokeweight=".79306mm"/>
            <w10:wrap anchorx="page"/>
          </v:group>
        </w:pic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ac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vitae, </w:t>
      </w:r>
      <w:proofErr w:type="spellStart"/>
      <w:r>
        <w:t>placerat</w:t>
      </w:r>
      <w:proofErr w:type="spellEnd"/>
      <w:r>
        <w:t xml:space="preserve"> a,</w:t>
      </w:r>
      <w:r>
        <w:rPr>
          <w:spacing w:val="1"/>
        </w:rP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lacinia.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</w:t>
      </w:r>
      <w:r>
        <w:rPr>
          <w:spacing w:val="1"/>
        </w:rP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feug</w:t>
      </w:r>
      <w:r>
        <w:t>iat</w:t>
      </w:r>
      <w:proofErr w:type="spellEnd"/>
      <w:r>
        <w:t xml:space="preserve"> magna. Nunc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Sed lacinia </w:t>
      </w:r>
      <w:proofErr w:type="spellStart"/>
      <w:r>
        <w:t>nulla</w:t>
      </w:r>
      <w:proofErr w:type="spellEnd"/>
      <w:r>
        <w:rPr>
          <w:spacing w:val="1"/>
        </w:rPr>
        <w:t xml:space="preserve"> </w:t>
      </w:r>
      <w:r>
        <w:rPr>
          <w:w w:val="95"/>
        </w:rPr>
        <w:t>vitae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enim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Pellentesque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tincidunt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purus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vel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magna.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Integer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non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enim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Praesent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euismod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nunc</w:t>
      </w:r>
      <w:r>
        <w:rPr>
          <w:spacing w:val="1"/>
          <w:w w:val="95"/>
        </w:rP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in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pulvinar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mi</w:t>
      </w:r>
      <w:proofErr w:type="spellEnd"/>
      <w:r>
        <w:t xml:space="preserve">. </w:t>
      </w:r>
      <w:proofErr w:type="spellStart"/>
      <w:r>
        <w:t>Nam</w:t>
      </w:r>
      <w:proofErr w:type="spellEnd"/>
      <w:r>
        <w:rPr>
          <w:spacing w:val="1"/>
        </w:rPr>
        <w:t xml:space="preserve"> </w:t>
      </w:r>
      <w:proofErr w:type="spellStart"/>
      <w:r>
        <w:t>vulputate</w:t>
      </w:r>
      <w:proofErr w:type="spellEnd"/>
      <w:r>
        <w:rPr>
          <w:spacing w:val="16"/>
        </w:rPr>
        <w:t xml:space="preserve"> </w:t>
      </w:r>
      <w:proofErr w:type="spellStart"/>
      <w:r>
        <w:t>metus</w:t>
      </w:r>
      <w:proofErr w:type="spellEnd"/>
      <w:r>
        <w:rPr>
          <w:spacing w:val="16"/>
        </w:rPr>
        <w:t xml:space="preserve"> </w:t>
      </w:r>
      <w:proofErr w:type="spellStart"/>
      <w:r>
        <w:t>eu</w:t>
      </w:r>
      <w:proofErr w:type="spellEnd"/>
      <w:r>
        <w:rPr>
          <w:spacing w:val="17"/>
        </w:rPr>
        <w:t xml:space="preserve"> </w:t>
      </w:r>
      <w:proofErr w:type="spellStart"/>
      <w:r>
        <w:t>enim</w:t>
      </w:r>
      <w:proofErr w:type="spellEnd"/>
      <w:r>
        <w:t>.</w:t>
      </w:r>
      <w:r>
        <w:rPr>
          <w:spacing w:val="16"/>
        </w:rPr>
        <w:t xml:space="preserve"> </w:t>
      </w:r>
      <w:proofErr w:type="spellStart"/>
      <w:r>
        <w:t>Vestibulum</w:t>
      </w:r>
      <w:proofErr w:type="spellEnd"/>
      <w:r>
        <w:rPr>
          <w:spacing w:val="17"/>
        </w:rPr>
        <w:t xml:space="preserve"> </w:t>
      </w:r>
      <w:proofErr w:type="spellStart"/>
      <w:r>
        <w:t>pellentesque</w:t>
      </w:r>
      <w:proofErr w:type="spellEnd"/>
      <w:r>
        <w:rPr>
          <w:spacing w:val="16"/>
        </w:rPr>
        <w:t xml:space="preserve"> </w:t>
      </w:r>
      <w:proofErr w:type="spellStart"/>
      <w:r>
        <w:t>felis</w:t>
      </w:r>
      <w:proofErr w:type="spellEnd"/>
      <w:r>
        <w:rPr>
          <w:spacing w:val="17"/>
        </w:rPr>
        <w:t xml:space="preserve"> </w:t>
      </w:r>
      <w:proofErr w:type="spellStart"/>
      <w:r>
        <w:t>eu</w:t>
      </w:r>
      <w:proofErr w:type="spellEnd"/>
      <w:r>
        <w:rPr>
          <w:spacing w:val="16"/>
        </w:rPr>
        <w:t xml:space="preserve"> </w:t>
      </w:r>
      <w:proofErr w:type="spellStart"/>
      <w:r>
        <w:t>massa</w:t>
      </w:r>
      <w:proofErr w:type="spellEnd"/>
      <w:r>
        <w:t>.</w:t>
      </w:r>
    </w:p>
    <w:p w14:paraId="08FAB1DD" w14:textId="77777777" w:rsidR="00542155" w:rsidRDefault="00542155">
      <w:pPr>
        <w:pStyle w:val="Textoindependiente"/>
        <w:rPr>
          <w:sz w:val="28"/>
        </w:rPr>
      </w:pPr>
    </w:p>
    <w:p w14:paraId="14862C8D" w14:textId="77777777" w:rsidR="00542155" w:rsidRDefault="00542155">
      <w:pPr>
        <w:pStyle w:val="Textoindependiente"/>
        <w:rPr>
          <w:sz w:val="28"/>
        </w:rPr>
      </w:pPr>
    </w:p>
    <w:p w14:paraId="7A67D8B6" w14:textId="77777777" w:rsidR="00542155" w:rsidRDefault="00930CC7">
      <w:pPr>
        <w:spacing w:before="188"/>
        <w:ind w:right="15"/>
        <w:jc w:val="center"/>
        <w:rPr>
          <w:rFonts w:ascii="Cambria"/>
          <w:sz w:val="451"/>
        </w:rPr>
      </w:pPr>
      <w:bookmarkStart w:id="3" w:name="_bookmark0"/>
      <w:bookmarkEnd w:id="3"/>
      <w:r>
        <w:rPr>
          <w:rFonts w:ascii="Cambria"/>
          <w:sz w:val="451"/>
        </w:rPr>
        <w:t>A</w:t>
      </w:r>
    </w:p>
    <w:p w14:paraId="7CF1C6DC" w14:textId="77777777" w:rsidR="00542155" w:rsidRDefault="00930CC7">
      <w:pPr>
        <w:spacing w:before="966"/>
        <w:ind w:left="140"/>
        <w:jc w:val="both"/>
        <w:rPr>
          <w:sz w:val="24"/>
        </w:rPr>
      </w:pPr>
      <w:r>
        <w:rPr>
          <w:b/>
          <w:w w:val="105"/>
          <w:sz w:val="24"/>
        </w:rPr>
        <w:t>Figura</w:t>
      </w:r>
      <w:r>
        <w:rPr>
          <w:b/>
          <w:spacing w:val="21"/>
          <w:w w:val="105"/>
          <w:sz w:val="24"/>
        </w:rPr>
        <w:t xml:space="preserve"> </w:t>
      </w:r>
      <w:r>
        <w:rPr>
          <w:b/>
          <w:w w:val="105"/>
          <w:sz w:val="24"/>
        </w:rPr>
        <w:t>1.</w:t>
      </w:r>
      <w:r>
        <w:rPr>
          <w:b/>
          <w:spacing w:val="2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This</w:t>
      </w:r>
      <w:proofErr w:type="spellEnd"/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is</w:t>
      </w:r>
      <w:proofErr w:type="spellEnd"/>
      <w:r>
        <w:rPr>
          <w:spacing w:val="10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the</w:t>
      </w:r>
      <w:proofErr w:type="spellEnd"/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figure</w:t>
      </w:r>
      <w:r>
        <w:rPr>
          <w:spacing w:val="11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caption</w:t>
      </w:r>
      <w:proofErr w:type="spellEnd"/>
      <w:r>
        <w:rPr>
          <w:w w:val="105"/>
          <w:sz w:val="24"/>
        </w:rPr>
        <w:t>.</w:t>
      </w:r>
    </w:p>
    <w:p w14:paraId="6266D2CA" w14:textId="77777777" w:rsidR="00542155" w:rsidRDefault="00542155">
      <w:pPr>
        <w:pStyle w:val="Textoindependiente"/>
        <w:spacing w:before="10"/>
        <w:rPr>
          <w:sz w:val="29"/>
        </w:rPr>
      </w:pPr>
    </w:p>
    <w:p w14:paraId="1DB18CBE" w14:textId="77777777" w:rsidR="00542155" w:rsidRDefault="00930CC7">
      <w:pPr>
        <w:pStyle w:val="Textoindependiente"/>
        <w:spacing w:line="292" w:lineRule="auto"/>
        <w:ind w:left="140" w:right="158" w:firstLine="308"/>
        <w:jc w:val="both"/>
      </w:pPr>
      <w:r>
        <w:t xml:space="preserve">Figure </w:t>
      </w:r>
      <w:hyperlink w:anchor="_bookmark0" w:history="1">
        <w:r>
          <w:rPr>
            <w:color w:val="007FFF"/>
          </w:rPr>
          <w:t>1</w:t>
        </w:r>
      </w:hyperlink>
      <w:r>
        <w:t>, es un ejemplo de figura. La discusión se centra en el hecho de que todo en este</w:t>
      </w:r>
      <w:r>
        <w:rPr>
          <w:spacing w:val="1"/>
        </w:rPr>
        <w:t xml:space="preserve"> </w:t>
      </w:r>
      <w:r>
        <w:t>mundo</w:t>
      </w:r>
      <w:r>
        <w:rPr>
          <w:spacing w:val="20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ser</w:t>
      </w:r>
      <w:r>
        <w:rPr>
          <w:spacing w:val="20"/>
        </w:rPr>
        <w:t xml:space="preserve"> </w:t>
      </w:r>
      <w:r>
        <w:t>lo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queremos....</w:t>
      </w:r>
    </w:p>
    <w:p w14:paraId="3F710414" w14:textId="77777777" w:rsidR="00542155" w:rsidRDefault="00930CC7">
      <w:pPr>
        <w:pStyle w:val="Textoindependiente"/>
        <w:spacing w:before="3"/>
        <w:ind w:left="448"/>
      </w:pPr>
      <w:bookmarkStart w:id="4" w:name="Conclusiones"/>
      <w:bookmarkEnd w:id="4"/>
      <w:r>
        <w:t>Cita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referencia</w:t>
      </w:r>
      <w:r>
        <w:rPr>
          <w:spacing w:val="2"/>
        </w:rPr>
        <w:t xml:space="preserve"> </w:t>
      </w:r>
      <w:r>
        <w:t>[</w:t>
      </w:r>
      <w:hyperlink w:anchor="_bookmark1" w:history="1">
        <w:r>
          <w:rPr>
            <w:color w:val="007FFF"/>
          </w:rPr>
          <w:t>1</w:t>
        </w:r>
      </w:hyperlink>
      <w:r>
        <w:t>]</w:t>
      </w:r>
    </w:p>
    <w:p w14:paraId="6DB64FCD" w14:textId="77777777" w:rsidR="00542155" w:rsidRDefault="00542155">
      <w:pPr>
        <w:pStyle w:val="Textoindependiente"/>
        <w:spacing w:before="2"/>
        <w:rPr>
          <w:sz w:val="30"/>
        </w:rPr>
      </w:pPr>
    </w:p>
    <w:p w14:paraId="062051D4" w14:textId="77777777" w:rsidR="00542155" w:rsidRDefault="00930CC7">
      <w:pPr>
        <w:pStyle w:val="Ttulo1"/>
        <w:numPr>
          <w:ilvl w:val="0"/>
          <w:numId w:val="1"/>
        </w:numPr>
        <w:tabs>
          <w:tab w:val="left" w:pos="887"/>
          <w:tab w:val="left" w:pos="888"/>
        </w:tabs>
        <w:ind w:hanging="709"/>
      </w:pPr>
      <w:r>
        <w:rPr>
          <w:w w:val="115"/>
        </w:rPr>
        <w:t>Conclusiones</w:t>
      </w:r>
    </w:p>
    <w:p w14:paraId="20EFEA4A" w14:textId="77777777" w:rsidR="00542155" w:rsidRDefault="00930CC7">
      <w:pPr>
        <w:pStyle w:val="Textoindependiente"/>
        <w:spacing w:before="251" w:line="292" w:lineRule="auto"/>
        <w:ind w:left="134" w:right="124" w:firstLine="314"/>
        <w:jc w:val="both"/>
      </w:pPr>
      <w:proofErr w:type="spellStart"/>
      <w:r>
        <w:rPr>
          <w:w w:val="95"/>
        </w:rPr>
        <w:t>Nulla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malesuada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porttitor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diam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Donec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felis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erat</w:t>
      </w:r>
      <w:proofErr w:type="spellEnd"/>
      <w:r>
        <w:rPr>
          <w:w w:val="95"/>
        </w:rPr>
        <w:t xml:space="preserve">, </w:t>
      </w:r>
      <w:proofErr w:type="spellStart"/>
      <w:r>
        <w:rPr>
          <w:w w:val="95"/>
        </w:rPr>
        <w:t>congue</w:t>
      </w:r>
      <w:proofErr w:type="spellEnd"/>
      <w:r>
        <w:rPr>
          <w:w w:val="95"/>
        </w:rPr>
        <w:t xml:space="preserve"> non, </w:t>
      </w:r>
      <w:proofErr w:type="spellStart"/>
      <w:r>
        <w:rPr>
          <w:w w:val="95"/>
        </w:rPr>
        <w:t>volutpat</w:t>
      </w:r>
      <w:proofErr w:type="spellEnd"/>
      <w:r>
        <w:rPr>
          <w:w w:val="95"/>
        </w:rPr>
        <w:t xml:space="preserve"> at, </w:t>
      </w:r>
      <w:proofErr w:type="spellStart"/>
      <w:r>
        <w:rPr>
          <w:w w:val="95"/>
        </w:rPr>
        <w:t>tincidunt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tristique</w:t>
      </w:r>
      <w:proofErr w:type="spellEnd"/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libero. </w:t>
      </w:r>
      <w:proofErr w:type="spellStart"/>
      <w:r>
        <w:rPr>
          <w:w w:val="95"/>
        </w:rPr>
        <w:t>Vivamus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viverra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fermentum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felis</w:t>
      </w:r>
      <w:proofErr w:type="spellEnd"/>
      <w:r>
        <w:rPr>
          <w:w w:val="95"/>
        </w:rPr>
        <w:t xml:space="preserve">. </w:t>
      </w:r>
      <w:proofErr w:type="spellStart"/>
      <w:r>
        <w:rPr>
          <w:w w:val="95"/>
        </w:rPr>
        <w:t>Donec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nonummy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pellentesque</w:t>
      </w:r>
      <w:proofErr w:type="spellEnd"/>
      <w:r>
        <w:rPr>
          <w:w w:val="95"/>
        </w:rPr>
        <w:t xml:space="preserve"> ante. </w:t>
      </w:r>
      <w:proofErr w:type="spellStart"/>
      <w:r>
        <w:rPr>
          <w:w w:val="95"/>
        </w:rPr>
        <w:t>Phasellus</w:t>
      </w:r>
      <w:proofErr w:type="spellEnd"/>
      <w:r>
        <w:rPr>
          <w:w w:val="95"/>
        </w:rPr>
        <w:t xml:space="preserve"> </w:t>
      </w:r>
      <w:proofErr w:type="spellStart"/>
      <w:r>
        <w:rPr>
          <w:w w:val="95"/>
        </w:rPr>
        <w:t>adipiscing</w:t>
      </w:r>
      <w:proofErr w:type="spellEnd"/>
      <w:r>
        <w:rPr>
          <w:spacing w:val="-49"/>
          <w:w w:val="95"/>
        </w:rP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ac </w:t>
      </w:r>
      <w:proofErr w:type="spellStart"/>
      <w:r>
        <w:t>quam</w:t>
      </w:r>
      <w:proofErr w:type="spellEnd"/>
      <w:r>
        <w:t xml:space="preserve">. Sed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mole</w:t>
      </w:r>
      <w:r>
        <w:t>stie</w:t>
      </w:r>
      <w:proofErr w:type="spellEnd"/>
      <w:r>
        <w:t xml:space="preserve"> vitae, </w:t>
      </w:r>
      <w:proofErr w:type="spellStart"/>
      <w:r>
        <w:t>placerat</w:t>
      </w:r>
      <w:proofErr w:type="spellEnd"/>
      <w:r>
        <w:t xml:space="preserve"> a,</w:t>
      </w:r>
      <w:r>
        <w:rPr>
          <w:spacing w:val="1"/>
        </w:rP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leo. </w:t>
      </w:r>
      <w:proofErr w:type="spellStart"/>
      <w:r>
        <w:t>Maecenas</w:t>
      </w:r>
      <w:proofErr w:type="spellEnd"/>
      <w:r>
        <w:t xml:space="preserve"> lacinia.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at,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a,</w:t>
      </w:r>
      <w:r>
        <w:rPr>
          <w:spacing w:val="1"/>
        </w:rP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magna. Nunc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Sed lacinia </w:t>
      </w:r>
      <w:proofErr w:type="spellStart"/>
      <w:r>
        <w:t>nulla</w:t>
      </w:r>
      <w:proofErr w:type="spellEnd"/>
      <w:r>
        <w:rPr>
          <w:spacing w:val="1"/>
        </w:rPr>
        <w:t xml:space="preserve"> </w:t>
      </w:r>
      <w:r>
        <w:rPr>
          <w:w w:val="95"/>
        </w:rPr>
        <w:t>vitae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enim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Pellentesque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tincidunt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purus</w:t>
      </w:r>
      <w:proofErr w:type="spellEnd"/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vel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magna.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Integer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non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enim</w:t>
      </w:r>
      <w:proofErr w:type="spellEnd"/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Praesent</w:t>
      </w:r>
      <w:proofErr w:type="spellEnd"/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euismod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nunc</w:t>
      </w:r>
    </w:p>
    <w:p w14:paraId="2EFBDC2B" w14:textId="77777777" w:rsidR="00542155" w:rsidRDefault="00542155">
      <w:pPr>
        <w:spacing w:line="292" w:lineRule="auto"/>
        <w:jc w:val="both"/>
        <w:sectPr w:rsidR="00542155">
          <w:pgSz w:w="11910" w:h="16840"/>
          <w:pgMar w:top="620" w:right="1280" w:bottom="280" w:left="1300" w:header="720" w:footer="720" w:gutter="0"/>
          <w:cols w:space="720"/>
        </w:sectPr>
      </w:pPr>
    </w:p>
    <w:p w14:paraId="0F3A3BCF" w14:textId="79ECA63E" w:rsidR="00542155" w:rsidRDefault="00930CC7">
      <w:pPr>
        <w:tabs>
          <w:tab w:val="left" w:pos="8013"/>
        </w:tabs>
        <w:spacing w:before="66" w:after="22"/>
        <w:ind w:left="140"/>
        <w:rPr>
          <w:sz w:val="24"/>
        </w:rPr>
      </w:pPr>
      <w:r>
        <w:rPr>
          <w:i/>
          <w:sz w:val="24"/>
        </w:rPr>
        <w:lastRenderedPageBreak/>
        <w:t>Nombre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 xml:space="preserve">Alumno                                                                                                                </w:t>
      </w:r>
      <w:r>
        <w:rPr>
          <w:sz w:val="24"/>
        </w:rPr>
        <w:t>Página</w:t>
      </w:r>
      <w:r>
        <w:rPr>
          <w:spacing w:val="19"/>
          <w:sz w:val="24"/>
        </w:rPr>
        <w:t xml:space="preserve"> </w:t>
      </w:r>
      <w:r>
        <w:rPr>
          <w:sz w:val="24"/>
        </w:rPr>
        <w:t>3</w:t>
      </w:r>
      <w:r>
        <w:rPr>
          <w:spacing w:val="38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3</w:t>
      </w:r>
    </w:p>
    <w:p w14:paraId="4815340A" w14:textId="77777777" w:rsidR="00542155" w:rsidRDefault="00930CC7">
      <w:pPr>
        <w:pStyle w:val="Textoindependiente"/>
        <w:spacing w:line="20" w:lineRule="exact"/>
        <w:ind w:left="130"/>
        <w:rPr>
          <w:sz w:val="2"/>
        </w:rPr>
      </w:pPr>
      <w:r>
        <w:rPr>
          <w:sz w:val="2"/>
        </w:rPr>
      </w:r>
      <w:r>
        <w:rPr>
          <w:sz w:val="2"/>
        </w:rPr>
        <w:pict w14:anchorId="4E9DD827">
          <v:group id="_x0000_s1026" style="width:451.3pt;height:1pt;mso-position-horizontal-relative:char;mso-position-vertical-relative:line" coordsize="9026,20">
            <v:line id="_x0000_s1027" style="position:absolute" from="0,10" to="9026,10" strokeweight=".35136mm"/>
            <w10:anchorlock/>
          </v:group>
        </w:pict>
      </w:r>
    </w:p>
    <w:p w14:paraId="707A342E" w14:textId="77777777" w:rsidR="00542155" w:rsidRDefault="00542155">
      <w:pPr>
        <w:pStyle w:val="Textoindependiente"/>
        <w:rPr>
          <w:sz w:val="20"/>
        </w:rPr>
      </w:pPr>
    </w:p>
    <w:p w14:paraId="1B30ACAB" w14:textId="77777777" w:rsidR="00542155" w:rsidRDefault="00930CC7">
      <w:pPr>
        <w:pStyle w:val="Textoindependiente"/>
        <w:spacing w:before="244" w:line="292" w:lineRule="auto"/>
        <w:ind w:left="134" w:firstLine="5"/>
      </w:pPr>
      <w:proofErr w:type="spellStart"/>
      <w:r>
        <w:t>eu</w:t>
      </w:r>
      <w:proofErr w:type="spellEnd"/>
      <w:r>
        <w:rPr>
          <w:spacing w:val="6"/>
        </w:rPr>
        <w:t xml:space="preserve"> </w:t>
      </w:r>
      <w:proofErr w:type="spellStart"/>
      <w:r>
        <w:t>purus</w:t>
      </w:r>
      <w:proofErr w:type="spellEnd"/>
      <w:r>
        <w:t>.</w:t>
      </w:r>
      <w:r>
        <w:rPr>
          <w:spacing w:val="7"/>
        </w:rPr>
        <w:t xml:space="preserve"> </w:t>
      </w:r>
      <w:proofErr w:type="spellStart"/>
      <w:r>
        <w:t>Donec</w:t>
      </w:r>
      <w:proofErr w:type="spellEnd"/>
      <w:r>
        <w:rPr>
          <w:spacing w:val="7"/>
        </w:rPr>
        <w:t xml:space="preserve"> </w:t>
      </w:r>
      <w:proofErr w:type="spellStart"/>
      <w:r>
        <w:t>bibendum</w:t>
      </w:r>
      <w:proofErr w:type="spellEnd"/>
      <w:r>
        <w:rPr>
          <w:spacing w:val="7"/>
        </w:rPr>
        <w:t xml:space="preserve"> </w:t>
      </w:r>
      <w:proofErr w:type="spellStart"/>
      <w:r>
        <w:t>quam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proofErr w:type="spellStart"/>
      <w:r>
        <w:t>tellus</w:t>
      </w:r>
      <w:proofErr w:type="spellEnd"/>
      <w:r>
        <w:t>.</w:t>
      </w:r>
      <w:r>
        <w:rPr>
          <w:spacing w:val="6"/>
        </w:rPr>
        <w:t xml:space="preserve"> </w:t>
      </w:r>
      <w:proofErr w:type="spellStart"/>
      <w:r>
        <w:t>Nullam</w:t>
      </w:r>
      <w:proofErr w:type="spellEnd"/>
      <w:r>
        <w:rPr>
          <w:spacing w:val="7"/>
        </w:rPr>
        <w:t xml:space="preserve"> </w:t>
      </w:r>
      <w:proofErr w:type="spellStart"/>
      <w:r>
        <w:t>cursus</w:t>
      </w:r>
      <w:proofErr w:type="spellEnd"/>
      <w:r>
        <w:rPr>
          <w:spacing w:val="7"/>
        </w:rPr>
        <w:t xml:space="preserve"> </w:t>
      </w:r>
      <w:r>
        <w:t>pulvinar</w:t>
      </w:r>
      <w:r>
        <w:rPr>
          <w:spacing w:val="7"/>
        </w:rPr>
        <w:t xml:space="preserve"> </w:t>
      </w:r>
      <w:proofErr w:type="spellStart"/>
      <w:r>
        <w:t>lectus</w:t>
      </w:r>
      <w:proofErr w:type="spellEnd"/>
      <w:r>
        <w:t>.</w:t>
      </w:r>
      <w:r>
        <w:rPr>
          <w:spacing w:val="7"/>
        </w:rPr>
        <w:t xml:space="preserve"> </w:t>
      </w:r>
      <w:proofErr w:type="spellStart"/>
      <w:r>
        <w:t>Donec</w:t>
      </w:r>
      <w:proofErr w:type="spellEnd"/>
      <w:r>
        <w:rPr>
          <w:spacing w:val="7"/>
        </w:rPr>
        <w:t xml:space="preserve"> </w:t>
      </w:r>
      <w:r>
        <w:t>et</w:t>
      </w:r>
      <w:r>
        <w:rPr>
          <w:spacing w:val="6"/>
        </w:rPr>
        <w:t xml:space="preserve"> </w:t>
      </w:r>
      <w:proofErr w:type="spellStart"/>
      <w:r>
        <w:t>mi</w:t>
      </w:r>
      <w:proofErr w:type="spellEnd"/>
      <w:r>
        <w:t>.</w:t>
      </w:r>
      <w:r>
        <w:rPr>
          <w:spacing w:val="7"/>
        </w:rPr>
        <w:t xml:space="preserve"> </w:t>
      </w:r>
      <w:proofErr w:type="spellStart"/>
      <w:r>
        <w:t>Nam</w:t>
      </w:r>
      <w:proofErr w:type="spellEnd"/>
      <w:r>
        <w:rPr>
          <w:spacing w:val="-51"/>
        </w:rPr>
        <w:t xml:space="preserve"> </w:t>
      </w:r>
      <w:proofErr w:type="spellStart"/>
      <w:r>
        <w:t>vulputate</w:t>
      </w:r>
      <w:proofErr w:type="spellEnd"/>
      <w:r>
        <w:rPr>
          <w:spacing w:val="16"/>
        </w:rPr>
        <w:t xml:space="preserve"> </w:t>
      </w:r>
      <w:proofErr w:type="spellStart"/>
      <w:r>
        <w:t>metus</w:t>
      </w:r>
      <w:proofErr w:type="spellEnd"/>
      <w:r>
        <w:rPr>
          <w:spacing w:val="16"/>
        </w:rPr>
        <w:t xml:space="preserve"> </w:t>
      </w:r>
      <w:proofErr w:type="spellStart"/>
      <w:r>
        <w:t>eu</w:t>
      </w:r>
      <w:proofErr w:type="spellEnd"/>
      <w:r>
        <w:rPr>
          <w:spacing w:val="17"/>
        </w:rPr>
        <w:t xml:space="preserve"> </w:t>
      </w:r>
      <w:proofErr w:type="spellStart"/>
      <w:r>
        <w:t>enim</w:t>
      </w:r>
      <w:proofErr w:type="spellEnd"/>
      <w:r>
        <w:t>.</w:t>
      </w:r>
      <w:r>
        <w:rPr>
          <w:spacing w:val="16"/>
        </w:rPr>
        <w:t xml:space="preserve"> </w:t>
      </w:r>
      <w:proofErr w:type="spellStart"/>
      <w:r>
        <w:t>Vestibulum</w:t>
      </w:r>
      <w:proofErr w:type="spellEnd"/>
      <w:r>
        <w:rPr>
          <w:spacing w:val="17"/>
        </w:rPr>
        <w:t xml:space="preserve"> </w:t>
      </w:r>
      <w:proofErr w:type="spellStart"/>
      <w:r>
        <w:t>pellentesque</w:t>
      </w:r>
      <w:proofErr w:type="spellEnd"/>
      <w:r>
        <w:rPr>
          <w:spacing w:val="16"/>
        </w:rPr>
        <w:t xml:space="preserve"> </w:t>
      </w:r>
      <w:proofErr w:type="spellStart"/>
      <w:r>
        <w:t>felis</w:t>
      </w:r>
      <w:proofErr w:type="spellEnd"/>
      <w:r>
        <w:rPr>
          <w:spacing w:val="16"/>
        </w:rPr>
        <w:t xml:space="preserve"> </w:t>
      </w:r>
      <w:proofErr w:type="spellStart"/>
      <w:r>
        <w:t>eu</w:t>
      </w:r>
      <w:proofErr w:type="spellEnd"/>
      <w:r>
        <w:rPr>
          <w:spacing w:val="17"/>
        </w:rPr>
        <w:t xml:space="preserve"> </w:t>
      </w:r>
      <w:proofErr w:type="spellStart"/>
      <w:r>
        <w:t>massa</w:t>
      </w:r>
      <w:proofErr w:type="spellEnd"/>
      <w:r>
        <w:t>.</w:t>
      </w:r>
    </w:p>
    <w:p w14:paraId="355CDB96" w14:textId="77777777" w:rsidR="00542155" w:rsidRDefault="00542155">
      <w:pPr>
        <w:pStyle w:val="Textoindependiente"/>
        <w:spacing w:before="7"/>
        <w:rPr>
          <w:sz w:val="22"/>
        </w:rPr>
      </w:pPr>
    </w:p>
    <w:p w14:paraId="4660DD90" w14:textId="77777777" w:rsidR="00542155" w:rsidRDefault="00930CC7">
      <w:pPr>
        <w:pStyle w:val="Ttulo1"/>
        <w:numPr>
          <w:ilvl w:val="0"/>
          <w:numId w:val="1"/>
        </w:numPr>
        <w:tabs>
          <w:tab w:val="left" w:pos="887"/>
          <w:tab w:val="left" w:pos="888"/>
        </w:tabs>
        <w:spacing w:before="1"/>
        <w:ind w:hanging="709"/>
      </w:pPr>
      <w:bookmarkStart w:id="5" w:name="Referencias"/>
      <w:bookmarkEnd w:id="5"/>
      <w:r>
        <w:rPr>
          <w:w w:val="115"/>
        </w:rPr>
        <w:t>Referencias</w:t>
      </w:r>
    </w:p>
    <w:p w14:paraId="0D20AF83" w14:textId="77777777" w:rsidR="00542155" w:rsidRDefault="00930CC7">
      <w:pPr>
        <w:pStyle w:val="Textoindependiente"/>
        <w:tabs>
          <w:tab w:val="left" w:pos="556"/>
        </w:tabs>
        <w:spacing w:before="225" w:line="237" w:lineRule="auto"/>
        <w:ind w:left="556" w:right="157" w:hanging="417"/>
      </w:pPr>
      <w:bookmarkStart w:id="6" w:name="_bookmark1"/>
      <w:bookmarkEnd w:id="6"/>
      <w:r>
        <w:t>1.</w:t>
      </w:r>
      <w:r>
        <w:tab/>
        <w:t>Einstein,</w:t>
      </w:r>
      <w:r>
        <w:rPr>
          <w:spacing w:val="9"/>
        </w:rPr>
        <w:t xml:space="preserve"> </w:t>
      </w:r>
      <w:r>
        <w:t>A.</w:t>
      </w:r>
      <w:r>
        <w:rPr>
          <w:spacing w:val="10"/>
        </w:rPr>
        <w:t xml:space="preserve"> </w:t>
      </w:r>
      <w:proofErr w:type="spellStart"/>
      <w:r>
        <w:t>Zur</w:t>
      </w:r>
      <w:proofErr w:type="spellEnd"/>
      <w:r>
        <w:rPr>
          <w:spacing w:val="9"/>
        </w:rPr>
        <w:t xml:space="preserve"> </w:t>
      </w:r>
      <w:proofErr w:type="spellStart"/>
      <w:r>
        <w:t>Elektrodynamik</w:t>
      </w:r>
      <w:proofErr w:type="spellEnd"/>
      <w:r>
        <w:rPr>
          <w:spacing w:val="9"/>
        </w:rPr>
        <w:t xml:space="preserve"> </w:t>
      </w:r>
      <w:proofErr w:type="spellStart"/>
      <w:r>
        <w:t>bewegter</w:t>
      </w:r>
      <w:proofErr w:type="spellEnd"/>
      <w:r>
        <w:rPr>
          <w:spacing w:val="10"/>
        </w:rPr>
        <w:t xml:space="preserve"> </w:t>
      </w:r>
      <w:proofErr w:type="spellStart"/>
      <w:r>
        <w:t>Körper</w:t>
      </w:r>
      <w:proofErr w:type="spellEnd"/>
      <w:r>
        <w:t>.</w:t>
      </w:r>
      <w:r>
        <w:rPr>
          <w:spacing w:val="10"/>
        </w:rPr>
        <w:t xml:space="preserve"> </w:t>
      </w:r>
      <w:r>
        <w:t>(German)</w:t>
      </w:r>
      <w:r>
        <w:rPr>
          <w:spacing w:val="10"/>
        </w:rPr>
        <w:t xml:space="preserve"> </w:t>
      </w:r>
      <w:r>
        <w:t>[</w:t>
      </w:r>
      <w:proofErr w:type="spellStart"/>
      <w:r>
        <w:t>On</w:t>
      </w:r>
      <w:proofErr w:type="spellEnd"/>
      <w:r>
        <w:rPr>
          <w:spacing w:val="10"/>
        </w:rPr>
        <w:t xml:space="preserve"> </w:t>
      </w:r>
      <w:proofErr w:type="spellStart"/>
      <w:r>
        <w:t>the</w:t>
      </w:r>
      <w:proofErr w:type="spellEnd"/>
      <w:r>
        <w:rPr>
          <w:spacing w:val="9"/>
        </w:rPr>
        <w:t xml:space="preserve"> </w:t>
      </w:r>
      <w:proofErr w:type="spellStart"/>
      <w:r>
        <w:t>electrodynamics</w:t>
      </w:r>
      <w:proofErr w:type="spellEnd"/>
      <w:r>
        <w:rPr>
          <w:spacing w:val="9"/>
        </w:rPr>
        <w:t xml:space="preserve"> </w:t>
      </w:r>
      <w:proofErr w:type="spellStart"/>
      <w:r>
        <w:t>of</w:t>
      </w:r>
      <w:proofErr w:type="spellEnd"/>
      <w:r>
        <w:rPr>
          <w:spacing w:val="-52"/>
        </w:rPr>
        <w:t xml:space="preserve"> </w:t>
      </w:r>
      <w:proofErr w:type="spellStart"/>
      <w:r>
        <w:t>moving</w:t>
      </w:r>
      <w:proofErr w:type="spellEnd"/>
      <w:r>
        <w:rPr>
          <w:spacing w:val="22"/>
        </w:rPr>
        <w:t xml:space="preserve"> </w:t>
      </w:r>
      <w:proofErr w:type="spellStart"/>
      <w:r>
        <w:t>bodies</w:t>
      </w:r>
      <w:proofErr w:type="spellEnd"/>
      <w:r>
        <w:t>].</w:t>
      </w:r>
      <w:r>
        <w:rPr>
          <w:spacing w:val="23"/>
        </w:rPr>
        <w:t xml:space="preserve"> </w:t>
      </w:r>
      <w:proofErr w:type="spellStart"/>
      <w:r>
        <w:rPr>
          <w:i/>
        </w:rPr>
        <w:t>Annalen</w:t>
      </w:r>
      <w:proofErr w:type="spellEnd"/>
      <w:r>
        <w:rPr>
          <w:i/>
          <w:spacing w:val="22"/>
        </w:rPr>
        <w:t xml:space="preserve"> </w:t>
      </w:r>
      <w:proofErr w:type="spellStart"/>
      <w:r>
        <w:rPr>
          <w:i/>
        </w:rPr>
        <w:t>der</w:t>
      </w:r>
      <w:proofErr w:type="spellEnd"/>
      <w:r>
        <w:rPr>
          <w:i/>
          <w:spacing w:val="23"/>
        </w:rPr>
        <w:t xml:space="preserve"> </w:t>
      </w:r>
      <w:proofErr w:type="spellStart"/>
      <w:r>
        <w:rPr>
          <w:i/>
        </w:rPr>
        <w:t>Physik</w:t>
      </w:r>
      <w:proofErr w:type="spellEnd"/>
      <w:r>
        <w:rPr>
          <w:i/>
          <w:spacing w:val="43"/>
        </w:rPr>
        <w:t xml:space="preserve"> </w:t>
      </w:r>
      <w:r>
        <w:rPr>
          <w:b/>
        </w:rPr>
        <w:t>322,</w:t>
      </w:r>
      <w:r>
        <w:rPr>
          <w:b/>
          <w:spacing w:val="22"/>
        </w:rPr>
        <w:t xml:space="preserve"> </w:t>
      </w:r>
      <w:r>
        <w:t>891-921</w:t>
      </w:r>
      <w:r>
        <w:rPr>
          <w:spacing w:val="23"/>
        </w:rPr>
        <w:t xml:space="preserve"> </w:t>
      </w:r>
      <w:r>
        <w:t>(1905).</w:t>
      </w:r>
    </w:p>
    <w:sectPr w:rsidR="00542155">
      <w:pgSz w:w="11910" w:h="16840"/>
      <w:pgMar w:top="62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3A32"/>
    <w:multiLevelType w:val="hybridMultilevel"/>
    <w:tmpl w:val="C56A108C"/>
    <w:lvl w:ilvl="0" w:tplc="521A2E4A">
      <w:start w:val="1"/>
      <w:numFmt w:val="decimal"/>
      <w:lvlText w:val="%1."/>
      <w:lvlJc w:val="left"/>
      <w:pPr>
        <w:ind w:left="887" w:hanging="708"/>
        <w:jc w:val="left"/>
      </w:pPr>
      <w:rPr>
        <w:rFonts w:ascii="Calibri" w:eastAsia="Calibri" w:hAnsi="Calibri" w:cs="Calibri" w:hint="default"/>
        <w:b/>
        <w:bCs/>
        <w:spacing w:val="-1"/>
        <w:w w:val="117"/>
        <w:sz w:val="34"/>
        <w:szCs w:val="34"/>
        <w:lang w:val="es-ES" w:eastAsia="en-US" w:bidi="ar-SA"/>
      </w:rPr>
    </w:lvl>
    <w:lvl w:ilvl="1" w:tplc="3F843808">
      <w:numFmt w:val="bullet"/>
      <w:lvlText w:val="•"/>
      <w:lvlJc w:val="left"/>
      <w:pPr>
        <w:ind w:left="1724" w:hanging="708"/>
      </w:pPr>
      <w:rPr>
        <w:rFonts w:hint="default"/>
        <w:lang w:val="es-ES" w:eastAsia="en-US" w:bidi="ar-SA"/>
      </w:rPr>
    </w:lvl>
    <w:lvl w:ilvl="2" w:tplc="DF44F3FC">
      <w:numFmt w:val="bullet"/>
      <w:lvlText w:val="•"/>
      <w:lvlJc w:val="left"/>
      <w:pPr>
        <w:ind w:left="2569" w:hanging="708"/>
      </w:pPr>
      <w:rPr>
        <w:rFonts w:hint="default"/>
        <w:lang w:val="es-ES" w:eastAsia="en-US" w:bidi="ar-SA"/>
      </w:rPr>
    </w:lvl>
    <w:lvl w:ilvl="3" w:tplc="9E965F2C">
      <w:numFmt w:val="bullet"/>
      <w:lvlText w:val="•"/>
      <w:lvlJc w:val="left"/>
      <w:pPr>
        <w:ind w:left="3413" w:hanging="708"/>
      </w:pPr>
      <w:rPr>
        <w:rFonts w:hint="default"/>
        <w:lang w:val="es-ES" w:eastAsia="en-US" w:bidi="ar-SA"/>
      </w:rPr>
    </w:lvl>
    <w:lvl w:ilvl="4" w:tplc="801879B0">
      <w:numFmt w:val="bullet"/>
      <w:lvlText w:val="•"/>
      <w:lvlJc w:val="left"/>
      <w:pPr>
        <w:ind w:left="4258" w:hanging="708"/>
      </w:pPr>
      <w:rPr>
        <w:rFonts w:hint="default"/>
        <w:lang w:val="es-ES" w:eastAsia="en-US" w:bidi="ar-SA"/>
      </w:rPr>
    </w:lvl>
    <w:lvl w:ilvl="5" w:tplc="FB023C82">
      <w:numFmt w:val="bullet"/>
      <w:lvlText w:val="•"/>
      <w:lvlJc w:val="left"/>
      <w:pPr>
        <w:ind w:left="5102" w:hanging="708"/>
      </w:pPr>
      <w:rPr>
        <w:rFonts w:hint="default"/>
        <w:lang w:val="es-ES" w:eastAsia="en-US" w:bidi="ar-SA"/>
      </w:rPr>
    </w:lvl>
    <w:lvl w:ilvl="6" w:tplc="9C444E34">
      <w:numFmt w:val="bullet"/>
      <w:lvlText w:val="•"/>
      <w:lvlJc w:val="left"/>
      <w:pPr>
        <w:ind w:left="5947" w:hanging="708"/>
      </w:pPr>
      <w:rPr>
        <w:rFonts w:hint="default"/>
        <w:lang w:val="es-ES" w:eastAsia="en-US" w:bidi="ar-SA"/>
      </w:rPr>
    </w:lvl>
    <w:lvl w:ilvl="7" w:tplc="970EA16C">
      <w:numFmt w:val="bullet"/>
      <w:lvlText w:val="•"/>
      <w:lvlJc w:val="left"/>
      <w:pPr>
        <w:ind w:left="6791" w:hanging="708"/>
      </w:pPr>
      <w:rPr>
        <w:rFonts w:hint="default"/>
        <w:lang w:val="es-ES" w:eastAsia="en-US" w:bidi="ar-SA"/>
      </w:rPr>
    </w:lvl>
    <w:lvl w:ilvl="8" w:tplc="30824E7E">
      <w:numFmt w:val="bullet"/>
      <w:lvlText w:val="•"/>
      <w:lvlJc w:val="left"/>
      <w:pPr>
        <w:ind w:left="7636" w:hanging="70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2155"/>
    <w:rsid w:val="00542155"/>
    <w:rsid w:val="0093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;"/>
  <w14:docId w14:val="20D2CA1A"/>
  <w15:docId w15:val="{FCA2ECF4-468D-441B-A936-BA5A247B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87" w:hanging="709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87" w:hanging="7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610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Javier Vidal</cp:lastModifiedBy>
  <cp:revision>2</cp:revision>
  <dcterms:created xsi:type="dcterms:W3CDTF">2021-03-25T17:31:00Z</dcterms:created>
  <dcterms:modified xsi:type="dcterms:W3CDTF">2021-03-25T17:42:00Z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2021-03-25T00:00:00Z</vt:filetime>
  </property>
</Properties>
</file>