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CD7B1" w14:textId="37CD0E45" w:rsidR="00AA5DD7" w:rsidRPr="00060DEC" w:rsidRDefault="008F40EC" w:rsidP="008F40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60DEC">
        <w:rPr>
          <w:rFonts w:ascii="Calibri" w:eastAsia="Times New Roman" w:hAnsi="Calibri" w:cs="Calibri"/>
          <w:kern w:val="0"/>
          <w14:ligatures w14:val="none"/>
        </w:rPr>
        <w:t xml:space="preserve">A. </w:t>
      </w:r>
      <w:r w:rsidR="00AA5DD7" w:rsidRPr="00AA5DD7">
        <w:rPr>
          <w:rFonts w:ascii="Calibri" w:eastAsia="Times New Roman" w:hAnsi="Calibri" w:cs="Calibri"/>
          <w:kern w:val="0"/>
          <w14:ligatures w14:val="none"/>
        </w:rPr>
        <w:t xml:space="preserve">Briefly describe the artifact. </w:t>
      </w:r>
    </w:p>
    <w:p w14:paraId="75AA4FFC" w14:textId="137DE5F1" w:rsidR="00261FF4" w:rsidRDefault="007F19E1" w:rsidP="00261FF4">
      <w:pPr>
        <w:spacing w:before="100" w:beforeAutospacing="1" w:after="100" w:afterAutospacing="1" w:line="240" w:lineRule="auto"/>
        <w:ind w:firstLine="720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Th</w:t>
      </w:r>
      <w:r w:rsidR="00876D59">
        <w:rPr>
          <w:rFonts w:ascii="Calibri" w:eastAsia="Times New Roman" w:hAnsi="Calibri" w:cs="Calibri"/>
          <w:kern w:val="0"/>
          <w14:ligatures w14:val="none"/>
        </w:rPr>
        <w:t xml:space="preserve">e </w:t>
      </w:r>
      <w:r w:rsidR="00261FF4">
        <w:rPr>
          <w:rFonts w:ascii="Calibri" w:eastAsia="Times New Roman" w:hAnsi="Calibri" w:cs="Calibri"/>
          <w:kern w:val="0"/>
          <w14:ligatures w14:val="none"/>
        </w:rPr>
        <w:t>second</w:t>
      </w:r>
      <w:r w:rsidR="00876D59">
        <w:rPr>
          <w:rFonts w:ascii="Calibri" w:eastAsia="Times New Roman" w:hAnsi="Calibri" w:cs="Calibri"/>
          <w:kern w:val="0"/>
          <w14:ligatures w14:val="none"/>
        </w:rPr>
        <w:t xml:space="preserve"> artifact selected for this CS-499 Capstone project was the </w:t>
      </w:r>
      <w:r w:rsidR="00AA5DD7">
        <w:rPr>
          <w:rFonts w:ascii="Calibri" w:eastAsia="Times New Roman" w:hAnsi="Calibri" w:cs="Calibri"/>
          <w:kern w:val="0"/>
          <w14:ligatures w14:val="none"/>
        </w:rPr>
        <w:t>CS-</w:t>
      </w:r>
      <w:r w:rsidR="00261FF4">
        <w:rPr>
          <w:rFonts w:ascii="Calibri" w:eastAsia="Times New Roman" w:hAnsi="Calibri" w:cs="Calibri"/>
          <w:kern w:val="0"/>
          <w14:ligatures w14:val="none"/>
        </w:rPr>
        <w:t>300 Project Two assignment</w:t>
      </w:r>
      <w:r w:rsidR="00876D59">
        <w:rPr>
          <w:rFonts w:ascii="Calibri" w:eastAsia="Times New Roman" w:hAnsi="Calibri" w:cs="Calibri"/>
          <w:kern w:val="0"/>
          <w14:ligatures w14:val="none"/>
        </w:rPr>
        <w:t xml:space="preserve">. It </w:t>
      </w:r>
      <w:r>
        <w:rPr>
          <w:rFonts w:ascii="Calibri" w:eastAsia="Times New Roman" w:hAnsi="Calibri" w:cs="Calibri"/>
          <w:kern w:val="0"/>
          <w14:ligatures w14:val="none"/>
        </w:rPr>
        <w:t>was completed in October 202</w:t>
      </w:r>
      <w:r w:rsidR="00261FF4">
        <w:rPr>
          <w:rFonts w:ascii="Calibri" w:eastAsia="Times New Roman" w:hAnsi="Calibri" w:cs="Calibri"/>
          <w:kern w:val="0"/>
          <w14:ligatures w14:val="none"/>
        </w:rPr>
        <w:t>4</w:t>
      </w:r>
      <w:r>
        <w:rPr>
          <w:rFonts w:ascii="Calibri" w:eastAsia="Times New Roman" w:hAnsi="Calibri" w:cs="Calibri"/>
          <w:kern w:val="0"/>
          <w14:ligatures w14:val="none"/>
        </w:rPr>
        <w:t>. The CS-</w:t>
      </w:r>
      <w:r w:rsidR="00261FF4">
        <w:rPr>
          <w:rFonts w:ascii="Calibri" w:eastAsia="Times New Roman" w:hAnsi="Calibri" w:cs="Calibri"/>
          <w:kern w:val="0"/>
          <w14:ligatures w14:val="none"/>
        </w:rPr>
        <w:t>300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61FF4">
        <w:rPr>
          <w:rFonts w:ascii="Calibri" w:eastAsia="Times New Roman" w:hAnsi="Calibri" w:cs="Calibri"/>
          <w:kern w:val="0"/>
          <w14:ligatures w14:val="none"/>
        </w:rPr>
        <w:t>Project Two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61FF4">
        <w:rPr>
          <w:rFonts w:ascii="Calibri" w:eastAsia="Times New Roman" w:hAnsi="Calibri" w:cs="Calibri"/>
          <w:kern w:val="0"/>
          <w14:ligatures w14:val="none"/>
        </w:rPr>
        <w:t>utilized a quicksort algorithm to search and sort results from a spreadsheet of courses at “ABC University”</w:t>
      </w:r>
      <w:r w:rsidR="00876D59">
        <w:rPr>
          <w:rFonts w:ascii="Calibri" w:eastAsia="Times New Roman" w:hAnsi="Calibri" w:cs="Calibri"/>
          <w:kern w:val="0"/>
          <w14:ligatures w14:val="none"/>
        </w:rPr>
        <w:t xml:space="preserve">. </w:t>
      </w:r>
      <w:r w:rsidR="00261FF4">
        <w:rPr>
          <w:rFonts w:ascii="Calibri" w:eastAsia="Times New Roman" w:hAnsi="Calibri" w:cs="Calibri"/>
          <w:kern w:val="0"/>
          <w14:ligatures w14:val="none"/>
        </w:rPr>
        <w:t xml:space="preserve">The project required extracting data from a .csv file, sorting the courses, and printing a compiled list. </w:t>
      </w:r>
    </w:p>
    <w:p w14:paraId="189B4DE3" w14:textId="5F0248A8" w:rsidR="00AA5DD7" w:rsidRPr="00060DEC" w:rsidRDefault="0000143F" w:rsidP="00261F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60DEC">
        <w:rPr>
          <w:rFonts w:ascii="Calibri" w:eastAsia="Times New Roman" w:hAnsi="Calibri" w:cs="Calibri"/>
          <w:kern w:val="0"/>
          <w14:ligatures w14:val="none"/>
        </w:rPr>
        <w:t xml:space="preserve">B. </w:t>
      </w:r>
      <w:r w:rsidR="00AA5DD7" w:rsidRPr="00AA5DD7">
        <w:rPr>
          <w:rFonts w:ascii="Calibri" w:eastAsia="Times New Roman" w:hAnsi="Calibri" w:cs="Calibri"/>
          <w:kern w:val="0"/>
          <w14:ligatures w14:val="none"/>
        </w:rPr>
        <w:t xml:space="preserve">Justify the inclusion of the artifact in your </w:t>
      </w:r>
      <w:proofErr w:type="spellStart"/>
      <w:r w:rsidR="00AA5DD7" w:rsidRPr="00AA5DD7">
        <w:rPr>
          <w:rFonts w:ascii="Calibri" w:eastAsia="Times New Roman" w:hAnsi="Calibri" w:cs="Calibri"/>
          <w:kern w:val="0"/>
          <w14:ligatures w14:val="none"/>
        </w:rPr>
        <w:t>ePortfolio</w:t>
      </w:r>
      <w:proofErr w:type="spellEnd"/>
      <w:r w:rsidR="00AA5DD7" w:rsidRPr="00AA5DD7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6CA22B91" w14:textId="39A631B0" w:rsidR="0000143F" w:rsidRDefault="00261FF4" w:rsidP="008F40EC">
      <w:pPr>
        <w:spacing w:before="100" w:beforeAutospacing="1" w:after="100" w:afterAutospacing="1" w:line="240" w:lineRule="auto"/>
        <w:ind w:firstLine="720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The ABCU quicksort algorithm was </w:t>
      </w:r>
      <w:r w:rsidR="00106C3A">
        <w:rPr>
          <w:rFonts w:ascii="Calibri" w:eastAsia="Times New Roman" w:hAnsi="Calibri" w:cs="Calibri"/>
          <w:kern w:val="0"/>
          <w14:ligatures w14:val="none"/>
        </w:rPr>
        <w:t xml:space="preserve">the right </w:t>
      </w:r>
      <w:r>
        <w:rPr>
          <w:rFonts w:ascii="Calibri" w:eastAsia="Times New Roman" w:hAnsi="Calibri" w:cs="Calibri"/>
          <w:kern w:val="0"/>
          <w14:ligatures w14:val="none"/>
        </w:rPr>
        <w:t xml:space="preserve">project </w:t>
      </w:r>
      <w:r w:rsidR="00106C3A">
        <w:rPr>
          <w:rFonts w:ascii="Calibri" w:eastAsia="Times New Roman" w:hAnsi="Calibri" w:cs="Calibri"/>
          <w:kern w:val="0"/>
          <w14:ligatures w14:val="none"/>
        </w:rPr>
        <w:t>to use as the basis for</w:t>
      </w:r>
      <w:r>
        <w:rPr>
          <w:rFonts w:ascii="Calibri" w:eastAsia="Times New Roman" w:hAnsi="Calibri" w:cs="Calibri"/>
          <w:kern w:val="0"/>
          <w14:ligatures w14:val="none"/>
        </w:rPr>
        <w:t xml:space="preserve"> the WNC-NFA website because it shared </w:t>
      </w:r>
      <w:r w:rsidR="0094210A">
        <w:rPr>
          <w:rFonts w:ascii="Calibri" w:eastAsia="Times New Roman" w:hAnsi="Calibri" w:cs="Calibri"/>
          <w:kern w:val="0"/>
          <w14:ligatures w14:val="none"/>
        </w:rPr>
        <w:t>quite</w:t>
      </w:r>
      <w:r w:rsidR="00106C3A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>similar functions and outcomes.</w:t>
      </w:r>
      <w:r w:rsidR="0094210A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 xml:space="preserve"> The faculty survey questions </w:t>
      </w:r>
      <w:r w:rsidR="0094210A">
        <w:rPr>
          <w:rFonts w:ascii="Calibri" w:eastAsia="Times New Roman" w:hAnsi="Calibri" w:cs="Calibri"/>
          <w:kern w:val="0"/>
          <w14:ligatures w14:val="none"/>
        </w:rPr>
        <w:t xml:space="preserve">for the WNC-NFA website </w:t>
      </w:r>
      <w:r>
        <w:rPr>
          <w:rFonts w:ascii="Calibri" w:eastAsia="Times New Roman" w:hAnsi="Calibri" w:cs="Calibri"/>
          <w:kern w:val="0"/>
          <w14:ligatures w14:val="none"/>
        </w:rPr>
        <w:t>are stored in a JSON file, but</w:t>
      </w:r>
      <w:r w:rsidR="00106C3A">
        <w:rPr>
          <w:rFonts w:ascii="Calibri" w:eastAsia="Times New Roman" w:hAnsi="Calibri" w:cs="Calibri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14:ligatures w14:val="none"/>
        </w:rPr>
        <w:t xml:space="preserve">pushed to the database for storage, then pulled and aggregated to present the results as a survey graph to the faculty member. 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Using </w:t>
      </w:r>
      <w:r w:rsidR="00106C3A">
        <w:rPr>
          <w:rFonts w:ascii="Calibri" w:eastAsia="Times New Roman" w:hAnsi="Calibri" w:cs="Calibri"/>
          <w:kern w:val="0"/>
          <w14:ligatures w14:val="none"/>
        </w:rPr>
        <w:t>PostgreSQL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 instead of .csv file</w:t>
      </w:r>
      <w:r w:rsidR="00106C3A">
        <w:rPr>
          <w:rFonts w:ascii="Calibri" w:eastAsia="Times New Roman" w:hAnsi="Calibri" w:cs="Calibri"/>
          <w:kern w:val="0"/>
          <w14:ligatures w14:val="none"/>
        </w:rPr>
        <w:t xml:space="preserve">, as described in Narrative Three, required more intricate coding structures. </w:t>
      </w:r>
    </w:p>
    <w:p w14:paraId="11E0D4A2" w14:textId="58605FF0" w:rsidR="00106C3A" w:rsidRDefault="0094210A" w:rsidP="008F40EC">
      <w:pPr>
        <w:spacing w:before="100" w:beforeAutospacing="1" w:after="100" w:afterAutospacing="1" w:line="240" w:lineRule="auto"/>
        <w:ind w:firstLine="720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Enhancement</w:t>
      </w:r>
      <w:r w:rsidR="00106C3A">
        <w:rPr>
          <w:rFonts w:ascii="Calibri" w:eastAsia="Times New Roman" w:hAnsi="Calibri" w:cs="Calibri"/>
          <w:kern w:val="0"/>
          <w14:ligatures w14:val="none"/>
        </w:rPr>
        <w:t xml:space="preserve"> Two </w:t>
      </w:r>
      <w:r>
        <w:rPr>
          <w:rFonts w:ascii="Calibri" w:eastAsia="Times New Roman" w:hAnsi="Calibri" w:cs="Calibri"/>
          <w:kern w:val="0"/>
          <w14:ligatures w14:val="none"/>
        </w:rPr>
        <w:t>successfully implements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106C3A">
        <w:rPr>
          <w:rFonts w:ascii="Calibri" w:eastAsia="Times New Roman" w:hAnsi="Calibri" w:cs="Calibri"/>
          <w:kern w:val="0"/>
          <w14:ligatures w14:val="none"/>
        </w:rPr>
        <w:t>file parsing of the JSON question data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, and </w:t>
      </w:r>
      <w:r w:rsidR="00106C3A">
        <w:rPr>
          <w:rFonts w:ascii="Calibri" w:eastAsia="Times New Roman" w:hAnsi="Calibri" w:cs="Calibri"/>
          <w:kern w:val="0"/>
          <w14:ligatures w14:val="none"/>
        </w:rPr>
        <w:t xml:space="preserve">revision of the quicksort algorithm to aggregate the survey responses </w:t>
      </w:r>
      <w:r w:rsidR="0025711B">
        <w:rPr>
          <w:rFonts w:ascii="Calibri" w:eastAsia="Times New Roman" w:hAnsi="Calibri" w:cs="Calibri"/>
          <w:kern w:val="0"/>
          <w14:ligatures w14:val="none"/>
        </w:rPr>
        <w:t>into a graph for visualization</w:t>
      </w:r>
      <w:r w:rsidR="00106C3A">
        <w:rPr>
          <w:rFonts w:ascii="Calibri" w:eastAsia="Times New Roman" w:hAnsi="Calibri" w:cs="Calibri"/>
          <w:kern w:val="0"/>
          <w14:ligatures w14:val="none"/>
        </w:rPr>
        <w:t>.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 The graph results display is one of my biggest accomplishments for this project.</w:t>
      </w:r>
      <w:r w:rsidR="00106C3A">
        <w:rPr>
          <w:rFonts w:ascii="Calibri" w:eastAsia="Times New Roman" w:hAnsi="Calibri" w:cs="Calibri"/>
          <w:kern w:val="0"/>
          <w14:ligatures w14:val="none"/>
        </w:rPr>
        <w:t xml:space="preserve"> The algorithm </w:t>
      </w:r>
      <w:r w:rsidR="0025711B">
        <w:rPr>
          <w:rFonts w:ascii="Calibri" w:eastAsia="Times New Roman" w:hAnsi="Calibri" w:cs="Calibri"/>
          <w:kern w:val="0"/>
          <w14:ligatures w14:val="none"/>
        </w:rPr>
        <w:t>runs from</w:t>
      </w:r>
      <w:r w:rsidR="00106C3A">
        <w:rPr>
          <w:rFonts w:ascii="Calibri" w:eastAsia="Times New Roman" w:hAnsi="Calibri" w:cs="Calibri"/>
          <w:kern w:val="0"/>
          <w14:ligatures w14:val="none"/>
        </w:rPr>
        <w:t xml:space="preserve"> the </w:t>
      </w:r>
      <w:proofErr w:type="spellStart"/>
      <w:proofErr w:type="gramStart"/>
      <w:r w:rsidR="00106C3A">
        <w:rPr>
          <w:rFonts w:ascii="Calibri" w:eastAsia="Times New Roman" w:hAnsi="Calibri" w:cs="Calibri"/>
          <w:kern w:val="0"/>
          <w14:ligatures w14:val="none"/>
        </w:rPr>
        <w:t>sortingController</w:t>
      </w:r>
      <w:proofErr w:type="spellEnd"/>
      <w:proofErr w:type="gramEnd"/>
      <w:r w:rsidR="00106C3A">
        <w:rPr>
          <w:rFonts w:ascii="Calibri" w:eastAsia="Times New Roman" w:hAnsi="Calibri" w:cs="Calibri"/>
          <w:kern w:val="0"/>
          <w14:ligatures w14:val="none"/>
        </w:rPr>
        <w:t xml:space="preserve"> file. </w:t>
      </w:r>
    </w:p>
    <w:p w14:paraId="73378810" w14:textId="62BBD6CF" w:rsidR="00090853" w:rsidRDefault="00090853" w:rsidP="0009085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C. Course outcomes.</w:t>
      </w:r>
    </w:p>
    <w:p w14:paraId="5AC7CC56" w14:textId="107B67AC" w:rsidR="00090853" w:rsidRDefault="00090853" w:rsidP="0094210A">
      <w:pPr>
        <w:spacing w:before="100" w:beforeAutospacing="1" w:after="100" w:afterAutospacing="1" w:line="240" w:lineRule="auto"/>
        <w:ind w:firstLine="720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The outcome achieved for this </w:t>
      </w:r>
      <w:r w:rsidR="0094210A">
        <w:rPr>
          <w:rFonts w:ascii="Calibri" w:eastAsia="Times New Roman" w:hAnsi="Calibri" w:cs="Calibri"/>
          <w:kern w:val="0"/>
          <w14:ligatures w14:val="none"/>
        </w:rPr>
        <w:t>enhancement</w:t>
      </w:r>
      <w:r>
        <w:rPr>
          <w:rFonts w:ascii="Calibri" w:eastAsia="Times New Roman" w:hAnsi="Calibri" w:cs="Calibri"/>
          <w:kern w:val="0"/>
          <w14:ligatures w14:val="none"/>
        </w:rPr>
        <w:t xml:space="preserve"> include</w:t>
      </w:r>
      <w:r w:rsidR="0094210A">
        <w:rPr>
          <w:rFonts w:ascii="Calibri" w:eastAsia="Times New Roman" w:hAnsi="Calibri" w:cs="Calibri"/>
          <w:kern w:val="0"/>
          <w14:ligatures w14:val="none"/>
        </w:rPr>
        <w:t>s</w:t>
      </w:r>
      <w:r>
        <w:rPr>
          <w:rFonts w:ascii="Calibri" w:eastAsia="Times New Roman" w:hAnsi="Calibri" w:cs="Calibri"/>
          <w:kern w:val="0"/>
          <w14:ligatures w14:val="none"/>
        </w:rPr>
        <w:t>, “</w:t>
      </w:r>
      <w:r w:rsidR="0094210A" w:rsidRPr="0094210A">
        <w:rPr>
          <w:rFonts w:ascii="Calibri" w:eastAsia="Times New Roman" w:hAnsi="Calibri" w:cs="Calibri" w:hint="cs"/>
          <w:kern w:val="0"/>
          <w14:ligatures w14:val="none"/>
        </w:rPr>
        <w:t>Design and evaluate computing solutions that solve a given problem using algorithmic principles and computer science practices while managing the trade-offs involved in design choices</w:t>
      </w:r>
      <w:r w:rsidRPr="00090853">
        <w:rPr>
          <w:rFonts w:ascii="Calibri" w:eastAsia="Times New Roman" w:hAnsi="Calibri" w:cs="Calibri" w:hint="cs"/>
          <w:kern w:val="0"/>
          <w14:ligatures w14:val="none"/>
        </w:rPr>
        <w:t>.</w:t>
      </w:r>
      <w:r>
        <w:rPr>
          <w:rFonts w:ascii="Calibri" w:eastAsia="Times New Roman" w:hAnsi="Calibri" w:cs="Calibri"/>
          <w:kern w:val="0"/>
          <w14:ligatures w14:val="none"/>
        </w:rPr>
        <w:t xml:space="preserve">” I met this outcome by </w:t>
      </w:r>
      <w:r w:rsidR="0094210A">
        <w:rPr>
          <w:rFonts w:ascii="Calibri" w:eastAsia="Times New Roman" w:hAnsi="Calibri" w:cs="Calibri"/>
          <w:kern w:val="0"/>
          <w14:ligatures w14:val="none"/>
        </w:rPr>
        <w:t>applying a quicksort algorithm on survey responses to display an updated graph of aggregated survey results.</w:t>
      </w:r>
    </w:p>
    <w:p w14:paraId="1907B3DE" w14:textId="476F9B1B" w:rsidR="00AA5DD7" w:rsidRPr="00060DEC" w:rsidRDefault="00090853" w:rsidP="000D6FE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D</w:t>
      </w:r>
      <w:r w:rsidR="000D6FEE" w:rsidRPr="00060DEC">
        <w:rPr>
          <w:rFonts w:ascii="Calibri" w:eastAsia="Times New Roman" w:hAnsi="Calibri" w:cs="Calibri"/>
          <w:kern w:val="0"/>
          <w14:ligatures w14:val="none"/>
        </w:rPr>
        <w:t xml:space="preserve">. </w:t>
      </w:r>
      <w:r w:rsidR="00AA5DD7" w:rsidRPr="00AA5DD7">
        <w:rPr>
          <w:rFonts w:ascii="Calibri" w:eastAsia="Times New Roman" w:hAnsi="Calibri" w:cs="Calibri"/>
          <w:kern w:val="0"/>
          <w14:ligatures w14:val="none"/>
        </w:rPr>
        <w:t xml:space="preserve">Reflect on the process of enhancing the artifact. </w:t>
      </w:r>
    </w:p>
    <w:p w14:paraId="5111C34F" w14:textId="2C4D469D" w:rsidR="008A24AB" w:rsidRPr="0094210A" w:rsidRDefault="00261FF4" w:rsidP="0094210A">
      <w:pPr>
        <w:spacing w:before="100" w:beforeAutospacing="1" w:after="100" w:afterAutospacing="1" w:line="240" w:lineRule="auto"/>
        <w:ind w:firstLine="360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The challenging part of this enhancement </w:t>
      </w:r>
      <w:r w:rsidR="00106C3A">
        <w:rPr>
          <w:rFonts w:ascii="Calibri" w:eastAsia="Times New Roman" w:hAnsi="Calibri" w:cs="Calibri"/>
          <w:kern w:val="0"/>
          <w14:ligatures w14:val="none"/>
        </w:rPr>
        <w:t>involved trying to develop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106C3A">
        <w:rPr>
          <w:rFonts w:ascii="Calibri" w:eastAsia="Times New Roman" w:hAnsi="Calibri" w:cs="Calibri"/>
          <w:kern w:val="0"/>
          <w14:ligatures w14:val="none"/>
        </w:rPr>
        <w:t xml:space="preserve">the </w:t>
      </w:r>
      <w:r>
        <w:rPr>
          <w:rFonts w:ascii="Calibri" w:eastAsia="Times New Roman" w:hAnsi="Calibri" w:cs="Calibri"/>
          <w:kern w:val="0"/>
          <w14:ligatures w14:val="none"/>
        </w:rPr>
        <w:t>correct design of the survey graph that correctly compiled the results. The multiple</w:t>
      </w:r>
      <w:r w:rsidR="00106C3A">
        <w:rPr>
          <w:rFonts w:ascii="Calibri" w:eastAsia="Times New Roman" w:hAnsi="Calibri" w:cs="Calibri"/>
          <w:kern w:val="0"/>
          <w14:ligatures w14:val="none"/>
        </w:rPr>
        <w:t xml:space="preserve">-answer question was especially difficult because it kept producing a list of all the results for each survey response rather than showing a graph with a percentage of responses for each option. Thankfully, I did find a few resources that provided tutorials on React UI graphs, and through careful rework of the </w:t>
      </w:r>
      <w:r w:rsidR="0094210A">
        <w:rPr>
          <w:rFonts w:ascii="Calibri" w:eastAsia="Times New Roman" w:hAnsi="Calibri" w:cs="Calibri"/>
          <w:kern w:val="0"/>
          <w14:ligatures w14:val="none"/>
        </w:rPr>
        <w:t>quicksort results and importing the counts into graph data functions</w:t>
      </w:r>
      <w:r w:rsidR="00106C3A">
        <w:rPr>
          <w:rFonts w:ascii="Calibri" w:eastAsia="Times New Roman" w:hAnsi="Calibri" w:cs="Calibri"/>
          <w:kern w:val="0"/>
          <w14:ligatures w14:val="none"/>
        </w:rPr>
        <w:t>, I was able to find a working solution.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 Part of overcoming this problem meant having to shift the graph results between the backend and frontend</w:t>
      </w:r>
      <w:r w:rsidR="0094210A">
        <w:rPr>
          <w:rFonts w:ascii="Calibri" w:eastAsia="Times New Roman" w:hAnsi="Calibri" w:cs="Calibri"/>
          <w:kern w:val="0"/>
          <w14:ligatures w14:val="none"/>
        </w:rPr>
        <w:t xml:space="preserve"> a few different times. Initially, 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 I was </w:t>
      </w:r>
      <w:r w:rsidR="0094210A">
        <w:rPr>
          <w:rFonts w:ascii="Calibri" w:eastAsia="Times New Roman" w:hAnsi="Calibri" w:cs="Calibri"/>
          <w:kern w:val="0"/>
          <w14:ligatures w14:val="none"/>
        </w:rPr>
        <w:t xml:space="preserve">uncertain 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whether </w:t>
      </w:r>
      <w:r w:rsidR="0094210A">
        <w:rPr>
          <w:rFonts w:ascii="Calibri" w:eastAsia="Times New Roman" w:hAnsi="Calibri" w:cs="Calibri"/>
          <w:kern w:val="0"/>
          <w14:ligatures w14:val="none"/>
        </w:rPr>
        <w:t>the graph calculations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 should be handled in the frontend </w:t>
      </w:r>
      <w:r w:rsidR="0094210A">
        <w:rPr>
          <w:rFonts w:ascii="Calibri" w:eastAsia="Times New Roman" w:hAnsi="Calibri" w:cs="Calibri"/>
          <w:kern w:val="0"/>
          <w14:ligatures w14:val="none"/>
        </w:rPr>
        <w:t>in the layout structures,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 or processed i</w:t>
      </w:r>
      <w:r w:rsidR="0094210A">
        <w:rPr>
          <w:rFonts w:ascii="Calibri" w:eastAsia="Times New Roman" w:hAnsi="Calibri" w:cs="Calibri"/>
          <w:kern w:val="0"/>
          <w14:ligatures w14:val="none"/>
        </w:rPr>
        <w:t xml:space="preserve">n </w:t>
      </w:r>
      <w:r w:rsidR="0025711B">
        <w:rPr>
          <w:rFonts w:ascii="Calibri" w:eastAsia="Times New Roman" w:hAnsi="Calibri" w:cs="Calibri"/>
          <w:kern w:val="0"/>
          <w14:ligatures w14:val="none"/>
        </w:rPr>
        <w:t>the backend before pushing</w:t>
      </w:r>
      <w:r w:rsidR="0094210A">
        <w:rPr>
          <w:rFonts w:ascii="Calibri" w:eastAsia="Times New Roman" w:hAnsi="Calibri" w:cs="Calibri"/>
          <w:kern w:val="0"/>
          <w14:ligatures w14:val="none"/>
        </w:rPr>
        <w:t xml:space="preserve"> the results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 to the frontend. In the end, I processed the graph data in the backend, then pushed the </w:t>
      </w:r>
      <w:r w:rsidR="0094210A">
        <w:rPr>
          <w:rFonts w:ascii="Calibri" w:eastAsia="Times New Roman" w:hAnsi="Calibri" w:cs="Calibri"/>
          <w:kern w:val="0"/>
          <w14:ligatures w14:val="none"/>
        </w:rPr>
        <w:t>calculations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 to the </w:t>
      </w:r>
      <w:proofErr w:type="gramStart"/>
      <w:r w:rsidR="0025711B">
        <w:rPr>
          <w:rFonts w:ascii="Calibri" w:eastAsia="Times New Roman" w:hAnsi="Calibri" w:cs="Calibri"/>
          <w:kern w:val="0"/>
          <w14:ligatures w14:val="none"/>
        </w:rPr>
        <w:t>frontend</w:t>
      </w:r>
      <w:proofErr w:type="gramEnd"/>
      <w:r w:rsidR="0025711B">
        <w:rPr>
          <w:rFonts w:ascii="Calibri" w:eastAsia="Times New Roman" w:hAnsi="Calibri" w:cs="Calibri"/>
          <w:kern w:val="0"/>
          <w14:ligatures w14:val="none"/>
        </w:rPr>
        <w:t xml:space="preserve">. The frontend functions </w:t>
      </w:r>
      <w:r w:rsidR="0094210A">
        <w:rPr>
          <w:rFonts w:ascii="Calibri" w:eastAsia="Times New Roman" w:hAnsi="Calibri" w:cs="Calibri"/>
          <w:kern w:val="0"/>
          <w14:ligatures w14:val="none"/>
        </w:rPr>
        <w:t xml:space="preserve">finally 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implemented the counts into a graph </w:t>
      </w:r>
      <w:r w:rsidR="0094210A">
        <w:rPr>
          <w:rFonts w:ascii="Calibri" w:eastAsia="Times New Roman" w:hAnsi="Calibri" w:cs="Calibri"/>
          <w:kern w:val="0"/>
          <w14:ligatures w14:val="none"/>
        </w:rPr>
        <w:t>layout</w:t>
      </w:r>
      <w:r w:rsidR="0025711B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sectPr w:rsidR="008A24AB" w:rsidRPr="0094210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3B5CC" w14:textId="77777777" w:rsidR="00302277" w:rsidRDefault="00302277" w:rsidP="00AA5DD7">
      <w:pPr>
        <w:spacing w:after="0" w:line="240" w:lineRule="auto"/>
      </w:pPr>
      <w:r>
        <w:separator/>
      </w:r>
    </w:p>
  </w:endnote>
  <w:endnote w:type="continuationSeparator" w:id="0">
    <w:p w14:paraId="1AAD829D" w14:textId="77777777" w:rsidR="00302277" w:rsidRDefault="00302277" w:rsidP="00AA5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DE948" w14:textId="77777777" w:rsidR="00302277" w:rsidRDefault="00302277" w:rsidP="00AA5DD7">
      <w:pPr>
        <w:spacing w:after="0" w:line="240" w:lineRule="auto"/>
      </w:pPr>
      <w:r>
        <w:separator/>
      </w:r>
    </w:p>
  </w:footnote>
  <w:footnote w:type="continuationSeparator" w:id="0">
    <w:p w14:paraId="49DCBB57" w14:textId="77777777" w:rsidR="00302277" w:rsidRDefault="00302277" w:rsidP="00AA5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0D001" w14:textId="14908C4D" w:rsidR="00AA5DD7" w:rsidRDefault="00AA5DD7">
    <w:pPr>
      <w:pStyle w:val="Header"/>
    </w:pPr>
    <w:r>
      <w:t>Rachelle Bassen</w:t>
    </w:r>
  </w:p>
  <w:p w14:paraId="5DD6D6CF" w14:textId="51BE5B86" w:rsidR="00AA5DD7" w:rsidRDefault="00AA5DD7">
    <w:pPr>
      <w:pStyle w:val="Header"/>
    </w:pPr>
    <w:r>
      <w:t>CS-499 Capstone Narrative</w:t>
    </w:r>
    <w:r w:rsidR="008F40EC">
      <w:t xml:space="preserve"> </w:t>
    </w:r>
    <w:r w:rsidR="004B6B68">
      <w:t>Two</w:t>
    </w:r>
    <w:r>
      <w:t xml:space="preserve">: Artifact </w:t>
    </w:r>
    <w:r w:rsidR="004B6B68">
      <w:t>Two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DF9"/>
    <w:multiLevelType w:val="multilevel"/>
    <w:tmpl w:val="85A8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C774E"/>
    <w:multiLevelType w:val="hybridMultilevel"/>
    <w:tmpl w:val="63A41C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3C4B63"/>
    <w:multiLevelType w:val="multilevel"/>
    <w:tmpl w:val="97BA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3E380F"/>
    <w:multiLevelType w:val="multilevel"/>
    <w:tmpl w:val="044E94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280489">
    <w:abstractNumId w:val="3"/>
  </w:num>
  <w:num w:numId="2" w16cid:durableId="718942312">
    <w:abstractNumId w:val="2"/>
  </w:num>
  <w:num w:numId="3" w16cid:durableId="52394478">
    <w:abstractNumId w:val="0"/>
  </w:num>
  <w:num w:numId="4" w16cid:durableId="71591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D7"/>
    <w:rsid w:val="0000143F"/>
    <w:rsid w:val="00037D97"/>
    <w:rsid w:val="00060DEC"/>
    <w:rsid w:val="00090853"/>
    <w:rsid w:val="000D6FEE"/>
    <w:rsid w:val="00106C3A"/>
    <w:rsid w:val="00201FC7"/>
    <w:rsid w:val="00220757"/>
    <w:rsid w:val="0023194E"/>
    <w:rsid w:val="0025711B"/>
    <w:rsid w:val="00261FF4"/>
    <w:rsid w:val="002A4D19"/>
    <w:rsid w:val="00302277"/>
    <w:rsid w:val="0030534E"/>
    <w:rsid w:val="004044ED"/>
    <w:rsid w:val="00433AE4"/>
    <w:rsid w:val="004B6B68"/>
    <w:rsid w:val="004D5D3C"/>
    <w:rsid w:val="00532165"/>
    <w:rsid w:val="00585BD4"/>
    <w:rsid w:val="00696564"/>
    <w:rsid w:val="007F19E1"/>
    <w:rsid w:val="00876D59"/>
    <w:rsid w:val="008A24AB"/>
    <w:rsid w:val="008D6919"/>
    <w:rsid w:val="008F40EC"/>
    <w:rsid w:val="0094210A"/>
    <w:rsid w:val="00A25E8D"/>
    <w:rsid w:val="00AA5DD7"/>
    <w:rsid w:val="00AC60E1"/>
    <w:rsid w:val="00AC7C64"/>
    <w:rsid w:val="00C51C7E"/>
    <w:rsid w:val="00DB202C"/>
    <w:rsid w:val="00E93454"/>
    <w:rsid w:val="00F2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2AF0"/>
  <w15:chartTrackingRefBased/>
  <w15:docId w15:val="{4A3A51B3-DC82-4CCE-97C3-0DD32E17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Syllabus">
    <w:name w:val="HeaderSyllabus"/>
    <w:basedOn w:val="Header"/>
    <w:link w:val="HeaderSyllabusChar"/>
    <w:autoRedefine/>
    <w:qFormat/>
    <w:rsid w:val="00A25E8D"/>
    <w:pPr>
      <w:keepNext/>
      <w:keepLines/>
      <w:pBdr>
        <w:top w:val="single" w:sz="4" w:space="1" w:color="auto"/>
      </w:pBdr>
      <w:spacing w:before="120" w:after="360"/>
    </w:pPr>
    <w:rPr>
      <w:rFonts w:ascii="Times New Roman" w:eastAsia="Arial" w:hAnsi="Times New Roman" w:cs="Times New Roman"/>
      <w:b/>
      <w:caps/>
      <w:sz w:val="22"/>
      <w:szCs w:val="22"/>
    </w:rPr>
  </w:style>
  <w:style w:type="character" w:customStyle="1" w:styleId="HeaderSyllabusChar">
    <w:name w:val="HeaderSyllabus Char"/>
    <w:basedOn w:val="DefaultParagraphFont"/>
    <w:link w:val="HeaderSyllabus"/>
    <w:rsid w:val="00A25E8D"/>
    <w:rPr>
      <w:rFonts w:ascii="Times New Roman" w:eastAsia="Arial" w:hAnsi="Times New Roman" w:cs="Times New Roman"/>
      <w:b/>
      <w:caps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25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E8D"/>
  </w:style>
  <w:style w:type="character" w:customStyle="1" w:styleId="Heading1Char">
    <w:name w:val="Heading 1 Char"/>
    <w:basedOn w:val="DefaultParagraphFont"/>
    <w:link w:val="Heading1"/>
    <w:uiPriority w:val="9"/>
    <w:rsid w:val="00AA5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D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A5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DD7"/>
  </w:style>
  <w:style w:type="paragraph" w:styleId="NormalWeb">
    <w:name w:val="Normal (Web)"/>
    <w:basedOn w:val="Normal"/>
    <w:uiPriority w:val="99"/>
    <w:semiHidden/>
    <w:unhideWhenUsed/>
    <w:rsid w:val="008A2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Bassen, Rachelle</dc:creator>
  <cp:keywords/>
  <dc:description/>
  <cp:lastModifiedBy>Bassen, Rachelle</cp:lastModifiedBy>
  <cp:revision>3</cp:revision>
  <dcterms:created xsi:type="dcterms:W3CDTF">2026-04-20T06:10:00Z</dcterms:created>
  <dcterms:modified xsi:type="dcterms:W3CDTF">2026-04-20T06:49:00Z</dcterms:modified>
</cp:coreProperties>
</file>