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tblpY="1050"/>
        <w:tblW w:w="0" w:type="auto"/>
        <w:tblLook w:val="04A0" w:firstRow="1" w:lastRow="0" w:firstColumn="1" w:lastColumn="0" w:noHBand="0" w:noVBand="1"/>
      </w:tblPr>
      <w:tblGrid>
        <w:gridCol w:w="1271"/>
        <w:gridCol w:w="8074"/>
      </w:tblGrid>
      <w:tr w:rsidR="00DE72D6" w:rsidTr="00DE72D6">
        <w:tc>
          <w:tcPr>
            <w:tcW w:w="1271" w:type="dxa"/>
          </w:tcPr>
          <w:p w:rsidR="00DE72D6" w:rsidRPr="00DE72D6" w:rsidRDefault="00DE72D6" w:rsidP="00DE72D6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№</w:t>
            </w:r>
          </w:p>
        </w:tc>
        <w:tc>
          <w:tcPr>
            <w:tcW w:w="8074" w:type="dxa"/>
          </w:tcPr>
          <w:p w:rsidR="00DE72D6" w:rsidRPr="00DE72D6" w:rsidRDefault="00DE72D6" w:rsidP="00DE72D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Points</w:t>
            </w:r>
          </w:p>
        </w:tc>
      </w:tr>
      <w:tr w:rsidR="00DE72D6" w:rsidTr="00DE72D6">
        <w:tc>
          <w:tcPr>
            <w:tcW w:w="1271" w:type="dxa"/>
          </w:tcPr>
          <w:p w:rsidR="00DE72D6" w:rsidRPr="00DE72D6" w:rsidRDefault="00DE72D6" w:rsidP="00DE72D6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8074" w:type="dxa"/>
          </w:tcPr>
          <w:p w:rsidR="00DE72D6" w:rsidRDefault="00DE72D6" w:rsidP="00DE72D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Optimized all images, use service </w:t>
            </w:r>
            <w:hyperlink r:id="rId4" w:history="1">
              <w:r w:rsidRPr="00DE72D6">
                <w:rPr>
                  <w:rStyle w:val="a4"/>
                  <w:lang w:val="en-US"/>
                </w:rPr>
                <w:t>https://tinypng.com/</w:t>
              </w:r>
            </w:hyperlink>
          </w:p>
        </w:tc>
      </w:tr>
      <w:tr w:rsidR="00DE72D6" w:rsidTr="00DE72D6">
        <w:tc>
          <w:tcPr>
            <w:tcW w:w="1271" w:type="dxa"/>
          </w:tcPr>
          <w:p w:rsidR="00DE72D6" w:rsidRPr="00DE72D6" w:rsidRDefault="00DE72D6" w:rsidP="00DE72D6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2</w:t>
            </w:r>
          </w:p>
        </w:tc>
        <w:tc>
          <w:tcPr>
            <w:tcW w:w="8074" w:type="dxa"/>
          </w:tcPr>
          <w:p w:rsidR="00DE72D6" w:rsidRDefault="00DE72D6" w:rsidP="00DE72D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Use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svg</w:t>
            </w:r>
            <w:proofErr w:type="spellEnd"/>
          </w:p>
        </w:tc>
      </w:tr>
      <w:tr w:rsidR="00DE72D6" w:rsidTr="00DE72D6">
        <w:tc>
          <w:tcPr>
            <w:tcW w:w="1271" w:type="dxa"/>
          </w:tcPr>
          <w:p w:rsidR="00DE72D6" w:rsidRPr="00DE72D6" w:rsidRDefault="00DE72D6" w:rsidP="00DE72D6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3</w:t>
            </w:r>
          </w:p>
        </w:tc>
        <w:tc>
          <w:tcPr>
            <w:tcW w:w="8074" w:type="dxa"/>
          </w:tcPr>
          <w:p w:rsidR="00DE72D6" w:rsidRDefault="00DE72D6" w:rsidP="00DE72D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Use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scss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power</w:t>
            </w:r>
          </w:p>
        </w:tc>
      </w:tr>
      <w:tr w:rsidR="00DE72D6" w:rsidTr="00DE72D6">
        <w:tc>
          <w:tcPr>
            <w:tcW w:w="1271" w:type="dxa"/>
          </w:tcPr>
          <w:p w:rsidR="00DE72D6" w:rsidRPr="00DE72D6" w:rsidRDefault="00DE72D6" w:rsidP="00DE72D6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4</w:t>
            </w:r>
          </w:p>
        </w:tc>
        <w:tc>
          <w:tcPr>
            <w:tcW w:w="8074" w:type="dxa"/>
          </w:tcPr>
          <w:p w:rsidR="00DE72D6" w:rsidRDefault="00DE72D6" w:rsidP="00DE72D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Clear HTML</w:t>
            </w:r>
          </w:p>
        </w:tc>
      </w:tr>
      <w:tr w:rsidR="00DE72D6" w:rsidTr="00DE72D6">
        <w:tc>
          <w:tcPr>
            <w:tcW w:w="1271" w:type="dxa"/>
          </w:tcPr>
          <w:p w:rsidR="00DE72D6" w:rsidRPr="00DE72D6" w:rsidRDefault="00DE72D6" w:rsidP="00DE72D6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5</w:t>
            </w:r>
          </w:p>
        </w:tc>
        <w:tc>
          <w:tcPr>
            <w:tcW w:w="8074" w:type="dxa"/>
          </w:tcPr>
          <w:p w:rsidR="00DE72D6" w:rsidRDefault="00DE72D6" w:rsidP="00DE72D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Check w3c validator</w:t>
            </w:r>
          </w:p>
        </w:tc>
      </w:tr>
    </w:tbl>
    <w:p w:rsidR="00F030E2" w:rsidRPr="00DE72D6" w:rsidRDefault="00DE72D6" w:rsidP="00DE72D6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bookmarkStart w:id="0" w:name="_GoBack"/>
      <w:bookmarkEnd w:id="0"/>
      <w:r w:rsidRPr="00DE72D6">
        <w:rPr>
          <w:rFonts w:ascii="Times New Roman" w:hAnsi="Times New Roman" w:cs="Times New Roman"/>
          <w:sz w:val="36"/>
          <w:szCs w:val="36"/>
          <w:lang w:val="en-US"/>
        </w:rPr>
        <w:t>What was optimized</w:t>
      </w:r>
    </w:p>
    <w:sectPr w:rsidR="00F030E2" w:rsidRPr="00DE72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B65"/>
    <w:rsid w:val="000C0B65"/>
    <w:rsid w:val="00814F7F"/>
    <w:rsid w:val="00DA2392"/>
    <w:rsid w:val="00DE7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1FA50"/>
  <w15:chartTrackingRefBased/>
  <w15:docId w15:val="{288BD614-5BD9-4316-813E-EEA6E1F8E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E72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DE72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inypng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2019-11-12T10:09:00Z</dcterms:created>
  <dcterms:modified xsi:type="dcterms:W3CDTF">2019-11-12T10:09:00Z</dcterms:modified>
</cp:coreProperties>
</file>