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4" w:type="dxa"/>
        <w:jc w:val="center"/>
        <w:tblBorders>
          <w:top w:val="single" w:sz="4" w:space="0" w:color="99CC00"/>
          <w:left w:val="single" w:sz="4" w:space="0" w:color="99CC00"/>
          <w:bottom w:val="single" w:sz="4" w:space="0" w:color="99CC00"/>
          <w:right w:val="single" w:sz="4" w:space="0" w:color="99CC00"/>
          <w:insideH w:val="single" w:sz="4" w:space="0" w:color="99CC00"/>
          <w:insideV w:val="single" w:sz="4" w:space="0" w:color="99CC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7069"/>
        <w:gridCol w:w="1787"/>
      </w:tblGrid>
      <w:tr w:rsidR="00295E51" w:rsidRPr="0003321D">
        <w:tblPrEx>
          <w:tblCellMar>
            <w:top w:w="0" w:type="dxa"/>
            <w:bottom w:w="0" w:type="dxa"/>
          </w:tblCellMar>
        </w:tblPrEx>
        <w:trPr>
          <w:cantSplit/>
          <w:trHeight w:val="925"/>
          <w:jc w:val="center"/>
        </w:trPr>
        <w:tc>
          <w:tcPr>
            <w:tcW w:w="1488" w:type="dxa"/>
          </w:tcPr>
          <w:p w:rsidR="00295E51" w:rsidRPr="0003321D" w:rsidRDefault="00DE08B2">
            <w:pPr>
              <w:spacing w:before="60" w:after="6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noProof/>
                <w:sz w:val="20"/>
              </w:rPr>
              <w:drawing>
                <wp:inline distT="0" distB="0" distL="0" distR="0">
                  <wp:extent cx="847725" cy="514350"/>
                  <wp:effectExtent l="19050" t="0" r="9525" b="0"/>
                  <wp:docPr id="1" name="Image 2" descr="Logo_INFORM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NFORM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shd w:val="clear" w:color="auto" w:fill="auto"/>
            <w:vAlign w:val="center"/>
          </w:tcPr>
          <w:p w:rsidR="00295E51" w:rsidRPr="0003321D" w:rsidRDefault="00295E51">
            <w:pPr>
              <w:spacing w:before="60" w:after="60"/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caps/>
                <w:sz w:val="22"/>
                <w:szCs w:val="22"/>
              </w:rPr>
              <w:t>analyser les elements techniques d’UN PRODUIT</w:t>
            </w:r>
          </w:p>
        </w:tc>
        <w:tc>
          <w:tcPr>
            <w:tcW w:w="1787" w:type="dxa"/>
            <w:vAlign w:val="center"/>
          </w:tcPr>
          <w:p w:rsidR="00295E51" w:rsidRPr="006C4DEF" w:rsidRDefault="006C4DEF" w:rsidP="006C4DEF">
            <w:pPr>
              <w:spacing w:before="60" w:after="60"/>
              <w:jc w:val="center"/>
              <w:rPr>
                <w:rFonts w:ascii="Verdana" w:hAnsi="Verdana"/>
                <w:b/>
                <w:smallCaps/>
                <w:sz w:val="20"/>
              </w:rPr>
            </w:pPr>
            <w:r>
              <w:rPr>
                <w:rFonts w:ascii="Verdana" w:hAnsi="Verdana"/>
                <w:b/>
                <w:smallCaps/>
                <w:sz w:val="20"/>
              </w:rPr>
              <w:t>CQP MP</w:t>
            </w:r>
          </w:p>
        </w:tc>
      </w:tr>
    </w:tbl>
    <w:p w:rsidR="00295E51" w:rsidRDefault="00295E51"/>
    <w:tbl>
      <w:tblPr>
        <w:tblW w:w="0" w:type="auto"/>
        <w:tblLook w:val="01E0"/>
      </w:tblPr>
      <w:tblGrid>
        <w:gridCol w:w="4606"/>
        <w:gridCol w:w="4606"/>
      </w:tblGrid>
      <w:tr w:rsidR="00295E51" w:rsidRPr="00C05073" w:rsidTr="00C05073">
        <w:tc>
          <w:tcPr>
            <w:tcW w:w="9212" w:type="dxa"/>
            <w:gridSpan w:val="2"/>
          </w:tcPr>
          <w:p w:rsidR="00FF2B68" w:rsidRPr="00C05073" w:rsidRDefault="00295E51" w:rsidP="00C05073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C05073">
              <w:rPr>
                <w:rFonts w:ascii="Verdana" w:hAnsi="Verdana"/>
                <w:b/>
                <w:color w:val="FFFFFF"/>
                <w:sz w:val="20"/>
              </w:rPr>
              <w:t>A QUI EST DESTINE CE STAGE ?</w:t>
            </w:r>
          </w:p>
          <w:p w:rsidR="0045312F" w:rsidRDefault="0045312F" w:rsidP="00C05073">
            <w:pPr>
              <w:jc w:val="both"/>
              <w:rPr>
                <w:rFonts w:ascii="Verdana" w:hAnsi="Verdana"/>
                <w:sz w:val="20"/>
              </w:rPr>
            </w:pPr>
          </w:p>
          <w:p w:rsidR="00295E51" w:rsidRPr="00C05073" w:rsidRDefault="00FF2B68" w:rsidP="00C05073">
            <w:pPr>
              <w:jc w:val="both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Monteuses en prototypes</w:t>
            </w:r>
          </w:p>
          <w:p w:rsidR="00295E51" w:rsidRPr="00C05073" w:rsidRDefault="00295E51" w:rsidP="00C05073">
            <w:pPr>
              <w:jc w:val="both"/>
              <w:rPr>
                <w:rFonts w:ascii="Verdana" w:hAnsi="Verdana"/>
                <w:sz w:val="20"/>
              </w:rPr>
            </w:pPr>
          </w:p>
          <w:p w:rsidR="00FA1D34" w:rsidRPr="00C05073" w:rsidRDefault="00FA1D34" w:rsidP="00C05073">
            <w:pPr>
              <w:jc w:val="both"/>
              <w:rPr>
                <w:rFonts w:ascii="Verdana" w:hAnsi="Verdana"/>
                <w:sz w:val="20"/>
              </w:rPr>
            </w:pPr>
          </w:p>
          <w:p w:rsidR="00295E51" w:rsidRPr="00C05073" w:rsidRDefault="00FA1D34" w:rsidP="006C4DEF">
            <w:pPr>
              <w:tabs>
                <w:tab w:val="left" w:pos="2640"/>
              </w:tabs>
              <w:jc w:val="center"/>
              <w:rPr>
                <w:rFonts w:ascii="Verdana" w:hAnsi="Verdana"/>
                <w:b/>
                <w:sz w:val="20"/>
              </w:rPr>
            </w:pPr>
            <w:r w:rsidRPr="00C05073">
              <w:rPr>
                <w:rFonts w:ascii="Verdana" w:hAnsi="Verdana"/>
                <w:b/>
                <w:sz w:val="20"/>
              </w:rPr>
              <w:t>CQP</w:t>
            </w:r>
            <w:r w:rsidRPr="00C05073">
              <w:rPr>
                <w:rFonts w:ascii="Verdana" w:hAnsi="Verdana"/>
                <w:sz w:val="20"/>
              </w:rPr>
              <w:t xml:space="preserve"> </w:t>
            </w:r>
            <w:r w:rsidRPr="00C05073">
              <w:rPr>
                <w:rFonts w:ascii="Verdana" w:hAnsi="Verdana"/>
                <w:b/>
                <w:sz w:val="20"/>
              </w:rPr>
              <w:t>Capacité : Formaliser la méthode de montage</w:t>
            </w:r>
          </w:p>
          <w:p w:rsidR="00FA1D34" w:rsidRPr="00C05073" w:rsidRDefault="00FA1D34" w:rsidP="00C05073">
            <w:pPr>
              <w:tabs>
                <w:tab w:val="left" w:pos="2640"/>
              </w:tabs>
              <w:rPr>
                <w:rFonts w:ascii="Verdana" w:hAnsi="Verdana"/>
                <w:b/>
                <w:sz w:val="20"/>
              </w:rPr>
            </w:pPr>
          </w:p>
        </w:tc>
      </w:tr>
      <w:tr w:rsidR="00295E51" w:rsidRPr="00C05073" w:rsidTr="00C05073">
        <w:tc>
          <w:tcPr>
            <w:tcW w:w="9212" w:type="dxa"/>
            <w:gridSpan w:val="2"/>
          </w:tcPr>
          <w:p w:rsidR="00295E51" w:rsidRPr="00C05073" w:rsidRDefault="00295E51" w:rsidP="00C05073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C05073">
              <w:rPr>
                <w:rFonts w:ascii="Verdana" w:hAnsi="Verdana"/>
                <w:b/>
                <w:color w:val="FFFFFF"/>
                <w:sz w:val="20"/>
              </w:rPr>
              <w:t>RESULTATS ATTENDUS</w:t>
            </w:r>
          </w:p>
          <w:p w:rsidR="0045312F" w:rsidRDefault="0045312F" w:rsidP="0045312F">
            <w:pPr>
              <w:ind w:left="720"/>
              <w:jc w:val="both"/>
              <w:rPr>
                <w:rFonts w:ascii="Verdana" w:hAnsi="Verdana"/>
                <w:sz w:val="20"/>
              </w:rPr>
            </w:pPr>
          </w:p>
          <w:p w:rsidR="00295E51" w:rsidRPr="00C05073" w:rsidRDefault="00295E51" w:rsidP="00C05073">
            <w:pPr>
              <w:numPr>
                <w:ilvl w:val="0"/>
                <w:numId w:val="18"/>
              </w:numPr>
              <w:jc w:val="both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 xml:space="preserve">Comprendre toutes les données techniques d’un </w:t>
            </w:r>
            <w:r w:rsidR="00585168" w:rsidRPr="00C05073">
              <w:rPr>
                <w:rFonts w:ascii="Verdana" w:hAnsi="Verdana"/>
                <w:sz w:val="20"/>
              </w:rPr>
              <w:t>produit</w:t>
            </w:r>
            <w:r w:rsidRPr="00C05073">
              <w:rPr>
                <w:rFonts w:ascii="Verdana" w:hAnsi="Verdana"/>
                <w:sz w:val="20"/>
              </w:rPr>
              <w:t>, pour mettre en place une industrialisation cohérente</w:t>
            </w:r>
          </w:p>
          <w:p w:rsidR="00295E51" w:rsidRPr="00C05073" w:rsidRDefault="00295E51" w:rsidP="00C05073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295E51" w:rsidRPr="00C05073" w:rsidTr="00C05073">
        <w:tc>
          <w:tcPr>
            <w:tcW w:w="9212" w:type="dxa"/>
            <w:gridSpan w:val="2"/>
          </w:tcPr>
          <w:p w:rsidR="00295E51" w:rsidRPr="00C05073" w:rsidRDefault="00295E51" w:rsidP="00C05073">
            <w:pPr>
              <w:shd w:val="clear" w:color="auto" w:fill="800080"/>
              <w:jc w:val="center"/>
              <w:rPr>
                <w:rFonts w:ascii="Verdana" w:hAnsi="Verdana"/>
                <w:b/>
                <w:color w:val="FFFFFF"/>
                <w:sz w:val="20"/>
              </w:rPr>
            </w:pPr>
            <w:r w:rsidRPr="00C05073">
              <w:rPr>
                <w:rFonts w:ascii="Verdana" w:hAnsi="Verdana"/>
                <w:b/>
                <w:color w:val="FFFFFF"/>
                <w:sz w:val="20"/>
              </w:rPr>
              <w:t>CONTENU</w:t>
            </w:r>
          </w:p>
        </w:tc>
      </w:tr>
      <w:tr w:rsidR="00295E51" w:rsidRPr="00C05073" w:rsidTr="00C05073">
        <w:tc>
          <w:tcPr>
            <w:tcW w:w="4606" w:type="dxa"/>
          </w:tcPr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295E51" w:rsidRPr="00C05073" w:rsidRDefault="00295E51" w:rsidP="00C05073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b/>
                <w:bCs/>
                <w:i/>
                <w:iCs/>
                <w:sz w:val="20"/>
              </w:rPr>
              <w:t>Le patronage</w:t>
            </w:r>
          </w:p>
          <w:p w:rsidR="00295E51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Les éléments qui le composent en fonction du descriptif : repérage des morceaux, les fournitures, les parties à thermocoller.</w:t>
            </w:r>
          </w:p>
          <w:p w:rsidR="00A23FA9" w:rsidRDefault="00A23FA9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A23FA9" w:rsidRPr="00C05073" w:rsidRDefault="00A23FA9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295E51" w:rsidRPr="00C05073" w:rsidRDefault="00295E51">
            <w:pPr>
              <w:rPr>
                <w:rFonts w:ascii="Verdana" w:hAnsi="Verdana"/>
                <w:sz w:val="20"/>
              </w:rPr>
            </w:pPr>
          </w:p>
          <w:p w:rsidR="00295E51" w:rsidRPr="00C05073" w:rsidRDefault="00295E51" w:rsidP="00C05073">
            <w:pPr>
              <w:numPr>
                <w:ilvl w:val="0"/>
                <w:numId w:val="13"/>
              </w:numPr>
              <w:rPr>
                <w:rFonts w:ascii="Verdana" w:hAnsi="Verdana"/>
                <w:b/>
                <w:bCs/>
                <w:i/>
                <w:iCs/>
                <w:sz w:val="20"/>
              </w:rPr>
            </w:pPr>
            <w:r w:rsidRPr="00C05073">
              <w:rPr>
                <w:rFonts w:ascii="Verdana" w:hAnsi="Verdana"/>
                <w:b/>
                <w:bCs/>
                <w:i/>
                <w:iCs/>
                <w:sz w:val="20"/>
              </w:rPr>
              <w:t>Le montage</w:t>
            </w:r>
          </w:p>
          <w:p w:rsidR="00295E51" w:rsidRPr="00C05073" w:rsidRDefault="0033501B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 xml:space="preserve">Les valeurs couture, les </w:t>
            </w:r>
            <w:r w:rsidR="00295E51" w:rsidRPr="00C05073">
              <w:rPr>
                <w:rFonts w:ascii="Verdana" w:hAnsi="Verdana"/>
                <w:sz w:val="20"/>
              </w:rPr>
              <w:t>crans, les pointages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Les types de montage en fonction du grade de qualité</w:t>
            </w:r>
          </w:p>
          <w:p w:rsidR="00295E51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Contrôle du tableau de mesure.</w:t>
            </w:r>
          </w:p>
          <w:p w:rsidR="00A23FA9" w:rsidRPr="00C05073" w:rsidRDefault="00A23FA9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295E51" w:rsidRPr="00C05073" w:rsidRDefault="00295E5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606" w:type="dxa"/>
          </w:tcPr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295E51" w:rsidRPr="00C05073" w:rsidRDefault="00295E51" w:rsidP="00C05073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b/>
                <w:bCs/>
                <w:i/>
                <w:iCs/>
                <w:sz w:val="20"/>
              </w:rPr>
              <w:t>Le dossier technique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Descriptif du modèle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Inventaire des données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Le langage technique : sections, symboles de base, schémas,…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sz w:val="20"/>
              </w:rPr>
              <w:t>Etude des sections et leurs représentations.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</w:p>
          <w:p w:rsidR="00295E51" w:rsidRPr="00C05073" w:rsidRDefault="00295E51">
            <w:pPr>
              <w:rPr>
                <w:rFonts w:ascii="Verdana" w:hAnsi="Verdana"/>
                <w:sz w:val="20"/>
              </w:rPr>
            </w:pPr>
          </w:p>
          <w:p w:rsidR="00295E51" w:rsidRPr="00C05073" w:rsidRDefault="00295E51" w:rsidP="00C05073">
            <w:pPr>
              <w:numPr>
                <w:ilvl w:val="0"/>
                <w:numId w:val="13"/>
              </w:numPr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b/>
                <w:bCs/>
                <w:i/>
                <w:iCs/>
                <w:sz w:val="20"/>
              </w:rPr>
              <w:t>La gamme de montage</w:t>
            </w:r>
          </w:p>
          <w:p w:rsidR="00295E51" w:rsidRPr="00C05073" w:rsidRDefault="00295E51" w:rsidP="00C05073">
            <w:pPr>
              <w:ind w:left="360"/>
              <w:rPr>
                <w:rFonts w:ascii="Verdana" w:hAnsi="Verdana"/>
                <w:sz w:val="20"/>
              </w:rPr>
            </w:pPr>
            <w:r w:rsidRPr="00C05073">
              <w:rPr>
                <w:rFonts w:ascii="Verdana" w:hAnsi="Verdana"/>
                <w:i/>
                <w:iCs/>
                <w:sz w:val="20"/>
              </w:rPr>
              <w:t>Méthodologie</w:t>
            </w:r>
          </w:p>
          <w:p w:rsidR="00295E51" w:rsidRPr="00C05073" w:rsidRDefault="00295E51">
            <w:pPr>
              <w:rPr>
                <w:rFonts w:ascii="Verdana" w:hAnsi="Verdana"/>
                <w:sz w:val="20"/>
              </w:rPr>
            </w:pPr>
          </w:p>
          <w:p w:rsidR="00295E51" w:rsidRPr="00C05073" w:rsidRDefault="00295E51">
            <w:pPr>
              <w:rPr>
                <w:rFonts w:ascii="Verdana" w:hAnsi="Verdana"/>
                <w:sz w:val="20"/>
              </w:rPr>
            </w:pPr>
          </w:p>
        </w:tc>
      </w:tr>
      <w:tr w:rsidR="00295E51" w:rsidRPr="00C05073" w:rsidTr="00C05073">
        <w:tc>
          <w:tcPr>
            <w:tcW w:w="9212" w:type="dxa"/>
            <w:gridSpan w:val="2"/>
            <w:shd w:val="clear" w:color="auto" w:fill="99CC00"/>
          </w:tcPr>
          <w:p w:rsidR="00295E51" w:rsidRPr="00C05073" w:rsidRDefault="00295E51" w:rsidP="00C05073">
            <w:pPr>
              <w:jc w:val="center"/>
              <w:rPr>
                <w:rFonts w:ascii="Verdana" w:hAnsi="Verdana" w:cs="Arial"/>
                <w:b/>
                <w:color w:val="FFFFFF"/>
                <w:sz w:val="20"/>
              </w:rPr>
            </w:pPr>
            <w:r w:rsidRPr="00C05073">
              <w:rPr>
                <w:rFonts w:ascii="Verdana" w:hAnsi="Verdana" w:cs="Arial"/>
                <w:b/>
                <w:color w:val="FFFFFF"/>
                <w:sz w:val="20"/>
              </w:rPr>
              <w:t>MODALITES</w:t>
            </w:r>
          </w:p>
        </w:tc>
      </w:tr>
      <w:tr w:rsidR="00295E51" w:rsidRPr="00C05073" w:rsidTr="00C05073">
        <w:tc>
          <w:tcPr>
            <w:tcW w:w="9212" w:type="dxa"/>
            <w:gridSpan w:val="2"/>
          </w:tcPr>
          <w:p w:rsidR="00295E51" w:rsidRPr="00C05073" w:rsidRDefault="00295E51" w:rsidP="00C05073">
            <w:pPr>
              <w:jc w:val="both"/>
              <w:rPr>
                <w:rFonts w:ascii="Verdana" w:hAnsi="Verdana" w:cs="Arial"/>
                <w:sz w:val="20"/>
              </w:rPr>
            </w:pPr>
            <w:r w:rsidRPr="00C05073">
              <w:rPr>
                <w:rFonts w:ascii="Verdana" w:hAnsi="Verdana" w:cs="Arial"/>
                <w:b/>
                <w:color w:val="99CC00"/>
                <w:sz w:val="20"/>
              </w:rPr>
              <w:t>Durée</w:t>
            </w:r>
            <w:r w:rsidRPr="00C05073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C05073">
              <w:rPr>
                <w:rFonts w:ascii="Verdana" w:hAnsi="Verdana" w:cs="Arial"/>
                <w:sz w:val="20"/>
              </w:rPr>
              <w:t xml:space="preserve"> </w:t>
            </w:r>
            <w:r w:rsidR="00CE4FD2" w:rsidRPr="00C05073">
              <w:rPr>
                <w:rFonts w:ascii="Verdana" w:hAnsi="Verdana" w:cs="Arial"/>
                <w:sz w:val="20"/>
              </w:rPr>
              <w:t>selon devis</w:t>
            </w:r>
          </w:p>
        </w:tc>
      </w:tr>
      <w:tr w:rsidR="00295E51" w:rsidRPr="00C05073" w:rsidTr="00C05073">
        <w:tc>
          <w:tcPr>
            <w:tcW w:w="9212" w:type="dxa"/>
            <w:gridSpan w:val="2"/>
          </w:tcPr>
          <w:p w:rsidR="00295E51" w:rsidRPr="00C05073" w:rsidRDefault="00295E51" w:rsidP="00C05073">
            <w:pPr>
              <w:jc w:val="both"/>
              <w:rPr>
                <w:rFonts w:ascii="Verdana" w:hAnsi="Verdana" w:cs="Arial"/>
                <w:sz w:val="20"/>
              </w:rPr>
            </w:pPr>
            <w:r w:rsidRPr="00C05073">
              <w:rPr>
                <w:rFonts w:ascii="Verdana" w:hAnsi="Verdana" w:cs="Arial"/>
                <w:b/>
                <w:color w:val="99CC00"/>
                <w:sz w:val="20"/>
              </w:rPr>
              <w:t>Coût</w:t>
            </w:r>
            <w:r w:rsidRPr="00C05073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C05073">
              <w:rPr>
                <w:rFonts w:ascii="Verdana" w:hAnsi="Verdana" w:cs="Arial"/>
                <w:sz w:val="20"/>
              </w:rPr>
              <w:t xml:space="preserve"> selon devis</w:t>
            </w:r>
          </w:p>
        </w:tc>
      </w:tr>
      <w:tr w:rsidR="00295E51" w:rsidRPr="00C05073" w:rsidTr="00C05073">
        <w:tc>
          <w:tcPr>
            <w:tcW w:w="9212" w:type="dxa"/>
            <w:gridSpan w:val="2"/>
          </w:tcPr>
          <w:p w:rsidR="00295E51" w:rsidRPr="00C05073" w:rsidRDefault="00295E51" w:rsidP="00C05073">
            <w:pPr>
              <w:jc w:val="both"/>
              <w:rPr>
                <w:rFonts w:ascii="Verdana" w:hAnsi="Verdana" w:cs="Arial"/>
                <w:sz w:val="20"/>
              </w:rPr>
            </w:pPr>
            <w:r w:rsidRPr="00C05073">
              <w:rPr>
                <w:rFonts w:ascii="Verdana" w:hAnsi="Verdana" w:cs="Arial"/>
                <w:b/>
                <w:color w:val="99CC00"/>
                <w:sz w:val="20"/>
              </w:rPr>
              <w:t>Lieu</w:t>
            </w:r>
            <w:r w:rsidRPr="00C05073">
              <w:rPr>
                <w:rFonts w:ascii="Verdana" w:hAnsi="Verdana" w:cs="Arial"/>
                <w:b/>
                <w:color w:val="008000"/>
                <w:sz w:val="20"/>
              </w:rPr>
              <w:t xml:space="preserve"> :</w:t>
            </w:r>
            <w:r w:rsidRPr="00C05073">
              <w:rPr>
                <w:rFonts w:ascii="Verdana" w:hAnsi="Verdana" w:cs="Arial"/>
                <w:sz w:val="20"/>
              </w:rPr>
              <w:t xml:space="preserve"> </w:t>
            </w:r>
            <w:r w:rsidR="001C33C4" w:rsidRPr="00C05073">
              <w:rPr>
                <w:rFonts w:ascii="Verdana" w:hAnsi="Verdana" w:cs="Arial"/>
                <w:sz w:val="20"/>
              </w:rPr>
              <w:t>dans votre entreprise</w:t>
            </w:r>
          </w:p>
        </w:tc>
      </w:tr>
    </w:tbl>
    <w:p w:rsidR="00295E51" w:rsidRPr="0058585F" w:rsidRDefault="00295E51"/>
    <w:sectPr w:rsidR="00295E51" w:rsidRPr="0058585F">
      <w:footerReference w:type="default" r:id="rId9"/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4B6" w:rsidRDefault="007F64B6">
      <w:r>
        <w:separator/>
      </w:r>
    </w:p>
  </w:endnote>
  <w:endnote w:type="continuationSeparator" w:id="0">
    <w:p w:rsidR="007F64B6" w:rsidRDefault="007F6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E51" w:rsidRDefault="00DE08B2">
    <w:pPr>
      <w:pStyle w:val="Pieddepage"/>
    </w:pPr>
    <w:r>
      <w:rPr>
        <w:noProof/>
      </w:rPr>
      <w:drawing>
        <wp:inline distT="0" distB="0" distL="0" distR="0">
          <wp:extent cx="5829300" cy="568325"/>
          <wp:effectExtent l="19050" t="0" r="0" b="0"/>
          <wp:docPr id="2" name="Image 2" descr="pied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ed pa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0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4B6" w:rsidRDefault="007F64B6">
      <w:r>
        <w:separator/>
      </w:r>
    </w:p>
  </w:footnote>
  <w:footnote w:type="continuationSeparator" w:id="0">
    <w:p w:rsidR="007F64B6" w:rsidRDefault="007F64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4794_"/>
      </v:shape>
    </w:pict>
  </w:numPicBullet>
  <w:numPicBullet w:numPicBulletId="1">
    <w:pict>
      <v:shape id="_x0000_i1026" type="#_x0000_t75" style="width:11.25pt;height:9.75pt" o:bullet="t">
        <v:imagedata r:id="rId2" o:title="BD21295_"/>
      </v:shape>
    </w:pict>
  </w:numPicBullet>
  <w:abstractNum w:abstractNumId="0">
    <w:nsid w:val="174A2C80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4D2E25"/>
    <w:multiLevelType w:val="hybridMultilevel"/>
    <w:tmpl w:val="063CA1DC"/>
    <w:lvl w:ilvl="0" w:tplc="1A2A2348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5B6BC9"/>
    <w:multiLevelType w:val="hybridMultilevel"/>
    <w:tmpl w:val="DCC6197A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490951"/>
    <w:multiLevelType w:val="hybridMultilevel"/>
    <w:tmpl w:val="4ED83994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DC05D1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E0125C"/>
    <w:multiLevelType w:val="hybridMultilevel"/>
    <w:tmpl w:val="F0CA1842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3C3F1B"/>
    <w:multiLevelType w:val="hybridMultilevel"/>
    <w:tmpl w:val="3242608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8551B"/>
    <w:multiLevelType w:val="multilevel"/>
    <w:tmpl w:val="3C088AF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C66AC8"/>
    <w:multiLevelType w:val="hybridMultilevel"/>
    <w:tmpl w:val="4DB2F538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D54C76"/>
    <w:multiLevelType w:val="hybridMultilevel"/>
    <w:tmpl w:val="270EB27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BF5523"/>
    <w:multiLevelType w:val="hybridMultilevel"/>
    <w:tmpl w:val="EB246EC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003423"/>
    <w:multiLevelType w:val="hybridMultilevel"/>
    <w:tmpl w:val="BB3472EC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D81A71"/>
    <w:multiLevelType w:val="hybridMultilevel"/>
    <w:tmpl w:val="4316172A"/>
    <w:lvl w:ilvl="0" w:tplc="22D46E0C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846040"/>
    <w:multiLevelType w:val="hybridMultilevel"/>
    <w:tmpl w:val="690AFB74"/>
    <w:lvl w:ilvl="0" w:tplc="1A2A2348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7A5000"/>
    <w:multiLevelType w:val="hybridMultilevel"/>
    <w:tmpl w:val="1FECEA84"/>
    <w:lvl w:ilvl="0" w:tplc="8DE4F4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D9373B"/>
    <w:multiLevelType w:val="hybridMultilevel"/>
    <w:tmpl w:val="3C088AF6"/>
    <w:lvl w:ilvl="0" w:tplc="F8F0BD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22D46E0C">
      <w:start w:val="3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DE10DF"/>
    <w:multiLevelType w:val="multilevel"/>
    <w:tmpl w:val="DCC6197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AB1F6D"/>
    <w:multiLevelType w:val="multilevel"/>
    <w:tmpl w:val="BB3472EC"/>
    <w:lvl w:ilvl="0">
      <w:start w:val="3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9"/>
  </w:num>
  <w:num w:numId="5">
    <w:abstractNumId w:val="16"/>
  </w:num>
  <w:num w:numId="6">
    <w:abstractNumId w:val="15"/>
  </w:num>
  <w:num w:numId="7">
    <w:abstractNumId w:val="0"/>
  </w:num>
  <w:num w:numId="8">
    <w:abstractNumId w:val="12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E4FD2"/>
    <w:rsid w:val="001C33C4"/>
    <w:rsid w:val="00295E51"/>
    <w:rsid w:val="0033501B"/>
    <w:rsid w:val="0045312F"/>
    <w:rsid w:val="005149DA"/>
    <w:rsid w:val="00585168"/>
    <w:rsid w:val="006C4DEF"/>
    <w:rsid w:val="00703003"/>
    <w:rsid w:val="007F64B6"/>
    <w:rsid w:val="0082186E"/>
    <w:rsid w:val="00921EB0"/>
    <w:rsid w:val="00A14104"/>
    <w:rsid w:val="00A23FA9"/>
    <w:rsid w:val="00B04C52"/>
    <w:rsid w:val="00B9212B"/>
    <w:rsid w:val="00BC2618"/>
    <w:rsid w:val="00C05073"/>
    <w:rsid w:val="00C5496E"/>
    <w:rsid w:val="00CE4FD2"/>
    <w:rsid w:val="00DE08B2"/>
    <w:rsid w:val="00E6118E"/>
    <w:rsid w:val="00EE68B8"/>
    <w:rsid w:val="00F25970"/>
    <w:rsid w:val="00F30DEA"/>
    <w:rsid w:val="00F5524B"/>
    <w:rsid w:val="00FA1D34"/>
    <w:rsid w:val="00FF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szCs w:val="24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7A3EA-55B8-4478-A6C3-E8413080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INFORMA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CATRICE</dc:creator>
  <cp:lastModifiedBy>SDEHUYSSER</cp:lastModifiedBy>
  <cp:revision>2</cp:revision>
  <cp:lastPrinted>2008-10-10T14:38:00Z</cp:lastPrinted>
  <dcterms:created xsi:type="dcterms:W3CDTF">2009-09-22T09:15:00Z</dcterms:created>
  <dcterms:modified xsi:type="dcterms:W3CDTF">2009-09-22T09:15:00Z</dcterms:modified>
</cp:coreProperties>
</file>