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8648" w14:textId="77777777" w:rsidR="00DB74A9" w:rsidRDefault="00DB74A9" w:rsidP="00933F68">
      <w:pPr>
        <w:jc w:val="center"/>
        <w:rPr>
          <w:rFonts w:cstheme="minorHAnsi"/>
          <w:sz w:val="52"/>
          <w:szCs w:val="52"/>
        </w:rPr>
      </w:pPr>
    </w:p>
    <w:p w14:paraId="29EC4169" w14:textId="77777777" w:rsidR="00DB74A9" w:rsidRDefault="00DB74A9" w:rsidP="00933F68">
      <w:pPr>
        <w:jc w:val="center"/>
        <w:rPr>
          <w:rFonts w:cstheme="minorHAnsi"/>
          <w:sz w:val="52"/>
          <w:szCs w:val="52"/>
        </w:rPr>
      </w:pPr>
    </w:p>
    <w:p w14:paraId="05FE3871" w14:textId="77777777" w:rsidR="00DB74A9" w:rsidRDefault="00DB74A9" w:rsidP="00933F68">
      <w:pPr>
        <w:jc w:val="center"/>
        <w:rPr>
          <w:rFonts w:cstheme="minorHAnsi"/>
          <w:sz w:val="52"/>
          <w:szCs w:val="52"/>
        </w:rPr>
      </w:pPr>
    </w:p>
    <w:p w14:paraId="068402FD" w14:textId="77777777" w:rsidR="00DB74A9" w:rsidRDefault="00DB74A9" w:rsidP="00933F68">
      <w:pPr>
        <w:jc w:val="center"/>
        <w:rPr>
          <w:rFonts w:cstheme="minorHAnsi"/>
          <w:sz w:val="52"/>
          <w:szCs w:val="52"/>
        </w:rPr>
      </w:pPr>
    </w:p>
    <w:p w14:paraId="0E3D418D" w14:textId="77777777" w:rsidR="00DB74A9" w:rsidRDefault="00DB74A9" w:rsidP="00933F68">
      <w:pPr>
        <w:jc w:val="center"/>
        <w:rPr>
          <w:rFonts w:cstheme="minorHAnsi"/>
          <w:sz w:val="52"/>
          <w:szCs w:val="52"/>
        </w:rPr>
      </w:pPr>
    </w:p>
    <w:p w14:paraId="1DA2582F" w14:textId="1173457B" w:rsidR="00247C67" w:rsidRPr="00FE4889" w:rsidRDefault="00247C67" w:rsidP="00933F68">
      <w:pPr>
        <w:jc w:val="center"/>
        <w:rPr>
          <w:rFonts w:cstheme="minorHAnsi"/>
          <w:sz w:val="52"/>
          <w:szCs w:val="52"/>
        </w:rPr>
      </w:pPr>
      <w:r w:rsidRPr="00FE4889">
        <w:rPr>
          <w:rFonts w:cstheme="minorHAnsi"/>
          <w:sz w:val="52"/>
          <w:szCs w:val="52"/>
        </w:rPr>
        <w:t>Labyrinths &amp; Legends</w:t>
      </w:r>
    </w:p>
    <w:p w14:paraId="7258914E" w14:textId="2A61C782" w:rsidR="00FE4889" w:rsidRDefault="00FE4889" w:rsidP="00841544">
      <w:pPr>
        <w:spacing w:after="0"/>
        <w:jc w:val="center"/>
      </w:pPr>
      <w:r>
        <w:t>By Ryan Cooper</w:t>
      </w:r>
    </w:p>
    <w:p w14:paraId="042F888B" w14:textId="655FD802" w:rsidR="00841544" w:rsidRDefault="00841544" w:rsidP="00841544">
      <w:pPr>
        <w:spacing w:after="0"/>
        <w:jc w:val="center"/>
      </w:pPr>
      <w:r>
        <w:t>ryanjohncooper@gmail.com</w:t>
      </w:r>
    </w:p>
    <w:p w14:paraId="38E989CF" w14:textId="77777777" w:rsidR="00FE4889" w:rsidRDefault="00FE4889" w:rsidP="00933F68">
      <w:pPr>
        <w:jc w:val="center"/>
      </w:pPr>
    </w:p>
    <w:p w14:paraId="6236FD31" w14:textId="4AFBCCB8" w:rsidR="00247C67" w:rsidRDefault="00247C67" w:rsidP="00933F68">
      <w:pPr>
        <w:jc w:val="center"/>
        <w:rPr>
          <w:i/>
          <w:iCs/>
          <w:sz w:val="28"/>
          <w:szCs w:val="28"/>
        </w:rPr>
      </w:pPr>
      <w:r w:rsidRPr="00FE4889">
        <w:rPr>
          <w:i/>
          <w:iCs/>
          <w:sz w:val="28"/>
          <w:szCs w:val="28"/>
        </w:rPr>
        <w:t xml:space="preserve">A </w:t>
      </w:r>
      <w:r w:rsidR="00A7784A" w:rsidRPr="00FE4889">
        <w:rPr>
          <w:i/>
          <w:iCs/>
          <w:sz w:val="28"/>
          <w:szCs w:val="28"/>
        </w:rPr>
        <w:t>table</w:t>
      </w:r>
      <w:r w:rsidR="000F42F3" w:rsidRPr="00FE4889">
        <w:rPr>
          <w:i/>
          <w:iCs/>
          <w:sz w:val="28"/>
          <w:szCs w:val="28"/>
        </w:rPr>
        <w:t xml:space="preserve">top role playing game themed inquiry task for </w:t>
      </w:r>
      <w:r w:rsidR="00971AFA" w:rsidRPr="00FE4889">
        <w:rPr>
          <w:i/>
          <w:iCs/>
          <w:sz w:val="28"/>
          <w:szCs w:val="28"/>
        </w:rPr>
        <w:t>probability.</w:t>
      </w:r>
    </w:p>
    <w:p w14:paraId="45C7ED1B" w14:textId="77777777" w:rsidR="00FE4889" w:rsidRPr="00FE4889" w:rsidRDefault="00FE4889" w:rsidP="00933F68">
      <w:pPr>
        <w:jc w:val="center"/>
        <w:rPr>
          <w:i/>
          <w:iCs/>
          <w:sz w:val="28"/>
          <w:szCs w:val="28"/>
        </w:rPr>
      </w:pPr>
    </w:p>
    <w:p w14:paraId="1D105B07" w14:textId="52935B58" w:rsidR="00971AFA" w:rsidRPr="00FE4889" w:rsidRDefault="002A31DA" w:rsidP="00933F68">
      <w:pPr>
        <w:jc w:val="center"/>
        <w:rPr>
          <w:sz w:val="18"/>
          <w:szCs w:val="18"/>
        </w:rPr>
      </w:pPr>
      <w:r w:rsidRPr="00FE4889">
        <w:rPr>
          <w:sz w:val="18"/>
          <w:szCs w:val="18"/>
        </w:rPr>
        <w:t>Free to use, no attribution required. Not for commercial use.</w:t>
      </w:r>
    </w:p>
    <w:p w14:paraId="2AAB65F6" w14:textId="77777777" w:rsidR="00247C67" w:rsidRDefault="00247C67" w:rsidP="00247C67">
      <w:pPr>
        <w:jc w:val="center"/>
        <w:rPr>
          <w:b/>
          <w:bCs/>
        </w:rPr>
      </w:pPr>
      <w:r>
        <w:rPr>
          <w:b/>
          <w:bCs/>
        </w:rPr>
        <w:br w:type="page"/>
      </w:r>
    </w:p>
    <w:p w14:paraId="610E07B4" w14:textId="77777777" w:rsidR="00933F68" w:rsidRDefault="00933F68" w:rsidP="00933F68">
      <w:pPr>
        <w:jc w:val="center"/>
        <w:rPr>
          <w:b/>
          <w:bCs/>
        </w:rPr>
      </w:pPr>
      <w:r>
        <w:rPr>
          <w:b/>
          <w:bCs/>
        </w:rPr>
        <w:lastRenderedPageBreak/>
        <w:t>Labyrinths &amp; Legends</w:t>
      </w:r>
    </w:p>
    <w:p w14:paraId="1F33B2FB" w14:textId="1ECC92E6" w:rsidR="0022502E" w:rsidRDefault="00933F68" w:rsidP="00933F68">
      <w:r>
        <w:t xml:space="preserve">Your friends have invited you join their tabletop role playing game (RPG) campaign: </w:t>
      </w:r>
      <w:r w:rsidRPr="00680DF7">
        <w:rPr>
          <w:i/>
          <w:iCs/>
        </w:rPr>
        <w:t>Labyrinths &amp; Legends</w:t>
      </w:r>
      <w:r>
        <w:t xml:space="preserve">. RPGs involve creating a character and embarking on an adventure where you make decisions and roll dice to determine their outcomes. You have never played </w:t>
      </w:r>
      <w:r>
        <w:rPr>
          <w:i/>
          <w:iCs/>
        </w:rPr>
        <w:t>Labyrinths &amp; Legends</w:t>
      </w:r>
      <w:r>
        <w:t xml:space="preserve"> before</w:t>
      </w:r>
      <w:r>
        <w:rPr>
          <w:i/>
          <w:iCs/>
        </w:rPr>
        <w:t xml:space="preserve">, </w:t>
      </w:r>
      <w:r>
        <w:t>but fear not, brave adventurer, for your knowledge of chance and probability will guide you through the trials ahead.</w:t>
      </w:r>
    </w:p>
    <w:p w14:paraId="292C3508" w14:textId="4A09599D" w:rsidR="00BF2006" w:rsidRDefault="00BF2006" w:rsidP="00933F68">
      <w:r>
        <w:t>Your task is to apply your knowledge of probability to practice your skills</w:t>
      </w:r>
      <w:r w:rsidR="00A772FA">
        <w:t>, then design a character that will survive the practice game. You will create a digital report that documents your working, reasoning, and evidence of your design process.</w:t>
      </w:r>
    </w:p>
    <w:p w14:paraId="63BFC575" w14:textId="19F4EA2F" w:rsidR="002B3D0F" w:rsidRDefault="00A3596D" w:rsidP="00933F68">
      <w:r>
        <w:rPr>
          <w:noProof/>
        </w:rPr>
        <mc:AlternateContent>
          <mc:Choice Requires="wps">
            <w:drawing>
              <wp:anchor distT="0" distB="0" distL="114300" distR="114300" simplePos="0" relativeHeight="251658240" behindDoc="0" locked="0" layoutInCell="1" allowOverlap="1" wp14:anchorId="63C8DB60" wp14:editId="405E55BC">
                <wp:simplePos x="0" y="0"/>
                <wp:positionH relativeFrom="column">
                  <wp:posOffset>-28575</wp:posOffset>
                </wp:positionH>
                <wp:positionV relativeFrom="paragraph">
                  <wp:posOffset>413385</wp:posOffset>
                </wp:positionV>
                <wp:extent cx="3305175" cy="2905125"/>
                <wp:effectExtent l="0" t="0" r="28575" b="28575"/>
                <wp:wrapNone/>
                <wp:docPr id="1" name="Rectangle: Diagonal Corners Snipped 1"/>
                <wp:cNvGraphicFramePr/>
                <a:graphic xmlns:a="http://schemas.openxmlformats.org/drawingml/2006/main">
                  <a:graphicData uri="http://schemas.microsoft.com/office/word/2010/wordprocessingShape">
                    <wps:wsp>
                      <wps:cNvSpPr/>
                      <wps:spPr>
                        <a:xfrm>
                          <a:off x="0" y="0"/>
                          <a:ext cx="3305175" cy="2905125"/>
                        </a:xfrm>
                        <a:prstGeom prst="snip2DiagRect">
                          <a:avLst>
                            <a:gd name="adj1" fmla="val 0"/>
                            <a:gd name="adj2" fmla="val 127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5E6996" id="Rectangle: Diagonal Corners Snipped 1" o:spid="_x0000_s1026" style="position:absolute;margin-left:-2.25pt;margin-top:32.55pt;width:260.25pt;height:228.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05175,290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" path="m,l2935265,r369910,369910l3305175,2905125r,l369910,2905125,,2535215,,xe" filled="f" strokecolor="black [3213]" strokeweight="1pt">
                <v:stroke joinstyle="miter"/>
                <v:path arrowok="t" o:connecttype="custom" o:connectlocs="0,0;2935265,0;3305175,369910;3305175,2905125;3305175,2905125;369910,2905125;0,2535215;0,0" o:connectangles="0,0,0,0,0,0,0,0"/>
              </v:shape>
            </w:pict>
          </mc:Fallback>
        </mc:AlternateContent>
      </w:r>
      <w:r w:rsidR="002B3D0F">
        <w:t>Take photos or scan any working that you have done on paper, compile your digital document with a cover sheet and submit it to OneDrive.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934030" w14:paraId="6DFE691E" w14:textId="77777777" w:rsidTr="00933F68">
        <w:tc>
          <w:tcPr>
            <w:tcW w:w="5341" w:type="dxa"/>
          </w:tcPr>
          <w:p w14:paraId="7B6D5430" w14:textId="77777777" w:rsidR="00933F68" w:rsidRDefault="00933F68" w:rsidP="00933F68">
            <w:pPr>
              <w:rPr>
                <w:b/>
                <w:bCs/>
                <w:lang w:val="en-US"/>
              </w:rPr>
            </w:pPr>
            <w:r>
              <w:rPr>
                <w:b/>
                <w:bCs/>
                <w:lang w:val="en-US"/>
              </w:rPr>
              <w:t>Question 1</w:t>
            </w:r>
          </w:p>
          <w:p w14:paraId="2C43ACE0" w14:textId="77777777" w:rsidR="00933F68" w:rsidRDefault="00933F68" w:rsidP="00933F68">
            <w:pPr>
              <w:rPr>
                <w:b/>
                <w:bCs/>
                <w:lang w:val="en-US"/>
              </w:rPr>
            </w:pPr>
          </w:p>
          <w:p w14:paraId="3B4BD588" w14:textId="77777777" w:rsidR="00933F68" w:rsidRDefault="00933F68" w:rsidP="00933F68">
            <w:pPr>
              <w:rPr>
                <w:i/>
                <w:iCs/>
                <w:lang w:val="en-US"/>
              </w:rPr>
            </w:pPr>
            <w:r w:rsidRPr="00F160C7">
              <w:rPr>
                <w:i/>
                <w:iCs/>
                <w:lang w:val="en-US"/>
              </w:rPr>
              <w:t>Not all dice in RPGs have 6 sides. The game will tell you how many of each dice to roll. For example, roll 1d8 means ‘roll one eight-sided die’ and roll 2d6 means ‘roll two six-sided die’.</w:t>
            </w:r>
          </w:p>
          <w:p w14:paraId="674B992C" w14:textId="77777777" w:rsidR="00933F68" w:rsidRPr="00F160C7" w:rsidRDefault="00933F68" w:rsidP="00933F68">
            <w:pPr>
              <w:rPr>
                <w:i/>
                <w:iCs/>
                <w:lang w:val="en-US"/>
              </w:rPr>
            </w:pPr>
          </w:p>
          <w:p w14:paraId="5A4013DC" w14:textId="77777777" w:rsidR="00933F68" w:rsidRDefault="00933F68" w:rsidP="00933F68">
            <w:r>
              <w:t>Does rolling 1d12 result in different probabilities to rolling 2d6? Draw a table to represent the sample spaces for each experiment.</w:t>
            </w:r>
          </w:p>
          <w:p w14:paraId="6746C7D2" w14:textId="77777777" w:rsidR="00933F68" w:rsidRDefault="00933F68" w:rsidP="00933F68">
            <w:pPr>
              <w:pStyle w:val="ListParagraph"/>
              <w:numPr>
                <w:ilvl w:val="0"/>
                <w:numId w:val="1"/>
              </w:numPr>
            </w:pPr>
            <w:r>
              <w:t>Determine the probability of rolling a total value of 6 in each experiment.</w:t>
            </w:r>
          </w:p>
          <w:p w14:paraId="216CA885" w14:textId="77777777" w:rsidR="00933F68" w:rsidRDefault="00933F68" w:rsidP="00933F68">
            <w:pPr>
              <w:pStyle w:val="ListParagraph"/>
              <w:numPr>
                <w:ilvl w:val="0"/>
                <w:numId w:val="1"/>
              </w:numPr>
            </w:pPr>
            <w:r>
              <w:t>Determine the probability of rolling a total value of at least 9 in each experiment.</w:t>
            </w:r>
          </w:p>
          <w:p w14:paraId="6089B900" w14:textId="77777777" w:rsidR="00933F68" w:rsidRDefault="00933F68" w:rsidP="00933F68">
            <w:pPr>
              <w:pStyle w:val="ListParagraph"/>
              <w:numPr>
                <w:ilvl w:val="0"/>
                <w:numId w:val="1"/>
              </w:numPr>
            </w:pPr>
            <w:r>
              <w:t>Why do you think an RPG would require you to roll 2d6 as opposed to 1d12?</w:t>
            </w:r>
          </w:p>
          <w:p w14:paraId="468F076A" w14:textId="77777777" w:rsidR="00933F68" w:rsidRDefault="00933F68" w:rsidP="00933F68"/>
        </w:tc>
        <w:tc>
          <w:tcPr>
            <w:tcW w:w="5341" w:type="dxa"/>
          </w:tcPr>
          <w:p w14:paraId="00699981" w14:textId="567E4F8D" w:rsidR="00933F68" w:rsidRDefault="00934030" w:rsidP="00933F68">
            <w:pPr>
              <w:rPr>
                <w:b/>
                <w:bCs/>
              </w:rPr>
            </w:pPr>
            <w:r>
              <w:rPr>
                <w:b/>
                <w:bCs/>
                <w:noProof/>
              </w:rPr>
              <w:drawing>
                <wp:anchor distT="0" distB="0" distL="114300" distR="114300" simplePos="0" relativeHeight="251658245" behindDoc="0" locked="0" layoutInCell="1" allowOverlap="1" wp14:anchorId="7D87A2DD" wp14:editId="092E2D64">
                  <wp:simplePos x="0" y="0"/>
                  <wp:positionH relativeFrom="column">
                    <wp:posOffset>455295</wp:posOffset>
                  </wp:positionH>
                  <wp:positionV relativeFrom="paragraph">
                    <wp:posOffset>96520</wp:posOffset>
                  </wp:positionV>
                  <wp:extent cx="2241146" cy="981075"/>
                  <wp:effectExtent l="57150" t="133350" r="64135" b="123825"/>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1187431" flipH="1" flipV="1">
                            <a:off x="0" y="0"/>
                            <a:ext cx="2243489" cy="982101"/>
                          </a:xfrm>
                          <a:prstGeom prst="rect">
                            <a:avLst/>
                          </a:prstGeom>
                        </pic:spPr>
                      </pic:pic>
                    </a:graphicData>
                  </a:graphic>
                  <wp14:sizeRelH relativeFrom="margin">
                    <wp14:pctWidth>0</wp14:pctWidth>
                  </wp14:sizeRelH>
                  <wp14:sizeRelV relativeFrom="margin">
                    <wp14:pctHeight>0</wp14:pctHeight>
                  </wp14:sizeRelV>
                </wp:anchor>
              </w:drawing>
            </w:r>
          </w:p>
          <w:p w14:paraId="27B9798C" w14:textId="63949754" w:rsidR="00933F68" w:rsidRDefault="00933F68" w:rsidP="00933F68">
            <w:pPr>
              <w:rPr>
                <w:b/>
                <w:bCs/>
              </w:rPr>
            </w:pPr>
          </w:p>
          <w:p w14:paraId="5EB40E2B" w14:textId="68D763E0" w:rsidR="00933F68" w:rsidRDefault="00933F68" w:rsidP="00933F68">
            <w:pPr>
              <w:rPr>
                <w:b/>
                <w:bCs/>
              </w:rPr>
            </w:pPr>
          </w:p>
          <w:p w14:paraId="0B95AAEB" w14:textId="77777777" w:rsidR="00933F68" w:rsidRDefault="00933F68" w:rsidP="00933F68">
            <w:pPr>
              <w:rPr>
                <w:b/>
                <w:bCs/>
              </w:rPr>
            </w:pPr>
          </w:p>
          <w:p w14:paraId="0852701B" w14:textId="77777777" w:rsidR="00933F68" w:rsidRDefault="00933F68" w:rsidP="00933F68">
            <w:pPr>
              <w:rPr>
                <w:b/>
                <w:bCs/>
              </w:rPr>
            </w:pPr>
          </w:p>
          <w:p w14:paraId="645279C6" w14:textId="77777777" w:rsidR="00933F68" w:rsidRDefault="00933F68" w:rsidP="00933F68">
            <w:pPr>
              <w:rPr>
                <w:b/>
                <w:bCs/>
              </w:rPr>
            </w:pPr>
          </w:p>
          <w:p w14:paraId="449B42D8" w14:textId="1954EBD4" w:rsidR="00933F68" w:rsidRDefault="00A3596D" w:rsidP="00933F68">
            <w:pPr>
              <w:rPr>
                <w:b/>
                <w:bCs/>
              </w:rPr>
            </w:pPr>
            <w:r>
              <w:rPr>
                <w:b/>
                <w:bCs/>
                <w:noProof/>
              </w:rPr>
              <mc:AlternateContent>
                <mc:Choice Requires="wps">
                  <w:drawing>
                    <wp:anchor distT="0" distB="0" distL="114300" distR="114300" simplePos="0" relativeHeight="251658241" behindDoc="0" locked="0" layoutInCell="1" allowOverlap="1" wp14:anchorId="69E7D983" wp14:editId="69841877">
                      <wp:simplePos x="0" y="0"/>
                      <wp:positionH relativeFrom="column">
                        <wp:posOffset>-59055</wp:posOffset>
                      </wp:positionH>
                      <wp:positionV relativeFrom="paragraph">
                        <wp:posOffset>168910</wp:posOffset>
                      </wp:positionV>
                      <wp:extent cx="3314700" cy="2562225"/>
                      <wp:effectExtent l="0" t="0" r="19050" b="28575"/>
                      <wp:wrapNone/>
                      <wp:docPr id="2" name="Rectangle: Diagonal Corners Snipped 2"/>
                      <wp:cNvGraphicFramePr/>
                      <a:graphic xmlns:a="http://schemas.openxmlformats.org/drawingml/2006/main">
                        <a:graphicData uri="http://schemas.microsoft.com/office/word/2010/wordprocessingShape">
                          <wps:wsp>
                            <wps:cNvSpPr/>
                            <wps:spPr>
                              <a:xfrm>
                                <a:off x="0" y="0"/>
                                <a:ext cx="3314700" cy="2562225"/>
                              </a:xfrm>
                              <a:prstGeom prst="snip2DiagRect">
                                <a:avLst>
                                  <a:gd name="adj1" fmla="val 0"/>
                                  <a:gd name="adj2" fmla="val 1146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294FB" id="Rectangle: Diagonal Corners Snipped 2" o:spid="_x0000_s1026" style="position:absolute;margin-left:-4.65pt;margin-top:13.3pt;width:261pt;height:20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14700,256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" path="m,l3020992,r293708,293708l3314700,2562225r,l293708,2562225,,2268517,,xe" filled="f" strokecolor="black [3213]" strokeweight="1pt">
                      <v:stroke joinstyle="miter"/>
                      <v:path arrowok="t" o:connecttype="custom" o:connectlocs="0,0;3020992,0;3314700,293708;3314700,2562225;3314700,2562225;293708,2562225;0,2268517;0,0" o:connectangles="0,0,0,0,0,0,0,0"/>
                    </v:shape>
                  </w:pict>
                </mc:Fallback>
              </mc:AlternateContent>
            </w:r>
          </w:p>
          <w:p w14:paraId="034E371E" w14:textId="77777777" w:rsidR="00933F68" w:rsidRDefault="00933F68" w:rsidP="00933F68">
            <w:pPr>
              <w:rPr>
                <w:b/>
                <w:bCs/>
              </w:rPr>
            </w:pPr>
          </w:p>
          <w:p w14:paraId="461CCFDA" w14:textId="56A7ED7A" w:rsidR="00933F68" w:rsidRDefault="00933F68" w:rsidP="00933F68">
            <w:pPr>
              <w:rPr>
                <w:b/>
                <w:bCs/>
              </w:rPr>
            </w:pPr>
            <w:r>
              <w:rPr>
                <w:b/>
                <w:bCs/>
              </w:rPr>
              <w:t>Question 2</w:t>
            </w:r>
          </w:p>
          <w:p w14:paraId="5A5EB868" w14:textId="77777777" w:rsidR="00933F68" w:rsidRDefault="00933F68" w:rsidP="00933F68">
            <w:pPr>
              <w:rPr>
                <w:b/>
                <w:bCs/>
              </w:rPr>
            </w:pPr>
          </w:p>
          <w:p w14:paraId="7ED5624B" w14:textId="77777777" w:rsidR="00933F68" w:rsidRPr="00F160C7" w:rsidRDefault="00933F68" w:rsidP="00933F68">
            <w:pPr>
              <w:rPr>
                <w:i/>
                <w:iCs/>
              </w:rPr>
            </w:pPr>
            <w:r w:rsidRPr="00F160C7">
              <w:rPr>
                <w:i/>
                <w:iCs/>
              </w:rPr>
              <w:t>To decide who gets to attack first in a battle, participants roll a die. Whoever rolls the highest value wins initiative.</w:t>
            </w:r>
          </w:p>
          <w:p w14:paraId="5B28C264" w14:textId="77777777" w:rsidR="00933F68" w:rsidRDefault="00933F68" w:rsidP="00933F68"/>
          <w:p w14:paraId="45B66CF1" w14:textId="77777777" w:rsidR="00933F68" w:rsidRDefault="00933F68" w:rsidP="00933F68">
            <w:r>
              <w:t>Draw a probability tree representing your chance of winning initiative, losing, or drawing, depending on the value of a 1d6 roll.</w:t>
            </w:r>
          </w:p>
          <w:p w14:paraId="7B6DA167" w14:textId="77777777" w:rsidR="00933F68" w:rsidRDefault="00933F68" w:rsidP="00933F68">
            <w:pPr>
              <w:pStyle w:val="ListParagraph"/>
              <w:numPr>
                <w:ilvl w:val="0"/>
                <w:numId w:val="2"/>
              </w:numPr>
            </w:pPr>
            <w:r>
              <w:t>Determine the probability of you rolling the highest value.</w:t>
            </w:r>
          </w:p>
          <w:p w14:paraId="781C3A88" w14:textId="37D5EFD8" w:rsidR="00933F68" w:rsidRDefault="00933F68" w:rsidP="00933F68">
            <w:pPr>
              <w:pStyle w:val="ListParagraph"/>
              <w:numPr>
                <w:ilvl w:val="0"/>
                <w:numId w:val="2"/>
              </w:numPr>
            </w:pPr>
            <w:r>
              <w:t>Determine the probability of you losing if you roll a 3 or less.</w:t>
            </w:r>
          </w:p>
        </w:tc>
      </w:tr>
    </w:tbl>
    <w:p w14:paraId="083C23EC" w14:textId="6EEEEEC1" w:rsidR="00A3596D" w:rsidRDefault="00A3596D" w:rsidP="00933F68">
      <w:pPr>
        <w:rPr>
          <w:b/>
          <w:bCs/>
        </w:rPr>
      </w:pPr>
      <w:r>
        <w:rPr>
          <w:b/>
          <w:bCs/>
          <w:noProof/>
        </w:rPr>
        <mc:AlternateContent>
          <mc:Choice Requires="wps">
            <w:drawing>
              <wp:anchor distT="0" distB="0" distL="114300" distR="114300" simplePos="0" relativeHeight="251658242" behindDoc="0" locked="0" layoutInCell="1" allowOverlap="1" wp14:anchorId="5F4A532E" wp14:editId="3977EA22">
                <wp:simplePos x="0" y="0"/>
                <wp:positionH relativeFrom="column">
                  <wp:posOffset>-104775</wp:posOffset>
                </wp:positionH>
                <wp:positionV relativeFrom="paragraph">
                  <wp:posOffset>220345</wp:posOffset>
                </wp:positionV>
                <wp:extent cx="6819900" cy="3771900"/>
                <wp:effectExtent l="0" t="0" r="19050" b="19050"/>
                <wp:wrapNone/>
                <wp:docPr id="4" name="Rectangle: Diagonal Corners Snipped 4"/>
                <wp:cNvGraphicFramePr/>
                <a:graphic xmlns:a="http://schemas.openxmlformats.org/drawingml/2006/main">
                  <a:graphicData uri="http://schemas.microsoft.com/office/word/2010/wordprocessingShape">
                    <wps:wsp>
                      <wps:cNvSpPr/>
                      <wps:spPr>
                        <a:xfrm>
                          <a:off x="0" y="0"/>
                          <a:ext cx="6819900" cy="3771900"/>
                        </a:xfrm>
                        <a:prstGeom prst="snip2DiagRect">
                          <a:avLst>
                            <a:gd name="adj1" fmla="val 0"/>
                            <a:gd name="adj2" fmla="val 131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D558E9" id="Rectangle: Diagonal Corners Snipped 4" o:spid="_x0000_s1026" style="position:absolute;margin-left:-8.25pt;margin-top:17.35pt;width:537pt;height:297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819900,377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" path="m,l6324574,r495326,495326l6819900,3771900r,l495326,3771900,,3276574,,xe" filled="f" strokecolor="black [3213]" strokeweight="1pt">
                <v:stroke joinstyle="miter"/>
                <v:path arrowok="t" o:connecttype="custom" o:connectlocs="0,0;6324574,0;6819900,495326;6819900,3771900;6819900,3771900;495326,3771900;0,3276574;0,0" o:connectangles="0,0,0,0,0,0,0,0"/>
              </v:shape>
            </w:pict>
          </mc:Fallback>
        </mc:AlternateContent>
      </w:r>
    </w:p>
    <w:p w14:paraId="4F7CB460" w14:textId="063ABCFA" w:rsidR="00933F68" w:rsidRDefault="00933F68" w:rsidP="00933F68">
      <w:pPr>
        <w:rPr>
          <w:b/>
          <w:bCs/>
        </w:rPr>
      </w:pPr>
      <w:r>
        <w:rPr>
          <w:b/>
          <w:bCs/>
        </w:rPr>
        <w:t>Question 3</w:t>
      </w:r>
    </w:p>
    <w:p w14:paraId="471B2320" w14:textId="5CE3FB8C" w:rsidR="00933F68" w:rsidRPr="00F160C7" w:rsidRDefault="00933F68" w:rsidP="00933F68">
      <w:pPr>
        <w:rPr>
          <w:i/>
          <w:iCs/>
        </w:rPr>
      </w:pPr>
      <w:r w:rsidRPr="00F160C7">
        <w:rPr>
          <w:i/>
          <w:iCs/>
        </w:rPr>
        <w:t xml:space="preserve">Sometimes adventurers can be rewarded with treasure. When collecting treasure, you take it in turns with the other plays to choose a piece of treasure from a treasure chest. </w:t>
      </w:r>
    </w:p>
    <w:p w14:paraId="771F4AC7" w14:textId="55551205" w:rsidR="00933F68" w:rsidRDefault="00933F68" w:rsidP="00933F68">
      <w:pPr>
        <w:spacing w:after="120"/>
      </w:pPr>
      <w:r>
        <w:t xml:space="preserve">You and </w:t>
      </w:r>
      <w:r w:rsidR="00C337CB">
        <w:t>two other adventurers</w:t>
      </w:r>
      <w:r>
        <w:t xml:space="preserve"> find a treasure chest containing:</w:t>
      </w:r>
    </w:p>
    <w:p w14:paraId="0684B16D" w14:textId="77777777" w:rsidR="00933F68" w:rsidRDefault="00933F68" w:rsidP="00A92E8C">
      <w:pPr>
        <w:spacing w:after="0"/>
      </w:pPr>
      <w:r>
        <w:tab/>
        <w:t>2 x Secretly cursed coin</w:t>
      </w:r>
    </w:p>
    <w:p w14:paraId="2B976343" w14:textId="77777777" w:rsidR="00933F68" w:rsidRDefault="00933F68" w:rsidP="00A92E8C">
      <w:pPr>
        <w:spacing w:after="0"/>
      </w:pPr>
      <w:r>
        <w:tab/>
        <w:t xml:space="preserve">5 x </w:t>
      </w:r>
      <w:proofErr w:type="gramStart"/>
      <w:r>
        <w:t>Gold</w:t>
      </w:r>
      <w:proofErr w:type="gramEnd"/>
      <w:r>
        <w:t xml:space="preserve"> coin</w:t>
      </w:r>
    </w:p>
    <w:p w14:paraId="69C7D1D0" w14:textId="77777777" w:rsidR="00933F68" w:rsidRDefault="00933F68" w:rsidP="00A92E8C">
      <w:pPr>
        <w:spacing w:after="0"/>
      </w:pPr>
      <w:r>
        <w:tab/>
        <w:t>1 x Secretly cursed sword</w:t>
      </w:r>
    </w:p>
    <w:p w14:paraId="31C8F58D" w14:textId="77777777" w:rsidR="00933F68" w:rsidRDefault="00933F68" w:rsidP="00A92E8C">
      <w:pPr>
        <w:spacing w:after="120"/>
        <w:rPr>
          <w:lang w:val="en-US"/>
        </w:rPr>
      </w:pPr>
      <w:r>
        <w:tab/>
        <w:t>2 x Daggers</w:t>
      </w:r>
    </w:p>
    <w:p w14:paraId="43F4D1C5" w14:textId="77777777" w:rsidR="00933F68" w:rsidRDefault="00933F68" w:rsidP="00933F68">
      <w:r>
        <w:t>Draw a Venn diagram to represent the sample space of the treasure chest grouped by whether a piece of treasure is a coin, a weapon or secretly cursed.</w:t>
      </w:r>
    </w:p>
    <w:p w14:paraId="222042AB" w14:textId="77777777" w:rsidR="00933F68" w:rsidRDefault="00933F68" w:rsidP="00933F68">
      <w:pPr>
        <w:pStyle w:val="ListParagraph"/>
        <w:numPr>
          <w:ilvl w:val="0"/>
          <w:numId w:val="3"/>
        </w:numPr>
      </w:pPr>
      <w:r>
        <w:t>Determine the probability of you choosing a secretly cursed item.</w:t>
      </w:r>
    </w:p>
    <w:p w14:paraId="4AAA5444" w14:textId="77777777" w:rsidR="00933F68" w:rsidRDefault="00933F68" w:rsidP="00933F68">
      <w:pPr>
        <w:pStyle w:val="ListParagraph"/>
        <w:numPr>
          <w:ilvl w:val="0"/>
          <w:numId w:val="3"/>
        </w:numPr>
      </w:pPr>
      <w:r>
        <w:t>One of your party members took a gold coin before you had a chance to take an item. Draw a Venn diagram to represent the new sample space and determine the probability of you choosing a secretly cursed item. Use a conditional statement to describe the situation.</w:t>
      </w:r>
    </w:p>
    <w:p w14:paraId="3A6E4731" w14:textId="7D29980C" w:rsidR="003B284E" w:rsidRDefault="00933F68" w:rsidP="003B284E">
      <w:pPr>
        <w:pStyle w:val="ListParagraph"/>
        <w:numPr>
          <w:ilvl w:val="0"/>
          <w:numId w:val="3"/>
        </w:numPr>
      </w:pPr>
      <w:r>
        <w:t>Phew! You chose a gold coin that isn’t secretly cursed. Draw a Venn diagram to represent the new sample space and determine the probability of the next player choosing a secretly cursed coin.</w:t>
      </w:r>
      <w:r w:rsidRPr="001234F7">
        <w:t xml:space="preserve"> </w:t>
      </w:r>
      <w:r>
        <w:t>Use a conditional statement to describe the situation.</w:t>
      </w:r>
    </w:p>
    <w:p w14:paraId="257C9E54" w14:textId="643A3745" w:rsidR="00301EB6" w:rsidRPr="00301EB6" w:rsidRDefault="00A3596D" w:rsidP="00301EB6">
      <w:pPr>
        <w:spacing w:line="240" w:lineRule="auto"/>
        <w:rPr>
          <w:b/>
          <w:bCs/>
        </w:rPr>
      </w:pPr>
      <w:r>
        <w:rPr>
          <w:b/>
          <w:bCs/>
          <w:noProof/>
        </w:rPr>
        <w:lastRenderedPageBreak/>
        <mc:AlternateContent>
          <mc:Choice Requires="wps">
            <w:drawing>
              <wp:anchor distT="0" distB="0" distL="114300" distR="114300" simplePos="0" relativeHeight="251658243" behindDoc="0" locked="0" layoutInCell="1" allowOverlap="1" wp14:anchorId="2867344D" wp14:editId="5E44DDCC">
                <wp:simplePos x="0" y="0"/>
                <wp:positionH relativeFrom="column">
                  <wp:posOffset>-171450</wp:posOffset>
                </wp:positionH>
                <wp:positionV relativeFrom="paragraph">
                  <wp:posOffset>-114300</wp:posOffset>
                </wp:positionV>
                <wp:extent cx="7048500" cy="9696450"/>
                <wp:effectExtent l="0" t="0" r="19050" b="19050"/>
                <wp:wrapNone/>
                <wp:docPr id="5" name="Rectangle: Diagonal Corners Snipped 5"/>
                <wp:cNvGraphicFramePr/>
                <a:graphic xmlns:a="http://schemas.openxmlformats.org/drawingml/2006/main">
                  <a:graphicData uri="http://schemas.microsoft.com/office/word/2010/wordprocessingShape">
                    <wps:wsp>
                      <wps:cNvSpPr/>
                      <wps:spPr>
                        <a:xfrm>
                          <a:off x="0" y="0"/>
                          <a:ext cx="7048500" cy="9696450"/>
                        </a:xfrm>
                        <a:prstGeom prst="snip2DiagRect">
                          <a:avLst>
                            <a:gd name="adj1" fmla="val 0"/>
                            <a:gd name="adj2" fmla="val 65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DF27C" id="Rectangle: Diagonal Corners Snipped 5" o:spid="_x0000_s1026" style="position:absolute;margin-left:-13.5pt;margin-top:-9pt;width:555pt;height:763.5pt;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7048500,969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" path="m,l6588092,r460408,460408l7048500,9696450r,l460408,9696450,,9236042,,xe" filled="f" strokecolor="black [3213]" strokeweight="1pt">
                <v:stroke joinstyle="miter"/>
                <v:path arrowok="t" o:connecttype="custom" o:connectlocs="0,0;6588092,0;7048500,460408;7048500,9696450;7048500,9696450;460408,9696450;0,9236042;0,0" o:connectangles="0,0,0,0,0,0,0,0"/>
              </v:shape>
            </w:pict>
          </mc:Fallback>
        </mc:AlternateContent>
      </w:r>
      <w:r w:rsidR="00301EB6" w:rsidRPr="00301EB6">
        <w:rPr>
          <w:b/>
          <w:bCs/>
        </w:rPr>
        <w:t xml:space="preserve">Question 4 </w:t>
      </w:r>
    </w:p>
    <w:p w14:paraId="38D2CDE3" w14:textId="77777777" w:rsidR="00301EB6" w:rsidRPr="00301EB6" w:rsidRDefault="00301EB6" w:rsidP="00301EB6">
      <w:pPr>
        <w:spacing w:line="240" w:lineRule="auto"/>
        <w:rPr>
          <w:i/>
          <w:iCs/>
        </w:rPr>
      </w:pPr>
      <w:r w:rsidRPr="00301EB6">
        <w:rPr>
          <w:i/>
          <w:iCs/>
        </w:rPr>
        <w:t>Escape the dungeon alive!</w:t>
      </w:r>
    </w:p>
    <w:p w14:paraId="0A316159" w14:textId="7E1F24AC" w:rsidR="00301EB6" w:rsidRPr="00301EB6" w:rsidRDefault="00301EB6" w:rsidP="00301EB6">
      <w:pPr>
        <w:spacing w:line="240" w:lineRule="auto"/>
        <w:rPr>
          <w:lang w:val="en-US"/>
        </w:rPr>
      </w:pPr>
      <w:r w:rsidRPr="00301EB6">
        <w:rPr>
          <w:lang w:val="en-US"/>
        </w:rPr>
        <w:t>Design a character that you think would have the best chance of escaping the dungeon.</w:t>
      </w:r>
      <w:r w:rsidR="00374840">
        <w:rPr>
          <w:lang w:val="en-US"/>
        </w:rPr>
        <w:t xml:space="preserve"> Use the character sheet </w:t>
      </w:r>
      <w:r w:rsidR="007704C3">
        <w:rPr>
          <w:lang w:val="en-US"/>
        </w:rPr>
        <w:t xml:space="preserve">in the appendix </w:t>
      </w:r>
      <w:r w:rsidR="00374840">
        <w:rPr>
          <w:lang w:val="en-US"/>
        </w:rPr>
        <w:t>as a template when designing your character.</w:t>
      </w:r>
      <w:r w:rsidR="00C06EC3">
        <w:rPr>
          <w:lang w:val="en-US"/>
        </w:rPr>
        <w:t xml:space="preserve"> Your character will face many trials, but if their HP reaches 0 then they have failed to escape the dungeon alive.</w:t>
      </w:r>
    </w:p>
    <w:p w14:paraId="23704BAE" w14:textId="60B801C1" w:rsidR="00301EB6" w:rsidRDefault="00301EB6" w:rsidP="00301EB6">
      <w:pPr>
        <w:spacing w:line="240" w:lineRule="auto"/>
        <w:rPr>
          <w:lang w:val="en-US"/>
        </w:rPr>
      </w:pPr>
      <w:r w:rsidRPr="00301EB6">
        <w:rPr>
          <w:lang w:val="en-US"/>
        </w:rPr>
        <w:t>It is suggested that you follow the following</w:t>
      </w:r>
      <w:r w:rsidR="00646358">
        <w:rPr>
          <w:lang w:val="en-US"/>
        </w:rPr>
        <w:t xml:space="preserve"> design</w:t>
      </w:r>
      <w:r w:rsidRPr="00301EB6">
        <w:rPr>
          <w:lang w:val="en-US"/>
        </w:rPr>
        <w:t xml:space="preserve"> process:</w:t>
      </w:r>
      <w:r w:rsidRPr="00301EB6">
        <w:rPr>
          <w:lang w:val="en-US"/>
        </w:rPr>
        <w:br/>
      </w:r>
    </w:p>
    <w:tbl>
      <w:tblPr>
        <w:tblStyle w:val="TableGrid"/>
        <w:tblW w:w="0" w:type="auto"/>
        <w:tblBorders>
          <w:insideV w:val="none" w:sz="0" w:space="0" w:color="auto"/>
        </w:tblBorders>
        <w:tblLook w:val="04A0" w:firstRow="1" w:lastRow="0" w:firstColumn="1" w:lastColumn="0" w:noHBand="0" w:noVBand="1"/>
      </w:tblPr>
      <w:tblGrid>
        <w:gridCol w:w="435"/>
        <w:gridCol w:w="10021"/>
      </w:tblGrid>
      <w:tr w:rsidR="00646358" w14:paraId="38BF73DF" w14:textId="77777777" w:rsidTr="00646358">
        <w:tc>
          <w:tcPr>
            <w:tcW w:w="421" w:type="dxa"/>
          </w:tcPr>
          <w:p w14:paraId="6D0B428E" w14:textId="1772A531" w:rsidR="00646358" w:rsidRDefault="00646358" w:rsidP="00646358">
            <w:pPr>
              <w:rPr>
                <w:lang w:val="en-US"/>
              </w:rPr>
            </w:pPr>
            <w:proofErr w:type="spellStart"/>
            <w:r>
              <w:rPr>
                <w:lang w:val="en-US"/>
              </w:rPr>
              <w:t>i</w:t>
            </w:r>
            <w:proofErr w:type="spellEnd"/>
            <w:r>
              <w:rPr>
                <w:lang w:val="en-US"/>
              </w:rPr>
              <w:t>)</w:t>
            </w:r>
          </w:p>
        </w:tc>
        <w:tc>
          <w:tcPr>
            <w:tcW w:w="10035" w:type="dxa"/>
          </w:tcPr>
          <w:p w14:paraId="1970F944" w14:textId="2EBE184D" w:rsidR="00646358" w:rsidRDefault="00646358" w:rsidP="00646358">
            <w:pPr>
              <w:rPr>
                <w:lang w:val="en-US"/>
              </w:rPr>
            </w:pPr>
            <w:r w:rsidRPr="00301EB6">
              <w:rPr>
                <w:lang w:val="en-US"/>
              </w:rPr>
              <w:t xml:space="preserve">Read through </w:t>
            </w:r>
            <w:r w:rsidR="00EF761D">
              <w:rPr>
                <w:i/>
                <w:iCs/>
                <w:lang w:val="en-US"/>
              </w:rPr>
              <w:t xml:space="preserve">How </w:t>
            </w:r>
            <w:proofErr w:type="gramStart"/>
            <w:r w:rsidR="00EF761D">
              <w:rPr>
                <w:i/>
                <w:iCs/>
                <w:lang w:val="en-US"/>
              </w:rPr>
              <w:t>To</w:t>
            </w:r>
            <w:proofErr w:type="gramEnd"/>
            <w:r w:rsidR="00EF761D">
              <w:rPr>
                <w:i/>
                <w:iCs/>
                <w:lang w:val="en-US"/>
              </w:rPr>
              <w:t xml:space="preserve"> Play </w:t>
            </w:r>
            <w:r w:rsidR="00EF761D">
              <w:rPr>
                <w:lang w:val="en-US"/>
              </w:rPr>
              <w:t xml:space="preserve">and </w:t>
            </w:r>
            <w:r w:rsidR="00EF761D">
              <w:rPr>
                <w:i/>
                <w:iCs/>
                <w:lang w:val="en-US"/>
              </w:rPr>
              <w:t xml:space="preserve">The Campaign </w:t>
            </w:r>
            <w:r w:rsidRPr="00301EB6">
              <w:rPr>
                <w:lang w:val="en-US"/>
              </w:rPr>
              <w:t xml:space="preserve">and investigate the probability situations you will encounter. </w:t>
            </w:r>
          </w:p>
          <w:p w14:paraId="7F1EA84D" w14:textId="77777777" w:rsidR="00646358" w:rsidRPr="00301EB6" w:rsidRDefault="00646358" w:rsidP="00646358">
            <w:pPr>
              <w:rPr>
                <w:lang w:val="en-US"/>
              </w:rPr>
            </w:pPr>
          </w:p>
          <w:p w14:paraId="1E177415" w14:textId="562BA043" w:rsidR="00646358" w:rsidRDefault="00646358" w:rsidP="00646358">
            <w:pPr>
              <w:rPr>
                <w:lang w:val="en-US"/>
              </w:rPr>
            </w:pPr>
            <w:r w:rsidRPr="00301EB6">
              <w:rPr>
                <w:lang w:val="en-US"/>
              </w:rPr>
              <w:t>Document your findings and discuss each probability situation.</w:t>
            </w:r>
          </w:p>
          <w:p w14:paraId="62B001C8" w14:textId="77777777" w:rsidR="00646358" w:rsidRPr="00301EB6" w:rsidRDefault="00646358" w:rsidP="00646358">
            <w:pPr>
              <w:rPr>
                <w:lang w:val="en-US"/>
              </w:rPr>
            </w:pPr>
          </w:p>
          <w:p w14:paraId="77413A02" w14:textId="77777777" w:rsidR="00646358" w:rsidRDefault="00646358" w:rsidP="00646358">
            <w:pPr>
              <w:rPr>
                <w:lang w:val="en-US"/>
              </w:rPr>
            </w:pPr>
            <w:r w:rsidRPr="00301EB6">
              <w:rPr>
                <w:lang w:val="en-US"/>
              </w:rPr>
              <w:t>Assign your character statistics to build a character based on your observations and justifying your reasoning. Discuss your decisions with your peers and teacher.</w:t>
            </w:r>
          </w:p>
          <w:p w14:paraId="640541F0" w14:textId="00A28E7E" w:rsidR="00646358" w:rsidRDefault="00646358" w:rsidP="00646358">
            <w:pPr>
              <w:rPr>
                <w:lang w:val="en-US"/>
              </w:rPr>
            </w:pPr>
          </w:p>
        </w:tc>
      </w:tr>
      <w:tr w:rsidR="00646358" w14:paraId="04E5498E" w14:textId="77777777" w:rsidTr="00646358">
        <w:tc>
          <w:tcPr>
            <w:tcW w:w="421" w:type="dxa"/>
          </w:tcPr>
          <w:p w14:paraId="23CD0A21" w14:textId="486CE227" w:rsidR="00646358" w:rsidRDefault="00646358" w:rsidP="00646358">
            <w:pPr>
              <w:rPr>
                <w:lang w:val="en-US"/>
              </w:rPr>
            </w:pPr>
            <w:r>
              <w:rPr>
                <w:lang w:val="en-US"/>
              </w:rPr>
              <w:t>ii)</w:t>
            </w:r>
          </w:p>
        </w:tc>
        <w:tc>
          <w:tcPr>
            <w:tcW w:w="10035" w:type="dxa"/>
          </w:tcPr>
          <w:p w14:paraId="31232027" w14:textId="7BDA0B40" w:rsidR="00646358" w:rsidRDefault="00646358" w:rsidP="00646358">
            <w:pPr>
              <w:rPr>
                <w:lang w:val="en-US"/>
              </w:rPr>
            </w:pPr>
            <w:r w:rsidRPr="00301EB6">
              <w:rPr>
                <w:lang w:val="en-US"/>
              </w:rPr>
              <w:t xml:space="preserve">Play through the campaign using your character. </w:t>
            </w:r>
            <w:r>
              <w:rPr>
                <w:lang w:val="en-US"/>
              </w:rPr>
              <w:t>(</w:t>
            </w:r>
            <w:r w:rsidRPr="00301EB6">
              <w:rPr>
                <w:lang w:val="en-US"/>
              </w:rPr>
              <w:t>Get a friend to play as the monsters or roll the dice yourself</w:t>
            </w:r>
            <w:r>
              <w:rPr>
                <w:lang w:val="en-US"/>
              </w:rPr>
              <w:t>)</w:t>
            </w:r>
          </w:p>
          <w:p w14:paraId="76EE861D" w14:textId="77777777" w:rsidR="00646358" w:rsidRPr="00301EB6" w:rsidRDefault="00646358" w:rsidP="00646358">
            <w:pPr>
              <w:rPr>
                <w:lang w:val="en-US"/>
              </w:rPr>
            </w:pPr>
          </w:p>
          <w:p w14:paraId="2B955501" w14:textId="14B0A603" w:rsidR="00646358" w:rsidRDefault="00646358" w:rsidP="00646358">
            <w:pPr>
              <w:rPr>
                <w:lang w:val="en-US"/>
              </w:rPr>
            </w:pPr>
            <w:r w:rsidRPr="00301EB6">
              <w:rPr>
                <w:lang w:val="en-US"/>
              </w:rPr>
              <w:t>Keep a record of your dice rolls and outcomes</w:t>
            </w:r>
            <w:r w:rsidR="0012235D">
              <w:rPr>
                <w:lang w:val="en-US"/>
              </w:rPr>
              <w:t xml:space="preserve"> in a spreadsheet.</w:t>
            </w:r>
          </w:p>
          <w:p w14:paraId="78D505BB" w14:textId="77777777" w:rsidR="00646358" w:rsidRPr="00301EB6" w:rsidRDefault="00646358" w:rsidP="00646358">
            <w:pPr>
              <w:rPr>
                <w:lang w:val="en-US"/>
              </w:rPr>
            </w:pPr>
          </w:p>
          <w:p w14:paraId="1AEAE33A" w14:textId="42C9A44F" w:rsidR="00646358" w:rsidRDefault="00646358" w:rsidP="00646358">
            <w:pPr>
              <w:rPr>
                <w:lang w:val="en-US"/>
              </w:rPr>
            </w:pPr>
            <w:r w:rsidRPr="00301EB6">
              <w:rPr>
                <w:lang w:val="en-US"/>
              </w:rPr>
              <w:t xml:space="preserve">Did you escape the dungeon? Discuss whether each encounter had expected or unexpected outcomes and </w:t>
            </w:r>
            <w:r w:rsidR="0012235D">
              <w:rPr>
                <w:lang w:val="en-US"/>
              </w:rPr>
              <w:t xml:space="preserve">explain </w:t>
            </w:r>
            <w:r w:rsidRPr="00301EB6">
              <w:rPr>
                <w:lang w:val="en-US"/>
              </w:rPr>
              <w:t xml:space="preserve">why you think that was. </w:t>
            </w:r>
          </w:p>
          <w:p w14:paraId="0C0A5ED8" w14:textId="77777777" w:rsidR="00646358" w:rsidRDefault="00646358" w:rsidP="00646358">
            <w:pPr>
              <w:rPr>
                <w:lang w:val="en-US"/>
              </w:rPr>
            </w:pPr>
          </w:p>
        </w:tc>
      </w:tr>
      <w:tr w:rsidR="00646358" w14:paraId="7DE002F9" w14:textId="77777777" w:rsidTr="00646358">
        <w:tc>
          <w:tcPr>
            <w:tcW w:w="421" w:type="dxa"/>
          </w:tcPr>
          <w:p w14:paraId="6B439231" w14:textId="7D852782" w:rsidR="00646358" w:rsidRDefault="00646358" w:rsidP="00646358">
            <w:pPr>
              <w:rPr>
                <w:lang w:val="en-US"/>
              </w:rPr>
            </w:pPr>
            <w:r>
              <w:rPr>
                <w:lang w:val="en-US"/>
              </w:rPr>
              <w:t>iii)</w:t>
            </w:r>
          </w:p>
        </w:tc>
        <w:tc>
          <w:tcPr>
            <w:tcW w:w="10035" w:type="dxa"/>
          </w:tcPr>
          <w:p w14:paraId="6E28CD1D" w14:textId="1F49C96D" w:rsidR="00646358" w:rsidRDefault="00646358" w:rsidP="00646358">
            <w:pPr>
              <w:rPr>
                <w:lang w:val="en-US"/>
              </w:rPr>
            </w:pPr>
            <w:r w:rsidRPr="00301EB6">
              <w:rPr>
                <w:lang w:val="en-US"/>
              </w:rPr>
              <w:t>Make changes to your character based on your observations. Explain why you made these changes and discuss them with your peers and teacher.</w:t>
            </w:r>
          </w:p>
          <w:p w14:paraId="6CC1230D" w14:textId="77777777" w:rsidR="00646358" w:rsidRPr="00301EB6" w:rsidRDefault="00646358" w:rsidP="00646358">
            <w:pPr>
              <w:rPr>
                <w:lang w:val="en-US"/>
              </w:rPr>
            </w:pPr>
          </w:p>
          <w:p w14:paraId="2E51B09F" w14:textId="08EA9D83" w:rsidR="00646358" w:rsidRDefault="00646358" w:rsidP="00646358">
            <w:pPr>
              <w:rPr>
                <w:lang w:val="en-US"/>
              </w:rPr>
            </w:pPr>
            <w:r w:rsidRPr="00301EB6">
              <w:rPr>
                <w:lang w:val="en-US"/>
              </w:rPr>
              <w:t>Play through the campaign again and record your results</w:t>
            </w:r>
            <w:r w:rsidR="0012235D">
              <w:rPr>
                <w:lang w:val="en-US"/>
              </w:rPr>
              <w:t xml:space="preserve"> in a spreadsheet.</w:t>
            </w:r>
          </w:p>
          <w:p w14:paraId="3CFD7254" w14:textId="77777777" w:rsidR="00646358" w:rsidRPr="00301EB6" w:rsidRDefault="00646358" w:rsidP="00646358">
            <w:pPr>
              <w:rPr>
                <w:lang w:val="en-US"/>
              </w:rPr>
            </w:pPr>
          </w:p>
          <w:p w14:paraId="0EF18A93" w14:textId="3C811AC2" w:rsidR="00646358" w:rsidRPr="00301EB6" w:rsidRDefault="0012235D" w:rsidP="00646358">
            <w:pPr>
              <w:rPr>
                <w:lang w:val="en-US"/>
              </w:rPr>
            </w:pPr>
            <w:r>
              <w:rPr>
                <w:lang w:val="en-US"/>
              </w:rPr>
              <w:t>Use the spreadsheet to c</w:t>
            </w:r>
            <w:r w:rsidR="00646358" w:rsidRPr="00301EB6">
              <w:rPr>
                <w:lang w:val="en-US"/>
              </w:rPr>
              <w:t xml:space="preserve">ompare the data from your second playthrough with your first playthrough. Were your changes effective? </w:t>
            </w:r>
            <w:r w:rsidR="00C333C7">
              <w:rPr>
                <w:lang w:val="en-US"/>
              </w:rPr>
              <w:t>Create visual representations of your data and explain how.</w:t>
            </w:r>
          </w:p>
          <w:p w14:paraId="1A4C5831" w14:textId="77777777" w:rsidR="00646358" w:rsidRDefault="00646358" w:rsidP="00646358">
            <w:pPr>
              <w:rPr>
                <w:lang w:val="en-US"/>
              </w:rPr>
            </w:pPr>
          </w:p>
        </w:tc>
      </w:tr>
    </w:tbl>
    <w:p w14:paraId="55DEFB8F" w14:textId="77777777" w:rsidR="00374840" w:rsidRDefault="00374840"/>
    <w:p w14:paraId="3FBAF44D" w14:textId="783B2A0C" w:rsidR="00301EB6" w:rsidRDefault="00374840">
      <w:pPr>
        <w:rPr>
          <w:b/>
          <w:bCs/>
        </w:rPr>
      </w:pPr>
      <w:r>
        <w:rPr>
          <w:b/>
          <w:bCs/>
        </w:rPr>
        <w:t>How To Play:</w:t>
      </w:r>
    </w:p>
    <w:p w14:paraId="10C90F51" w14:textId="3620B525" w:rsidR="00C06EC3" w:rsidRPr="00C06EC3" w:rsidRDefault="00C06EC3">
      <w:pPr>
        <w:rPr>
          <w:b/>
          <w:bCs/>
          <w:i/>
          <w:iCs/>
        </w:rPr>
      </w:pPr>
      <w:r>
        <w:rPr>
          <w:b/>
          <w:bCs/>
          <w:i/>
          <w:iCs/>
        </w:rPr>
        <w:t>Stat Checks</w:t>
      </w:r>
    </w:p>
    <w:p w14:paraId="79D0952F" w14:textId="28CEB1CC" w:rsidR="00374840" w:rsidRDefault="00374840">
      <w:r>
        <w:t xml:space="preserve">When the game asks you to “roll a statistic check &gt; </w:t>
      </w:r>
      <w:r w:rsidRPr="00374840">
        <w:rPr>
          <w:i/>
          <w:iCs/>
        </w:rPr>
        <w:t>n</w:t>
      </w:r>
      <w:r>
        <w:t>”</w:t>
      </w:r>
      <w:r>
        <w:rPr>
          <w:b/>
          <w:bCs/>
        </w:rPr>
        <w:t xml:space="preserve">, </w:t>
      </w:r>
      <w:r>
        <w:t xml:space="preserve">you need to roll the dice that it asks you to, then add the value of your statistic to the value of your dice roll. If this value is greater than </w:t>
      </w:r>
      <w:r w:rsidRPr="00374840">
        <w:rPr>
          <w:i/>
          <w:iCs/>
        </w:rPr>
        <w:t>n</w:t>
      </w:r>
      <w:r>
        <w:t>, then you have won the check.</w:t>
      </w:r>
    </w:p>
    <w:p w14:paraId="1C87AAB7" w14:textId="1FD22589" w:rsidR="00374840" w:rsidRDefault="00374840">
      <w:r>
        <w:t xml:space="preserve">For example: </w:t>
      </w:r>
      <w:r>
        <w:rPr>
          <w:i/>
          <w:iCs/>
        </w:rPr>
        <w:t xml:space="preserve">Roll a 1d6 dexterity check &gt; 9 </w:t>
      </w:r>
      <w:r>
        <w:t>means that you roll 1d6, add your dexterity stat to that value, and if the total is greater than 9 you have won the check.</w:t>
      </w:r>
    </w:p>
    <w:p w14:paraId="5BF6AB1F" w14:textId="459968F9" w:rsidR="00C06EC3" w:rsidRDefault="00C06EC3">
      <w:pPr>
        <w:rPr>
          <w:b/>
          <w:bCs/>
          <w:i/>
          <w:iCs/>
        </w:rPr>
      </w:pPr>
      <w:r>
        <w:rPr>
          <w:b/>
          <w:bCs/>
          <w:i/>
          <w:iCs/>
        </w:rPr>
        <w:t>Combat</w:t>
      </w:r>
    </w:p>
    <w:p w14:paraId="295D00D6" w14:textId="15710445" w:rsidR="00C06EC3" w:rsidRDefault="00C06EC3">
      <w:r>
        <w:t>Every time you face a new enemy, you and your enemy must roll for initiative. You each roll 1d20 and whoever rolls the highest gets to attack first. If you roll the same amount, roll again.</w:t>
      </w:r>
    </w:p>
    <w:p w14:paraId="2BBD7F98" w14:textId="15581DB1" w:rsidR="00C06EC3" w:rsidRDefault="00C06EC3">
      <w:r>
        <w:t xml:space="preserve">In combat, </w:t>
      </w:r>
      <w:r w:rsidR="003350B3">
        <w:t>the participant’s</w:t>
      </w:r>
      <w:r>
        <w:t xml:space="preserve"> weapon tells you wh</w:t>
      </w:r>
      <w:r w:rsidR="003350B3">
        <w:t>ich</w:t>
      </w:r>
      <w:r>
        <w:t xml:space="preserve"> dice to roll. Roll the weapon dice, then add </w:t>
      </w:r>
      <w:r w:rsidR="003350B3">
        <w:t>their</w:t>
      </w:r>
      <w:r>
        <w:t xml:space="preserve"> attack statistic to the value of the dice. </w:t>
      </w:r>
      <w:r w:rsidR="003350B3">
        <w:t>This total value is then subtracted from the HP value of whoever is being attacked.</w:t>
      </w:r>
    </w:p>
    <w:p w14:paraId="074423EA" w14:textId="796471F8" w:rsidR="00C06EC3" w:rsidRDefault="00C06EC3">
      <w:r>
        <w:t>Each combat participant takes turns in attacking until one of the participants’ HP reaches 0.</w:t>
      </w:r>
    </w:p>
    <w:p w14:paraId="41B3CD36" w14:textId="0078F61F" w:rsidR="003350B3" w:rsidRPr="00C06EC3" w:rsidRDefault="0055578E">
      <w:r>
        <w:t xml:space="preserve">Refer to the </w:t>
      </w:r>
      <w:r>
        <w:rPr>
          <w:i/>
          <w:iCs/>
        </w:rPr>
        <w:t xml:space="preserve">Monster Manual </w:t>
      </w:r>
      <w:r>
        <w:t>for information on monsters you will encounter.</w:t>
      </w:r>
    </w:p>
    <w:p w14:paraId="028660C5" w14:textId="77777777" w:rsidR="00C06EC3" w:rsidRPr="00374840" w:rsidRDefault="00C06EC3"/>
    <w:p w14:paraId="38D2F106" w14:textId="77777777" w:rsidR="00374840" w:rsidRPr="00374840" w:rsidRDefault="00374840">
      <w:pPr>
        <w:rPr>
          <w:b/>
          <w:bCs/>
        </w:rPr>
      </w:pPr>
    </w:p>
    <w:p w14:paraId="1EF997F0" w14:textId="42A6B7AA" w:rsidR="00AA2C1A" w:rsidRPr="00AA2C1A" w:rsidRDefault="0089773D" w:rsidP="00AA2C1A">
      <w:pPr>
        <w:jc w:val="center"/>
        <w:rPr>
          <w:b/>
          <w:bCs/>
        </w:rPr>
      </w:pPr>
      <w:r>
        <w:rPr>
          <w:b/>
          <w:bCs/>
          <w:noProof/>
        </w:rPr>
        <w:lastRenderedPageBreak/>
        <mc:AlternateContent>
          <mc:Choice Requires="wps">
            <w:drawing>
              <wp:anchor distT="0" distB="0" distL="114300" distR="114300" simplePos="0" relativeHeight="251658244" behindDoc="0" locked="0" layoutInCell="1" allowOverlap="1" wp14:anchorId="10E0CBAE" wp14:editId="0A26A5A5">
                <wp:simplePos x="0" y="0"/>
                <wp:positionH relativeFrom="column">
                  <wp:posOffset>-180975</wp:posOffset>
                </wp:positionH>
                <wp:positionV relativeFrom="paragraph">
                  <wp:posOffset>-190500</wp:posOffset>
                </wp:positionV>
                <wp:extent cx="6905625" cy="99536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6905625" cy="9953625"/>
                        </a:xfrm>
                        <a:prstGeom prst="roundRect">
                          <a:avLst>
                            <a:gd name="adj" fmla="val 618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4AF91" id="Rectangle: Rounded Corners 6" o:spid="_x0000_s1026" style="position:absolute;margin-left:-14.25pt;margin-top:-15pt;width:543.75pt;height:783.7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" filled="f" strokecolor="black [3213]" strokeweight="1pt">
                <v:stroke joinstyle="miter"/>
              </v:roundrect>
            </w:pict>
          </mc:Fallback>
        </mc:AlternateContent>
      </w:r>
      <w:r w:rsidR="00AA2C1A">
        <w:rPr>
          <w:b/>
          <w:bCs/>
        </w:rPr>
        <w:t>Campaign</w:t>
      </w:r>
    </w:p>
    <w:p w14:paraId="16F842BB" w14:textId="62FC691A" w:rsidR="00AA2C1A" w:rsidRDefault="00122FEA" w:rsidP="00AA2C1A">
      <w:pPr>
        <w:rPr>
          <w:b/>
          <w:bCs/>
        </w:rPr>
      </w:pPr>
      <w:r>
        <w:rPr>
          <w:b/>
          <w:bCs/>
        </w:rPr>
        <w:t>The Troll Toll</w:t>
      </w:r>
    </w:p>
    <w:p w14:paraId="4D24C3AB" w14:textId="050BDCCF" w:rsidR="00AA2C1A" w:rsidRDefault="00AA2C1A" w:rsidP="00AA2C1A">
      <w:pPr>
        <w:rPr>
          <w:i/>
          <w:iCs/>
        </w:rPr>
      </w:pPr>
      <w:r>
        <w:rPr>
          <w:i/>
          <w:iCs/>
        </w:rPr>
        <w:t>A troll stands by the entrance to the hallway. You can smell its stink from across the room, and it only gets worse as you edge closer with your weapon drawn. Known for being slow-witted, the troll has not noticed you yet, and it is busy sharpening its axe and singing to itself.</w:t>
      </w:r>
    </w:p>
    <w:p w14:paraId="33229B29" w14:textId="43E8C6F1" w:rsidR="00F3154A" w:rsidRDefault="00F3154A" w:rsidP="00AA2C1A">
      <w:r>
        <w:t>Options:</w:t>
      </w:r>
    </w:p>
    <w:p w14:paraId="5424D714" w14:textId="067A45CD" w:rsidR="00F3154A" w:rsidRDefault="00F3154A" w:rsidP="00F3154A">
      <w:pPr>
        <w:pStyle w:val="ListParagraph"/>
        <w:numPr>
          <w:ilvl w:val="0"/>
          <w:numId w:val="5"/>
        </w:numPr>
      </w:pPr>
      <w:r>
        <w:t xml:space="preserve">To sneak past, roll a Dexterity check &gt; </w:t>
      </w:r>
      <w:r w:rsidR="003933E1">
        <w:t>7</w:t>
      </w:r>
      <w:r>
        <w:t>. If you fail, fight the troll.</w:t>
      </w:r>
    </w:p>
    <w:p w14:paraId="1CE4A36C" w14:textId="43627596" w:rsidR="00F3154A" w:rsidRDefault="00F3154A" w:rsidP="00F3154A">
      <w:pPr>
        <w:pStyle w:val="ListParagraph"/>
        <w:numPr>
          <w:ilvl w:val="0"/>
          <w:numId w:val="5"/>
        </w:numPr>
      </w:pPr>
      <w:r>
        <w:t xml:space="preserve">To convince the troll to let you pass, roll a Charisma check &gt; </w:t>
      </w:r>
      <w:r w:rsidR="003933E1">
        <w:t>6</w:t>
      </w:r>
      <w:r>
        <w:t>. If you fail, fight the troll.</w:t>
      </w:r>
    </w:p>
    <w:p w14:paraId="101983B0" w14:textId="7DB962DF" w:rsidR="00F3154A" w:rsidRPr="00F3154A" w:rsidRDefault="00F3154A" w:rsidP="00F3154A">
      <w:pPr>
        <w:pStyle w:val="ListParagraph"/>
        <w:numPr>
          <w:ilvl w:val="0"/>
          <w:numId w:val="5"/>
        </w:numPr>
      </w:pPr>
      <w:r>
        <w:t>Fight the troll</w:t>
      </w:r>
    </w:p>
    <w:p w14:paraId="6EA350F3" w14:textId="77777777" w:rsidR="007569A1" w:rsidRDefault="007569A1" w:rsidP="00AA2C1A">
      <w:pPr>
        <w:rPr>
          <w:b/>
          <w:bCs/>
        </w:rPr>
      </w:pPr>
    </w:p>
    <w:p w14:paraId="6220B196" w14:textId="4258513D" w:rsidR="00AA2C1A" w:rsidRDefault="00122FEA" w:rsidP="00AA2C1A">
      <w:pPr>
        <w:rPr>
          <w:b/>
          <w:bCs/>
        </w:rPr>
      </w:pPr>
      <w:r>
        <w:rPr>
          <w:b/>
          <w:bCs/>
        </w:rPr>
        <w:t>Open Sesame</w:t>
      </w:r>
    </w:p>
    <w:p w14:paraId="1B49C0A7" w14:textId="07F404C6" w:rsidR="00AA2C1A" w:rsidRDefault="00AA2C1A" w:rsidP="00AA2C1A">
      <w:pPr>
        <w:ind w:left="567" w:right="567"/>
        <w:rPr>
          <w:i/>
          <w:iCs/>
        </w:rPr>
      </w:pPr>
      <w:r>
        <w:rPr>
          <w:i/>
          <w:iCs/>
        </w:rPr>
        <w:t>There is a large stone door at the end of the hallway. You see a goblin pressing its hand on glowing symbols around the edge of the door. It looks like it is trying to press them in a sequence, but every time the goblin gets the sequence wrong the symbols flash brightly and burns their hand. Eventually the goblin gets the sequence right and the door opens, allowing it to slip through before the door slams closed again.</w:t>
      </w:r>
    </w:p>
    <w:p w14:paraId="0E8E39D2" w14:textId="7D65F03A" w:rsidR="00F3154A" w:rsidRDefault="00F3154A" w:rsidP="00F3154A">
      <w:pPr>
        <w:ind w:right="567"/>
      </w:pPr>
      <w:r>
        <w:t>Options:</w:t>
      </w:r>
    </w:p>
    <w:p w14:paraId="4ABDCC38" w14:textId="1067EC0B" w:rsidR="00F3154A" w:rsidRDefault="00F3154A" w:rsidP="00F3154A">
      <w:pPr>
        <w:pStyle w:val="ListParagraph"/>
        <w:numPr>
          <w:ilvl w:val="0"/>
          <w:numId w:val="6"/>
        </w:numPr>
        <w:ind w:right="567"/>
      </w:pPr>
      <w:r>
        <w:t xml:space="preserve">Guess the </w:t>
      </w:r>
      <w:r w:rsidR="00580D05">
        <w:t xml:space="preserve">sequence </w:t>
      </w:r>
      <w:r>
        <w:t>by rolling 3 even numbers in a row</w:t>
      </w:r>
      <w:r w:rsidR="00580D05">
        <w:t xml:space="preserve">. Every time you roll an odd number, lose 1HP. </w:t>
      </w:r>
    </w:p>
    <w:p w14:paraId="0D4EFE5A" w14:textId="75B932AE" w:rsidR="00580D05" w:rsidRDefault="00580D05" w:rsidP="00F3154A">
      <w:pPr>
        <w:pStyle w:val="ListParagraph"/>
        <w:numPr>
          <w:ilvl w:val="0"/>
          <w:numId w:val="6"/>
        </w:numPr>
        <w:ind w:right="567"/>
      </w:pPr>
      <w:r>
        <w:t xml:space="preserve">To find out the sequence by looking at the goblin’s hand prints, roll an Intelligence check &gt; </w:t>
      </w:r>
      <w:r w:rsidR="003933E1">
        <w:t>8</w:t>
      </w:r>
      <w:r>
        <w:t>. You can only try this once.</w:t>
      </w:r>
    </w:p>
    <w:p w14:paraId="650F6D02" w14:textId="3C1F557F" w:rsidR="00580D05" w:rsidRPr="00F3154A" w:rsidRDefault="00580D05" w:rsidP="00F3154A">
      <w:pPr>
        <w:pStyle w:val="ListParagraph"/>
        <w:numPr>
          <w:ilvl w:val="0"/>
          <w:numId w:val="6"/>
        </w:numPr>
        <w:ind w:right="567"/>
      </w:pPr>
      <w:r>
        <w:t xml:space="preserve">To force the door open, roll a Strength check &gt; </w:t>
      </w:r>
      <w:r w:rsidR="003933E1">
        <w:t>8</w:t>
      </w:r>
      <w:r>
        <w:t>. You will lose 2HP if you succeed.</w:t>
      </w:r>
    </w:p>
    <w:p w14:paraId="6E6C9CA4" w14:textId="77777777" w:rsidR="007569A1" w:rsidRDefault="007569A1" w:rsidP="00AA2C1A">
      <w:pPr>
        <w:rPr>
          <w:b/>
          <w:bCs/>
        </w:rPr>
      </w:pPr>
    </w:p>
    <w:p w14:paraId="3C51BF18" w14:textId="52197DCD" w:rsidR="00AA2C1A" w:rsidRDefault="00122FEA" w:rsidP="00AA2C1A">
      <w:pPr>
        <w:rPr>
          <w:b/>
          <w:bCs/>
        </w:rPr>
      </w:pPr>
      <w:r>
        <w:rPr>
          <w:b/>
          <w:bCs/>
        </w:rPr>
        <w:t xml:space="preserve">Rumble In </w:t>
      </w:r>
      <w:r w:rsidR="003350B3">
        <w:rPr>
          <w:b/>
          <w:bCs/>
        </w:rPr>
        <w:t>t</w:t>
      </w:r>
      <w:r>
        <w:rPr>
          <w:b/>
          <w:bCs/>
        </w:rPr>
        <w:t>he Dungeon</w:t>
      </w:r>
    </w:p>
    <w:p w14:paraId="271CC034" w14:textId="77777777" w:rsidR="00AA2C1A" w:rsidRPr="004120D5" w:rsidRDefault="00AA2C1A" w:rsidP="00AA2C1A">
      <w:pPr>
        <w:ind w:left="567" w:right="567"/>
        <w:rPr>
          <w:i/>
          <w:iCs/>
        </w:rPr>
      </w:pPr>
      <w:r w:rsidRPr="004120D5">
        <w:rPr>
          <w:i/>
          <w:iCs/>
        </w:rPr>
        <w:t>You step into the chamber and the heavy door slams shut behind you and the torches on the wall flicker out. Wicked laughter echoes from the darkness at the other end of the chamber. You try to sneak out the way you came in, but the door won’t budge. As you turn back around, another eruption of laughter, and you realise they only way to escape is to fight your way out.</w:t>
      </w:r>
    </w:p>
    <w:p w14:paraId="1506657B" w14:textId="77777777" w:rsidR="00AA2C1A" w:rsidRPr="004120D5" w:rsidRDefault="00AA2C1A" w:rsidP="00AA2C1A">
      <w:pPr>
        <w:ind w:left="567" w:right="567"/>
        <w:rPr>
          <w:i/>
          <w:iCs/>
        </w:rPr>
      </w:pPr>
      <w:r w:rsidRPr="004120D5">
        <w:rPr>
          <w:i/>
          <w:iCs/>
        </w:rPr>
        <w:t>As your eyes adjust to the light, you can make out the shadows of six looming figures of various sizes. A hideous voices call out, “You’re the one that’s been causing all the trouble in my dungeon? It won’t take all of us to take care of you, worm!”</w:t>
      </w:r>
    </w:p>
    <w:p w14:paraId="316FEA50" w14:textId="07AD6FBB" w:rsidR="00AA2C1A" w:rsidRDefault="00580D05" w:rsidP="00AA2C1A">
      <w:r>
        <w:t xml:space="preserve">You have no option! Out of </w:t>
      </w:r>
      <w:r w:rsidR="00AA2C1A">
        <w:t xml:space="preserve">the 6 enemies in the chamber, you will have to </w:t>
      </w:r>
      <w:r w:rsidR="00F063C7">
        <w:t>defeat</w:t>
      </w:r>
      <w:r w:rsidR="00AA2C1A">
        <w:t xml:space="preserve"> 3 to escape. </w:t>
      </w:r>
    </w:p>
    <w:tbl>
      <w:tblPr>
        <w:tblStyle w:val="TableGrid"/>
        <w:tblW w:w="0" w:type="auto"/>
        <w:tblInd w:w="704" w:type="dxa"/>
        <w:tblLook w:val="04A0" w:firstRow="1" w:lastRow="0" w:firstColumn="1" w:lastColumn="0" w:noHBand="0" w:noVBand="1"/>
      </w:tblPr>
      <w:tblGrid>
        <w:gridCol w:w="2781"/>
        <w:gridCol w:w="3485"/>
        <w:gridCol w:w="2806"/>
      </w:tblGrid>
      <w:tr w:rsidR="00D610BF" w14:paraId="449FEE92" w14:textId="77777777" w:rsidTr="00D610BF">
        <w:tc>
          <w:tcPr>
            <w:tcW w:w="2781" w:type="dxa"/>
          </w:tcPr>
          <w:p w14:paraId="68DDF0EA" w14:textId="0110D7B3" w:rsidR="00D610BF" w:rsidRDefault="00D610BF" w:rsidP="00AA2C1A">
            <w:r>
              <w:t>Roll 1: Goblin</w:t>
            </w:r>
          </w:p>
        </w:tc>
        <w:tc>
          <w:tcPr>
            <w:tcW w:w="3485" w:type="dxa"/>
          </w:tcPr>
          <w:p w14:paraId="25703FA3" w14:textId="041CA352" w:rsidR="00D610BF" w:rsidRDefault="00D610BF" w:rsidP="00AA2C1A">
            <w:r>
              <w:t>Roll 3: Troll</w:t>
            </w:r>
          </w:p>
        </w:tc>
        <w:tc>
          <w:tcPr>
            <w:tcW w:w="2806" w:type="dxa"/>
          </w:tcPr>
          <w:p w14:paraId="5E462901" w14:textId="71CEB398" w:rsidR="00D610BF" w:rsidRDefault="00D610BF" w:rsidP="00AA2C1A">
            <w:r>
              <w:t>Roll 5: Troll</w:t>
            </w:r>
          </w:p>
        </w:tc>
      </w:tr>
      <w:tr w:rsidR="00D610BF" w14:paraId="591F8346" w14:textId="77777777" w:rsidTr="00D610BF">
        <w:tc>
          <w:tcPr>
            <w:tcW w:w="2781" w:type="dxa"/>
          </w:tcPr>
          <w:p w14:paraId="46901D66" w14:textId="3EACBCB5" w:rsidR="00D610BF" w:rsidRDefault="00D610BF" w:rsidP="00AA2C1A">
            <w:r>
              <w:t>Roll 2: Goblin</w:t>
            </w:r>
          </w:p>
        </w:tc>
        <w:tc>
          <w:tcPr>
            <w:tcW w:w="3485" w:type="dxa"/>
          </w:tcPr>
          <w:p w14:paraId="21C49B09" w14:textId="60D0CBDE" w:rsidR="00D610BF" w:rsidRDefault="00D610BF" w:rsidP="00AA2C1A">
            <w:r>
              <w:t>Roll 4: Troll</w:t>
            </w:r>
          </w:p>
        </w:tc>
        <w:tc>
          <w:tcPr>
            <w:tcW w:w="2806" w:type="dxa"/>
          </w:tcPr>
          <w:p w14:paraId="0E7C7EF7" w14:textId="6B326FF6" w:rsidR="00D610BF" w:rsidRDefault="00D610BF" w:rsidP="00AA2C1A">
            <w:r>
              <w:t>Roll 6: Orc</w:t>
            </w:r>
          </w:p>
        </w:tc>
      </w:tr>
    </w:tbl>
    <w:p w14:paraId="3BB4A8BD" w14:textId="77777777" w:rsidR="00D610BF" w:rsidRDefault="00D610BF" w:rsidP="00D610BF">
      <w:pPr>
        <w:pStyle w:val="ListParagraph"/>
      </w:pPr>
    </w:p>
    <w:p w14:paraId="2D7CD59B" w14:textId="39B6FA7F" w:rsidR="00AA2C1A" w:rsidRDefault="00AA2C1A" w:rsidP="00AA2C1A">
      <w:pPr>
        <w:pStyle w:val="ListParagraph"/>
        <w:numPr>
          <w:ilvl w:val="0"/>
          <w:numId w:val="4"/>
        </w:numPr>
      </w:pPr>
      <w:r>
        <w:t xml:space="preserve">Roll </w:t>
      </w:r>
      <w:r w:rsidR="002B3D0F">
        <w:t>1</w:t>
      </w:r>
      <w:r>
        <w:t>d6 to choose a monster, and remove the monster from the set</w:t>
      </w:r>
    </w:p>
    <w:p w14:paraId="291B6D48" w14:textId="77777777" w:rsidR="00AA2C1A" w:rsidRDefault="00AA2C1A" w:rsidP="00AA2C1A">
      <w:pPr>
        <w:pStyle w:val="ListParagraph"/>
        <w:numPr>
          <w:ilvl w:val="0"/>
          <w:numId w:val="4"/>
        </w:numPr>
      </w:pPr>
      <w:r>
        <w:t>After each fight, roll again to choose another monster. (If you roll a monster that you have already fought, roll again)</w:t>
      </w:r>
    </w:p>
    <w:p w14:paraId="74078E33" w14:textId="19B1E2D9" w:rsidR="005B77F5" w:rsidRDefault="00BA2BD0" w:rsidP="00F063C7">
      <w:pPr>
        <w:pStyle w:val="ListParagraph"/>
        <w:numPr>
          <w:ilvl w:val="0"/>
          <w:numId w:val="4"/>
        </w:numPr>
      </w:pPr>
      <w:r>
        <w:t>Before</w:t>
      </w:r>
      <w:r w:rsidR="00AA2C1A">
        <w:t xml:space="preserve"> each fight, you can roll a </w:t>
      </w:r>
      <w:r w:rsidR="00AA2C1A" w:rsidRPr="009D3D25">
        <w:t>Charisma</w:t>
      </w:r>
      <w:r w:rsidR="00AA2C1A">
        <w:t xml:space="preserve"> check. If </w:t>
      </w:r>
      <w:r w:rsidR="0088004F">
        <w:t xml:space="preserve">you roll &gt; </w:t>
      </w:r>
      <w:r w:rsidR="003933E1">
        <w:t>8</w:t>
      </w:r>
      <w:r w:rsidR="00AA2C1A">
        <w:t>, you intimidate all the remaining monsters into fleeing and you are free!</w:t>
      </w:r>
      <w:r w:rsidR="005B77F5">
        <w:br w:type="page"/>
      </w:r>
    </w:p>
    <w:p w14:paraId="164A0A7C" w14:textId="4981E24B" w:rsidR="007704C3" w:rsidRPr="007704C3" w:rsidRDefault="007704C3" w:rsidP="007704C3">
      <w:pPr>
        <w:jc w:val="center"/>
        <w:rPr>
          <w:b/>
          <w:bCs/>
        </w:rPr>
      </w:pPr>
      <w:r>
        <w:rPr>
          <w:b/>
          <w:bCs/>
        </w:rPr>
        <w:lastRenderedPageBreak/>
        <w:t>Appendix: Character Sheet Template and Monster Manual</w:t>
      </w:r>
    </w:p>
    <w:tbl>
      <w:tblPr>
        <w:tblStyle w:val="TableGrid"/>
        <w:tblW w:w="0" w:type="auto"/>
        <w:tblLook w:val="04A0" w:firstRow="1" w:lastRow="0" w:firstColumn="1" w:lastColumn="0" w:noHBand="0" w:noVBand="1"/>
      </w:tblPr>
      <w:tblGrid>
        <w:gridCol w:w="5228"/>
        <w:gridCol w:w="5228"/>
      </w:tblGrid>
      <w:tr w:rsidR="005B77F5" w14:paraId="2F5BC1CE" w14:textId="77777777" w:rsidTr="0063451B">
        <w:tc>
          <w:tcPr>
            <w:tcW w:w="5228" w:type="dxa"/>
            <w:tcBorders>
              <w:bottom w:val="single" w:sz="4" w:space="0" w:color="auto"/>
              <w:right w:val="single" w:sz="4" w:space="0" w:color="auto"/>
            </w:tcBorders>
          </w:tcPr>
          <w:p w14:paraId="4A7303E4" w14:textId="77777777" w:rsidR="005B77F5" w:rsidRDefault="005B77F5" w:rsidP="00AA2C1A"/>
          <w:p w14:paraId="0EBF1329" w14:textId="77777777" w:rsidR="005B77F5" w:rsidRDefault="005B77F5" w:rsidP="00AA2C1A"/>
          <w:p w14:paraId="1074E126" w14:textId="77777777" w:rsidR="005B77F5" w:rsidRDefault="005B77F5" w:rsidP="00AA2C1A"/>
          <w:p w14:paraId="447D0999" w14:textId="77777777" w:rsidR="005B77F5" w:rsidRDefault="005B77F5" w:rsidP="00AA2C1A"/>
          <w:p w14:paraId="14E74C5B" w14:textId="77777777" w:rsidR="005B77F5" w:rsidRDefault="005B77F5" w:rsidP="00AA2C1A"/>
          <w:p w14:paraId="3E8BF3AA" w14:textId="77777777" w:rsidR="005B77F5" w:rsidRDefault="005B77F5" w:rsidP="00AA2C1A"/>
          <w:p w14:paraId="62FE3903" w14:textId="77777777" w:rsidR="005B77F5" w:rsidRDefault="005B77F5" w:rsidP="00AA2C1A"/>
          <w:p w14:paraId="5B7AFC6C" w14:textId="77777777" w:rsidR="005B77F5" w:rsidRDefault="005B77F5" w:rsidP="00AA2C1A"/>
          <w:p w14:paraId="685CC243" w14:textId="77777777" w:rsidR="005B77F5" w:rsidRDefault="005B77F5" w:rsidP="00AA2C1A"/>
          <w:p w14:paraId="03C08B93" w14:textId="77777777" w:rsidR="005B77F5" w:rsidRDefault="005B77F5" w:rsidP="00AA2C1A"/>
          <w:p w14:paraId="6C56BCDB" w14:textId="77777777" w:rsidR="005B77F5" w:rsidRDefault="005B77F5" w:rsidP="00AA2C1A"/>
          <w:p w14:paraId="22FFE781" w14:textId="1160745E" w:rsidR="005B77F5" w:rsidRDefault="005B77F5" w:rsidP="00AA2C1A"/>
          <w:p w14:paraId="7C7D5312" w14:textId="7031F89C" w:rsidR="005B77F5" w:rsidRDefault="005B77F5" w:rsidP="00AA2C1A"/>
          <w:p w14:paraId="74B14E75" w14:textId="77777777" w:rsidR="005B77F5" w:rsidRDefault="005B77F5" w:rsidP="00AA2C1A"/>
          <w:p w14:paraId="32503920" w14:textId="77777777" w:rsidR="005B77F5" w:rsidRDefault="005B77F5" w:rsidP="00AA2C1A"/>
          <w:p w14:paraId="51A9F24E" w14:textId="0285F196" w:rsidR="005B77F5" w:rsidRDefault="005B77F5" w:rsidP="00AA2C1A"/>
          <w:p w14:paraId="3E80F244" w14:textId="77777777" w:rsidR="005B77F5" w:rsidRDefault="005B77F5" w:rsidP="00AA2C1A"/>
          <w:p w14:paraId="319F4D46" w14:textId="65E0F9CD" w:rsidR="005B77F5" w:rsidRDefault="005B77F5" w:rsidP="00AA2C1A"/>
          <w:p w14:paraId="6BEFD530" w14:textId="77777777" w:rsidR="005B77F5" w:rsidRDefault="005B77F5" w:rsidP="00AA2C1A"/>
          <w:p w14:paraId="2922C86A" w14:textId="2CC7F71A" w:rsidR="005B77F5" w:rsidRDefault="005B77F5" w:rsidP="00AA2C1A"/>
          <w:p w14:paraId="6A7ABB3A" w14:textId="08EF254B" w:rsidR="005B77F5" w:rsidRDefault="005B77F5" w:rsidP="00AA2C1A"/>
          <w:p w14:paraId="61E49A8E" w14:textId="77777777" w:rsidR="005B77F5" w:rsidRDefault="005B77F5" w:rsidP="00AA2C1A"/>
          <w:p w14:paraId="286D2729" w14:textId="56AC99E9" w:rsidR="005B77F5" w:rsidRDefault="005B77F5" w:rsidP="00AA2C1A"/>
        </w:tc>
        <w:tc>
          <w:tcPr>
            <w:tcW w:w="5228" w:type="dxa"/>
            <w:tcBorders>
              <w:top w:val="nil"/>
              <w:left w:val="single" w:sz="4" w:space="0" w:color="auto"/>
              <w:bottom w:val="nil"/>
              <w:right w:val="nil"/>
            </w:tcBorders>
          </w:tcPr>
          <w:p w14:paraId="35FE084E" w14:textId="77777777" w:rsidR="005B77F5" w:rsidRDefault="005B77F5"/>
          <w:tbl>
            <w:tblPr>
              <w:tblStyle w:val="TableGrid"/>
              <w:tblW w:w="0" w:type="auto"/>
              <w:tblLook w:val="04A0" w:firstRow="1" w:lastRow="0" w:firstColumn="1" w:lastColumn="0" w:noHBand="0" w:noVBand="1"/>
            </w:tblPr>
            <w:tblGrid>
              <w:gridCol w:w="1253"/>
            </w:tblGrid>
            <w:tr w:rsidR="005B77F5" w14:paraId="3795EEFB" w14:textId="77777777" w:rsidTr="005B77F5">
              <w:tc>
                <w:tcPr>
                  <w:tcW w:w="751" w:type="dxa"/>
                  <w:tcBorders>
                    <w:bottom w:val="single" w:sz="4" w:space="0" w:color="auto"/>
                  </w:tcBorders>
                </w:tcPr>
                <w:p w14:paraId="00827244" w14:textId="39A221C4" w:rsidR="005B77F5" w:rsidRDefault="005B77F5" w:rsidP="00AA2C1A"/>
                <w:p w14:paraId="1BF6421C" w14:textId="77777777" w:rsidR="005B77F5" w:rsidRDefault="005B77F5" w:rsidP="00AA2C1A"/>
                <w:p w14:paraId="18372A64" w14:textId="77777777" w:rsidR="005B77F5" w:rsidRDefault="005B77F5" w:rsidP="00AA2C1A"/>
                <w:p w14:paraId="54A42114" w14:textId="27663CCC" w:rsidR="005B77F5" w:rsidRDefault="005B77F5" w:rsidP="00AA2C1A"/>
              </w:tc>
            </w:tr>
            <w:tr w:rsidR="005B77F5" w14:paraId="6201EAC5" w14:textId="77777777" w:rsidTr="005B77F5">
              <w:tc>
                <w:tcPr>
                  <w:tcW w:w="751" w:type="dxa"/>
                  <w:tcBorders>
                    <w:top w:val="single" w:sz="4" w:space="0" w:color="auto"/>
                    <w:left w:val="nil"/>
                    <w:bottom w:val="single" w:sz="4" w:space="0" w:color="auto"/>
                    <w:right w:val="nil"/>
                  </w:tcBorders>
                </w:tcPr>
                <w:p w14:paraId="0DFDF08C" w14:textId="2E68BAC4" w:rsidR="005B77F5" w:rsidRDefault="005B77F5" w:rsidP="005B77F5">
                  <w:pPr>
                    <w:jc w:val="center"/>
                  </w:pPr>
                  <w:r>
                    <w:t>Dexterity</w:t>
                  </w:r>
                </w:p>
              </w:tc>
            </w:tr>
            <w:tr w:rsidR="005B77F5" w14:paraId="3C44463F" w14:textId="77777777" w:rsidTr="005B77F5">
              <w:tc>
                <w:tcPr>
                  <w:tcW w:w="751" w:type="dxa"/>
                  <w:tcBorders>
                    <w:top w:val="single" w:sz="4" w:space="0" w:color="auto"/>
                    <w:bottom w:val="single" w:sz="4" w:space="0" w:color="auto"/>
                  </w:tcBorders>
                </w:tcPr>
                <w:p w14:paraId="24BB3F9B" w14:textId="77777777" w:rsidR="005B77F5" w:rsidRDefault="005B77F5" w:rsidP="00AA2C1A"/>
                <w:p w14:paraId="6755926B" w14:textId="5152E0D9" w:rsidR="005B77F5" w:rsidRDefault="005B77F5" w:rsidP="00AA2C1A"/>
                <w:p w14:paraId="7388B2E8" w14:textId="77777777" w:rsidR="005B77F5" w:rsidRDefault="005B77F5" w:rsidP="00AA2C1A"/>
                <w:p w14:paraId="7E988571" w14:textId="3E83F4DD" w:rsidR="005B77F5" w:rsidRDefault="005B77F5" w:rsidP="00AA2C1A"/>
              </w:tc>
            </w:tr>
            <w:tr w:rsidR="005B77F5" w14:paraId="365DF409" w14:textId="77777777" w:rsidTr="005B77F5">
              <w:tc>
                <w:tcPr>
                  <w:tcW w:w="751" w:type="dxa"/>
                  <w:tcBorders>
                    <w:top w:val="single" w:sz="4" w:space="0" w:color="auto"/>
                    <w:left w:val="nil"/>
                    <w:bottom w:val="single" w:sz="4" w:space="0" w:color="auto"/>
                    <w:right w:val="nil"/>
                  </w:tcBorders>
                </w:tcPr>
                <w:p w14:paraId="2247C504" w14:textId="31E6B9E3" w:rsidR="005B77F5" w:rsidRDefault="005B77F5" w:rsidP="005B77F5">
                  <w:pPr>
                    <w:jc w:val="center"/>
                  </w:pPr>
                  <w:r>
                    <w:t>Strength</w:t>
                  </w:r>
                </w:p>
              </w:tc>
            </w:tr>
            <w:tr w:rsidR="005B77F5" w14:paraId="0E6CC513" w14:textId="77777777" w:rsidTr="005B77F5">
              <w:tc>
                <w:tcPr>
                  <w:tcW w:w="751" w:type="dxa"/>
                  <w:tcBorders>
                    <w:top w:val="single" w:sz="4" w:space="0" w:color="auto"/>
                    <w:bottom w:val="single" w:sz="4" w:space="0" w:color="auto"/>
                  </w:tcBorders>
                </w:tcPr>
                <w:p w14:paraId="7F8FC138" w14:textId="77777777" w:rsidR="005B77F5" w:rsidRDefault="005B77F5" w:rsidP="00AA2C1A"/>
                <w:p w14:paraId="67068A6F" w14:textId="5E445275" w:rsidR="005B77F5" w:rsidRDefault="005B77F5" w:rsidP="00AA2C1A"/>
                <w:p w14:paraId="7E1C4D28" w14:textId="77777777" w:rsidR="005B77F5" w:rsidRDefault="005B77F5" w:rsidP="00AA2C1A"/>
                <w:p w14:paraId="3A5949B0" w14:textId="48F48105" w:rsidR="005B77F5" w:rsidRDefault="005B77F5" w:rsidP="00AA2C1A"/>
              </w:tc>
            </w:tr>
            <w:tr w:rsidR="005B77F5" w14:paraId="3A67BE98" w14:textId="77777777" w:rsidTr="005B77F5">
              <w:tc>
                <w:tcPr>
                  <w:tcW w:w="751" w:type="dxa"/>
                  <w:tcBorders>
                    <w:top w:val="single" w:sz="4" w:space="0" w:color="auto"/>
                    <w:left w:val="nil"/>
                    <w:bottom w:val="single" w:sz="4" w:space="0" w:color="auto"/>
                    <w:right w:val="nil"/>
                  </w:tcBorders>
                </w:tcPr>
                <w:p w14:paraId="5AA300EF" w14:textId="6D99B6F3" w:rsidR="005B77F5" w:rsidRDefault="005B77F5" w:rsidP="005B77F5">
                  <w:pPr>
                    <w:jc w:val="center"/>
                  </w:pPr>
                  <w:r>
                    <w:t>Charisma</w:t>
                  </w:r>
                </w:p>
              </w:tc>
            </w:tr>
            <w:tr w:rsidR="005B77F5" w14:paraId="06F1B6DC" w14:textId="77777777" w:rsidTr="005B77F5">
              <w:tc>
                <w:tcPr>
                  <w:tcW w:w="751" w:type="dxa"/>
                  <w:tcBorders>
                    <w:top w:val="single" w:sz="4" w:space="0" w:color="auto"/>
                    <w:bottom w:val="single" w:sz="4" w:space="0" w:color="auto"/>
                  </w:tcBorders>
                </w:tcPr>
                <w:p w14:paraId="0776F1EB" w14:textId="77777777" w:rsidR="005B77F5" w:rsidRDefault="005B77F5" w:rsidP="00AA2C1A"/>
                <w:p w14:paraId="1536EAC6" w14:textId="77777777" w:rsidR="005B77F5" w:rsidRDefault="005B77F5" w:rsidP="00AA2C1A"/>
                <w:p w14:paraId="20D18215" w14:textId="77777777" w:rsidR="005B77F5" w:rsidRDefault="005B77F5" w:rsidP="00AA2C1A"/>
                <w:p w14:paraId="76391544" w14:textId="1EC90500" w:rsidR="005B77F5" w:rsidRDefault="005B77F5" w:rsidP="00AA2C1A"/>
              </w:tc>
            </w:tr>
            <w:tr w:rsidR="005B77F5" w14:paraId="55331E22" w14:textId="77777777" w:rsidTr="005B77F5">
              <w:tc>
                <w:tcPr>
                  <w:tcW w:w="751" w:type="dxa"/>
                  <w:tcBorders>
                    <w:top w:val="single" w:sz="4" w:space="0" w:color="auto"/>
                    <w:left w:val="nil"/>
                    <w:bottom w:val="nil"/>
                    <w:right w:val="nil"/>
                  </w:tcBorders>
                </w:tcPr>
                <w:p w14:paraId="4128CC51" w14:textId="42A435E2" w:rsidR="005B77F5" w:rsidRDefault="005B77F5" w:rsidP="005B77F5">
                  <w:pPr>
                    <w:jc w:val="center"/>
                  </w:pPr>
                  <w:r>
                    <w:t>Intelligence</w:t>
                  </w:r>
                </w:p>
              </w:tc>
            </w:tr>
          </w:tbl>
          <w:p w14:paraId="51B556B7" w14:textId="77777777" w:rsidR="00C46C80" w:rsidRDefault="00C46C80" w:rsidP="00AA2C1A"/>
          <w:tbl>
            <w:tblPr>
              <w:tblpPr w:leftFromText="180" w:rightFromText="180" w:vertAnchor="text" w:horzAnchor="page" w:tblpX="1891" w:tblpY="-35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tblGrid>
            <w:tr w:rsidR="00C46C80" w14:paraId="22E28B84" w14:textId="77777777" w:rsidTr="00C46C80">
              <w:trPr>
                <w:trHeight w:val="945"/>
              </w:trPr>
              <w:tc>
                <w:tcPr>
                  <w:tcW w:w="2970" w:type="dxa"/>
                  <w:tcBorders>
                    <w:bottom w:val="single" w:sz="4" w:space="0" w:color="auto"/>
                  </w:tcBorders>
                </w:tcPr>
                <w:p w14:paraId="269AFCD7" w14:textId="77777777" w:rsidR="00C46C80" w:rsidRDefault="00C46C80" w:rsidP="00AA2C1A"/>
              </w:tc>
            </w:tr>
            <w:tr w:rsidR="00C46C80" w14:paraId="6B204F72" w14:textId="77777777" w:rsidTr="00C46C80">
              <w:trPr>
                <w:trHeight w:val="315"/>
              </w:trPr>
              <w:tc>
                <w:tcPr>
                  <w:tcW w:w="2970" w:type="dxa"/>
                  <w:tcBorders>
                    <w:top w:val="single" w:sz="4" w:space="0" w:color="auto"/>
                    <w:left w:val="nil"/>
                    <w:bottom w:val="nil"/>
                    <w:right w:val="nil"/>
                  </w:tcBorders>
                </w:tcPr>
                <w:p w14:paraId="224278C8" w14:textId="109A6F6B" w:rsidR="00C46C80" w:rsidRDefault="00C46C80" w:rsidP="00C46C80">
                  <w:pPr>
                    <w:jc w:val="center"/>
                  </w:pPr>
                  <w:r>
                    <w:t>Weapon</w:t>
                  </w:r>
                </w:p>
              </w:tc>
            </w:tr>
          </w:tbl>
          <w:p w14:paraId="7E842A68" w14:textId="645FFE8D" w:rsidR="005B77F5" w:rsidRDefault="005B77F5" w:rsidP="00AA2C1A"/>
        </w:tc>
      </w:tr>
      <w:tr w:rsidR="005B77F5" w14:paraId="7673018A" w14:textId="77777777" w:rsidTr="0063451B">
        <w:tc>
          <w:tcPr>
            <w:tcW w:w="5228" w:type="dxa"/>
            <w:tcBorders>
              <w:top w:val="single" w:sz="4" w:space="0" w:color="auto"/>
              <w:left w:val="single" w:sz="4" w:space="0" w:color="auto"/>
              <w:bottom w:val="single" w:sz="4" w:space="0" w:color="auto"/>
              <w:right w:val="single" w:sz="4" w:space="0" w:color="auto"/>
            </w:tcBorders>
          </w:tcPr>
          <w:p w14:paraId="4EA05A62" w14:textId="65924467" w:rsidR="005B77F5" w:rsidRDefault="0063451B" w:rsidP="0063451B">
            <w:r>
              <w:t>NAME:</w:t>
            </w:r>
          </w:p>
          <w:p w14:paraId="6E26D692" w14:textId="23A0105C" w:rsidR="0063451B" w:rsidRDefault="0063451B" w:rsidP="0063451B"/>
        </w:tc>
        <w:tc>
          <w:tcPr>
            <w:tcW w:w="5228" w:type="dxa"/>
            <w:tcBorders>
              <w:top w:val="nil"/>
              <w:left w:val="single" w:sz="4" w:space="0" w:color="auto"/>
              <w:bottom w:val="nil"/>
              <w:right w:val="nil"/>
            </w:tcBorders>
          </w:tcPr>
          <w:p w14:paraId="63029DF7" w14:textId="4DE9B42E" w:rsidR="005B77F5" w:rsidRPr="005A23C0" w:rsidRDefault="005A23C0" w:rsidP="00AA2C1A">
            <w:pPr>
              <w:rPr>
                <w:b/>
                <w:bCs/>
              </w:rPr>
            </w:pPr>
            <w:r w:rsidRPr="005A23C0">
              <w:rPr>
                <w:b/>
                <w:bCs/>
              </w:rPr>
              <w:t>Health (HP</w:t>
            </w:r>
            <w:proofErr w:type="gramStart"/>
            <w:r w:rsidRPr="005A23C0">
              <w:rPr>
                <w:b/>
                <w:bCs/>
              </w:rPr>
              <w:t>) :</w:t>
            </w:r>
            <w:proofErr w:type="gramEnd"/>
            <w:r w:rsidRPr="005A23C0">
              <w:rPr>
                <w:b/>
                <w:bCs/>
              </w:rPr>
              <w:t xml:space="preserve"> </w:t>
            </w:r>
            <w:r>
              <w:rPr>
                <w:b/>
                <w:bCs/>
              </w:rPr>
              <w:t>20</w:t>
            </w:r>
          </w:p>
        </w:tc>
      </w:tr>
      <w:tr w:rsidR="0063451B" w14:paraId="13CC7A60" w14:textId="77777777" w:rsidTr="005B77F5">
        <w:tc>
          <w:tcPr>
            <w:tcW w:w="5228" w:type="dxa"/>
            <w:tcBorders>
              <w:top w:val="single" w:sz="4" w:space="0" w:color="auto"/>
              <w:left w:val="nil"/>
              <w:bottom w:val="nil"/>
              <w:right w:val="nil"/>
            </w:tcBorders>
          </w:tcPr>
          <w:p w14:paraId="6985B7A1" w14:textId="2822D21E" w:rsidR="0063451B" w:rsidRDefault="0063451B" w:rsidP="0063451B">
            <w:pPr>
              <w:jc w:val="center"/>
            </w:pPr>
            <w:r>
              <w:t>(Draw your character here)</w:t>
            </w:r>
          </w:p>
        </w:tc>
        <w:tc>
          <w:tcPr>
            <w:tcW w:w="5228" w:type="dxa"/>
            <w:tcBorders>
              <w:top w:val="nil"/>
              <w:left w:val="nil"/>
              <w:bottom w:val="nil"/>
              <w:right w:val="nil"/>
            </w:tcBorders>
          </w:tcPr>
          <w:p w14:paraId="3F98E475" w14:textId="77777777" w:rsidR="0063451B" w:rsidRDefault="0063451B" w:rsidP="00AA2C1A"/>
          <w:p w14:paraId="49E29073" w14:textId="16D334AF" w:rsidR="007704C3" w:rsidRDefault="007704C3" w:rsidP="00AA2C1A"/>
        </w:tc>
      </w:tr>
    </w:tbl>
    <w:p w14:paraId="6B0195E3" w14:textId="77777777" w:rsidR="007704C3" w:rsidRDefault="00C46C80" w:rsidP="00AA2C1A">
      <w:r>
        <w:t>You have 8 points to assign to your stats. Each stat cannot have a value greater than 4.</w:t>
      </w:r>
    </w:p>
    <w:p w14:paraId="74030BFD" w14:textId="3BF96E19" w:rsidR="009C4B89" w:rsidRDefault="0055578E" w:rsidP="00AA2C1A">
      <w:r>
        <w:t>Choose one weapon:</w:t>
      </w:r>
    </w:p>
    <w:tbl>
      <w:tblPr>
        <w:tblStyle w:val="TableGrid"/>
        <w:tblW w:w="0" w:type="auto"/>
        <w:tblLook w:val="04A0" w:firstRow="1" w:lastRow="0" w:firstColumn="1" w:lastColumn="0" w:noHBand="0" w:noVBand="1"/>
      </w:tblPr>
      <w:tblGrid>
        <w:gridCol w:w="2614"/>
        <w:gridCol w:w="2614"/>
        <w:gridCol w:w="2614"/>
        <w:gridCol w:w="2614"/>
      </w:tblGrid>
      <w:tr w:rsidR="009C4B89" w14:paraId="15490434" w14:textId="77777777" w:rsidTr="009C4B89">
        <w:tc>
          <w:tcPr>
            <w:tcW w:w="2614" w:type="dxa"/>
          </w:tcPr>
          <w:p w14:paraId="1E63DD9C" w14:textId="0CC61D92" w:rsidR="009C4B89" w:rsidRDefault="009C4B89" w:rsidP="009C4B89">
            <w:pPr>
              <w:jc w:val="center"/>
            </w:pPr>
            <w:r>
              <w:t>Sword</w:t>
            </w:r>
          </w:p>
        </w:tc>
        <w:tc>
          <w:tcPr>
            <w:tcW w:w="2614" w:type="dxa"/>
          </w:tcPr>
          <w:p w14:paraId="78397D4A" w14:textId="51ADE6D8" w:rsidR="009C4B89" w:rsidRDefault="009C4B89" w:rsidP="009C4B89">
            <w:pPr>
              <w:jc w:val="center"/>
            </w:pPr>
            <w:r>
              <w:t>Magic Staff</w:t>
            </w:r>
          </w:p>
        </w:tc>
        <w:tc>
          <w:tcPr>
            <w:tcW w:w="2614" w:type="dxa"/>
          </w:tcPr>
          <w:p w14:paraId="508874FF" w14:textId="5F8FAA94" w:rsidR="009C4B89" w:rsidRDefault="009C4B89" w:rsidP="009C4B89">
            <w:pPr>
              <w:jc w:val="center"/>
            </w:pPr>
            <w:r>
              <w:t>Twin Axes</w:t>
            </w:r>
          </w:p>
        </w:tc>
        <w:tc>
          <w:tcPr>
            <w:tcW w:w="2614" w:type="dxa"/>
          </w:tcPr>
          <w:p w14:paraId="1DFD30E2" w14:textId="38D2091B" w:rsidR="009C4B89" w:rsidRDefault="009C4B89" w:rsidP="009C4B89">
            <w:pPr>
              <w:jc w:val="center"/>
            </w:pPr>
            <w:r>
              <w:t>Magic Gloves</w:t>
            </w:r>
          </w:p>
        </w:tc>
      </w:tr>
      <w:tr w:rsidR="009C4B89" w14:paraId="3BAE40E5" w14:textId="77777777" w:rsidTr="009C4B89">
        <w:tc>
          <w:tcPr>
            <w:tcW w:w="2614" w:type="dxa"/>
          </w:tcPr>
          <w:p w14:paraId="585006E4" w14:textId="0775F732" w:rsidR="009C4B89" w:rsidRDefault="009C4B89" w:rsidP="0055578E">
            <w:pPr>
              <w:jc w:val="center"/>
            </w:pPr>
            <w:r>
              <w:t>Attack with 1d6</w:t>
            </w:r>
          </w:p>
          <w:p w14:paraId="2F22C564" w14:textId="4F5A66EB" w:rsidR="009C4B89" w:rsidRDefault="0055578E" w:rsidP="0055578E">
            <w:pPr>
              <w:jc w:val="center"/>
            </w:pPr>
            <w:r>
              <w:t>Strength Attack Stat</w:t>
            </w:r>
          </w:p>
          <w:p w14:paraId="5F70E99D" w14:textId="48BE08B2" w:rsidR="009C4B89" w:rsidRDefault="00934030" w:rsidP="0055578E">
            <w:pPr>
              <w:jc w:val="center"/>
            </w:pPr>
            <w:r>
              <w:rPr>
                <w:noProof/>
              </w:rPr>
              <w:drawing>
                <wp:anchor distT="0" distB="0" distL="114300" distR="114300" simplePos="0" relativeHeight="251658246" behindDoc="0" locked="0" layoutInCell="1" allowOverlap="1" wp14:anchorId="29B8059F" wp14:editId="5178F59F">
                  <wp:simplePos x="0" y="0"/>
                  <wp:positionH relativeFrom="column">
                    <wp:posOffset>137795</wp:posOffset>
                  </wp:positionH>
                  <wp:positionV relativeFrom="paragraph">
                    <wp:posOffset>82625</wp:posOffset>
                  </wp:positionV>
                  <wp:extent cx="1282897" cy="485775"/>
                  <wp:effectExtent l="0" t="0" r="0" b="0"/>
                  <wp:wrapNone/>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2897" cy="485775"/>
                          </a:xfrm>
                          <a:prstGeom prst="rect">
                            <a:avLst/>
                          </a:prstGeom>
                        </pic:spPr>
                      </pic:pic>
                    </a:graphicData>
                  </a:graphic>
                  <wp14:sizeRelH relativeFrom="margin">
                    <wp14:pctWidth>0</wp14:pctWidth>
                  </wp14:sizeRelH>
                  <wp14:sizeRelV relativeFrom="margin">
                    <wp14:pctHeight>0</wp14:pctHeight>
                  </wp14:sizeRelV>
                </wp:anchor>
              </w:drawing>
            </w:r>
          </w:p>
          <w:p w14:paraId="2D32F7EA" w14:textId="22584FF4" w:rsidR="009C4B89" w:rsidRDefault="009C4B89" w:rsidP="0055578E">
            <w:pPr>
              <w:jc w:val="center"/>
            </w:pPr>
          </w:p>
        </w:tc>
        <w:tc>
          <w:tcPr>
            <w:tcW w:w="2614" w:type="dxa"/>
          </w:tcPr>
          <w:p w14:paraId="460DED1F" w14:textId="24B336D7" w:rsidR="009C4B89" w:rsidRDefault="009C4B89" w:rsidP="0055578E">
            <w:pPr>
              <w:jc w:val="center"/>
            </w:pPr>
            <w:r>
              <w:t>Attack with 1d4</w:t>
            </w:r>
          </w:p>
          <w:p w14:paraId="175D8841" w14:textId="40204069" w:rsidR="0055578E" w:rsidRDefault="00934030" w:rsidP="0055578E">
            <w:pPr>
              <w:jc w:val="center"/>
            </w:pPr>
            <w:r>
              <w:rPr>
                <w:noProof/>
              </w:rPr>
              <w:drawing>
                <wp:anchor distT="0" distB="0" distL="114300" distR="114300" simplePos="0" relativeHeight="251658247" behindDoc="0" locked="0" layoutInCell="1" allowOverlap="1" wp14:anchorId="2DA4BAFF" wp14:editId="10EC5098">
                  <wp:simplePos x="0" y="0"/>
                  <wp:positionH relativeFrom="column">
                    <wp:posOffset>97155</wp:posOffset>
                  </wp:positionH>
                  <wp:positionV relativeFrom="paragraph">
                    <wp:posOffset>298450</wp:posOffset>
                  </wp:positionV>
                  <wp:extent cx="1377554" cy="439749"/>
                  <wp:effectExtent l="0" t="0" r="0" b="0"/>
                  <wp:wrapNone/>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554" cy="439749"/>
                          </a:xfrm>
                          <a:prstGeom prst="rect">
                            <a:avLst/>
                          </a:prstGeom>
                        </pic:spPr>
                      </pic:pic>
                    </a:graphicData>
                  </a:graphic>
                  <wp14:sizeRelH relativeFrom="margin">
                    <wp14:pctWidth>0</wp14:pctWidth>
                  </wp14:sizeRelH>
                  <wp14:sizeRelV relativeFrom="margin">
                    <wp14:pctHeight>0</wp14:pctHeight>
                  </wp14:sizeRelV>
                </wp:anchor>
              </w:drawing>
            </w:r>
            <w:r w:rsidR="0055578E">
              <w:t>Intelligence Attack Stat</w:t>
            </w:r>
          </w:p>
        </w:tc>
        <w:tc>
          <w:tcPr>
            <w:tcW w:w="2614" w:type="dxa"/>
          </w:tcPr>
          <w:p w14:paraId="2A1C78D1" w14:textId="77777777" w:rsidR="009C4B89" w:rsidRDefault="009C4B89" w:rsidP="0055578E">
            <w:pPr>
              <w:jc w:val="center"/>
            </w:pPr>
            <w:r>
              <w:t>Attack with 2d3</w:t>
            </w:r>
          </w:p>
          <w:p w14:paraId="7A40DA96" w14:textId="4574A730" w:rsidR="0055578E" w:rsidRDefault="00934030" w:rsidP="0055578E">
            <w:pPr>
              <w:jc w:val="center"/>
            </w:pPr>
            <w:r>
              <w:rPr>
                <w:noProof/>
              </w:rPr>
              <w:drawing>
                <wp:anchor distT="0" distB="0" distL="114300" distR="114300" simplePos="0" relativeHeight="251658248" behindDoc="0" locked="0" layoutInCell="1" allowOverlap="1" wp14:anchorId="00EC15A0" wp14:editId="2B27AA57">
                  <wp:simplePos x="0" y="0"/>
                  <wp:positionH relativeFrom="column">
                    <wp:posOffset>256540</wp:posOffset>
                  </wp:positionH>
                  <wp:positionV relativeFrom="paragraph">
                    <wp:posOffset>238125</wp:posOffset>
                  </wp:positionV>
                  <wp:extent cx="1043656" cy="539378"/>
                  <wp:effectExtent l="0" t="0" r="444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656" cy="539378"/>
                          </a:xfrm>
                          <a:prstGeom prst="rect">
                            <a:avLst/>
                          </a:prstGeom>
                        </pic:spPr>
                      </pic:pic>
                    </a:graphicData>
                  </a:graphic>
                  <wp14:sizeRelH relativeFrom="margin">
                    <wp14:pctWidth>0</wp14:pctWidth>
                  </wp14:sizeRelH>
                  <wp14:sizeRelV relativeFrom="margin">
                    <wp14:pctHeight>0</wp14:pctHeight>
                  </wp14:sizeRelV>
                </wp:anchor>
              </w:drawing>
            </w:r>
            <w:r w:rsidR="0055578E">
              <w:t>Strength Attack Stat</w:t>
            </w:r>
          </w:p>
        </w:tc>
        <w:tc>
          <w:tcPr>
            <w:tcW w:w="2614" w:type="dxa"/>
          </w:tcPr>
          <w:p w14:paraId="2845548F" w14:textId="77777777" w:rsidR="009C4B89" w:rsidRDefault="009C4B89" w:rsidP="0055578E">
            <w:pPr>
              <w:jc w:val="center"/>
            </w:pPr>
            <w:r>
              <w:t>Attack with 2d2</w:t>
            </w:r>
          </w:p>
          <w:p w14:paraId="0D1C5702" w14:textId="77777777" w:rsidR="0055578E" w:rsidRDefault="0055578E" w:rsidP="0055578E">
            <w:pPr>
              <w:jc w:val="center"/>
            </w:pPr>
            <w:r>
              <w:t>Intelligence Attack Stat</w:t>
            </w:r>
          </w:p>
          <w:p w14:paraId="7FB00FE2" w14:textId="273EA33F" w:rsidR="0055578E" w:rsidRDefault="00934030" w:rsidP="0055578E">
            <w:pPr>
              <w:jc w:val="center"/>
            </w:pPr>
            <w:r>
              <w:rPr>
                <w:noProof/>
              </w:rPr>
              <w:drawing>
                <wp:anchor distT="0" distB="0" distL="114300" distR="114300" simplePos="0" relativeHeight="251658249" behindDoc="0" locked="0" layoutInCell="1" allowOverlap="1" wp14:anchorId="0B4843D5" wp14:editId="592F9CAA">
                  <wp:simplePos x="0" y="0"/>
                  <wp:positionH relativeFrom="column">
                    <wp:posOffset>6350</wp:posOffset>
                  </wp:positionH>
                  <wp:positionV relativeFrom="paragraph">
                    <wp:posOffset>73025</wp:posOffset>
                  </wp:positionV>
                  <wp:extent cx="1502362" cy="501409"/>
                  <wp:effectExtent l="0" t="0" r="3175"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2362" cy="501409"/>
                          </a:xfrm>
                          <a:prstGeom prst="rect">
                            <a:avLst/>
                          </a:prstGeom>
                        </pic:spPr>
                      </pic:pic>
                    </a:graphicData>
                  </a:graphic>
                  <wp14:sizeRelH relativeFrom="margin">
                    <wp14:pctWidth>0</wp14:pctWidth>
                  </wp14:sizeRelH>
                  <wp14:sizeRelV relativeFrom="margin">
                    <wp14:pctHeight>0</wp14:pctHeight>
                  </wp14:sizeRelV>
                </wp:anchor>
              </w:drawing>
            </w:r>
          </w:p>
          <w:p w14:paraId="5D61EF15" w14:textId="1529744B" w:rsidR="0055578E" w:rsidRDefault="0055578E" w:rsidP="0055578E">
            <w:pPr>
              <w:jc w:val="center"/>
            </w:pPr>
          </w:p>
          <w:p w14:paraId="411A2C04" w14:textId="77777777" w:rsidR="0055578E" w:rsidRDefault="0055578E" w:rsidP="0055578E">
            <w:pPr>
              <w:jc w:val="center"/>
            </w:pPr>
          </w:p>
          <w:p w14:paraId="250E9671" w14:textId="111DD8FD" w:rsidR="0055578E" w:rsidRDefault="0055578E" w:rsidP="0055578E">
            <w:pPr>
              <w:jc w:val="center"/>
            </w:pPr>
          </w:p>
        </w:tc>
      </w:tr>
    </w:tbl>
    <w:p w14:paraId="604A7CBE" w14:textId="369AF62C" w:rsidR="0055578E" w:rsidRDefault="0055578E" w:rsidP="007704C3">
      <w:pPr>
        <w:spacing w:before="240"/>
        <w:rPr>
          <w:b/>
          <w:bCs/>
        </w:rPr>
      </w:pPr>
      <w:r>
        <w:rPr>
          <w:b/>
          <w:bCs/>
        </w:rPr>
        <w:t>Monster Manual</w:t>
      </w:r>
    </w:p>
    <w:tbl>
      <w:tblPr>
        <w:tblStyle w:val="TableGrid"/>
        <w:tblW w:w="0" w:type="auto"/>
        <w:tblLook w:val="04A0" w:firstRow="1" w:lastRow="0" w:firstColumn="1" w:lastColumn="0" w:noHBand="0" w:noVBand="1"/>
      </w:tblPr>
      <w:tblGrid>
        <w:gridCol w:w="3485"/>
        <w:gridCol w:w="3485"/>
        <w:gridCol w:w="3486"/>
      </w:tblGrid>
      <w:tr w:rsidR="0055578E" w14:paraId="25447082" w14:textId="77777777" w:rsidTr="0055578E">
        <w:tc>
          <w:tcPr>
            <w:tcW w:w="3485" w:type="dxa"/>
          </w:tcPr>
          <w:p w14:paraId="3F2BDE32" w14:textId="6DF87904" w:rsidR="0055578E" w:rsidRDefault="0055578E" w:rsidP="0055578E">
            <w:pPr>
              <w:jc w:val="center"/>
            </w:pPr>
            <w:r>
              <w:t>Goblin</w:t>
            </w:r>
          </w:p>
        </w:tc>
        <w:tc>
          <w:tcPr>
            <w:tcW w:w="3485" w:type="dxa"/>
          </w:tcPr>
          <w:p w14:paraId="10F800DB" w14:textId="105DB95E" w:rsidR="0055578E" w:rsidRDefault="0055578E" w:rsidP="0055578E">
            <w:pPr>
              <w:jc w:val="center"/>
            </w:pPr>
            <w:r>
              <w:t>Troll</w:t>
            </w:r>
          </w:p>
        </w:tc>
        <w:tc>
          <w:tcPr>
            <w:tcW w:w="3486" w:type="dxa"/>
          </w:tcPr>
          <w:p w14:paraId="15457920" w14:textId="6C125768" w:rsidR="0055578E" w:rsidRDefault="0055578E" w:rsidP="0055578E">
            <w:pPr>
              <w:jc w:val="center"/>
            </w:pPr>
            <w:r>
              <w:t>Orc</w:t>
            </w:r>
          </w:p>
        </w:tc>
      </w:tr>
      <w:tr w:rsidR="0055578E" w14:paraId="5A052C36" w14:textId="77777777" w:rsidTr="0055578E">
        <w:tc>
          <w:tcPr>
            <w:tcW w:w="3485" w:type="dxa"/>
          </w:tcPr>
          <w:p w14:paraId="1B53634B" w14:textId="227F701F" w:rsidR="0055578E" w:rsidRDefault="0055578E" w:rsidP="00AA2C1A"/>
          <w:p w14:paraId="63DF00CC" w14:textId="299D0FF1" w:rsidR="0055578E" w:rsidRDefault="0055578E" w:rsidP="00AA2C1A"/>
          <w:p w14:paraId="7BB05B43" w14:textId="52972B15" w:rsidR="0055578E" w:rsidRDefault="0055578E" w:rsidP="00AA2C1A"/>
          <w:p w14:paraId="11BFD0F9" w14:textId="6FFFA2C2" w:rsidR="0055578E" w:rsidRDefault="00934030" w:rsidP="00AA2C1A">
            <w:r>
              <w:rPr>
                <w:noProof/>
              </w:rPr>
              <w:drawing>
                <wp:anchor distT="0" distB="0" distL="114300" distR="114300" simplePos="0" relativeHeight="251658250" behindDoc="0" locked="0" layoutInCell="1" allowOverlap="1" wp14:anchorId="6E1375A5" wp14:editId="049DBCBB">
                  <wp:simplePos x="0" y="0"/>
                  <wp:positionH relativeFrom="column">
                    <wp:posOffset>584835</wp:posOffset>
                  </wp:positionH>
                  <wp:positionV relativeFrom="paragraph">
                    <wp:posOffset>116840</wp:posOffset>
                  </wp:positionV>
                  <wp:extent cx="758825" cy="1111250"/>
                  <wp:effectExtent l="0" t="0" r="3175" b="0"/>
                  <wp:wrapNone/>
                  <wp:docPr id="12" name="Picture 12" descr="A black and white drawing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drawing of a person's 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 cy="1111250"/>
                          </a:xfrm>
                          <a:prstGeom prst="rect">
                            <a:avLst/>
                          </a:prstGeom>
                        </pic:spPr>
                      </pic:pic>
                    </a:graphicData>
                  </a:graphic>
                  <wp14:sizeRelH relativeFrom="margin">
                    <wp14:pctWidth>0</wp14:pctWidth>
                  </wp14:sizeRelH>
                  <wp14:sizeRelV relativeFrom="margin">
                    <wp14:pctHeight>0</wp14:pctHeight>
                  </wp14:sizeRelV>
                </wp:anchor>
              </w:drawing>
            </w:r>
          </w:p>
          <w:p w14:paraId="26371B25" w14:textId="1BD4583A" w:rsidR="0055578E" w:rsidRDefault="0055578E" w:rsidP="00AA2C1A"/>
          <w:p w14:paraId="7B969DC6" w14:textId="41D923CE" w:rsidR="0055578E" w:rsidRDefault="0055578E" w:rsidP="00AA2C1A"/>
          <w:p w14:paraId="2A117008" w14:textId="77D1F1C5" w:rsidR="0055578E" w:rsidRDefault="0055578E" w:rsidP="00AA2C1A"/>
          <w:p w14:paraId="7C3BDF41" w14:textId="5384EC68" w:rsidR="0055578E" w:rsidRDefault="0055578E" w:rsidP="00AA2C1A"/>
          <w:p w14:paraId="7113AFD4" w14:textId="0EE02587" w:rsidR="0055578E" w:rsidRDefault="0055578E" w:rsidP="00AA2C1A"/>
          <w:p w14:paraId="4411F3C1" w14:textId="77777777" w:rsidR="005A23C0" w:rsidRDefault="005A23C0" w:rsidP="00AA2C1A"/>
          <w:p w14:paraId="4D9CE153" w14:textId="0C5B4CE3" w:rsidR="0055578E" w:rsidRDefault="0055578E" w:rsidP="00AA2C1A"/>
        </w:tc>
        <w:tc>
          <w:tcPr>
            <w:tcW w:w="3485" w:type="dxa"/>
          </w:tcPr>
          <w:p w14:paraId="167D0C8A" w14:textId="4142690E" w:rsidR="0055578E" w:rsidRDefault="00934030" w:rsidP="00AA2C1A">
            <w:r>
              <w:rPr>
                <w:noProof/>
              </w:rPr>
              <w:drawing>
                <wp:anchor distT="0" distB="0" distL="114300" distR="114300" simplePos="0" relativeHeight="251658251" behindDoc="0" locked="0" layoutInCell="1" allowOverlap="1" wp14:anchorId="5DE9020C" wp14:editId="15641CC9">
                  <wp:simplePos x="0" y="0"/>
                  <wp:positionH relativeFrom="column">
                    <wp:posOffset>453390</wp:posOffset>
                  </wp:positionH>
                  <wp:positionV relativeFrom="paragraph">
                    <wp:posOffset>219294</wp:posOffset>
                  </wp:positionV>
                  <wp:extent cx="1123938" cy="1518272"/>
                  <wp:effectExtent l="0" t="0" r="635" b="6350"/>
                  <wp:wrapNone/>
                  <wp:docPr id="13" name="Picture 13"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line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3938" cy="1518272"/>
                          </a:xfrm>
                          <a:prstGeom prst="rect">
                            <a:avLst/>
                          </a:prstGeom>
                        </pic:spPr>
                      </pic:pic>
                    </a:graphicData>
                  </a:graphic>
                  <wp14:sizeRelH relativeFrom="margin">
                    <wp14:pctWidth>0</wp14:pctWidth>
                  </wp14:sizeRelH>
                  <wp14:sizeRelV relativeFrom="margin">
                    <wp14:pctHeight>0</wp14:pctHeight>
                  </wp14:sizeRelV>
                </wp:anchor>
              </w:drawing>
            </w:r>
          </w:p>
        </w:tc>
        <w:tc>
          <w:tcPr>
            <w:tcW w:w="3486" w:type="dxa"/>
          </w:tcPr>
          <w:p w14:paraId="5C549195" w14:textId="6DD818A8" w:rsidR="0055578E" w:rsidRDefault="0055578E" w:rsidP="00AA2C1A"/>
          <w:p w14:paraId="4E95712F" w14:textId="1636CFCF" w:rsidR="005A23C0" w:rsidRDefault="00934030" w:rsidP="00AA2C1A">
            <w:r>
              <w:rPr>
                <w:noProof/>
              </w:rPr>
              <w:drawing>
                <wp:anchor distT="0" distB="0" distL="114300" distR="114300" simplePos="0" relativeHeight="251658252" behindDoc="0" locked="0" layoutInCell="1" allowOverlap="1" wp14:anchorId="48880DD8" wp14:editId="08578B94">
                  <wp:simplePos x="0" y="0"/>
                  <wp:positionH relativeFrom="column">
                    <wp:posOffset>492760</wp:posOffset>
                  </wp:positionH>
                  <wp:positionV relativeFrom="paragraph">
                    <wp:posOffset>47625</wp:posOffset>
                  </wp:positionV>
                  <wp:extent cx="1118873" cy="1519555"/>
                  <wp:effectExtent l="0" t="0" r="5080" b="4445"/>
                  <wp:wrapNone/>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8873" cy="1519555"/>
                          </a:xfrm>
                          <a:prstGeom prst="rect">
                            <a:avLst/>
                          </a:prstGeom>
                        </pic:spPr>
                      </pic:pic>
                    </a:graphicData>
                  </a:graphic>
                  <wp14:sizeRelH relativeFrom="margin">
                    <wp14:pctWidth>0</wp14:pctWidth>
                  </wp14:sizeRelH>
                  <wp14:sizeRelV relativeFrom="margin">
                    <wp14:pctHeight>0</wp14:pctHeight>
                  </wp14:sizeRelV>
                </wp:anchor>
              </w:drawing>
            </w:r>
          </w:p>
          <w:p w14:paraId="3D717F41" w14:textId="29902ED3" w:rsidR="005A23C0" w:rsidRDefault="005A23C0" w:rsidP="00AA2C1A"/>
          <w:p w14:paraId="5656C660" w14:textId="5623FB6E" w:rsidR="005A23C0" w:rsidRDefault="005A23C0" w:rsidP="00AA2C1A"/>
        </w:tc>
      </w:tr>
      <w:tr w:rsidR="0055578E" w14:paraId="11ACA27C" w14:textId="77777777" w:rsidTr="0055578E">
        <w:tc>
          <w:tcPr>
            <w:tcW w:w="3485" w:type="dxa"/>
          </w:tcPr>
          <w:p w14:paraId="26DC02BA" w14:textId="77777777" w:rsidR="0055578E" w:rsidRDefault="0055578E" w:rsidP="005A23C0">
            <w:pPr>
              <w:jc w:val="center"/>
            </w:pPr>
            <w:r>
              <w:t>Attack with 1d3</w:t>
            </w:r>
          </w:p>
          <w:p w14:paraId="137DFD92" w14:textId="7348EA46" w:rsidR="005A23C0" w:rsidRDefault="005A23C0" w:rsidP="005A23C0">
            <w:pPr>
              <w:jc w:val="center"/>
            </w:pPr>
            <w:r>
              <w:t>HP: 4</w:t>
            </w:r>
          </w:p>
        </w:tc>
        <w:tc>
          <w:tcPr>
            <w:tcW w:w="3485" w:type="dxa"/>
          </w:tcPr>
          <w:p w14:paraId="6E79CDE6" w14:textId="77777777" w:rsidR="0055578E" w:rsidRDefault="0055578E" w:rsidP="005A23C0">
            <w:pPr>
              <w:jc w:val="center"/>
            </w:pPr>
            <w:r>
              <w:t>Attack with 1d4</w:t>
            </w:r>
          </w:p>
          <w:p w14:paraId="6375775E" w14:textId="084F3436" w:rsidR="005A23C0" w:rsidRDefault="005A23C0" w:rsidP="005A23C0">
            <w:pPr>
              <w:jc w:val="center"/>
            </w:pPr>
            <w:r>
              <w:t>HP: 8</w:t>
            </w:r>
          </w:p>
        </w:tc>
        <w:tc>
          <w:tcPr>
            <w:tcW w:w="3486" w:type="dxa"/>
          </w:tcPr>
          <w:p w14:paraId="698B669E" w14:textId="77777777" w:rsidR="0055578E" w:rsidRDefault="005A23C0" w:rsidP="005A23C0">
            <w:pPr>
              <w:jc w:val="center"/>
            </w:pPr>
            <w:r>
              <w:t>Attacks with 1d6</w:t>
            </w:r>
          </w:p>
          <w:p w14:paraId="2C714D3B" w14:textId="3CEBA22E" w:rsidR="005A23C0" w:rsidRDefault="005A23C0" w:rsidP="005A23C0">
            <w:pPr>
              <w:jc w:val="center"/>
            </w:pPr>
            <w:r>
              <w:t>HP: 12</w:t>
            </w:r>
          </w:p>
        </w:tc>
      </w:tr>
    </w:tbl>
    <w:p w14:paraId="3A25E1F2" w14:textId="77777777" w:rsidR="0055578E" w:rsidRPr="0055578E" w:rsidRDefault="0055578E" w:rsidP="005A23C0"/>
    <w:sectPr w:rsidR="0055578E" w:rsidRPr="0055578E" w:rsidSect="00933F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DF2"/>
    <w:multiLevelType w:val="hybridMultilevel"/>
    <w:tmpl w:val="9992F3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89203D"/>
    <w:multiLevelType w:val="hybridMultilevel"/>
    <w:tmpl w:val="EA58D37C"/>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09574E"/>
    <w:multiLevelType w:val="hybridMultilevel"/>
    <w:tmpl w:val="34783FAC"/>
    <w:lvl w:ilvl="0" w:tplc="2918D4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9D46B0"/>
    <w:multiLevelType w:val="hybridMultilevel"/>
    <w:tmpl w:val="1CDC8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13E0B"/>
    <w:multiLevelType w:val="hybridMultilevel"/>
    <w:tmpl w:val="F350E968"/>
    <w:lvl w:ilvl="0" w:tplc="CAA491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BC82BC5"/>
    <w:multiLevelType w:val="hybridMultilevel"/>
    <w:tmpl w:val="A79A2DD4"/>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2383887">
    <w:abstractNumId w:val="2"/>
  </w:num>
  <w:num w:numId="2" w16cid:durableId="775365430">
    <w:abstractNumId w:val="4"/>
  </w:num>
  <w:num w:numId="3" w16cid:durableId="893388903">
    <w:abstractNumId w:val="0"/>
  </w:num>
  <w:num w:numId="4" w16cid:durableId="1680307563">
    <w:abstractNumId w:val="3"/>
  </w:num>
  <w:num w:numId="5" w16cid:durableId="318773673">
    <w:abstractNumId w:val="1"/>
  </w:num>
  <w:num w:numId="6" w16cid:durableId="147672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68"/>
    <w:rsid w:val="000F42F3"/>
    <w:rsid w:val="0012079B"/>
    <w:rsid w:val="0012235D"/>
    <w:rsid w:val="00122FEA"/>
    <w:rsid w:val="0015284D"/>
    <w:rsid w:val="0022502E"/>
    <w:rsid w:val="00247C67"/>
    <w:rsid w:val="002A31DA"/>
    <w:rsid w:val="002B3D0F"/>
    <w:rsid w:val="00301EB6"/>
    <w:rsid w:val="003350B3"/>
    <w:rsid w:val="00374840"/>
    <w:rsid w:val="003933E1"/>
    <w:rsid w:val="003B284E"/>
    <w:rsid w:val="003D1F11"/>
    <w:rsid w:val="0055578E"/>
    <w:rsid w:val="00580D05"/>
    <w:rsid w:val="005A23C0"/>
    <w:rsid w:val="005B77F5"/>
    <w:rsid w:val="005D2DF2"/>
    <w:rsid w:val="0063451B"/>
    <w:rsid w:val="00646358"/>
    <w:rsid w:val="007569A1"/>
    <w:rsid w:val="007704C3"/>
    <w:rsid w:val="00841544"/>
    <w:rsid w:val="0088004F"/>
    <w:rsid w:val="0089773D"/>
    <w:rsid w:val="00933F68"/>
    <w:rsid w:val="00934030"/>
    <w:rsid w:val="00971AFA"/>
    <w:rsid w:val="009C4B89"/>
    <w:rsid w:val="009C6289"/>
    <w:rsid w:val="009D5746"/>
    <w:rsid w:val="00A3596D"/>
    <w:rsid w:val="00A772FA"/>
    <w:rsid w:val="00A7784A"/>
    <w:rsid w:val="00A92E8C"/>
    <w:rsid w:val="00AA2C1A"/>
    <w:rsid w:val="00BA2BD0"/>
    <w:rsid w:val="00BF2006"/>
    <w:rsid w:val="00C06EC3"/>
    <w:rsid w:val="00C333C7"/>
    <w:rsid w:val="00C337CB"/>
    <w:rsid w:val="00C46C80"/>
    <w:rsid w:val="00D610BF"/>
    <w:rsid w:val="00DB74A9"/>
    <w:rsid w:val="00DC26F7"/>
    <w:rsid w:val="00DD1328"/>
    <w:rsid w:val="00EC4511"/>
    <w:rsid w:val="00EF761D"/>
    <w:rsid w:val="00F063C7"/>
    <w:rsid w:val="00F3154A"/>
    <w:rsid w:val="00F45BF4"/>
    <w:rsid w:val="00FD221D"/>
    <w:rsid w:val="00FE4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6715"/>
  <w15:chartTrackingRefBased/>
  <w15:docId w15:val="{B35A91E4-42D2-4A2E-B084-D462FEC9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Cooper</dc:creator>
  <cp:keywords/>
  <dc:description/>
  <cp:lastModifiedBy>Ryan Cooper</cp:lastModifiedBy>
  <cp:revision>3</cp:revision>
  <dcterms:created xsi:type="dcterms:W3CDTF">2023-02-02T23:32:00Z</dcterms:created>
  <dcterms:modified xsi:type="dcterms:W3CDTF">2023-02-03T02:50:00Z</dcterms:modified>
</cp:coreProperties>
</file>