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Default Extension="jpeg" ContentType="image/jpeg"/>
  <Override PartName="/word/comments.xml" ContentType="application/vnd.openxmlformats-officedocument.wordprocessingml.comments+xml"/>
  <Default Extension="pdf" ContentType="application/pdf"/>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43CB" w:rsidRDefault="007543CB" w:rsidP="007543CB">
      <w:pPr>
        <w:spacing w:line="480" w:lineRule="auto"/>
        <w:rPr>
          <w:rFonts w:ascii="Times New Roman" w:hAnsi="Times New Roman"/>
        </w:rPr>
      </w:pPr>
    </w:p>
    <w:p w:rsidR="007543CB" w:rsidRDefault="007543CB" w:rsidP="007543CB">
      <w:pPr>
        <w:spacing w:line="480" w:lineRule="auto"/>
        <w:rPr>
          <w:rFonts w:ascii="Times New Roman" w:hAnsi="Times New Roman"/>
        </w:rPr>
      </w:pPr>
    </w:p>
    <w:p w:rsidR="007543CB" w:rsidRDefault="007543CB" w:rsidP="007543CB">
      <w:pPr>
        <w:spacing w:line="480" w:lineRule="auto"/>
        <w:rPr>
          <w:rFonts w:ascii="Times New Roman" w:hAnsi="Times New Roman"/>
        </w:rPr>
      </w:pPr>
    </w:p>
    <w:p w:rsidR="007543CB" w:rsidRDefault="007543CB" w:rsidP="007543CB">
      <w:pPr>
        <w:spacing w:line="480" w:lineRule="auto"/>
        <w:rPr>
          <w:rFonts w:ascii="Times New Roman" w:hAnsi="Times New Roman"/>
        </w:rPr>
      </w:pPr>
    </w:p>
    <w:p w:rsidR="007543CB" w:rsidRDefault="007543CB" w:rsidP="007543CB">
      <w:pPr>
        <w:spacing w:line="480" w:lineRule="auto"/>
        <w:rPr>
          <w:rFonts w:ascii="Times New Roman" w:hAnsi="Times New Roman"/>
        </w:rPr>
      </w:pPr>
    </w:p>
    <w:p w:rsidR="007543CB" w:rsidRDefault="007543CB" w:rsidP="007543CB">
      <w:pPr>
        <w:spacing w:line="480" w:lineRule="auto"/>
        <w:jc w:val="center"/>
        <w:rPr>
          <w:rFonts w:ascii="Times New Roman" w:hAnsi="Times New Roman"/>
        </w:rPr>
      </w:pPr>
      <w:r>
        <w:rPr>
          <w:rFonts w:ascii="Times New Roman" w:hAnsi="Times New Roman"/>
        </w:rPr>
        <w:t>Contributing Factors and Outcomes of Intuitive Natural Childbirth</w:t>
      </w:r>
    </w:p>
    <w:p w:rsidR="00FA74DA" w:rsidRDefault="00FA74DA" w:rsidP="00FA74DA">
      <w:pPr>
        <w:spacing w:line="480" w:lineRule="auto"/>
        <w:jc w:val="center"/>
        <w:rPr>
          <w:rFonts w:ascii="Times New Roman" w:hAnsi="Times New Roman"/>
        </w:rPr>
      </w:pPr>
      <w:r>
        <w:rPr>
          <w:rFonts w:ascii="Times New Roman" w:hAnsi="Times New Roman"/>
        </w:rPr>
        <w:t>Contributing Factors and Outcomes of Laborland during Intuitive Natural Childbirth Experiences</w:t>
      </w:r>
    </w:p>
    <w:p w:rsidR="0066238D" w:rsidRDefault="0066238D" w:rsidP="00FA74DA">
      <w:pPr>
        <w:spacing w:line="480" w:lineRule="auto"/>
        <w:rPr>
          <w:rFonts w:ascii="Times New Roman" w:hAnsi="Times New Roman"/>
        </w:rPr>
      </w:pPr>
    </w:p>
    <w:p w:rsidR="0066238D" w:rsidRDefault="0066238D" w:rsidP="007543CB">
      <w:pPr>
        <w:spacing w:line="480" w:lineRule="auto"/>
        <w:jc w:val="center"/>
        <w:rPr>
          <w:rFonts w:ascii="Times New Roman" w:hAnsi="Times New Roman"/>
        </w:rPr>
      </w:pPr>
    </w:p>
    <w:p w:rsidR="007543CB" w:rsidRDefault="007543CB" w:rsidP="007543CB">
      <w:pPr>
        <w:spacing w:line="480" w:lineRule="auto"/>
        <w:jc w:val="center"/>
        <w:rPr>
          <w:rFonts w:ascii="Times New Roman" w:hAnsi="Times New Roman"/>
        </w:rPr>
      </w:pPr>
      <w:r>
        <w:rPr>
          <w:rFonts w:ascii="Times New Roman" w:hAnsi="Times New Roman"/>
        </w:rPr>
        <w:t>Grace E. Haaland</w:t>
      </w:r>
    </w:p>
    <w:p w:rsidR="007543CB" w:rsidRDefault="007543CB" w:rsidP="007543CB">
      <w:pPr>
        <w:spacing w:line="480" w:lineRule="auto"/>
        <w:jc w:val="center"/>
        <w:rPr>
          <w:rFonts w:ascii="Times New Roman" w:hAnsi="Times New Roman"/>
        </w:rPr>
      </w:pPr>
      <w:r>
        <w:rPr>
          <w:rFonts w:ascii="Times New Roman" w:hAnsi="Times New Roman"/>
        </w:rPr>
        <w:t>Princeton University</w:t>
      </w:r>
    </w:p>
    <w:p w:rsidR="0066238D" w:rsidRDefault="0066238D" w:rsidP="007543CB">
      <w:pPr>
        <w:spacing w:line="480" w:lineRule="auto"/>
        <w:jc w:val="center"/>
        <w:rPr>
          <w:rFonts w:ascii="Times New Roman" w:hAnsi="Times New Roman"/>
        </w:rPr>
      </w:pPr>
    </w:p>
    <w:p w:rsidR="00716162" w:rsidRDefault="00716162" w:rsidP="0066238D">
      <w:pPr>
        <w:spacing w:line="480" w:lineRule="auto"/>
        <w:rPr>
          <w:rFonts w:ascii="Times New Roman" w:hAnsi="Times New Roman"/>
        </w:rPr>
      </w:pPr>
      <w:r>
        <w:rPr>
          <w:rFonts w:ascii="Times New Roman" w:hAnsi="Times New Roman"/>
        </w:rPr>
        <w:t>Jarrod’s suggestions:</w:t>
      </w:r>
    </w:p>
    <w:p w:rsidR="00716162" w:rsidRDefault="00716162" w:rsidP="00716162">
      <w:pPr>
        <w:rPr>
          <w:rFonts w:ascii="Times New Roman" w:hAnsi="Times New Roman"/>
        </w:rPr>
      </w:pPr>
      <w:r>
        <w:rPr>
          <w:rFonts w:ascii="Times New Roman" w:hAnsi="Times New Roman"/>
        </w:rPr>
        <w:t>Intuitive Birthing Contributes to Positive Natural Childbirth Experiences</w:t>
      </w:r>
    </w:p>
    <w:p w:rsidR="00716162" w:rsidRDefault="00716162" w:rsidP="00716162">
      <w:pPr>
        <w:rPr>
          <w:rFonts w:ascii="Times New Roman" w:hAnsi="Times New Roman"/>
        </w:rPr>
      </w:pPr>
    </w:p>
    <w:p w:rsidR="00716162" w:rsidRPr="00E66100" w:rsidRDefault="00716162" w:rsidP="00716162">
      <w:pPr>
        <w:rPr>
          <w:rFonts w:ascii="Times New Roman" w:hAnsi="Times New Roman"/>
        </w:rPr>
      </w:pPr>
      <w:r>
        <w:rPr>
          <w:rFonts w:ascii="Times New Roman" w:hAnsi="Times New Roman"/>
        </w:rPr>
        <w:t>Laborland: Intuitive Birthing Contributes to Positive Natural Childbirth Experiences</w:t>
      </w:r>
    </w:p>
    <w:p w:rsidR="00716162" w:rsidRDefault="00716162" w:rsidP="00716162">
      <w:pPr>
        <w:spacing w:line="480" w:lineRule="auto"/>
        <w:rPr>
          <w:rFonts w:ascii="Times New Roman" w:hAnsi="Times New Roman"/>
        </w:rPr>
      </w:pPr>
    </w:p>
    <w:p w:rsidR="007543CB" w:rsidRPr="0066238D" w:rsidRDefault="007543CB" w:rsidP="00716162">
      <w:pPr>
        <w:spacing w:line="480" w:lineRule="auto"/>
        <w:rPr>
          <w:rFonts w:ascii="Times New Roman" w:hAnsi="Times New Roman"/>
        </w:rPr>
      </w:pPr>
    </w:p>
    <w:p w:rsidR="0066238D" w:rsidRPr="0066238D" w:rsidRDefault="0066238D" w:rsidP="0066238D">
      <w:pPr>
        <w:jc w:val="center"/>
        <w:rPr>
          <w:rFonts w:ascii="Times New Roman" w:hAnsi="Times New Roman"/>
          <w:szCs w:val="26"/>
        </w:rPr>
      </w:pPr>
      <w:r w:rsidRPr="0066238D">
        <w:rPr>
          <w:rFonts w:ascii="Times New Roman" w:hAnsi="Times New Roman"/>
          <w:szCs w:val="26"/>
        </w:rPr>
        <w:t>This thesis was submitted to Princeton University in partial fulfillment of the requirements for the degree of Bachelor of Arts in Psychology.</w:t>
      </w:r>
    </w:p>
    <w:p w:rsidR="0066238D" w:rsidRPr="0066238D" w:rsidRDefault="0066238D" w:rsidP="0066238D">
      <w:pPr>
        <w:jc w:val="center"/>
        <w:rPr>
          <w:rFonts w:ascii="Times New Roman" w:hAnsi="Times New Roman"/>
          <w:szCs w:val="26"/>
        </w:rPr>
      </w:pPr>
    </w:p>
    <w:p w:rsidR="0066238D" w:rsidRPr="0066238D" w:rsidRDefault="0066238D" w:rsidP="0066238D">
      <w:pPr>
        <w:jc w:val="center"/>
        <w:rPr>
          <w:rFonts w:ascii="Times New Roman" w:hAnsi="Times New Roman"/>
          <w:szCs w:val="26"/>
        </w:rPr>
      </w:pPr>
    </w:p>
    <w:p w:rsidR="0066238D" w:rsidRPr="0066238D" w:rsidRDefault="0066238D" w:rsidP="0066238D">
      <w:pPr>
        <w:tabs>
          <w:tab w:val="center" w:pos="4680"/>
        </w:tabs>
        <w:jc w:val="center"/>
        <w:rPr>
          <w:rFonts w:ascii="Times New Roman" w:hAnsi="Times New Roman"/>
          <w:szCs w:val="26"/>
        </w:rPr>
      </w:pPr>
      <w:r w:rsidRPr="0066238D">
        <w:rPr>
          <w:rFonts w:ascii="Times New Roman" w:hAnsi="Times New Roman"/>
          <w:szCs w:val="26"/>
        </w:rPr>
        <w:t>April 2012</w:t>
      </w:r>
    </w:p>
    <w:p w:rsidR="007543CB" w:rsidRDefault="007543CB" w:rsidP="007543CB">
      <w:pPr>
        <w:spacing w:line="480" w:lineRule="auto"/>
        <w:jc w:val="center"/>
        <w:rPr>
          <w:rFonts w:ascii="Times New Roman" w:hAnsi="Times New Roman"/>
        </w:rPr>
      </w:pPr>
    </w:p>
    <w:p w:rsidR="007543CB" w:rsidRDefault="007543CB" w:rsidP="007543CB">
      <w:pPr>
        <w:spacing w:line="480" w:lineRule="auto"/>
        <w:jc w:val="center"/>
        <w:rPr>
          <w:rFonts w:ascii="Times New Roman" w:hAnsi="Times New Roman"/>
        </w:rPr>
      </w:pPr>
    </w:p>
    <w:p w:rsidR="007543CB" w:rsidRDefault="007543CB" w:rsidP="007543CB">
      <w:pPr>
        <w:spacing w:line="480" w:lineRule="auto"/>
        <w:jc w:val="center"/>
        <w:rPr>
          <w:rFonts w:ascii="Times New Roman" w:hAnsi="Times New Roman"/>
        </w:rPr>
      </w:pPr>
    </w:p>
    <w:p w:rsidR="007543CB" w:rsidRDefault="007543CB" w:rsidP="007543CB">
      <w:pPr>
        <w:spacing w:line="480" w:lineRule="auto"/>
        <w:jc w:val="center"/>
        <w:rPr>
          <w:rFonts w:ascii="Times New Roman" w:hAnsi="Times New Roman"/>
        </w:rPr>
      </w:pPr>
    </w:p>
    <w:p w:rsidR="007543CB" w:rsidRDefault="007543CB" w:rsidP="0066238D">
      <w:pPr>
        <w:spacing w:line="480" w:lineRule="auto"/>
        <w:rPr>
          <w:rFonts w:ascii="Times New Roman" w:hAnsi="Times New Roman"/>
        </w:rPr>
      </w:pPr>
    </w:p>
    <w:p w:rsidR="0066238D" w:rsidRDefault="0066238D" w:rsidP="007543CB">
      <w:pPr>
        <w:spacing w:line="480" w:lineRule="auto"/>
        <w:jc w:val="center"/>
        <w:rPr>
          <w:rFonts w:ascii="Times New Roman" w:hAnsi="Times New Roman"/>
        </w:rPr>
      </w:pPr>
    </w:p>
    <w:p w:rsidR="0066238D" w:rsidRDefault="0066238D" w:rsidP="007543CB">
      <w:pPr>
        <w:spacing w:line="480" w:lineRule="auto"/>
        <w:jc w:val="center"/>
        <w:rPr>
          <w:rFonts w:ascii="Times New Roman" w:hAnsi="Times New Roman"/>
        </w:rPr>
      </w:pPr>
    </w:p>
    <w:p w:rsidR="0066238D" w:rsidRDefault="0066238D" w:rsidP="007543CB">
      <w:pPr>
        <w:spacing w:line="480" w:lineRule="auto"/>
        <w:jc w:val="center"/>
        <w:rPr>
          <w:rFonts w:ascii="Times New Roman" w:hAnsi="Times New Roman"/>
        </w:rPr>
      </w:pPr>
    </w:p>
    <w:p w:rsidR="0066238D" w:rsidRDefault="0066238D" w:rsidP="007543CB">
      <w:pPr>
        <w:spacing w:line="480" w:lineRule="auto"/>
        <w:jc w:val="center"/>
        <w:rPr>
          <w:rFonts w:ascii="Times New Roman" w:hAnsi="Times New Roman"/>
        </w:rPr>
      </w:pPr>
    </w:p>
    <w:p w:rsidR="0066238D" w:rsidRDefault="0066238D" w:rsidP="007543CB">
      <w:pPr>
        <w:spacing w:line="480" w:lineRule="auto"/>
        <w:jc w:val="center"/>
        <w:rPr>
          <w:rFonts w:ascii="Times New Roman" w:hAnsi="Times New Roman"/>
        </w:rPr>
      </w:pPr>
    </w:p>
    <w:p w:rsidR="0066238D" w:rsidRDefault="0066238D" w:rsidP="007543CB">
      <w:pPr>
        <w:spacing w:line="480" w:lineRule="auto"/>
        <w:jc w:val="center"/>
        <w:rPr>
          <w:rFonts w:ascii="Times New Roman" w:hAnsi="Times New Roman"/>
        </w:rPr>
      </w:pPr>
    </w:p>
    <w:p w:rsidR="00FA74DA" w:rsidRDefault="0066238D" w:rsidP="0066238D">
      <w:pPr>
        <w:spacing w:line="480" w:lineRule="auto"/>
        <w:jc w:val="center"/>
        <w:rPr>
          <w:rFonts w:ascii="Times New Roman" w:hAnsi="Times New Roman"/>
        </w:rPr>
      </w:pPr>
      <w:r>
        <w:rPr>
          <w:rFonts w:ascii="Times New Roman" w:hAnsi="Times New Roman"/>
        </w:rPr>
        <w:t xml:space="preserve">I pledge my honor that this paper represents my own work </w:t>
      </w:r>
    </w:p>
    <w:p w:rsidR="0066238D" w:rsidRDefault="0066238D" w:rsidP="00FA74DA">
      <w:pPr>
        <w:spacing w:line="480" w:lineRule="auto"/>
        <w:jc w:val="center"/>
        <w:rPr>
          <w:rFonts w:ascii="Times New Roman" w:hAnsi="Times New Roman"/>
        </w:rPr>
      </w:pPr>
      <w:proofErr w:type="gramStart"/>
      <w:r>
        <w:rPr>
          <w:rFonts w:ascii="Times New Roman" w:hAnsi="Times New Roman"/>
        </w:rPr>
        <w:t>in</w:t>
      </w:r>
      <w:proofErr w:type="gramEnd"/>
      <w:r>
        <w:rPr>
          <w:rFonts w:ascii="Times New Roman" w:hAnsi="Times New Roman"/>
        </w:rPr>
        <w:t xml:space="preserve"> accordance with University regulations.</w:t>
      </w:r>
    </w:p>
    <w:p w:rsidR="0066238D" w:rsidRDefault="0066238D" w:rsidP="007543CB">
      <w:pPr>
        <w:spacing w:line="480" w:lineRule="auto"/>
        <w:jc w:val="center"/>
        <w:rPr>
          <w:rFonts w:ascii="Times New Roman" w:hAnsi="Times New Roman"/>
        </w:rPr>
      </w:pPr>
    </w:p>
    <w:p w:rsidR="0066238D" w:rsidRDefault="0066238D" w:rsidP="007543CB">
      <w:pPr>
        <w:spacing w:line="480" w:lineRule="auto"/>
        <w:jc w:val="center"/>
        <w:rPr>
          <w:rFonts w:ascii="Times New Roman" w:hAnsi="Times New Roman"/>
        </w:rPr>
      </w:pPr>
      <w:r>
        <w:rPr>
          <w:rFonts w:ascii="Times New Roman" w:hAnsi="Times New Roman"/>
        </w:rPr>
        <w:t>_________________________________________</w:t>
      </w:r>
    </w:p>
    <w:p w:rsidR="0066238D" w:rsidRDefault="0066238D" w:rsidP="007543CB">
      <w:pPr>
        <w:spacing w:line="480" w:lineRule="auto"/>
        <w:jc w:val="center"/>
        <w:rPr>
          <w:rFonts w:ascii="Times New Roman" w:hAnsi="Times New Roman"/>
        </w:rPr>
      </w:pPr>
      <w:r>
        <w:rPr>
          <w:rFonts w:ascii="Times New Roman" w:hAnsi="Times New Roman"/>
        </w:rPr>
        <w:t>Grace E. Haaland</w:t>
      </w:r>
    </w:p>
    <w:p w:rsidR="0066238D" w:rsidRDefault="0066238D" w:rsidP="007543CB">
      <w:pPr>
        <w:spacing w:line="480" w:lineRule="auto"/>
        <w:jc w:val="center"/>
        <w:rPr>
          <w:rFonts w:ascii="Times New Roman" w:hAnsi="Times New Roman"/>
        </w:rPr>
      </w:pPr>
    </w:p>
    <w:p w:rsidR="0066238D" w:rsidRDefault="0066238D" w:rsidP="007543CB">
      <w:pPr>
        <w:spacing w:line="480" w:lineRule="auto"/>
        <w:jc w:val="center"/>
        <w:rPr>
          <w:rFonts w:ascii="Times New Roman" w:hAnsi="Times New Roman"/>
        </w:rPr>
      </w:pPr>
    </w:p>
    <w:p w:rsidR="0066238D" w:rsidRDefault="0066238D" w:rsidP="007543CB">
      <w:pPr>
        <w:spacing w:line="480" w:lineRule="auto"/>
        <w:jc w:val="center"/>
        <w:rPr>
          <w:rFonts w:ascii="Times New Roman" w:hAnsi="Times New Roman"/>
        </w:rPr>
      </w:pPr>
    </w:p>
    <w:p w:rsidR="0066238D" w:rsidRDefault="0066238D" w:rsidP="007543CB">
      <w:pPr>
        <w:spacing w:line="480" w:lineRule="auto"/>
        <w:jc w:val="center"/>
        <w:rPr>
          <w:rFonts w:ascii="Times New Roman" w:hAnsi="Times New Roman"/>
        </w:rPr>
      </w:pPr>
    </w:p>
    <w:p w:rsidR="0066238D" w:rsidRDefault="0066238D" w:rsidP="004E0516">
      <w:pPr>
        <w:spacing w:line="480" w:lineRule="auto"/>
        <w:rPr>
          <w:rFonts w:ascii="Times New Roman" w:hAnsi="Times New Roman"/>
        </w:rPr>
      </w:pPr>
    </w:p>
    <w:p w:rsidR="0066238D" w:rsidRDefault="0066238D" w:rsidP="007543CB">
      <w:pPr>
        <w:spacing w:line="480" w:lineRule="auto"/>
        <w:jc w:val="center"/>
        <w:rPr>
          <w:rFonts w:ascii="Times New Roman" w:hAnsi="Times New Roman"/>
        </w:rPr>
      </w:pPr>
    </w:p>
    <w:p w:rsidR="0066238D" w:rsidRDefault="0066238D" w:rsidP="007543CB">
      <w:pPr>
        <w:spacing w:line="480" w:lineRule="auto"/>
        <w:jc w:val="center"/>
        <w:rPr>
          <w:rFonts w:ascii="Times New Roman" w:hAnsi="Times New Roman"/>
        </w:rPr>
      </w:pPr>
    </w:p>
    <w:p w:rsidR="0066238D" w:rsidRDefault="0066238D" w:rsidP="007543CB">
      <w:pPr>
        <w:spacing w:line="480" w:lineRule="auto"/>
        <w:jc w:val="center"/>
        <w:rPr>
          <w:rFonts w:ascii="Times New Roman" w:hAnsi="Times New Roman"/>
        </w:rPr>
      </w:pPr>
    </w:p>
    <w:p w:rsidR="0066238D" w:rsidRDefault="0066238D" w:rsidP="007543CB">
      <w:pPr>
        <w:spacing w:line="480" w:lineRule="auto"/>
        <w:jc w:val="center"/>
        <w:rPr>
          <w:rFonts w:ascii="Times New Roman" w:hAnsi="Times New Roman"/>
        </w:rPr>
      </w:pPr>
    </w:p>
    <w:p w:rsidR="0066238D" w:rsidRDefault="0066238D" w:rsidP="002421FB">
      <w:pPr>
        <w:spacing w:line="480" w:lineRule="auto"/>
        <w:rPr>
          <w:rFonts w:ascii="Times New Roman" w:hAnsi="Times New Roman"/>
        </w:rPr>
      </w:pPr>
    </w:p>
    <w:p w:rsidR="0066238D" w:rsidRDefault="0066238D" w:rsidP="007543CB">
      <w:pPr>
        <w:spacing w:line="480" w:lineRule="auto"/>
        <w:jc w:val="center"/>
        <w:rPr>
          <w:rFonts w:ascii="Times New Roman" w:hAnsi="Times New Roman"/>
        </w:rPr>
      </w:pPr>
    </w:p>
    <w:p w:rsidR="0066238D" w:rsidRDefault="0066238D" w:rsidP="007543CB">
      <w:pPr>
        <w:spacing w:line="480" w:lineRule="auto"/>
        <w:jc w:val="center"/>
        <w:rPr>
          <w:rFonts w:ascii="Times New Roman" w:hAnsi="Times New Roman"/>
        </w:rPr>
      </w:pPr>
      <w:r>
        <w:rPr>
          <w:rFonts w:ascii="Times New Roman" w:hAnsi="Times New Roman"/>
        </w:rPr>
        <w:t>Acknowledgements</w:t>
      </w:r>
    </w:p>
    <w:p w:rsidR="00D87963" w:rsidRDefault="00D87963" w:rsidP="00D87963">
      <w:pPr>
        <w:spacing w:line="480" w:lineRule="auto"/>
        <w:ind w:firstLine="720"/>
        <w:rPr>
          <w:rFonts w:ascii="Times New Roman" w:hAnsi="Times New Roman"/>
        </w:rPr>
      </w:pPr>
      <w:r>
        <w:rPr>
          <w:rFonts w:ascii="Times New Roman" w:hAnsi="Times New Roman"/>
        </w:rPr>
        <w:t>I would first like to thank Jarrod Lewis-Peacock for his tremendous guidance, support, and enthusiasm throughout this project…</w:t>
      </w:r>
    </w:p>
    <w:p w:rsidR="00D87963" w:rsidRDefault="00D87963" w:rsidP="00D87963">
      <w:pPr>
        <w:spacing w:line="480" w:lineRule="auto"/>
        <w:rPr>
          <w:rFonts w:ascii="Times New Roman" w:hAnsi="Times New Roman"/>
        </w:rPr>
      </w:pPr>
      <w:r>
        <w:rPr>
          <w:rFonts w:ascii="Times New Roman" w:hAnsi="Times New Roman"/>
        </w:rPr>
        <w:t>I give great thanks to my mother…</w:t>
      </w:r>
    </w:p>
    <w:p w:rsidR="00D87963" w:rsidRDefault="00D87963" w:rsidP="00D87963">
      <w:pPr>
        <w:spacing w:line="480" w:lineRule="auto"/>
        <w:rPr>
          <w:rFonts w:ascii="Times New Roman" w:hAnsi="Times New Roman"/>
        </w:rPr>
      </w:pPr>
      <w:r>
        <w:rPr>
          <w:rFonts w:ascii="Times New Roman" w:hAnsi="Times New Roman"/>
        </w:rPr>
        <w:t>Dad…</w:t>
      </w:r>
    </w:p>
    <w:p w:rsidR="0066238D" w:rsidRDefault="0066238D" w:rsidP="007543CB">
      <w:pPr>
        <w:spacing w:line="480" w:lineRule="auto"/>
        <w:jc w:val="center"/>
        <w:rPr>
          <w:rFonts w:ascii="Times New Roman" w:hAnsi="Times New Roman"/>
        </w:rPr>
      </w:pPr>
    </w:p>
    <w:p w:rsidR="0066238D" w:rsidRDefault="0066238D" w:rsidP="00D87963">
      <w:pPr>
        <w:tabs>
          <w:tab w:val="left" w:pos="6773"/>
        </w:tabs>
        <w:spacing w:line="480" w:lineRule="auto"/>
        <w:rPr>
          <w:rFonts w:ascii="Times New Roman" w:hAnsi="Times New Roman"/>
        </w:rPr>
      </w:pPr>
    </w:p>
    <w:p w:rsidR="0066238D" w:rsidRDefault="0066238D" w:rsidP="007543CB">
      <w:pPr>
        <w:spacing w:line="480" w:lineRule="auto"/>
        <w:jc w:val="center"/>
        <w:rPr>
          <w:rFonts w:ascii="Times New Roman" w:hAnsi="Times New Roman"/>
        </w:rPr>
      </w:pPr>
    </w:p>
    <w:p w:rsidR="0066238D" w:rsidRDefault="0066238D" w:rsidP="007543CB">
      <w:pPr>
        <w:spacing w:line="480" w:lineRule="auto"/>
        <w:jc w:val="center"/>
        <w:rPr>
          <w:rFonts w:ascii="Times New Roman" w:hAnsi="Times New Roman"/>
        </w:rPr>
      </w:pPr>
    </w:p>
    <w:p w:rsidR="0066238D" w:rsidRDefault="0066238D" w:rsidP="007543CB">
      <w:pPr>
        <w:spacing w:line="480" w:lineRule="auto"/>
        <w:jc w:val="center"/>
        <w:rPr>
          <w:rFonts w:ascii="Times New Roman" w:hAnsi="Times New Roman"/>
        </w:rPr>
      </w:pPr>
    </w:p>
    <w:p w:rsidR="0066238D" w:rsidRDefault="0066238D" w:rsidP="007543CB">
      <w:pPr>
        <w:spacing w:line="480" w:lineRule="auto"/>
        <w:jc w:val="center"/>
        <w:rPr>
          <w:rFonts w:ascii="Times New Roman" w:hAnsi="Times New Roman"/>
        </w:rPr>
      </w:pPr>
    </w:p>
    <w:p w:rsidR="0066238D" w:rsidRDefault="0066238D" w:rsidP="007543CB">
      <w:pPr>
        <w:spacing w:line="480" w:lineRule="auto"/>
        <w:jc w:val="center"/>
        <w:rPr>
          <w:rFonts w:ascii="Times New Roman" w:hAnsi="Times New Roman"/>
        </w:rPr>
      </w:pPr>
    </w:p>
    <w:p w:rsidR="0066238D" w:rsidRDefault="0066238D" w:rsidP="007543CB">
      <w:pPr>
        <w:spacing w:line="480" w:lineRule="auto"/>
        <w:jc w:val="center"/>
        <w:rPr>
          <w:rFonts w:ascii="Times New Roman" w:hAnsi="Times New Roman"/>
        </w:rPr>
      </w:pPr>
    </w:p>
    <w:p w:rsidR="0066238D" w:rsidRDefault="0066238D" w:rsidP="007543CB">
      <w:pPr>
        <w:spacing w:line="480" w:lineRule="auto"/>
        <w:jc w:val="center"/>
        <w:rPr>
          <w:rFonts w:ascii="Times New Roman" w:hAnsi="Times New Roman"/>
        </w:rPr>
      </w:pPr>
    </w:p>
    <w:p w:rsidR="0066238D" w:rsidRDefault="0066238D" w:rsidP="007543CB">
      <w:pPr>
        <w:spacing w:line="480" w:lineRule="auto"/>
        <w:jc w:val="center"/>
        <w:rPr>
          <w:rFonts w:ascii="Times New Roman" w:hAnsi="Times New Roman"/>
        </w:rPr>
      </w:pPr>
    </w:p>
    <w:p w:rsidR="0066238D" w:rsidRDefault="0066238D" w:rsidP="007543CB">
      <w:pPr>
        <w:spacing w:line="480" w:lineRule="auto"/>
        <w:jc w:val="center"/>
        <w:rPr>
          <w:rFonts w:ascii="Times New Roman" w:hAnsi="Times New Roman"/>
        </w:rPr>
      </w:pPr>
    </w:p>
    <w:p w:rsidR="0066238D" w:rsidRDefault="0066238D" w:rsidP="007543CB">
      <w:pPr>
        <w:spacing w:line="480" w:lineRule="auto"/>
        <w:jc w:val="center"/>
        <w:rPr>
          <w:rFonts w:ascii="Times New Roman" w:hAnsi="Times New Roman"/>
        </w:rPr>
      </w:pPr>
    </w:p>
    <w:p w:rsidR="002421FB" w:rsidRDefault="002421FB" w:rsidP="007543CB">
      <w:pPr>
        <w:spacing w:line="480" w:lineRule="auto"/>
        <w:jc w:val="center"/>
        <w:rPr>
          <w:rFonts w:ascii="Times New Roman" w:hAnsi="Times New Roman"/>
        </w:rPr>
      </w:pPr>
    </w:p>
    <w:p w:rsidR="0066238D" w:rsidRDefault="0066238D" w:rsidP="007543CB">
      <w:pPr>
        <w:spacing w:line="480" w:lineRule="auto"/>
        <w:jc w:val="center"/>
        <w:rPr>
          <w:rFonts w:ascii="Times New Roman" w:hAnsi="Times New Roman"/>
        </w:rPr>
      </w:pPr>
    </w:p>
    <w:p w:rsidR="0066238D" w:rsidRDefault="0066238D" w:rsidP="007543CB">
      <w:pPr>
        <w:spacing w:line="480" w:lineRule="auto"/>
        <w:jc w:val="center"/>
        <w:rPr>
          <w:rFonts w:ascii="Times New Roman" w:hAnsi="Times New Roman"/>
        </w:rPr>
      </w:pPr>
    </w:p>
    <w:p w:rsidR="0066238D" w:rsidRDefault="0066238D" w:rsidP="007543CB">
      <w:pPr>
        <w:spacing w:line="480" w:lineRule="auto"/>
        <w:jc w:val="center"/>
        <w:rPr>
          <w:rFonts w:ascii="Times New Roman" w:hAnsi="Times New Roman"/>
        </w:rPr>
      </w:pPr>
    </w:p>
    <w:p w:rsidR="0066238D" w:rsidRDefault="0066238D" w:rsidP="007543CB">
      <w:pPr>
        <w:spacing w:line="480" w:lineRule="auto"/>
        <w:jc w:val="center"/>
        <w:rPr>
          <w:rFonts w:ascii="Times New Roman" w:hAnsi="Times New Roman"/>
        </w:rPr>
      </w:pPr>
    </w:p>
    <w:p w:rsidR="0066238D" w:rsidRDefault="0066238D" w:rsidP="00755A95">
      <w:pPr>
        <w:spacing w:line="480" w:lineRule="auto"/>
        <w:rPr>
          <w:rFonts w:ascii="Times New Roman" w:hAnsi="Times New Roman"/>
        </w:rPr>
      </w:pPr>
    </w:p>
    <w:p w:rsidR="007543CB" w:rsidRDefault="007543CB" w:rsidP="007543CB">
      <w:pPr>
        <w:spacing w:line="480" w:lineRule="auto"/>
        <w:jc w:val="center"/>
        <w:rPr>
          <w:rFonts w:ascii="Times New Roman" w:hAnsi="Times New Roman"/>
        </w:rPr>
      </w:pPr>
      <w:r>
        <w:rPr>
          <w:rFonts w:ascii="Times New Roman" w:hAnsi="Times New Roman"/>
        </w:rPr>
        <w:t>Abstract</w:t>
      </w:r>
    </w:p>
    <w:p w:rsidR="007543CB" w:rsidRDefault="007543CB" w:rsidP="007543CB">
      <w:pPr>
        <w:spacing w:line="480" w:lineRule="auto"/>
        <w:rPr>
          <w:rFonts w:ascii="Times New Roman" w:hAnsi="Times New Roman"/>
        </w:rPr>
      </w:pPr>
    </w:p>
    <w:p w:rsidR="007543CB" w:rsidRDefault="007543CB" w:rsidP="007543CB">
      <w:pPr>
        <w:spacing w:line="480" w:lineRule="auto"/>
        <w:rPr>
          <w:rFonts w:ascii="Times New Roman" w:hAnsi="Times New Roman"/>
        </w:rPr>
      </w:pPr>
      <w:r>
        <w:rPr>
          <w:rFonts w:ascii="Times New Roman" w:hAnsi="Times New Roman"/>
        </w:rPr>
        <w:t>Abstract is one double-spaced paragraph in block format (do not indent)</w:t>
      </w:r>
    </w:p>
    <w:p w:rsidR="007543CB" w:rsidRDefault="007543CB" w:rsidP="007543CB">
      <w:pPr>
        <w:spacing w:line="480" w:lineRule="auto"/>
        <w:rPr>
          <w:rFonts w:ascii="Times New Roman" w:hAnsi="Times New Roman"/>
        </w:rPr>
      </w:pPr>
    </w:p>
    <w:p w:rsidR="007543CB" w:rsidRDefault="007543CB" w:rsidP="007543CB">
      <w:pPr>
        <w:spacing w:line="480" w:lineRule="auto"/>
        <w:rPr>
          <w:rFonts w:ascii="Times New Roman" w:hAnsi="Times New Roman"/>
        </w:rPr>
      </w:pPr>
    </w:p>
    <w:p w:rsidR="007543CB" w:rsidRDefault="007543CB" w:rsidP="007543CB">
      <w:pPr>
        <w:spacing w:line="480" w:lineRule="auto"/>
        <w:rPr>
          <w:rFonts w:ascii="Times New Roman" w:hAnsi="Times New Roman"/>
        </w:rPr>
      </w:pPr>
    </w:p>
    <w:p w:rsidR="007543CB" w:rsidRDefault="007543CB" w:rsidP="007543CB">
      <w:pPr>
        <w:spacing w:line="480" w:lineRule="auto"/>
        <w:rPr>
          <w:rFonts w:ascii="Times New Roman" w:hAnsi="Times New Roman"/>
        </w:rPr>
      </w:pPr>
    </w:p>
    <w:p w:rsidR="007543CB" w:rsidRDefault="007543CB" w:rsidP="007543CB">
      <w:pPr>
        <w:spacing w:line="480" w:lineRule="auto"/>
        <w:rPr>
          <w:rFonts w:ascii="Times New Roman" w:hAnsi="Times New Roman"/>
        </w:rPr>
      </w:pPr>
    </w:p>
    <w:p w:rsidR="007543CB" w:rsidRDefault="007543CB" w:rsidP="007543CB">
      <w:pPr>
        <w:spacing w:line="480" w:lineRule="auto"/>
        <w:rPr>
          <w:rFonts w:ascii="Times New Roman" w:hAnsi="Times New Roman"/>
        </w:rPr>
      </w:pPr>
    </w:p>
    <w:p w:rsidR="007543CB" w:rsidRDefault="007543CB" w:rsidP="007543CB">
      <w:pPr>
        <w:spacing w:line="480" w:lineRule="auto"/>
        <w:rPr>
          <w:rFonts w:ascii="Times New Roman" w:hAnsi="Times New Roman"/>
        </w:rPr>
      </w:pPr>
    </w:p>
    <w:p w:rsidR="007543CB" w:rsidRDefault="007543CB" w:rsidP="007543CB">
      <w:pPr>
        <w:spacing w:line="480" w:lineRule="auto"/>
        <w:rPr>
          <w:rFonts w:ascii="Times New Roman" w:hAnsi="Times New Roman"/>
        </w:rPr>
      </w:pPr>
    </w:p>
    <w:p w:rsidR="007543CB" w:rsidRDefault="007543CB" w:rsidP="007543CB">
      <w:pPr>
        <w:spacing w:line="480" w:lineRule="auto"/>
        <w:rPr>
          <w:rFonts w:ascii="Times New Roman" w:hAnsi="Times New Roman"/>
        </w:rPr>
      </w:pPr>
    </w:p>
    <w:p w:rsidR="007543CB" w:rsidRDefault="007543CB" w:rsidP="007543CB">
      <w:pPr>
        <w:spacing w:line="480" w:lineRule="auto"/>
        <w:rPr>
          <w:rFonts w:ascii="Times New Roman" w:hAnsi="Times New Roman"/>
        </w:rPr>
      </w:pPr>
    </w:p>
    <w:p w:rsidR="007543CB" w:rsidRDefault="007543CB" w:rsidP="007543CB">
      <w:pPr>
        <w:spacing w:line="480" w:lineRule="auto"/>
        <w:rPr>
          <w:rFonts w:ascii="Times New Roman" w:hAnsi="Times New Roman"/>
        </w:rPr>
      </w:pPr>
    </w:p>
    <w:p w:rsidR="007543CB" w:rsidRDefault="007543CB" w:rsidP="007543CB">
      <w:pPr>
        <w:spacing w:line="480" w:lineRule="auto"/>
        <w:rPr>
          <w:rFonts w:ascii="Times New Roman" w:hAnsi="Times New Roman"/>
        </w:rPr>
      </w:pPr>
    </w:p>
    <w:p w:rsidR="00CF563C" w:rsidRDefault="00CF563C" w:rsidP="007543CB">
      <w:pPr>
        <w:spacing w:line="480" w:lineRule="auto"/>
        <w:rPr>
          <w:rFonts w:ascii="Times New Roman" w:hAnsi="Times New Roman"/>
        </w:rPr>
      </w:pPr>
    </w:p>
    <w:p w:rsidR="00CF563C" w:rsidRDefault="00CF563C" w:rsidP="007543CB">
      <w:pPr>
        <w:spacing w:line="480" w:lineRule="auto"/>
        <w:rPr>
          <w:rFonts w:ascii="Times New Roman" w:hAnsi="Times New Roman"/>
        </w:rPr>
      </w:pPr>
    </w:p>
    <w:p w:rsidR="00CF563C" w:rsidRDefault="00CF563C" w:rsidP="007543CB">
      <w:pPr>
        <w:spacing w:line="480" w:lineRule="auto"/>
        <w:rPr>
          <w:rFonts w:ascii="Times New Roman" w:hAnsi="Times New Roman"/>
        </w:rPr>
      </w:pPr>
    </w:p>
    <w:p w:rsidR="00CF563C" w:rsidRDefault="00CF563C" w:rsidP="007543CB">
      <w:pPr>
        <w:spacing w:line="480" w:lineRule="auto"/>
        <w:rPr>
          <w:rFonts w:ascii="Times New Roman" w:hAnsi="Times New Roman"/>
        </w:rPr>
      </w:pPr>
    </w:p>
    <w:p w:rsidR="00CF563C" w:rsidRDefault="00CF563C" w:rsidP="007543CB">
      <w:pPr>
        <w:spacing w:line="480" w:lineRule="auto"/>
        <w:rPr>
          <w:rFonts w:ascii="Times New Roman" w:hAnsi="Times New Roman"/>
        </w:rPr>
      </w:pPr>
    </w:p>
    <w:p w:rsidR="00CF563C" w:rsidRDefault="00CF563C" w:rsidP="007543CB">
      <w:pPr>
        <w:spacing w:line="480" w:lineRule="auto"/>
        <w:rPr>
          <w:rFonts w:ascii="Times New Roman" w:hAnsi="Times New Roman"/>
        </w:rPr>
      </w:pPr>
    </w:p>
    <w:p w:rsidR="00CF563C" w:rsidRDefault="00CF563C" w:rsidP="007543CB">
      <w:pPr>
        <w:spacing w:line="480" w:lineRule="auto"/>
        <w:rPr>
          <w:rFonts w:ascii="Times New Roman" w:hAnsi="Times New Roman"/>
        </w:rPr>
      </w:pPr>
    </w:p>
    <w:p w:rsidR="00CF563C" w:rsidRDefault="00CF563C" w:rsidP="007543CB">
      <w:pPr>
        <w:spacing w:line="480" w:lineRule="auto"/>
        <w:rPr>
          <w:rFonts w:ascii="Times New Roman" w:hAnsi="Times New Roman"/>
        </w:rPr>
      </w:pPr>
    </w:p>
    <w:p w:rsidR="00CF563C" w:rsidRDefault="00CF563C" w:rsidP="00CF563C">
      <w:pPr>
        <w:spacing w:line="480" w:lineRule="auto"/>
        <w:jc w:val="center"/>
        <w:rPr>
          <w:rFonts w:ascii="Times New Roman" w:hAnsi="Times New Roman"/>
        </w:rPr>
      </w:pPr>
      <w:r>
        <w:rPr>
          <w:rFonts w:ascii="Times New Roman" w:hAnsi="Times New Roman"/>
        </w:rPr>
        <w:t>TABLE OF CONTENTS</w:t>
      </w:r>
    </w:p>
    <w:p w:rsidR="00CF563C" w:rsidRDefault="00CF563C" w:rsidP="00CF563C">
      <w:pPr>
        <w:rPr>
          <w:rFonts w:ascii="Times New Roman" w:hAnsi="Times New Roman"/>
        </w:rPr>
      </w:pPr>
    </w:p>
    <w:p w:rsidR="00CF563C" w:rsidRPr="00CF563C" w:rsidRDefault="00CF563C" w:rsidP="00CF563C">
      <w:pPr>
        <w:rPr>
          <w:rFonts w:ascii="Times New Roman" w:hAnsi="Times New Roman"/>
          <w:b/>
        </w:rPr>
      </w:pPr>
      <w:r w:rsidRPr="00CF563C">
        <w:rPr>
          <w:rFonts w:ascii="Times New Roman" w:hAnsi="Times New Roman"/>
          <w:b/>
        </w:rPr>
        <w:t>Abstract</w:t>
      </w:r>
      <w:r w:rsidR="00755A95">
        <w:rPr>
          <w:rFonts w:ascii="Times New Roman" w:hAnsi="Times New Roman"/>
          <w:b/>
        </w:rPr>
        <w:tab/>
      </w:r>
      <w:r w:rsidR="00755A95">
        <w:rPr>
          <w:rFonts w:ascii="Times New Roman" w:hAnsi="Times New Roman"/>
          <w:b/>
        </w:rPr>
        <w:tab/>
      </w:r>
      <w:r w:rsidR="00755A95">
        <w:rPr>
          <w:rFonts w:ascii="Times New Roman" w:hAnsi="Times New Roman"/>
          <w:b/>
        </w:rPr>
        <w:tab/>
      </w:r>
      <w:r w:rsidR="00755A95">
        <w:rPr>
          <w:rFonts w:ascii="Times New Roman" w:hAnsi="Times New Roman"/>
          <w:b/>
        </w:rPr>
        <w:tab/>
      </w:r>
      <w:r w:rsidR="00755A95">
        <w:rPr>
          <w:rFonts w:ascii="Times New Roman" w:hAnsi="Times New Roman"/>
          <w:b/>
        </w:rPr>
        <w:tab/>
      </w:r>
      <w:r w:rsidR="00755A95">
        <w:rPr>
          <w:rFonts w:ascii="Times New Roman" w:hAnsi="Times New Roman"/>
          <w:b/>
        </w:rPr>
        <w:tab/>
      </w:r>
      <w:r w:rsidR="00755A95">
        <w:rPr>
          <w:rFonts w:ascii="Times New Roman" w:hAnsi="Times New Roman"/>
          <w:b/>
        </w:rPr>
        <w:tab/>
      </w:r>
      <w:r w:rsidR="00755A95">
        <w:rPr>
          <w:rFonts w:ascii="Times New Roman" w:hAnsi="Times New Roman"/>
          <w:b/>
        </w:rPr>
        <w:tab/>
      </w:r>
      <w:r w:rsidR="00755A95">
        <w:rPr>
          <w:rFonts w:ascii="Times New Roman" w:hAnsi="Times New Roman"/>
          <w:b/>
        </w:rPr>
        <w:tab/>
      </w:r>
      <w:r w:rsidR="00755A95">
        <w:rPr>
          <w:rFonts w:ascii="Times New Roman" w:hAnsi="Times New Roman"/>
          <w:b/>
        </w:rPr>
        <w:tab/>
      </w:r>
      <w:r w:rsidR="00755A95" w:rsidRPr="00755A95">
        <w:rPr>
          <w:rFonts w:ascii="Times New Roman" w:hAnsi="Times New Roman"/>
          <w:b/>
        </w:rPr>
        <w:t>4</w:t>
      </w:r>
    </w:p>
    <w:p w:rsidR="00CF563C" w:rsidRDefault="00CF563C" w:rsidP="00CF563C">
      <w:pPr>
        <w:rPr>
          <w:rFonts w:ascii="Times New Roman" w:hAnsi="Times New Roman"/>
        </w:rPr>
      </w:pPr>
    </w:p>
    <w:p w:rsidR="00CF563C" w:rsidRDefault="00CF563C" w:rsidP="00CF563C">
      <w:pPr>
        <w:rPr>
          <w:rFonts w:ascii="Times New Roman" w:hAnsi="Times New Roman"/>
        </w:rPr>
      </w:pPr>
      <w:r w:rsidRPr="00CF563C">
        <w:rPr>
          <w:rFonts w:ascii="Times New Roman" w:hAnsi="Times New Roman"/>
          <w:b/>
        </w:rPr>
        <w:t>Introduction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CF563C">
        <w:rPr>
          <w:rFonts w:ascii="Times New Roman" w:hAnsi="Times New Roman"/>
          <w:b/>
        </w:rPr>
        <w:t>6</w:t>
      </w:r>
    </w:p>
    <w:p w:rsidR="00CF563C" w:rsidRDefault="00CF563C" w:rsidP="00CF563C">
      <w:pPr>
        <w:rPr>
          <w:rFonts w:ascii="Times New Roman" w:hAnsi="Times New Roman"/>
        </w:rPr>
      </w:pPr>
      <w:r>
        <w:rPr>
          <w:rFonts w:ascii="Times New Roman" w:hAnsi="Times New Roman"/>
        </w:rPr>
        <w:tab/>
        <w:t xml:space="preserve">Laborland as a Descriptive </w:t>
      </w:r>
      <w:proofErr w:type="gramStart"/>
      <w:r>
        <w:rPr>
          <w:rFonts w:ascii="Times New Roman" w:hAnsi="Times New Roman"/>
        </w:rPr>
        <w:t>Concept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w:t>
      </w:r>
      <w:proofErr w:type="gramEnd"/>
    </w:p>
    <w:p w:rsidR="00CF563C" w:rsidRDefault="00CF563C" w:rsidP="00CF563C">
      <w:pPr>
        <w:rPr>
          <w:rFonts w:ascii="Times New Roman" w:hAnsi="Times New Roman"/>
        </w:rPr>
      </w:pPr>
      <w:r>
        <w:rPr>
          <w:rFonts w:ascii="Times New Roman" w:hAnsi="Times New Roman"/>
        </w:rPr>
        <w:tab/>
        <w:t xml:space="preserve">Neuroscientific Understanding of </w:t>
      </w:r>
      <w:proofErr w:type="gramStart"/>
      <w:r>
        <w:rPr>
          <w:rFonts w:ascii="Times New Roman" w:hAnsi="Times New Roman"/>
        </w:rPr>
        <w:t>Laborland</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w:t>
      </w:r>
      <w:proofErr w:type="gramEnd"/>
    </w:p>
    <w:p w:rsidR="00CF563C" w:rsidRDefault="00CF563C" w:rsidP="00CF563C">
      <w:pPr>
        <w:rPr>
          <w:rFonts w:ascii="Times New Roman" w:hAnsi="Times New Roman"/>
        </w:rPr>
      </w:pPr>
      <w:r>
        <w:rPr>
          <w:rFonts w:ascii="Times New Roman" w:hAnsi="Times New Roman"/>
        </w:rPr>
        <w:tab/>
      </w:r>
      <w:proofErr w:type="gramStart"/>
      <w:r>
        <w:rPr>
          <w:rFonts w:ascii="Times New Roman" w:hAnsi="Times New Roman"/>
        </w:rPr>
        <w:t>Disturbances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w:t>
      </w:r>
      <w:proofErr w:type="gramEnd"/>
    </w:p>
    <w:p w:rsidR="00CF563C" w:rsidRDefault="00CF563C" w:rsidP="00CF563C">
      <w:pPr>
        <w:rPr>
          <w:rFonts w:ascii="Times New Roman" w:hAnsi="Times New Roman"/>
        </w:rPr>
      </w:pPr>
      <w:r>
        <w:rPr>
          <w:rFonts w:ascii="Times New Roman" w:hAnsi="Times New Roman"/>
        </w:rPr>
        <w:tab/>
        <w:t xml:space="preserve">Outcome </w:t>
      </w:r>
      <w:proofErr w:type="gramStart"/>
      <w:r>
        <w:rPr>
          <w:rFonts w:ascii="Times New Roman" w:hAnsi="Times New Roman"/>
        </w:rPr>
        <w:t>Measures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w:t>
      </w:r>
      <w:proofErr w:type="gramEnd"/>
    </w:p>
    <w:p w:rsidR="00CF563C" w:rsidRDefault="00CF563C" w:rsidP="00CF563C">
      <w:pPr>
        <w:rPr>
          <w:rFonts w:ascii="Times New Roman" w:hAnsi="Times New Roman"/>
        </w:rPr>
      </w:pPr>
      <w:r>
        <w:rPr>
          <w:rFonts w:ascii="Times New Roman" w:hAnsi="Times New Roman"/>
        </w:rPr>
        <w:tab/>
        <w:t xml:space="preserve">A Note on </w:t>
      </w:r>
      <w:proofErr w:type="gramStart"/>
      <w:r>
        <w:rPr>
          <w:rFonts w:ascii="Times New Roman" w:hAnsi="Times New Roman"/>
        </w:rPr>
        <w:t>Subjectivity</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w:t>
      </w:r>
      <w:proofErr w:type="gramEnd"/>
    </w:p>
    <w:p w:rsidR="00CF563C" w:rsidRDefault="00CF563C" w:rsidP="00CF563C">
      <w:pPr>
        <w:rPr>
          <w:rFonts w:ascii="Times New Roman" w:hAnsi="Times New Roman"/>
        </w:rPr>
      </w:pPr>
      <w:r>
        <w:rPr>
          <w:rFonts w:ascii="Times New Roman" w:hAnsi="Times New Roman"/>
        </w:rPr>
        <w:tab/>
        <w:t xml:space="preserve">Research </w:t>
      </w:r>
      <w:proofErr w:type="gramStart"/>
      <w:r>
        <w:rPr>
          <w:rFonts w:ascii="Times New Roman" w:hAnsi="Times New Roman"/>
        </w:rPr>
        <w:t>Goals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w:t>
      </w:r>
      <w:proofErr w:type="gramEnd"/>
    </w:p>
    <w:p w:rsidR="00CF563C" w:rsidRDefault="00CF563C" w:rsidP="00CF563C">
      <w:pPr>
        <w:rPr>
          <w:rFonts w:ascii="Times New Roman" w:hAnsi="Times New Roman"/>
        </w:rPr>
      </w:pPr>
    </w:p>
    <w:p w:rsidR="00CF563C" w:rsidRDefault="00CF563C" w:rsidP="00CF563C">
      <w:pPr>
        <w:rPr>
          <w:rFonts w:ascii="Times New Roman" w:hAnsi="Times New Roman"/>
        </w:rPr>
      </w:pPr>
      <w:proofErr w:type="gramStart"/>
      <w:r w:rsidRPr="00CF563C">
        <w:rPr>
          <w:rFonts w:ascii="Times New Roman" w:hAnsi="Times New Roman"/>
          <w:b/>
        </w:rPr>
        <w:t>Methods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CF563C">
        <w:rPr>
          <w:rFonts w:ascii="Times New Roman" w:hAnsi="Times New Roman"/>
          <w:b/>
        </w:rPr>
        <w:t>?</w:t>
      </w:r>
      <w:proofErr w:type="gramEnd"/>
    </w:p>
    <w:p w:rsidR="00CF563C" w:rsidRDefault="00CF563C" w:rsidP="00CF563C">
      <w:pPr>
        <w:rPr>
          <w:rFonts w:ascii="Times New Roman" w:hAnsi="Times New Roman"/>
        </w:rPr>
      </w:pPr>
      <w:r>
        <w:rPr>
          <w:rFonts w:ascii="Times New Roman" w:hAnsi="Times New Roman"/>
        </w:rPr>
        <w:tab/>
      </w:r>
      <w:proofErr w:type="gramStart"/>
      <w:r>
        <w:rPr>
          <w:rFonts w:ascii="Times New Roman" w:hAnsi="Times New Roman"/>
        </w:rPr>
        <w:t>Participants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w:t>
      </w:r>
      <w:proofErr w:type="gramEnd"/>
    </w:p>
    <w:p w:rsidR="00CF563C" w:rsidRDefault="00CF563C" w:rsidP="00CF563C">
      <w:pPr>
        <w:rPr>
          <w:rFonts w:ascii="Times New Roman" w:hAnsi="Times New Roman"/>
        </w:rPr>
      </w:pPr>
      <w:r>
        <w:rPr>
          <w:rFonts w:ascii="Times New Roman" w:hAnsi="Times New Roman"/>
        </w:rPr>
        <w:tab/>
      </w:r>
      <w:proofErr w:type="gramStart"/>
      <w:r>
        <w:rPr>
          <w:rFonts w:ascii="Times New Roman" w:hAnsi="Times New Roman"/>
        </w:rPr>
        <w:t>Materials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w:t>
      </w:r>
      <w:proofErr w:type="gramEnd"/>
    </w:p>
    <w:p w:rsidR="00CF563C" w:rsidRDefault="00CF563C" w:rsidP="00CF563C">
      <w:pPr>
        <w:rPr>
          <w:rFonts w:ascii="Times New Roman" w:hAnsi="Times New Roman"/>
        </w:rPr>
      </w:pPr>
      <w:r>
        <w:rPr>
          <w:rFonts w:ascii="Times New Roman" w:hAnsi="Times New Roman"/>
        </w:rPr>
        <w:tab/>
      </w:r>
      <w:proofErr w:type="gramStart"/>
      <w:r>
        <w:rPr>
          <w:rFonts w:ascii="Times New Roman" w:hAnsi="Times New Roman"/>
        </w:rPr>
        <w:t>Constructs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w:t>
      </w:r>
      <w:proofErr w:type="gramEnd"/>
    </w:p>
    <w:p w:rsidR="00CF563C" w:rsidRDefault="00CF563C" w:rsidP="00CF563C">
      <w:pPr>
        <w:rPr>
          <w:rFonts w:ascii="Times New Roman" w:hAnsi="Times New Roman"/>
        </w:rPr>
      </w:pPr>
    </w:p>
    <w:p w:rsidR="00CF563C" w:rsidRDefault="00CF563C" w:rsidP="00CF563C">
      <w:pPr>
        <w:rPr>
          <w:rFonts w:ascii="Times New Roman" w:hAnsi="Times New Roman"/>
        </w:rPr>
      </w:pPr>
      <w:proofErr w:type="gramStart"/>
      <w:r w:rsidRPr="00CF563C">
        <w:rPr>
          <w:rFonts w:ascii="Times New Roman" w:hAnsi="Times New Roman"/>
          <w:b/>
        </w:rPr>
        <w:t>Results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CF563C">
        <w:rPr>
          <w:rFonts w:ascii="Times New Roman" w:hAnsi="Times New Roman"/>
          <w:b/>
        </w:rPr>
        <w:t>?</w:t>
      </w:r>
      <w:proofErr w:type="gramEnd"/>
    </w:p>
    <w:p w:rsidR="00CF563C" w:rsidRDefault="00CF563C" w:rsidP="00CF563C">
      <w:pPr>
        <w:rPr>
          <w:rFonts w:ascii="Times New Roman" w:hAnsi="Times New Roman"/>
        </w:rPr>
      </w:pPr>
      <w:r>
        <w:rPr>
          <w:rFonts w:ascii="Times New Roman" w:hAnsi="Times New Roman"/>
        </w:rPr>
        <w:tab/>
      </w:r>
      <w:proofErr w:type="gramStart"/>
      <w:r>
        <w:rPr>
          <w:rFonts w:ascii="Times New Roman" w:hAnsi="Times New Roman"/>
        </w:rPr>
        <w:t>Unknown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w:t>
      </w:r>
      <w:proofErr w:type="gramEnd"/>
    </w:p>
    <w:p w:rsidR="00CF563C" w:rsidRDefault="00CF563C" w:rsidP="00CF563C">
      <w:pPr>
        <w:rPr>
          <w:rFonts w:ascii="Times New Roman" w:hAnsi="Times New Roman"/>
        </w:rPr>
      </w:pPr>
      <w:r>
        <w:rPr>
          <w:rFonts w:ascii="Times New Roman" w:hAnsi="Times New Roman"/>
        </w:rPr>
        <w:tab/>
      </w:r>
      <w:proofErr w:type="gramStart"/>
      <w:r>
        <w:rPr>
          <w:rFonts w:ascii="Times New Roman" w:hAnsi="Times New Roman"/>
        </w:rPr>
        <w:t>Unknown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w:t>
      </w:r>
      <w:proofErr w:type="gramEnd"/>
    </w:p>
    <w:p w:rsidR="00CF563C" w:rsidRDefault="00CF563C" w:rsidP="00CF563C">
      <w:pPr>
        <w:rPr>
          <w:rFonts w:ascii="Times New Roman" w:hAnsi="Times New Roman"/>
        </w:rPr>
      </w:pPr>
      <w:r>
        <w:rPr>
          <w:rFonts w:ascii="Times New Roman" w:hAnsi="Times New Roman"/>
        </w:rPr>
        <w:tab/>
      </w:r>
      <w:proofErr w:type="gramStart"/>
      <w:r>
        <w:rPr>
          <w:rFonts w:ascii="Times New Roman" w:hAnsi="Times New Roman"/>
        </w:rPr>
        <w:t>Unknown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w:t>
      </w:r>
      <w:proofErr w:type="gramEnd"/>
    </w:p>
    <w:p w:rsidR="00CF563C" w:rsidRDefault="00CF563C" w:rsidP="00CF563C">
      <w:pPr>
        <w:rPr>
          <w:rFonts w:ascii="Times New Roman" w:hAnsi="Times New Roman"/>
        </w:rPr>
      </w:pPr>
    </w:p>
    <w:p w:rsidR="00CF563C" w:rsidRDefault="00CF563C" w:rsidP="00CF563C">
      <w:pPr>
        <w:rPr>
          <w:rFonts w:ascii="Times New Roman" w:hAnsi="Times New Roman"/>
        </w:rPr>
      </w:pPr>
      <w:proofErr w:type="gramStart"/>
      <w:r w:rsidRPr="00CF563C">
        <w:rPr>
          <w:rFonts w:ascii="Times New Roman" w:hAnsi="Times New Roman"/>
          <w:b/>
        </w:rPr>
        <w:t>Discussion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CF563C">
        <w:rPr>
          <w:rFonts w:ascii="Times New Roman" w:hAnsi="Times New Roman"/>
          <w:b/>
        </w:rPr>
        <w:t>?</w:t>
      </w:r>
      <w:proofErr w:type="gramEnd"/>
    </w:p>
    <w:p w:rsidR="00CF563C" w:rsidRDefault="00CF563C" w:rsidP="00CF563C">
      <w:pPr>
        <w:rPr>
          <w:rFonts w:ascii="Times New Roman" w:hAnsi="Times New Roman"/>
        </w:rPr>
      </w:pPr>
      <w:r>
        <w:rPr>
          <w:rFonts w:ascii="Times New Roman" w:hAnsi="Times New Roman"/>
        </w:rPr>
        <w:tab/>
      </w:r>
      <w:proofErr w:type="gramStart"/>
      <w:r>
        <w:rPr>
          <w:rFonts w:ascii="Times New Roman" w:hAnsi="Times New Roman"/>
        </w:rPr>
        <w:t>Unknown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w:t>
      </w:r>
      <w:proofErr w:type="gramEnd"/>
    </w:p>
    <w:p w:rsidR="00CF563C" w:rsidRDefault="00CF563C" w:rsidP="00CF563C">
      <w:pPr>
        <w:ind w:firstLine="720"/>
        <w:rPr>
          <w:rFonts w:ascii="Times New Roman" w:hAnsi="Times New Roman"/>
        </w:rPr>
      </w:pPr>
      <w:proofErr w:type="gramStart"/>
      <w:r>
        <w:rPr>
          <w:rFonts w:ascii="Times New Roman" w:hAnsi="Times New Roman"/>
        </w:rPr>
        <w:t>Unknown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w:t>
      </w:r>
      <w:proofErr w:type="gramEnd"/>
    </w:p>
    <w:p w:rsidR="00CF563C" w:rsidRDefault="00CF563C" w:rsidP="00CF563C">
      <w:pPr>
        <w:rPr>
          <w:rFonts w:ascii="Times New Roman" w:hAnsi="Times New Roman"/>
        </w:rPr>
      </w:pPr>
    </w:p>
    <w:p w:rsidR="00CF563C" w:rsidRDefault="00CF563C" w:rsidP="00CF563C">
      <w:pPr>
        <w:rPr>
          <w:rFonts w:ascii="Times New Roman" w:hAnsi="Times New Roman"/>
        </w:rPr>
      </w:pPr>
      <w:proofErr w:type="gramStart"/>
      <w:r w:rsidRPr="00CF563C">
        <w:rPr>
          <w:rFonts w:ascii="Times New Roman" w:hAnsi="Times New Roman"/>
          <w:b/>
        </w:rPr>
        <w:t>References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CF563C">
        <w:rPr>
          <w:rFonts w:ascii="Times New Roman" w:hAnsi="Times New Roman"/>
          <w:b/>
        </w:rPr>
        <w:t>?</w:t>
      </w:r>
      <w:proofErr w:type="gramEnd"/>
    </w:p>
    <w:p w:rsidR="00FA5AC2" w:rsidRDefault="00FA5AC2" w:rsidP="00CF563C">
      <w:pPr>
        <w:rPr>
          <w:rFonts w:ascii="Times New Roman" w:hAnsi="Times New Roman"/>
        </w:rPr>
      </w:pPr>
    </w:p>
    <w:p w:rsidR="00FA5AC2" w:rsidRPr="00FA5AC2" w:rsidRDefault="00FA5AC2" w:rsidP="00CF563C">
      <w:pPr>
        <w:rPr>
          <w:rFonts w:ascii="Times New Roman" w:hAnsi="Times New Roman"/>
          <w:b/>
        </w:rPr>
      </w:pPr>
      <w:proofErr w:type="gramStart"/>
      <w:r w:rsidRPr="00FA5AC2">
        <w:rPr>
          <w:rFonts w:ascii="Times New Roman" w:hAnsi="Times New Roman"/>
          <w:b/>
        </w:rPr>
        <w:t>Tables</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w:t>
      </w:r>
      <w:proofErr w:type="gramEnd"/>
    </w:p>
    <w:p w:rsidR="00FA5AC2" w:rsidRDefault="00FA5AC2" w:rsidP="00CF563C">
      <w:pPr>
        <w:rPr>
          <w:rFonts w:ascii="Times New Roman" w:hAnsi="Times New Roman"/>
        </w:rPr>
      </w:pPr>
    </w:p>
    <w:p w:rsidR="00FA5AC2" w:rsidRPr="00FA5AC2" w:rsidRDefault="00FA5AC2" w:rsidP="00CF563C">
      <w:pPr>
        <w:rPr>
          <w:rFonts w:ascii="Times New Roman" w:hAnsi="Times New Roman"/>
          <w:b/>
        </w:rPr>
      </w:pPr>
      <w:proofErr w:type="gramStart"/>
      <w:r w:rsidRPr="00FA5AC2">
        <w:rPr>
          <w:rFonts w:ascii="Times New Roman" w:hAnsi="Times New Roman"/>
          <w:b/>
        </w:rPr>
        <w:t>Figures</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sidRPr="00FA5AC2">
        <w:rPr>
          <w:rFonts w:ascii="Times New Roman" w:hAnsi="Times New Roman"/>
          <w:b/>
        </w:rPr>
        <w:t>?</w:t>
      </w:r>
      <w:proofErr w:type="gramEnd"/>
    </w:p>
    <w:p w:rsidR="00CF563C" w:rsidRDefault="00CF563C" w:rsidP="00CF563C">
      <w:pPr>
        <w:rPr>
          <w:rFonts w:ascii="Times New Roman" w:hAnsi="Times New Roman"/>
        </w:rPr>
      </w:pPr>
    </w:p>
    <w:p w:rsidR="00CF563C" w:rsidRPr="00CF563C" w:rsidRDefault="00CF563C" w:rsidP="00CF563C">
      <w:pPr>
        <w:rPr>
          <w:rFonts w:ascii="Times New Roman" w:hAnsi="Times New Roman"/>
          <w:b/>
        </w:rPr>
      </w:pPr>
      <w:r w:rsidRPr="00CF563C">
        <w:rPr>
          <w:rFonts w:ascii="Times New Roman" w:hAnsi="Times New Roman"/>
          <w:b/>
        </w:rPr>
        <w:t>Appendices</w:t>
      </w:r>
    </w:p>
    <w:p w:rsidR="00CF563C" w:rsidRDefault="00CF563C" w:rsidP="00CF563C">
      <w:pPr>
        <w:rPr>
          <w:rFonts w:ascii="Times New Roman" w:hAnsi="Times New Roman"/>
        </w:rPr>
      </w:pPr>
      <w:r>
        <w:rPr>
          <w:rFonts w:ascii="Times New Roman" w:hAnsi="Times New Roman"/>
        </w:rPr>
        <w:tab/>
        <w:t>Appendix A</w:t>
      </w:r>
      <w:r w:rsidR="00E40D93">
        <w:rPr>
          <w:rFonts w:ascii="Times New Roman" w:hAnsi="Times New Roman"/>
        </w:rPr>
        <w:t>. Prenatal Survey</w:t>
      </w:r>
    </w:p>
    <w:p w:rsidR="00CF563C" w:rsidRDefault="00CF563C" w:rsidP="00CF563C">
      <w:pPr>
        <w:rPr>
          <w:rFonts w:ascii="Times New Roman" w:hAnsi="Times New Roman"/>
        </w:rPr>
      </w:pPr>
      <w:r>
        <w:rPr>
          <w:rFonts w:ascii="Times New Roman" w:hAnsi="Times New Roman"/>
        </w:rPr>
        <w:tab/>
        <w:t>Appendix B</w:t>
      </w:r>
      <w:r w:rsidR="00E40D93">
        <w:rPr>
          <w:rFonts w:ascii="Times New Roman" w:hAnsi="Times New Roman"/>
        </w:rPr>
        <w:t>. Postpartum Survey</w:t>
      </w:r>
    </w:p>
    <w:p w:rsidR="00A87E65" w:rsidRDefault="00CF563C" w:rsidP="00A87E65">
      <w:pPr>
        <w:rPr>
          <w:rFonts w:ascii="Times New Roman" w:hAnsi="Times New Roman"/>
        </w:rPr>
      </w:pPr>
      <w:r>
        <w:rPr>
          <w:rFonts w:ascii="Times New Roman" w:hAnsi="Times New Roman"/>
        </w:rPr>
        <w:tab/>
        <w:t>Appendix C</w:t>
      </w:r>
      <w:r w:rsidR="00E40D93">
        <w:rPr>
          <w:rFonts w:ascii="Times New Roman" w:hAnsi="Times New Roman"/>
        </w:rPr>
        <w:t>. Psychology Department Requirements</w:t>
      </w:r>
    </w:p>
    <w:p w:rsidR="007543CB" w:rsidRDefault="007543CB" w:rsidP="00A87E65">
      <w:pPr>
        <w:rPr>
          <w:rFonts w:ascii="Times New Roman" w:hAnsi="Times New Roman"/>
        </w:rPr>
      </w:pPr>
    </w:p>
    <w:p w:rsidR="007543CB" w:rsidRDefault="007543CB" w:rsidP="007543CB">
      <w:pPr>
        <w:spacing w:line="480" w:lineRule="auto"/>
        <w:rPr>
          <w:rFonts w:ascii="Times New Roman" w:hAnsi="Times New Roman"/>
        </w:rPr>
      </w:pPr>
    </w:p>
    <w:p w:rsidR="007543CB" w:rsidRDefault="007543CB" w:rsidP="007543CB">
      <w:pPr>
        <w:spacing w:line="480" w:lineRule="auto"/>
        <w:rPr>
          <w:rFonts w:ascii="Times New Roman" w:hAnsi="Times New Roman"/>
        </w:rPr>
      </w:pPr>
    </w:p>
    <w:p w:rsidR="002421FB" w:rsidRDefault="002421FB" w:rsidP="007543CB">
      <w:pPr>
        <w:spacing w:line="480" w:lineRule="auto"/>
        <w:rPr>
          <w:rFonts w:ascii="Times New Roman" w:hAnsi="Times New Roman"/>
        </w:rPr>
      </w:pPr>
    </w:p>
    <w:p w:rsidR="007543CB" w:rsidRDefault="007543CB" w:rsidP="007543CB">
      <w:pPr>
        <w:spacing w:line="480" w:lineRule="auto"/>
        <w:rPr>
          <w:rFonts w:ascii="Times New Roman" w:hAnsi="Times New Roman"/>
        </w:rPr>
      </w:pPr>
    </w:p>
    <w:p w:rsidR="007543CB" w:rsidRDefault="007543CB" w:rsidP="007543CB">
      <w:pPr>
        <w:spacing w:line="480" w:lineRule="auto"/>
        <w:jc w:val="center"/>
        <w:rPr>
          <w:rFonts w:ascii="Times New Roman" w:hAnsi="Times New Roman"/>
        </w:rPr>
      </w:pPr>
      <w:r>
        <w:rPr>
          <w:rFonts w:ascii="Times New Roman" w:hAnsi="Times New Roman"/>
        </w:rPr>
        <w:t>Contributing Factors and Outcomes of Intuitive Natural Childbirth</w:t>
      </w:r>
    </w:p>
    <w:p w:rsidR="009D66C2" w:rsidRDefault="009D66C2" w:rsidP="009D66C2">
      <w:pPr>
        <w:spacing w:line="480" w:lineRule="auto"/>
        <w:rPr>
          <w:rFonts w:ascii="Times New Roman" w:hAnsi="Times New Roman"/>
        </w:rPr>
      </w:pPr>
      <w:r>
        <w:rPr>
          <w:rFonts w:ascii="Times New Roman" w:hAnsi="Times New Roman"/>
        </w:rPr>
        <w:tab/>
        <w:t>Every day, around the world, almost 400,000 babies are born (“World,” 2012). By the numbers, the fact of childbirth is most mundane and routine; yet, for each woman experiencing it, childbirth promises much more. For many, it is a unique and meaningful experience that will be remembered vibrantly for the rest of their lives. While childbirth is defined by the physiological process of birthing a baby, it necessarily caries equal importance as a psychological transition from woman to mother; childbirth is the launch of a new life-phase, setting the tone for the development of the mother-child relationship (Odent, 2002). This understanding of childbirth demands that attention thus be paid to the emotional experience of women during and after labor in addition to the medical measures of labor and the postpartum period. A mother’s experiences and perceptions during birth are important during the postpartum period and extending far into the future. How a woman remembers her birth matters because a negative memory can increase her susceptibility to post-traumatic stress disorder and post-natal depression, even discouraging her from having further children (</w:t>
      </w:r>
      <w:r w:rsidRPr="00EF0565">
        <w:rPr>
          <w:rFonts w:ascii="Times New Roman" w:hAnsi="Times New Roman"/>
        </w:rPr>
        <w:t>Waldenström</w:t>
      </w:r>
      <w:r>
        <w:rPr>
          <w:rFonts w:ascii="Times New Roman" w:hAnsi="Times New Roman"/>
        </w:rPr>
        <w:t xml:space="preserve">, 2003). Whether or not a woman feels she was in control of her circumstances and her experience contributes to her birth satisfaction and general postpartum emotional </w:t>
      </w:r>
      <w:proofErr w:type="gramStart"/>
      <w:r>
        <w:rPr>
          <w:rFonts w:ascii="Times New Roman" w:hAnsi="Times New Roman"/>
        </w:rPr>
        <w:t>well-being</w:t>
      </w:r>
      <w:proofErr w:type="gramEnd"/>
      <w:r>
        <w:rPr>
          <w:rFonts w:ascii="Times New Roman" w:hAnsi="Times New Roman"/>
        </w:rPr>
        <w:t xml:space="preserve"> (Larking et al., 2009). Some researchers even propose that the way a society views and treats childbirth affects mothers’ and babies’ capacity to love. The circumstances and cultural understanding surrounding birth can shape the values, experiences, and future of our society (Odent, 2002).</w:t>
      </w:r>
    </w:p>
    <w:p w:rsidR="00DF4BC6" w:rsidRDefault="009D66C2" w:rsidP="009D66C2">
      <w:pPr>
        <w:spacing w:line="480" w:lineRule="auto"/>
        <w:ind w:firstLine="360"/>
        <w:rPr>
          <w:rFonts w:ascii="Times New Roman" w:hAnsi="Times New Roman"/>
        </w:rPr>
      </w:pPr>
      <w:r>
        <w:rPr>
          <w:rFonts w:ascii="Times New Roman" w:hAnsi="Times New Roman"/>
        </w:rPr>
        <w:t xml:space="preserve">Once we recognize that childbirth is far more complex than simply assuring a physically healthy mother and baby, we will need to pay attention to exactly what shapes, enables, and defines an optimal childbirth from a psychological perspective. Important questions are what factors help produce positive outcomes and what can we learn about how to facilitate these beneficial experiences and circumstances. Thus, it is important to investigate variables at play that contribute to positive experiences during labor and birth and positive reflections on the experience going into the future. Ultimately, this inquiry leads us to questioning whether the way women give birth today is the best way medically, emotionally, and psychologically. What are the tools available to us, as birthing women and as midwives/doulas/partners/loved </w:t>
      </w:r>
      <w:r w:rsidR="00716162">
        <w:rPr>
          <w:rFonts w:ascii="Times New Roman" w:hAnsi="Times New Roman"/>
        </w:rPr>
        <w:t>ones that</w:t>
      </w:r>
      <w:r>
        <w:rPr>
          <w:rFonts w:ascii="Times New Roman" w:hAnsi="Times New Roman"/>
        </w:rPr>
        <w:t xml:space="preserve"> can encourage the best poss</w:t>
      </w:r>
      <w:r w:rsidR="00716162">
        <w:rPr>
          <w:rFonts w:ascii="Times New Roman" w:hAnsi="Times New Roman"/>
        </w:rPr>
        <w:t xml:space="preserve">ible experience in all </w:t>
      </w:r>
      <w:r w:rsidR="007771CA">
        <w:rPr>
          <w:rFonts w:ascii="Times New Roman" w:hAnsi="Times New Roman"/>
        </w:rPr>
        <w:t xml:space="preserve">of these </w:t>
      </w:r>
      <w:r w:rsidR="00716162">
        <w:rPr>
          <w:rFonts w:ascii="Times New Roman" w:hAnsi="Times New Roman"/>
        </w:rPr>
        <w:t>domains?</w:t>
      </w:r>
    </w:p>
    <w:p w:rsidR="00DF4BC6" w:rsidRDefault="00DF4BC6" w:rsidP="009D66C2">
      <w:pPr>
        <w:spacing w:line="480" w:lineRule="auto"/>
        <w:ind w:firstLine="360"/>
        <w:rPr>
          <w:rFonts w:ascii="Times New Roman" w:hAnsi="Times New Roman"/>
        </w:rPr>
      </w:pPr>
    </w:p>
    <w:p w:rsidR="00DF4BC6" w:rsidRDefault="00DF4BC6" w:rsidP="009D66C2">
      <w:pPr>
        <w:spacing w:line="480" w:lineRule="auto"/>
        <w:ind w:firstLine="360"/>
        <w:rPr>
          <w:rFonts w:ascii="Times New Roman" w:hAnsi="Times New Roman"/>
        </w:rPr>
      </w:pPr>
    </w:p>
    <w:p w:rsidR="00DF4BC6" w:rsidRPr="00DF4BC6" w:rsidRDefault="00DF4BC6" w:rsidP="00DF4BC6">
      <w:pPr>
        <w:numPr>
          <w:ilvl w:val="0"/>
          <w:numId w:val="5"/>
        </w:numPr>
        <w:spacing w:line="480" w:lineRule="auto"/>
        <w:rPr>
          <w:rFonts w:ascii="Times New Roman" w:hAnsi="Times New Roman"/>
        </w:rPr>
      </w:pPr>
      <w:r>
        <w:rPr>
          <w:rFonts w:ascii="Times New Roman" w:hAnsi="Times New Roman"/>
        </w:rPr>
        <w:t>“</w:t>
      </w:r>
      <w:r w:rsidRPr="007D3510">
        <w:rPr>
          <w:rFonts w:ascii="Times New Roman" w:hAnsi="Times New Roman"/>
        </w:rPr>
        <w:t xml:space="preserve">A positive birth experience is associated with long- lasting benefits (Beech and Phipps, 2004), an affirmative relationship with the newborn (Green et al., 1990) and a positive attitude towards motherhood that contributes to the woman’s self- esteem and feelings of accomplishment (Simkin, 1991). </w:t>
      </w:r>
      <w:r>
        <w:rPr>
          <w:rFonts w:ascii="Times New Roman" w:hAnsi="Times New Roman"/>
        </w:rPr>
        <w:t xml:space="preserve"> [Larkin et al., 2009]</w:t>
      </w:r>
    </w:p>
    <w:p w:rsidR="00DF4BC6" w:rsidRDefault="00DF4BC6" w:rsidP="009D66C2">
      <w:pPr>
        <w:spacing w:line="480" w:lineRule="auto"/>
        <w:ind w:firstLine="360"/>
        <w:rPr>
          <w:rFonts w:ascii="Times New Roman" w:hAnsi="Times New Roman"/>
        </w:rPr>
      </w:pPr>
    </w:p>
    <w:p w:rsidR="009D66C2" w:rsidRDefault="009D66C2" w:rsidP="009D66C2">
      <w:pPr>
        <w:spacing w:line="480" w:lineRule="auto"/>
        <w:ind w:firstLine="360"/>
        <w:rPr>
          <w:rFonts w:ascii="Times New Roman" w:hAnsi="Times New Roman"/>
        </w:rPr>
      </w:pPr>
    </w:p>
    <w:p w:rsidR="009D66C2" w:rsidRPr="00E51B42" w:rsidRDefault="009D66C2" w:rsidP="009D66C2">
      <w:pPr>
        <w:spacing w:line="480" w:lineRule="auto"/>
        <w:rPr>
          <w:rFonts w:ascii="Times New Roman" w:hAnsi="Times New Roman"/>
          <w:b/>
        </w:rPr>
      </w:pPr>
      <w:commentRangeStart w:id="0"/>
      <w:r w:rsidRPr="00E51B42">
        <w:rPr>
          <w:rFonts w:ascii="Times New Roman" w:hAnsi="Times New Roman"/>
          <w:b/>
        </w:rPr>
        <w:t>Laborland as a Descriptive Concept</w:t>
      </w:r>
      <w:commentRangeEnd w:id="0"/>
      <w:r w:rsidR="00716162">
        <w:rPr>
          <w:rStyle w:val="CommentReference"/>
          <w:vanish/>
        </w:rPr>
        <w:commentReference w:id="0"/>
      </w:r>
    </w:p>
    <w:p w:rsidR="009D66C2" w:rsidRDefault="009D66C2" w:rsidP="009D66C2">
      <w:pPr>
        <w:spacing w:line="480" w:lineRule="auto"/>
        <w:ind w:firstLine="360"/>
        <w:rPr>
          <w:rFonts w:ascii="Times New Roman" w:hAnsi="Times New Roman"/>
        </w:rPr>
      </w:pPr>
      <w:r>
        <w:rPr>
          <w:rFonts w:ascii="Times New Roman" w:hAnsi="Times New Roman"/>
        </w:rPr>
        <w:t>These general inquiries at large are beyond the scope of this project, so a narrower focus is required. This research will attend to natural, unmedicated childbirth as one avenue within the variety of options open to</w:t>
      </w:r>
      <w:r w:rsidR="00716162">
        <w:rPr>
          <w:rFonts w:ascii="Times New Roman" w:hAnsi="Times New Roman"/>
        </w:rPr>
        <w:t xml:space="preserve"> modern women in order to address</w:t>
      </w:r>
      <w:r>
        <w:rPr>
          <w:rFonts w:ascii="Times New Roman" w:hAnsi="Times New Roman"/>
        </w:rPr>
        <w:t xml:space="preserve"> the larger questions above; within this, it will focus on the state-of-mind of a laboring woman and how her state-of-mind interacts with other subjective measures of labor and the postpartum period.</w:t>
      </w:r>
    </w:p>
    <w:p w:rsidR="009D66C2" w:rsidRDefault="009D66C2" w:rsidP="009D66C2">
      <w:pPr>
        <w:spacing w:line="480" w:lineRule="auto"/>
        <w:ind w:firstLine="360"/>
        <w:rPr>
          <w:rFonts w:ascii="Times New Roman" w:hAnsi="Times New Roman"/>
        </w:rPr>
      </w:pPr>
      <w:r>
        <w:rPr>
          <w:rFonts w:ascii="Times New Roman" w:hAnsi="Times New Roman"/>
        </w:rPr>
        <w:t xml:space="preserve">Among midwives who attend natural childbirth and women who have experienced it, a term arises again and again to describe a particular experience shared by many during natural childbirth. The term “laborland” is used to describe an </w:t>
      </w:r>
      <w:proofErr w:type="gramStart"/>
      <w:r>
        <w:rPr>
          <w:rFonts w:ascii="Times New Roman" w:hAnsi="Times New Roman"/>
        </w:rPr>
        <w:t>other-worldly</w:t>
      </w:r>
      <w:proofErr w:type="gramEnd"/>
      <w:r>
        <w:rPr>
          <w:rFonts w:ascii="Times New Roman" w:hAnsi="Times New Roman"/>
        </w:rPr>
        <w:t xml:space="preserve">, trance-like state of consciousness that women may enter during natural childbirth. It is variously described as ‘going to another planet’ (Odent, 2002, p. 87), going to the </w:t>
      </w:r>
      <w:r w:rsidRPr="006863ED">
        <w:rPr>
          <w:rFonts w:ascii="Times New Roman" w:hAnsi="Times New Roman"/>
        </w:rPr>
        <w:t>“back</w:t>
      </w:r>
      <w:r>
        <w:rPr>
          <w:rFonts w:ascii="Times New Roman" w:hAnsi="Times New Roman"/>
        </w:rPr>
        <w:t xml:space="preserve"> of the cave” </w:t>
      </w:r>
      <w:r w:rsidRPr="006863ED">
        <w:rPr>
          <w:rFonts w:ascii="Times New Roman" w:hAnsi="Times New Roman"/>
        </w:rPr>
        <w:t>(Cheyney, 2008, p. 263)</w:t>
      </w:r>
      <w:r>
        <w:rPr>
          <w:rFonts w:ascii="Times New Roman" w:hAnsi="Times New Roman"/>
        </w:rPr>
        <w:t xml:space="preserve">, or </w:t>
      </w:r>
      <w:r w:rsidRPr="00E46B18">
        <w:rPr>
          <w:rFonts w:ascii="Times New Roman" w:hAnsi="Times New Roman"/>
        </w:rPr>
        <w:t>“’listening’ to and ‘hiding’ in their bodies”</w:t>
      </w:r>
      <w:r>
        <w:rPr>
          <w:rFonts w:ascii="Times New Roman" w:hAnsi="Times New Roman"/>
        </w:rPr>
        <w:t xml:space="preserve"> (Parratt, 2002, p. 12). It is, fundamentally, a state of being that emerges from the powerful and complex hormonal changes and balances that coordinate and propel labor and birth. Since this orchestration arises on its own, a laboring woman’s job is often to simply get out of the way. To let her body fulfill </w:t>
      </w:r>
      <w:proofErr w:type="gramStart"/>
      <w:r>
        <w:rPr>
          <w:rFonts w:ascii="Times New Roman" w:hAnsi="Times New Roman"/>
        </w:rPr>
        <w:t>its</w:t>
      </w:r>
      <w:proofErr w:type="gramEnd"/>
      <w:r>
        <w:rPr>
          <w:rFonts w:ascii="Times New Roman" w:hAnsi="Times New Roman"/>
        </w:rPr>
        <w:t xml:space="preserve"> potential by not disturbing the process. The experience of laborland is one in which women lose touch with their rational, thinking brain and find themselves intimately in tune with the physical sensations of their laboring bodies, their babies, and the intricate way each woman’s body adapts to enable the birth of a child. Seeing the similarities between this behavior and how all other mammals give birth, laborland is understood as process of reverting back to a primal, animalistic state – one in which the body takes over. Prominent midwife Ina May Gaskin aptly describes this process as letting “your monkey do it,” or </w:t>
      </w:r>
      <w:r w:rsidRPr="00B72B71">
        <w:rPr>
          <w:rFonts w:ascii="Times New Roman" w:hAnsi="Times New Roman"/>
        </w:rPr>
        <w:t>r</w:t>
      </w:r>
      <w:r>
        <w:rPr>
          <w:rFonts w:ascii="Times New Roman" w:hAnsi="Times New Roman"/>
        </w:rPr>
        <w:t>eleasing your</w:t>
      </w:r>
      <w:r w:rsidRPr="00B72B71">
        <w:rPr>
          <w:rFonts w:ascii="Times New Roman" w:hAnsi="Times New Roman" w:cs="Monotype Sorts"/>
        </w:rPr>
        <w:t xml:space="preserve"> </w:t>
      </w:r>
      <w:r w:rsidRPr="00B72B71">
        <w:rPr>
          <w:rFonts w:ascii="Times New Roman" w:hAnsi="Times New Roman"/>
        </w:rPr>
        <w:t xml:space="preserve">“inner primate” (Gaskin, </w:t>
      </w:r>
      <w:r>
        <w:rPr>
          <w:rFonts w:ascii="Times New Roman" w:hAnsi="Times New Roman"/>
        </w:rPr>
        <w:t xml:space="preserve">p. </w:t>
      </w:r>
      <w:r w:rsidRPr="00B72B71">
        <w:rPr>
          <w:rFonts w:ascii="Times New Roman" w:hAnsi="Times New Roman"/>
        </w:rPr>
        <w:t>37).</w:t>
      </w:r>
      <w:r>
        <w:rPr>
          <w:rFonts w:ascii="Times New Roman" w:hAnsi="Times New Roman"/>
        </w:rPr>
        <w:t xml:space="preserve"> Laborland facilitates a woman’s connection to her body and her baby, letting her in on signals from both that will guide her movements to promote her labor (Blix, 2011).</w:t>
      </w:r>
    </w:p>
    <w:p w:rsidR="009D66C2" w:rsidRDefault="009D66C2" w:rsidP="009D66C2">
      <w:pPr>
        <w:spacing w:line="480" w:lineRule="auto"/>
        <w:ind w:firstLine="360"/>
        <w:rPr>
          <w:rFonts w:ascii="Times New Roman" w:hAnsi="Times New Roman"/>
        </w:rPr>
      </w:pPr>
      <w:r>
        <w:rPr>
          <w:rFonts w:ascii="Times New Roman" w:hAnsi="Times New Roman"/>
        </w:rPr>
        <w:t xml:space="preserve">Placing laborland within the realm of primitive activity, birth professionals often draw metaphors between laborland and other primitive functions like sleep or sex. These comparisons serve as a benchmark for understanding the conditions conducive to laborland and a successful natural childbirth. </w:t>
      </w:r>
      <w:proofErr w:type="gramStart"/>
      <w:r>
        <w:rPr>
          <w:rFonts w:ascii="Times New Roman" w:hAnsi="Times New Roman"/>
        </w:rPr>
        <w:t>Intimacy and trust “[enable] mothers to feel ‘</w:t>
      </w:r>
      <w:r w:rsidRPr="00D52201">
        <w:rPr>
          <w:rFonts w:ascii="Times New Roman" w:hAnsi="Times New Roman"/>
        </w:rPr>
        <w:t>comfortable enough to surrend</w:t>
      </w:r>
      <w:r>
        <w:rPr>
          <w:rFonts w:ascii="Times New Roman" w:hAnsi="Times New Roman"/>
        </w:rPr>
        <w:t>er to the power of contractions’</w:t>
      </w:r>
      <w:r w:rsidRPr="00D52201">
        <w:rPr>
          <w:rFonts w:ascii="Times New Roman" w:hAnsi="Times New Roman"/>
        </w:rPr>
        <w:t>” (</w:t>
      </w:r>
      <w:r>
        <w:rPr>
          <w:rFonts w:ascii="Times New Roman" w:hAnsi="Times New Roman"/>
        </w:rPr>
        <w:t xml:space="preserve">Cheyney, 2008, p. </w:t>
      </w:r>
      <w:r w:rsidRPr="00D52201">
        <w:rPr>
          <w:rFonts w:ascii="Times New Roman" w:hAnsi="Times New Roman"/>
        </w:rPr>
        <w:t>262)</w:t>
      </w:r>
      <w:r>
        <w:rPr>
          <w:rFonts w:ascii="Times New Roman" w:hAnsi="Times New Roman"/>
        </w:rPr>
        <w:t>.</w:t>
      </w:r>
      <w:proofErr w:type="gramEnd"/>
      <w:r>
        <w:rPr>
          <w:rFonts w:ascii="Times New Roman" w:hAnsi="Times New Roman"/>
        </w:rPr>
        <w:t xml:space="preserve"> Privacy and not feeling observed allow the mother to feel comfortable and relaxed. A quiet, dimly lit environment – no talking – frees the mother from distractions (England</w:t>
      </w:r>
      <w:r w:rsidRPr="006712DB">
        <w:rPr>
          <w:rFonts w:ascii="Times New Roman" w:hAnsi="Times New Roman"/>
        </w:rPr>
        <w:t xml:space="preserve"> &amp; Horowitz</w:t>
      </w:r>
      <w:r>
        <w:rPr>
          <w:rFonts w:ascii="Times New Roman" w:hAnsi="Times New Roman"/>
        </w:rPr>
        <w:t>, 1998; Odent, 2002).</w:t>
      </w:r>
    </w:p>
    <w:p w:rsidR="009D66C2" w:rsidRDefault="009D66C2" w:rsidP="009D66C2">
      <w:pPr>
        <w:spacing w:line="480" w:lineRule="auto"/>
        <w:ind w:firstLine="360"/>
        <w:rPr>
          <w:rFonts w:ascii="Times New Roman" w:hAnsi="Times New Roman"/>
        </w:rPr>
      </w:pPr>
      <w:r>
        <w:rPr>
          <w:rFonts w:ascii="Times New Roman" w:hAnsi="Times New Roman"/>
        </w:rPr>
        <w:t>A woman in laborland is often identified by having a “far off look,” being unable to answer questions or communicate during her contractions and having a “primal” and intuitive “’birthsong’ – the sound mothers make to cope with the intensity of contractions and pushing” (Cheyney, 2008, p. 263; England</w:t>
      </w:r>
      <w:r w:rsidRPr="006712DB">
        <w:rPr>
          <w:rFonts w:ascii="Times New Roman" w:hAnsi="Times New Roman"/>
        </w:rPr>
        <w:t xml:space="preserve"> &amp; Horowitz</w:t>
      </w:r>
      <w:r>
        <w:rPr>
          <w:rFonts w:ascii="Times New Roman" w:hAnsi="Times New Roman"/>
        </w:rPr>
        <w:t>, 1998). She may lose self-control or self-consciousness (Parratt, 2002), going into a sort of trance. Her focus becomes intense and directed inwards, such that her awareness of peripheral items fade and her “mental chatter” disappears (England</w:t>
      </w:r>
      <w:r w:rsidRPr="006712DB">
        <w:rPr>
          <w:rFonts w:ascii="Times New Roman" w:hAnsi="Times New Roman"/>
        </w:rPr>
        <w:t xml:space="preserve"> &amp; Horowitz</w:t>
      </w:r>
      <w:r>
        <w:rPr>
          <w:rFonts w:ascii="Times New Roman" w:hAnsi="Times New Roman"/>
        </w:rPr>
        <w:t>, 1998, p. 9; Parratt, 2002; Odent, 1984).</w:t>
      </w:r>
    </w:p>
    <w:p w:rsidR="009D66C2" w:rsidRDefault="009D66C2" w:rsidP="009D66C2">
      <w:pPr>
        <w:spacing w:line="480" w:lineRule="auto"/>
        <w:ind w:firstLine="360"/>
        <w:rPr>
          <w:rFonts w:ascii="Times New Roman" w:hAnsi="Times New Roman"/>
        </w:rPr>
      </w:pPr>
      <w:r>
        <w:rPr>
          <w:rFonts w:ascii="Times New Roman" w:hAnsi="Times New Roman"/>
        </w:rPr>
        <w:t>The focus of laborland is surrender – surrendering to the body and releasing inhibitions and desires to control, contain, and correct</w:t>
      </w:r>
      <w:r w:rsidRPr="00E036AD">
        <w:rPr>
          <w:rFonts w:ascii="Times New Roman" w:hAnsi="Times New Roman"/>
        </w:rPr>
        <w:t>. It requires being present with one’s experiences moment by moment and going intensely into oneself as to cut oneself off from the world</w:t>
      </w:r>
      <w:r>
        <w:rPr>
          <w:rFonts w:ascii="Times New Roman" w:hAnsi="Times New Roman"/>
        </w:rPr>
        <w:t xml:space="preserve"> (Odent, 2002). As a result, unexpected postures and noises often arise (Odent, 2002). The goal of this surrender is to engage a bodily response rather than a cognitive response, to </w:t>
      </w:r>
      <w:r w:rsidRPr="00D57184">
        <w:rPr>
          <w:rFonts w:ascii="Times New Roman" w:hAnsi="Times New Roman"/>
        </w:rPr>
        <w:t>“approach labor from a sensory perspective rather than a cognitive one” (Parratt, 2002, p. 12)</w:t>
      </w:r>
      <w:r>
        <w:rPr>
          <w:rFonts w:ascii="Times New Roman" w:hAnsi="Times New Roman"/>
        </w:rPr>
        <w:t>. Parratt and Fahy divide this surrender into, “relinquishing mind control” and “releasing the body” (2003, p. 18). Relinquishing mind control occurs when one’s external environment drops from awareness and one’s conscious state alters. “I</w:t>
      </w:r>
      <w:r w:rsidRPr="008B44EC">
        <w:rPr>
          <w:rFonts w:ascii="Times New Roman" w:hAnsi="Times New Roman"/>
        </w:rPr>
        <w:t>t’s only after her logical, rational, verbal left-brain comes to a screaming halt, that her intuitive, unconscious right-brain takes over to carry her through a journey that can’t be navigated intellectually” (England &amp; Horowitz, 1998, p. 181)</w:t>
      </w:r>
      <w:r>
        <w:rPr>
          <w:rFonts w:ascii="Times New Roman" w:hAnsi="Times New Roman"/>
        </w:rPr>
        <w:t>. While the author here is employing an overly simplistic neuroscientific understanding, the metaphorical opposition presented holds true. If this transfer of power occurs, a woman’s response becomes “an instinctive bodily one in the form of noise or movement that is the behavior of the primal brain” (Parratt &amp; Fahy, 2003, p. 20). This brings us to releasing the body. This release happens progressively throughout labor and is easily disturbed, halted, or reversed. Women in this state of laborland “</w:t>
      </w:r>
      <w:r w:rsidRPr="00A33A15">
        <w:rPr>
          <w:rFonts w:ascii="Times New Roman" w:hAnsi="Times New Roman"/>
        </w:rPr>
        <w:t xml:space="preserve">act deliberately, spontaneously seeking and easily finding the positions that suit them best, and that also turn out to be the most efficient physiologically. </w:t>
      </w:r>
      <w:proofErr w:type="gramStart"/>
      <w:r w:rsidRPr="00A33A15">
        <w:rPr>
          <w:rFonts w:ascii="Times New Roman" w:hAnsi="Times New Roman"/>
        </w:rPr>
        <w:t>(Odent, 1984, p. 12-13)</w:t>
      </w:r>
      <w:r>
        <w:rPr>
          <w:rFonts w:ascii="Times New Roman" w:hAnsi="Times New Roman"/>
        </w:rPr>
        <w:t>.</w:t>
      </w:r>
      <w:proofErr w:type="gramEnd"/>
      <w:r>
        <w:rPr>
          <w:rFonts w:ascii="Times New Roman" w:hAnsi="Times New Roman"/>
        </w:rPr>
        <w:t xml:space="preserve"> This deliberateness gives rise to the idea of “doing nothing extra” (England</w:t>
      </w:r>
      <w:r w:rsidRPr="006712DB">
        <w:rPr>
          <w:rFonts w:ascii="Times New Roman" w:hAnsi="Times New Roman"/>
        </w:rPr>
        <w:t xml:space="preserve"> &amp; Horowitz</w:t>
      </w:r>
      <w:r>
        <w:rPr>
          <w:rFonts w:ascii="Times New Roman" w:hAnsi="Times New Roman"/>
        </w:rPr>
        <w:t>, 1998, p. 127). Ultimately, “the mounting intensity of labor forces complete surrender of our body and will, dissolving our egos, ideas, and familiar sense of self” (p. 8). Releasing the body enables a woman to engage with her embodied knowledge. Cheyney describes this as, “knowing that was not intellectual, rational, or logical, but more bodily and experiential” (2008, p. 258-59). As one woman stated, “I couldn’t birth my baby with my brain” (p. 259). Achieving this surrender allows women to balance “self and babe,” to work together with, rather than oblivious to or in opposition to, her baby (Parratt &amp; Fahy, 2003, p. 18). She creates a partnership with her baby (England</w:t>
      </w:r>
      <w:r w:rsidRPr="006712DB">
        <w:rPr>
          <w:rFonts w:ascii="Times New Roman" w:hAnsi="Times New Roman"/>
        </w:rPr>
        <w:t xml:space="preserve"> &amp; Horowitz</w:t>
      </w:r>
      <w:r>
        <w:rPr>
          <w:rFonts w:ascii="Times New Roman" w:hAnsi="Times New Roman"/>
        </w:rPr>
        <w:t>, 1998). Parratt and Fahy (2003) warn that when mind control is not relinquished and a cognitive response eclipses a bodily one, medicalization of childbirth becomes necessary. Conversely, if pain medications are used, these drugs knock out the bodily cues and instinctual knowledge; they force a cognitive understanding of the laboring process, “interfering with instinctual birthing” (p. 20). Thus, laborland inhabits the domain of natural, unmedicated childbirth.</w:t>
      </w:r>
    </w:p>
    <w:p w:rsidR="009D66C2" w:rsidRPr="00C368BC" w:rsidRDefault="009D66C2" w:rsidP="009D66C2">
      <w:pPr>
        <w:spacing w:line="480" w:lineRule="auto"/>
        <w:rPr>
          <w:rFonts w:ascii="Times New Roman" w:hAnsi="Times New Roman"/>
        </w:rPr>
      </w:pPr>
      <w:r>
        <w:rPr>
          <w:rFonts w:ascii="Times New Roman" w:hAnsi="Times New Roman"/>
        </w:rPr>
        <w:tab/>
        <w:t>As alluded to above, laborland is a very personal, intimate experience, but can be easily influence by the external environment. While each women ultimately must empower herself to achieve laborland, external features like the support she receives can enable and support the development of a woman’s internal experience (Parratt &amp; Fahy, 2003). She must be free from concerning herself with the external environment while that external environment conspires to support her by adopting the features described above.</w:t>
      </w:r>
    </w:p>
    <w:p w:rsidR="009D66C2" w:rsidRPr="00C6713A" w:rsidRDefault="009D66C2" w:rsidP="009D66C2">
      <w:pPr>
        <w:spacing w:line="480" w:lineRule="auto"/>
        <w:rPr>
          <w:rFonts w:ascii="Times New Roman" w:hAnsi="Times New Roman"/>
          <w:b/>
        </w:rPr>
      </w:pPr>
      <w:commentRangeStart w:id="1"/>
      <w:r w:rsidRPr="00C6713A">
        <w:rPr>
          <w:rFonts w:ascii="Times New Roman" w:hAnsi="Times New Roman"/>
          <w:b/>
        </w:rPr>
        <w:t>Neuroscientific Understanding of Laborland</w:t>
      </w:r>
      <w:commentRangeEnd w:id="1"/>
      <w:r w:rsidR="00716162">
        <w:rPr>
          <w:rStyle w:val="CommentReference"/>
          <w:vanish/>
        </w:rPr>
        <w:commentReference w:id="1"/>
      </w:r>
    </w:p>
    <w:p w:rsidR="009D66C2" w:rsidRDefault="009D66C2" w:rsidP="009D66C2">
      <w:pPr>
        <w:spacing w:line="480" w:lineRule="auto"/>
        <w:rPr>
          <w:rFonts w:ascii="Times New Roman" w:hAnsi="Times New Roman"/>
        </w:rPr>
      </w:pPr>
      <w:r>
        <w:rPr>
          <w:rFonts w:ascii="Times New Roman" w:hAnsi="Times New Roman"/>
        </w:rPr>
        <w:tab/>
        <w:t>Among birth professionals and researchers, laborland is often described in vague neuroscientific terms, often exploiting the dichotomy between forebrain and hindbrain (</w:t>
      </w:r>
      <w:r w:rsidRPr="00FC6AD9">
        <w:rPr>
          <w:rFonts w:ascii="Times New Roman" w:hAnsi="Times New Roman"/>
          <w:b/>
        </w:rPr>
        <w:t>cite?</w:t>
      </w:r>
      <w:r>
        <w:rPr>
          <w:rFonts w:ascii="Times New Roman" w:hAnsi="Times New Roman"/>
        </w:rPr>
        <w:t>), left brain and right brain (England &amp; Horowitz, 1998), or neocortex and primitive brain (Odent, 2002; Parratt, 2002). While there is some validity in thinking in these terms, a closer look is required. The most common way of describing laborland in brain terms is the neocortex vs. primitive, hindbrain distinction. The neocortex is taken to represent all that prevents one from entering laborland (a cognitive, rational response) while the hindbrain assumes the role of regulating bodily, instinctual behavior (Odent, 2002).</w:t>
      </w:r>
      <w:r w:rsidRPr="00BC46C8">
        <w:rPr>
          <w:rFonts w:ascii="Times New Roman" w:hAnsi="Times New Roman"/>
        </w:rPr>
        <w:t xml:space="preserve"> In</w:t>
      </w:r>
      <w:r>
        <w:rPr>
          <w:rFonts w:ascii="Times New Roman" w:hAnsi="Times New Roman"/>
        </w:rPr>
        <w:t xml:space="preserve"> order to better understand labor in neuroscientific terms, let us examine the fundamental role of hormones in birth physiology. The complex and fragile hormonal balance that regulates labor is a pivotal aspect of childbirth. These hormones are secreted from the “old, primitive brain structures,” the hypothalamus and the pituitary gland (Odent, 2002, p. 87); the primary hormones at work during labor are oxytocin, endorphins, and adrenaline (Odent, 2002). Oxytocin</w:t>
      </w:r>
    </w:p>
    <w:p w:rsidR="009D66C2" w:rsidRDefault="009D66C2" w:rsidP="009D66C2">
      <w:pPr>
        <w:spacing w:line="480" w:lineRule="auto"/>
        <w:rPr>
          <w:rFonts w:ascii="Times New Roman" w:hAnsi="Times New Roman"/>
        </w:rPr>
      </w:pPr>
      <w:r>
        <w:rPr>
          <w:rFonts w:ascii="Times New Roman" w:hAnsi="Times New Roman"/>
        </w:rPr>
        <w:t>Oxytocin</w:t>
      </w:r>
    </w:p>
    <w:p w:rsidR="00EE7ACF" w:rsidRDefault="009D66C2" w:rsidP="00EE7ACF">
      <w:pPr>
        <w:numPr>
          <w:ilvl w:val="0"/>
          <w:numId w:val="25"/>
        </w:numPr>
        <w:spacing w:line="480" w:lineRule="auto"/>
        <w:rPr>
          <w:rFonts w:ascii="Times New Roman" w:hAnsi="Times New Roman"/>
        </w:rPr>
      </w:pPr>
      <w:proofErr w:type="gramStart"/>
      <w:r>
        <w:rPr>
          <w:rFonts w:ascii="Times New Roman" w:hAnsi="Times New Roman"/>
        </w:rPr>
        <w:t>mechanical</w:t>
      </w:r>
      <w:proofErr w:type="gramEnd"/>
      <w:r>
        <w:rPr>
          <w:rFonts w:ascii="Times New Roman" w:hAnsi="Times New Roman"/>
        </w:rPr>
        <w:t xml:space="preserve"> effects: uterine contractions; placenta delivery; during lactation, milk ejection</w:t>
      </w:r>
      <w:r w:rsidR="00EE7ACF">
        <w:rPr>
          <w:rFonts w:ascii="Times New Roman" w:hAnsi="Times New Roman"/>
        </w:rPr>
        <w:t xml:space="preserve"> (letdown reflex)</w:t>
      </w:r>
      <w:r>
        <w:rPr>
          <w:rFonts w:ascii="Times New Roman" w:hAnsi="Times New Roman"/>
        </w:rPr>
        <w:t xml:space="preserve"> (Odent, 2002</w:t>
      </w:r>
      <w:r w:rsidR="00EE7ACF">
        <w:rPr>
          <w:rFonts w:ascii="Times New Roman" w:hAnsi="Times New Roman"/>
        </w:rPr>
        <w:t>; About Oxytocin, 2008</w:t>
      </w:r>
      <w:r>
        <w:rPr>
          <w:rFonts w:ascii="Times New Roman" w:hAnsi="Times New Roman"/>
        </w:rPr>
        <w:t>)</w:t>
      </w:r>
    </w:p>
    <w:p w:rsidR="00EE7ACF" w:rsidRPr="00EE7ACF" w:rsidRDefault="00EE7ACF" w:rsidP="00EE7ACF">
      <w:pPr>
        <w:pStyle w:val="ListParagraph"/>
        <w:numPr>
          <w:ilvl w:val="0"/>
          <w:numId w:val="25"/>
        </w:numPr>
        <w:spacing w:line="480" w:lineRule="auto"/>
        <w:rPr>
          <w:rFonts w:ascii="Times New Roman" w:hAnsi="Times New Roman"/>
          <w:szCs w:val="20"/>
        </w:rPr>
      </w:pPr>
      <w:r>
        <w:rPr>
          <w:rFonts w:ascii="Times New Roman" w:hAnsi="Times New Roman"/>
          <w:szCs w:val="21"/>
          <w:shd w:val="clear" w:color="auto" w:fill="FFFFFF"/>
        </w:rPr>
        <w:t>“</w:t>
      </w:r>
      <w:r w:rsidRPr="00EE7ACF">
        <w:rPr>
          <w:rFonts w:ascii="Times New Roman" w:hAnsi="Times New Roman"/>
          <w:szCs w:val="21"/>
          <w:shd w:val="clear" w:color="auto" w:fill="FFFFFF"/>
        </w:rPr>
        <w:t>Oxytocin secreted from the pituitary gland cannot re-enter the brain because of the blood-brain barrier</w:t>
      </w:r>
      <w:r>
        <w:rPr>
          <w:rFonts w:ascii="Times New Roman" w:hAnsi="Times New Roman"/>
          <w:szCs w:val="21"/>
          <w:shd w:val="clear" w:color="auto" w:fill="FFFFFF"/>
        </w:rPr>
        <w:t>…t</w:t>
      </w:r>
      <w:r w:rsidRPr="00EE7ACF">
        <w:rPr>
          <w:rFonts w:ascii="Times New Roman" w:hAnsi="Times New Roman"/>
          <w:szCs w:val="21"/>
          <w:shd w:val="clear" w:color="auto" w:fill="FFFFFF"/>
        </w:rPr>
        <w:t>he behavioral effects of oxytocin are thought to reflect release from centrally projecting oxytocin neurons, different from those that project to the pituitary gland. Oxytocin receptors are expressed by neurons in many parts of the brain</w:t>
      </w:r>
      <w:r>
        <w:rPr>
          <w:rFonts w:ascii="Times New Roman" w:hAnsi="Times New Roman"/>
          <w:szCs w:val="21"/>
          <w:shd w:val="clear" w:color="auto" w:fill="FFFFFF"/>
        </w:rPr>
        <w:t>”</w:t>
      </w:r>
      <w:r w:rsidRPr="00EE7ACF">
        <w:rPr>
          <w:rFonts w:ascii="Times New Roman" w:hAnsi="Times New Roman"/>
          <w:szCs w:val="21"/>
          <w:shd w:val="clear" w:color="auto" w:fill="FFFFFF"/>
        </w:rPr>
        <w:t xml:space="preserve"> (</w:t>
      </w:r>
      <w:r w:rsidR="00E07387">
        <w:rPr>
          <w:rFonts w:ascii="Times New Roman" w:hAnsi="Times New Roman"/>
          <w:szCs w:val="21"/>
          <w:shd w:val="clear" w:color="auto" w:fill="FFFFFF"/>
        </w:rPr>
        <w:t>“</w:t>
      </w:r>
      <w:r>
        <w:rPr>
          <w:rFonts w:ascii="Times New Roman" w:hAnsi="Times New Roman"/>
          <w:szCs w:val="21"/>
          <w:shd w:val="clear" w:color="auto" w:fill="FFFFFF"/>
        </w:rPr>
        <w:t>About Oxytocin,</w:t>
      </w:r>
      <w:r w:rsidR="00E07387">
        <w:rPr>
          <w:rFonts w:ascii="Times New Roman" w:hAnsi="Times New Roman"/>
          <w:szCs w:val="21"/>
          <w:shd w:val="clear" w:color="auto" w:fill="FFFFFF"/>
        </w:rPr>
        <w:t>”</w:t>
      </w:r>
      <w:r>
        <w:rPr>
          <w:rFonts w:ascii="Times New Roman" w:hAnsi="Times New Roman"/>
          <w:szCs w:val="21"/>
          <w:shd w:val="clear" w:color="auto" w:fill="FFFFFF"/>
        </w:rPr>
        <w:t xml:space="preserve"> 2008).</w:t>
      </w:r>
    </w:p>
    <w:p w:rsidR="009D66C2" w:rsidRPr="00EE7ACF" w:rsidRDefault="00EE7ACF" w:rsidP="00EE7ACF">
      <w:pPr>
        <w:pStyle w:val="ListParagraph"/>
        <w:numPr>
          <w:ilvl w:val="1"/>
          <w:numId w:val="25"/>
        </w:numPr>
        <w:spacing w:line="480" w:lineRule="auto"/>
        <w:rPr>
          <w:rFonts w:ascii="Times New Roman" w:hAnsi="Times New Roman"/>
          <w:szCs w:val="20"/>
        </w:rPr>
      </w:pPr>
      <w:proofErr w:type="gramStart"/>
      <w:r>
        <w:rPr>
          <w:rFonts w:ascii="Times New Roman" w:hAnsi="Times New Roman"/>
          <w:szCs w:val="21"/>
          <w:shd w:val="clear" w:color="auto" w:fill="FFFFFF"/>
        </w:rPr>
        <w:t>hormone</w:t>
      </w:r>
      <w:proofErr w:type="gramEnd"/>
      <w:r>
        <w:rPr>
          <w:rFonts w:ascii="Times New Roman" w:hAnsi="Times New Roman"/>
          <w:szCs w:val="21"/>
          <w:shd w:val="clear" w:color="auto" w:fill="FFFFFF"/>
        </w:rPr>
        <w:t xml:space="preserve"> + neurotransmitter </w:t>
      </w:r>
    </w:p>
    <w:p w:rsidR="00EE7ACF" w:rsidRDefault="009D66C2" w:rsidP="00EE7ACF">
      <w:pPr>
        <w:numPr>
          <w:ilvl w:val="0"/>
          <w:numId w:val="25"/>
        </w:numPr>
        <w:spacing w:line="480" w:lineRule="auto"/>
        <w:rPr>
          <w:rFonts w:ascii="Times New Roman" w:hAnsi="Times New Roman"/>
        </w:rPr>
      </w:pPr>
      <w:proofErr w:type="gramStart"/>
      <w:r>
        <w:rPr>
          <w:rFonts w:ascii="Times New Roman" w:hAnsi="Times New Roman"/>
        </w:rPr>
        <w:t>behavioral</w:t>
      </w:r>
      <w:proofErr w:type="gramEnd"/>
      <w:r>
        <w:rPr>
          <w:rFonts w:ascii="Times New Roman" w:hAnsi="Times New Roman"/>
        </w:rPr>
        <w:t xml:space="preserve"> effects: love hormone; mother-baby bonding (critical period when mother and baby are in the same hormonal state); maternal instincts (Odent, 2002)</w:t>
      </w:r>
    </w:p>
    <w:p w:rsidR="00714188" w:rsidRDefault="00EE7ACF" w:rsidP="00EE7ACF">
      <w:pPr>
        <w:numPr>
          <w:ilvl w:val="1"/>
          <w:numId w:val="25"/>
        </w:numPr>
        <w:spacing w:line="480" w:lineRule="auto"/>
        <w:rPr>
          <w:rFonts w:ascii="Times New Roman" w:hAnsi="Times New Roman"/>
        </w:rPr>
      </w:pPr>
      <w:proofErr w:type="gramStart"/>
      <w:r>
        <w:rPr>
          <w:rFonts w:ascii="Times New Roman" w:hAnsi="Times New Roman"/>
        </w:rPr>
        <w:t>increasing</w:t>
      </w:r>
      <w:proofErr w:type="gramEnd"/>
      <w:r>
        <w:rPr>
          <w:rFonts w:ascii="Times New Roman" w:hAnsi="Times New Roman"/>
        </w:rPr>
        <w:t xml:space="preserve"> trust – reducing fear (</w:t>
      </w:r>
      <w:r w:rsidR="00E07387">
        <w:rPr>
          <w:rFonts w:ascii="Times New Roman" w:hAnsi="Times New Roman"/>
        </w:rPr>
        <w:t>“</w:t>
      </w:r>
      <w:r>
        <w:rPr>
          <w:rFonts w:ascii="Times New Roman" w:hAnsi="Times New Roman"/>
        </w:rPr>
        <w:t>About Oxytocin,</w:t>
      </w:r>
      <w:r w:rsidR="00E07387">
        <w:rPr>
          <w:rFonts w:ascii="Times New Roman" w:hAnsi="Times New Roman"/>
        </w:rPr>
        <w:t>”</w:t>
      </w:r>
      <w:r>
        <w:rPr>
          <w:rFonts w:ascii="Times New Roman" w:hAnsi="Times New Roman"/>
        </w:rPr>
        <w:t xml:space="preserve"> 2008).</w:t>
      </w:r>
    </w:p>
    <w:p w:rsidR="009D66C2" w:rsidRPr="00714188" w:rsidRDefault="00714188" w:rsidP="00714188">
      <w:pPr>
        <w:numPr>
          <w:ilvl w:val="1"/>
          <w:numId w:val="25"/>
        </w:numPr>
        <w:spacing w:line="480" w:lineRule="auto"/>
        <w:rPr>
          <w:rFonts w:ascii="Times New Roman" w:hAnsi="Times New Roman"/>
        </w:rPr>
      </w:pPr>
      <w:r>
        <w:rPr>
          <w:rFonts w:ascii="Times New Roman" w:hAnsi="Times New Roman"/>
        </w:rPr>
        <w:t>“</w:t>
      </w:r>
      <w:r w:rsidRPr="00714188">
        <w:rPr>
          <w:rFonts w:ascii="Times New Roman" w:hAnsi="Times New Roman"/>
        </w:rPr>
        <w:t>In both male and female</w:t>
      </w:r>
      <w:r>
        <w:rPr>
          <w:rFonts w:ascii="Times New Roman" w:hAnsi="Times New Roman"/>
        </w:rPr>
        <w:t xml:space="preserve"> </w:t>
      </w:r>
      <w:r w:rsidRPr="00714188">
        <w:rPr>
          <w:rFonts w:ascii="Times New Roman" w:hAnsi="Times New Roman"/>
        </w:rPr>
        <w:t>rats oxytocin exerts potent p</w:t>
      </w:r>
      <w:r>
        <w:rPr>
          <w:rFonts w:ascii="Times New Roman" w:hAnsi="Times New Roman"/>
        </w:rPr>
        <w:t>hysiological antistress effects” (</w:t>
      </w:r>
      <w:r w:rsidRPr="00714188">
        <w:rPr>
          <w:rFonts w:ascii="Times New Roman" w:hAnsi="Times New Roman"/>
        </w:rPr>
        <w:t>Uvn</w:t>
      </w:r>
      <w:r>
        <w:rPr>
          <w:rFonts w:ascii="Times New Roman" w:hAnsi="Times New Roman"/>
        </w:rPr>
        <w:t>ä</w:t>
      </w:r>
      <w:r w:rsidRPr="00714188">
        <w:rPr>
          <w:rFonts w:ascii="Times New Roman" w:hAnsi="Times New Roman"/>
        </w:rPr>
        <w:t>s-Moberg</w:t>
      </w:r>
      <w:r>
        <w:rPr>
          <w:rFonts w:ascii="Times New Roman" w:hAnsi="Times New Roman"/>
        </w:rPr>
        <w:t>, 1998).</w:t>
      </w:r>
    </w:p>
    <w:p w:rsidR="009D66C2" w:rsidRDefault="009D66C2" w:rsidP="009D66C2">
      <w:pPr>
        <w:spacing w:line="480" w:lineRule="auto"/>
        <w:rPr>
          <w:rFonts w:ascii="Times New Roman" w:hAnsi="Times New Roman"/>
        </w:rPr>
      </w:pPr>
      <w:r>
        <w:rPr>
          <w:rFonts w:ascii="Times New Roman" w:hAnsi="Times New Roman"/>
        </w:rPr>
        <w:t>Endorphins</w:t>
      </w:r>
    </w:p>
    <w:p w:rsidR="009D66C2" w:rsidRDefault="009D66C2" w:rsidP="009D66C2">
      <w:pPr>
        <w:numPr>
          <w:ilvl w:val="0"/>
          <w:numId w:val="13"/>
        </w:numPr>
        <w:spacing w:line="480" w:lineRule="auto"/>
        <w:rPr>
          <w:rFonts w:ascii="Times New Roman" w:hAnsi="Times New Roman"/>
        </w:rPr>
      </w:pPr>
      <w:proofErr w:type="gramStart"/>
      <w:r>
        <w:rPr>
          <w:rFonts w:ascii="Times New Roman" w:hAnsi="Times New Roman"/>
        </w:rPr>
        <w:t>endorphins</w:t>
      </w:r>
      <w:proofErr w:type="gramEnd"/>
      <w:r>
        <w:rPr>
          <w:rFonts w:ascii="Times New Roman" w:hAnsi="Times New Roman"/>
        </w:rPr>
        <w:t xml:space="preserve"> =&gt; alpha brain waves – serenity or beatitude (Odent, 1984)</w:t>
      </w:r>
    </w:p>
    <w:p w:rsidR="00566171" w:rsidRDefault="009D66C2" w:rsidP="009D66C2">
      <w:pPr>
        <w:numPr>
          <w:ilvl w:val="0"/>
          <w:numId w:val="13"/>
        </w:numPr>
        <w:spacing w:line="480" w:lineRule="auto"/>
        <w:rPr>
          <w:rFonts w:ascii="Times New Roman" w:hAnsi="Times New Roman"/>
        </w:rPr>
      </w:pPr>
      <w:proofErr w:type="gramStart"/>
      <w:r>
        <w:rPr>
          <w:rFonts w:ascii="Times New Roman" w:hAnsi="Times New Roman"/>
        </w:rPr>
        <w:t>make</w:t>
      </w:r>
      <w:proofErr w:type="gramEnd"/>
      <w:r>
        <w:rPr>
          <w:rFonts w:ascii="Times New Roman" w:hAnsi="Times New Roman"/>
        </w:rPr>
        <w:t xml:space="preserve"> natural childbirth possible</w:t>
      </w:r>
    </w:p>
    <w:p w:rsidR="009D66C2" w:rsidRDefault="009D66C2" w:rsidP="009D66C2">
      <w:pPr>
        <w:numPr>
          <w:ilvl w:val="0"/>
          <w:numId w:val="13"/>
        </w:numPr>
        <w:spacing w:line="480" w:lineRule="auto"/>
        <w:rPr>
          <w:rFonts w:ascii="Times New Roman" w:hAnsi="Times New Roman"/>
        </w:rPr>
      </w:pPr>
    </w:p>
    <w:p w:rsidR="009D66C2" w:rsidRDefault="009D66C2" w:rsidP="009D66C2">
      <w:pPr>
        <w:spacing w:line="480" w:lineRule="auto"/>
        <w:rPr>
          <w:rFonts w:ascii="Times New Roman" w:hAnsi="Times New Roman"/>
        </w:rPr>
      </w:pPr>
    </w:p>
    <w:p w:rsidR="009D66C2" w:rsidRDefault="009D66C2" w:rsidP="009D66C2">
      <w:pPr>
        <w:spacing w:line="480" w:lineRule="auto"/>
        <w:rPr>
          <w:rFonts w:ascii="Times New Roman" w:hAnsi="Times New Roman"/>
        </w:rPr>
      </w:pPr>
      <w:r>
        <w:rPr>
          <w:rFonts w:ascii="Times New Roman" w:hAnsi="Times New Roman"/>
        </w:rPr>
        <w:t>Adrenaline</w:t>
      </w:r>
    </w:p>
    <w:p w:rsidR="009D66C2" w:rsidRDefault="009D66C2" w:rsidP="009D66C2">
      <w:pPr>
        <w:numPr>
          <w:ilvl w:val="0"/>
          <w:numId w:val="26"/>
        </w:numPr>
        <w:spacing w:line="480" w:lineRule="auto"/>
        <w:rPr>
          <w:rFonts w:ascii="Times New Roman" w:hAnsi="Times New Roman"/>
        </w:rPr>
      </w:pPr>
      <w:proofErr w:type="gramStart"/>
      <w:r>
        <w:rPr>
          <w:rFonts w:ascii="Times New Roman" w:hAnsi="Times New Roman"/>
        </w:rPr>
        <w:t>needed</w:t>
      </w:r>
      <w:proofErr w:type="gramEnd"/>
      <w:r>
        <w:rPr>
          <w:rFonts w:ascii="Times New Roman" w:hAnsi="Times New Roman"/>
        </w:rPr>
        <w:t xml:space="preserve"> during pushing: makes mother upright, alert (aggressive after birth to defend baby) (Odent, 2002)</w:t>
      </w:r>
    </w:p>
    <w:p w:rsidR="009D66C2" w:rsidRPr="005D5E0A" w:rsidRDefault="009D66C2" w:rsidP="009D66C2">
      <w:pPr>
        <w:numPr>
          <w:ilvl w:val="1"/>
          <w:numId w:val="26"/>
        </w:numPr>
        <w:spacing w:line="480" w:lineRule="auto"/>
        <w:rPr>
          <w:rFonts w:ascii="Times New Roman" w:hAnsi="Times New Roman"/>
        </w:rPr>
      </w:pPr>
      <w:proofErr w:type="gramStart"/>
      <w:r>
        <w:rPr>
          <w:rFonts w:ascii="Times New Roman" w:hAnsi="Times New Roman"/>
        </w:rPr>
        <w:t>laborland</w:t>
      </w:r>
      <w:proofErr w:type="gramEnd"/>
      <w:r>
        <w:rPr>
          <w:rFonts w:ascii="Times New Roman" w:hAnsi="Times New Roman"/>
        </w:rPr>
        <w:t xml:space="preserve"> does not continue into pushing – transition wakes you up and out of your trance (adrenaline required to push the baby out) (England</w:t>
      </w:r>
      <w:r w:rsidRPr="006712DB">
        <w:rPr>
          <w:rFonts w:ascii="Times New Roman" w:hAnsi="Times New Roman"/>
        </w:rPr>
        <w:t xml:space="preserve"> &amp; Horowitz</w:t>
      </w:r>
      <w:r>
        <w:rPr>
          <w:rFonts w:ascii="Times New Roman" w:hAnsi="Times New Roman"/>
        </w:rPr>
        <w:t>, 1998)</w:t>
      </w:r>
    </w:p>
    <w:p w:rsidR="009D66C2" w:rsidRDefault="009D66C2" w:rsidP="009D66C2">
      <w:pPr>
        <w:spacing w:line="480" w:lineRule="auto"/>
        <w:rPr>
          <w:rFonts w:ascii="Times New Roman" w:hAnsi="Times New Roman"/>
        </w:rPr>
      </w:pPr>
    </w:p>
    <w:p w:rsidR="009D66C2" w:rsidRDefault="009D66C2" w:rsidP="009D66C2">
      <w:pPr>
        <w:spacing w:line="480" w:lineRule="auto"/>
        <w:rPr>
          <w:rFonts w:ascii="Times New Roman" w:hAnsi="Times New Roman"/>
        </w:rPr>
      </w:pPr>
      <w:r>
        <w:rPr>
          <w:rFonts w:ascii="Times New Roman" w:hAnsi="Times New Roman"/>
        </w:rPr>
        <w:t>Goals for this section:</w:t>
      </w:r>
    </w:p>
    <w:p w:rsidR="00F11748" w:rsidRDefault="009D66C2" w:rsidP="009D66C2">
      <w:pPr>
        <w:spacing w:line="480" w:lineRule="auto"/>
        <w:rPr>
          <w:rFonts w:ascii="Times New Roman" w:hAnsi="Times New Roman"/>
        </w:rPr>
      </w:pPr>
      <w:r>
        <w:rPr>
          <w:rFonts w:ascii="Times New Roman" w:hAnsi="Times New Roman"/>
        </w:rPr>
        <w:t>-</w:t>
      </w:r>
      <w:proofErr w:type="gramStart"/>
      <w:r>
        <w:rPr>
          <w:rFonts w:ascii="Times New Roman" w:hAnsi="Times New Roman"/>
        </w:rPr>
        <w:t>outline</w:t>
      </w:r>
      <w:proofErr w:type="gramEnd"/>
      <w:r>
        <w:rPr>
          <w:rFonts w:ascii="Times New Roman" w:hAnsi="Times New Roman"/>
        </w:rPr>
        <w:t xml:space="preserve"> the hormones involved and their basic properties</w:t>
      </w:r>
    </w:p>
    <w:p w:rsidR="009D66C2" w:rsidRPr="00F11748" w:rsidRDefault="00F11748" w:rsidP="00F11748">
      <w:pPr>
        <w:pStyle w:val="ListParagraph"/>
        <w:numPr>
          <w:ilvl w:val="0"/>
          <w:numId w:val="26"/>
        </w:numPr>
        <w:spacing w:line="480" w:lineRule="auto"/>
        <w:rPr>
          <w:rFonts w:ascii="Times New Roman" w:hAnsi="Times New Roman"/>
        </w:rPr>
      </w:pPr>
      <w:proofErr w:type="gramStart"/>
      <w:r>
        <w:rPr>
          <w:rFonts w:ascii="Times New Roman" w:hAnsi="Times New Roman"/>
        </w:rPr>
        <w:t>you</w:t>
      </w:r>
      <w:proofErr w:type="gramEnd"/>
      <w:r>
        <w:rPr>
          <w:rFonts w:ascii="Times New Roman" w:hAnsi="Times New Roman"/>
        </w:rPr>
        <w:t xml:space="preserve"> need oxytocin to be functioning properly because it makes the birth actually possible and facilitates bonding; you need the endorphins to be functioning properly because they ease the pain and create feelings of euphoria; you don’t want too much adrenaline because that signals to the body to stop</w:t>
      </w:r>
      <w:r w:rsidR="00566171">
        <w:rPr>
          <w:rFonts w:ascii="Times New Roman" w:hAnsi="Times New Roman"/>
        </w:rPr>
        <w:t xml:space="preserve"> laboring and move to safety.</w:t>
      </w:r>
    </w:p>
    <w:p w:rsidR="009D66C2" w:rsidRDefault="009D66C2" w:rsidP="009D66C2">
      <w:pPr>
        <w:spacing w:line="480" w:lineRule="auto"/>
        <w:rPr>
          <w:rFonts w:ascii="Times New Roman" w:hAnsi="Times New Roman"/>
        </w:rPr>
      </w:pPr>
      <w:r>
        <w:rPr>
          <w:rFonts w:ascii="Times New Roman" w:hAnsi="Times New Roman"/>
        </w:rPr>
        <w:t>-</w:t>
      </w:r>
      <w:proofErr w:type="gramStart"/>
      <w:r>
        <w:rPr>
          <w:rFonts w:ascii="Times New Roman" w:hAnsi="Times New Roman"/>
        </w:rPr>
        <w:t>discuss</w:t>
      </w:r>
      <w:proofErr w:type="gramEnd"/>
      <w:r>
        <w:rPr>
          <w:rFonts w:ascii="Times New Roman" w:hAnsi="Times New Roman"/>
        </w:rPr>
        <w:t xml:space="preserve"> how these hormones (especially) oxytocin are known to influence brain states </w:t>
      </w:r>
      <w:r w:rsidRPr="007C0B1B">
        <w:rPr>
          <w:rFonts w:ascii="Times New Roman" w:hAnsi="Times New Roman"/>
        </w:rPr>
        <w:sym w:font="Wingdings" w:char="F0E0"/>
      </w:r>
      <w:r>
        <w:rPr>
          <w:rFonts w:ascii="Times New Roman" w:hAnsi="Times New Roman"/>
        </w:rPr>
        <w:t xml:space="preserve"> meditation; spirituality</w:t>
      </w:r>
    </w:p>
    <w:p w:rsidR="009D66C2" w:rsidRDefault="009D66C2" w:rsidP="009D66C2">
      <w:pPr>
        <w:numPr>
          <w:ilvl w:val="0"/>
          <w:numId w:val="13"/>
        </w:numPr>
        <w:spacing w:line="480" w:lineRule="auto"/>
        <w:rPr>
          <w:rFonts w:ascii="Times New Roman" w:hAnsi="Times New Roman"/>
        </w:rPr>
      </w:pPr>
      <w:r>
        <w:rPr>
          <w:rFonts w:ascii="Times New Roman" w:hAnsi="Times New Roman"/>
        </w:rPr>
        <w:t>“</w:t>
      </w:r>
      <w:proofErr w:type="gramStart"/>
      <w:r>
        <w:rPr>
          <w:rFonts w:ascii="Times New Roman" w:hAnsi="Times New Roman"/>
        </w:rPr>
        <w:t>the</w:t>
      </w:r>
      <w:proofErr w:type="gramEnd"/>
      <w:r>
        <w:rPr>
          <w:rFonts w:ascii="Times New Roman" w:hAnsi="Times New Roman"/>
        </w:rPr>
        <w:t xml:space="preserve"> altered conscious state acts to blur the cognitive perspectives of time and fear” (Parratt &amp; Fahy, 2003, p. 19)</w:t>
      </w:r>
    </w:p>
    <w:p w:rsidR="009D66C2" w:rsidRPr="00E92671" w:rsidRDefault="009D66C2" w:rsidP="009D66C2">
      <w:pPr>
        <w:numPr>
          <w:ilvl w:val="0"/>
          <w:numId w:val="13"/>
        </w:numPr>
        <w:spacing w:line="480" w:lineRule="auto"/>
        <w:rPr>
          <w:rFonts w:ascii="Times New Roman" w:hAnsi="Times New Roman"/>
        </w:rPr>
      </w:pPr>
      <w:r>
        <w:rPr>
          <w:rFonts w:ascii="Times New Roman" w:hAnsi="Times New Roman"/>
        </w:rPr>
        <w:t>“</w:t>
      </w:r>
      <w:proofErr w:type="gramStart"/>
      <w:r>
        <w:rPr>
          <w:rFonts w:ascii="Times New Roman" w:hAnsi="Times New Roman"/>
        </w:rPr>
        <w:t>alteration</w:t>
      </w:r>
      <w:proofErr w:type="gramEnd"/>
      <w:r>
        <w:rPr>
          <w:rFonts w:ascii="Times New Roman" w:hAnsi="Times New Roman"/>
        </w:rPr>
        <w:t xml:space="preserve"> of normal sensory boundaries” </w:t>
      </w:r>
      <w:r w:rsidRPr="007E5F8D">
        <w:rPr>
          <w:rFonts w:ascii="Times New Roman" w:hAnsi="Times New Roman"/>
        </w:rPr>
        <w:sym w:font="Wingdings" w:char="F0E0"/>
      </w:r>
      <w:r>
        <w:rPr>
          <w:rFonts w:ascii="Times New Roman" w:hAnsi="Times New Roman"/>
        </w:rPr>
        <w:t xml:space="preserve"> “can change perceptions including that of time so that a feeling of universal wholeness may occur” (Parratt, 2002, p. 12)</w:t>
      </w:r>
    </w:p>
    <w:p w:rsidR="009D66C2" w:rsidRDefault="009D66C2" w:rsidP="009D66C2">
      <w:pPr>
        <w:spacing w:line="480" w:lineRule="auto"/>
        <w:rPr>
          <w:rFonts w:ascii="Times New Roman" w:hAnsi="Times New Roman"/>
        </w:rPr>
      </w:pPr>
      <w:r>
        <w:rPr>
          <w:rFonts w:ascii="Times New Roman" w:hAnsi="Times New Roman"/>
        </w:rPr>
        <w:t>-</w:t>
      </w:r>
      <w:proofErr w:type="gramStart"/>
      <w:r>
        <w:rPr>
          <w:rFonts w:ascii="Times New Roman" w:hAnsi="Times New Roman"/>
        </w:rPr>
        <w:t>draw</w:t>
      </w:r>
      <w:proofErr w:type="gramEnd"/>
      <w:r>
        <w:rPr>
          <w:rFonts w:ascii="Times New Roman" w:hAnsi="Times New Roman"/>
        </w:rPr>
        <w:t xml:space="preserve"> parallels to mental-state during laborland</w:t>
      </w:r>
    </w:p>
    <w:p w:rsidR="009D66C2" w:rsidRDefault="009D66C2" w:rsidP="009D66C2">
      <w:pPr>
        <w:spacing w:line="480" w:lineRule="auto"/>
        <w:rPr>
          <w:rFonts w:ascii="Times New Roman" w:hAnsi="Times New Roman"/>
        </w:rPr>
      </w:pPr>
      <w:r>
        <w:rPr>
          <w:rFonts w:ascii="Times New Roman" w:hAnsi="Times New Roman"/>
        </w:rPr>
        <w:t>-</w:t>
      </w:r>
      <w:proofErr w:type="gramStart"/>
      <w:r>
        <w:rPr>
          <w:rFonts w:ascii="Times New Roman" w:hAnsi="Times New Roman"/>
        </w:rPr>
        <w:t>discuss</w:t>
      </w:r>
      <w:proofErr w:type="gramEnd"/>
      <w:r>
        <w:rPr>
          <w:rFonts w:ascii="Times New Roman" w:hAnsi="Times New Roman"/>
        </w:rPr>
        <w:t xml:space="preserve"> how adrenaline, if triggered, can inhibit laborland and labor</w:t>
      </w:r>
    </w:p>
    <w:p w:rsidR="009D66C2" w:rsidRDefault="009D66C2" w:rsidP="009D66C2">
      <w:pPr>
        <w:spacing w:line="480" w:lineRule="auto"/>
        <w:rPr>
          <w:rFonts w:ascii="Times New Roman" w:hAnsi="Times New Roman"/>
        </w:rPr>
      </w:pPr>
      <w:r>
        <w:rPr>
          <w:rFonts w:ascii="Times New Roman" w:hAnsi="Times New Roman"/>
        </w:rPr>
        <w:t>-</w:t>
      </w:r>
      <w:proofErr w:type="gramStart"/>
      <w:r>
        <w:rPr>
          <w:rFonts w:ascii="Times New Roman" w:hAnsi="Times New Roman"/>
        </w:rPr>
        <w:t>transition</w:t>
      </w:r>
      <w:proofErr w:type="gramEnd"/>
      <w:r>
        <w:rPr>
          <w:rFonts w:ascii="Times New Roman" w:hAnsi="Times New Roman"/>
        </w:rPr>
        <w:t xml:space="preserve"> into disturbances section</w:t>
      </w:r>
    </w:p>
    <w:p w:rsidR="009D66C2" w:rsidRPr="00E92671" w:rsidRDefault="009D66C2" w:rsidP="009D66C2">
      <w:pPr>
        <w:numPr>
          <w:ilvl w:val="0"/>
          <w:numId w:val="13"/>
        </w:numPr>
        <w:spacing w:line="480" w:lineRule="auto"/>
        <w:rPr>
          <w:rFonts w:ascii="Times New Roman" w:hAnsi="Times New Roman"/>
        </w:rPr>
      </w:pPr>
      <w:proofErr w:type="gramStart"/>
      <w:r>
        <w:rPr>
          <w:rFonts w:ascii="Times New Roman" w:hAnsi="Times New Roman"/>
        </w:rPr>
        <w:t>woman</w:t>
      </w:r>
      <w:proofErr w:type="gramEnd"/>
      <w:r>
        <w:rPr>
          <w:rFonts w:ascii="Times New Roman" w:hAnsi="Times New Roman"/>
        </w:rPr>
        <w:t xml:space="preserve"> needs a “calm, reassuring environment” in order for oxytocin release to work properly (Odent, 1984, p. 14)</w:t>
      </w:r>
    </w:p>
    <w:p w:rsidR="009D66C2" w:rsidRDefault="009D66C2" w:rsidP="009D66C2">
      <w:pPr>
        <w:spacing w:line="480" w:lineRule="auto"/>
        <w:rPr>
          <w:rFonts w:ascii="Times New Roman" w:hAnsi="Times New Roman"/>
        </w:rPr>
      </w:pPr>
    </w:p>
    <w:p w:rsidR="009D66C2" w:rsidRDefault="009D66C2" w:rsidP="009D66C2">
      <w:pPr>
        <w:numPr>
          <w:ilvl w:val="0"/>
          <w:numId w:val="24"/>
        </w:numPr>
        <w:spacing w:line="480" w:lineRule="auto"/>
        <w:rPr>
          <w:rFonts w:ascii="Times New Roman" w:hAnsi="Times New Roman"/>
        </w:rPr>
      </w:pPr>
      <w:proofErr w:type="gramStart"/>
      <w:r>
        <w:rPr>
          <w:rFonts w:ascii="Times New Roman" w:hAnsi="Times New Roman"/>
        </w:rPr>
        <w:t>lack</w:t>
      </w:r>
      <w:proofErr w:type="gramEnd"/>
      <w:r>
        <w:rPr>
          <w:rFonts w:ascii="Times New Roman" w:hAnsi="Times New Roman"/>
        </w:rPr>
        <w:t xml:space="preserve"> of endorphins = distinct, sharp memories (England</w:t>
      </w:r>
      <w:r w:rsidRPr="006712DB">
        <w:rPr>
          <w:rFonts w:ascii="Times New Roman" w:hAnsi="Times New Roman"/>
        </w:rPr>
        <w:t xml:space="preserve"> &amp; Horowitz</w:t>
      </w:r>
      <w:r>
        <w:rPr>
          <w:rFonts w:ascii="Times New Roman" w:hAnsi="Times New Roman"/>
        </w:rPr>
        <w:t>, 1998)</w:t>
      </w:r>
    </w:p>
    <w:p w:rsidR="009D66C2" w:rsidRDefault="009D66C2" w:rsidP="009D66C2">
      <w:pPr>
        <w:numPr>
          <w:ilvl w:val="1"/>
          <w:numId w:val="24"/>
        </w:numPr>
        <w:spacing w:line="480" w:lineRule="auto"/>
        <w:rPr>
          <w:rFonts w:ascii="Times New Roman" w:hAnsi="Times New Roman"/>
        </w:rPr>
      </w:pPr>
      <w:proofErr w:type="gramStart"/>
      <w:r>
        <w:rPr>
          <w:rFonts w:ascii="Times New Roman" w:hAnsi="Times New Roman"/>
        </w:rPr>
        <w:t>very</w:t>
      </w:r>
      <w:proofErr w:type="gramEnd"/>
      <w:r>
        <w:rPr>
          <w:rFonts w:ascii="Times New Roman" w:hAnsi="Times New Roman"/>
        </w:rPr>
        <w:t xml:space="preserve"> vivid when retrieved</w:t>
      </w:r>
    </w:p>
    <w:p w:rsidR="009D66C2" w:rsidRDefault="009D66C2" w:rsidP="009D66C2">
      <w:pPr>
        <w:numPr>
          <w:ilvl w:val="0"/>
          <w:numId w:val="24"/>
        </w:numPr>
        <w:spacing w:line="480" w:lineRule="auto"/>
        <w:rPr>
          <w:rFonts w:ascii="Times New Roman" w:hAnsi="Times New Roman"/>
        </w:rPr>
      </w:pPr>
      <w:proofErr w:type="gramStart"/>
      <w:r>
        <w:rPr>
          <w:rFonts w:ascii="Times New Roman" w:hAnsi="Times New Roman"/>
        </w:rPr>
        <w:t>with</w:t>
      </w:r>
      <w:proofErr w:type="gramEnd"/>
      <w:r>
        <w:rPr>
          <w:rFonts w:ascii="Times New Roman" w:hAnsi="Times New Roman"/>
        </w:rPr>
        <w:t xml:space="preserve"> endorphins: “amnesia about the pain and a misty magical memory” (England</w:t>
      </w:r>
      <w:r w:rsidRPr="006712DB">
        <w:rPr>
          <w:rFonts w:ascii="Times New Roman" w:hAnsi="Times New Roman"/>
        </w:rPr>
        <w:t xml:space="preserve"> &amp; Horowitz</w:t>
      </w:r>
      <w:r>
        <w:rPr>
          <w:rFonts w:ascii="Times New Roman" w:hAnsi="Times New Roman"/>
        </w:rPr>
        <w:t>, 1998, p. 198)</w:t>
      </w:r>
    </w:p>
    <w:p w:rsidR="009D66C2" w:rsidRDefault="009D66C2" w:rsidP="009D66C2">
      <w:pPr>
        <w:numPr>
          <w:ilvl w:val="1"/>
          <w:numId w:val="24"/>
        </w:numPr>
        <w:spacing w:line="480" w:lineRule="auto"/>
        <w:rPr>
          <w:rFonts w:ascii="Times New Roman" w:hAnsi="Times New Roman"/>
        </w:rPr>
      </w:pPr>
      <w:proofErr w:type="gramStart"/>
      <w:r>
        <w:rPr>
          <w:rFonts w:ascii="Times New Roman" w:hAnsi="Times New Roman"/>
        </w:rPr>
        <w:t>softer</w:t>
      </w:r>
      <w:proofErr w:type="gramEnd"/>
      <w:r>
        <w:rPr>
          <w:rFonts w:ascii="Times New Roman" w:hAnsi="Times New Roman"/>
        </w:rPr>
        <w:t>, focused on inner experience</w:t>
      </w:r>
    </w:p>
    <w:p w:rsidR="006052AA" w:rsidRDefault="006052AA" w:rsidP="009D66C2">
      <w:pPr>
        <w:spacing w:line="480" w:lineRule="auto"/>
        <w:rPr>
          <w:rFonts w:ascii="Times New Roman" w:hAnsi="Times New Roman"/>
        </w:rPr>
      </w:pPr>
    </w:p>
    <w:p w:rsidR="006052AA" w:rsidRDefault="0013274D" w:rsidP="009D66C2">
      <w:pPr>
        <w:spacing w:line="480" w:lineRule="auto"/>
        <w:rPr>
          <w:rFonts w:ascii="Times New Roman" w:hAnsi="Times New Roman"/>
        </w:rPr>
      </w:pPr>
      <w:r>
        <w:rPr>
          <w:rFonts w:ascii="Times New Roman" w:hAnsi="Times New Roman"/>
        </w:rPr>
        <w:t>[[[</w:t>
      </w:r>
      <w:r w:rsidR="006052AA">
        <w:rPr>
          <w:rFonts w:ascii="Times New Roman" w:hAnsi="Times New Roman"/>
        </w:rPr>
        <w:t>-</w:t>
      </w:r>
      <w:proofErr w:type="gramStart"/>
      <w:r w:rsidR="006052AA">
        <w:rPr>
          <w:rFonts w:ascii="Times New Roman" w:hAnsi="Times New Roman"/>
        </w:rPr>
        <w:t>in</w:t>
      </w:r>
      <w:proofErr w:type="gramEnd"/>
      <w:r w:rsidR="006052AA">
        <w:rPr>
          <w:rFonts w:ascii="Times New Roman" w:hAnsi="Times New Roman"/>
        </w:rPr>
        <w:t xml:space="preserve"> meditation situations, PFC is very important in instigating concentration (because it needs to override the thoughts cluttering the mind to clear the mind of thoughts and instill calm) (McNamara, 2006). This is not the same as laborland because laborland is not about imposing a state of consciousness but rather getting out of the way of a strong physiological process unfolding.</w:t>
      </w:r>
      <w:r>
        <w:rPr>
          <w:rFonts w:ascii="Times New Roman" w:hAnsi="Times New Roman"/>
        </w:rPr>
        <w:t>]]]</w:t>
      </w:r>
    </w:p>
    <w:p w:rsidR="006052AA" w:rsidRDefault="006052AA" w:rsidP="009D66C2">
      <w:pPr>
        <w:spacing w:line="480" w:lineRule="auto"/>
        <w:rPr>
          <w:rFonts w:ascii="Times New Roman" w:hAnsi="Times New Roman"/>
        </w:rPr>
      </w:pPr>
    </w:p>
    <w:p w:rsidR="009D66C2" w:rsidRDefault="009D66C2" w:rsidP="009D66C2">
      <w:pPr>
        <w:spacing w:line="480" w:lineRule="auto"/>
        <w:rPr>
          <w:rFonts w:ascii="Times New Roman" w:hAnsi="Times New Roman"/>
        </w:rPr>
      </w:pPr>
    </w:p>
    <w:p w:rsidR="009D66C2" w:rsidRDefault="009D66C2" w:rsidP="009D66C2">
      <w:pPr>
        <w:spacing w:line="480" w:lineRule="auto"/>
        <w:rPr>
          <w:rFonts w:ascii="Times New Roman" w:hAnsi="Times New Roman"/>
        </w:rPr>
      </w:pPr>
      <w:r>
        <w:rPr>
          <w:rFonts w:ascii="Times New Roman" w:hAnsi="Times New Roman"/>
        </w:rPr>
        <w:t>The neocortical/primitive brain dichotomy arises here through claims that, “the instinctual and primal in all animals is directed by the hypothalamus and this needs to be the dominant brain activity in labor,” and that hypothalamic activity is suppressed if the “rational neocortex dominates” (Parratt, 2002, p. 12). Odent (2002) agrees: “when there are inhibitions – during the birth process or during any sort of sexual experience – such inhibitions originate in the ‘new brain’…the brain of the intellect…the neocortex” (p. 87). In situations when the functioning of oxytocin is vital to success, humans’ worst handicap is our large and developed neocortex.</w:t>
      </w:r>
    </w:p>
    <w:p w:rsidR="009D66C2" w:rsidRDefault="009D66C2" w:rsidP="009D66C2">
      <w:pPr>
        <w:numPr>
          <w:ilvl w:val="0"/>
          <w:numId w:val="13"/>
        </w:numPr>
        <w:spacing w:line="480" w:lineRule="auto"/>
        <w:rPr>
          <w:rFonts w:ascii="Times New Roman" w:hAnsi="Times New Roman"/>
        </w:rPr>
      </w:pPr>
      <w:r>
        <w:rPr>
          <w:rFonts w:ascii="Times New Roman" w:hAnsi="Times New Roman"/>
        </w:rPr>
        <w:t>“This reduction of neocortical activity is the most important aspect of birth physiology” (Odent, 2002, p. 84)</w:t>
      </w:r>
    </w:p>
    <w:p w:rsidR="009D66C2" w:rsidRPr="00FD2B2E" w:rsidRDefault="009D66C2" w:rsidP="009D66C2">
      <w:pPr>
        <w:numPr>
          <w:ilvl w:val="1"/>
          <w:numId w:val="13"/>
        </w:numPr>
        <w:spacing w:line="480" w:lineRule="auto"/>
        <w:rPr>
          <w:rFonts w:ascii="Times New Roman" w:hAnsi="Times New Roman"/>
        </w:rPr>
      </w:pPr>
      <w:r w:rsidRPr="00D875FC">
        <w:rPr>
          <w:rFonts w:ascii="Times New Roman" w:hAnsi="Times New Roman"/>
        </w:rPr>
        <w:sym w:font="Wingdings" w:char="F0E0"/>
      </w:r>
      <w:r>
        <w:rPr>
          <w:rFonts w:ascii="Times New Roman" w:hAnsi="Times New Roman"/>
        </w:rPr>
        <w:t xml:space="preserve"> </w:t>
      </w:r>
      <w:proofErr w:type="gramStart"/>
      <w:r>
        <w:rPr>
          <w:rFonts w:ascii="Times New Roman" w:hAnsi="Times New Roman"/>
        </w:rPr>
        <w:t>need</w:t>
      </w:r>
      <w:proofErr w:type="gramEnd"/>
      <w:r>
        <w:rPr>
          <w:rFonts w:ascii="Times New Roman" w:hAnsi="Times New Roman"/>
        </w:rPr>
        <w:t xml:space="preserve"> to protect from stimulation to neocortex</w:t>
      </w:r>
    </w:p>
    <w:p w:rsidR="009D66C2" w:rsidRPr="00C6713A" w:rsidRDefault="00716162" w:rsidP="009D66C2">
      <w:pPr>
        <w:spacing w:line="480" w:lineRule="auto"/>
        <w:rPr>
          <w:rFonts w:ascii="Times New Roman" w:hAnsi="Times New Roman"/>
          <w:b/>
        </w:rPr>
      </w:pPr>
      <w:commentRangeStart w:id="2"/>
      <w:r>
        <w:rPr>
          <w:rFonts w:ascii="Times New Roman" w:hAnsi="Times New Roman"/>
          <w:b/>
        </w:rPr>
        <w:t>W</w:t>
      </w:r>
      <w:r w:rsidR="00DF4BC6">
        <w:rPr>
          <w:rFonts w:ascii="Times New Roman" w:hAnsi="Times New Roman"/>
          <w:b/>
        </w:rPr>
        <w:t>hen Birth I</w:t>
      </w:r>
      <w:r>
        <w:rPr>
          <w:rFonts w:ascii="Times New Roman" w:hAnsi="Times New Roman"/>
          <w:b/>
        </w:rPr>
        <w:t>s Disturbed</w:t>
      </w:r>
      <w:commentRangeEnd w:id="2"/>
      <w:r>
        <w:rPr>
          <w:rStyle w:val="CommentReference"/>
          <w:vanish/>
        </w:rPr>
        <w:commentReference w:id="2"/>
      </w:r>
    </w:p>
    <w:p w:rsidR="009D66C2" w:rsidRDefault="009D66C2" w:rsidP="009D66C2">
      <w:pPr>
        <w:spacing w:line="480" w:lineRule="auto"/>
        <w:ind w:firstLine="720"/>
        <w:rPr>
          <w:rFonts w:ascii="Times New Roman" w:hAnsi="Times New Roman"/>
        </w:rPr>
      </w:pPr>
      <w:r>
        <w:rPr>
          <w:rFonts w:ascii="Times New Roman" w:hAnsi="Times New Roman"/>
        </w:rPr>
        <w:t xml:space="preserve">Combining neuroscientific and hormonal knowledge with anecdotal and </w:t>
      </w:r>
      <w:r w:rsidRPr="005A2C89">
        <w:rPr>
          <w:rFonts w:ascii="Times New Roman" w:hAnsi="Times New Roman"/>
        </w:rPr>
        <w:t>cultural knowledge, intuitiv</w:t>
      </w:r>
      <w:r>
        <w:rPr>
          <w:rFonts w:ascii="Times New Roman" w:hAnsi="Times New Roman"/>
        </w:rPr>
        <w:t>e birth can be a fragile state,</w:t>
      </w:r>
      <w:r w:rsidRPr="005A2C89">
        <w:rPr>
          <w:rFonts w:ascii="Times New Roman" w:hAnsi="Times New Roman"/>
        </w:rPr>
        <w:t xml:space="preserve"> easily disrupted by a plethora of distracters: superfluous talking, harsh lighting, an environment that feels uns</w:t>
      </w:r>
      <w:r>
        <w:rPr>
          <w:rFonts w:ascii="Times New Roman" w:hAnsi="Times New Roman"/>
        </w:rPr>
        <w:t>afe or is lacking intimacy, or perhaps</w:t>
      </w:r>
      <w:r w:rsidRPr="00135961">
        <w:rPr>
          <w:rFonts w:ascii="Times New Roman" w:hAnsi="Times New Roman"/>
        </w:rPr>
        <w:t xml:space="preserve"> a stand-mixer whirring in the background</w:t>
      </w:r>
      <w:r w:rsidRPr="005A2C89">
        <w:rPr>
          <w:rFonts w:ascii="Times New Roman" w:hAnsi="Times New Roman"/>
        </w:rPr>
        <w:t xml:space="preserve">. These distracters </w:t>
      </w:r>
      <w:r>
        <w:rPr>
          <w:rFonts w:ascii="Times New Roman" w:hAnsi="Times New Roman"/>
        </w:rPr>
        <w:t>can disrupt the flow of beneficial hormones (oxytocin and endorphins) and stimulate unhelpful ones (</w:t>
      </w:r>
      <w:r w:rsidRPr="005A2C89">
        <w:rPr>
          <w:rFonts w:ascii="Times New Roman" w:hAnsi="Times New Roman"/>
        </w:rPr>
        <w:t>adrenaline).</w:t>
      </w:r>
      <w:r>
        <w:rPr>
          <w:rFonts w:ascii="Times New Roman" w:hAnsi="Times New Roman"/>
        </w:rPr>
        <w:t xml:space="preserve"> Blix (2011) provides a comprehensive overview of potential disturbances during labor. Care providers can disrupt women with medical actions like listening to the baby’s heartbeat or vaginal checks for dilation and effacement; other people present at the birth (either relatives, guests, or children) can contribute unwelcome anxiety, insecurity, or discomfort that rubs off on the laboring woman; finally, a woman can disrupt her own labor due to emotional barriers like shyness, a lack of confidence, feeling insecure or unsafe, or feeling compelled to play hostess to the people present (Blix, 2011). Specific environments and circumstances can selectively exacerbate or ameliorate these conditions. Having an undisturbed space and a “sense of peace and calm” can help women maintain their focus and emotional wellbeing (Lindgren &amp; Erlandsson, 2010, p. 312). M</w:t>
      </w:r>
      <w:r w:rsidRPr="00052A3C">
        <w:rPr>
          <w:rFonts w:ascii="Times New Roman" w:hAnsi="Times New Roman"/>
        </w:rPr>
        <w:t xml:space="preserve">idwives can get </w:t>
      </w:r>
      <w:r>
        <w:rPr>
          <w:rFonts w:ascii="Times New Roman" w:hAnsi="Times New Roman"/>
        </w:rPr>
        <w:t>caught in the fast lane with tasks surrounding</w:t>
      </w:r>
      <w:r w:rsidRPr="00052A3C">
        <w:rPr>
          <w:rFonts w:ascii="Times New Roman" w:hAnsi="Times New Roman"/>
        </w:rPr>
        <w:t xml:space="preserve"> the timing, counting, and measuring</w:t>
      </w:r>
      <w:r>
        <w:rPr>
          <w:rFonts w:ascii="Times New Roman" w:hAnsi="Times New Roman"/>
        </w:rPr>
        <w:t xml:space="preserve"> of labor</w:t>
      </w:r>
      <w:r w:rsidRPr="00052A3C">
        <w:rPr>
          <w:rFonts w:ascii="Times New Roman" w:hAnsi="Times New Roman"/>
        </w:rPr>
        <w:t>; this fast will immediately cross-over to the mother</w:t>
      </w:r>
      <w:r>
        <w:rPr>
          <w:rFonts w:ascii="Times New Roman" w:hAnsi="Times New Roman"/>
        </w:rPr>
        <w:t xml:space="preserve"> and disturb her balance</w:t>
      </w:r>
      <w:r w:rsidRPr="00052A3C">
        <w:rPr>
          <w:rFonts w:ascii="Times New Roman" w:hAnsi="Times New Roman"/>
        </w:rPr>
        <w:t xml:space="preserve"> (Browne &amp; Chandra, 2009)</w:t>
      </w:r>
      <w:r>
        <w:rPr>
          <w:rFonts w:ascii="Times New Roman" w:hAnsi="Times New Roman"/>
        </w:rPr>
        <w:t>. Fe</w:t>
      </w:r>
      <w:r w:rsidRPr="00C211E9">
        <w:rPr>
          <w:rFonts w:ascii="Times New Roman" w:hAnsi="Times New Roman"/>
        </w:rPr>
        <w:t>eling observed or feeling the n</w:t>
      </w:r>
      <w:r>
        <w:rPr>
          <w:rFonts w:ascii="Times New Roman" w:hAnsi="Times New Roman"/>
        </w:rPr>
        <w:t>ecessity to fulfill a social role in relation to other people</w:t>
      </w:r>
      <w:r w:rsidRPr="00C211E9">
        <w:rPr>
          <w:rFonts w:ascii="Times New Roman" w:hAnsi="Times New Roman"/>
        </w:rPr>
        <w:t xml:space="preserve"> at the birth can enhance the mother’s anxieties and lead to a longer labor (Odent, 1984)</w:t>
      </w:r>
      <w:r>
        <w:rPr>
          <w:rFonts w:ascii="Times New Roman" w:hAnsi="Times New Roman"/>
        </w:rPr>
        <w:t>. Or, a hospital environment and the consequent presence of “intimate strangers” can inhibit a woman’s going into laborland (Cheyney, 2008, p. 263).</w:t>
      </w:r>
    </w:p>
    <w:p w:rsidR="009D66C2" w:rsidRPr="00D37CB1" w:rsidRDefault="009D66C2" w:rsidP="009D66C2">
      <w:pPr>
        <w:spacing w:line="480" w:lineRule="auto"/>
        <w:rPr>
          <w:rFonts w:ascii="Times New Roman" w:hAnsi="Times New Roman"/>
        </w:rPr>
      </w:pPr>
      <w:r>
        <w:rPr>
          <w:rFonts w:ascii="Times New Roman" w:hAnsi="Times New Roman"/>
        </w:rPr>
        <w:tab/>
        <w:t>The presence of the father at birth is a controversial topic for some due to the increased potential for disturbance. Odent observes that, “men sometimes find it hard to observe, accept, and understand a woman’s instinctive behavior during childbirth. Instead, they often try to keep her from slipping out of a rational, self-controlled state” (Odent, 1984, p. 43). Many men have difficulty keeping a low profile and their protective adrenaline (or just nervous/scared energy) is contagious to the mother (Odent, 2002). Finally, the father is not under the same hormonal influence as the mother and does not know her needs at each stage; therefore, he may behave counter to what is most needed at the moment to promote labor (Odent, 2002).</w:t>
      </w:r>
    </w:p>
    <w:p w:rsidR="009D66C2" w:rsidRDefault="009D66C2" w:rsidP="00C33DAC">
      <w:pPr>
        <w:spacing w:line="480" w:lineRule="auto"/>
        <w:ind w:firstLine="720"/>
        <w:rPr>
          <w:rFonts w:ascii="Times New Roman" w:hAnsi="Times New Roman"/>
        </w:rPr>
      </w:pPr>
      <w:r>
        <w:rPr>
          <w:rFonts w:ascii="Times New Roman" w:hAnsi="Times New Roman"/>
        </w:rPr>
        <w:t>A similarly contentious topic is the presence of a labor “coach” at the birth. A woman being properly supported to enter laborland in ideal circumstances should not need to be coached (Odent, 2002), which would “[alienate her] from her instinctive core, where the strength and confidence necessary for birthing wait to be tapped” (England</w:t>
      </w:r>
      <w:r w:rsidRPr="006712DB">
        <w:rPr>
          <w:rFonts w:ascii="Times New Roman" w:hAnsi="Times New Roman"/>
        </w:rPr>
        <w:t xml:space="preserve"> &amp; Horowitz</w:t>
      </w:r>
      <w:r>
        <w:rPr>
          <w:rFonts w:ascii="Times New Roman" w:hAnsi="Times New Roman"/>
        </w:rPr>
        <w:t>, 1998, p. 166). As Odent questions, “h</w:t>
      </w:r>
      <w:r w:rsidRPr="009444DA">
        <w:rPr>
          <w:rFonts w:ascii="Times New Roman" w:hAnsi="Times New Roman"/>
        </w:rPr>
        <w:t>ow can we</w:t>
      </w:r>
      <w:r>
        <w:rPr>
          <w:rFonts w:ascii="Times New Roman" w:hAnsi="Times New Roman"/>
        </w:rPr>
        <w:t xml:space="preserve"> ‘coach’ an involuntary process</w:t>
      </w:r>
      <w:r w:rsidRPr="009444DA">
        <w:rPr>
          <w:rFonts w:ascii="Times New Roman" w:hAnsi="Times New Roman"/>
        </w:rPr>
        <w:t>?</w:t>
      </w:r>
      <w:r>
        <w:rPr>
          <w:rFonts w:ascii="Times New Roman" w:hAnsi="Times New Roman"/>
        </w:rPr>
        <w:t>” (</w:t>
      </w:r>
      <w:r w:rsidRPr="009444DA">
        <w:rPr>
          <w:rFonts w:ascii="Times New Roman" w:hAnsi="Times New Roman"/>
        </w:rPr>
        <w:t>2002, p. 92)</w:t>
      </w:r>
      <w:r>
        <w:rPr>
          <w:rFonts w:ascii="Times New Roman" w:hAnsi="Times New Roman"/>
        </w:rPr>
        <w:t>. Overall, any disturbances during labor increase a woman’s feeling of vulnerability or danger</w:t>
      </w:r>
      <w:r w:rsidR="00C33DAC">
        <w:rPr>
          <w:rFonts w:ascii="Times New Roman" w:hAnsi="Times New Roman"/>
        </w:rPr>
        <w:t>,</w:t>
      </w:r>
      <w:r>
        <w:rPr>
          <w:rFonts w:ascii="Times New Roman" w:hAnsi="Times New Roman"/>
        </w:rPr>
        <w:t xml:space="preserve"> which will cause an adrenaline rush; security is a necessity (Odent, 2002).</w:t>
      </w:r>
      <w:r w:rsidR="00C33DAC">
        <w:rPr>
          <w:rFonts w:ascii="Times New Roman" w:hAnsi="Times New Roman"/>
        </w:rPr>
        <w:t xml:space="preserve"> [In pursuing a calm, safe, supportive birth environment free from distraction, there is </w:t>
      </w:r>
      <w:r w:rsidR="00716162">
        <w:rPr>
          <w:rFonts w:ascii="Times New Roman" w:hAnsi="Times New Roman"/>
        </w:rPr>
        <w:t xml:space="preserve">room for </w:t>
      </w:r>
      <w:r w:rsidR="00C33DAC">
        <w:rPr>
          <w:rFonts w:ascii="Times New Roman" w:hAnsi="Times New Roman"/>
        </w:rPr>
        <w:t xml:space="preserve">the presence of a sympathetic and knowledgeable woman who can aid the midwife in encouraging and maintaining an ideal environment and helping the laboring woman release her inhibitions. For many, this is the role of the doula, a woman invited to be present at the birth specifically to support the mother (and the father) (do I have a citation?). In this capacity she is able to be an ambassador between the mother and the potential distractions in the environment, perhaps negotiating with the hospital staff to dim the lights or asking disruptive guests to leave. If a doula understands the needs of the </w:t>
      </w:r>
      <w:commentRangeStart w:id="3"/>
      <w:r w:rsidR="00C33DAC">
        <w:rPr>
          <w:rFonts w:ascii="Times New Roman" w:hAnsi="Times New Roman"/>
        </w:rPr>
        <w:t>laboring woman, she can take on the responsibility of guarding the woman’s space, privacy, and concentration.</w:t>
      </w:r>
      <w:commentRangeEnd w:id="3"/>
      <w:r w:rsidR="00C33DAC">
        <w:rPr>
          <w:rStyle w:val="CommentReference"/>
          <w:vanish/>
        </w:rPr>
        <w:commentReference w:id="3"/>
      </w:r>
    </w:p>
    <w:p w:rsidR="00673B2A" w:rsidRPr="00E46B18" w:rsidRDefault="00673B2A" w:rsidP="00673B2A">
      <w:pPr>
        <w:spacing w:line="480" w:lineRule="auto"/>
        <w:rPr>
          <w:rFonts w:ascii="Times New Roman" w:hAnsi="Times New Roman"/>
          <w:b/>
        </w:rPr>
      </w:pPr>
      <w:r>
        <w:rPr>
          <w:rFonts w:ascii="Times New Roman" w:hAnsi="Times New Roman"/>
          <w:b/>
        </w:rPr>
        <w:t xml:space="preserve">Psychological </w:t>
      </w:r>
      <w:commentRangeStart w:id="4"/>
      <w:r>
        <w:rPr>
          <w:rFonts w:ascii="Times New Roman" w:hAnsi="Times New Roman"/>
          <w:b/>
        </w:rPr>
        <w:t xml:space="preserve">Outcome Measures </w:t>
      </w:r>
      <w:commentRangeEnd w:id="4"/>
      <w:r w:rsidR="00CF6CCD">
        <w:rPr>
          <w:rStyle w:val="CommentReference"/>
          <w:vanish/>
        </w:rPr>
        <w:commentReference w:id="4"/>
      </w:r>
      <w:r>
        <w:rPr>
          <w:rFonts w:ascii="Times New Roman" w:hAnsi="Times New Roman"/>
          <w:b/>
        </w:rPr>
        <w:t>of Childbirth</w:t>
      </w:r>
    </w:p>
    <w:p w:rsidR="00696C58" w:rsidRDefault="00673B2A" w:rsidP="00673B2A">
      <w:pPr>
        <w:spacing w:line="480" w:lineRule="auto"/>
        <w:ind w:firstLine="360"/>
        <w:rPr>
          <w:rFonts w:ascii="Times New Roman" w:hAnsi="Times New Roman"/>
        </w:rPr>
      </w:pPr>
      <w:r>
        <w:rPr>
          <w:rFonts w:ascii="Times New Roman" w:hAnsi="Times New Roman"/>
        </w:rPr>
        <w:t>This research</w:t>
      </w:r>
      <w:r w:rsidRPr="00653E09">
        <w:rPr>
          <w:rFonts w:ascii="Times New Roman" w:hAnsi="Times New Roman"/>
        </w:rPr>
        <w:t xml:space="preserve"> is primarily oriented towards how women perceive of their experience rather than what actually occurred at her labor and birth. While the actual events of labor carry their own significance, from a psychological perspective, what becomes far more important is how each woman later perceives her birth and understands her role within it. This is especially important regarding feelings of control. The experiences during labor that lead to each individual woman to report feeling ‘in control’ </w:t>
      </w:r>
      <w:r>
        <w:rPr>
          <w:rFonts w:ascii="Times New Roman" w:hAnsi="Times New Roman"/>
        </w:rPr>
        <w:t xml:space="preserve">of her experience </w:t>
      </w:r>
      <w:r w:rsidRPr="00653E09">
        <w:rPr>
          <w:rFonts w:ascii="Times New Roman" w:hAnsi="Times New Roman"/>
        </w:rPr>
        <w:t xml:space="preserve">or being ‘supported’ can vary drastically </w:t>
      </w:r>
      <w:r>
        <w:rPr>
          <w:rFonts w:ascii="Times New Roman" w:hAnsi="Times New Roman"/>
        </w:rPr>
        <w:t xml:space="preserve">depending on how each woman conceptualizes these features </w:t>
      </w:r>
      <w:r w:rsidRPr="00653E09">
        <w:rPr>
          <w:rFonts w:ascii="Times New Roman" w:hAnsi="Times New Roman"/>
        </w:rPr>
        <w:t>(Larkin et al., 2009).</w:t>
      </w:r>
      <w:r>
        <w:rPr>
          <w:rFonts w:ascii="Times New Roman" w:hAnsi="Times New Roman"/>
          <w:color w:val="808080"/>
        </w:rPr>
        <w:t xml:space="preserve"> </w:t>
      </w:r>
      <w:r w:rsidRPr="00653E09">
        <w:rPr>
          <w:rFonts w:ascii="Times New Roman" w:hAnsi="Times New Roman"/>
        </w:rPr>
        <w:t>What matters most is moth</w:t>
      </w:r>
      <w:r>
        <w:rPr>
          <w:rFonts w:ascii="Times New Roman" w:hAnsi="Times New Roman"/>
        </w:rPr>
        <w:t>ers’ feelings and perceptions and how she processes and moves on from her birth experience – more so than a validity judgment placed upon a particular experience or method. Consequentially, it is possible that this research is only relevant within the community of women oriented towards natural childbirth. If a medically oriented woman experienced laborland or a natural childbirth, she might interpret this experience differently and may rate her outcomes differently. For example, abdicating control to an authority figure can be a way of ‘feeling in control’ for some women (Larking et al., 2009). Being given the opportunity to be fully in control of their labor may be frightening and actually feel out of control.</w:t>
      </w:r>
      <w:r w:rsidR="00696C58">
        <w:rPr>
          <w:rFonts w:ascii="Times New Roman" w:hAnsi="Times New Roman"/>
        </w:rPr>
        <w:t xml:space="preserve"> This subjectivity motivates a focus on psychological outcomes rather than medical outcomes because it is ultimately the perception of her birth that a woman will carry with her over the years rather than a precise memory of the experience as it actually happened.</w:t>
      </w:r>
    </w:p>
    <w:p w:rsidR="00892AFD" w:rsidRPr="00892AFD" w:rsidRDefault="003B6AE0" w:rsidP="00892AFD">
      <w:pPr>
        <w:spacing w:line="480" w:lineRule="auto"/>
        <w:ind w:firstLine="360"/>
        <w:rPr>
          <w:rFonts w:ascii="Times New Roman" w:hAnsi="Times New Roman"/>
        </w:rPr>
      </w:pPr>
      <w:r>
        <w:rPr>
          <w:rFonts w:ascii="Times New Roman" w:hAnsi="Times New Roman"/>
        </w:rPr>
        <w:t xml:space="preserve">Simkin (1991) </w:t>
      </w:r>
      <w:r w:rsidR="00696C58">
        <w:rPr>
          <w:rFonts w:ascii="Times New Roman" w:hAnsi="Times New Roman"/>
        </w:rPr>
        <w:t xml:space="preserve">provided the groundwork for understanding which psychological outcomes are important </w:t>
      </w:r>
      <w:r w:rsidR="00892AFD">
        <w:rPr>
          <w:rFonts w:ascii="Times New Roman" w:hAnsi="Times New Roman"/>
        </w:rPr>
        <w:t>in the longterm</w:t>
      </w:r>
      <w:r w:rsidR="00696C58">
        <w:rPr>
          <w:rFonts w:ascii="Times New Roman" w:hAnsi="Times New Roman"/>
        </w:rPr>
        <w:t xml:space="preserve"> </w:t>
      </w:r>
      <w:r>
        <w:rPr>
          <w:rFonts w:ascii="Times New Roman" w:hAnsi="Times New Roman"/>
        </w:rPr>
        <w:t xml:space="preserve">through her longitudinal study of women’s perceptions of their childbirth experiences both months and years after birth. She identified a few main elements that were associated with positive and negative memories for women and retained long-term significance: feelings of accomplishment, control, self-esteem and self-confidence, and memories of doctor and nurse. </w:t>
      </w:r>
      <w:r w:rsidR="00892AFD">
        <w:rPr>
          <w:rFonts w:ascii="Times New Roman" w:hAnsi="Times New Roman"/>
        </w:rPr>
        <w:t>Simkin echoes the importance of psychological measures, concluding that, “</w:t>
      </w:r>
      <w:r w:rsidR="00892AFD" w:rsidRPr="00892AFD">
        <w:rPr>
          <w:rFonts w:ascii="Times New Roman" w:hAnsi="Times New Roman"/>
        </w:rPr>
        <w:t>if particular factors were</w:t>
      </w:r>
      <w:r w:rsidR="00892AFD">
        <w:rPr>
          <w:rFonts w:ascii="Times New Roman" w:hAnsi="Times New Roman"/>
        </w:rPr>
        <w:t xml:space="preserve"> </w:t>
      </w:r>
      <w:r w:rsidR="00892AFD" w:rsidRPr="00892AFD">
        <w:rPr>
          <w:rFonts w:ascii="Times New Roman" w:hAnsi="Times New Roman"/>
        </w:rPr>
        <w:t>present, women are more likely to feel long-term</w:t>
      </w:r>
    </w:p>
    <w:p w:rsidR="00892AFD" w:rsidRDefault="00892AFD" w:rsidP="00892AFD">
      <w:pPr>
        <w:spacing w:line="480" w:lineRule="auto"/>
        <w:rPr>
          <w:rFonts w:ascii="Times New Roman" w:hAnsi="Times New Roman"/>
        </w:rPr>
      </w:pPr>
      <w:proofErr w:type="gramStart"/>
      <w:r w:rsidRPr="00892AFD">
        <w:rPr>
          <w:rFonts w:ascii="Times New Roman" w:hAnsi="Times New Roman"/>
        </w:rPr>
        <w:t>satisfaction</w:t>
      </w:r>
      <w:proofErr w:type="gramEnd"/>
      <w:r w:rsidRPr="00892AFD">
        <w:rPr>
          <w:rFonts w:ascii="Times New Roman" w:hAnsi="Times New Roman"/>
        </w:rPr>
        <w:t>. These factors have more to do with the</w:t>
      </w:r>
      <w:r>
        <w:rPr>
          <w:rFonts w:ascii="Times New Roman" w:hAnsi="Times New Roman"/>
        </w:rPr>
        <w:t xml:space="preserve"> </w:t>
      </w:r>
      <w:r w:rsidRPr="00892AFD">
        <w:rPr>
          <w:rFonts w:ascii="Times New Roman" w:hAnsi="Times New Roman"/>
        </w:rPr>
        <w:t>way they conduct themselves and the way they are</w:t>
      </w:r>
      <w:r>
        <w:rPr>
          <w:rFonts w:ascii="Times New Roman" w:hAnsi="Times New Roman"/>
        </w:rPr>
        <w:t xml:space="preserve"> </w:t>
      </w:r>
      <w:r w:rsidRPr="00892AFD">
        <w:rPr>
          <w:rFonts w:ascii="Times New Roman" w:hAnsi="Times New Roman"/>
        </w:rPr>
        <w:t>treated than with the actual clinical features of their</w:t>
      </w:r>
      <w:r>
        <w:rPr>
          <w:rFonts w:ascii="Times New Roman" w:hAnsi="Times New Roman"/>
        </w:rPr>
        <w:t xml:space="preserve"> </w:t>
      </w:r>
      <w:r w:rsidRPr="00892AFD">
        <w:rPr>
          <w:rFonts w:ascii="Times New Roman" w:hAnsi="Times New Roman"/>
        </w:rPr>
        <w:t>labor</w:t>
      </w:r>
      <w:r>
        <w:rPr>
          <w:rFonts w:ascii="Times New Roman" w:hAnsi="Times New Roman"/>
        </w:rPr>
        <w:t>” (p. 209).</w:t>
      </w:r>
    </w:p>
    <w:p w:rsidR="009D66C2" w:rsidRDefault="009D66C2" w:rsidP="009D66C2">
      <w:pPr>
        <w:spacing w:line="480" w:lineRule="auto"/>
        <w:rPr>
          <w:rFonts w:ascii="Times New Roman" w:hAnsi="Times New Roman"/>
          <w:b/>
        </w:rPr>
      </w:pPr>
      <w:commentRangeStart w:id="5"/>
      <w:r>
        <w:rPr>
          <w:rFonts w:ascii="Times New Roman" w:hAnsi="Times New Roman"/>
          <w:b/>
        </w:rPr>
        <w:t>Research Goals</w:t>
      </w:r>
      <w:commentRangeEnd w:id="5"/>
      <w:r w:rsidR="00CF6CCD">
        <w:rPr>
          <w:rStyle w:val="CommentReference"/>
          <w:vanish/>
        </w:rPr>
        <w:commentReference w:id="5"/>
      </w:r>
    </w:p>
    <w:p w:rsidR="009D66C2" w:rsidRPr="00E46B18" w:rsidRDefault="009D66C2" w:rsidP="009D66C2">
      <w:pPr>
        <w:spacing w:line="480" w:lineRule="auto"/>
        <w:ind w:firstLine="720"/>
        <w:rPr>
          <w:rFonts w:ascii="Times New Roman" w:hAnsi="Times New Roman"/>
          <w:b/>
        </w:rPr>
      </w:pPr>
      <w:r>
        <w:rPr>
          <w:rFonts w:ascii="Times New Roman" w:hAnsi="Times New Roman"/>
        </w:rPr>
        <w:t>Midwifes and obstetricians who have attempted to get a hold of what laborland means have described it as having certain distinctive traits (closed eyes, cannot talk during contractions, etc.), but there is no general consensus on what defines laborland, how it works, or what the most important facilitating factors are</w:t>
      </w:r>
      <w:r w:rsidRPr="007B5268">
        <w:rPr>
          <w:rFonts w:ascii="Times New Roman" w:hAnsi="Times New Roman"/>
        </w:rPr>
        <w:t xml:space="preserve">. My </w:t>
      </w:r>
      <w:r w:rsidR="00CF6CCD">
        <w:rPr>
          <w:rFonts w:ascii="Times New Roman" w:hAnsi="Times New Roman"/>
        </w:rPr>
        <w:t>research aim was</w:t>
      </w:r>
      <w:r>
        <w:rPr>
          <w:rFonts w:ascii="Times New Roman" w:hAnsi="Times New Roman"/>
        </w:rPr>
        <w:t xml:space="preserve"> to contribute to this knowledge base and move forward a better idea of what lab</w:t>
      </w:r>
      <w:r w:rsidRPr="007B5268">
        <w:rPr>
          <w:rFonts w:ascii="Times New Roman" w:hAnsi="Times New Roman"/>
        </w:rPr>
        <w:t>orland is, how it works, and why it</w:t>
      </w:r>
      <w:r>
        <w:rPr>
          <w:rFonts w:ascii="Times New Roman" w:hAnsi="Times New Roman"/>
        </w:rPr>
        <w:t>’</w:t>
      </w:r>
      <w:r w:rsidRPr="007B5268">
        <w:rPr>
          <w:rFonts w:ascii="Times New Roman" w:hAnsi="Times New Roman"/>
        </w:rPr>
        <w:t>s important. This project</w:t>
      </w:r>
      <w:r>
        <w:rPr>
          <w:rFonts w:ascii="Times New Roman" w:hAnsi="Times New Roman"/>
        </w:rPr>
        <w:t xml:space="preserve"> researches laborland from a psychological perspective with these questions in mind:</w:t>
      </w:r>
      <w:r>
        <w:rPr>
          <w:rFonts w:ascii="Times New Roman" w:hAnsi="Times New Roman"/>
          <w:b/>
        </w:rPr>
        <w:t xml:space="preserve"> </w:t>
      </w:r>
      <w:r>
        <w:rPr>
          <w:rFonts w:ascii="Times New Roman" w:hAnsi="Times New Roman"/>
        </w:rPr>
        <w:t>what defines laborland?</w:t>
      </w:r>
      <w:r>
        <w:rPr>
          <w:rFonts w:ascii="Times New Roman" w:hAnsi="Times New Roman"/>
          <w:b/>
        </w:rPr>
        <w:t xml:space="preserve"> </w:t>
      </w:r>
      <w:r>
        <w:rPr>
          <w:rFonts w:ascii="Times New Roman" w:hAnsi="Times New Roman"/>
        </w:rPr>
        <w:t>How does laborland relate to other elements of the childbirth expe</w:t>
      </w:r>
      <w:r w:rsidRPr="007B5268">
        <w:rPr>
          <w:rFonts w:ascii="Times New Roman" w:hAnsi="Times New Roman"/>
        </w:rPr>
        <w:t>rience (ex. level of pain experienced and whether the birth meets a woman’s expectations)?</w:t>
      </w:r>
      <w:r>
        <w:rPr>
          <w:rFonts w:ascii="Times New Roman" w:hAnsi="Times New Roman"/>
        </w:rPr>
        <w:t xml:space="preserve"> A</w:t>
      </w:r>
      <w:r w:rsidRPr="007B5268">
        <w:rPr>
          <w:rFonts w:ascii="Times New Roman" w:hAnsi="Times New Roman"/>
        </w:rPr>
        <w:t xml:space="preserve">nd </w:t>
      </w:r>
      <w:r>
        <w:rPr>
          <w:rFonts w:ascii="Times New Roman" w:hAnsi="Times New Roman"/>
        </w:rPr>
        <w:t>how do laborland and other elements of childbirth contribute to and interact with each other to influence subjective outcome measures? This research does not seek to objectively validate laborland over other birthing approaches; however, it does hypothesize laborland as a positive contributing factor to birth outcomes.</w:t>
      </w:r>
    </w:p>
    <w:p w:rsidR="007543CB" w:rsidRPr="00492262" w:rsidRDefault="007543CB" w:rsidP="007543CB">
      <w:pPr>
        <w:spacing w:line="480" w:lineRule="auto"/>
        <w:jc w:val="center"/>
        <w:rPr>
          <w:rFonts w:ascii="Times New Roman" w:hAnsi="Times New Roman"/>
          <w:b/>
        </w:rPr>
      </w:pPr>
      <w:r w:rsidRPr="00492262">
        <w:rPr>
          <w:rFonts w:ascii="Times New Roman" w:hAnsi="Times New Roman"/>
          <w:b/>
        </w:rPr>
        <w:t>Methods</w:t>
      </w:r>
    </w:p>
    <w:p w:rsidR="007543CB" w:rsidRDefault="007543CB" w:rsidP="007543CB">
      <w:pPr>
        <w:spacing w:line="480" w:lineRule="auto"/>
        <w:rPr>
          <w:rFonts w:ascii="Times New Roman" w:hAnsi="Times New Roman"/>
          <w:b/>
        </w:rPr>
      </w:pPr>
      <w:commentRangeStart w:id="6"/>
      <w:r w:rsidRPr="00492262">
        <w:rPr>
          <w:rFonts w:ascii="Times New Roman" w:hAnsi="Times New Roman"/>
          <w:b/>
        </w:rPr>
        <w:t>Participants</w:t>
      </w:r>
      <w:commentRangeEnd w:id="6"/>
      <w:r w:rsidR="00D029A4">
        <w:rPr>
          <w:rStyle w:val="CommentReference"/>
          <w:vanish/>
        </w:rPr>
        <w:commentReference w:id="6"/>
      </w:r>
    </w:p>
    <w:p w:rsidR="007543CB" w:rsidRDefault="007543CB" w:rsidP="00D029A4">
      <w:pPr>
        <w:spacing w:line="480" w:lineRule="auto"/>
        <w:ind w:firstLine="720"/>
        <w:rPr>
          <w:rFonts w:ascii="Times New Roman" w:hAnsi="Times New Roman"/>
        </w:rPr>
      </w:pPr>
      <w:r>
        <w:rPr>
          <w:rFonts w:ascii="Times New Roman" w:hAnsi="Times New Roman"/>
        </w:rPr>
        <w:t>Participants in this research included 40 prenatal</w:t>
      </w:r>
      <w:r w:rsidR="008A4C97">
        <w:rPr>
          <w:rFonts w:ascii="Times New Roman" w:hAnsi="Times New Roman"/>
        </w:rPr>
        <w:t xml:space="preserve"> (currently pregnant)</w:t>
      </w:r>
      <w:r>
        <w:rPr>
          <w:rFonts w:ascii="Times New Roman" w:hAnsi="Times New Roman"/>
        </w:rPr>
        <w:t xml:space="preserve"> and postpartum </w:t>
      </w:r>
      <w:r w:rsidR="00D029A4">
        <w:rPr>
          <w:rFonts w:ascii="Times New Roman" w:hAnsi="Times New Roman"/>
        </w:rPr>
        <w:t>(recently delivered</w:t>
      </w:r>
      <w:r w:rsidR="008A4C97">
        <w:rPr>
          <w:rFonts w:ascii="Times New Roman" w:hAnsi="Times New Roman"/>
        </w:rPr>
        <w:t xml:space="preserve">) </w:t>
      </w:r>
      <w:r>
        <w:rPr>
          <w:rFonts w:ascii="Times New Roman" w:hAnsi="Times New Roman"/>
        </w:rPr>
        <w:t>women who were planning natural childbirth or who achieved natural childbirth</w:t>
      </w:r>
      <w:r w:rsidR="00D029A4">
        <w:rPr>
          <w:rFonts w:ascii="Times New Roman" w:hAnsi="Times New Roman"/>
        </w:rPr>
        <w:t xml:space="preserve"> under the care of a midwife</w:t>
      </w:r>
      <w:r>
        <w:rPr>
          <w:rFonts w:ascii="Times New Roman" w:hAnsi="Times New Roman"/>
        </w:rPr>
        <w:t xml:space="preserve">. </w:t>
      </w:r>
      <w:r w:rsidR="00FB258D">
        <w:rPr>
          <w:rFonts w:ascii="Times New Roman" w:hAnsi="Times New Roman"/>
        </w:rPr>
        <w:t xml:space="preserve">Thirteen women completed the prenatal survey, and 35 completed the postpartum survey. </w:t>
      </w:r>
      <w:r>
        <w:rPr>
          <w:rFonts w:ascii="Times New Roman" w:hAnsi="Times New Roman"/>
        </w:rPr>
        <w:t>Eight women completed both survey</w:t>
      </w:r>
      <w:r w:rsidR="00FB258D">
        <w:rPr>
          <w:rFonts w:ascii="Times New Roman" w:hAnsi="Times New Roman"/>
        </w:rPr>
        <w:t>s, leaving</w:t>
      </w:r>
      <w:r w:rsidR="009E6375">
        <w:rPr>
          <w:rFonts w:ascii="Times New Roman" w:hAnsi="Times New Roman"/>
        </w:rPr>
        <w:t xml:space="preserve"> </w:t>
      </w:r>
      <w:r>
        <w:rPr>
          <w:rFonts w:ascii="Times New Roman" w:hAnsi="Times New Roman"/>
        </w:rPr>
        <w:t xml:space="preserve">27 women </w:t>
      </w:r>
      <w:r w:rsidR="00FB258D">
        <w:rPr>
          <w:rFonts w:ascii="Times New Roman" w:hAnsi="Times New Roman"/>
        </w:rPr>
        <w:t xml:space="preserve">who </w:t>
      </w:r>
      <w:r>
        <w:rPr>
          <w:rFonts w:ascii="Times New Roman" w:hAnsi="Times New Roman"/>
        </w:rPr>
        <w:t xml:space="preserve">completed only the postpartum survey. </w:t>
      </w:r>
      <w:r w:rsidR="00FB258D">
        <w:rPr>
          <w:rFonts w:ascii="Times New Roman" w:hAnsi="Times New Roman"/>
        </w:rPr>
        <w:t xml:space="preserve">Additionally, </w:t>
      </w:r>
      <w:r w:rsidR="00A532C8">
        <w:rPr>
          <w:rFonts w:ascii="Times New Roman" w:hAnsi="Times New Roman"/>
        </w:rPr>
        <w:t>five women completed only the prenatal survey</w:t>
      </w:r>
      <w:r w:rsidR="00FB258D">
        <w:rPr>
          <w:rFonts w:ascii="Times New Roman" w:hAnsi="Times New Roman"/>
        </w:rPr>
        <w:t xml:space="preserve"> because they did not delivery in time to be included in the postpartum sample</w:t>
      </w:r>
      <w:r w:rsidR="00A532C8">
        <w:rPr>
          <w:rFonts w:ascii="Times New Roman" w:hAnsi="Times New Roman"/>
        </w:rPr>
        <w:t xml:space="preserve">. Given this small prenatal sample size, I ultimately decided to focus my analysis on the postpartum survey only. The prenatal survey will be </w:t>
      </w:r>
      <w:r w:rsidR="00FB258D">
        <w:rPr>
          <w:rFonts w:ascii="Times New Roman" w:hAnsi="Times New Roman"/>
        </w:rPr>
        <w:t xml:space="preserve">briefly </w:t>
      </w:r>
      <w:r w:rsidR="00A532C8">
        <w:rPr>
          <w:rFonts w:ascii="Times New Roman" w:hAnsi="Times New Roman"/>
        </w:rPr>
        <w:t>discussed but not in</w:t>
      </w:r>
      <w:r w:rsidR="00F8754E">
        <w:rPr>
          <w:rFonts w:ascii="Times New Roman" w:hAnsi="Times New Roman"/>
        </w:rPr>
        <w:t>cluded in the results section. Postpartum p</w:t>
      </w:r>
      <w:r>
        <w:rPr>
          <w:rFonts w:ascii="Times New Roman" w:hAnsi="Times New Roman"/>
        </w:rPr>
        <w:t>articipants ranged from 18 to 39 years and were 97% White/Caucasian (3% Asian). The most common occupation</w:t>
      </w:r>
      <w:r w:rsidR="00F8754E">
        <w:rPr>
          <w:rFonts w:ascii="Times New Roman" w:hAnsi="Times New Roman"/>
        </w:rPr>
        <w:t xml:space="preserve"> was mother/homemaker (40%) while 60%</w:t>
      </w:r>
      <w:r>
        <w:rPr>
          <w:rFonts w:ascii="Times New Roman" w:hAnsi="Times New Roman"/>
        </w:rPr>
        <w:t xml:space="preserve"> were employed in various o</w:t>
      </w:r>
      <w:r w:rsidR="00F8754E">
        <w:rPr>
          <w:rFonts w:ascii="Times New Roman" w:hAnsi="Times New Roman"/>
        </w:rPr>
        <w:t>ccupations outside the home. 6%</w:t>
      </w:r>
      <w:r>
        <w:rPr>
          <w:rFonts w:ascii="Times New Roman" w:hAnsi="Times New Roman"/>
        </w:rPr>
        <w:t xml:space="preserve"> completed h</w:t>
      </w:r>
      <w:r w:rsidR="00F8754E">
        <w:rPr>
          <w:rFonts w:ascii="Times New Roman" w:hAnsi="Times New Roman"/>
        </w:rPr>
        <w:t>igh school or got their GED; 20%</w:t>
      </w:r>
      <w:r>
        <w:rPr>
          <w:rFonts w:ascii="Times New Roman" w:hAnsi="Times New Roman"/>
        </w:rPr>
        <w:t xml:space="preserve"> </w:t>
      </w:r>
      <w:r w:rsidR="00F8754E">
        <w:rPr>
          <w:rFonts w:ascii="Times New Roman" w:hAnsi="Times New Roman"/>
        </w:rPr>
        <w:t>had completed some college; 6%</w:t>
      </w:r>
      <w:r>
        <w:rPr>
          <w:rFonts w:ascii="Times New Roman" w:hAnsi="Times New Roman"/>
        </w:rPr>
        <w:t xml:space="preserve"> had o</w:t>
      </w:r>
      <w:r w:rsidR="00F8754E">
        <w:rPr>
          <w:rFonts w:ascii="Times New Roman" w:hAnsi="Times New Roman"/>
        </w:rPr>
        <w:t>btained a 2-year college degree; 4</w:t>
      </w:r>
      <w:r>
        <w:rPr>
          <w:rFonts w:ascii="Times New Roman" w:hAnsi="Times New Roman"/>
        </w:rPr>
        <w:t>6</w:t>
      </w:r>
      <w:r w:rsidR="00F8754E">
        <w:rPr>
          <w:rFonts w:ascii="Times New Roman" w:hAnsi="Times New Roman"/>
        </w:rPr>
        <w:t>%</w:t>
      </w:r>
      <w:r>
        <w:rPr>
          <w:rFonts w:ascii="Times New Roman" w:hAnsi="Times New Roman"/>
        </w:rPr>
        <w:t xml:space="preserve"> had ob</w:t>
      </w:r>
      <w:r w:rsidR="00F8754E">
        <w:rPr>
          <w:rFonts w:ascii="Times New Roman" w:hAnsi="Times New Roman"/>
        </w:rPr>
        <w:t>tained a 4-year college degree; 20%</w:t>
      </w:r>
      <w:r>
        <w:rPr>
          <w:rFonts w:ascii="Times New Roman" w:hAnsi="Times New Roman"/>
        </w:rPr>
        <w:t xml:space="preserve"> </w:t>
      </w:r>
      <w:r w:rsidR="00F8754E">
        <w:rPr>
          <w:rFonts w:ascii="Times New Roman" w:hAnsi="Times New Roman"/>
        </w:rPr>
        <w:t>had obtained a master’s degree; and 3%</w:t>
      </w:r>
      <w:r>
        <w:rPr>
          <w:rFonts w:ascii="Times New Roman" w:hAnsi="Times New Roman"/>
        </w:rPr>
        <w:t xml:space="preserve"> had obtained a doctoral degree.  All participants carried a single fetus and all partici</w:t>
      </w:r>
      <w:r w:rsidR="00F8754E">
        <w:rPr>
          <w:rFonts w:ascii="Times New Roman" w:hAnsi="Times New Roman"/>
        </w:rPr>
        <w:t>pants were currently partnered</w:t>
      </w:r>
      <w:r w:rsidR="001E3AFC">
        <w:rPr>
          <w:rFonts w:ascii="Times New Roman" w:hAnsi="Times New Roman"/>
        </w:rPr>
        <w:t xml:space="preserve"> (marital status was not collected)</w:t>
      </w:r>
      <w:r w:rsidR="00F8754E">
        <w:rPr>
          <w:rFonts w:ascii="Times New Roman" w:hAnsi="Times New Roman"/>
        </w:rPr>
        <w:t xml:space="preserve">. 31.5% of women </w:t>
      </w:r>
      <w:r>
        <w:rPr>
          <w:rFonts w:ascii="Times New Roman" w:hAnsi="Times New Roman"/>
        </w:rPr>
        <w:t>gave b</w:t>
      </w:r>
      <w:r w:rsidR="00F8754E">
        <w:rPr>
          <w:rFonts w:ascii="Times New Roman" w:hAnsi="Times New Roman"/>
        </w:rPr>
        <w:t>irth at home, 31.5% at a birth center, and 37% at a hospital. Of the</w:t>
      </w:r>
      <w:r>
        <w:rPr>
          <w:rFonts w:ascii="Times New Roman" w:hAnsi="Times New Roman"/>
        </w:rPr>
        <w:t xml:space="preserve"> hospital births, only </w:t>
      </w:r>
      <w:r w:rsidR="00F8754E">
        <w:rPr>
          <w:rFonts w:ascii="Times New Roman" w:hAnsi="Times New Roman"/>
        </w:rPr>
        <w:t xml:space="preserve">38% </w:t>
      </w:r>
      <w:r>
        <w:rPr>
          <w:rFonts w:ascii="Times New Roman" w:hAnsi="Times New Roman"/>
        </w:rPr>
        <w:t>were originally intended to be hospital bi</w:t>
      </w:r>
      <w:r w:rsidR="00F8754E">
        <w:rPr>
          <w:rFonts w:ascii="Times New Roman" w:hAnsi="Times New Roman"/>
        </w:rPr>
        <w:t>rths (14% of total participants)</w:t>
      </w:r>
      <w:r>
        <w:rPr>
          <w:rFonts w:ascii="Times New Roman" w:hAnsi="Times New Roman"/>
        </w:rPr>
        <w:t>. The ot</w:t>
      </w:r>
      <w:r w:rsidR="004F4747">
        <w:rPr>
          <w:rFonts w:ascii="Times New Roman" w:hAnsi="Times New Roman"/>
        </w:rPr>
        <w:t>her 62%</w:t>
      </w:r>
      <w:r>
        <w:rPr>
          <w:rFonts w:ascii="Times New Roman" w:hAnsi="Times New Roman"/>
        </w:rPr>
        <w:t xml:space="preserve"> moved from their intended birth location (home or bir</w:t>
      </w:r>
      <w:r w:rsidR="004F4747">
        <w:rPr>
          <w:rFonts w:ascii="Times New Roman" w:hAnsi="Times New Roman"/>
        </w:rPr>
        <w:t>th center) to the hospital. 11%</w:t>
      </w:r>
      <w:r>
        <w:rPr>
          <w:rFonts w:ascii="Times New Roman" w:hAnsi="Times New Roman"/>
        </w:rPr>
        <w:t xml:space="preserve"> of these unintended hospital births ended in cesarean section</w:t>
      </w:r>
      <w:r w:rsidR="004F4747">
        <w:rPr>
          <w:rFonts w:ascii="Times New Roman" w:hAnsi="Times New Roman"/>
        </w:rPr>
        <w:t>. 62%</w:t>
      </w:r>
      <w:r>
        <w:rPr>
          <w:rFonts w:ascii="Times New Roman" w:hAnsi="Times New Roman"/>
        </w:rPr>
        <w:t xml:space="preserve"> of the total hospital births involved pain medications (including the cesarean sections) (23%</w:t>
      </w:r>
      <w:r w:rsidR="004F4747">
        <w:rPr>
          <w:rFonts w:ascii="Times New Roman" w:hAnsi="Times New Roman"/>
        </w:rPr>
        <w:t xml:space="preserve"> of total participants</w:t>
      </w:r>
      <w:r>
        <w:rPr>
          <w:rFonts w:ascii="Times New Roman" w:hAnsi="Times New Roman"/>
        </w:rPr>
        <w:t>). The primary motivating factors for choosing out-of-hospital birth (or intending an out-of-hospital birth) were to avoid interventions/medicalization (31.4%), for safety</w:t>
      </w:r>
      <w:r w:rsidR="004F4747">
        <w:rPr>
          <w:rFonts w:ascii="Times New Roman" w:hAnsi="Times New Roman"/>
        </w:rPr>
        <w:t xml:space="preserve"> or health reasons (20%), to ensure desired</w:t>
      </w:r>
      <w:r>
        <w:rPr>
          <w:rFonts w:ascii="Times New Roman" w:hAnsi="Times New Roman"/>
        </w:rPr>
        <w:t xml:space="preserve"> control, choice, or empowerment (20%), or other (14.3%). 14.3% did not choose out-of-hospital birth.</w:t>
      </w:r>
    </w:p>
    <w:p w:rsidR="00126F23" w:rsidRDefault="00CB419B" w:rsidP="0055144B">
      <w:pPr>
        <w:spacing w:line="480" w:lineRule="auto"/>
        <w:ind w:firstLine="720"/>
        <w:rPr>
          <w:rFonts w:ascii="Times New Roman" w:hAnsi="Times New Roman"/>
        </w:rPr>
      </w:pPr>
      <w:r>
        <w:rPr>
          <w:rFonts w:ascii="Times New Roman" w:hAnsi="Times New Roman" w:cs="Monaco"/>
          <w:szCs w:val="22"/>
        </w:rPr>
        <w:tab/>
        <w:t xml:space="preserve">I was not able to exactly measure postpartum intervals (the length of time between </w:t>
      </w:r>
      <w:r w:rsidRPr="00F972CE">
        <w:rPr>
          <w:rFonts w:ascii="Times New Roman" w:hAnsi="Times New Roman" w:cs="Monaco"/>
          <w:i/>
          <w:szCs w:val="22"/>
        </w:rPr>
        <w:t>delivery</w:t>
      </w:r>
      <w:r>
        <w:rPr>
          <w:rFonts w:ascii="Times New Roman" w:hAnsi="Times New Roman" w:cs="Monaco"/>
          <w:szCs w:val="22"/>
        </w:rPr>
        <w:t xml:space="preserve"> and taking the survey), but I could determine the interval between each woman’s </w:t>
      </w:r>
      <w:r w:rsidRPr="00F972CE">
        <w:rPr>
          <w:rFonts w:ascii="Times New Roman" w:hAnsi="Times New Roman" w:cs="Monaco"/>
          <w:i/>
          <w:szCs w:val="22"/>
        </w:rPr>
        <w:t xml:space="preserve">due </w:t>
      </w:r>
      <w:proofErr w:type="gramStart"/>
      <w:r w:rsidRPr="00F972CE">
        <w:rPr>
          <w:rFonts w:ascii="Times New Roman" w:hAnsi="Times New Roman" w:cs="Monaco"/>
          <w:i/>
          <w:szCs w:val="22"/>
        </w:rPr>
        <w:t>date</w:t>
      </w:r>
      <w:proofErr w:type="gramEnd"/>
      <w:r>
        <w:rPr>
          <w:rFonts w:ascii="Times New Roman" w:hAnsi="Times New Roman" w:cs="Monaco"/>
          <w:szCs w:val="22"/>
        </w:rPr>
        <w:t xml:space="preserve"> and when she completed the survey</w:t>
      </w:r>
      <w:r w:rsidR="00F972CE">
        <w:rPr>
          <w:rFonts w:ascii="Times New Roman" w:hAnsi="Times New Roman" w:cs="Monaco"/>
          <w:szCs w:val="22"/>
        </w:rPr>
        <w:t>; it is this that I will call her postpartum interval</w:t>
      </w:r>
      <w:r>
        <w:rPr>
          <w:rFonts w:ascii="Times New Roman" w:hAnsi="Times New Roman" w:cs="Monaco"/>
          <w:szCs w:val="22"/>
        </w:rPr>
        <w:t>.</w:t>
      </w:r>
      <w:r w:rsidR="00F972CE">
        <w:rPr>
          <w:rFonts w:ascii="Times New Roman" w:hAnsi="Times New Roman" w:cs="Monaco"/>
          <w:szCs w:val="22"/>
        </w:rPr>
        <w:t xml:space="preserve"> Women’s postpa</w:t>
      </w:r>
      <w:r w:rsidR="001E3AFC">
        <w:rPr>
          <w:rFonts w:ascii="Times New Roman" w:hAnsi="Times New Roman" w:cs="Monaco"/>
          <w:szCs w:val="22"/>
        </w:rPr>
        <w:t>rtum intervals ranged from 3</w:t>
      </w:r>
      <w:r w:rsidR="00F972CE">
        <w:rPr>
          <w:rFonts w:ascii="Times New Roman" w:hAnsi="Times New Roman" w:cs="Monaco"/>
          <w:szCs w:val="22"/>
        </w:rPr>
        <w:t xml:space="preserve"> days to 510 days.</w:t>
      </w:r>
      <w:r w:rsidR="008518FD">
        <w:rPr>
          <w:rFonts w:ascii="Times New Roman" w:hAnsi="Times New Roman" w:cs="Monaco"/>
          <w:szCs w:val="22"/>
        </w:rPr>
        <w:t xml:space="preserve"> An ideal research design would reach all women within two weeks of delivery to eliminate possible influences of memory; however, this was not possible for me</w:t>
      </w:r>
      <w:r w:rsidR="001E3AFC">
        <w:rPr>
          <w:rFonts w:ascii="Times New Roman" w:hAnsi="Times New Roman" w:cs="Monaco"/>
          <w:szCs w:val="22"/>
        </w:rPr>
        <w:t xml:space="preserve"> due to time restraints and a limited research scope</w:t>
      </w:r>
      <w:r w:rsidR="008518FD">
        <w:rPr>
          <w:rFonts w:ascii="Times New Roman" w:hAnsi="Times New Roman" w:cs="Monaco"/>
          <w:szCs w:val="22"/>
        </w:rPr>
        <w:t>. I aimed to r</w:t>
      </w:r>
      <w:r w:rsidR="00B860CC">
        <w:rPr>
          <w:rFonts w:ascii="Times New Roman" w:hAnsi="Times New Roman" w:cs="Monaco"/>
          <w:szCs w:val="22"/>
        </w:rPr>
        <w:t>estrict participants to a four-</w:t>
      </w:r>
      <w:r w:rsidR="008518FD">
        <w:rPr>
          <w:rFonts w:ascii="Times New Roman" w:hAnsi="Times New Roman" w:cs="Monaco"/>
          <w:szCs w:val="22"/>
        </w:rPr>
        <w:t>month</w:t>
      </w:r>
      <w:r w:rsidR="00B860CC">
        <w:rPr>
          <w:rFonts w:ascii="Times New Roman" w:hAnsi="Times New Roman" w:cs="Monaco"/>
          <w:szCs w:val="22"/>
        </w:rPr>
        <w:t xml:space="preserve"> (124-</w:t>
      </w:r>
      <w:r w:rsidR="008518FD">
        <w:rPr>
          <w:rFonts w:ascii="Times New Roman" w:hAnsi="Times New Roman" w:cs="Monaco"/>
          <w:szCs w:val="22"/>
        </w:rPr>
        <w:t xml:space="preserve">day) postpartum interval, but eight women </w:t>
      </w:r>
      <w:r w:rsidR="00B53883">
        <w:rPr>
          <w:rFonts w:ascii="Times New Roman" w:hAnsi="Times New Roman" w:cs="Monaco"/>
          <w:szCs w:val="22"/>
        </w:rPr>
        <w:t>who took the survey</w:t>
      </w:r>
      <w:r w:rsidR="008518FD">
        <w:rPr>
          <w:rFonts w:ascii="Times New Roman" w:hAnsi="Times New Roman" w:cs="Monaco"/>
          <w:szCs w:val="22"/>
        </w:rPr>
        <w:t xml:space="preserve"> were outside this range. </w:t>
      </w:r>
      <w:r w:rsidR="0055144B">
        <w:rPr>
          <w:rFonts w:ascii="Times New Roman" w:hAnsi="Times New Roman"/>
        </w:rPr>
        <w:t>Splitting participants into short- and long-postpartum interval groups by this criteria, t</w:t>
      </w:r>
      <w:r w:rsidR="0055144B">
        <w:rPr>
          <w:rFonts w:ascii="Times New Roman" w:hAnsi="Times New Roman" w:cs="Monaco"/>
          <w:szCs w:val="22"/>
        </w:rPr>
        <w:t xml:space="preserve">here was a significant difference in laborland between the these two groups: </w:t>
      </w:r>
      <w:proofErr w:type="gramStart"/>
      <w:r w:rsidR="0055144B" w:rsidRPr="00493954">
        <w:rPr>
          <w:rFonts w:ascii="Times New Roman" w:hAnsi="Times New Roman"/>
          <w:i/>
        </w:rPr>
        <w:t>t</w:t>
      </w:r>
      <w:r w:rsidR="0055144B">
        <w:rPr>
          <w:rFonts w:ascii="Times New Roman" w:hAnsi="Times New Roman"/>
        </w:rPr>
        <w:t>(</w:t>
      </w:r>
      <w:proofErr w:type="gramEnd"/>
      <w:r w:rsidR="0055144B">
        <w:rPr>
          <w:rFonts w:ascii="Times New Roman" w:hAnsi="Times New Roman"/>
        </w:rPr>
        <w:t xml:space="preserve">33) = -2.37 , </w:t>
      </w:r>
      <w:r w:rsidR="0055144B" w:rsidRPr="00493954">
        <w:rPr>
          <w:rFonts w:ascii="Times New Roman" w:hAnsi="Times New Roman"/>
          <w:i/>
        </w:rPr>
        <w:t>p</w:t>
      </w:r>
      <w:r w:rsidR="0055144B">
        <w:rPr>
          <w:rFonts w:ascii="Times New Roman" w:hAnsi="Times New Roman"/>
        </w:rPr>
        <w:t xml:space="preserve"> = 0.02 (short: </w:t>
      </w:r>
      <w:r w:rsidR="0055144B" w:rsidRPr="00493954">
        <w:rPr>
          <w:rFonts w:ascii="Times New Roman" w:hAnsi="Times New Roman"/>
          <w:i/>
        </w:rPr>
        <w:t>M</w:t>
      </w:r>
      <w:r w:rsidR="0055144B">
        <w:rPr>
          <w:rFonts w:ascii="Times New Roman" w:hAnsi="Times New Roman"/>
        </w:rPr>
        <w:t xml:space="preserve"> = -1.91, </w:t>
      </w:r>
      <w:r w:rsidR="0055144B" w:rsidRPr="00493954">
        <w:rPr>
          <w:rFonts w:ascii="Times New Roman" w:hAnsi="Times New Roman"/>
          <w:i/>
        </w:rPr>
        <w:t>SD</w:t>
      </w:r>
      <w:r w:rsidR="0092409E">
        <w:rPr>
          <w:rFonts w:ascii="Times New Roman" w:hAnsi="Times New Roman"/>
        </w:rPr>
        <w:t xml:space="preserve"> = 8.98</w:t>
      </w:r>
      <w:r w:rsidR="0055144B">
        <w:rPr>
          <w:rFonts w:ascii="Times New Roman" w:hAnsi="Times New Roman"/>
        </w:rPr>
        <w:t xml:space="preserve">) (long: </w:t>
      </w:r>
      <w:r w:rsidR="0055144B" w:rsidRPr="00493954">
        <w:rPr>
          <w:rFonts w:ascii="Times New Roman" w:hAnsi="Times New Roman"/>
          <w:i/>
        </w:rPr>
        <w:t>M</w:t>
      </w:r>
      <w:r w:rsidR="0055144B">
        <w:rPr>
          <w:rFonts w:ascii="Times New Roman" w:hAnsi="Times New Roman"/>
        </w:rPr>
        <w:t xml:space="preserve"> = 6.45, </w:t>
      </w:r>
      <w:r w:rsidR="0055144B" w:rsidRPr="00493954">
        <w:rPr>
          <w:rFonts w:ascii="Times New Roman" w:hAnsi="Times New Roman"/>
          <w:i/>
        </w:rPr>
        <w:t>SD</w:t>
      </w:r>
      <w:r w:rsidR="0092409E">
        <w:rPr>
          <w:rFonts w:ascii="Times New Roman" w:hAnsi="Times New Roman"/>
        </w:rPr>
        <w:t xml:space="preserve"> = 7.97</w:t>
      </w:r>
      <w:r w:rsidR="0055144B">
        <w:rPr>
          <w:rFonts w:ascii="Times New Roman" w:hAnsi="Times New Roman"/>
        </w:rPr>
        <w:t xml:space="preserve">). There were no other significant differences between groups at the </w:t>
      </w:r>
      <w:r w:rsidR="0055144B">
        <w:rPr>
          <w:rFonts w:ascii="TimesNewRomanPSMT" w:hAnsi="TimesNewRomanPSMT" w:cs="TimesNewRomanPSMT"/>
        </w:rPr>
        <w:t>α = .05</w:t>
      </w:r>
      <w:r w:rsidR="0055144B">
        <w:rPr>
          <w:rFonts w:ascii="Times New Roman" w:hAnsi="Times New Roman"/>
        </w:rPr>
        <w:t xml:space="preserve"> level. Based on this difference, a conservative approach would be to remove these eight women from the dataset; however, my sample size was not large enough to accept this without losing important power. Therefore, I have left these participants in my dataset; this difference presents a potential problem and will have to be considered carefully in further analyses.</w:t>
      </w:r>
    </w:p>
    <w:p w:rsidR="00126F23" w:rsidRPr="00CA4700" w:rsidRDefault="00126F23" w:rsidP="00126F23">
      <w:pPr>
        <w:spacing w:line="480" w:lineRule="auto"/>
        <w:ind w:firstLine="720"/>
        <w:rPr>
          <w:rFonts w:ascii="Times New Roman" w:hAnsi="Times New Roman"/>
        </w:rPr>
      </w:pPr>
      <w:commentRangeStart w:id="7"/>
      <w:r>
        <w:rPr>
          <w:rFonts w:ascii="Times New Roman" w:hAnsi="Times New Roman"/>
        </w:rPr>
        <w:t xml:space="preserve">A second concern was regarding the eight women who indicated in their surveys that they had received pain medications during labor or had </w:t>
      </w:r>
      <w:commentRangeEnd w:id="7"/>
      <w:r w:rsidR="00AA26B7">
        <w:rPr>
          <w:rStyle w:val="CommentReference"/>
          <w:vanish/>
        </w:rPr>
        <w:commentReference w:id="7"/>
      </w:r>
      <w:r>
        <w:rPr>
          <w:rFonts w:ascii="Times New Roman" w:hAnsi="Times New Roman"/>
        </w:rPr>
        <w:t>delivered via cesarean section. There were no significant differences between women who delivered via cesarean section vs. delivered vaginally. However, several differences were found between the women who received pain medications (including the cesareans) and the medication-free women. These differences are shown in Table 1.</w:t>
      </w:r>
    </w:p>
    <w:tbl>
      <w:tblPr>
        <w:tblW w:w="9520" w:type="dxa"/>
        <w:tblInd w:w="108" w:type="dxa"/>
        <w:tblLook w:val="0000"/>
      </w:tblPr>
      <w:tblGrid>
        <w:gridCol w:w="3084"/>
        <w:gridCol w:w="1590"/>
        <w:gridCol w:w="1846"/>
        <w:gridCol w:w="1500"/>
        <w:gridCol w:w="1500"/>
      </w:tblGrid>
      <w:tr w:rsidR="00126F23" w:rsidRPr="00CA4700">
        <w:trPr>
          <w:trHeight w:val="260"/>
        </w:trPr>
        <w:tc>
          <w:tcPr>
            <w:tcW w:w="6520" w:type="dxa"/>
            <w:gridSpan w:val="3"/>
            <w:tcBorders>
              <w:left w:val="nil"/>
              <w:bottom w:val="single" w:sz="4" w:space="0" w:color="auto"/>
              <w:right w:val="nil"/>
            </w:tcBorders>
            <w:shd w:val="clear" w:color="auto" w:fill="auto"/>
            <w:noWrap/>
            <w:vAlign w:val="bottom"/>
          </w:tcPr>
          <w:p w:rsidR="00126F23" w:rsidRDefault="00126F23" w:rsidP="00CF009C">
            <w:pPr>
              <w:rPr>
                <w:rFonts w:ascii="Times New Roman" w:hAnsi="Times New Roman"/>
                <w:szCs w:val="20"/>
              </w:rPr>
            </w:pPr>
            <w:r>
              <w:rPr>
                <w:rFonts w:ascii="Times New Roman" w:hAnsi="Times New Roman"/>
                <w:szCs w:val="20"/>
              </w:rPr>
              <w:t>Table 1</w:t>
            </w:r>
          </w:p>
          <w:p w:rsidR="00126F23" w:rsidRPr="00CA4700" w:rsidRDefault="00126F23" w:rsidP="005810CA">
            <w:pPr>
              <w:rPr>
                <w:rFonts w:ascii="Times New Roman" w:hAnsi="Times New Roman"/>
                <w:i/>
                <w:szCs w:val="20"/>
              </w:rPr>
            </w:pPr>
            <w:r>
              <w:rPr>
                <w:rFonts w:ascii="Times New Roman" w:hAnsi="Times New Roman"/>
                <w:i/>
                <w:szCs w:val="20"/>
              </w:rPr>
              <w:t>Means</w:t>
            </w:r>
            <w:r w:rsidR="005810CA">
              <w:rPr>
                <w:rFonts w:ascii="Times New Roman" w:hAnsi="Times New Roman"/>
                <w:i/>
                <w:szCs w:val="20"/>
              </w:rPr>
              <w:t xml:space="preserve"> of Measures</w:t>
            </w:r>
            <w:r>
              <w:rPr>
                <w:rFonts w:ascii="Times New Roman" w:hAnsi="Times New Roman"/>
                <w:i/>
                <w:szCs w:val="20"/>
              </w:rPr>
              <w:t xml:space="preserve"> for Women W</w:t>
            </w:r>
            <w:r w:rsidR="005810CA">
              <w:rPr>
                <w:rFonts w:ascii="Times New Roman" w:hAnsi="Times New Roman"/>
                <w:i/>
                <w:szCs w:val="20"/>
              </w:rPr>
              <w:t>ho Received Pain Medications vs.</w:t>
            </w:r>
            <w:r>
              <w:rPr>
                <w:rFonts w:ascii="Times New Roman" w:hAnsi="Times New Roman"/>
                <w:i/>
                <w:szCs w:val="20"/>
              </w:rPr>
              <w:t xml:space="preserve"> </w:t>
            </w:r>
            <w:r w:rsidRPr="00CA4700">
              <w:rPr>
                <w:rFonts w:ascii="Times New Roman" w:hAnsi="Times New Roman"/>
                <w:i/>
                <w:szCs w:val="20"/>
              </w:rPr>
              <w:t>Received No Pain Medications</w:t>
            </w:r>
          </w:p>
        </w:tc>
        <w:tc>
          <w:tcPr>
            <w:tcW w:w="1500" w:type="dxa"/>
            <w:tcBorders>
              <w:left w:val="nil"/>
              <w:bottom w:val="single" w:sz="4" w:space="0" w:color="auto"/>
              <w:right w:val="nil"/>
            </w:tcBorders>
            <w:shd w:val="clear" w:color="auto" w:fill="auto"/>
            <w:noWrap/>
            <w:vAlign w:val="bottom"/>
          </w:tcPr>
          <w:p w:rsidR="00126F23" w:rsidRPr="00CA4700" w:rsidRDefault="00126F23" w:rsidP="00CF009C">
            <w:pPr>
              <w:rPr>
                <w:rFonts w:ascii="Times New Roman" w:hAnsi="Times New Roman"/>
                <w:szCs w:val="20"/>
              </w:rPr>
            </w:pPr>
          </w:p>
        </w:tc>
        <w:tc>
          <w:tcPr>
            <w:tcW w:w="1500" w:type="dxa"/>
            <w:tcBorders>
              <w:left w:val="nil"/>
              <w:bottom w:val="single" w:sz="4" w:space="0" w:color="auto"/>
              <w:right w:val="nil"/>
            </w:tcBorders>
            <w:shd w:val="clear" w:color="auto" w:fill="auto"/>
            <w:noWrap/>
            <w:vAlign w:val="bottom"/>
          </w:tcPr>
          <w:p w:rsidR="00126F23" w:rsidRPr="00CA4700" w:rsidRDefault="00126F23" w:rsidP="00CF009C">
            <w:pPr>
              <w:rPr>
                <w:rFonts w:ascii="Times New Roman" w:hAnsi="Times New Roman"/>
                <w:i/>
                <w:iCs/>
                <w:szCs w:val="20"/>
              </w:rPr>
            </w:pPr>
            <w:proofErr w:type="gramStart"/>
            <w:r w:rsidRPr="00CA4700">
              <w:rPr>
                <w:rFonts w:ascii="Times New Roman" w:hAnsi="Times New Roman"/>
                <w:i/>
                <w:iCs/>
                <w:szCs w:val="20"/>
              </w:rPr>
              <w:t>df</w:t>
            </w:r>
            <w:proofErr w:type="gramEnd"/>
            <w:r w:rsidRPr="00CA4700">
              <w:rPr>
                <w:rFonts w:ascii="Times New Roman" w:hAnsi="Times New Roman"/>
                <w:szCs w:val="20"/>
              </w:rPr>
              <w:t>=33</w:t>
            </w:r>
          </w:p>
        </w:tc>
      </w:tr>
      <w:tr w:rsidR="00126F23" w:rsidRPr="00CA4700">
        <w:trPr>
          <w:trHeight w:val="260"/>
        </w:trPr>
        <w:tc>
          <w:tcPr>
            <w:tcW w:w="3084" w:type="dxa"/>
            <w:tcBorders>
              <w:top w:val="single" w:sz="4" w:space="0" w:color="auto"/>
              <w:left w:val="nil"/>
              <w:bottom w:val="single" w:sz="4" w:space="0" w:color="auto"/>
              <w:right w:val="nil"/>
            </w:tcBorders>
            <w:shd w:val="clear" w:color="auto" w:fill="auto"/>
            <w:noWrap/>
            <w:vAlign w:val="bottom"/>
          </w:tcPr>
          <w:p w:rsidR="00126F23" w:rsidRPr="00CA4700" w:rsidRDefault="00126F23" w:rsidP="00CF009C">
            <w:pPr>
              <w:rPr>
                <w:rFonts w:ascii="Times New Roman" w:hAnsi="Times New Roman"/>
                <w:szCs w:val="20"/>
              </w:rPr>
            </w:pPr>
          </w:p>
        </w:tc>
        <w:tc>
          <w:tcPr>
            <w:tcW w:w="1590" w:type="dxa"/>
            <w:tcBorders>
              <w:top w:val="single" w:sz="4" w:space="0" w:color="auto"/>
              <w:left w:val="nil"/>
              <w:bottom w:val="single" w:sz="4" w:space="0" w:color="auto"/>
              <w:right w:val="nil"/>
            </w:tcBorders>
            <w:shd w:val="clear" w:color="auto" w:fill="auto"/>
            <w:noWrap/>
            <w:vAlign w:val="bottom"/>
          </w:tcPr>
          <w:p w:rsidR="00126F23" w:rsidRPr="00CA4700" w:rsidRDefault="00126F23" w:rsidP="00CA4700">
            <w:pPr>
              <w:jc w:val="center"/>
              <w:rPr>
                <w:rFonts w:ascii="Times New Roman" w:hAnsi="Times New Roman"/>
                <w:szCs w:val="20"/>
              </w:rPr>
            </w:pPr>
            <w:r w:rsidRPr="00CA4700">
              <w:rPr>
                <w:rFonts w:ascii="Times New Roman" w:hAnsi="Times New Roman"/>
                <w:szCs w:val="20"/>
              </w:rPr>
              <w:t>Pain Medications</w:t>
            </w:r>
          </w:p>
        </w:tc>
        <w:tc>
          <w:tcPr>
            <w:tcW w:w="1846" w:type="dxa"/>
            <w:tcBorders>
              <w:top w:val="single" w:sz="4" w:space="0" w:color="auto"/>
              <w:left w:val="nil"/>
              <w:bottom w:val="single" w:sz="4" w:space="0" w:color="auto"/>
              <w:right w:val="nil"/>
            </w:tcBorders>
            <w:shd w:val="clear" w:color="auto" w:fill="auto"/>
            <w:noWrap/>
            <w:vAlign w:val="bottom"/>
          </w:tcPr>
          <w:p w:rsidR="00126F23" w:rsidRPr="00CA4700" w:rsidRDefault="00126F23" w:rsidP="00CA4700">
            <w:pPr>
              <w:jc w:val="center"/>
              <w:rPr>
                <w:rFonts w:ascii="Times New Roman" w:hAnsi="Times New Roman"/>
                <w:szCs w:val="20"/>
              </w:rPr>
            </w:pPr>
            <w:r w:rsidRPr="00CA4700">
              <w:rPr>
                <w:rFonts w:ascii="Times New Roman" w:hAnsi="Times New Roman"/>
                <w:szCs w:val="20"/>
              </w:rPr>
              <w:t>No Pain Medications</w:t>
            </w:r>
          </w:p>
        </w:tc>
        <w:tc>
          <w:tcPr>
            <w:tcW w:w="1500" w:type="dxa"/>
            <w:tcBorders>
              <w:top w:val="single" w:sz="4" w:space="0" w:color="auto"/>
              <w:left w:val="nil"/>
              <w:bottom w:val="single" w:sz="4" w:space="0" w:color="auto"/>
              <w:right w:val="nil"/>
            </w:tcBorders>
            <w:shd w:val="clear" w:color="auto" w:fill="auto"/>
            <w:noWrap/>
            <w:vAlign w:val="bottom"/>
          </w:tcPr>
          <w:p w:rsidR="00126F23" w:rsidRPr="00CA4700" w:rsidRDefault="00126F23" w:rsidP="00CA4700">
            <w:pPr>
              <w:jc w:val="center"/>
              <w:rPr>
                <w:rFonts w:ascii="Times New Roman" w:hAnsi="Times New Roman"/>
                <w:i/>
                <w:iCs/>
                <w:szCs w:val="20"/>
              </w:rPr>
            </w:pPr>
            <w:proofErr w:type="gramStart"/>
            <w:r w:rsidRPr="00CA4700">
              <w:rPr>
                <w:rFonts w:ascii="Times New Roman" w:hAnsi="Times New Roman"/>
                <w:i/>
                <w:iCs/>
                <w:szCs w:val="20"/>
              </w:rPr>
              <w:t>t</w:t>
            </w:r>
            <w:proofErr w:type="gramEnd"/>
          </w:p>
        </w:tc>
        <w:tc>
          <w:tcPr>
            <w:tcW w:w="1500" w:type="dxa"/>
            <w:tcBorders>
              <w:top w:val="single" w:sz="4" w:space="0" w:color="auto"/>
              <w:left w:val="nil"/>
              <w:bottom w:val="single" w:sz="4" w:space="0" w:color="auto"/>
              <w:right w:val="nil"/>
            </w:tcBorders>
            <w:shd w:val="clear" w:color="auto" w:fill="auto"/>
            <w:noWrap/>
            <w:vAlign w:val="bottom"/>
          </w:tcPr>
          <w:p w:rsidR="00126F23" w:rsidRPr="00CA4700" w:rsidRDefault="00126F23" w:rsidP="00CA4700">
            <w:pPr>
              <w:jc w:val="center"/>
              <w:rPr>
                <w:rFonts w:ascii="Times New Roman" w:hAnsi="Times New Roman"/>
                <w:i/>
                <w:iCs/>
                <w:szCs w:val="20"/>
              </w:rPr>
            </w:pPr>
            <w:proofErr w:type="gramStart"/>
            <w:r w:rsidRPr="00CA4700">
              <w:rPr>
                <w:rFonts w:ascii="Times New Roman" w:hAnsi="Times New Roman"/>
                <w:i/>
                <w:iCs/>
                <w:szCs w:val="20"/>
              </w:rPr>
              <w:t>p</w:t>
            </w:r>
            <w:proofErr w:type="gramEnd"/>
          </w:p>
        </w:tc>
      </w:tr>
      <w:tr w:rsidR="00126F23" w:rsidRPr="00CA4700">
        <w:trPr>
          <w:trHeight w:val="260"/>
        </w:trPr>
        <w:tc>
          <w:tcPr>
            <w:tcW w:w="3084" w:type="dxa"/>
            <w:vMerge w:val="restart"/>
            <w:tcBorders>
              <w:top w:val="single" w:sz="4" w:space="0" w:color="auto"/>
              <w:left w:val="nil"/>
              <w:right w:val="nil"/>
            </w:tcBorders>
            <w:shd w:val="clear" w:color="auto" w:fill="auto"/>
            <w:noWrap/>
            <w:vAlign w:val="center"/>
          </w:tcPr>
          <w:p w:rsidR="00126F23" w:rsidRPr="00CA4700" w:rsidRDefault="00126F23" w:rsidP="004F29D7">
            <w:pPr>
              <w:rPr>
                <w:rFonts w:ascii="Times New Roman" w:hAnsi="Times New Roman"/>
                <w:szCs w:val="20"/>
              </w:rPr>
            </w:pPr>
            <w:r w:rsidRPr="00CA4700">
              <w:rPr>
                <w:rFonts w:ascii="Times New Roman" w:hAnsi="Times New Roman"/>
                <w:szCs w:val="20"/>
              </w:rPr>
              <w:t>Intuitive Movement</w:t>
            </w:r>
          </w:p>
        </w:tc>
        <w:tc>
          <w:tcPr>
            <w:tcW w:w="1590" w:type="dxa"/>
            <w:tcBorders>
              <w:top w:val="single" w:sz="4" w:space="0" w:color="auto"/>
              <w:left w:val="nil"/>
              <w:bottom w:val="nil"/>
              <w:right w:val="nil"/>
            </w:tcBorders>
            <w:shd w:val="clear" w:color="auto" w:fill="auto"/>
            <w:noWrap/>
            <w:vAlign w:val="bottom"/>
          </w:tcPr>
          <w:p w:rsidR="00126F23" w:rsidRDefault="00126F23" w:rsidP="00CA4700">
            <w:pPr>
              <w:jc w:val="center"/>
              <w:rPr>
                <w:rFonts w:ascii="Times New Roman" w:hAnsi="Times New Roman"/>
                <w:szCs w:val="20"/>
              </w:rPr>
            </w:pPr>
          </w:p>
          <w:p w:rsidR="00126F23" w:rsidRPr="00CA4700" w:rsidRDefault="00126F23" w:rsidP="00CA4700">
            <w:pPr>
              <w:jc w:val="center"/>
              <w:rPr>
                <w:rFonts w:ascii="Times New Roman" w:hAnsi="Times New Roman"/>
                <w:szCs w:val="20"/>
              </w:rPr>
            </w:pPr>
            <w:r w:rsidRPr="00CA4700">
              <w:rPr>
                <w:rFonts w:ascii="Times New Roman" w:hAnsi="Times New Roman"/>
                <w:szCs w:val="20"/>
              </w:rPr>
              <w:t>-2.04</w:t>
            </w:r>
          </w:p>
        </w:tc>
        <w:tc>
          <w:tcPr>
            <w:tcW w:w="1846" w:type="dxa"/>
            <w:tcBorders>
              <w:top w:val="single" w:sz="4" w:space="0" w:color="auto"/>
              <w:left w:val="nil"/>
              <w:bottom w:val="nil"/>
              <w:right w:val="nil"/>
            </w:tcBorders>
            <w:shd w:val="clear" w:color="auto" w:fill="auto"/>
            <w:noWrap/>
            <w:vAlign w:val="bottom"/>
          </w:tcPr>
          <w:p w:rsidR="00126F23" w:rsidRPr="00CA4700" w:rsidRDefault="00126F23" w:rsidP="00CA4700">
            <w:pPr>
              <w:jc w:val="center"/>
              <w:rPr>
                <w:rFonts w:ascii="Times New Roman" w:hAnsi="Times New Roman"/>
                <w:szCs w:val="20"/>
              </w:rPr>
            </w:pPr>
            <w:r w:rsidRPr="00CA4700">
              <w:rPr>
                <w:rFonts w:ascii="Times New Roman" w:hAnsi="Times New Roman"/>
                <w:szCs w:val="20"/>
              </w:rPr>
              <w:t>0.6</w:t>
            </w:r>
            <w:r w:rsidR="002F4D1E">
              <w:rPr>
                <w:rFonts w:ascii="Times New Roman" w:hAnsi="Times New Roman"/>
                <w:szCs w:val="20"/>
              </w:rPr>
              <w:t>0</w:t>
            </w:r>
          </w:p>
        </w:tc>
        <w:tc>
          <w:tcPr>
            <w:tcW w:w="1500" w:type="dxa"/>
            <w:vMerge w:val="restart"/>
            <w:tcBorders>
              <w:top w:val="single" w:sz="4" w:space="0" w:color="auto"/>
              <w:left w:val="nil"/>
              <w:right w:val="nil"/>
            </w:tcBorders>
            <w:shd w:val="clear" w:color="auto" w:fill="auto"/>
            <w:noWrap/>
            <w:vAlign w:val="center"/>
          </w:tcPr>
          <w:p w:rsidR="00126F23" w:rsidRPr="00CA4700" w:rsidRDefault="00126F23" w:rsidP="004F29D7">
            <w:pPr>
              <w:jc w:val="center"/>
              <w:rPr>
                <w:rFonts w:ascii="Times New Roman" w:hAnsi="Times New Roman"/>
                <w:szCs w:val="20"/>
              </w:rPr>
            </w:pPr>
            <w:r w:rsidRPr="00CA4700">
              <w:rPr>
                <w:rFonts w:ascii="Times New Roman" w:hAnsi="Times New Roman"/>
                <w:szCs w:val="20"/>
              </w:rPr>
              <w:t>-2.16</w:t>
            </w:r>
          </w:p>
        </w:tc>
        <w:tc>
          <w:tcPr>
            <w:tcW w:w="1500" w:type="dxa"/>
            <w:vMerge w:val="restart"/>
            <w:tcBorders>
              <w:top w:val="single" w:sz="4" w:space="0" w:color="auto"/>
              <w:left w:val="nil"/>
              <w:right w:val="nil"/>
            </w:tcBorders>
            <w:shd w:val="clear" w:color="auto" w:fill="auto"/>
            <w:noWrap/>
            <w:vAlign w:val="center"/>
          </w:tcPr>
          <w:p w:rsidR="00126F23" w:rsidRPr="00CA4700" w:rsidRDefault="002F4D1E" w:rsidP="002F4D1E">
            <w:pPr>
              <w:rPr>
                <w:rFonts w:ascii="Times New Roman" w:hAnsi="Times New Roman"/>
                <w:szCs w:val="20"/>
              </w:rPr>
            </w:pPr>
            <w:r>
              <w:rPr>
                <w:rFonts w:ascii="Times New Roman" w:hAnsi="Times New Roman"/>
                <w:szCs w:val="20"/>
              </w:rPr>
              <w:t xml:space="preserve">      </w:t>
            </w:r>
            <w:r w:rsidR="00126F23" w:rsidRPr="00CA4700">
              <w:rPr>
                <w:rFonts w:ascii="Times New Roman" w:hAnsi="Times New Roman"/>
                <w:szCs w:val="20"/>
              </w:rPr>
              <w:t>0.04 *</w:t>
            </w:r>
          </w:p>
        </w:tc>
      </w:tr>
      <w:tr w:rsidR="00126F23" w:rsidRPr="00CA4700">
        <w:trPr>
          <w:trHeight w:val="260"/>
        </w:trPr>
        <w:tc>
          <w:tcPr>
            <w:tcW w:w="3084" w:type="dxa"/>
            <w:vMerge/>
            <w:tcBorders>
              <w:left w:val="nil"/>
              <w:bottom w:val="nil"/>
              <w:right w:val="nil"/>
            </w:tcBorders>
            <w:shd w:val="clear" w:color="auto" w:fill="auto"/>
            <w:noWrap/>
            <w:vAlign w:val="center"/>
          </w:tcPr>
          <w:p w:rsidR="00126F23" w:rsidRPr="00CA4700" w:rsidRDefault="00126F23" w:rsidP="004F29D7">
            <w:pPr>
              <w:rPr>
                <w:rFonts w:ascii="Times New Roman" w:hAnsi="Times New Roman"/>
                <w:szCs w:val="20"/>
              </w:rPr>
            </w:pPr>
          </w:p>
        </w:tc>
        <w:tc>
          <w:tcPr>
            <w:tcW w:w="1590" w:type="dxa"/>
            <w:tcBorders>
              <w:top w:val="nil"/>
              <w:left w:val="nil"/>
              <w:bottom w:val="nil"/>
              <w:right w:val="nil"/>
            </w:tcBorders>
            <w:shd w:val="clear" w:color="auto" w:fill="auto"/>
            <w:noWrap/>
            <w:vAlign w:val="bottom"/>
          </w:tcPr>
          <w:p w:rsidR="00126F23" w:rsidRPr="00CA4700" w:rsidRDefault="00126F23" w:rsidP="00CA4700">
            <w:pPr>
              <w:jc w:val="center"/>
              <w:rPr>
                <w:rFonts w:ascii="Times New Roman" w:hAnsi="Times New Roman"/>
                <w:szCs w:val="20"/>
              </w:rPr>
            </w:pPr>
            <w:r>
              <w:rPr>
                <w:rFonts w:ascii="Times New Roman" w:hAnsi="Times New Roman"/>
                <w:szCs w:val="20"/>
              </w:rPr>
              <w:t>(</w:t>
            </w:r>
            <w:r w:rsidR="008E507D">
              <w:rPr>
                <w:rFonts w:ascii="Times New Roman" w:hAnsi="Times New Roman"/>
                <w:szCs w:val="20"/>
              </w:rPr>
              <w:t>2.87</w:t>
            </w:r>
            <w:r>
              <w:rPr>
                <w:rFonts w:ascii="Times New Roman" w:hAnsi="Times New Roman"/>
                <w:szCs w:val="20"/>
              </w:rPr>
              <w:t>)</w:t>
            </w:r>
          </w:p>
        </w:tc>
        <w:tc>
          <w:tcPr>
            <w:tcW w:w="1846" w:type="dxa"/>
            <w:tcBorders>
              <w:top w:val="nil"/>
              <w:left w:val="nil"/>
              <w:bottom w:val="nil"/>
              <w:right w:val="nil"/>
            </w:tcBorders>
            <w:shd w:val="clear" w:color="auto" w:fill="auto"/>
            <w:noWrap/>
            <w:vAlign w:val="bottom"/>
          </w:tcPr>
          <w:p w:rsidR="00126F23" w:rsidRPr="00CA4700" w:rsidRDefault="00126F23" w:rsidP="00CA4700">
            <w:pPr>
              <w:jc w:val="center"/>
              <w:rPr>
                <w:rFonts w:ascii="Times New Roman" w:hAnsi="Times New Roman"/>
                <w:szCs w:val="20"/>
              </w:rPr>
            </w:pPr>
            <w:r>
              <w:rPr>
                <w:rFonts w:ascii="Times New Roman" w:hAnsi="Times New Roman"/>
                <w:szCs w:val="20"/>
              </w:rPr>
              <w:t>(</w:t>
            </w:r>
            <w:r w:rsidR="008E507D">
              <w:rPr>
                <w:rFonts w:ascii="Times New Roman" w:hAnsi="Times New Roman"/>
                <w:szCs w:val="20"/>
              </w:rPr>
              <w:t>3.09</w:t>
            </w:r>
            <w:r>
              <w:rPr>
                <w:rFonts w:ascii="Times New Roman" w:hAnsi="Times New Roman"/>
                <w:szCs w:val="20"/>
              </w:rPr>
              <w:t>)</w:t>
            </w:r>
          </w:p>
        </w:tc>
        <w:tc>
          <w:tcPr>
            <w:tcW w:w="1500" w:type="dxa"/>
            <w:vMerge/>
            <w:tcBorders>
              <w:left w:val="nil"/>
              <w:bottom w:val="nil"/>
              <w:right w:val="nil"/>
            </w:tcBorders>
            <w:shd w:val="clear" w:color="auto" w:fill="auto"/>
            <w:noWrap/>
            <w:vAlign w:val="center"/>
          </w:tcPr>
          <w:p w:rsidR="00126F23" w:rsidRPr="00CA4700" w:rsidRDefault="00126F23" w:rsidP="004F29D7">
            <w:pPr>
              <w:jc w:val="center"/>
              <w:rPr>
                <w:rFonts w:ascii="Times New Roman" w:hAnsi="Times New Roman"/>
                <w:szCs w:val="20"/>
              </w:rPr>
            </w:pPr>
          </w:p>
        </w:tc>
        <w:tc>
          <w:tcPr>
            <w:tcW w:w="1500" w:type="dxa"/>
            <w:vMerge/>
            <w:tcBorders>
              <w:left w:val="nil"/>
              <w:bottom w:val="nil"/>
              <w:right w:val="nil"/>
            </w:tcBorders>
            <w:shd w:val="clear" w:color="auto" w:fill="auto"/>
            <w:noWrap/>
            <w:vAlign w:val="center"/>
          </w:tcPr>
          <w:p w:rsidR="00126F23" w:rsidRPr="00CA4700" w:rsidRDefault="00126F23" w:rsidP="002F4D1E">
            <w:pPr>
              <w:rPr>
                <w:rFonts w:ascii="Times New Roman" w:hAnsi="Times New Roman"/>
                <w:szCs w:val="20"/>
              </w:rPr>
            </w:pPr>
          </w:p>
        </w:tc>
      </w:tr>
      <w:tr w:rsidR="00126F23" w:rsidRPr="00CA4700">
        <w:trPr>
          <w:trHeight w:val="260"/>
        </w:trPr>
        <w:tc>
          <w:tcPr>
            <w:tcW w:w="3084" w:type="dxa"/>
            <w:vMerge w:val="restart"/>
            <w:tcBorders>
              <w:top w:val="nil"/>
              <w:left w:val="nil"/>
              <w:right w:val="nil"/>
            </w:tcBorders>
            <w:shd w:val="clear" w:color="auto" w:fill="auto"/>
            <w:noWrap/>
            <w:vAlign w:val="center"/>
          </w:tcPr>
          <w:p w:rsidR="00126F23" w:rsidRPr="00CA4700" w:rsidRDefault="00126F23" w:rsidP="004F29D7">
            <w:pPr>
              <w:rPr>
                <w:rFonts w:ascii="Times New Roman" w:hAnsi="Times New Roman"/>
                <w:szCs w:val="20"/>
              </w:rPr>
            </w:pPr>
            <w:r w:rsidRPr="00CA4700">
              <w:rPr>
                <w:rFonts w:ascii="Times New Roman" w:hAnsi="Times New Roman"/>
                <w:szCs w:val="20"/>
              </w:rPr>
              <w:t>Physical Environment</w:t>
            </w:r>
          </w:p>
        </w:tc>
        <w:tc>
          <w:tcPr>
            <w:tcW w:w="1590" w:type="dxa"/>
            <w:tcBorders>
              <w:top w:val="nil"/>
              <w:left w:val="nil"/>
              <w:bottom w:val="nil"/>
              <w:right w:val="nil"/>
            </w:tcBorders>
            <w:shd w:val="clear" w:color="auto" w:fill="auto"/>
            <w:noWrap/>
            <w:vAlign w:val="bottom"/>
          </w:tcPr>
          <w:p w:rsidR="00126F23" w:rsidRDefault="00126F23" w:rsidP="00CA4700">
            <w:pPr>
              <w:jc w:val="center"/>
              <w:rPr>
                <w:rFonts w:ascii="Times New Roman" w:hAnsi="Times New Roman"/>
                <w:szCs w:val="20"/>
              </w:rPr>
            </w:pPr>
          </w:p>
          <w:p w:rsidR="00126F23" w:rsidRPr="00CA4700" w:rsidRDefault="00126F23" w:rsidP="00CA4700">
            <w:pPr>
              <w:jc w:val="center"/>
              <w:rPr>
                <w:rFonts w:ascii="Times New Roman" w:hAnsi="Times New Roman"/>
                <w:szCs w:val="20"/>
              </w:rPr>
            </w:pPr>
            <w:r w:rsidRPr="00CA4700">
              <w:rPr>
                <w:rFonts w:ascii="Times New Roman" w:hAnsi="Times New Roman"/>
                <w:szCs w:val="20"/>
              </w:rPr>
              <w:t>-2.46</w:t>
            </w:r>
          </w:p>
        </w:tc>
        <w:tc>
          <w:tcPr>
            <w:tcW w:w="1846" w:type="dxa"/>
            <w:tcBorders>
              <w:top w:val="nil"/>
              <w:left w:val="nil"/>
              <w:bottom w:val="nil"/>
              <w:right w:val="nil"/>
            </w:tcBorders>
            <w:shd w:val="clear" w:color="auto" w:fill="auto"/>
            <w:noWrap/>
            <w:vAlign w:val="bottom"/>
          </w:tcPr>
          <w:p w:rsidR="00126F23" w:rsidRPr="00CA4700" w:rsidRDefault="00126F23" w:rsidP="00CA4700">
            <w:pPr>
              <w:jc w:val="center"/>
              <w:rPr>
                <w:rFonts w:ascii="Times New Roman" w:hAnsi="Times New Roman"/>
                <w:szCs w:val="20"/>
              </w:rPr>
            </w:pPr>
            <w:r w:rsidRPr="00CA4700">
              <w:rPr>
                <w:rFonts w:ascii="Times New Roman" w:hAnsi="Times New Roman"/>
                <w:szCs w:val="20"/>
              </w:rPr>
              <w:t>0.73</w:t>
            </w:r>
          </w:p>
        </w:tc>
        <w:tc>
          <w:tcPr>
            <w:tcW w:w="1500" w:type="dxa"/>
            <w:vMerge w:val="restart"/>
            <w:tcBorders>
              <w:top w:val="nil"/>
              <w:left w:val="nil"/>
              <w:right w:val="nil"/>
            </w:tcBorders>
            <w:shd w:val="clear" w:color="auto" w:fill="auto"/>
            <w:noWrap/>
            <w:vAlign w:val="center"/>
          </w:tcPr>
          <w:p w:rsidR="00126F23" w:rsidRPr="00CA4700" w:rsidRDefault="00126F23" w:rsidP="004F29D7">
            <w:pPr>
              <w:jc w:val="center"/>
              <w:rPr>
                <w:rFonts w:ascii="Times New Roman" w:hAnsi="Times New Roman"/>
                <w:szCs w:val="20"/>
              </w:rPr>
            </w:pPr>
            <w:r w:rsidRPr="00CA4700">
              <w:rPr>
                <w:rFonts w:ascii="Times New Roman" w:hAnsi="Times New Roman"/>
                <w:szCs w:val="20"/>
              </w:rPr>
              <w:t>-2.74</w:t>
            </w:r>
          </w:p>
        </w:tc>
        <w:tc>
          <w:tcPr>
            <w:tcW w:w="1500" w:type="dxa"/>
            <w:vMerge w:val="restart"/>
            <w:tcBorders>
              <w:top w:val="nil"/>
              <w:left w:val="nil"/>
              <w:right w:val="nil"/>
            </w:tcBorders>
            <w:shd w:val="clear" w:color="auto" w:fill="auto"/>
            <w:noWrap/>
            <w:vAlign w:val="center"/>
          </w:tcPr>
          <w:p w:rsidR="00126F23" w:rsidRPr="00CA4700" w:rsidRDefault="002F4D1E" w:rsidP="002F4D1E">
            <w:pPr>
              <w:rPr>
                <w:rFonts w:ascii="Times New Roman" w:hAnsi="Times New Roman"/>
                <w:szCs w:val="20"/>
              </w:rPr>
            </w:pPr>
            <w:r>
              <w:rPr>
                <w:rFonts w:ascii="Times New Roman" w:hAnsi="Times New Roman"/>
                <w:szCs w:val="20"/>
              </w:rPr>
              <w:t xml:space="preserve">      </w:t>
            </w:r>
            <w:r w:rsidR="00126F23" w:rsidRPr="00CA4700">
              <w:rPr>
                <w:rFonts w:ascii="Times New Roman" w:hAnsi="Times New Roman"/>
                <w:szCs w:val="20"/>
              </w:rPr>
              <w:t>0.01 **</w:t>
            </w:r>
          </w:p>
        </w:tc>
      </w:tr>
      <w:tr w:rsidR="00126F23" w:rsidRPr="00CA4700">
        <w:trPr>
          <w:trHeight w:val="260"/>
        </w:trPr>
        <w:tc>
          <w:tcPr>
            <w:tcW w:w="3084" w:type="dxa"/>
            <w:vMerge/>
            <w:tcBorders>
              <w:left w:val="nil"/>
              <w:bottom w:val="nil"/>
              <w:right w:val="nil"/>
            </w:tcBorders>
            <w:shd w:val="clear" w:color="auto" w:fill="auto"/>
            <w:noWrap/>
            <w:vAlign w:val="center"/>
          </w:tcPr>
          <w:p w:rsidR="00126F23" w:rsidRPr="00CA4700" w:rsidRDefault="00126F23" w:rsidP="004F29D7">
            <w:pPr>
              <w:rPr>
                <w:rFonts w:ascii="Times New Roman" w:hAnsi="Times New Roman"/>
                <w:szCs w:val="20"/>
              </w:rPr>
            </w:pPr>
          </w:p>
        </w:tc>
        <w:tc>
          <w:tcPr>
            <w:tcW w:w="1590" w:type="dxa"/>
            <w:tcBorders>
              <w:top w:val="nil"/>
              <w:left w:val="nil"/>
              <w:bottom w:val="nil"/>
              <w:right w:val="nil"/>
            </w:tcBorders>
            <w:shd w:val="clear" w:color="auto" w:fill="auto"/>
            <w:noWrap/>
            <w:vAlign w:val="bottom"/>
          </w:tcPr>
          <w:p w:rsidR="00126F23" w:rsidRPr="00CA4700" w:rsidRDefault="00126F23" w:rsidP="00CA4700">
            <w:pPr>
              <w:jc w:val="center"/>
              <w:rPr>
                <w:rFonts w:ascii="Times New Roman" w:hAnsi="Times New Roman"/>
                <w:szCs w:val="20"/>
              </w:rPr>
            </w:pPr>
            <w:r>
              <w:rPr>
                <w:rFonts w:ascii="Times New Roman" w:hAnsi="Times New Roman"/>
                <w:szCs w:val="20"/>
              </w:rPr>
              <w:t>(</w:t>
            </w:r>
            <w:r w:rsidR="008E507D">
              <w:rPr>
                <w:rFonts w:ascii="Times New Roman" w:hAnsi="Times New Roman"/>
                <w:szCs w:val="20"/>
              </w:rPr>
              <w:t>3.47</w:t>
            </w:r>
            <w:r>
              <w:rPr>
                <w:rFonts w:ascii="Times New Roman" w:hAnsi="Times New Roman"/>
                <w:szCs w:val="20"/>
              </w:rPr>
              <w:t>)</w:t>
            </w:r>
          </w:p>
        </w:tc>
        <w:tc>
          <w:tcPr>
            <w:tcW w:w="1846" w:type="dxa"/>
            <w:tcBorders>
              <w:top w:val="nil"/>
              <w:left w:val="nil"/>
              <w:bottom w:val="nil"/>
              <w:right w:val="nil"/>
            </w:tcBorders>
            <w:shd w:val="clear" w:color="auto" w:fill="auto"/>
            <w:noWrap/>
            <w:vAlign w:val="bottom"/>
          </w:tcPr>
          <w:p w:rsidR="00126F23" w:rsidRPr="00CA4700" w:rsidRDefault="00126F23" w:rsidP="008E507D">
            <w:pPr>
              <w:jc w:val="center"/>
              <w:rPr>
                <w:rFonts w:ascii="Times New Roman" w:hAnsi="Times New Roman"/>
                <w:szCs w:val="20"/>
              </w:rPr>
            </w:pPr>
            <w:r>
              <w:rPr>
                <w:rFonts w:ascii="Times New Roman" w:hAnsi="Times New Roman"/>
                <w:szCs w:val="20"/>
              </w:rPr>
              <w:t>(</w:t>
            </w:r>
            <w:r w:rsidR="008E507D">
              <w:rPr>
                <w:rFonts w:ascii="Times New Roman" w:hAnsi="Times New Roman"/>
                <w:szCs w:val="20"/>
              </w:rPr>
              <w:t>2.72</w:t>
            </w:r>
            <w:r>
              <w:rPr>
                <w:rFonts w:ascii="Times New Roman" w:hAnsi="Times New Roman"/>
                <w:szCs w:val="20"/>
              </w:rPr>
              <w:t>)</w:t>
            </w:r>
          </w:p>
        </w:tc>
        <w:tc>
          <w:tcPr>
            <w:tcW w:w="1500" w:type="dxa"/>
            <w:vMerge/>
            <w:tcBorders>
              <w:left w:val="nil"/>
              <w:bottom w:val="nil"/>
              <w:right w:val="nil"/>
            </w:tcBorders>
            <w:shd w:val="clear" w:color="auto" w:fill="auto"/>
            <w:noWrap/>
            <w:vAlign w:val="center"/>
          </w:tcPr>
          <w:p w:rsidR="00126F23" w:rsidRPr="00CA4700" w:rsidRDefault="00126F23" w:rsidP="004F29D7">
            <w:pPr>
              <w:jc w:val="center"/>
              <w:rPr>
                <w:rFonts w:ascii="Times New Roman" w:hAnsi="Times New Roman"/>
                <w:szCs w:val="20"/>
              </w:rPr>
            </w:pPr>
          </w:p>
        </w:tc>
        <w:tc>
          <w:tcPr>
            <w:tcW w:w="1500" w:type="dxa"/>
            <w:vMerge/>
            <w:tcBorders>
              <w:left w:val="nil"/>
              <w:bottom w:val="nil"/>
              <w:right w:val="nil"/>
            </w:tcBorders>
            <w:shd w:val="clear" w:color="auto" w:fill="auto"/>
            <w:noWrap/>
            <w:vAlign w:val="center"/>
          </w:tcPr>
          <w:p w:rsidR="00126F23" w:rsidRPr="00CA4700" w:rsidRDefault="00126F23" w:rsidP="002F4D1E">
            <w:pPr>
              <w:rPr>
                <w:rFonts w:ascii="Times New Roman" w:hAnsi="Times New Roman"/>
                <w:szCs w:val="20"/>
              </w:rPr>
            </w:pPr>
          </w:p>
        </w:tc>
      </w:tr>
      <w:tr w:rsidR="00126F23" w:rsidRPr="00CA4700">
        <w:trPr>
          <w:trHeight w:val="260"/>
        </w:trPr>
        <w:tc>
          <w:tcPr>
            <w:tcW w:w="3084" w:type="dxa"/>
            <w:vMerge w:val="restart"/>
            <w:tcBorders>
              <w:top w:val="nil"/>
              <w:left w:val="nil"/>
              <w:right w:val="nil"/>
            </w:tcBorders>
            <w:shd w:val="clear" w:color="auto" w:fill="auto"/>
            <w:noWrap/>
            <w:vAlign w:val="center"/>
          </w:tcPr>
          <w:p w:rsidR="00126F23" w:rsidRPr="00CA4700" w:rsidRDefault="00126F23" w:rsidP="004F29D7">
            <w:pPr>
              <w:rPr>
                <w:rFonts w:ascii="Times New Roman" w:hAnsi="Times New Roman"/>
                <w:szCs w:val="20"/>
              </w:rPr>
            </w:pPr>
            <w:r w:rsidRPr="00CA4700">
              <w:rPr>
                <w:rFonts w:ascii="Times New Roman" w:hAnsi="Times New Roman"/>
                <w:szCs w:val="20"/>
              </w:rPr>
              <w:t>Meeting Expectations</w:t>
            </w:r>
          </w:p>
        </w:tc>
        <w:tc>
          <w:tcPr>
            <w:tcW w:w="1590" w:type="dxa"/>
            <w:tcBorders>
              <w:top w:val="nil"/>
              <w:left w:val="nil"/>
              <w:bottom w:val="nil"/>
              <w:right w:val="nil"/>
            </w:tcBorders>
            <w:shd w:val="clear" w:color="auto" w:fill="auto"/>
            <w:noWrap/>
            <w:vAlign w:val="bottom"/>
          </w:tcPr>
          <w:p w:rsidR="00126F23" w:rsidRDefault="00126F23" w:rsidP="00CA4700">
            <w:pPr>
              <w:jc w:val="center"/>
              <w:rPr>
                <w:rFonts w:ascii="Times New Roman" w:hAnsi="Times New Roman"/>
                <w:szCs w:val="20"/>
              </w:rPr>
            </w:pPr>
          </w:p>
          <w:p w:rsidR="00126F23" w:rsidRPr="00CA4700" w:rsidRDefault="00126F23" w:rsidP="00CA4700">
            <w:pPr>
              <w:jc w:val="center"/>
              <w:rPr>
                <w:rFonts w:ascii="Times New Roman" w:hAnsi="Times New Roman"/>
                <w:szCs w:val="20"/>
              </w:rPr>
            </w:pPr>
            <w:r w:rsidRPr="00CA4700">
              <w:rPr>
                <w:rFonts w:ascii="Times New Roman" w:hAnsi="Times New Roman"/>
                <w:szCs w:val="20"/>
              </w:rPr>
              <w:t>-3.04</w:t>
            </w:r>
          </w:p>
        </w:tc>
        <w:tc>
          <w:tcPr>
            <w:tcW w:w="1846" w:type="dxa"/>
            <w:tcBorders>
              <w:top w:val="nil"/>
              <w:left w:val="nil"/>
              <w:bottom w:val="nil"/>
              <w:right w:val="nil"/>
            </w:tcBorders>
            <w:shd w:val="clear" w:color="auto" w:fill="auto"/>
            <w:noWrap/>
            <w:vAlign w:val="bottom"/>
          </w:tcPr>
          <w:p w:rsidR="00126F23" w:rsidRPr="00CA4700" w:rsidRDefault="00126F23" w:rsidP="00CA4700">
            <w:pPr>
              <w:jc w:val="center"/>
              <w:rPr>
                <w:rFonts w:ascii="Times New Roman" w:hAnsi="Times New Roman"/>
                <w:szCs w:val="20"/>
              </w:rPr>
            </w:pPr>
            <w:r w:rsidRPr="00CA4700">
              <w:rPr>
                <w:rFonts w:ascii="Times New Roman" w:hAnsi="Times New Roman"/>
                <w:szCs w:val="20"/>
              </w:rPr>
              <w:t>0.9</w:t>
            </w:r>
            <w:r w:rsidR="002F4D1E">
              <w:rPr>
                <w:rFonts w:ascii="Times New Roman" w:hAnsi="Times New Roman"/>
                <w:szCs w:val="20"/>
              </w:rPr>
              <w:t>0</w:t>
            </w:r>
          </w:p>
        </w:tc>
        <w:tc>
          <w:tcPr>
            <w:tcW w:w="1500" w:type="dxa"/>
            <w:vMerge w:val="restart"/>
            <w:tcBorders>
              <w:top w:val="nil"/>
              <w:left w:val="nil"/>
              <w:right w:val="nil"/>
            </w:tcBorders>
            <w:shd w:val="clear" w:color="auto" w:fill="auto"/>
            <w:noWrap/>
            <w:vAlign w:val="center"/>
          </w:tcPr>
          <w:p w:rsidR="00126F23" w:rsidRPr="00CA4700" w:rsidRDefault="00126F23" w:rsidP="004F29D7">
            <w:pPr>
              <w:jc w:val="center"/>
              <w:rPr>
                <w:rFonts w:ascii="Times New Roman" w:hAnsi="Times New Roman"/>
                <w:szCs w:val="20"/>
              </w:rPr>
            </w:pPr>
            <w:r w:rsidRPr="00CA4700">
              <w:rPr>
                <w:rFonts w:ascii="Times New Roman" w:hAnsi="Times New Roman"/>
                <w:szCs w:val="20"/>
              </w:rPr>
              <w:t>-3.02</w:t>
            </w:r>
          </w:p>
        </w:tc>
        <w:tc>
          <w:tcPr>
            <w:tcW w:w="1500" w:type="dxa"/>
            <w:vMerge w:val="restart"/>
            <w:tcBorders>
              <w:top w:val="nil"/>
              <w:left w:val="nil"/>
              <w:right w:val="nil"/>
            </w:tcBorders>
            <w:shd w:val="clear" w:color="auto" w:fill="auto"/>
            <w:noWrap/>
            <w:vAlign w:val="center"/>
          </w:tcPr>
          <w:p w:rsidR="00126F23" w:rsidRPr="00CA4700" w:rsidRDefault="002F4D1E" w:rsidP="002F4D1E">
            <w:pPr>
              <w:rPr>
                <w:rFonts w:ascii="Times New Roman" w:hAnsi="Times New Roman"/>
                <w:szCs w:val="20"/>
              </w:rPr>
            </w:pPr>
            <w:r>
              <w:rPr>
                <w:rFonts w:ascii="Times New Roman" w:hAnsi="Times New Roman"/>
                <w:szCs w:val="20"/>
              </w:rPr>
              <w:t xml:space="preserve">      </w:t>
            </w:r>
            <w:r w:rsidR="00126F23" w:rsidRPr="00CA4700">
              <w:rPr>
                <w:rFonts w:ascii="Times New Roman" w:hAnsi="Times New Roman"/>
                <w:szCs w:val="20"/>
              </w:rPr>
              <w:t>0.005 **</w:t>
            </w:r>
          </w:p>
        </w:tc>
      </w:tr>
      <w:tr w:rsidR="00126F23" w:rsidRPr="00CA4700">
        <w:trPr>
          <w:trHeight w:val="260"/>
        </w:trPr>
        <w:tc>
          <w:tcPr>
            <w:tcW w:w="3084" w:type="dxa"/>
            <w:vMerge/>
            <w:tcBorders>
              <w:left w:val="nil"/>
              <w:bottom w:val="nil"/>
              <w:right w:val="nil"/>
            </w:tcBorders>
            <w:shd w:val="clear" w:color="auto" w:fill="auto"/>
            <w:noWrap/>
            <w:vAlign w:val="center"/>
          </w:tcPr>
          <w:p w:rsidR="00126F23" w:rsidRPr="00CA4700" w:rsidRDefault="00126F23" w:rsidP="004F29D7">
            <w:pPr>
              <w:rPr>
                <w:rFonts w:ascii="Times New Roman" w:hAnsi="Times New Roman"/>
                <w:szCs w:val="20"/>
              </w:rPr>
            </w:pPr>
          </w:p>
        </w:tc>
        <w:tc>
          <w:tcPr>
            <w:tcW w:w="1590" w:type="dxa"/>
            <w:tcBorders>
              <w:top w:val="nil"/>
              <w:left w:val="nil"/>
              <w:bottom w:val="nil"/>
              <w:right w:val="nil"/>
            </w:tcBorders>
            <w:shd w:val="clear" w:color="auto" w:fill="auto"/>
            <w:noWrap/>
            <w:vAlign w:val="bottom"/>
          </w:tcPr>
          <w:p w:rsidR="00126F23" w:rsidRPr="00CA4700" w:rsidRDefault="00126F23" w:rsidP="00CA4700">
            <w:pPr>
              <w:jc w:val="center"/>
              <w:rPr>
                <w:rFonts w:ascii="Times New Roman" w:hAnsi="Times New Roman"/>
                <w:szCs w:val="20"/>
              </w:rPr>
            </w:pPr>
            <w:r>
              <w:rPr>
                <w:rFonts w:ascii="Times New Roman" w:hAnsi="Times New Roman"/>
                <w:szCs w:val="20"/>
              </w:rPr>
              <w:t>(</w:t>
            </w:r>
            <w:r w:rsidR="008E507D">
              <w:rPr>
                <w:rFonts w:ascii="Times New Roman" w:hAnsi="Times New Roman"/>
                <w:szCs w:val="20"/>
              </w:rPr>
              <w:t>2.07</w:t>
            </w:r>
            <w:r>
              <w:rPr>
                <w:rFonts w:ascii="Times New Roman" w:hAnsi="Times New Roman"/>
                <w:szCs w:val="20"/>
              </w:rPr>
              <w:t>)</w:t>
            </w:r>
          </w:p>
        </w:tc>
        <w:tc>
          <w:tcPr>
            <w:tcW w:w="1846" w:type="dxa"/>
            <w:tcBorders>
              <w:top w:val="nil"/>
              <w:left w:val="nil"/>
              <w:bottom w:val="nil"/>
              <w:right w:val="nil"/>
            </w:tcBorders>
            <w:shd w:val="clear" w:color="auto" w:fill="auto"/>
            <w:noWrap/>
            <w:vAlign w:val="bottom"/>
          </w:tcPr>
          <w:p w:rsidR="00126F23" w:rsidRPr="00CA4700" w:rsidRDefault="00126F23" w:rsidP="008E507D">
            <w:pPr>
              <w:jc w:val="center"/>
              <w:rPr>
                <w:rFonts w:ascii="Times New Roman" w:hAnsi="Times New Roman"/>
                <w:szCs w:val="20"/>
              </w:rPr>
            </w:pPr>
            <w:r>
              <w:rPr>
                <w:rFonts w:ascii="Times New Roman" w:hAnsi="Times New Roman"/>
                <w:szCs w:val="20"/>
              </w:rPr>
              <w:t>(</w:t>
            </w:r>
            <w:r w:rsidR="008E507D">
              <w:rPr>
                <w:rFonts w:ascii="Times New Roman" w:hAnsi="Times New Roman"/>
                <w:szCs w:val="20"/>
              </w:rPr>
              <w:t>3.49</w:t>
            </w:r>
            <w:r>
              <w:rPr>
                <w:rFonts w:ascii="Times New Roman" w:hAnsi="Times New Roman"/>
                <w:szCs w:val="20"/>
              </w:rPr>
              <w:t>)</w:t>
            </w:r>
          </w:p>
        </w:tc>
        <w:tc>
          <w:tcPr>
            <w:tcW w:w="1500" w:type="dxa"/>
            <w:vMerge/>
            <w:tcBorders>
              <w:left w:val="nil"/>
              <w:bottom w:val="nil"/>
              <w:right w:val="nil"/>
            </w:tcBorders>
            <w:shd w:val="clear" w:color="auto" w:fill="auto"/>
            <w:noWrap/>
            <w:vAlign w:val="center"/>
          </w:tcPr>
          <w:p w:rsidR="00126F23" w:rsidRPr="00CA4700" w:rsidRDefault="00126F23" w:rsidP="004F29D7">
            <w:pPr>
              <w:jc w:val="center"/>
              <w:rPr>
                <w:rFonts w:ascii="Times New Roman" w:hAnsi="Times New Roman"/>
                <w:szCs w:val="20"/>
              </w:rPr>
            </w:pPr>
          </w:p>
        </w:tc>
        <w:tc>
          <w:tcPr>
            <w:tcW w:w="1500" w:type="dxa"/>
            <w:vMerge/>
            <w:tcBorders>
              <w:left w:val="nil"/>
              <w:bottom w:val="nil"/>
              <w:right w:val="nil"/>
            </w:tcBorders>
            <w:shd w:val="clear" w:color="auto" w:fill="auto"/>
            <w:noWrap/>
            <w:vAlign w:val="center"/>
          </w:tcPr>
          <w:p w:rsidR="00126F23" w:rsidRPr="00CA4700" w:rsidRDefault="00126F23" w:rsidP="002F4D1E">
            <w:pPr>
              <w:rPr>
                <w:rFonts w:ascii="Times New Roman" w:hAnsi="Times New Roman"/>
                <w:szCs w:val="20"/>
              </w:rPr>
            </w:pPr>
          </w:p>
        </w:tc>
      </w:tr>
      <w:tr w:rsidR="00126F23" w:rsidRPr="00CA4700">
        <w:trPr>
          <w:trHeight w:val="260"/>
        </w:trPr>
        <w:tc>
          <w:tcPr>
            <w:tcW w:w="3084" w:type="dxa"/>
            <w:vMerge w:val="restart"/>
            <w:tcBorders>
              <w:top w:val="nil"/>
              <w:left w:val="nil"/>
              <w:right w:val="nil"/>
            </w:tcBorders>
            <w:shd w:val="clear" w:color="auto" w:fill="auto"/>
            <w:noWrap/>
            <w:vAlign w:val="center"/>
          </w:tcPr>
          <w:p w:rsidR="00126F23" w:rsidRPr="00CA4700" w:rsidRDefault="00126F23" w:rsidP="004F29D7">
            <w:pPr>
              <w:rPr>
                <w:rFonts w:ascii="Times New Roman" w:hAnsi="Times New Roman"/>
                <w:szCs w:val="20"/>
              </w:rPr>
            </w:pPr>
            <w:r w:rsidRPr="00CA4700">
              <w:rPr>
                <w:rFonts w:ascii="Times New Roman" w:hAnsi="Times New Roman"/>
                <w:szCs w:val="20"/>
              </w:rPr>
              <w:t>Actual Time in Active Labor (hr.)</w:t>
            </w:r>
          </w:p>
        </w:tc>
        <w:tc>
          <w:tcPr>
            <w:tcW w:w="1590" w:type="dxa"/>
            <w:tcBorders>
              <w:top w:val="nil"/>
              <w:left w:val="nil"/>
              <w:bottom w:val="nil"/>
              <w:right w:val="nil"/>
            </w:tcBorders>
            <w:shd w:val="clear" w:color="auto" w:fill="auto"/>
            <w:noWrap/>
            <w:vAlign w:val="bottom"/>
          </w:tcPr>
          <w:p w:rsidR="00126F23" w:rsidRDefault="00126F23" w:rsidP="00CA4700">
            <w:pPr>
              <w:jc w:val="center"/>
              <w:rPr>
                <w:rFonts w:ascii="Times New Roman" w:hAnsi="Times New Roman"/>
                <w:szCs w:val="20"/>
              </w:rPr>
            </w:pPr>
          </w:p>
          <w:p w:rsidR="00126F23" w:rsidRPr="00CA4700" w:rsidRDefault="00126F23" w:rsidP="00CA4700">
            <w:pPr>
              <w:jc w:val="center"/>
              <w:rPr>
                <w:rFonts w:ascii="Times New Roman" w:hAnsi="Times New Roman"/>
                <w:szCs w:val="20"/>
              </w:rPr>
            </w:pPr>
            <w:r w:rsidRPr="00CA4700">
              <w:rPr>
                <w:rFonts w:ascii="Times New Roman" w:hAnsi="Times New Roman"/>
                <w:szCs w:val="20"/>
              </w:rPr>
              <w:t>9.25</w:t>
            </w:r>
          </w:p>
        </w:tc>
        <w:tc>
          <w:tcPr>
            <w:tcW w:w="1846" w:type="dxa"/>
            <w:tcBorders>
              <w:top w:val="nil"/>
              <w:left w:val="nil"/>
              <w:bottom w:val="nil"/>
              <w:right w:val="nil"/>
            </w:tcBorders>
            <w:shd w:val="clear" w:color="auto" w:fill="auto"/>
            <w:noWrap/>
            <w:vAlign w:val="bottom"/>
          </w:tcPr>
          <w:p w:rsidR="00126F23" w:rsidRPr="00CA4700" w:rsidRDefault="00126F23" w:rsidP="00CA4700">
            <w:pPr>
              <w:jc w:val="center"/>
              <w:rPr>
                <w:rFonts w:ascii="Times New Roman" w:hAnsi="Times New Roman"/>
                <w:szCs w:val="20"/>
              </w:rPr>
            </w:pPr>
            <w:r w:rsidRPr="00CA4700">
              <w:rPr>
                <w:rFonts w:ascii="Times New Roman" w:hAnsi="Times New Roman"/>
                <w:szCs w:val="20"/>
              </w:rPr>
              <w:t>5.37</w:t>
            </w:r>
          </w:p>
        </w:tc>
        <w:tc>
          <w:tcPr>
            <w:tcW w:w="1500" w:type="dxa"/>
            <w:vMerge w:val="restart"/>
            <w:tcBorders>
              <w:top w:val="nil"/>
              <w:left w:val="nil"/>
              <w:right w:val="nil"/>
            </w:tcBorders>
            <w:shd w:val="clear" w:color="auto" w:fill="auto"/>
            <w:noWrap/>
            <w:vAlign w:val="center"/>
          </w:tcPr>
          <w:p w:rsidR="00126F23" w:rsidRPr="00CA4700" w:rsidRDefault="00126F23" w:rsidP="004F29D7">
            <w:pPr>
              <w:jc w:val="center"/>
              <w:rPr>
                <w:rFonts w:ascii="Times New Roman" w:hAnsi="Times New Roman"/>
                <w:szCs w:val="20"/>
              </w:rPr>
            </w:pPr>
            <w:r w:rsidRPr="00CA4700">
              <w:rPr>
                <w:rFonts w:ascii="Times New Roman" w:hAnsi="Times New Roman"/>
                <w:szCs w:val="20"/>
              </w:rPr>
              <w:t>2.5</w:t>
            </w:r>
            <w:r w:rsidR="002F4D1E">
              <w:rPr>
                <w:rFonts w:ascii="Times New Roman" w:hAnsi="Times New Roman"/>
                <w:szCs w:val="20"/>
              </w:rPr>
              <w:t>0</w:t>
            </w:r>
          </w:p>
        </w:tc>
        <w:tc>
          <w:tcPr>
            <w:tcW w:w="1500" w:type="dxa"/>
            <w:vMerge w:val="restart"/>
            <w:tcBorders>
              <w:top w:val="nil"/>
              <w:left w:val="nil"/>
              <w:right w:val="nil"/>
            </w:tcBorders>
            <w:shd w:val="clear" w:color="auto" w:fill="auto"/>
            <w:noWrap/>
            <w:vAlign w:val="center"/>
          </w:tcPr>
          <w:p w:rsidR="00126F23" w:rsidRPr="00CA4700" w:rsidRDefault="002F4D1E" w:rsidP="002F4D1E">
            <w:pPr>
              <w:rPr>
                <w:rFonts w:ascii="Times New Roman" w:hAnsi="Times New Roman"/>
                <w:szCs w:val="20"/>
              </w:rPr>
            </w:pPr>
            <w:r>
              <w:rPr>
                <w:rFonts w:ascii="Times New Roman" w:hAnsi="Times New Roman"/>
                <w:szCs w:val="20"/>
              </w:rPr>
              <w:t xml:space="preserve">      </w:t>
            </w:r>
            <w:r w:rsidR="00126F23" w:rsidRPr="00CA4700">
              <w:rPr>
                <w:rFonts w:ascii="Times New Roman" w:hAnsi="Times New Roman"/>
                <w:szCs w:val="20"/>
              </w:rPr>
              <w:t>0.02 *</w:t>
            </w:r>
          </w:p>
        </w:tc>
      </w:tr>
      <w:tr w:rsidR="00126F23" w:rsidRPr="00CA4700">
        <w:trPr>
          <w:trHeight w:val="260"/>
        </w:trPr>
        <w:tc>
          <w:tcPr>
            <w:tcW w:w="3084" w:type="dxa"/>
            <w:vMerge/>
            <w:tcBorders>
              <w:left w:val="nil"/>
              <w:bottom w:val="nil"/>
              <w:right w:val="nil"/>
            </w:tcBorders>
            <w:shd w:val="clear" w:color="auto" w:fill="auto"/>
            <w:noWrap/>
            <w:vAlign w:val="center"/>
          </w:tcPr>
          <w:p w:rsidR="00126F23" w:rsidRPr="00CA4700" w:rsidRDefault="00126F23" w:rsidP="004F29D7">
            <w:pPr>
              <w:rPr>
                <w:rFonts w:ascii="Times New Roman" w:hAnsi="Times New Roman"/>
                <w:szCs w:val="20"/>
              </w:rPr>
            </w:pPr>
          </w:p>
        </w:tc>
        <w:tc>
          <w:tcPr>
            <w:tcW w:w="1590" w:type="dxa"/>
            <w:tcBorders>
              <w:top w:val="nil"/>
              <w:left w:val="nil"/>
              <w:bottom w:val="nil"/>
              <w:right w:val="nil"/>
            </w:tcBorders>
            <w:shd w:val="clear" w:color="auto" w:fill="auto"/>
            <w:noWrap/>
            <w:vAlign w:val="bottom"/>
          </w:tcPr>
          <w:p w:rsidR="00126F23" w:rsidRPr="00CA4700" w:rsidRDefault="00126F23" w:rsidP="00CA4700">
            <w:pPr>
              <w:jc w:val="center"/>
              <w:rPr>
                <w:rFonts w:ascii="Times New Roman" w:hAnsi="Times New Roman"/>
                <w:szCs w:val="20"/>
              </w:rPr>
            </w:pPr>
            <w:r>
              <w:rPr>
                <w:rFonts w:ascii="Times New Roman" w:hAnsi="Times New Roman"/>
                <w:szCs w:val="20"/>
              </w:rPr>
              <w:t>(</w:t>
            </w:r>
            <w:r w:rsidR="008E507D">
              <w:rPr>
                <w:rFonts w:ascii="Times New Roman" w:hAnsi="Times New Roman"/>
                <w:szCs w:val="20"/>
              </w:rPr>
              <w:t>4.33</w:t>
            </w:r>
            <w:r>
              <w:rPr>
                <w:rFonts w:ascii="Times New Roman" w:hAnsi="Times New Roman"/>
                <w:szCs w:val="20"/>
              </w:rPr>
              <w:t>)</w:t>
            </w:r>
          </w:p>
        </w:tc>
        <w:tc>
          <w:tcPr>
            <w:tcW w:w="1846" w:type="dxa"/>
            <w:tcBorders>
              <w:top w:val="nil"/>
              <w:left w:val="nil"/>
              <w:bottom w:val="nil"/>
              <w:right w:val="nil"/>
            </w:tcBorders>
            <w:shd w:val="clear" w:color="auto" w:fill="auto"/>
            <w:noWrap/>
            <w:vAlign w:val="bottom"/>
          </w:tcPr>
          <w:p w:rsidR="00126F23" w:rsidRPr="00CA4700" w:rsidRDefault="00126F23" w:rsidP="008E507D">
            <w:pPr>
              <w:jc w:val="center"/>
              <w:rPr>
                <w:rFonts w:ascii="Times New Roman" w:hAnsi="Times New Roman"/>
                <w:szCs w:val="20"/>
              </w:rPr>
            </w:pPr>
            <w:r>
              <w:rPr>
                <w:rFonts w:ascii="Times New Roman" w:hAnsi="Times New Roman"/>
                <w:szCs w:val="20"/>
              </w:rPr>
              <w:t>(</w:t>
            </w:r>
            <w:r w:rsidR="008E507D">
              <w:rPr>
                <w:rFonts w:ascii="Times New Roman" w:hAnsi="Times New Roman"/>
                <w:szCs w:val="20"/>
              </w:rPr>
              <w:t>3.72</w:t>
            </w:r>
            <w:r>
              <w:rPr>
                <w:rFonts w:ascii="Times New Roman" w:hAnsi="Times New Roman"/>
                <w:szCs w:val="20"/>
              </w:rPr>
              <w:t>)</w:t>
            </w:r>
          </w:p>
        </w:tc>
        <w:tc>
          <w:tcPr>
            <w:tcW w:w="1500" w:type="dxa"/>
            <w:vMerge/>
            <w:tcBorders>
              <w:left w:val="nil"/>
              <w:bottom w:val="nil"/>
              <w:right w:val="nil"/>
            </w:tcBorders>
            <w:shd w:val="clear" w:color="auto" w:fill="auto"/>
            <w:noWrap/>
            <w:vAlign w:val="center"/>
          </w:tcPr>
          <w:p w:rsidR="00126F23" w:rsidRPr="00CA4700" w:rsidRDefault="00126F23" w:rsidP="004F29D7">
            <w:pPr>
              <w:jc w:val="center"/>
              <w:rPr>
                <w:rFonts w:ascii="Times New Roman" w:hAnsi="Times New Roman"/>
                <w:szCs w:val="20"/>
              </w:rPr>
            </w:pPr>
          </w:p>
        </w:tc>
        <w:tc>
          <w:tcPr>
            <w:tcW w:w="1500" w:type="dxa"/>
            <w:vMerge/>
            <w:tcBorders>
              <w:left w:val="nil"/>
              <w:bottom w:val="nil"/>
              <w:right w:val="nil"/>
            </w:tcBorders>
            <w:shd w:val="clear" w:color="auto" w:fill="auto"/>
            <w:noWrap/>
            <w:vAlign w:val="center"/>
          </w:tcPr>
          <w:p w:rsidR="00126F23" w:rsidRPr="00CA4700" w:rsidRDefault="00126F23" w:rsidP="002F4D1E">
            <w:pPr>
              <w:rPr>
                <w:rFonts w:ascii="Times New Roman" w:hAnsi="Times New Roman"/>
                <w:szCs w:val="20"/>
              </w:rPr>
            </w:pPr>
          </w:p>
        </w:tc>
      </w:tr>
      <w:tr w:rsidR="00126F23" w:rsidRPr="00CA4700">
        <w:trPr>
          <w:trHeight w:val="260"/>
        </w:trPr>
        <w:tc>
          <w:tcPr>
            <w:tcW w:w="3084" w:type="dxa"/>
            <w:vMerge w:val="restart"/>
            <w:tcBorders>
              <w:top w:val="nil"/>
              <w:left w:val="nil"/>
              <w:right w:val="nil"/>
            </w:tcBorders>
            <w:shd w:val="clear" w:color="auto" w:fill="auto"/>
            <w:noWrap/>
            <w:vAlign w:val="center"/>
          </w:tcPr>
          <w:p w:rsidR="00126F23" w:rsidRPr="00CA4700" w:rsidRDefault="00126F23" w:rsidP="004F29D7">
            <w:pPr>
              <w:rPr>
                <w:rFonts w:ascii="Times New Roman" w:hAnsi="Times New Roman"/>
                <w:szCs w:val="20"/>
              </w:rPr>
            </w:pPr>
            <w:r w:rsidRPr="00CA4700">
              <w:rPr>
                <w:rFonts w:ascii="Times New Roman" w:hAnsi="Times New Roman"/>
                <w:szCs w:val="20"/>
              </w:rPr>
              <w:t>Perceived Time in Active Labor (hr.)</w:t>
            </w:r>
          </w:p>
        </w:tc>
        <w:tc>
          <w:tcPr>
            <w:tcW w:w="1590" w:type="dxa"/>
            <w:tcBorders>
              <w:top w:val="nil"/>
              <w:left w:val="nil"/>
              <w:bottom w:val="nil"/>
              <w:right w:val="nil"/>
            </w:tcBorders>
            <w:shd w:val="clear" w:color="auto" w:fill="auto"/>
            <w:noWrap/>
            <w:vAlign w:val="bottom"/>
          </w:tcPr>
          <w:p w:rsidR="00126F23" w:rsidRDefault="00126F23" w:rsidP="00CA4700">
            <w:pPr>
              <w:jc w:val="center"/>
              <w:rPr>
                <w:rFonts w:ascii="Times New Roman" w:hAnsi="Times New Roman"/>
                <w:szCs w:val="20"/>
              </w:rPr>
            </w:pPr>
          </w:p>
          <w:p w:rsidR="00126F23" w:rsidRPr="00CA4700" w:rsidRDefault="00126F23" w:rsidP="00CA4700">
            <w:pPr>
              <w:jc w:val="center"/>
              <w:rPr>
                <w:rFonts w:ascii="Times New Roman" w:hAnsi="Times New Roman"/>
                <w:szCs w:val="20"/>
              </w:rPr>
            </w:pPr>
            <w:r w:rsidRPr="00CA4700">
              <w:rPr>
                <w:rFonts w:ascii="Times New Roman" w:hAnsi="Times New Roman"/>
                <w:szCs w:val="20"/>
              </w:rPr>
              <w:t>9</w:t>
            </w:r>
            <w:r w:rsidR="002F4D1E">
              <w:rPr>
                <w:rFonts w:ascii="Times New Roman" w:hAnsi="Times New Roman"/>
                <w:szCs w:val="20"/>
              </w:rPr>
              <w:t>.00</w:t>
            </w:r>
          </w:p>
        </w:tc>
        <w:tc>
          <w:tcPr>
            <w:tcW w:w="1846" w:type="dxa"/>
            <w:tcBorders>
              <w:top w:val="nil"/>
              <w:left w:val="nil"/>
              <w:bottom w:val="nil"/>
              <w:right w:val="nil"/>
            </w:tcBorders>
            <w:shd w:val="clear" w:color="auto" w:fill="auto"/>
            <w:noWrap/>
            <w:vAlign w:val="bottom"/>
          </w:tcPr>
          <w:p w:rsidR="00126F23" w:rsidRPr="00CA4700" w:rsidRDefault="00126F23" w:rsidP="00CA4700">
            <w:pPr>
              <w:jc w:val="center"/>
              <w:rPr>
                <w:rFonts w:ascii="Times New Roman" w:hAnsi="Times New Roman"/>
                <w:szCs w:val="20"/>
              </w:rPr>
            </w:pPr>
            <w:r w:rsidRPr="00CA4700">
              <w:rPr>
                <w:rFonts w:ascii="Times New Roman" w:hAnsi="Times New Roman"/>
                <w:szCs w:val="20"/>
              </w:rPr>
              <w:t>3.74</w:t>
            </w:r>
          </w:p>
        </w:tc>
        <w:tc>
          <w:tcPr>
            <w:tcW w:w="1500" w:type="dxa"/>
            <w:vMerge w:val="restart"/>
            <w:tcBorders>
              <w:top w:val="nil"/>
              <w:left w:val="nil"/>
              <w:right w:val="nil"/>
            </w:tcBorders>
            <w:shd w:val="clear" w:color="auto" w:fill="auto"/>
            <w:noWrap/>
            <w:vAlign w:val="center"/>
          </w:tcPr>
          <w:p w:rsidR="00126F23" w:rsidRPr="00CA4700" w:rsidRDefault="00126F23" w:rsidP="004F29D7">
            <w:pPr>
              <w:jc w:val="center"/>
              <w:rPr>
                <w:rFonts w:ascii="Times New Roman" w:hAnsi="Times New Roman"/>
                <w:szCs w:val="20"/>
              </w:rPr>
            </w:pPr>
            <w:r w:rsidRPr="00CA4700">
              <w:rPr>
                <w:rFonts w:ascii="Times New Roman" w:hAnsi="Times New Roman"/>
                <w:szCs w:val="20"/>
              </w:rPr>
              <w:t>3.37</w:t>
            </w:r>
          </w:p>
        </w:tc>
        <w:tc>
          <w:tcPr>
            <w:tcW w:w="1500" w:type="dxa"/>
            <w:vMerge w:val="restart"/>
            <w:tcBorders>
              <w:top w:val="nil"/>
              <w:left w:val="nil"/>
              <w:right w:val="nil"/>
            </w:tcBorders>
            <w:shd w:val="clear" w:color="auto" w:fill="auto"/>
            <w:noWrap/>
            <w:vAlign w:val="center"/>
          </w:tcPr>
          <w:p w:rsidR="00126F23" w:rsidRPr="00CA4700" w:rsidRDefault="002F4D1E" w:rsidP="002F4D1E">
            <w:pPr>
              <w:rPr>
                <w:rFonts w:ascii="Times New Roman" w:hAnsi="Times New Roman"/>
                <w:szCs w:val="20"/>
              </w:rPr>
            </w:pPr>
            <w:r>
              <w:rPr>
                <w:rFonts w:ascii="Times New Roman" w:hAnsi="Times New Roman"/>
                <w:szCs w:val="20"/>
              </w:rPr>
              <w:t xml:space="preserve">      </w:t>
            </w:r>
            <w:r w:rsidR="00126F23" w:rsidRPr="00CA4700">
              <w:rPr>
                <w:rFonts w:ascii="Times New Roman" w:hAnsi="Times New Roman"/>
                <w:szCs w:val="20"/>
              </w:rPr>
              <w:t>0.002 **</w:t>
            </w:r>
          </w:p>
        </w:tc>
      </w:tr>
      <w:tr w:rsidR="00126F23" w:rsidRPr="00CA4700">
        <w:trPr>
          <w:trHeight w:val="260"/>
        </w:trPr>
        <w:tc>
          <w:tcPr>
            <w:tcW w:w="3084" w:type="dxa"/>
            <w:vMerge/>
            <w:tcBorders>
              <w:left w:val="nil"/>
              <w:bottom w:val="nil"/>
              <w:right w:val="nil"/>
            </w:tcBorders>
            <w:shd w:val="clear" w:color="auto" w:fill="auto"/>
            <w:noWrap/>
            <w:vAlign w:val="center"/>
          </w:tcPr>
          <w:p w:rsidR="00126F23" w:rsidRPr="00CA4700" w:rsidRDefault="00126F23" w:rsidP="004F29D7">
            <w:pPr>
              <w:rPr>
                <w:rFonts w:ascii="Times New Roman" w:hAnsi="Times New Roman"/>
                <w:szCs w:val="20"/>
              </w:rPr>
            </w:pPr>
          </w:p>
        </w:tc>
        <w:tc>
          <w:tcPr>
            <w:tcW w:w="1590" w:type="dxa"/>
            <w:tcBorders>
              <w:top w:val="nil"/>
              <w:left w:val="nil"/>
              <w:bottom w:val="nil"/>
              <w:right w:val="nil"/>
            </w:tcBorders>
            <w:shd w:val="clear" w:color="auto" w:fill="auto"/>
            <w:noWrap/>
            <w:vAlign w:val="bottom"/>
          </w:tcPr>
          <w:p w:rsidR="00126F23" w:rsidRPr="00CA4700" w:rsidRDefault="00126F23" w:rsidP="00CA4700">
            <w:pPr>
              <w:jc w:val="center"/>
              <w:rPr>
                <w:rFonts w:ascii="Times New Roman" w:hAnsi="Times New Roman"/>
                <w:szCs w:val="20"/>
              </w:rPr>
            </w:pPr>
            <w:r>
              <w:rPr>
                <w:rFonts w:ascii="Times New Roman" w:hAnsi="Times New Roman"/>
                <w:szCs w:val="20"/>
              </w:rPr>
              <w:t>(</w:t>
            </w:r>
            <w:r w:rsidR="008E507D">
              <w:rPr>
                <w:rFonts w:ascii="Times New Roman" w:hAnsi="Times New Roman"/>
                <w:szCs w:val="20"/>
              </w:rPr>
              <w:t>5.55</w:t>
            </w:r>
            <w:r>
              <w:rPr>
                <w:rFonts w:ascii="Times New Roman" w:hAnsi="Times New Roman"/>
                <w:szCs w:val="20"/>
              </w:rPr>
              <w:t>)</w:t>
            </w:r>
          </w:p>
        </w:tc>
        <w:tc>
          <w:tcPr>
            <w:tcW w:w="1846" w:type="dxa"/>
            <w:tcBorders>
              <w:top w:val="nil"/>
              <w:left w:val="nil"/>
              <w:bottom w:val="nil"/>
              <w:right w:val="nil"/>
            </w:tcBorders>
            <w:shd w:val="clear" w:color="auto" w:fill="auto"/>
            <w:noWrap/>
            <w:vAlign w:val="bottom"/>
          </w:tcPr>
          <w:p w:rsidR="00126F23" w:rsidRPr="00CA4700" w:rsidRDefault="00126F23" w:rsidP="008E507D">
            <w:pPr>
              <w:jc w:val="center"/>
              <w:rPr>
                <w:rFonts w:ascii="Times New Roman" w:hAnsi="Times New Roman"/>
                <w:szCs w:val="20"/>
              </w:rPr>
            </w:pPr>
            <w:r>
              <w:rPr>
                <w:rFonts w:ascii="Times New Roman" w:hAnsi="Times New Roman"/>
                <w:szCs w:val="20"/>
              </w:rPr>
              <w:t>(</w:t>
            </w:r>
            <w:r w:rsidR="008E507D">
              <w:rPr>
                <w:rFonts w:ascii="Times New Roman" w:hAnsi="Times New Roman"/>
                <w:szCs w:val="20"/>
              </w:rPr>
              <w:t>3.29</w:t>
            </w:r>
            <w:r>
              <w:rPr>
                <w:rFonts w:ascii="Times New Roman" w:hAnsi="Times New Roman"/>
                <w:szCs w:val="20"/>
              </w:rPr>
              <w:t>)</w:t>
            </w:r>
          </w:p>
        </w:tc>
        <w:tc>
          <w:tcPr>
            <w:tcW w:w="1500" w:type="dxa"/>
            <w:vMerge/>
            <w:tcBorders>
              <w:left w:val="nil"/>
              <w:bottom w:val="nil"/>
              <w:right w:val="nil"/>
            </w:tcBorders>
            <w:shd w:val="clear" w:color="auto" w:fill="auto"/>
            <w:noWrap/>
            <w:vAlign w:val="center"/>
          </w:tcPr>
          <w:p w:rsidR="00126F23" w:rsidRPr="00CA4700" w:rsidRDefault="00126F23" w:rsidP="004F29D7">
            <w:pPr>
              <w:jc w:val="center"/>
              <w:rPr>
                <w:rFonts w:ascii="Times New Roman" w:hAnsi="Times New Roman"/>
                <w:szCs w:val="20"/>
              </w:rPr>
            </w:pPr>
          </w:p>
        </w:tc>
        <w:tc>
          <w:tcPr>
            <w:tcW w:w="1500" w:type="dxa"/>
            <w:vMerge/>
            <w:tcBorders>
              <w:left w:val="nil"/>
              <w:bottom w:val="nil"/>
              <w:right w:val="nil"/>
            </w:tcBorders>
            <w:shd w:val="clear" w:color="auto" w:fill="auto"/>
            <w:noWrap/>
            <w:vAlign w:val="center"/>
          </w:tcPr>
          <w:p w:rsidR="00126F23" w:rsidRPr="00CA4700" w:rsidRDefault="00126F23" w:rsidP="004F29D7">
            <w:pPr>
              <w:jc w:val="center"/>
              <w:rPr>
                <w:rFonts w:ascii="Times New Roman" w:hAnsi="Times New Roman"/>
                <w:szCs w:val="20"/>
              </w:rPr>
            </w:pPr>
          </w:p>
        </w:tc>
      </w:tr>
      <w:tr w:rsidR="00126F23" w:rsidRPr="00CA4700">
        <w:trPr>
          <w:trHeight w:val="260"/>
        </w:trPr>
        <w:tc>
          <w:tcPr>
            <w:tcW w:w="3084" w:type="dxa"/>
            <w:vMerge w:val="restart"/>
            <w:tcBorders>
              <w:top w:val="nil"/>
              <w:left w:val="nil"/>
              <w:right w:val="nil"/>
            </w:tcBorders>
            <w:shd w:val="clear" w:color="auto" w:fill="auto"/>
            <w:noWrap/>
            <w:vAlign w:val="center"/>
          </w:tcPr>
          <w:p w:rsidR="00126F23" w:rsidRPr="00CA4700" w:rsidRDefault="00126F23" w:rsidP="004F29D7">
            <w:pPr>
              <w:rPr>
                <w:rFonts w:ascii="Times New Roman" w:hAnsi="Times New Roman"/>
                <w:szCs w:val="20"/>
              </w:rPr>
            </w:pPr>
            <w:r w:rsidRPr="00CA4700">
              <w:rPr>
                <w:rFonts w:ascii="Times New Roman" w:hAnsi="Times New Roman"/>
                <w:szCs w:val="20"/>
              </w:rPr>
              <w:t>Laborland</w:t>
            </w:r>
          </w:p>
        </w:tc>
        <w:tc>
          <w:tcPr>
            <w:tcW w:w="1590" w:type="dxa"/>
            <w:tcBorders>
              <w:top w:val="nil"/>
              <w:left w:val="nil"/>
              <w:bottom w:val="nil"/>
              <w:right w:val="nil"/>
            </w:tcBorders>
            <w:shd w:val="clear" w:color="auto" w:fill="auto"/>
            <w:noWrap/>
            <w:vAlign w:val="bottom"/>
          </w:tcPr>
          <w:p w:rsidR="00126F23" w:rsidRDefault="00126F23" w:rsidP="00CA4700">
            <w:pPr>
              <w:jc w:val="center"/>
              <w:rPr>
                <w:rFonts w:ascii="Times New Roman" w:hAnsi="Times New Roman"/>
                <w:szCs w:val="20"/>
              </w:rPr>
            </w:pPr>
          </w:p>
          <w:p w:rsidR="00126F23" w:rsidRPr="00CA4700" w:rsidRDefault="00126F23" w:rsidP="00CA4700">
            <w:pPr>
              <w:jc w:val="center"/>
              <w:rPr>
                <w:rFonts w:ascii="Times New Roman" w:hAnsi="Times New Roman"/>
                <w:szCs w:val="20"/>
              </w:rPr>
            </w:pPr>
            <w:r w:rsidRPr="00CA4700">
              <w:rPr>
                <w:rFonts w:ascii="Times New Roman" w:hAnsi="Times New Roman"/>
                <w:szCs w:val="20"/>
              </w:rPr>
              <w:t>-2.53</w:t>
            </w:r>
          </w:p>
        </w:tc>
        <w:tc>
          <w:tcPr>
            <w:tcW w:w="1846" w:type="dxa"/>
            <w:tcBorders>
              <w:top w:val="nil"/>
              <w:left w:val="nil"/>
              <w:bottom w:val="nil"/>
              <w:right w:val="nil"/>
            </w:tcBorders>
            <w:shd w:val="clear" w:color="auto" w:fill="auto"/>
            <w:noWrap/>
            <w:vAlign w:val="bottom"/>
          </w:tcPr>
          <w:p w:rsidR="00126F23" w:rsidRPr="00CA4700" w:rsidRDefault="00126F23" w:rsidP="00CA4700">
            <w:pPr>
              <w:jc w:val="center"/>
              <w:rPr>
                <w:rFonts w:ascii="Times New Roman" w:hAnsi="Times New Roman"/>
                <w:szCs w:val="20"/>
              </w:rPr>
            </w:pPr>
            <w:r w:rsidRPr="00CA4700">
              <w:rPr>
                <w:rFonts w:ascii="Times New Roman" w:hAnsi="Times New Roman"/>
                <w:szCs w:val="20"/>
              </w:rPr>
              <w:t>0.75</w:t>
            </w:r>
          </w:p>
        </w:tc>
        <w:tc>
          <w:tcPr>
            <w:tcW w:w="1500" w:type="dxa"/>
            <w:vMerge w:val="restart"/>
            <w:tcBorders>
              <w:top w:val="nil"/>
              <w:left w:val="nil"/>
              <w:right w:val="nil"/>
            </w:tcBorders>
            <w:shd w:val="clear" w:color="auto" w:fill="auto"/>
            <w:noWrap/>
            <w:vAlign w:val="center"/>
          </w:tcPr>
          <w:p w:rsidR="00126F23" w:rsidRPr="00CA4700" w:rsidRDefault="00126F23" w:rsidP="004F29D7">
            <w:pPr>
              <w:jc w:val="center"/>
              <w:rPr>
                <w:rFonts w:ascii="Times New Roman" w:hAnsi="Times New Roman"/>
                <w:szCs w:val="20"/>
              </w:rPr>
            </w:pPr>
            <w:r w:rsidRPr="00CA4700">
              <w:rPr>
                <w:rFonts w:ascii="Times New Roman" w:hAnsi="Times New Roman"/>
                <w:szCs w:val="20"/>
              </w:rPr>
              <w:t>-0.87</w:t>
            </w:r>
          </w:p>
        </w:tc>
        <w:tc>
          <w:tcPr>
            <w:tcW w:w="1500" w:type="dxa"/>
            <w:vMerge w:val="restart"/>
            <w:tcBorders>
              <w:top w:val="nil"/>
              <w:left w:val="nil"/>
              <w:right w:val="nil"/>
            </w:tcBorders>
            <w:shd w:val="clear" w:color="auto" w:fill="auto"/>
            <w:noWrap/>
            <w:vAlign w:val="center"/>
          </w:tcPr>
          <w:p w:rsidR="00126F23" w:rsidRPr="00CA4700" w:rsidRDefault="007F39EE" w:rsidP="007F39EE">
            <w:pPr>
              <w:rPr>
                <w:rFonts w:ascii="Times New Roman" w:hAnsi="Times New Roman"/>
                <w:szCs w:val="20"/>
              </w:rPr>
            </w:pPr>
            <w:r>
              <w:rPr>
                <w:rFonts w:ascii="Times New Roman" w:hAnsi="Times New Roman"/>
                <w:szCs w:val="20"/>
              </w:rPr>
              <w:t xml:space="preserve">      0.39</w:t>
            </w:r>
          </w:p>
        </w:tc>
      </w:tr>
      <w:tr w:rsidR="00126F23" w:rsidRPr="00CA4700">
        <w:trPr>
          <w:trHeight w:val="260"/>
        </w:trPr>
        <w:tc>
          <w:tcPr>
            <w:tcW w:w="3084" w:type="dxa"/>
            <w:vMerge/>
            <w:tcBorders>
              <w:left w:val="nil"/>
              <w:bottom w:val="single" w:sz="4" w:space="0" w:color="auto"/>
              <w:right w:val="nil"/>
            </w:tcBorders>
            <w:shd w:val="clear" w:color="auto" w:fill="auto"/>
            <w:noWrap/>
            <w:vAlign w:val="bottom"/>
          </w:tcPr>
          <w:p w:rsidR="00126F23" w:rsidRPr="00CA4700" w:rsidRDefault="00126F23" w:rsidP="00CF009C">
            <w:pPr>
              <w:rPr>
                <w:rFonts w:ascii="Times New Roman" w:hAnsi="Times New Roman"/>
                <w:szCs w:val="20"/>
              </w:rPr>
            </w:pPr>
          </w:p>
        </w:tc>
        <w:tc>
          <w:tcPr>
            <w:tcW w:w="1590" w:type="dxa"/>
            <w:tcBorders>
              <w:top w:val="nil"/>
              <w:left w:val="nil"/>
              <w:bottom w:val="single" w:sz="4" w:space="0" w:color="auto"/>
              <w:right w:val="nil"/>
            </w:tcBorders>
            <w:shd w:val="clear" w:color="auto" w:fill="auto"/>
            <w:noWrap/>
            <w:vAlign w:val="bottom"/>
          </w:tcPr>
          <w:p w:rsidR="00126F23" w:rsidRPr="00CA4700" w:rsidRDefault="00126F23" w:rsidP="008E507D">
            <w:pPr>
              <w:jc w:val="center"/>
              <w:rPr>
                <w:rFonts w:ascii="Times New Roman" w:hAnsi="Times New Roman"/>
                <w:szCs w:val="20"/>
              </w:rPr>
            </w:pPr>
            <w:r>
              <w:rPr>
                <w:rFonts w:ascii="Times New Roman" w:hAnsi="Times New Roman"/>
                <w:szCs w:val="20"/>
              </w:rPr>
              <w:t>(</w:t>
            </w:r>
            <w:r w:rsidR="007F39EE">
              <w:rPr>
                <w:rFonts w:ascii="Times New Roman" w:hAnsi="Times New Roman"/>
                <w:szCs w:val="20"/>
              </w:rPr>
              <w:t>9.55</w:t>
            </w:r>
            <w:r>
              <w:rPr>
                <w:rFonts w:ascii="Times New Roman" w:hAnsi="Times New Roman"/>
                <w:szCs w:val="20"/>
              </w:rPr>
              <w:t>)</w:t>
            </w:r>
          </w:p>
        </w:tc>
        <w:tc>
          <w:tcPr>
            <w:tcW w:w="1846" w:type="dxa"/>
            <w:tcBorders>
              <w:top w:val="nil"/>
              <w:left w:val="nil"/>
              <w:bottom w:val="single" w:sz="4" w:space="0" w:color="auto"/>
              <w:right w:val="nil"/>
            </w:tcBorders>
            <w:shd w:val="clear" w:color="auto" w:fill="auto"/>
            <w:noWrap/>
            <w:vAlign w:val="bottom"/>
          </w:tcPr>
          <w:p w:rsidR="00126F23" w:rsidRPr="00CA4700" w:rsidRDefault="00126F23" w:rsidP="007F39EE">
            <w:pPr>
              <w:jc w:val="center"/>
              <w:rPr>
                <w:rFonts w:ascii="Times New Roman" w:hAnsi="Times New Roman"/>
                <w:szCs w:val="20"/>
              </w:rPr>
            </w:pPr>
            <w:r>
              <w:rPr>
                <w:rFonts w:ascii="Times New Roman" w:hAnsi="Times New Roman"/>
                <w:szCs w:val="20"/>
              </w:rPr>
              <w:t>(</w:t>
            </w:r>
            <w:r w:rsidR="007F39EE">
              <w:rPr>
                <w:rFonts w:ascii="Times New Roman" w:hAnsi="Times New Roman"/>
                <w:szCs w:val="20"/>
              </w:rPr>
              <w:t>9.34</w:t>
            </w:r>
            <w:r>
              <w:rPr>
                <w:rFonts w:ascii="Times New Roman" w:hAnsi="Times New Roman"/>
                <w:szCs w:val="20"/>
              </w:rPr>
              <w:t>)</w:t>
            </w:r>
          </w:p>
        </w:tc>
        <w:tc>
          <w:tcPr>
            <w:tcW w:w="1500" w:type="dxa"/>
            <w:vMerge/>
            <w:tcBorders>
              <w:left w:val="nil"/>
              <w:bottom w:val="single" w:sz="4" w:space="0" w:color="auto"/>
              <w:right w:val="nil"/>
            </w:tcBorders>
            <w:shd w:val="clear" w:color="auto" w:fill="auto"/>
            <w:noWrap/>
            <w:vAlign w:val="bottom"/>
          </w:tcPr>
          <w:p w:rsidR="00126F23" w:rsidRPr="00CA4700" w:rsidRDefault="00126F23" w:rsidP="00CA4700">
            <w:pPr>
              <w:jc w:val="center"/>
              <w:rPr>
                <w:rFonts w:ascii="Times New Roman" w:hAnsi="Times New Roman"/>
                <w:szCs w:val="20"/>
              </w:rPr>
            </w:pPr>
          </w:p>
        </w:tc>
        <w:tc>
          <w:tcPr>
            <w:tcW w:w="1500" w:type="dxa"/>
            <w:vMerge/>
            <w:tcBorders>
              <w:left w:val="nil"/>
              <w:bottom w:val="single" w:sz="4" w:space="0" w:color="auto"/>
              <w:right w:val="nil"/>
            </w:tcBorders>
            <w:shd w:val="clear" w:color="auto" w:fill="auto"/>
            <w:noWrap/>
            <w:vAlign w:val="bottom"/>
          </w:tcPr>
          <w:p w:rsidR="00126F23" w:rsidRPr="00CA4700" w:rsidRDefault="00126F23" w:rsidP="00CA4700">
            <w:pPr>
              <w:jc w:val="center"/>
              <w:rPr>
                <w:rFonts w:ascii="Times New Roman" w:hAnsi="Times New Roman"/>
                <w:szCs w:val="20"/>
              </w:rPr>
            </w:pPr>
          </w:p>
        </w:tc>
      </w:tr>
    </w:tbl>
    <w:p w:rsidR="00126F23" w:rsidRPr="00271F8D" w:rsidRDefault="00126F23" w:rsidP="00126F23">
      <w:pPr>
        <w:spacing w:line="480" w:lineRule="auto"/>
        <w:rPr>
          <w:rFonts w:ascii="Times New Roman" w:hAnsi="Times New Roman"/>
        </w:rPr>
      </w:pPr>
      <w:r w:rsidRPr="005C1D39">
        <w:rPr>
          <w:rFonts w:ascii="Times New Roman" w:hAnsi="Times New Roman"/>
          <w:i/>
        </w:rPr>
        <w:t>Note:</w:t>
      </w:r>
      <w:r>
        <w:rPr>
          <w:rFonts w:ascii="Times New Roman" w:hAnsi="Times New Roman"/>
        </w:rPr>
        <w:t xml:space="preserve"> Standard deviations are in parentheses below the means. * = </w:t>
      </w:r>
      <w:proofErr w:type="gramStart"/>
      <w:r>
        <w:rPr>
          <w:rFonts w:ascii="Times New Roman" w:hAnsi="Times New Roman"/>
        </w:rPr>
        <w:t>p</w:t>
      </w:r>
      <w:proofErr w:type="gramEnd"/>
      <w:r>
        <w:rPr>
          <w:rFonts w:ascii="Times New Roman" w:hAnsi="Times New Roman"/>
        </w:rPr>
        <w:t xml:space="preserve"> </w:t>
      </w:r>
      <w:r w:rsidRPr="00CA4700">
        <w:rPr>
          <w:rFonts w:ascii="Times New Roman" w:hAnsi="Times New Roman"/>
          <w:u w:val="single"/>
        </w:rPr>
        <w:t>&lt;</w:t>
      </w:r>
      <w:r w:rsidRPr="00C54D8F">
        <w:rPr>
          <w:rFonts w:ascii="Times New Roman" w:hAnsi="Times New Roman"/>
        </w:rPr>
        <w:t xml:space="preserve"> </w:t>
      </w:r>
      <w:r w:rsidRPr="00CA4700">
        <w:rPr>
          <w:rFonts w:ascii="Times New Roman" w:hAnsi="Times New Roman"/>
        </w:rPr>
        <w:t>.05</w:t>
      </w:r>
      <w:r>
        <w:rPr>
          <w:rFonts w:ascii="Times New Roman" w:hAnsi="Times New Roman"/>
        </w:rPr>
        <w:t xml:space="preserve">, ** = p </w:t>
      </w:r>
      <w:r w:rsidRPr="00CA4700">
        <w:rPr>
          <w:rFonts w:ascii="Times New Roman" w:hAnsi="Times New Roman"/>
          <w:u w:val="single"/>
        </w:rPr>
        <w:t>&lt;</w:t>
      </w:r>
      <w:r w:rsidRPr="00C54D8F">
        <w:rPr>
          <w:rFonts w:ascii="Times New Roman" w:hAnsi="Times New Roman"/>
        </w:rPr>
        <w:t xml:space="preserve"> </w:t>
      </w:r>
      <w:r>
        <w:rPr>
          <w:rFonts w:ascii="Times New Roman" w:hAnsi="Times New Roman"/>
        </w:rPr>
        <w:t>.01</w:t>
      </w:r>
    </w:p>
    <w:p w:rsidR="007543CB" w:rsidRPr="00106835" w:rsidRDefault="00126F23" w:rsidP="00126F23">
      <w:pPr>
        <w:spacing w:line="480" w:lineRule="auto"/>
        <w:ind w:firstLine="720"/>
        <w:rPr>
          <w:rFonts w:ascii="Times New Roman" w:hAnsi="Times New Roman"/>
        </w:rPr>
      </w:pPr>
      <w:r>
        <w:rPr>
          <w:rFonts w:ascii="Times New Roman" w:hAnsi="Times New Roman"/>
        </w:rPr>
        <w:t>The most important finding here is that there is not a significant difference in laborland between these groups. The other differences are to be expected given the potential difference between a home or birth center birth and a hospital birth and the fact that women identifying with natural childbirth was likely not expecting to receive pain medications or a cesarean; they are not necessarily directly attributable to the pain medications. An equally important consideration is that this research concerns the birthing experience not a specific birth outcome. As Odent (2002) emphasizes, a ‘biodynamic’ birth attitude is the topic under consideration, rather than a specific label (‘natural childbirth’) applied to the birth post-hoc: “We do not need to qualify an outcome. We need to qualify an attitude” (p. 105).  Women were specifically recruited to the study on the basis of using midwifery services and identifying with the concept of natural childbirth. Thus, while these eight women did not achieve, by definition, a natural childbirth, this does not exclude them from being relevant to the research goals, and their responses were included in the final dataset.</w:t>
      </w:r>
    </w:p>
    <w:p w:rsidR="007543CB" w:rsidRDefault="007543CB" w:rsidP="00126F23">
      <w:pPr>
        <w:spacing w:line="480" w:lineRule="auto"/>
        <w:ind w:firstLine="720"/>
        <w:rPr>
          <w:rFonts w:ascii="Times New Roman" w:hAnsi="Times New Roman"/>
        </w:rPr>
      </w:pPr>
      <w:r>
        <w:rPr>
          <w:rFonts w:ascii="Times New Roman" w:hAnsi="Times New Roman"/>
        </w:rPr>
        <w:t>I recruited women to complete my su</w:t>
      </w:r>
      <w:r w:rsidR="00126F23">
        <w:rPr>
          <w:rFonts w:ascii="Times New Roman" w:hAnsi="Times New Roman"/>
        </w:rPr>
        <w:t>rveys who were either prenatal</w:t>
      </w:r>
      <w:r>
        <w:rPr>
          <w:rFonts w:ascii="Times New Roman" w:hAnsi="Times New Roman"/>
        </w:rPr>
        <w:t xml:space="preserve"> </w:t>
      </w:r>
      <w:r w:rsidR="00126F23">
        <w:rPr>
          <w:rFonts w:ascii="Times New Roman" w:hAnsi="Times New Roman"/>
        </w:rPr>
        <w:t>or postpartum</w:t>
      </w:r>
      <w:r>
        <w:rPr>
          <w:rFonts w:ascii="Times New Roman" w:hAnsi="Times New Roman"/>
        </w:rPr>
        <w:t>. I recruited prenatal women to complete two surveys</w:t>
      </w:r>
      <w:proofErr w:type="gramStart"/>
      <w:r>
        <w:rPr>
          <w:rFonts w:ascii="Times New Roman" w:hAnsi="Times New Roman"/>
        </w:rPr>
        <w:t>;</w:t>
      </w:r>
      <w:proofErr w:type="gramEnd"/>
      <w:r>
        <w:rPr>
          <w:rFonts w:ascii="Times New Roman" w:hAnsi="Times New Roman"/>
        </w:rPr>
        <w:t xml:space="preserve"> one prenatal and one approximately two weeks postpartum. Already postpartum women were recruited to complete only the postpartum survey. I contacted a number of women via two midwifery practices – a homebirth midwifery practice in Pennington, NJ (Midwifery Care Associates, P.C.) and a birth center in Chapel Hill, NC (Women’s Birth and Wellness Center). Prenatal women in the homebirth practice received a recruiting letter </w:t>
      </w:r>
      <w:r w:rsidR="00261497">
        <w:rPr>
          <w:rFonts w:ascii="Times New Roman" w:hAnsi="Times New Roman"/>
        </w:rPr>
        <w:t xml:space="preserve">from their midwife in person and </w:t>
      </w:r>
      <w:r>
        <w:rPr>
          <w:rFonts w:ascii="Times New Roman" w:hAnsi="Times New Roman"/>
        </w:rPr>
        <w:t xml:space="preserve">by email. Prenatal and postpartum women in the birth center practice were contacted </w:t>
      </w:r>
      <w:r w:rsidR="00261497">
        <w:rPr>
          <w:rFonts w:ascii="Times New Roman" w:hAnsi="Times New Roman"/>
        </w:rPr>
        <w:t>via a</w:t>
      </w:r>
      <w:r w:rsidR="001E3AFC">
        <w:rPr>
          <w:rFonts w:ascii="Times New Roman" w:hAnsi="Times New Roman"/>
        </w:rPr>
        <w:t xml:space="preserve"> website with a</w:t>
      </w:r>
      <w:r w:rsidR="00261497">
        <w:rPr>
          <w:rFonts w:ascii="Times New Roman" w:hAnsi="Times New Roman"/>
        </w:rPr>
        <w:t>n electronic version of this</w:t>
      </w:r>
      <w:r>
        <w:rPr>
          <w:rFonts w:ascii="Times New Roman" w:hAnsi="Times New Roman"/>
        </w:rPr>
        <w:t xml:space="preserve"> recruitment letter posted to the practice’s facebook page. I contacted a number of other prenatal and postpartum women via word of mouth using social networking. If a woman was interested in participating, she contacted me via email or via a contact form on the recruitment website. I then sent her a unique link to the survey. I screened participants based on postpartum interval if </w:t>
      </w:r>
      <w:proofErr w:type="gramStart"/>
      <w:r>
        <w:rPr>
          <w:rFonts w:ascii="Times New Roman" w:hAnsi="Times New Roman"/>
        </w:rPr>
        <w:t>this information was offered by the woman</w:t>
      </w:r>
      <w:proofErr w:type="gramEnd"/>
      <w:r>
        <w:rPr>
          <w:rFonts w:ascii="Times New Roman" w:hAnsi="Times New Roman"/>
        </w:rPr>
        <w:t xml:space="preserve"> – I only invited women who were under four months postpartum. However, many women did not volunteer this information, so a number of survey respondents had longer postpartum intervals. </w:t>
      </w:r>
      <w:r w:rsidR="00AF2F7B">
        <w:rPr>
          <w:rFonts w:ascii="Times New Roman" w:hAnsi="Times New Roman"/>
        </w:rPr>
        <w:t>Of the 48</w:t>
      </w:r>
      <w:r w:rsidR="00FB258D">
        <w:rPr>
          <w:rFonts w:ascii="Times New Roman" w:hAnsi="Times New Roman"/>
        </w:rPr>
        <w:t xml:space="preserve"> women who contacted me to express their interest</w:t>
      </w:r>
      <w:r w:rsidR="002841A0">
        <w:rPr>
          <w:rFonts w:ascii="Times New Roman" w:hAnsi="Times New Roman"/>
        </w:rPr>
        <w:t xml:space="preserve"> </w:t>
      </w:r>
      <w:r w:rsidR="00EF61FA">
        <w:rPr>
          <w:rFonts w:ascii="Times New Roman" w:hAnsi="Times New Roman"/>
        </w:rPr>
        <w:t>in the postpartum survey</w:t>
      </w:r>
      <w:r w:rsidR="00AF2F7B">
        <w:rPr>
          <w:rFonts w:ascii="Times New Roman" w:hAnsi="Times New Roman"/>
        </w:rPr>
        <w:t xml:space="preserve"> (including eight who had already taken the prenatal survey)</w:t>
      </w:r>
      <w:r w:rsidR="00FB258D">
        <w:rPr>
          <w:rFonts w:ascii="Times New Roman" w:hAnsi="Times New Roman"/>
        </w:rPr>
        <w:t xml:space="preserve">, I screened </w:t>
      </w:r>
      <w:r w:rsidR="002841A0">
        <w:rPr>
          <w:rFonts w:ascii="Times New Roman" w:hAnsi="Times New Roman"/>
        </w:rPr>
        <w:t>out 10</w:t>
      </w:r>
      <w:r w:rsidR="00FB258D">
        <w:rPr>
          <w:rFonts w:ascii="Times New Roman" w:hAnsi="Times New Roman"/>
        </w:rPr>
        <w:t xml:space="preserve"> for</w:t>
      </w:r>
      <w:r w:rsidR="00EF61FA">
        <w:rPr>
          <w:rFonts w:ascii="Times New Roman" w:hAnsi="Times New Roman"/>
        </w:rPr>
        <w:t xml:space="preserve"> </w:t>
      </w:r>
      <w:r w:rsidR="002841A0">
        <w:rPr>
          <w:rFonts w:ascii="Times New Roman" w:hAnsi="Times New Roman"/>
        </w:rPr>
        <w:t xml:space="preserve">having an extended </w:t>
      </w:r>
      <w:r w:rsidR="00AF2F7B">
        <w:rPr>
          <w:rFonts w:ascii="Times New Roman" w:hAnsi="Times New Roman"/>
        </w:rPr>
        <w:t>postpartum interval and sent 38</w:t>
      </w:r>
      <w:r w:rsidR="00FB258D">
        <w:rPr>
          <w:rFonts w:ascii="Times New Roman" w:hAnsi="Times New Roman"/>
        </w:rPr>
        <w:t xml:space="preserve"> invitations. </w:t>
      </w:r>
      <w:r w:rsidR="00EF61FA">
        <w:rPr>
          <w:rFonts w:ascii="Times New Roman" w:hAnsi="Times New Roman"/>
        </w:rPr>
        <w:t xml:space="preserve">The response rate </w:t>
      </w:r>
      <w:r w:rsidR="00AF2F7B">
        <w:rPr>
          <w:rFonts w:ascii="Times New Roman" w:hAnsi="Times New Roman"/>
        </w:rPr>
        <w:t>for the postpartum survey was 92</w:t>
      </w:r>
      <w:r w:rsidR="00EF61FA">
        <w:rPr>
          <w:rFonts w:ascii="Times New Roman" w:hAnsi="Times New Roman"/>
        </w:rPr>
        <w:t>%</w:t>
      </w:r>
      <w:r w:rsidR="00FB258D">
        <w:rPr>
          <w:rFonts w:ascii="Times New Roman" w:hAnsi="Times New Roman"/>
        </w:rPr>
        <w:t xml:space="preserve">. </w:t>
      </w:r>
    </w:p>
    <w:p w:rsidR="007543CB" w:rsidRPr="005F0C69" w:rsidRDefault="007543CB" w:rsidP="00126F23">
      <w:pPr>
        <w:spacing w:line="480" w:lineRule="auto"/>
        <w:ind w:firstLine="720"/>
        <w:rPr>
          <w:rFonts w:ascii="Times New Roman" w:hAnsi="Times New Roman"/>
        </w:rPr>
      </w:pPr>
      <w:r>
        <w:rPr>
          <w:rFonts w:ascii="Times New Roman" w:hAnsi="Times New Roman"/>
        </w:rPr>
        <w:t>Women who participated were entered into a drawing for two $50 Amazon.com gift cards. One gift card was randomly awarded among the 32 women who answered only one survey (prenatal or postpartum); the second gift card was randomly awarded among the eight women who completed both the prenatal and postpartum surveys.</w:t>
      </w:r>
    </w:p>
    <w:p w:rsidR="007543CB" w:rsidRDefault="007543CB" w:rsidP="007543CB">
      <w:pPr>
        <w:spacing w:line="480" w:lineRule="auto"/>
        <w:rPr>
          <w:rFonts w:ascii="Times New Roman" w:hAnsi="Times New Roman"/>
          <w:b/>
        </w:rPr>
      </w:pPr>
      <w:r w:rsidRPr="00492262">
        <w:rPr>
          <w:rFonts w:ascii="Times New Roman" w:hAnsi="Times New Roman"/>
          <w:b/>
        </w:rPr>
        <w:t>Materials</w:t>
      </w:r>
    </w:p>
    <w:p w:rsidR="00395B5F" w:rsidRDefault="00290BDA" w:rsidP="00CC5036">
      <w:pPr>
        <w:spacing w:line="480" w:lineRule="auto"/>
        <w:ind w:firstLine="720"/>
        <w:rPr>
          <w:rFonts w:ascii="Times New Roman" w:hAnsi="Times New Roman"/>
        </w:rPr>
      </w:pPr>
      <w:r>
        <w:rPr>
          <w:rFonts w:ascii="Times New Roman" w:hAnsi="Times New Roman"/>
        </w:rPr>
        <w:t>I constructed two surveys to probe women’s expectations, perceptions, and outcomes relating to natural childbirth. Both surveys began with a consent form and confirmation that the respondent was over 18 years of age. The prenatal survey was 101 questions long and consisted of demographic questions, the positive and negative affect schedule, PANAS</w:t>
      </w:r>
      <w:r w:rsidR="002230DC">
        <w:rPr>
          <w:rFonts w:ascii="Times New Roman" w:hAnsi="Times New Roman"/>
        </w:rPr>
        <w:t xml:space="preserve"> </w:t>
      </w:r>
      <w:r w:rsidR="00D51C65">
        <w:rPr>
          <w:rFonts w:ascii="Times New Roman" w:hAnsi="Times New Roman"/>
          <w:b/>
          <w:bCs/>
        </w:rPr>
        <w:t>need more info: what it</w:t>
      </w:r>
      <w:r w:rsidR="002230DC" w:rsidRPr="002230DC">
        <w:rPr>
          <w:rFonts w:ascii="Times New Roman" w:hAnsi="Times New Roman"/>
          <w:b/>
          <w:bCs/>
        </w:rPr>
        <w:t xml:space="preserve"> is and that it’s standardized</w:t>
      </w:r>
      <w:r>
        <w:rPr>
          <w:rFonts w:ascii="Times New Roman" w:hAnsi="Times New Roman"/>
        </w:rPr>
        <w:t xml:space="preserve">, </w:t>
      </w:r>
      <w:r w:rsidR="00CC5036">
        <w:rPr>
          <w:rFonts w:ascii="Times New Roman" w:hAnsi="Times New Roman"/>
        </w:rPr>
        <w:t xml:space="preserve">with a general time instruction </w:t>
      </w:r>
      <w:r w:rsidR="00CC5036" w:rsidRPr="00CC5036">
        <w:rPr>
          <w:rFonts w:ascii="Times New Roman" w:hAnsi="Times New Roman"/>
        </w:rPr>
        <w:t>(Watson, Clark, &amp;</w:t>
      </w:r>
      <w:r w:rsidR="00CC5036">
        <w:rPr>
          <w:rFonts w:ascii="Times New Roman" w:hAnsi="Times New Roman"/>
        </w:rPr>
        <w:t xml:space="preserve"> Tellegen, 1988</w:t>
      </w:r>
      <w:r w:rsidR="00CC5036" w:rsidRPr="00CC5036">
        <w:rPr>
          <w:rFonts w:ascii="Times New Roman" w:hAnsi="Times New Roman"/>
        </w:rPr>
        <w:t>)</w:t>
      </w:r>
      <w:r>
        <w:rPr>
          <w:rFonts w:ascii="Times New Roman" w:hAnsi="Times New Roman"/>
        </w:rPr>
        <w:t xml:space="preserve">, the woman’s expectations for her birth experience, and her partner’s expectations for the birth experience (‘partner’ could mean a romantic partner or a birth partner). See Appendix A for the complete prenatal survey. </w:t>
      </w:r>
    </w:p>
    <w:p w:rsidR="00CC5036" w:rsidRDefault="007543CB" w:rsidP="00CC5036">
      <w:pPr>
        <w:spacing w:line="480" w:lineRule="auto"/>
        <w:rPr>
          <w:rFonts w:ascii="Times New Roman" w:hAnsi="Times New Roman"/>
        </w:rPr>
      </w:pPr>
      <w:r>
        <w:rPr>
          <w:rFonts w:ascii="Times New Roman" w:hAnsi="Times New Roman"/>
        </w:rPr>
        <w:tab/>
        <w:t>The postpartum survey was 156 questions l</w:t>
      </w:r>
      <w:r w:rsidR="00CC5036">
        <w:rPr>
          <w:rFonts w:ascii="Times New Roman" w:hAnsi="Times New Roman"/>
        </w:rPr>
        <w:t>ong and also included demographic</w:t>
      </w:r>
      <w:r>
        <w:rPr>
          <w:rFonts w:ascii="Times New Roman" w:hAnsi="Times New Roman"/>
        </w:rPr>
        <w:t xml:space="preserve"> questions and the PANAS</w:t>
      </w:r>
      <w:r w:rsidR="00CC5036">
        <w:rPr>
          <w:rFonts w:ascii="Times New Roman" w:hAnsi="Times New Roman"/>
        </w:rPr>
        <w:t xml:space="preserve"> (</w:t>
      </w:r>
      <w:r w:rsidR="00CC5036" w:rsidRPr="00CC5036">
        <w:rPr>
          <w:rFonts w:ascii="Times New Roman" w:hAnsi="Times New Roman"/>
        </w:rPr>
        <w:t>Watson, Clark, &amp;</w:t>
      </w:r>
      <w:r w:rsidR="00CC5036">
        <w:rPr>
          <w:rFonts w:ascii="Times New Roman" w:hAnsi="Times New Roman"/>
        </w:rPr>
        <w:t xml:space="preserve"> Tellegen, 1988</w:t>
      </w:r>
      <w:r w:rsidR="00CC5036" w:rsidRPr="00CC5036">
        <w:rPr>
          <w:rFonts w:ascii="Times New Roman" w:hAnsi="Times New Roman"/>
        </w:rPr>
        <w:t>)</w:t>
      </w:r>
      <w:r>
        <w:rPr>
          <w:rFonts w:ascii="Times New Roman" w:hAnsi="Times New Roman"/>
        </w:rPr>
        <w:t>. In addition, it included factual questions about the birth (ex. how long did labor take, where did you give birth, etc.) and subjective questions about the woman’s experience and perception of the labor and birth and several outcome measures. The postpartum survey concluded with a list of postpartum resources that may be of help to the woman. The complete postpartum survey is in Appendix B.</w:t>
      </w:r>
    </w:p>
    <w:p w:rsidR="00CC5036" w:rsidRPr="00990D74" w:rsidRDefault="00CC5036" w:rsidP="00CC5036">
      <w:pPr>
        <w:numPr>
          <w:ilvl w:val="0"/>
          <w:numId w:val="4"/>
        </w:numPr>
        <w:spacing w:line="480" w:lineRule="auto"/>
        <w:rPr>
          <w:rFonts w:ascii="Times New Roman" w:hAnsi="Times New Roman"/>
        </w:rPr>
      </w:pPr>
      <w:commentRangeStart w:id="8"/>
      <w:proofErr w:type="gramStart"/>
      <w:r>
        <w:rPr>
          <w:rFonts w:ascii="Times New Roman" w:hAnsi="Times New Roman"/>
        </w:rPr>
        <w:t>talk</w:t>
      </w:r>
      <w:proofErr w:type="gramEnd"/>
      <w:r>
        <w:rPr>
          <w:rFonts w:ascii="Times New Roman" w:hAnsi="Times New Roman"/>
        </w:rPr>
        <w:t xml:space="preserve"> about motivation for different questions &amp; specific hypotheses relating to these questions?</w:t>
      </w:r>
      <w:commentRangeEnd w:id="8"/>
      <w:r w:rsidR="00126F23">
        <w:rPr>
          <w:rStyle w:val="CommentReference"/>
          <w:vanish/>
        </w:rPr>
        <w:commentReference w:id="8"/>
      </w:r>
    </w:p>
    <w:p w:rsidR="002230DC" w:rsidRDefault="002230DC" w:rsidP="00CC5036">
      <w:pPr>
        <w:spacing w:line="480" w:lineRule="auto"/>
        <w:rPr>
          <w:rFonts w:ascii="Times New Roman" w:hAnsi="Times New Roman"/>
        </w:rPr>
      </w:pPr>
      <w:r>
        <w:rPr>
          <w:rFonts w:ascii="Times New Roman" w:hAnsi="Times New Roman"/>
        </w:rPr>
        <w:t>Materials Notes</w:t>
      </w:r>
    </w:p>
    <w:p w:rsidR="002230DC" w:rsidRDefault="002230DC" w:rsidP="002230DC">
      <w:pPr>
        <w:pStyle w:val="ListParagraph"/>
        <w:numPr>
          <w:ilvl w:val="0"/>
          <w:numId w:val="4"/>
        </w:numPr>
        <w:spacing w:line="480" w:lineRule="auto"/>
        <w:rPr>
          <w:rFonts w:ascii="Times New Roman" w:hAnsi="Times New Roman"/>
        </w:rPr>
      </w:pPr>
      <w:proofErr w:type="gramStart"/>
      <w:r w:rsidRPr="002230DC">
        <w:rPr>
          <w:rFonts w:ascii="Times New Roman" w:hAnsi="Times New Roman"/>
          <w:b/>
          <w:bCs/>
        </w:rPr>
        <w:t>what’s</w:t>
      </w:r>
      <w:proofErr w:type="gramEnd"/>
      <w:r w:rsidRPr="002230DC">
        <w:rPr>
          <w:rFonts w:ascii="Times New Roman" w:hAnsi="Times New Roman"/>
          <w:b/>
          <w:bCs/>
        </w:rPr>
        <w:t xml:space="preserve"> the main takeaway?</w:t>
      </w:r>
    </w:p>
    <w:p w:rsidR="002230DC" w:rsidRDefault="002230DC" w:rsidP="002230DC">
      <w:pPr>
        <w:pStyle w:val="ListParagraph"/>
        <w:numPr>
          <w:ilvl w:val="0"/>
          <w:numId w:val="4"/>
        </w:numPr>
        <w:spacing w:line="480" w:lineRule="auto"/>
        <w:rPr>
          <w:rFonts w:ascii="Times New Roman" w:hAnsi="Times New Roman"/>
        </w:rPr>
      </w:pPr>
      <w:proofErr w:type="gramStart"/>
      <w:r>
        <w:rPr>
          <w:rFonts w:ascii="Times New Roman" w:hAnsi="Times New Roman"/>
        </w:rPr>
        <w:t>what</w:t>
      </w:r>
      <w:proofErr w:type="gramEnd"/>
      <w:r>
        <w:rPr>
          <w:rFonts w:ascii="Times New Roman" w:hAnsi="Times New Roman"/>
        </w:rPr>
        <w:t xml:space="preserve"> does each theme mean (what sort of questions does it compile?)</w:t>
      </w:r>
    </w:p>
    <w:p w:rsidR="002230DC" w:rsidRDefault="002230DC" w:rsidP="002230DC">
      <w:pPr>
        <w:pStyle w:val="ListParagraph"/>
        <w:numPr>
          <w:ilvl w:val="0"/>
          <w:numId w:val="4"/>
        </w:numPr>
        <w:spacing w:line="480" w:lineRule="auto"/>
        <w:rPr>
          <w:rFonts w:ascii="Times New Roman" w:hAnsi="Times New Roman"/>
        </w:rPr>
      </w:pPr>
      <w:proofErr w:type="gramStart"/>
      <w:r>
        <w:rPr>
          <w:rFonts w:ascii="Times New Roman" w:hAnsi="Times New Roman"/>
        </w:rPr>
        <w:t>include</w:t>
      </w:r>
      <w:proofErr w:type="gramEnd"/>
      <w:r>
        <w:rPr>
          <w:rFonts w:ascii="Times New Roman" w:hAnsi="Times New Roman"/>
        </w:rPr>
        <w:t xml:space="preserve"> question tables in the text?</w:t>
      </w:r>
    </w:p>
    <w:p w:rsidR="002230DC" w:rsidRDefault="002230DC" w:rsidP="002230DC">
      <w:pPr>
        <w:pStyle w:val="ListParagraph"/>
        <w:numPr>
          <w:ilvl w:val="0"/>
          <w:numId w:val="4"/>
        </w:numPr>
        <w:spacing w:line="480" w:lineRule="auto"/>
        <w:rPr>
          <w:rFonts w:ascii="Times New Roman" w:hAnsi="Times New Roman"/>
        </w:rPr>
      </w:pPr>
      <w:proofErr w:type="gramStart"/>
      <w:r>
        <w:rPr>
          <w:rFonts w:ascii="Times New Roman" w:hAnsi="Times New Roman"/>
        </w:rPr>
        <w:t>which</w:t>
      </w:r>
      <w:proofErr w:type="gramEnd"/>
      <w:r>
        <w:rPr>
          <w:rFonts w:ascii="Times New Roman" w:hAnsi="Times New Roman"/>
        </w:rPr>
        <w:t xml:space="preserve"> questions were removed from each theme because they didn’t correlate?</w:t>
      </w:r>
    </w:p>
    <w:p w:rsidR="002230DC" w:rsidRDefault="002230DC" w:rsidP="002230DC">
      <w:pPr>
        <w:pStyle w:val="ListParagraph"/>
        <w:numPr>
          <w:ilvl w:val="0"/>
          <w:numId w:val="4"/>
        </w:numPr>
        <w:spacing w:line="480" w:lineRule="auto"/>
        <w:rPr>
          <w:rFonts w:ascii="Times New Roman" w:hAnsi="Times New Roman"/>
        </w:rPr>
      </w:pPr>
      <w:proofErr w:type="gramStart"/>
      <w:r>
        <w:rPr>
          <w:rFonts w:ascii="Times New Roman" w:hAnsi="Times New Roman"/>
        </w:rPr>
        <w:t>discuss</w:t>
      </w:r>
      <w:proofErr w:type="gramEnd"/>
      <w:r>
        <w:rPr>
          <w:rFonts w:ascii="Times New Roman" w:hAnsi="Times New Roman"/>
        </w:rPr>
        <w:t xml:space="preserve"> response options used (were they clearly detailed?)</w:t>
      </w:r>
    </w:p>
    <w:p w:rsidR="002230DC" w:rsidRDefault="002230DC" w:rsidP="002230DC">
      <w:pPr>
        <w:pStyle w:val="ListParagraph"/>
        <w:numPr>
          <w:ilvl w:val="0"/>
          <w:numId w:val="4"/>
        </w:numPr>
        <w:spacing w:line="480" w:lineRule="auto"/>
        <w:rPr>
          <w:rFonts w:ascii="Times New Roman" w:hAnsi="Times New Roman"/>
        </w:rPr>
      </w:pPr>
      <w:proofErr w:type="gramStart"/>
      <w:r>
        <w:rPr>
          <w:rFonts w:ascii="Times New Roman" w:hAnsi="Times New Roman"/>
        </w:rPr>
        <w:t>where</w:t>
      </w:r>
      <w:proofErr w:type="gramEnd"/>
      <w:r>
        <w:rPr>
          <w:rFonts w:ascii="Times New Roman" w:hAnsi="Times New Roman"/>
        </w:rPr>
        <w:t xml:space="preserve"> did the questions come from (theoretically)?</w:t>
      </w:r>
    </w:p>
    <w:p w:rsidR="002230DC" w:rsidRDefault="002230DC" w:rsidP="002230DC">
      <w:pPr>
        <w:pStyle w:val="ListParagraph"/>
        <w:numPr>
          <w:ilvl w:val="0"/>
          <w:numId w:val="4"/>
        </w:numPr>
        <w:spacing w:line="480" w:lineRule="auto"/>
        <w:rPr>
          <w:rFonts w:ascii="Times New Roman" w:hAnsi="Times New Roman"/>
        </w:rPr>
      </w:pPr>
      <w:proofErr w:type="gramStart"/>
      <w:r>
        <w:rPr>
          <w:rFonts w:ascii="Times New Roman" w:hAnsi="Times New Roman"/>
        </w:rPr>
        <w:t>why</w:t>
      </w:r>
      <w:proofErr w:type="gramEnd"/>
      <w:r>
        <w:rPr>
          <w:rFonts w:ascii="Times New Roman" w:hAnsi="Times New Roman"/>
        </w:rPr>
        <w:t xml:space="preserve"> were these specific questions included and no others?</w:t>
      </w:r>
    </w:p>
    <w:p w:rsidR="002230DC" w:rsidRDefault="002230DC" w:rsidP="002230DC">
      <w:pPr>
        <w:pStyle w:val="ListParagraph"/>
        <w:numPr>
          <w:ilvl w:val="0"/>
          <w:numId w:val="4"/>
        </w:numPr>
        <w:spacing w:line="480" w:lineRule="auto"/>
        <w:rPr>
          <w:rFonts w:ascii="Times New Roman" w:hAnsi="Times New Roman"/>
        </w:rPr>
      </w:pPr>
      <w:proofErr w:type="gramStart"/>
      <w:r>
        <w:rPr>
          <w:rFonts w:ascii="Times New Roman" w:hAnsi="Times New Roman"/>
        </w:rPr>
        <w:t>say</w:t>
      </w:r>
      <w:proofErr w:type="gramEnd"/>
      <w:r>
        <w:rPr>
          <w:rFonts w:ascii="Times New Roman" w:hAnsi="Times New Roman"/>
        </w:rPr>
        <w:t xml:space="preserve"> all questions were required to answer</w:t>
      </w:r>
    </w:p>
    <w:p w:rsidR="002230DC" w:rsidRDefault="002230DC" w:rsidP="002230DC">
      <w:pPr>
        <w:pStyle w:val="ListParagraph"/>
        <w:numPr>
          <w:ilvl w:val="0"/>
          <w:numId w:val="4"/>
        </w:numPr>
        <w:spacing w:line="480" w:lineRule="auto"/>
        <w:rPr>
          <w:rFonts w:ascii="Times New Roman" w:hAnsi="Times New Roman"/>
        </w:rPr>
      </w:pPr>
      <w:proofErr w:type="gramStart"/>
      <w:r>
        <w:rPr>
          <w:rFonts w:ascii="Times New Roman" w:hAnsi="Times New Roman"/>
        </w:rPr>
        <w:t>discuss</w:t>
      </w:r>
      <w:proofErr w:type="gramEnd"/>
      <w:r>
        <w:rPr>
          <w:rFonts w:ascii="Times New Roman" w:hAnsi="Times New Roman"/>
        </w:rPr>
        <w:t xml:space="preserve"> potential problems with self-report</w:t>
      </w:r>
    </w:p>
    <w:p w:rsidR="002230DC" w:rsidRDefault="002230DC" w:rsidP="002230DC">
      <w:pPr>
        <w:pStyle w:val="ListParagraph"/>
        <w:numPr>
          <w:ilvl w:val="1"/>
          <w:numId w:val="4"/>
        </w:numPr>
        <w:spacing w:line="480" w:lineRule="auto"/>
        <w:rPr>
          <w:rFonts w:ascii="Times New Roman" w:hAnsi="Times New Roman"/>
        </w:rPr>
      </w:pPr>
      <w:proofErr w:type="gramStart"/>
      <w:r>
        <w:rPr>
          <w:rFonts w:ascii="Times New Roman" w:hAnsi="Times New Roman"/>
        </w:rPr>
        <w:t>respond</w:t>
      </w:r>
      <w:proofErr w:type="gramEnd"/>
      <w:r>
        <w:rPr>
          <w:rFonts w:ascii="Times New Roman" w:hAnsi="Times New Roman"/>
        </w:rPr>
        <w:t xml:space="preserve"> that I included inverted questions to encourage thoughtful completion (instead of filling in the same number all the way down)</w:t>
      </w:r>
    </w:p>
    <w:p w:rsidR="002230DC" w:rsidRDefault="002230DC" w:rsidP="002230DC">
      <w:pPr>
        <w:pStyle w:val="ListParagraph"/>
        <w:numPr>
          <w:ilvl w:val="1"/>
          <w:numId w:val="4"/>
        </w:numPr>
        <w:spacing w:line="480" w:lineRule="auto"/>
        <w:rPr>
          <w:rFonts w:ascii="Times New Roman" w:hAnsi="Times New Roman"/>
        </w:rPr>
      </w:pPr>
      <w:proofErr w:type="gramStart"/>
      <w:r>
        <w:rPr>
          <w:rFonts w:ascii="Times New Roman" w:hAnsi="Times New Roman"/>
        </w:rPr>
        <w:t>also</w:t>
      </w:r>
      <w:proofErr w:type="gramEnd"/>
      <w:r>
        <w:rPr>
          <w:rFonts w:ascii="Times New Roman" w:hAnsi="Times New Roman"/>
        </w:rPr>
        <w:t>, I can trust women to have taken the survey seriously because the main compensation promised was the personal satisfaction of having participated – natural childbirth is a topic that women and mothers are often very passionate about, and the response I got from women was very enthusiastic.</w:t>
      </w:r>
    </w:p>
    <w:p w:rsidR="00A356FD" w:rsidRDefault="002230DC" w:rsidP="00CC5036">
      <w:pPr>
        <w:pStyle w:val="ListParagraph"/>
        <w:numPr>
          <w:ilvl w:val="0"/>
          <w:numId w:val="4"/>
        </w:numPr>
        <w:spacing w:line="480" w:lineRule="auto"/>
        <w:rPr>
          <w:rFonts w:ascii="Times New Roman" w:hAnsi="Times New Roman"/>
        </w:rPr>
      </w:pPr>
      <w:proofErr w:type="gramStart"/>
      <w:r>
        <w:rPr>
          <w:rFonts w:ascii="Times New Roman" w:hAnsi="Times New Roman"/>
        </w:rPr>
        <w:t>discuss</w:t>
      </w:r>
      <w:proofErr w:type="gramEnd"/>
      <w:r>
        <w:rPr>
          <w:rFonts w:ascii="Times New Roman" w:hAnsi="Times New Roman"/>
        </w:rPr>
        <w:t xml:space="preserve"> word choice (tried to use vocabulary that was generated by the midwives and researchers – screened the survey by several women who had recently (or distantly) had a natural childbirth to check for interpretability and clear wording – woman-sensitive language.</w:t>
      </w:r>
    </w:p>
    <w:p w:rsidR="00A356FD" w:rsidRDefault="00A356FD" w:rsidP="00A356FD">
      <w:pPr>
        <w:spacing w:line="480" w:lineRule="auto"/>
        <w:rPr>
          <w:rFonts w:ascii="Times New Roman" w:hAnsi="Times New Roman"/>
        </w:rPr>
      </w:pPr>
    </w:p>
    <w:p w:rsidR="00A356FD" w:rsidRDefault="00A356FD" w:rsidP="00A356FD">
      <w:pPr>
        <w:spacing w:line="480" w:lineRule="auto"/>
        <w:ind w:firstLine="360"/>
        <w:rPr>
          <w:rFonts w:ascii="Times New Roman" w:hAnsi="Times New Roman"/>
        </w:rPr>
      </w:pPr>
      <w:r>
        <w:rPr>
          <w:rFonts w:ascii="Times New Roman" w:hAnsi="Times New Roman"/>
        </w:rPr>
        <w:t xml:space="preserve">Simkin’s (1991) findings on outcomes of childbirth form the basis of my outcome measures. </w:t>
      </w:r>
    </w:p>
    <w:p w:rsidR="00A356FD" w:rsidRDefault="00A356FD" w:rsidP="00A356FD">
      <w:pPr>
        <w:spacing w:line="480" w:lineRule="auto"/>
        <w:ind w:firstLine="360"/>
        <w:rPr>
          <w:rFonts w:ascii="Times New Roman" w:hAnsi="Times New Roman"/>
        </w:rPr>
      </w:pPr>
      <w:r>
        <w:rPr>
          <w:rFonts w:ascii="Times New Roman" w:hAnsi="Times New Roman"/>
        </w:rPr>
        <w:t>-</w:t>
      </w:r>
      <w:proofErr w:type="gramStart"/>
      <w:r>
        <w:rPr>
          <w:rFonts w:ascii="Times New Roman" w:hAnsi="Times New Roman"/>
        </w:rPr>
        <w:t>feelings</w:t>
      </w:r>
      <w:proofErr w:type="gramEnd"/>
      <w:r>
        <w:rPr>
          <w:rFonts w:ascii="Times New Roman" w:hAnsi="Times New Roman"/>
        </w:rPr>
        <w:t xml:space="preserve"> of accomplishment, control, self-esteem and self-confidence, and memories of doctor and nurse-</w:t>
      </w:r>
    </w:p>
    <w:p w:rsidR="00A356FD" w:rsidRPr="00A356FD" w:rsidRDefault="00A356FD" w:rsidP="00A356FD">
      <w:pPr>
        <w:spacing w:line="480" w:lineRule="auto"/>
        <w:rPr>
          <w:rFonts w:ascii="Times New Roman" w:hAnsi="Times New Roman"/>
          <w:b/>
        </w:rPr>
      </w:pPr>
      <w:r>
        <w:rPr>
          <w:rFonts w:ascii="Times New Roman" w:hAnsi="Times New Roman"/>
        </w:rPr>
        <w:t xml:space="preserve">Accomplishment and self-esteem are assessed directly; autonomy and control demand a more nuanced approach. I specifically assess these by posing three statements with a [strongly disagree </w:t>
      </w:r>
      <w:r w:rsidRPr="00243601">
        <w:rPr>
          <w:rFonts w:ascii="Times New Roman" w:hAnsi="Times New Roman"/>
        </w:rPr>
        <w:sym w:font="Wingdings" w:char="F0E0"/>
      </w:r>
      <w:r>
        <w:rPr>
          <w:rFonts w:ascii="Times New Roman" w:hAnsi="Times New Roman"/>
        </w:rPr>
        <w:t xml:space="preserve"> strongly agree] rating scale: “I felt in control of my own behavior,” “I felt in control of the care I received,” and “</w:t>
      </w:r>
      <w:r w:rsidRPr="00243601">
        <w:rPr>
          <w:rFonts w:ascii="Times New Roman" w:hAnsi="Times New Roman"/>
        </w:rPr>
        <w:t>I was involved in all decision-making processes (especially regarding interventions)</w:t>
      </w:r>
      <w:r>
        <w:rPr>
          <w:rFonts w:ascii="Times New Roman" w:hAnsi="Times New Roman"/>
        </w:rPr>
        <w:t>.”</w:t>
      </w:r>
      <w:r>
        <w:rPr>
          <w:rFonts w:ascii="Times New Roman" w:hAnsi="Times New Roman"/>
          <w:b/>
        </w:rPr>
        <w:t xml:space="preserve"> </w:t>
      </w:r>
      <w:r>
        <w:rPr>
          <w:rFonts w:ascii="Times New Roman" w:hAnsi="Times New Roman"/>
        </w:rPr>
        <w:t>Memories of the care providers are incorporated in the question of being in control of care received. Other aspects of women’s memories of their care providers are assessed independently in the survey.</w:t>
      </w:r>
    </w:p>
    <w:p w:rsidR="00A356FD" w:rsidRDefault="00A356FD" w:rsidP="00A356FD">
      <w:pPr>
        <w:spacing w:line="480" w:lineRule="auto"/>
        <w:rPr>
          <w:rFonts w:ascii="Times New Roman" w:hAnsi="Times New Roman"/>
        </w:rPr>
      </w:pPr>
    </w:p>
    <w:p w:rsidR="004B7D65" w:rsidRDefault="004B7D65" w:rsidP="00A356FD">
      <w:pPr>
        <w:spacing w:line="480" w:lineRule="auto"/>
        <w:rPr>
          <w:rFonts w:ascii="Times New Roman" w:hAnsi="Times New Roman"/>
        </w:rPr>
      </w:pPr>
      <w:r>
        <w:rPr>
          <w:rFonts w:ascii="Times New Roman" w:hAnsi="Times New Roman"/>
        </w:rPr>
        <w:t>-</w:t>
      </w:r>
      <w:proofErr w:type="gramStart"/>
      <w:r>
        <w:rPr>
          <w:rFonts w:ascii="Times New Roman" w:hAnsi="Times New Roman"/>
        </w:rPr>
        <w:t>direct</w:t>
      </w:r>
      <w:proofErr w:type="gramEnd"/>
      <w:r>
        <w:rPr>
          <w:rFonts w:ascii="Times New Roman" w:hAnsi="Times New Roman"/>
        </w:rPr>
        <w:t xml:space="preserve"> and indirect assessment of laborland</w:t>
      </w:r>
    </w:p>
    <w:p w:rsidR="004B7D65" w:rsidRDefault="004B7D65" w:rsidP="00A356FD">
      <w:pPr>
        <w:spacing w:line="480" w:lineRule="auto"/>
        <w:rPr>
          <w:rFonts w:ascii="Times New Roman" w:hAnsi="Times New Roman"/>
        </w:rPr>
      </w:pPr>
      <w:r>
        <w:rPr>
          <w:rFonts w:ascii="Times New Roman" w:hAnsi="Times New Roman"/>
        </w:rPr>
        <w:t>-</w:t>
      </w:r>
      <w:proofErr w:type="gramStart"/>
      <w:r>
        <w:rPr>
          <w:rFonts w:ascii="Times New Roman" w:hAnsi="Times New Roman"/>
        </w:rPr>
        <w:t>drew</w:t>
      </w:r>
      <w:proofErr w:type="gramEnd"/>
      <w:r>
        <w:rPr>
          <w:rFonts w:ascii="Times New Roman" w:hAnsi="Times New Roman"/>
        </w:rPr>
        <w:t xml:space="preserve"> inspiration from the themes presented above, assessing laborland through behavioral, emotional, and psychological means. The questions in the main body of the survey can be broken down into __ groups:  </w:t>
      </w:r>
    </w:p>
    <w:p w:rsidR="007543CB" w:rsidRPr="00A356FD" w:rsidRDefault="007543CB" w:rsidP="00A356FD">
      <w:pPr>
        <w:spacing w:line="480" w:lineRule="auto"/>
        <w:rPr>
          <w:rFonts w:ascii="Times New Roman" w:hAnsi="Times New Roman"/>
        </w:rPr>
      </w:pPr>
    </w:p>
    <w:p w:rsidR="007543CB" w:rsidRDefault="00AA26B7" w:rsidP="007543CB">
      <w:pPr>
        <w:spacing w:line="480" w:lineRule="auto"/>
        <w:rPr>
          <w:rFonts w:ascii="Times New Roman" w:hAnsi="Times New Roman"/>
          <w:b/>
        </w:rPr>
      </w:pPr>
      <w:r>
        <w:rPr>
          <w:rFonts w:ascii="Times New Roman" w:hAnsi="Times New Roman"/>
          <w:b/>
        </w:rPr>
        <w:t>Data Analysis and Measures</w:t>
      </w:r>
    </w:p>
    <w:p w:rsidR="00AA26B7" w:rsidRDefault="007543CB" w:rsidP="00126F23">
      <w:pPr>
        <w:spacing w:line="480" w:lineRule="auto"/>
        <w:rPr>
          <w:rFonts w:ascii="Times New Roman" w:hAnsi="Times New Roman"/>
        </w:rPr>
      </w:pPr>
      <w:r>
        <w:rPr>
          <w:rFonts w:ascii="Times New Roman" w:hAnsi="Times New Roman"/>
        </w:rPr>
        <w:tab/>
      </w:r>
      <w:r w:rsidR="00AA26B7">
        <w:rPr>
          <w:rFonts w:ascii="Times New Roman" w:hAnsi="Times New Roman"/>
        </w:rPr>
        <w:t>Surveys were collected online through the Qualtrics.com interface. Data was downloaded and inputted into R for data analysis.</w:t>
      </w:r>
    </w:p>
    <w:p w:rsidR="007543CB" w:rsidRDefault="00B3427A" w:rsidP="00126F23">
      <w:pPr>
        <w:spacing w:line="480" w:lineRule="auto"/>
        <w:rPr>
          <w:rFonts w:ascii="Times New Roman" w:hAnsi="Times New Roman"/>
        </w:rPr>
      </w:pPr>
      <w:r>
        <w:rPr>
          <w:rFonts w:ascii="Times New Roman" w:hAnsi="Times New Roman"/>
        </w:rPr>
        <w:t>This research investigated the relationships between d</w:t>
      </w:r>
      <w:r w:rsidR="00143178">
        <w:rPr>
          <w:rFonts w:ascii="Times New Roman" w:hAnsi="Times New Roman"/>
        </w:rPr>
        <w:t>ifferent measures of childbirth –</w:t>
      </w:r>
      <w:r>
        <w:rPr>
          <w:rFonts w:ascii="Times New Roman" w:hAnsi="Times New Roman"/>
        </w:rPr>
        <w:t xml:space="preserve"> lab</w:t>
      </w:r>
      <w:r w:rsidR="00143178">
        <w:rPr>
          <w:rFonts w:ascii="Times New Roman" w:hAnsi="Times New Roman"/>
        </w:rPr>
        <w:t xml:space="preserve">orland, outcome measures, etc. – </w:t>
      </w:r>
      <w:r>
        <w:rPr>
          <w:rFonts w:ascii="Times New Roman" w:hAnsi="Times New Roman"/>
        </w:rPr>
        <w:t>so it was first</w:t>
      </w:r>
      <w:r w:rsidR="00106835">
        <w:rPr>
          <w:rFonts w:ascii="Times New Roman" w:hAnsi="Times New Roman"/>
        </w:rPr>
        <w:t xml:space="preserve"> necessary to </w:t>
      </w:r>
      <w:r w:rsidR="007E3CAF">
        <w:rPr>
          <w:rFonts w:ascii="Times New Roman" w:hAnsi="Times New Roman"/>
        </w:rPr>
        <w:t>develop scales to measure these</w:t>
      </w:r>
      <w:r w:rsidR="00106835">
        <w:rPr>
          <w:rFonts w:ascii="Times New Roman" w:hAnsi="Times New Roman"/>
        </w:rPr>
        <w:t xml:space="preserve"> constructs</w:t>
      </w:r>
      <w:r>
        <w:rPr>
          <w:rFonts w:ascii="Times New Roman" w:hAnsi="Times New Roman"/>
        </w:rPr>
        <w:t xml:space="preserve">. </w:t>
      </w:r>
      <w:r w:rsidR="00106835">
        <w:rPr>
          <w:rFonts w:ascii="Times New Roman" w:hAnsi="Times New Roman"/>
        </w:rPr>
        <w:t>To begin, I inverted all of the responses to the negative questions (ex. “</w:t>
      </w:r>
      <w:r w:rsidR="00106835" w:rsidRPr="00570914">
        <w:rPr>
          <w:rFonts w:ascii="Times New Roman" w:hAnsi="Times New Roman"/>
          <w:szCs w:val="20"/>
        </w:rPr>
        <w:t>I "lost spirit" at some point during the labor</w:t>
      </w:r>
      <w:r w:rsidR="00106835">
        <w:rPr>
          <w:rFonts w:ascii="Times New Roman" w:hAnsi="Times New Roman"/>
          <w:szCs w:val="20"/>
        </w:rPr>
        <w:t>” or “</w:t>
      </w:r>
      <w:r w:rsidR="00106835" w:rsidRPr="00570914">
        <w:rPr>
          <w:rFonts w:ascii="Times New Roman" w:hAnsi="Times New Roman"/>
          <w:szCs w:val="20"/>
        </w:rPr>
        <w:t>My labor pain felt like suffering</w:t>
      </w:r>
      <w:r w:rsidR="00106835">
        <w:rPr>
          <w:rFonts w:ascii="Times New Roman" w:hAnsi="Times New Roman"/>
          <w:szCs w:val="20"/>
        </w:rPr>
        <w:t>”) so that they matched the directionality of the positive questions (ex. “</w:t>
      </w:r>
      <w:r w:rsidR="00106835" w:rsidRPr="00570914">
        <w:rPr>
          <w:rFonts w:ascii="Times New Roman" w:hAnsi="Times New Roman"/>
          <w:szCs w:val="20"/>
        </w:rPr>
        <w:t>I felt safe in my surroundings</w:t>
      </w:r>
      <w:r w:rsidR="00106835">
        <w:rPr>
          <w:rFonts w:ascii="Times New Roman" w:hAnsi="Times New Roman"/>
          <w:szCs w:val="20"/>
        </w:rPr>
        <w:t>”). These negative, inverted questions are marked with an “INV – “ at the beginning of each question. Then, to increase interpretability</w:t>
      </w:r>
      <w:r w:rsidR="00106835">
        <w:rPr>
          <w:rFonts w:ascii="Times New Roman" w:hAnsi="Times New Roman"/>
        </w:rPr>
        <w:t xml:space="preserve"> </w:t>
      </w:r>
      <w:r w:rsidR="007543CB">
        <w:rPr>
          <w:rFonts w:ascii="Times New Roman" w:hAnsi="Times New Roman"/>
        </w:rPr>
        <w:t xml:space="preserve">I recoded all of </w:t>
      </w:r>
      <w:r>
        <w:rPr>
          <w:rFonts w:ascii="Times New Roman" w:hAnsi="Times New Roman"/>
        </w:rPr>
        <w:t>the survey questions</w:t>
      </w:r>
      <w:r w:rsidR="007543CB">
        <w:rPr>
          <w:rFonts w:ascii="Times New Roman" w:hAnsi="Times New Roman"/>
        </w:rPr>
        <w:t xml:space="preserve"> so that a low score (1) represented the least favorable response and a high score (5, if on a 5-point scale) represent</w:t>
      </w:r>
      <w:r w:rsidR="00CF22B5">
        <w:rPr>
          <w:rFonts w:ascii="Times New Roman" w:hAnsi="Times New Roman"/>
        </w:rPr>
        <w:t>ed the most favorable response</w:t>
      </w:r>
      <w:r w:rsidR="007543CB">
        <w:rPr>
          <w:rFonts w:ascii="Times New Roman" w:hAnsi="Times New Roman"/>
        </w:rPr>
        <w:t>.</w:t>
      </w:r>
      <w:r w:rsidR="0047372D">
        <w:rPr>
          <w:rFonts w:ascii="Times New Roman" w:hAnsi="Times New Roman"/>
        </w:rPr>
        <w:t xml:space="preserve"> </w:t>
      </w:r>
      <w:r>
        <w:rPr>
          <w:rFonts w:ascii="Times New Roman" w:hAnsi="Times New Roman"/>
        </w:rPr>
        <w:t>For questions that had no clear value attached to any response (like the demographic questions), responses were le</w:t>
      </w:r>
      <w:r w:rsidR="00106835">
        <w:rPr>
          <w:rFonts w:ascii="Times New Roman" w:hAnsi="Times New Roman"/>
        </w:rPr>
        <w:t>ft in their original direction</w:t>
      </w:r>
      <w:r>
        <w:rPr>
          <w:rFonts w:ascii="Times New Roman" w:hAnsi="Times New Roman"/>
        </w:rPr>
        <w:t>.</w:t>
      </w:r>
      <w:r w:rsidR="00126F23">
        <w:rPr>
          <w:rFonts w:ascii="Times New Roman" w:hAnsi="Times New Roman"/>
        </w:rPr>
        <w:t xml:space="preserve"> </w:t>
      </w:r>
      <w:r w:rsidR="008340DC">
        <w:rPr>
          <w:rFonts w:ascii="Times New Roman" w:hAnsi="Times New Roman"/>
        </w:rPr>
        <w:t>Ten</w:t>
      </w:r>
      <w:r w:rsidR="00F82EDA">
        <w:rPr>
          <w:rFonts w:ascii="Times New Roman" w:hAnsi="Times New Roman"/>
        </w:rPr>
        <w:t xml:space="preserve"> questions </w:t>
      </w:r>
      <w:r w:rsidR="007543CB">
        <w:rPr>
          <w:rFonts w:ascii="Times New Roman" w:hAnsi="Times New Roman"/>
        </w:rPr>
        <w:t>were</w:t>
      </w:r>
      <w:r w:rsidR="00F82EDA">
        <w:rPr>
          <w:rFonts w:ascii="Times New Roman" w:hAnsi="Times New Roman"/>
        </w:rPr>
        <w:t xml:space="preserve"> discarded due to poor variance, determined if 25 or more women provided the same response: P035, P040, P045, P053, P054, P055, P056, P068, P069, and P077.</w:t>
      </w:r>
    </w:p>
    <w:p w:rsidR="0074504C" w:rsidRDefault="007543CB" w:rsidP="007543CB">
      <w:pPr>
        <w:spacing w:line="480" w:lineRule="auto"/>
        <w:rPr>
          <w:rFonts w:ascii="Times New Roman" w:hAnsi="Times New Roman"/>
        </w:rPr>
      </w:pPr>
      <w:r>
        <w:rPr>
          <w:rFonts w:ascii="Times New Roman" w:hAnsi="Times New Roman"/>
        </w:rPr>
        <w:tab/>
        <w:t>In order to as</w:t>
      </w:r>
      <w:r w:rsidR="00F039E7">
        <w:rPr>
          <w:rFonts w:ascii="Times New Roman" w:hAnsi="Times New Roman"/>
        </w:rPr>
        <w:t>sess my hypotheses, I created</w:t>
      </w:r>
      <w:r>
        <w:rPr>
          <w:rFonts w:ascii="Times New Roman" w:hAnsi="Times New Roman"/>
        </w:rPr>
        <w:t xml:space="preserve"> scaled composite scores fr</w:t>
      </w:r>
      <w:r w:rsidR="00F039E7">
        <w:rPr>
          <w:rFonts w:ascii="Times New Roman" w:hAnsi="Times New Roman"/>
        </w:rPr>
        <w:t xml:space="preserve">om the postpartum survey data. </w:t>
      </w:r>
      <w:r w:rsidR="0074504C">
        <w:rPr>
          <w:rFonts w:ascii="Times New Roman" w:hAnsi="Times New Roman"/>
        </w:rPr>
        <w:t xml:space="preserve">To create a score to measure how much each woman entered </w:t>
      </w:r>
      <w:r>
        <w:rPr>
          <w:rFonts w:ascii="Times New Roman" w:hAnsi="Times New Roman"/>
        </w:rPr>
        <w:t xml:space="preserve">laborland, </w:t>
      </w:r>
      <w:r w:rsidR="0074504C">
        <w:rPr>
          <w:rFonts w:ascii="Times New Roman" w:hAnsi="Times New Roman"/>
        </w:rPr>
        <w:t>I selected the questions that, based on the research presented already, could be considered definitional of laborland.</w:t>
      </w:r>
      <w:r w:rsidR="006F1120">
        <w:rPr>
          <w:rFonts w:ascii="Times New Roman" w:hAnsi="Times New Roman"/>
        </w:rPr>
        <w:t xml:space="preserve"> The goal was to identify questions that were not just contributing factors, but rather concepts that, if a woman did not experience it, she could be said to not be in laborland.</w:t>
      </w:r>
    </w:p>
    <w:p w:rsidR="0074504C" w:rsidRPr="00A9431F" w:rsidRDefault="0074504C" w:rsidP="007543CB">
      <w:pPr>
        <w:spacing w:line="480" w:lineRule="auto"/>
        <w:rPr>
          <w:rFonts w:ascii="Times New Roman" w:hAnsi="Times New Roman"/>
          <w:i/>
        </w:rPr>
      </w:pPr>
      <w:r w:rsidRPr="00A9431F">
        <w:rPr>
          <w:rFonts w:ascii="Times New Roman" w:hAnsi="Times New Roman"/>
          <w:i/>
        </w:rPr>
        <w:t xml:space="preserve">Insert table with all the </w:t>
      </w:r>
      <w:r w:rsidR="000004A3">
        <w:rPr>
          <w:rFonts w:ascii="Times New Roman" w:hAnsi="Times New Roman"/>
          <w:i/>
        </w:rPr>
        <w:t xml:space="preserve">original </w:t>
      </w:r>
      <w:r w:rsidR="0023400F">
        <w:rPr>
          <w:rFonts w:ascii="Times New Roman" w:hAnsi="Times New Roman"/>
          <w:i/>
        </w:rPr>
        <w:t xml:space="preserve">questions and their </w:t>
      </w:r>
      <w:proofErr w:type="gramStart"/>
      <w:r w:rsidR="0023400F">
        <w:rPr>
          <w:rFonts w:ascii="Times New Roman" w:hAnsi="Times New Roman"/>
          <w:i/>
        </w:rPr>
        <w:t>r values</w:t>
      </w:r>
      <w:proofErr w:type="gramEnd"/>
      <w:r w:rsidR="0023400F">
        <w:rPr>
          <w:rFonts w:ascii="Times New Roman" w:hAnsi="Times New Roman"/>
          <w:i/>
        </w:rPr>
        <w:t>?</w:t>
      </w:r>
    </w:p>
    <w:p w:rsidR="00A9431F" w:rsidRPr="00A9431F" w:rsidRDefault="0074504C" w:rsidP="00C019CC">
      <w:pPr>
        <w:spacing w:line="480" w:lineRule="auto"/>
        <w:rPr>
          <w:rFonts w:ascii="Times New Roman" w:hAnsi="Times New Roman"/>
        </w:rPr>
      </w:pPr>
      <w:r>
        <w:rPr>
          <w:rFonts w:ascii="Times New Roman" w:hAnsi="Times New Roman"/>
        </w:rPr>
        <w:tab/>
        <w:t xml:space="preserve">I similarly sorted my survey </w:t>
      </w:r>
      <w:r w:rsidR="000004A3">
        <w:rPr>
          <w:rFonts w:ascii="Times New Roman" w:hAnsi="Times New Roman"/>
        </w:rPr>
        <w:t xml:space="preserve">questions into thematic groups. </w:t>
      </w:r>
      <w:r>
        <w:rPr>
          <w:rFonts w:ascii="Times New Roman" w:hAnsi="Times New Roman"/>
        </w:rPr>
        <w:t>Intuitive Move</w:t>
      </w:r>
      <w:r w:rsidR="000004A3">
        <w:rPr>
          <w:rFonts w:ascii="Times New Roman" w:hAnsi="Times New Roman"/>
        </w:rPr>
        <w:t xml:space="preserve">ment collected the questions regarding women’s trust of their </w:t>
      </w:r>
      <w:r w:rsidR="00E90E64">
        <w:rPr>
          <w:rFonts w:ascii="Times New Roman" w:hAnsi="Times New Roman"/>
        </w:rPr>
        <w:t>instinct during labor, specifically if they felt uninhibited in their behavior, moved around the room, and trusted their bodies to lead them through labor.</w:t>
      </w:r>
      <w:r>
        <w:rPr>
          <w:rFonts w:ascii="Times New Roman" w:hAnsi="Times New Roman"/>
        </w:rPr>
        <w:t xml:space="preserve"> Physical Environment</w:t>
      </w:r>
      <w:r w:rsidR="00E90E64">
        <w:rPr>
          <w:rFonts w:ascii="Times New Roman" w:hAnsi="Times New Roman"/>
        </w:rPr>
        <w:t xml:space="preserve"> includes questions about the birth environment like lighting, surroundings, and people present.</w:t>
      </w:r>
      <w:r>
        <w:rPr>
          <w:rFonts w:ascii="Times New Roman" w:hAnsi="Times New Roman"/>
        </w:rPr>
        <w:t xml:space="preserve"> Emotional E</w:t>
      </w:r>
      <w:r w:rsidR="007543CB">
        <w:rPr>
          <w:rFonts w:ascii="Times New Roman" w:hAnsi="Times New Roman"/>
        </w:rPr>
        <w:t>nvironment</w:t>
      </w:r>
      <w:r w:rsidR="00E90E64">
        <w:rPr>
          <w:rFonts w:ascii="Times New Roman" w:hAnsi="Times New Roman"/>
        </w:rPr>
        <w:t xml:space="preserve"> includes questions about each woman’s emotional support</w:t>
      </w:r>
      <w:r>
        <w:rPr>
          <w:rFonts w:ascii="Times New Roman" w:hAnsi="Times New Roman"/>
        </w:rPr>
        <w:t xml:space="preserve"> </w:t>
      </w:r>
      <w:r w:rsidR="00E90E64">
        <w:rPr>
          <w:rFonts w:ascii="Times New Roman" w:hAnsi="Times New Roman"/>
        </w:rPr>
        <w:t xml:space="preserve">from her midwife and her partner and her ability to be relaxed and herself. </w:t>
      </w:r>
      <w:r>
        <w:rPr>
          <w:rFonts w:ascii="Times New Roman" w:hAnsi="Times New Roman"/>
        </w:rPr>
        <w:t>Fluid R</w:t>
      </w:r>
      <w:r w:rsidR="007543CB">
        <w:rPr>
          <w:rFonts w:ascii="Times New Roman" w:hAnsi="Times New Roman"/>
        </w:rPr>
        <w:t>eality</w:t>
      </w:r>
      <w:r w:rsidR="00E90E64">
        <w:rPr>
          <w:rFonts w:ascii="Times New Roman" w:hAnsi="Times New Roman"/>
        </w:rPr>
        <w:t xml:space="preserve"> collects questions about the woman’s state of mind, assessing trance-like qualities and her ability to disengage from her environment. </w:t>
      </w:r>
      <w:r>
        <w:rPr>
          <w:rFonts w:ascii="Times New Roman" w:hAnsi="Times New Roman"/>
        </w:rPr>
        <w:t>Intense P</w:t>
      </w:r>
      <w:r w:rsidR="00E90E64">
        <w:rPr>
          <w:rFonts w:ascii="Times New Roman" w:hAnsi="Times New Roman"/>
        </w:rPr>
        <w:t xml:space="preserve">resence encompasses </w:t>
      </w:r>
      <w:r w:rsidR="00040B20">
        <w:rPr>
          <w:rFonts w:ascii="Times New Roman" w:hAnsi="Times New Roman"/>
        </w:rPr>
        <w:t xml:space="preserve">questions on the concentration and mindfulness of the laboring woman. Meeting Expectations assess whether the woman behaved during labor as she expected. </w:t>
      </w:r>
      <w:r>
        <w:rPr>
          <w:rFonts w:ascii="Times New Roman" w:hAnsi="Times New Roman"/>
        </w:rPr>
        <w:t>M</w:t>
      </w:r>
      <w:r w:rsidR="007543CB">
        <w:rPr>
          <w:rFonts w:ascii="Times New Roman" w:hAnsi="Times New Roman"/>
        </w:rPr>
        <w:t>emory</w:t>
      </w:r>
      <w:r>
        <w:rPr>
          <w:rFonts w:ascii="Times New Roman" w:hAnsi="Times New Roman"/>
        </w:rPr>
        <w:t xml:space="preserve"> Quality</w:t>
      </w:r>
      <w:r w:rsidR="00040B20">
        <w:rPr>
          <w:rFonts w:ascii="Times New Roman" w:hAnsi="Times New Roman"/>
        </w:rPr>
        <w:t xml:space="preserve"> collects the questions on whether women’s memories of the birth experience or fluid and vague or sharp and vivid. Finally, </w:t>
      </w:r>
      <w:r w:rsidR="003C49D9">
        <w:rPr>
          <w:rFonts w:ascii="Times New Roman" w:hAnsi="Times New Roman"/>
        </w:rPr>
        <w:t>Vocalization</w:t>
      </w:r>
      <w:r w:rsidR="00040B20">
        <w:rPr>
          <w:rFonts w:ascii="Times New Roman" w:hAnsi="Times New Roman"/>
        </w:rPr>
        <w:t xml:space="preserve"> compiles the questions on whether women vocalized freely during their labor.</w:t>
      </w:r>
      <w:r w:rsidR="00DB0256">
        <w:rPr>
          <w:rFonts w:ascii="Times New Roman" w:hAnsi="Times New Roman"/>
        </w:rPr>
        <w:t xml:space="preserve"> </w:t>
      </w:r>
      <w:r>
        <w:rPr>
          <w:rFonts w:ascii="Times New Roman" w:hAnsi="Times New Roman"/>
        </w:rPr>
        <w:t>Additionally, Pain Management and Outcome M</w:t>
      </w:r>
      <w:r w:rsidR="007543CB">
        <w:rPr>
          <w:rFonts w:ascii="Times New Roman" w:hAnsi="Times New Roman"/>
        </w:rPr>
        <w:t>easures</w:t>
      </w:r>
      <w:r>
        <w:rPr>
          <w:rFonts w:ascii="Times New Roman" w:hAnsi="Times New Roman"/>
        </w:rPr>
        <w:t xml:space="preserve"> scores were created</w:t>
      </w:r>
      <w:r w:rsidR="007543CB">
        <w:rPr>
          <w:rFonts w:ascii="Times New Roman" w:hAnsi="Times New Roman"/>
        </w:rPr>
        <w:t xml:space="preserve">. </w:t>
      </w:r>
      <w:r w:rsidR="00F27E09">
        <w:rPr>
          <w:rFonts w:ascii="Times New Roman" w:hAnsi="Times New Roman"/>
        </w:rPr>
        <w:t>Pain Management collected questions on how women perceived and coped with their pain</w:t>
      </w:r>
      <w:r w:rsidR="009D66C2">
        <w:rPr>
          <w:rFonts w:ascii="Times New Roman" w:hAnsi="Times New Roman"/>
        </w:rPr>
        <w:t xml:space="preserve"> </w:t>
      </w:r>
      <w:r w:rsidR="00F27E09">
        <w:rPr>
          <w:rFonts w:ascii="Times New Roman" w:hAnsi="Times New Roman"/>
        </w:rPr>
        <w:t>(as suffering or as productive) and how intense it was</w:t>
      </w:r>
      <w:r w:rsidR="00F8639B">
        <w:rPr>
          <w:rFonts w:ascii="Times New Roman" w:hAnsi="Times New Roman"/>
        </w:rPr>
        <w:t xml:space="preserve">. </w:t>
      </w:r>
      <w:r w:rsidR="009D66C2">
        <w:rPr>
          <w:rFonts w:ascii="Times New Roman" w:hAnsi="Times New Roman"/>
        </w:rPr>
        <w:t>Did she accept her pain and travel through it or did she resist it, increasing her suffering?</w:t>
      </w:r>
      <w:r w:rsidR="00F27E09">
        <w:rPr>
          <w:rFonts w:ascii="Times New Roman" w:hAnsi="Times New Roman"/>
        </w:rPr>
        <w:t xml:space="preserve"> Outcome Measures included questions on women’s satisfaction wither their birth experience and their perceptions of control. </w:t>
      </w:r>
      <w:r>
        <w:rPr>
          <w:rFonts w:ascii="Times New Roman" w:hAnsi="Times New Roman"/>
        </w:rPr>
        <w:t>These themes were chosen as representing underlying variables in how laborland is conceived</w:t>
      </w:r>
      <w:r w:rsidR="007543CB">
        <w:rPr>
          <w:rFonts w:ascii="Times New Roman" w:hAnsi="Times New Roman"/>
        </w:rPr>
        <w:t xml:space="preserve">. </w:t>
      </w:r>
      <w:r>
        <w:rPr>
          <w:rFonts w:ascii="Times New Roman" w:hAnsi="Times New Roman"/>
        </w:rPr>
        <w:t>Finding</w:t>
      </w:r>
      <w:r w:rsidR="007543CB">
        <w:rPr>
          <w:rFonts w:ascii="Times New Roman" w:hAnsi="Times New Roman"/>
        </w:rPr>
        <w:t xml:space="preserve"> st</w:t>
      </w:r>
      <w:r>
        <w:rPr>
          <w:rFonts w:ascii="Times New Roman" w:hAnsi="Times New Roman"/>
        </w:rPr>
        <w:t>rong correlations between laborl</w:t>
      </w:r>
      <w:r w:rsidR="007543CB">
        <w:rPr>
          <w:rFonts w:ascii="Times New Roman" w:hAnsi="Times New Roman"/>
        </w:rPr>
        <w:t>a</w:t>
      </w:r>
      <w:r>
        <w:rPr>
          <w:rFonts w:ascii="Times New Roman" w:hAnsi="Times New Roman"/>
        </w:rPr>
        <w:t>nd and many of the other themes indicated that</w:t>
      </w:r>
      <w:r w:rsidR="007543CB">
        <w:rPr>
          <w:rFonts w:ascii="Times New Roman" w:hAnsi="Times New Roman"/>
        </w:rPr>
        <w:t xml:space="preserve"> questions within these other themes </w:t>
      </w:r>
      <w:r w:rsidR="00C019CC">
        <w:rPr>
          <w:rFonts w:ascii="Times New Roman" w:hAnsi="Times New Roman"/>
        </w:rPr>
        <w:t>might</w:t>
      </w:r>
      <w:r>
        <w:rPr>
          <w:rFonts w:ascii="Times New Roman" w:hAnsi="Times New Roman"/>
        </w:rPr>
        <w:t xml:space="preserve"> actually be measuring aspects of laborl</w:t>
      </w:r>
      <w:r w:rsidR="007543CB">
        <w:rPr>
          <w:rFonts w:ascii="Times New Roman" w:hAnsi="Times New Roman"/>
        </w:rPr>
        <w:t xml:space="preserve">and. </w:t>
      </w:r>
      <w:r>
        <w:rPr>
          <w:rFonts w:ascii="Times New Roman" w:hAnsi="Times New Roman"/>
        </w:rPr>
        <w:t xml:space="preserve">In order to </w:t>
      </w:r>
      <w:r w:rsidR="00F27E09">
        <w:rPr>
          <w:rFonts w:ascii="Times New Roman" w:hAnsi="Times New Roman"/>
        </w:rPr>
        <w:t>employ</w:t>
      </w:r>
      <w:r w:rsidR="00C019CC">
        <w:rPr>
          <w:rFonts w:ascii="Times New Roman" w:hAnsi="Times New Roman"/>
        </w:rPr>
        <w:t xml:space="preserve"> a data-driven approach to assigning questions into themes</w:t>
      </w:r>
      <w:r w:rsidR="007543CB">
        <w:rPr>
          <w:rFonts w:ascii="Times New Roman" w:hAnsi="Times New Roman"/>
        </w:rPr>
        <w:t xml:space="preserve">, </w:t>
      </w:r>
      <w:r w:rsidR="00C019CC">
        <w:rPr>
          <w:rFonts w:ascii="Times New Roman" w:hAnsi="Times New Roman"/>
        </w:rPr>
        <w:t>I created a subset of questions that included all of the “state questions” – those that assessed the mental or physical st</w:t>
      </w:r>
      <w:r w:rsidR="00A14C3E">
        <w:rPr>
          <w:rFonts w:ascii="Times New Roman" w:hAnsi="Times New Roman"/>
        </w:rPr>
        <w:t>ate of each</w:t>
      </w:r>
      <w:r w:rsidR="00C019CC">
        <w:rPr>
          <w:rFonts w:ascii="Times New Roman" w:hAnsi="Times New Roman"/>
        </w:rPr>
        <w:t xml:space="preserve"> woman while in labor. This excluded her expectations, generally held beliefs, or later outcomes. Pain management questions were also excluded from this subset.</w:t>
      </w:r>
      <w:r w:rsidR="00C001EB">
        <w:rPr>
          <w:rFonts w:ascii="Times New Roman" w:hAnsi="Times New Roman"/>
        </w:rPr>
        <w:t xml:space="preserve"> This subset was chosen because laborland is by definition a state that the woman enters during labor, so its components must be restricted temporally to exclude any questions that address pre-labor beliefs or post-labor outcomes.</w:t>
      </w:r>
      <w:r w:rsidR="00C019CC">
        <w:rPr>
          <w:rFonts w:ascii="Times New Roman" w:hAnsi="Times New Roman"/>
        </w:rPr>
        <w:t xml:space="preserve"> I then </w:t>
      </w:r>
      <w:r w:rsidR="007543CB">
        <w:rPr>
          <w:rFonts w:ascii="Times New Roman" w:hAnsi="Times New Roman"/>
        </w:rPr>
        <w:t>ran a</w:t>
      </w:r>
      <w:r w:rsidR="006D22BB">
        <w:rPr>
          <w:rFonts w:ascii="Times New Roman" w:hAnsi="Times New Roman"/>
        </w:rPr>
        <w:t>n exploratory</w:t>
      </w:r>
      <w:r w:rsidR="007543CB">
        <w:rPr>
          <w:rFonts w:ascii="Times New Roman" w:hAnsi="Times New Roman"/>
        </w:rPr>
        <w:t xml:space="preserve"> factor analysis on </w:t>
      </w:r>
      <w:r w:rsidR="00C019CC">
        <w:rPr>
          <w:rFonts w:ascii="Times New Roman" w:hAnsi="Times New Roman"/>
        </w:rPr>
        <w:t>this</w:t>
      </w:r>
      <w:r w:rsidR="00BA0475">
        <w:rPr>
          <w:rFonts w:ascii="Times New Roman" w:hAnsi="Times New Roman"/>
        </w:rPr>
        <w:t xml:space="preserve"> subset to see which themes arose naturally based on question correlations</w:t>
      </w:r>
      <w:r w:rsidR="007543CB">
        <w:rPr>
          <w:rFonts w:ascii="Times New Roman" w:hAnsi="Times New Roman"/>
        </w:rPr>
        <w:t>.</w:t>
      </w:r>
      <w:r w:rsidR="004B7D65">
        <w:rPr>
          <w:rFonts w:ascii="Times New Roman" w:hAnsi="Times New Roman"/>
        </w:rPr>
        <w:t xml:space="preserve"> Inspection of the eigenvalues and the scree plot </w:t>
      </w:r>
      <w:r w:rsidR="00603750">
        <w:rPr>
          <w:rFonts w:ascii="Times New Roman" w:hAnsi="Times New Roman"/>
        </w:rPr>
        <w:t>showed that there was a drop-off in the eig</w:t>
      </w:r>
      <w:r w:rsidR="006D22BB">
        <w:rPr>
          <w:rFonts w:ascii="Times New Roman" w:hAnsi="Times New Roman"/>
        </w:rPr>
        <w:t>envalues after the fifth factor; thus, five factors were extracted from the analysis. [</w:t>
      </w:r>
      <w:proofErr w:type="gramStart"/>
      <w:r w:rsidR="006D22BB">
        <w:rPr>
          <w:rFonts w:ascii="Times New Roman" w:hAnsi="Times New Roman"/>
        </w:rPr>
        <w:t>report</w:t>
      </w:r>
      <w:proofErr w:type="gramEnd"/>
      <w:r w:rsidR="006D22BB">
        <w:rPr>
          <w:rFonts w:ascii="Times New Roman" w:hAnsi="Times New Roman"/>
        </w:rPr>
        <w:t xml:space="preserve"> table of loadings??] </w:t>
      </w:r>
      <w:r w:rsidR="00F27E09">
        <w:rPr>
          <w:rFonts w:ascii="Times New Roman" w:hAnsi="Times New Roman"/>
        </w:rPr>
        <w:t xml:space="preserve">One of the five factors included </w:t>
      </w:r>
      <w:r w:rsidR="006D22BB">
        <w:rPr>
          <w:rFonts w:ascii="Times New Roman" w:hAnsi="Times New Roman"/>
        </w:rPr>
        <w:t>many of the</w:t>
      </w:r>
      <w:r w:rsidR="00F27E09">
        <w:rPr>
          <w:rFonts w:ascii="Times New Roman" w:hAnsi="Times New Roman"/>
        </w:rPr>
        <w:t xml:space="preserve"> questions assigned to my laborland theme along with questions from other themes. </w:t>
      </w:r>
      <w:r w:rsidR="006D22BB">
        <w:rPr>
          <w:rFonts w:ascii="Times New Roman" w:hAnsi="Times New Roman"/>
        </w:rPr>
        <w:t>The items that loaded onto this factor</w:t>
      </w:r>
      <w:r w:rsidR="007543CB">
        <w:rPr>
          <w:rFonts w:ascii="Times New Roman" w:hAnsi="Times New Roman"/>
        </w:rPr>
        <w:t xml:space="preserve"> </w:t>
      </w:r>
      <w:r w:rsidR="00F27E09">
        <w:rPr>
          <w:rFonts w:ascii="Times New Roman" w:hAnsi="Times New Roman"/>
        </w:rPr>
        <w:t xml:space="preserve">became the new </w:t>
      </w:r>
      <w:r w:rsidR="00D83A1D">
        <w:rPr>
          <w:rFonts w:ascii="Times New Roman" w:hAnsi="Times New Roman"/>
        </w:rPr>
        <w:t>laborland score. From this set, I further r</w:t>
      </w:r>
      <w:r w:rsidR="007543CB">
        <w:rPr>
          <w:rFonts w:ascii="Times New Roman" w:hAnsi="Times New Roman"/>
        </w:rPr>
        <w:t>emoved one question (P073) because it negatively correlated with the composite score</w:t>
      </w:r>
      <w:r w:rsidR="00F27E09">
        <w:rPr>
          <w:rFonts w:ascii="Times New Roman" w:hAnsi="Times New Roman"/>
        </w:rPr>
        <w:t xml:space="preserve"> and added no explanatory value</w:t>
      </w:r>
      <w:r w:rsidR="007543CB">
        <w:rPr>
          <w:rFonts w:ascii="Times New Roman" w:hAnsi="Times New Roman"/>
        </w:rPr>
        <w:t xml:space="preserve"> and two questions (P049 and P069) because their correl</w:t>
      </w:r>
      <w:r w:rsidR="00D83A1D">
        <w:rPr>
          <w:rFonts w:ascii="Times New Roman" w:hAnsi="Times New Roman"/>
        </w:rPr>
        <w:t>ation with the laborl</w:t>
      </w:r>
      <w:r w:rsidR="007543CB" w:rsidRPr="00A9431F">
        <w:rPr>
          <w:rFonts w:ascii="Times New Roman" w:hAnsi="Times New Roman"/>
        </w:rPr>
        <w:t>and composite score was not si</w:t>
      </w:r>
      <w:r w:rsidR="00A9431F" w:rsidRPr="00A9431F">
        <w:rPr>
          <w:rFonts w:ascii="Times New Roman" w:hAnsi="Times New Roman"/>
        </w:rPr>
        <w:t>gnificant at a</w:t>
      </w:r>
      <w:r w:rsidR="00F27E09">
        <w:rPr>
          <w:rFonts w:ascii="Times New Roman" w:hAnsi="Times New Roman"/>
        </w:rPr>
        <w:t>n</w:t>
      </w:r>
      <w:r w:rsidR="00A9431F" w:rsidRPr="00A9431F">
        <w:rPr>
          <w:rFonts w:ascii="Times New Roman" w:hAnsi="Times New Roman"/>
        </w:rPr>
        <w:t xml:space="preserve"> </w:t>
      </w:r>
      <w:r w:rsidR="00844758">
        <w:rPr>
          <w:rFonts w:ascii="Times New Roman" w:hAnsi="Times New Roman"/>
        </w:rPr>
        <w:sym w:font="Symbol" w:char="F061"/>
      </w:r>
      <w:r w:rsidR="00844758">
        <w:rPr>
          <w:rFonts w:ascii="Times New Roman" w:hAnsi="Times New Roman"/>
        </w:rPr>
        <w:t>=</w:t>
      </w:r>
      <w:proofErr w:type="gramStart"/>
      <w:r w:rsidR="00A9431F" w:rsidRPr="00A9431F">
        <w:rPr>
          <w:rFonts w:ascii="Times New Roman" w:hAnsi="Times New Roman"/>
        </w:rPr>
        <w:t>.10</w:t>
      </w:r>
      <w:proofErr w:type="gramEnd"/>
      <w:r w:rsidR="00A9431F" w:rsidRPr="00A9431F">
        <w:rPr>
          <w:rFonts w:ascii="Times New Roman" w:hAnsi="Times New Roman"/>
        </w:rPr>
        <w:t xml:space="preserve"> level. Table 2</w:t>
      </w:r>
      <w:r w:rsidR="007543CB" w:rsidRPr="00A9431F">
        <w:rPr>
          <w:rFonts w:ascii="Times New Roman" w:hAnsi="Times New Roman"/>
        </w:rPr>
        <w:t xml:space="preserve"> </w:t>
      </w:r>
      <w:r w:rsidR="00A9431F" w:rsidRPr="00A9431F">
        <w:rPr>
          <w:rFonts w:ascii="Times New Roman" w:hAnsi="Times New Roman"/>
        </w:rPr>
        <w:t>includes the final components of laborland and their correlations with the composite score.</w:t>
      </w:r>
      <w:r w:rsidR="00522553">
        <w:rPr>
          <w:rFonts w:ascii="Times New Roman" w:hAnsi="Times New Roman"/>
        </w:rPr>
        <w:t xml:space="preserve"> Five questions were removed from the laborland score because they did not load onto the new laborland factor: P071: “</w:t>
      </w:r>
      <w:r w:rsidR="00522553" w:rsidRPr="00570914">
        <w:rPr>
          <w:rFonts w:ascii="Times New Roman" w:hAnsi="Times New Roman"/>
          <w:szCs w:val="20"/>
        </w:rPr>
        <w:t>I concentrated fully on my contractions</w:t>
      </w:r>
      <w:r w:rsidR="00522553">
        <w:rPr>
          <w:rFonts w:ascii="Times New Roman" w:hAnsi="Times New Roman"/>
          <w:szCs w:val="20"/>
        </w:rPr>
        <w:t>,” P072: “</w:t>
      </w:r>
      <w:r w:rsidR="00522553" w:rsidRPr="00570914">
        <w:rPr>
          <w:rFonts w:ascii="Times New Roman" w:hAnsi="Times New Roman"/>
          <w:szCs w:val="20"/>
        </w:rPr>
        <w:t>I could not speak during contractions</w:t>
      </w:r>
      <w:r w:rsidR="00522553">
        <w:rPr>
          <w:rFonts w:ascii="Times New Roman" w:hAnsi="Times New Roman"/>
          <w:szCs w:val="20"/>
        </w:rPr>
        <w:t>,” P079: “</w:t>
      </w:r>
      <w:r w:rsidR="00522553" w:rsidRPr="00570914">
        <w:rPr>
          <w:rFonts w:ascii="Times New Roman" w:hAnsi="Times New Roman"/>
          <w:szCs w:val="20"/>
        </w:rPr>
        <w:t>INV - I approached my labor through conscious reasoning and/or rationality</w:t>
      </w:r>
      <w:r w:rsidR="00522553">
        <w:rPr>
          <w:rFonts w:ascii="Times New Roman" w:hAnsi="Times New Roman"/>
          <w:szCs w:val="20"/>
        </w:rPr>
        <w:t>,” P132: “</w:t>
      </w:r>
      <w:r w:rsidR="00522553" w:rsidRPr="00570914">
        <w:rPr>
          <w:rFonts w:ascii="Times New Roman" w:hAnsi="Times New Roman"/>
          <w:szCs w:val="20"/>
        </w:rPr>
        <w:t>I was in my own little world</w:t>
      </w:r>
      <w:r w:rsidR="00522553">
        <w:rPr>
          <w:rFonts w:ascii="Times New Roman" w:hAnsi="Times New Roman"/>
          <w:szCs w:val="20"/>
        </w:rPr>
        <w:t>,” and P146: “</w:t>
      </w:r>
      <w:r w:rsidR="00522553" w:rsidRPr="00570914">
        <w:rPr>
          <w:rFonts w:ascii="Times New Roman" w:hAnsi="Times New Roman"/>
          <w:szCs w:val="20"/>
        </w:rPr>
        <w:t>I was oblivious to the world beyond my immediate environment</w:t>
      </w:r>
      <w:r w:rsidR="00522553">
        <w:rPr>
          <w:rFonts w:ascii="Times New Roman" w:hAnsi="Times New Roman"/>
          <w:szCs w:val="20"/>
        </w:rPr>
        <w:t>.”</w:t>
      </w:r>
    </w:p>
    <w:tbl>
      <w:tblPr>
        <w:tblW w:w="9810" w:type="dxa"/>
        <w:tblInd w:w="108" w:type="dxa"/>
        <w:tblLook w:val="0000"/>
      </w:tblPr>
      <w:tblGrid>
        <w:gridCol w:w="719"/>
        <w:gridCol w:w="6688"/>
        <w:gridCol w:w="937"/>
        <w:gridCol w:w="1466"/>
      </w:tblGrid>
      <w:tr w:rsidR="00A9431F" w:rsidRPr="00A9431F">
        <w:trPr>
          <w:trHeight w:val="260"/>
        </w:trPr>
        <w:tc>
          <w:tcPr>
            <w:tcW w:w="7407" w:type="dxa"/>
            <w:gridSpan w:val="2"/>
            <w:tcBorders>
              <w:top w:val="nil"/>
              <w:left w:val="nil"/>
              <w:bottom w:val="single" w:sz="4" w:space="0" w:color="auto"/>
              <w:right w:val="nil"/>
            </w:tcBorders>
            <w:shd w:val="clear" w:color="auto" w:fill="auto"/>
            <w:noWrap/>
            <w:vAlign w:val="bottom"/>
          </w:tcPr>
          <w:p w:rsidR="00A9431F" w:rsidRDefault="00A9431F" w:rsidP="007543CB">
            <w:pPr>
              <w:rPr>
                <w:rFonts w:ascii="Times New Roman" w:hAnsi="Times New Roman"/>
                <w:szCs w:val="20"/>
              </w:rPr>
            </w:pPr>
            <w:r>
              <w:rPr>
                <w:rFonts w:ascii="Times New Roman" w:hAnsi="Times New Roman"/>
                <w:szCs w:val="20"/>
              </w:rPr>
              <w:t>Table 2</w:t>
            </w:r>
          </w:p>
          <w:p w:rsidR="00A9431F" w:rsidRPr="00A9431F" w:rsidRDefault="00A9431F" w:rsidP="007543CB">
            <w:pPr>
              <w:rPr>
                <w:rFonts w:ascii="Times New Roman" w:hAnsi="Times New Roman"/>
                <w:i/>
                <w:szCs w:val="20"/>
              </w:rPr>
            </w:pPr>
            <w:r w:rsidRPr="00A9431F">
              <w:rPr>
                <w:rFonts w:ascii="Times New Roman" w:hAnsi="Times New Roman"/>
                <w:i/>
                <w:szCs w:val="20"/>
              </w:rPr>
              <w:t>Within-scale Correlations for Laborland</w:t>
            </w:r>
          </w:p>
        </w:tc>
        <w:tc>
          <w:tcPr>
            <w:tcW w:w="937" w:type="dxa"/>
            <w:tcBorders>
              <w:top w:val="nil"/>
              <w:left w:val="nil"/>
              <w:bottom w:val="single" w:sz="4" w:space="0" w:color="auto"/>
              <w:right w:val="nil"/>
            </w:tcBorders>
            <w:shd w:val="clear" w:color="auto" w:fill="auto"/>
            <w:noWrap/>
            <w:vAlign w:val="bottom"/>
          </w:tcPr>
          <w:p w:rsidR="00A9431F" w:rsidRPr="00A9431F" w:rsidRDefault="00A9431F" w:rsidP="007543CB">
            <w:pPr>
              <w:rPr>
                <w:rFonts w:ascii="Times New Roman" w:hAnsi="Times New Roman"/>
                <w:szCs w:val="20"/>
              </w:rPr>
            </w:pPr>
            <w:proofErr w:type="gramStart"/>
            <w:r w:rsidRPr="00A9431F">
              <w:rPr>
                <w:rFonts w:ascii="Times New Roman" w:hAnsi="Times New Roman"/>
                <w:i/>
                <w:szCs w:val="20"/>
              </w:rPr>
              <w:t>df</w:t>
            </w:r>
            <w:proofErr w:type="gramEnd"/>
            <w:r w:rsidRPr="00A9431F">
              <w:rPr>
                <w:rFonts w:ascii="Times New Roman" w:hAnsi="Times New Roman"/>
                <w:szCs w:val="20"/>
              </w:rPr>
              <w:t>=33</w:t>
            </w:r>
          </w:p>
        </w:tc>
        <w:tc>
          <w:tcPr>
            <w:tcW w:w="1466" w:type="dxa"/>
            <w:tcBorders>
              <w:top w:val="nil"/>
              <w:left w:val="nil"/>
              <w:bottom w:val="single" w:sz="4" w:space="0" w:color="auto"/>
              <w:right w:val="nil"/>
            </w:tcBorders>
            <w:shd w:val="clear" w:color="auto" w:fill="auto"/>
            <w:noWrap/>
            <w:vAlign w:val="bottom"/>
          </w:tcPr>
          <w:p w:rsidR="00A9431F" w:rsidRPr="00A9431F" w:rsidRDefault="00A9431F" w:rsidP="007543CB">
            <w:pPr>
              <w:rPr>
                <w:rFonts w:ascii="Times New Roman" w:hAnsi="Times New Roman"/>
                <w:szCs w:val="20"/>
              </w:rPr>
            </w:pPr>
          </w:p>
        </w:tc>
      </w:tr>
      <w:tr w:rsidR="00A9431F" w:rsidRPr="00A9431F">
        <w:trPr>
          <w:trHeight w:val="260"/>
        </w:trPr>
        <w:tc>
          <w:tcPr>
            <w:tcW w:w="719" w:type="dxa"/>
            <w:tcBorders>
              <w:top w:val="single" w:sz="4" w:space="0" w:color="auto"/>
              <w:left w:val="nil"/>
              <w:bottom w:val="single" w:sz="4" w:space="0" w:color="auto"/>
              <w:right w:val="nil"/>
            </w:tcBorders>
            <w:shd w:val="clear" w:color="auto" w:fill="auto"/>
            <w:noWrap/>
            <w:vAlign w:val="bottom"/>
          </w:tcPr>
          <w:p w:rsidR="00A9431F" w:rsidRPr="00A9431F" w:rsidRDefault="00A9431F" w:rsidP="007543CB">
            <w:pPr>
              <w:rPr>
                <w:rFonts w:ascii="Times New Roman" w:hAnsi="Times New Roman"/>
                <w:szCs w:val="20"/>
              </w:rPr>
            </w:pPr>
          </w:p>
        </w:tc>
        <w:tc>
          <w:tcPr>
            <w:tcW w:w="6688" w:type="dxa"/>
            <w:tcBorders>
              <w:top w:val="single" w:sz="4" w:space="0" w:color="auto"/>
              <w:left w:val="nil"/>
              <w:bottom w:val="single" w:sz="4" w:space="0" w:color="auto"/>
              <w:right w:val="nil"/>
            </w:tcBorders>
            <w:shd w:val="clear" w:color="auto" w:fill="auto"/>
            <w:noWrap/>
            <w:vAlign w:val="bottom"/>
          </w:tcPr>
          <w:p w:rsidR="00A9431F" w:rsidRPr="00A9431F" w:rsidRDefault="00A9431F" w:rsidP="007543CB">
            <w:pPr>
              <w:rPr>
                <w:rFonts w:ascii="Times New Roman" w:hAnsi="Times New Roman"/>
                <w:szCs w:val="20"/>
              </w:rPr>
            </w:pPr>
          </w:p>
        </w:tc>
        <w:tc>
          <w:tcPr>
            <w:tcW w:w="937" w:type="dxa"/>
            <w:tcBorders>
              <w:top w:val="single" w:sz="4" w:space="0" w:color="auto"/>
              <w:left w:val="nil"/>
              <w:bottom w:val="single" w:sz="4" w:space="0" w:color="auto"/>
              <w:right w:val="nil"/>
            </w:tcBorders>
            <w:shd w:val="clear" w:color="auto" w:fill="auto"/>
            <w:noWrap/>
            <w:vAlign w:val="bottom"/>
          </w:tcPr>
          <w:p w:rsidR="00A9431F" w:rsidRPr="00A9431F" w:rsidRDefault="00A9431F" w:rsidP="00E073BC">
            <w:pPr>
              <w:jc w:val="center"/>
              <w:rPr>
                <w:rFonts w:ascii="Times New Roman" w:hAnsi="Times New Roman"/>
                <w:i/>
                <w:szCs w:val="20"/>
              </w:rPr>
            </w:pPr>
            <w:proofErr w:type="gramStart"/>
            <w:r w:rsidRPr="00A9431F">
              <w:rPr>
                <w:rFonts w:ascii="Times New Roman" w:hAnsi="Times New Roman"/>
                <w:i/>
                <w:szCs w:val="20"/>
              </w:rPr>
              <w:t>r</w:t>
            </w:r>
            <w:proofErr w:type="gramEnd"/>
          </w:p>
        </w:tc>
        <w:tc>
          <w:tcPr>
            <w:tcW w:w="1466" w:type="dxa"/>
            <w:tcBorders>
              <w:top w:val="single" w:sz="4" w:space="0" w:color="auto"/>
              <w:left w:val="nil"/>
              <w:bottom w:val="single" w:sz="4" w:space="0" w:color="auto"/>
              <w:right w:val="nil"/>
            </w:tcBorders>
            <w:shd w:val="clear" w:color="auto" w:fill="auto"/>
            <w:noWrap/>
            <w:vAlign w:val="bottom"/>
          </w:tcPr>
          <w:p w:rsidR="00A9431F" w:rsidRPr="00A9431F" w:rsidRDefault="00A9431F" w:rsidP="00E073BC">
            <w:pPr>
              <w:jc w:val="center"/>
              <w:rPr>
                <w:rFonts w:ascii="Times New Roman" w:hAnsi="Times New Roman"/>
                <w:i/>
                <w:szCs w:val="20"/>
              </w:rPr>
            </w:pPr>
            <w:proofErr w:type="gramStart"/>
            <w:r w:rsidRPr="00A9431F">
              <w:rPr>
                <w:rFonts w:ascii="Times New Roman" w:hAnsi="Times New Roman"/>
                <w:i/>
                <w:szCs w:val="20"/>
              </w:rPr>
              <w:t>p</w:t>
            </w:r>
            <w:proofErr w:type="gramEnd"/>
            <w:r w:rsidRPr="00A9431F">
              <w:rPr>
                <w:rFonts w:ascii="Times New Roman" w:hAnsi="Times New Roman"/>
                <w:i/>
                <w:szCs w:val="20"/>
              </w:rPr>
              <w:t>-adjusted</w:t>
            </w:r>
          </w:p>
        </w:tc>
      </w:tr>
      <w:tr w:rsidR="00A9431F" w:rsidRPr="00A9431F">
        <w:trPr>
          <w:trHeight w:val="260"/>
        </w:trPr>
        <w:tc>
          <w:tcPr>
            <w:tcW w:w="719" w:type="dxa"/>
            <w:tcBorders>
              <w:top w:val="single" w:sz="4" w:space="0" w:color="auto"/>
              <w:left w:val="nil"/>
              <w:bottom w:val="nil"/>
              <w:right w:val="nil"/>
            </w:tcBorders>
            <w:shd w:val="clear" w:color="auto" w:fill="auto"/>
            <w:noWrap/>
            <w:vAlign w:val="bottom"/>
          </w:tcPr>
          <w:p w:rsidR="00A9431F" w:rsidRPr="00A9431F" w:rsidRDefault="00A9431F" w:rsidP="007543CB">
            <w:pPr>
              <w:rPr>
                <w:rFonts w:ascii="Times New Roman" w:hAnsi="Times New Roman"/>
                <w:szCs w:val="20"/>
              </w:rPr>
            </w:pPr>
            <w:r w:rsidRPr="00A9431F">
              <w:rPr>
                <w:rFonts w:ascii="Times New Roman" w:hAnsi="Times New Roman"/>
                <w:szCs w:val="20"/>
              </w:rPr>
              <w:t>P080</w:t>
            </w:r>
          </w:p>
        </w:tc>
        <w:tc>
          <w:tcPr>
            <w:tcW w:w="6688" w:type="dxa"/>
            <w:tcBorders>
              <w:top w:val="single" w:sz="4" w:space="0" w:color="auto"/>
              <w:left w:val="nil"/>
              <w:bottom w:val="nil"/>
              <w:right w:val="nil"/>
            </w:tcBorders>
            <w:shd w:val="clear" w:color="auto" w:fill="auto"/>
            <w:noWrap/>
            <w:vAlign w:val="bottom"/>
          </w:tcPr>
          <w:p w:rsidR="00A9431F" w:rsidRPr="00A9431F" w:rsidRDefault="00A9431F" w:rsidP="007543CB">
            <w:pPr>
              <w:rPr>
                <w:rFonts w:ascii="Times New Roman" w:hAnsi="Times New Roman"/>
                <w:szCs w:val="20"/>
              </w:rPr>
            </w:pPr>
            <w:r w:rsidRPr="00A9431F">
              <w:rPr>
                <w:rFonts w:ascii="Times New Roman" w:hAnsi="Times New Roman"/>
                <w:szCs w:val="20"/>
              </w:rPr>
              <w:t>INV - I tried to problem solve or think my way through labor</w:t>
            </w:r>
            <w:r w:rsidR="00A30CD0">
              <w:rPr>
                <w:rFonts w:ascii="Times New Roman" w:hAnsi="Times New Roman"/>
                <w:szCs w:val="20"/>
              </w:rPr>
              <w:t xml:space="preserve"> </w:t>
            </w:r>
            <w:r w:rsidR="00A30CD0" w:rsidRPr="00A30CD0">
              <w:rPr>
                <w:rFonts w:ascii="Times New Roman" w:hAnsi="Times New Roman"/>
                <w:szCs w:val="20"/>
                <w:vertAlign w:val="superscript"/>
              </w:rPr>
              <w:t>b</w:t>
            </w:r>
          </w:p>
        </w:tc>
        <w:tc>
          <w:tcPr>
            <w:tcW w:w="937" w:type="dxa"/>
            <w:tcBorders>
              <w:top w:val="single" w:sz="4" w:space="0" w:color="auto"/>
              <w:left w:val="nil"/>
              <w:bottom w:val="nil"/>
              <w:right w:val="nil"/>
            </w:tcBorders>
            <w:shd w:val="clear" w:color="auto" w:fill="auto"/>
            <w:noWrap/>
            <w:vAlign w:val="bottom"/>
          </w:tcPr>
          <w:p w:rsidR="00A9431F" w:rsidRPr="00A9431F" w:rsidRDefault="00A9431F" w:rsidP="009F5122">
            <w:pPr>
              <w:jc w:val="center"/>
              <w:rPr>
                <w:rFonts w:ascii="Times New Roman" w:hAnsi="Times New Roman"/>
                <w:szCs w:val="20"/>
              </w:rPr>
            </w:pPr>
            <w:r w:rsidRPr="00A9431F">
              <w:rPr>
                <w:rFonts w:ascii="Times New Roman" w:hAnsi="Times New Roman"/>
                <w:szCs w:val="20"/>
              </w:rPr>
              <w:t>.54</w:t>
            </w:r>
          </w:p>
        </w:tc>
        <w:tc>
          <w:tcPr>
            <w:tcW w:w="1466" w:type="dxa"/>
            <w:tcBorders>
              <w:top w:val="single" w:sz="4" w:space="0" w:color="auto"/>
              <w:left w:val="nil"/>
              <w:bottom w:val="nil"/>
              <w:right w:val="nil"/>
            </w:tcBorders>
            <w:shd w:val="clear" w:color="auto" w:fill="auto"/>
            <w:noWrap/>
            <w:vAlign w:val="bottom"/>
          </w:tcPr>
          <w:p w:rsidR="00A9431F" w:rsidRPr="00A9431F" w:rsidRDefault="002F4D1E" w:rsidP="002F4D1E">
            <w:pPr>
              <w:rPr>
                <w:rFonts w:ascii="Times New Roman" w:hAnsi="Times New Roman"/>
                <w:szCs w:val="20"/>
              </w:rPr>
            </w:pPr>
            <w:r>
              <w:rPr>
                <w:rFonts w:ascii="Times New Roman" w:hAnsi="Times New Roman"/>
                <w:szCs w:val="20"/>
              </w:rPr>
              <w:t xml:space="preserve">  </w:t>
            </w:r>
            <w:proofErr w:type="gramStart"/>
            <w:r w:rsidR="00A9431F" w:rsidRPr="00A9431F">
              <w:rPr>
                <w:rFonts w:ascii="Times New Roman" w:hAnsi="Times New Roman"/>
                <w:szCs w:val="20"/>
              </w:rPr>
              <w:t>0.069 .</w:t>
            </w:r>
            <w:proofErr w:type="gramEnd"/>
          </w:p>
        </w:tc>
      </w:tr>
      <w:tr w:rsidR="00A9431F" w:rsidRPr="00A9431F">
        <w:trPr>
          <w:trHeight w:val="260"/>
        </w:trPr>
        <w:tc>
          <w:tcPr>
            <w:tcW w:w="719" w:type="dxa"/>
            <w:tcBorders>
              <w:top w:val="nil"/>
              <w:left w:val="nil"/>
              <w:bottom w:val="nil"/>
              <w:right w:val="nil"/>
            </w:tcBorders>
            <w:shd w:val="clear" w:color="auto" w:fill="auto"/>
            <w:noWrap/>
            <w:vAlign w:val="bottom"/>
          </w:tcPr>
          <w:p w:rsidR="00A9431F" w:rsidRPr="00A9431F" w:rsidRDefault="00A9431F" w:rsidP="007543CB">
            <w:pPr>
              <w:rPr>
                <w:rFonts w:ascii="Times New Roman" w:hAnsi="Times New Roman"/>
                <w:szCs w:val="20"/>
              </w:rPr>
            </w:pPr>
            <w:r w:rsidRPr="00A9431F">
              <w:rPr>
                <w:rFonts w:ascii="Times New Roman" w:hAnsi="Times New Roman"/>
                <w:szCs w:val="20"/>
              </w:rPr>
              <w:t>P085</w:t>
            </w:r>
          </w:p>
        </w:tc>
        <w:tc>
          <w:tcPr>
            <w:tcW w:w="6688" w:type="dxa"/>
            <w:tcBorders>
              <w:top w:val="nil"/>
              <w:left w:val="nil"/>
              <w:bottom w:val="nil"/>
              <w:right w:val="nil"/>
            </w:tcBorders>
            <w:shd w:val="clear" w:color="auto" w:fill="auto"/>
            <w:noWrap/>
            <w:vAlign w:val="bottom"/>
          </w:tcPr>
          <w:p w:rsidR="00A9431F" w:rsidRPr="00A9431F" w:rsidRDefault="00A9431F" w:rsidP="007543CB">
            <w:pPr>
              <w:rPr>
                <w:rFonts w:ascii="Times New Roman" w:hAnsi="Times New Roman"/>
                <w:szCs w:val="20"/>
              </w:rPr>
            </w:pPr>
            <w:r w:rsidRPr="00A9431F">
              <w:rPr>
                <w:rFonts w:ascii="Times New Roman" w:hAnsi="Times New Roman"/>
                <w:szCs w:val="20"/>
              </w:rPr>
              <w:t>I was being guided by a sense of "knowing"</w:t>
            </w:r>
            <w:r w:rsidR="00A30CD0">
              <w:rPr>
                <w:rFonts w:ascii="Times New Roman" w:hAnsi="Times New Roman"/>
                <w:szCs w:val="20"/>
              </w:rPr>
              <w:t xml:space="preserve"> </w:t>
            </w:r>
            <w:r w:rsidR="00A30CD0" w:rsidRPr="00A30CD0">
              <w:rPr>
                <w:rFonts w:ascii="Times New Roman" w:hAnsi="Times New Roman"/>
                <w:szCs w:val="20"/>
                <w:vertAlign w:val="superscript"/>
              </w:rPr>
              <w:t>a</w:t>
            </w:r>
          </w:p>
        </w:tc>
        <w:tc>
          <w:tcPr>
            <w:tcW w:w="937" w:type="dxa"/>
            <w:tcBorders>
              <w:top w:val="nil"/>
              <w:left w:val="nil"/>
              <w:bottom w:val="nil"/>
              <w:right w:val="nil"/>
            </w:tcBorders>
            <w:shd w:val="clear" w:color="auto" w:fill="auto"/>
            <w:noWrap/>
            <w:vAlign w:val="bottom"/>
          </w:tcPr>
          <w:p w:rsidR="00A9431F" w:rsidRPr="00A9431F" w:rsidRDefault="00A9431F" w:rsidP="009F5122">
            <w:pPr>
              <w:jc w:val="center"/>
              <w:rPr>
                <w:rFonts w:ascii="Times New Roman" w:hAnsi="Times New Roman"/>
                <w:szCs w:val="20"/>
              </w:rPr>
            </w:pPr>
            <w:r w:rsidRPr="00A9431F">
              <w:rPr>
                <w:rFonts w:ascii="Times New Roman" w:hAnsi="Times New Roman"/>
                <w:szCs w:val="20"/>
              </w:rPr>
              <w:t>.71</w:t>
            </w:r>
          </w:p>
        </w:tc>
        <w:tc>
          <w:tcPr>
            <w:tcW w:w="1466" w:type="dxa"/>
            <w:tcBorders>
              <w:top w:val="nil"/>
              <w:left w:val="nil"/>
              <w:bottom w:val="nil"/>
              <w:right w:val="nil"/>
            </w:tcBorders>
            <w:shd w:val="clear" w:color="auto" w:fill="auto"/>
            <w:noWrap/>
            <w:vAlign w:val="bottom"/>
          </w:tcPr>
          <w:p w:rsidR="00A9431F" w:rsidRPr="00A9431F" w:rsidRDefault="002F4D1E" w:rsidP="002F4D1E">
            <w:pPr>
              <w:rPr>
                <w:rFonts w:ascii="Times New Roman" w:hAnsi="Times New Roman"/>
                <w:szCs w:val="20"/>
              </w:rPr>
            </w:pPr>
            <w:r>
              <w:rPr>
                <w:rFonts w:ascii="Times New Roman" w:hAnsi="Times New Roman"/>
                <w:szCs w:val="20"/>
              </w:rPr>
              <w:t xml:space="preserve">  </w:t>
            </w:r>
            <w:proofErr w:type="gramStart"/>
            <w:r w:rsidR="00A9431F" w:rsidRPr="00A9431F">
              <w:rPr>
                <w:rFonts w:ascii="Times New Roman" w:hAnsi="Times New Roman"/>
                <w:szCs w:val="20"/>
              </w:rPr>
              <w:t>&lt;.001</w:t>
            </w:r>
            <w:proofErr w:type="gramEnd"/>
            <w:r w:rsidR="00A9431F" w:rsidRPr="00A9431F">
              <w:rPr>
                <w:rFonts w:ascii="Times New Roman" w:hAnsi="Times New Roman"/>
                <w:szCs w:val="20"/>
              </w:rPr>
              <w:t xml:space="preserve"> ***</w:t>
            </w:r>
          </w:p>
        </w:tc>
      </w:tr>
      <w:tr w:rsidR="00A9431F" w:rsidRPr="00A9431F">
        <w:trPr>
          <w:trHeight w:val="260"/>
        </w:trPr>
        <w:tc>
          <w:tcPr>
            <w:tcW w:w="719" w:type="dxa"/>
            <w:tcBorders>
              <w:top w:val="nil"/>
              <w:left w:val="nil"/>
              <w:bottom w:val="nil"/>
              <w:right w:val="nil"/>
            </w:tcBorders>
            <w:shd w:val="clear" w:color="auto" w:fill="auto"/>
            <w:noWrap/>
            <w:vAlign w:val="bottom"/>
          </w:tcPr>
          <w:p w:rsidR="00A9431F" w:rsidRPr="00A9431F" w:rsidRDefault="00A9431F" w:rsidP="007543CB">
            <w:pPr>
              <w:rPr>
                <w:rFonts w:ascii="Times New Roman" w:hAnsi="Times New Roman"/>
                <w:szCs w:val="20"/>
              </w:rPr>
            </w:pPr>
            <w:r w:rsidRPr="00A9431F">
              <w:rPr>
                <w:rFonts w:ascii="Times New Roman" w:hAnsi="Times New Roman"/>
                <w:szCs w:val="20"/>
              </w:rPr>
              <w:t>P086</w:t>
            </w:r>
          </w:p>
        </w:tc>
        <w:tc>
          <w:tcPr>
            <w:tcW w:w="6688" w:type="dxa"/>
            <w:tcBorders>
              <w:top w:val="nil"/>
              <w:left w:val="nil"/>
              <w:bottom w:val="nil"/>
              <w:right w:val="nil"/>
            </w:tcBorders>
            <w:shd w:val="clear" w:color="auto" w:fill="auto"/>
            <w:noWrap/>
            <w:vAlign w:val="bottom"/>
          </w:tcPr>
          <w:p w:rsidR="00A9431F" w:rsidRPr="00A9431F" w:rsidRDefault="00A9431F" w:rsidP="007543CB">
            <w:pPr>
              <w:rPr>
                <w:rFonts w:ascii="Times New Roman" w:hAnsi="Times New Roman"/>
                <w:szCs w:val="20"/>
              </w:rPr>
            </w:pPr>
            <w:r w:rsidRPr="00A9431F">
              <w:rPr>
                <w:rFonts w:ascii="Times New Roman" w:hAnsi="Times New Roman"/>
                <w:szCs w:val="20"/>
              </w:rPr>
              <w:t>My behavior was intuitive rather than rational</w:t>
            </w:r>
            <w:r w:rsidR="00A30CD0">
              <w:rPr>
                <w:rFonts w:ascii="Times New Roman" w:hAnsi="Times New Roman"/>
                <w:szCs w:val="20"/>
              </w:rPr>
              <w:t xml:space="preserve"> </w:t>
            </w:r>
            <w:r w:rsidR="00A30CD0" w:rsidRPr="00A30CD0">
              <w:rPr>
                <w:rFonts w:ascii="Times New Roman" w:hAnsi="Times New Roman"/>
                <w:szCs w:val="20"/>
                <w:vertAlign w:val="superscript"/>
              </w:rPr>
              <w:t>a</w:t>
            </w:r>
          </w:p>
        </w:tc>
        <w:tc>
          <w:tcPr>
            <w:tcW w:w="937" w:type="dxa"/>
            <w:tcBorders>
              <w:top w:val="nil"/>
              <w:left w:val="nil"/>
              <w:bottom w:val="nil"/>
              <w:right w:val="nil"/>
            </w:tcBorders>
            <w:shd w:val="clear" w:color="auto" w:fill="auto"/>
            <w:noWrap/>
            <w:vAlign w:val="bottom"/>
          </w:tcPr>
          <w:p w:rsidR="00A9431F" w:rsidRPr="00A9431F" w:rsidRDefault="00A9431F" w:rsidP="009F5122">
            <w:pPr>
              <w:jc w:val="center"/>
              <w:rPr>
                <w:rFonts w:ascii="Times New Roman" w:hAnsi="Times New Roman"/>
                <w:szCs w:val="20"/>
              </w:rPr>
            </w:pPr>
            <w:r w:rsidRPr="00A9431F">
              <w:rPr>
                <w:rFonts w:ascii="Times New Roman" w:hAnsi="Times New Roman"/>
                <w:szCs w:val="20"/>
              </w:rPr>
              <w:t>.68</w:t>
            </w:r>
          </w:p>
        </w:tc>
        <w:tc>
          <w:tcPr>
            <w:tcW w:w="1466" w:type="dxa"/>
            <w:tcBorders>
              <w:top w:val="nil"/>
              <w:left w:val="nil"/>
              <w:bottom w:val="nil"/>
              <w:right w:val="nil"/>
            </w:tcBorders>
            <w:shd w:val="clear" w:color="auto" w:fill="auto"/>
            <w:noWrap/>
            <w:vAlign w:val="bottom"/>
          </w:tcPr>
          <w:p w:rsidR="00A9431F" w:rsidRPr="00A9431F" w:rsidRDefault="002F4D1E" w:rsidP="002F4D1E">
            <w:pPr>
              <w:rPr>
                <w:rFonts w:ascii="Times New Roman" w:hAnsi="Times New Roman"/>
                <w:szCs w:val="20"/>
              </w:rPr>
            </w:pPr>
            <w:r>
              <w:rPr>
                <w:rFonts w:ascii="Times New Roman" w:hAnsi="Times New Roman"/>
                <w:szCs w:val="20"/>
              </w:rPr>
              <w:t xml:space="preserve">  </w:t>
            </w:r>
            <w:proofErr w:type="gramStart"/>
            <w:r w:rsidR="00A9431F" w:rsidRPr="00A9431F">
              <w:rPr>
                <w:rFonts w:ascii="Times New Roman" w:hAnsi="Times New Roman"/>
                <w:szCs w:val="20"/>
              </w:rPr>
              <w:t>&lt;.001</w:t>
            </w:r>
            <w:proofErr w:type="gramEnd"/>
            <w:r w:rsidR="00A9431F" w:rsidRPr="00A9431F">
              <w:rPr>
                <w:rFonts w:ascii="Times New Roman" w:hAnsi="Times New Roman"/>
                <w:szCs w:val="20"/>
              </w:rPr>
              <w:t xml:space="preserve"> ***</w:t>
            </w:r>
          </w:p>
        </w:tc>
      </w:tr>
      <w:tr w:rsidR="00A9431F" w:rsidRPr="00A9431F">
        <w:trPr>
          <w:trHeight w:val="260"/>
        </w:trPr>
        <w:tc>
          <w:tcPr>
            <w:tcW w:w="719" w:type="dxa"/>
            <w:tcBorders>
              <w:top w:val="nil"/>
              <w:left w:val="nil"/>
              <w:bottom w:val="nil"/>
              <w:right w:val="nil"/>
            </w:tcBorders>
            <w:shd w:val="clear" w:color="auto" w:fill="auto"/>
            <w:noWrap/>
            <w:vAlign w:val="bottom"/>
          </w:tcPr>
          <w:p w:rsidR="00A9431F" w:rsidRPr="00A9431F" w:rsidRDefault="00A9431F" w:rsidP="007543CB">
            <w:pPr>
              <w:rPr>
                <w:rFonts w:ascii="Times New Roman" w:hAnsi="Times New Roman"/>
                <w:szCs w:val="20"/>
              </w:rPr>
            </w:pPr>
            <w:r w:rsidRPr="00A9431F">
              <w:rPr>
                <w:rFonts w:ascii="Times New Roman" w:hAnsi="Times New Roman"/>
                <w:szCs w:val="20"/>
              </w:rPr>
              <w:t>P089</w:t>
            </w:r>
          </w:p>
        </w:tc>
        <w:tc>
          <w:tcPr>
            <w:tcW w:w="6688" w:type="dxa"/>
            <w:tcBorders>
              <w:top w:val="nil"/>
              <w:left w:val="nil"/>
              <w:bottom w:val="nil"/>
              <w:right w:val="nil"/>
            </w:tcBorders>
            <w:shd w:val="clear" w:color="auto" w:fill="auto"/>
            <w:noWrap/>
            <w:vAlign w:val="bottom"/>
          </w:tcPr>
          <w:p w:rsidR="00A9431F" w:rsidRPr="00A9431F" w:rsidRDefault="00A9431F" w:rsidP="007543CB">
            <w:pPr>
              <w:rPr>
                <w:rFonts w:ascii="Times New Roman" w:hAnsi="Times New Roman"/>
                <w:szCs w:val="20"/>
              </w:rPr>
            </w:pPr>
            <w:r w:rsidRPr="00A9431F">
              <w:rPr>
                <w:rFonts w:ascii="Times New Roman" w:hAnsi="Times New Roman"/>
                <w:szCs w:val="20"/>
              </w:rPr>
              <w:t>I relinquished rational control of myself and listened to my body</w:t>
            </w:r>
            <w:r w:rsidR="00A30CD0">
              <w:rPr>
                <w:rFonts w:ascii="Times New Roman" w:hAnsi="Times New Roman"/>
                <w:szCs w:val="20"/>
              </w:rPr>
              <w:t xml:space="preserve"> </w:t>
            </w:r>
            <w:r w:rsidR="00A30CD0" w:rsidRPr="00A30CD0">
              <w:rPr>
                <w:rFonts w:ascii="Times New Roman" w:hAnsi="Times New Roman"/>
                <w:szCs w:val="20"/>
                <w:vertAlign w:val="superscript"/>
              </w:rPr>
              <w:t>a</w:t>
            </w:r>
          </w:p>
        </w:tc>
        <w:tc>
          <w:tcPr>
            <w:tcW w:w="937" w:type="dxa"/>
            <w:tcBorders>
              <w:top w:val="nil"/>
              <w:left w:val="nil"/>
              <w:bottom w:val="nil"/>
              <w:right w:val="nil"/>
            </w:tcBorders>
            <w:shd w:val="clear" w:color="auto" w:fill="auto"/>
            <w:noWrap/>
            <w:vAlign w:val="bottom"/>
          </w:tcPr>
          <w:p w:rsidR="00A9431F" w:rsidRPr="00A9431F" w:rsidRDefault="00A9431F" w:rsidP="009F5122">
            <w:pPr>
              <w:jc w:val="center"/>
              <w:rPr>
                <w:rFonts w:ascii="Times New Roman" w:hAnsi="Times New Roman"/>
                <w:szCs w:val="20"/>
              </w:rPr>
            </w:pPr>
            <w:r w:rsidRPr="00A9431F">
              <w:rPr>
                <w:rFonts w:ascii="Times New Roman" w:hAnsi="Times New Roman"/>
                <w:szCs w:val="20"/>
              </w:rPr>
              <w:t>.79</w:t>
            </w:r>
          </w:p>
        </w:tc>
        <w:tc>
          <w:tcPr>
            <w:tcW w:w="1466" w:type="dxa"/>
            <w:tcBorders>
              <w:top w:val="nil"/>
              <w:left w:val="nil"/>
              <w:bottom w:val="nil"/>
              <w:right w:val="nil"/>
            </w:tcBorders>
            <w:shd w:val="clear" w:color="auto" w:fill="auto"/>
            <w:noWrap/>
            <w:vAlign w:val="bottom"/>
          </w:tcPr>
          <w:p w:rsidR="00A9431F" w:rsidRPr="00A9431F" w:rsidRDefault="002F4D1E" w:rsidP="002F4D1E">
            <w:pPr>
              <w:rPr>
                <w:rFonts w:ascii="Times New Roman" w:hAnsi="Times New Roman"/>
                <w:szCs w:val="20"/>
              </w:rPr>
            </w:pPr>
            <w:r>
              <w:rPr>
                <w:rFonts w:ascii="Times New Roman" w:hAnsi="Times New Roman"/>
                <w:szCs w:val="20"/>
              </w:rPr>
              <w:t xml:space="preserve">  </w:t>
            </w:r>
            <w:proofErr w:type="gramStart"/>
            <w:r w:rsidR="00A9431F" w:rsidRPr="00A9431F">
              <w:rPr>
                <w:rFonts w:ascii="Times New Roman" w:hAnsi="Times New Roman"/>
                <w:szCs w:val="20"/>
              </w:rPr>
              <w:t>&lt;.001</w:t>
            </w:r>
            <w:proofErr w:type="gramEnd"/>
            <w:r w:rsidR="00A9431F" w:rsidRPr="00A9431F">
              <w:rPr>
                <w:rFonts w:ascii="Times New Roman" w:hAnsi="Times New Roman"/>
                <w:szCs w:val="20"/>
              </w:rPr>
              <w:t xml:space="preserve"> ***</w:t>
            </w:r>
          </w:p>
        </w:tc>
      </w:tr>
      <w:tr w:rsidR="00A9431F" w:rsidRPr="00A9431F">
        <w:trPr>
          <w:trHeight w:val="260"/>
        </w:trPr>
        <w:tc>
          <w:tcPr>
            <w:tcW w:w="719" w:type="dxa"/>
            <w:tcBorders>
              <w:top w:val="nil"/>
              <w:left w:val="nil"/>
              <w:bottom w:val="nil"/>
              <w:right w:val="nil"/>
            </w:tcBorders>
            <w:shd w:val="clear" w:color="auto" w:fill="auto"/>
            <w:noWrap/>
            <w:vAlign w:val="bottom"/>
          </w:tcPr>
          <w:p w:rsidR="00A9431F" w:rsidRPr="00A9431F" w:rsidRDefault="00A9431F" w:rsidP="007543CB">
            <w:pPr>
              <w:rPr>
                <w:rFonts w:ascii="Times New Roman" w:hAnsi="Times New Roman"/>
                <w:szCs w:val="20"/>
              </w:rPr>
            </w:pPr>
            <w:r w:rsidRPr="00A9431F">
              <w:rPr>
                <w:rFonts w:ascii="Times New Roman" w:hAnsi="Times New Roman"/>
                <w:szCs w:val="20"/>
              </w:rPr>
              <w:t>P093</w:t>
            </w:r>
          </w:p>
        </w:tc>
        <w:tc>
          <w:tcPr>
            <w:tcW w:w="6688" w:type="dxa"/>
            <w:tcBorders>
              <w:top w:val="nil"/>
              <w:left w:val="nil"/>
              <w:bottom w:val="nil"/>
              <w:right w:val="nil"/>
            </w:tcBorders>
            <w:shd w:val="clear" w:color="auto" w:fill="auto"/>
            <w:noWrap/>
            <w:vAlign w:val="bottom"/>
          </w:tcPr>
          <w:p w:rsidR="00A9431F" w:rsidRPr="00A9431F" w:rsidRDefault="00A9431F" w:rsidP="007543CB">
            <w:pPr>
              <w:rPr>
                <w:rFonts w:ascii="Times New Roman" w:hAnsi="Times New Roman"/>
                <w:szCs w:val="20"/>
              </w:rPr>
            </w:pPr>
            <w:r w:rsidRPr="00A9431F">
              <w:rPr>
                <w:rFonts w:ascii="Times New Roman" w:hAnsi="Times New Roman"/>
                <w:szCs w:val="20"/>
              </w:rPr>
              <w:t>I was aware of cues from my body</w:t>
            </w:r>
            <w:r w:rsidR="00A30CD0">
              <w:rPr>
                <w:rFonts w:ascii="Times New Roman" w:hAnsi="Times New Roman"/>
                <w:szCs w:val="20"/>
              </w:rPr>
              <w:t xml:space="preserve"> </w:t>
            </w:r>
            <w:r w:rsidR="00A30CD0" w:rsidRPr="00A30CD0">
              <w:rPr>
                <w:rFonts w:ascii="Times New Roman" w:hAnsi="Times New Roman"/>
                <w:szCs w:val="20"/>
                <w:vertAlign w:val="superscript"/>
              </w:rPr>
              <w:t>a</w:t>
            </w:r>
          </w:p>
        </w:tc>
        <w:tc>
          <w:tcPr>
            <w:tcW w:w="937" w:type="dxa"/>
            <w:tcBorders>
              <w:top w:val="nil"/>
              <w:left w:val="nil"/>
              <w:bottom w:val="nil"/>
              <w:right w:val="nil"/>
            </w:tcBorders>
            <w:shd w:val="clear" w:color="auto" w:fill="auto"/>
            <w:noWrap/>
            <w:vAlign w:val="bottom"/>
          </w:tcPr>
          <w:p w:rsidR="00A9431F" w:rsidRPr="00A9431F" w:rsidRDefault="00A9431F" w:rsidP="009F5122">
            <w:pPr>
              <w:jc w:val="center"/>
              <w:rPr>
                <w:rFonts w:ascii="Times New Roman" w:hAnsi="Times New Roman"/>
                <w:szCs w:val="20"/>
              </w:rPr>
            </w:pPr>
            <w:r w:rsidRPr="00A9431F">
              <w:rPr>
                <w:rFonts w:ascii="Times New Roman" w:hAnsi="Times New Roman"/>
                <w:szCs w:val="20"/>
              </w:rPr>
              <w:t>.72</w:t>
            </w:r>
          </w:p>
        </w:tc>
        <w:tc>
          <w:tcPr>
            <w:tcW w:w="1466" w:type="dxa"/>
            <w:tcBorders>
              <w:top w:val="nil"/>
              <w:left w:val="nil"/>
              <w:bottom w:val="nil"/>
              <w:right w:val="nil"/>
            </w:tcBorders>
            <w:shd w:val="clear" w:color="auto" w:fill="auto"/>
            <w:noWrap/>
            <w:vAlign w:val="bottom"/>
          </w:tcPr>
          <w:p w:rsidR="00A9431F" w:rsidRPr="00A9431F" w:rsidRDefault="002F4D1E" w:rsidP="002F4D1E">
            <w:pPr>
              <w:rPr>
                <w:rFonts w:ascii="Times New Roman" w:hAnsi="Times New Roman"/>
                <w:szCs w:val="20"/>
              </w:rPr>
            </w:pPr>
            <w:r>
              <w:rPr>
                <w:rFonts w:ascii="Times New Roman" w:hAnsi="Times New Roman"/>
                <w:szCs w:val="20"/>
              </w:rPr>
              <w:t xml:space="preserve">  </w:t>
            </w:r>
            <w:proofErr w:type="gramStart"/>
            <w:r w:rsidR="00A9431F" w:rsidRPr="00A9431F">
              <w:rPr>
                <w:rFonts w:ascii="Times New Roman" w:hAnsi="Times New Roman"/>
                <w:szCs w:val="20"/>
              </w:rPr>
              <w:t>&lt;.001</w:t>
            </w:r>
            <w:proofErr w:type="gramEnd"/>
            <w:r w:rsidR="00A9431F" w:rsidRPr="00A9431F">
              <w:rPr>
                <w:rFonts w:ascii="Times New Roman" w:hAnsi="Times New Roman"/>
                <w:szCs w:val="20"/>
              </w:rPr>
              <w:t xml:space="preserve"> ***</w:t>
            </w:r>
          </w:p>
        </w:tc>
      </w:tr>
      <w:tr w:rsidR="00A9431F" w:rsidRPr="00A9431F">
        <w:trPr>
          <w:trHeight w:val="260"/>
        </w:trPr>
        <w:tc>
          <w:tcPr>
            <w:tcW w:w="719" w:type="dxa"/>
            <w:tcBorders>
              <w:top w:val="nil"/>
              <w:left w:val="nil"/>
              <w:bottom w:val="nil"/>
              <w:right w:val="nil"/>
            </w:tcBorders>
            <w:shd w:val="clear" w:color="auto" w:fill="auto"/>
            <w:noWrap/>
            <w:vAlign w:val="bottom"/>
          </w:tcPr>
          <w:p w:rsidR="00A9431F" w:rsidRPr="00A9431F" w:rsidRDefault="00A9431F" w:rsidP="007543CB">
            <w:pPr>
              <w:rPr>
                <w:rFonts w:ascii="Times New Roman" w:hAnsi="Times New Roman"/>
                <w:szCs w:val="20"/>
              </w:rPr>
            </w:pPr>
            <w:r w:rsidRPr="00A9431F">
              <w:rPr>
                <w:rFonts w:ascii="Times New Roman" w:hAnsi="Times New Roman"/>
                <w:szCs w:val="20"/>
              </w:rPr>
              <w:t>P094</w:t>
            </w:r>
          </w:p>
        </w:tc>
        <w:tc>
          <w:tcPr>
            <w:tcW w:w="6688" w:type="dxa"/>
            <w:tcBorders>
              <w:top w:val="nil"/>
              <w:left w:val="nil"/>
              <w:bottom w:val="nil"/>
              <w:right w:val="nil"/>
            </w:tcBorders>
            <w:shd w:val="clear" w:color="auto" w:fill="auto"/>
            <w:noWrap/>
            <w:vAlign w:val="bottom"/>
          </w:tcPr>
          <w:p w:rsidR="00A9431F" w:rsidRPr="00A9431F" w:rsidRDefault="00A9431F" w:rsidP="007543CB">
            <w:pPr>
              <w:rPr>
                <w:rFonts w:ascii="Times New Roman" w:hAnsi="Times New Roman"/>
                <w:szCs w:val="20"/>
              </w:rPr>
            </w:pPr>
            <w:r w:rsidRPr="00A9431F">
              <w:rPr>
                <w:rFonts w:ascii="Times New Roman" w:hAnsi="Times New Roman"/>
                <w:szCs w:val="20"/>
              </w:rPr>
              <w:t>I listened to the cues from my body</w:t>
            </w:r>
            <w:r w:rsidR="00A30CD0">
              <w:rPr>
                <w:rFonts w:ascii="Times New Roman" w:hAnsi="Times New Roman"/>
                <w:szCs w:val="20"/>
              </w:rPr>
              <w:t xml:space="preserve"> </w:t>
            </w:r>
            <w:r w:rsidR="00A30CD0" w:rsidRPr="00A30CD0">
              <w:rPr>
                <w:rFonts w:ascii="Times New Roman" w:hAnsi="Times New Roman"/>
                <w:szCs w:val="20"/>
                <w:vertAlign w:val="superscript"/>
              </w:rPr>
              <w:t>a</w:t>
            </w:r>
          </w:p>
        </w:tc>
        <w:tc>
          <w:tcPr>
            <w:tcW w:w="937" w:type="dxa"/>
            <w:tcBorders>
              <w:top w:val="nil"/>
              <w:left w:val="nil"/>
              <w:bottom w:val="nil"/>
              <w:right w:val="nil"/>
            </w:tcBorders>
            <w:shd w:val="clear" w:color="auto" w:fill="auto"/>
            <w:noWrap/>
            <w:vAlign w:val="bottom"/>
          </w:tcPr>
          <w:p w:rsidR="00A9431F" w:rsidRPr="00A9431F" w:rsidRDefault="00A9431F" w:rsidP="009F5122">
            <w:pPr>
              <w:jc w:val="center"/>
              <w:rPr>
                <w:rFonts w:ascii="Times New Roman" w:hAnsi="Times New Roman"/>
                <w:szCs w:val="20"/>
              </w:rPr>
            </w:pPr>
            <w:r w:rsidRPr="00A9431F">
              <w:rPr>
                <w:rFonts w:ascii="Times New Roman" w:hAnsi="Times New Roman"/>
                <w:szCs w:val="20"/>
              </w:rPr>
              <w:t>.89</w:t>
            </w:r>
          </w:p>
        </w:tc>
        <w:tc>
          <w:tcPr>
            <w:tcW w:w="1466" w:type="dxa"/>
            <w:tcBorders>
              <w:top w:val="nil"/>
              <w:left w:val="nil"/>
              <w:bottom w:val="nil"/>
              <w:right w:val="nil"/>
            </w:tcBorders>
            <w:shd w:val="clear" w:color="auto" w:fill="auto"/>
            <w:noWrap/>
            <w:vAlign w:val="bottom"/>
          </w:tcPr>
          <w:p w:rsidR="00A9431F" w:rsidRPr="00A9431F" w:rsidRDefault="002F4D1E" w:rsidP="002F4D1E">
            <w:pPr>
              <w:rPr>
                <w:rFonts w:ascii="Times New Roman" w:hAnsi="Times New Roman"/>
                <w:szCs w:val="20"/>
              </w:rPr>
            </w:pPr>
            <w:r>
              <w:rPr>
                <w:rFonts w:ascii="Times New Roman" w:hAnsi="Times New Roman"/>
                <w:szCs w:val="20"/>
              </w:rPr>
              <w:t xml:space="preserve">  </w:t>
            </w:r>
            <w:proofErr w:type="gramStart"/>
            <w:r w:rsidR="00A9431F" w:rsidRPr="00A9431F">
              <w:rPr>
                <w:rFonts w:ascii="Times New Roman" w:hAnsi="Times New Roman"/>
                <w:szCs w:val="20"/>
              </w:rPr>
              <w:t>&lt;.001</w:t>
            </w:r>
            <w:proofErr w:type="gramEnd"/>
            <w:r w:rsidR="00A9431F" w:rsidRPr="00A9431F">
              <w:rPr>
                <w:rFonts w:ascii="Times New Roman" w:hAnsi="Times New Roman"/>
                <w:szCs w:val="20"/>
              </w:rPr>
              <w:t xml:space="preserve"> ***</w:t>
            </w:r>
          </w:p>
        </w:tc>
      </w:tr>
      <w:tr w:rsidR="00A9431F" w:rsidRPr="00A9431F">
        <w:trPr>
          <w:trHeight w:val="260"/>
        </w:trPr>
        <w:tc>
          <w:tcPr>
            <w:tcW w:w="719" w:type="dxa"/>
            <w:tcBorders>
              <w:top w:val="nil"/>
              <w:left w:val="nil"/>
              <w:bottom w:val="nil"/>
              <w:right w:val="nil"/>
            </w:tcBorders>
            <w:shd w:val="clear" w:color="auto" w:fill="auto"/>
            <w:noWrap/>
            <w:vAlign w:val="bottom"/>
          </w:tcPr>
          <w:p w:rsidR="00A9431F" w:rsidRPr="00A9431F" w:rsidRDefault="00A9431F" w:rsidP="007543CB">
            <w:pPr>
              <w:rPr>
                <w:rFonts w:ascii="Times New Roman" w:hAnsi="Times New Roman"/>
                <w:szCs w:val="20"/>
              </w:rPr>
            </w:pPr>
            <w:r w:rsidRPr="00A9431F">
              <w:rPr>
                <w:rFonts w:ascii="Times New Roman" w:hAnsi="Times New Roman"/>
                <w:szCs w:val="20"/>
              </w:rPr>
              <w:t>P101</w:t>
            </w:r>
          </w:p>
        </w:tc>
        <w:tc>
          <w:tcPr>
            <w:tcW w:w="6688" w:type="dxa"/>
            <w:tcBorders>
              <w:top w:val="nil"/>
              <w:left w:val="nil"/>
              <w:bottom w:val="nil"/>
              <w:right w:val="nil"/>
            </w:tcBorders>
            <w:shd w:val="clear" w:color="auto" w:fill="auto"/>
            <w:noWrap/>
            <w:vAlign w:val="bottom"/>
          </w:tcPr>
          <w:p w:rsidR="00A9431F" w:rsidRPr="00A9431F" w:rsidRDefault="00A9431F" w:rsidP="007543CB">
            <w:pPr>
              <w:rPr>
                <w:rFonts w:ascii="Times New Roman" w:hAnsi="Times New Roman"/>
                <w:szCs w:val="20"/>
              </w:rPr>
            </w:pPr>
            <w:r w:rsidRPr="00A9431F">
              <w:rPr>
                <w:rFonts w:ascii="Times New Roman" w:hAnsi="Times New Roman"/>
                <w:szCs w:val="20"/>
              </w:rPr>
              <w:t>My baby and I were partners, working together</w:t>
            </w:r>
            <w:r w:rsidR="005A42F9">
              <w:rPr>
                <w:rFonts w:ascii="Times New Roman" w:hAnsi="Times New Roman"/>
                <w:szCs w:val="20"/>
              </w:rPr>
              <w:t xml:space="preserve"> </w:t>
            </w:r>
            <w:r w:rsidR="005A42F9" w:rsidRPr="00A30CD0">
              <w:rPr>
                <w:rFonts w:ascii="Times New Roman" w:hAnsi="Times New Roman"/>
                <w:szCs w:val="20"/>
                <w:vertAlign w:val="superscript"/>
              </w:rPr>
              <w:t>a</w:t>
            </w:r>
          </w:p>
        </w:tc>
        <w:tc>
          <w:tcPr>
            <w:tcW w:w="937" w:type="dxa"/>
            <w:tcBorders>
              <w:top w:val="nil"/>
              <w:left w:val="nil"/>
              <w:bottom w:val="nil"/>
              <w:right w:val="nil"/>
            </w:tcBorders>
            <w:shd w:val="clear" w:color="auto" w:fill="auto"/>
            <w:noWrap/>
            <w:vAlign w:val="bottom"/>
          </w:tcPr>
          <w:p w:rsidR="00A9431F" w:rsidRPr="00A9431F" w:rsidRDefault="00A9431F" w:rsidP="009F5122">
            <w:pPr>
              <w:jc w:val="center"/>
              <w:rPr>
                <w:rFonts w:ascii="Times New Roman" w:hAnsi="Times New Roman"/>
                <w:szCs w:val="20"/>
              </w:rPr>
            </w:pPr>
            <w:r w:rsidRPr="00A9431F">
              <w:rPr>
                <w:rFonts w:ascii="Times New Roman" w:hAnsi="Times New Roman"/>
                <w:szCs w:val="20"/>
              </w:rPr>
              <w:t>.77</w:t>
            </w:r>
          </w:p>
        </w:tc>
        <w:tc>
          <w:tcPr>
            <w:tcW w:w="1466" w:type="dxa"/>
            <w:tcBorders>
              <w:top w:val="nil"/>
              <w:left w:val="nil"/>
              <w:bottom w:val="nil"/>
              <w:right w:val="nil"/>
            </w:tcBorders>
            <w:shd w:val="clear" w:color="auto" w:fill="auto"/>
            <w:noWrap/>
            <w:vAlign w:val="bottom"/>
          </w:tcPr>
          <w:p w:rsidR="00A9431F" w:rsidRPr="00A9431F" w:rsidRDefault="002F4D1E" w:rsidP="002F4D1E">
            <w:pPr>
              <w:rPr>
                <w:rFonts w:ascii="Times New Roman" w:hAnsi="Times New Roman"/>
                <w:szCs w:val="20"/>
              </w:rPr>
            </w:pPr>
            <w:r>
              <w:rPr>
                <w:rFonts w:ascii="Times New Roman" w:hAnsi="Times New Roman"/>
                <w:szCs w:val="20"/>
              </w:rPr>
              <w:t xml:space="preserve">  </w:t>
            </w:r>
            <w:proofErr w:type="gramStart"/>
            <w:r w:rsidR="00A9431F" w:rsidRPr="00A9431F">
              <w:rPr>
                <w:rFonts w:ascii="Times New Roman" w:hAnsi="Times New Roman"/>
                <w:szCs w:val="20"/>
              </w:rPr>
              <w:t>&lt;.001</w:t>
            </w:r>
            <w:proofErr w:type="gramEnd"/>
            <w:r w:rsidR="00A9431F" w:rsidRPr="00A9431F">
              <w:rPr>
                <w:rFonts w:ascii="Times New Roman" w:hAnsi="Times New Roman"/>
                <w:szCs w:val="20"/>
              </w:rPr>
              <w:t xml:space="preserve"> ***</w:t>
            </w:r>
          </w:p>
        </w:tc>
      </w:tr>
      <w:tr w:rsidR="00A9431F" w:rsidRPr="00A9431F">
        <w:trPr>
          <w:trHeight w:val="260"/>
        </w:trPr>
        <w:tc>
          <w:tcPr>
            <w:tcW w:w="719" w:type="dxa"/>
            <w:tcBorders>
              <w:top w:val="nil"/>
              <w:left w:val="nil"/>
              <w:bottom w:val="nil"/>
              <w:right w:val="nil"/>
            </w:tcBorders>
            <w:shd w:val="clear" w:color="auto" w:fill="auto"/>
            <w:noWrap/>
            <w:vAlign w:val="bottom"/>
          </w:tcPr>
          <w:p w:rsidR="00A9431F" w:rsidRPr="00A9431F" w:rsidRDefault="00A9431F" w:rsidP="007543CB">
            <w:pPr>
              <w:rPr>
                <w:rFonts w:ascii="Times New Roman" w:hAnsi="Times New Roman"/>
                <w:szCs w:val="20"/>
              </w:rPr>
            </w:pPr>
            <w:r w:rsidRPr="00A9431F">
              <w:rPr>
                <w:rFonts w:ascii="Times New Roman" w:hAnsi="Times New Roman"/>
                <w:szCs w:val="20"/>
              </w:rPr>
              <w:t>P107</w:t>
            </w:r>
          </w:p>
        </w:tc>
        <w:tc>
          <w:tcPr>
            <w:tcW w:w="6688" w:type="dxa"/>
            <w:tcBorders>
              <w:top w:val="nil"/>
              <w:left w:val="nil"/>
              <w:bottom w:val="nil"/>
              <w:right w:val="nil"/>
            </w:tcBorders>
            <w:shd w:val="clear" w:color="auto" w:fill="auto"/>
            <w:noWrap/>
            <w:vAlign w:val="bottom"/>
          </w:tcPr>
          <w:p w:rsidR="00A9431F" w:rsidRPr="00A9431F" w:rsidRDefault="00A9431F" w:rsidP="007543CB">
            <w:pPr>
              <w:rPr>
                <w:rFonts w:ascii="Times New Roman" w:hAnsi="Times New Roman"/>
                <w:szCs w:val="20"/>
              </w:rPr>
            </w:pPr>
            <w:r w:rsidRPr="00A9431F">
              <w:rPr>
                <w:rFonts w:ascii="Times New Roman" w:hAnsi="Times New Roman"/>
                <w:szCs w:val="20"/>
              </w:rPr>
              <w:t>INV - I changed positions only when somebody told me to</w:t>
            </w:r>
            <w:r w:rsidR="005A42F9">
              <w:rPr>
                <w:rFonts w:ascii="Times New Roman" w:hAnsi="Times New Roman"/>
                <w:szCs w:val="20"/>
              </w:rPr>
              <w:t xml:space="preserve"> </w:t>
            </w:r>
            <w:r w:rsidR="005A42F9">
              <w:rPr>
                <w:rFonts w:ascii="Times New Roman" w:hAnsi="Times New Roman"/>
                <w:szCs w:val="20"/>
                <w:vertAlign w:val="superscript"/>
              </w:rPr>
              <w:t>b</w:t>
            </w:r>
          </w:p>
        </w:tc>
        <w:tc>
          <w:tcPr>
            <w:tcW w:w="937" w:type="dxa"/>
            <w:tcBorders>
              <w:top w:val="nil"/>
              <w:left w:val="nil"/>
              <w:bottom w:val="nil"/>
              <w:right w:val="nil"/>
            </w:tcBorders>
            <w:shd w:val="clear" w:color="auto" w:fill="auto"/>
            <w:noWrap/>
            <w:vAlign w:val="bottom"/>
          </w:tcPr>
          <w:p w:rsidR="00A9431F" w:rsidRPr="00A9431F" w:rsidRDefault="00A9431F" w:rsidP="009F5122">
            <w:pPr>
              <w:jc w:val="center"/>
              <w:rPr>
                <w:rFonts w:ascii="Times New Roman" w:hAnsi="Times New Roman"/>
                <w:szCs w:val="20"/>
              </w:rPr>
            </w:pPr>
            <w:r w:rsidRPr="00A9431F">
              <w:rPr>
                <w:rFonts w:ascii="Times New Roman" w:hAnsi="Times New Roman"/>
                <w:szCs w:val="20"/>
              </w:rPr>
              <w:t>.65</w:t>
            </w:r>
          </w:p>
        </w:tc>
        <w:tc>
          <w:tcPr>
            <w:tcW w:w="1466" w:type="dxa"/>
            <w:tcBorders>
              <w:top w:val="nil"/>
              <w:left w:val="nil"/>
              <w:bottom w:val="nil"/>
              <w:right w:val="nil"/>
            </w:tcBorders>
            <w:shd w:val="clear" w:color="auto" w:fill="auto"/>
            <w:noWrap/>
            <w:vAlign w:val="bottom"/>
          </w:tcPr>
          <w:p w:rsidR="00A9431F" w:rsidRPr="00A9431F" w:rsidRDefault="002F4D1E" w:rsidP="002F4D1E">
            <w:pPr>
              <w:rPr>
                <w:rFonts w:ascii="Times New Roman" w:hAnsi="Times New Roman"/>
                <w:szCs w:val="20"/>
              </w:rPr>
            </w:pPr>
            <w:r>
              <w:rPr>
                <w:rFonts w:ascii="Times New Roman" w:hAnsi="Times New Roman"/>
                <w:szCs w:val="20"/>
              </w:rPr>
              <w:t xml:space="preserve">  </w:t>
            </w:r>
            <w:r w:rsidR="00A9431F" w:rsidRPr="00A9431F">
              <w:rPr>
                <w:rFonts w:ascii="Times New Roman" w:hAnsi="Times New Roman"/>
                <w:szCs w:val="20"/>
              </w:rPr>
              <w:t>0.002 **</w:t>
            </w:r>
          </w:p>
        </w:tc>
      </w:tr>
      <w:tr w:rsidR="00A9431F" w:rsidRPr="00A9431F">
        <w:trPr>
          <w:trHeight w:val="260"/>
        </w:trPr>
        <w:tc>
          <w:tcPr>
            <w:tcW w:w="719" w:type="dxa"/>
            <w:tcBorders>
              <w:top w:val="nil"/>
              <w:left w:val="nil"/>
              <w:bottom w:val="nil"/>
              <w:right w:val="nil"/>
            </w:tcBorders>
            <w:shd w:val="clear" w:color="auto" w:fill="auto"/>
            <w:noWrap/>
            <w:vAlign w:val="bottom"/>
          </w:tcPr>
          <w:p w:rsidR="00A9431F" w:rsidRPr="00A9431F" w:rsidRDefault="00A9431F" w:rsidP="007543CB">
            <w:pPr>
              <w:rPr>
                <w:rFonts w:ascii="Times New Roman" w:hAnsi="Times New Roman"/>
                <w:szCs w:val="20"/>
              </w:rPr>
            </w:pPr>
            <w:r w:rsidRPr="00A9431F">
              <w:rPr>
                <w:rFonts w:ascii="Times New Roman" w:hAnsi="Times New Roman"/>
                <w:szCs w:val="20"/>
              </w:rPr>
              <w:t>P108</w:t>
            </w:r>
          </w:p>
        </w:tc>
        <w:tc>
          <w:tcPr>
            <w:tcW w:w="6688" w:type="dxa"/>
            <w:tcBorders>
              <w:top w:val="nil"/>
              <w:left w:val="nil"/>
              <w:bottom w:val="nil"/>
              <w:right w:val="nil"/>
            </w:tcBorders>
            <w:shd w:val="clear" w:color="auto" w:fill="auto"/>
            <w:noWrap/>
            <w:vAlign w:val="bottom"/>
          </w:tcPr>
          <w:p w:rsidR="00A9431F" w:rsidRPr="00A9431F" w:rsidRDefault="00A9431F" w:rsidP="007543CB">
            <w:pPr>
              <w:rPr>
                <w:rFonts w:ascii="Times New Roman" w:hAnsi="Times New Roman"/>
                <w:szCs w:val="20"/>
              </w:rPr>
            </w:pPr>
            <w:r w:rsidRPr="00A9431F">
              <w:rPr>
                <w:rFonts w:ascii="Times New Roman" w:hAnsi="Times New Roman"/>
                <w:szCs w:val="20"/>
              </w:rPr>
              <w:t>I paid attention to the sensations in my body</w:t>
            </w:r>
            <w:r w:rsidR="005A42F9">
              <w:rPr>
                <w:rFonts w:ascii="Times New Roman" w:hAnsi="Times New Roman"/>
                <w:szCs w:val="20"/>
              </w:rPr>
              <w:t xml:space="preserve"> </w:t>
            </w:r>
            <w:r w:rsidR="005A42F9" w:rsidRPr="00A30CD0">
              <w:rPr>
                <w:rFonts w:ascii="Times New Roman" w:hAnsi="Times New Roman"/>
                <w:szCs w:val="20"/>
                <w:vertAlign w:val="superscript"/>
              </w:rPr>
              <w:t>a</w:t>
            </w:r>
          </w:p>
        </w:tc>
        <w:tc>
          <w:tcPr>
            <w:tcW w:w="937" w:type="dxa"/>
            <w:tcBorders>
              <w:top w:val="nil"/>
              <w:left w:val="nil"/>
              <w:bottom w:val="nil"/>
              <w:right w:val="nil"/>
            </w:tcBorders>
            <w:shd w:val="clear" w:color="auto" w:fill="auto"/>
            <w:noWrap/>
            <w:vAlign w:val="bottom"/>
          </w:tcPr>
          <w:p w:rsidR="00A9431F" w:rsidRPr="00A9431F" w:rsidRDefault="00A9431F" w:rsidP="009F5122">
            <w:pPr>
              <w:jc w:val="center"/>
              <w:rPr>
                <w:rFonts w:ascii="Times New Roman" w:hAnsi="Times New Roman"/>
                <w:szCs w:val="20"/>
              </w:rPr>
            </w:pPr>
            <w:r w:rsidRPr="00A9431F">
              <w:rPr>
                <w:rFonts w:ascii="Times New Roman" w:hAnsi="Times New Roman"/>
                <w:szCs w:val="20"/>
              </w:rPr>
              <w:t>.62</w:t>
            </w:r>
          </w:p>
        </w:tc>
        <w:tc>
          <w:tcPr>
            <w:tcW w:w="1466" w:type="dxa"/>
            <w:tcBorders>
              <w:top w:val="nil"/>
              <w:left w:val="nil"/>
              <w:bottom w:val="nil"/>
              <w:right w:val="nil"/>
            </w:tcBorders>
            <w:shd w:val="clear" w:color="auto" w:fill="auto"/>
            <w:noWrap/>
            <w:vAlign w:val="bottom"/>
          </w:tcPr>
          <w:p w:rsidR="00A9431F" w:rsidRPr="00A9431F" w:rsidRDefault="002F4D1E" w:rsidP="002F4D1E">
            <w:pPr>
              <w:rPr>
                <w:rFonts w:ascii="Times New Roman" w:hAnsi="Times New Roman"/>
                <w:szCs w:val="20"/>
              </w:rPr>
            </w:pPr>
            <w:r>
              <w:rPr>
                <w:rFonts w:ascii="Times New Roman" w:hAnsi="Times New Roman"/>
                <w:szCs w:val="20"/>
              </w:rPr>
              <w:t xml:space="preserve">  </w:t>
            </w:r>
            <w:r w:rsidR="00A9431F" w:rsidRPr="00A9431F">
              <w:rPr>
                <w:rFonts w:ascii="Times New Roman" w:hAnsi="Times New Roman"/>
                <w:szCs w:val="20"/>
              </w:rPr>
              <w:t>0.006 **</w:t>
            </w:r>
          </w:p>
        </w:tc>
      </w:tr>
      <w:tr w:rsidR="00A9431F" w:rsidRPr="00A9431F">
        <w:trPr>
          <w:trHeight w:val="260"/>
        </w:trPr>
        <w:tc>
          <w:tcPr>
            <w:tcW w:w="719" w:type="dxa"/>
            <w:tcBorders>
              <w:top w:val="nil"/>
              <w:left w:val="nil"/>
              <w:bottom w:val="nil"/>
              <w:right w:val="nil"/>
            </w:tcBorders>
            <w:shd w:val="clear" w:color="auto" w:fill="auto"/>
            <w:noWrap/>
            <w:vAlign w:val="bottom"/>
          </w:tcPr>
          <w:p w:rsidR="00A9431F" w:rsidRPr="00A9431F" w:rsidRDefault="00A9431F" w:rsidP="007543CB">
            <w:pPr>
              <w:rPr>
                <w:rFonts w:ascii="Times New Roman" w:hAnsi="Times New Roman"/>
                <w:szCs w:val="20"/>
              </w:rPr>
            </w:pPr>
            <w:r w:rsidRPr="00A9431F">
              <w:rPr>
                <w:rFonts w:ascii="Times New Roman" w:hAnsi="Times New Roman"/>
                <w:szCs w:val="20"/>
              </w:rPr>
              <w:t>P115</w:t>
            </w:r>
          </w:p>
        </w:tc>
        <w:tc>
          <w:tcPr>
            <w:tcW w:w="6688" w:type="dxa"/>
            <w:tcBorders>
              <w:top w:val="nil"/>
              <w:left w:val="nil"/>
              <w:bottom w:val="nil"/>
              <w:right w:val="nil"/>
            </w:tcBorders>
            <w:shd w:val="clear" w:color="auto" w:fill="auto"/>
            <w:noWrap/>
            <w:vAlign w:val="bottom"/>
          </w:tcPr>
          <w:p w:rsidR="00A9431F" w:rsidRPr="00A9431F" w:rsidRDefault="00A9431F" w:rsidP="007543CB">
            <w:pPr>
              <w:rPr>
                <w:rFonts w:ascii="Times New Roman" w:hAnsi="Times New Roman"/>
                <w:szCs w:val="20"/>
              </w:rPr>
            </w:pPr>
            <w:r w:rsidRPr="00A9431F">
              <w:rPr>
                <w:rFonts w:ascii="Times New Roman" w:hAnsi="Times New Roman"/>
                <w:szCs w:val="20"/>
              </w:rPr>
              <w:t>I moved around based on my intuitive knowledge of how to birth</w:t>
            </w:r>
            <w:r w:rsidR="005A42F9">
              <w:rPr>
                <w:rFonts w:ascii="Times New Roman" w:hAnsi="Times New Roman"/>
                <w:szCs w:val="20"/>
              </w:rPr>
              <w:t xml:space="preserve"> </w:t>
            </w:r>
            <w:r w:rsidR="005A42F9" w:rsidRPr="00A30CD0">
              <w:rPr>
                <w:rFonts w:ascii="Times New Roman" w:hAnsi="Times New Roman"/>
                <w:szCs w:val="20"/>
                <w:vertAlign w:val="superscript"/>
              </w:rPr>
              <w:t>a</w:t>
            </w:r>
          </w:p>
        </w:tc>
        <w:tc>
          <w:tcPr>
            <w:tcW w:w="937" w:type="dxa"/>
            <w:tcBorders>
              <w:top w:val="nil"/>
              <w:left w:val="nil"/>
              <w:bottom w:val="nil"/>
              <w:right w:val="nil"/>
            </w:tcBorders>
            <w:shd w:val="clear" w:color="auto" w:fill="auto"/>
            <w:noWrap/>
            <w:vAlign w:val="bottom"/>
          </w:tcPr>
          <w:p w:rsidR="00A9431F" w:rsidRPr="00A9431F" w:rsidRDefault="00A9431F" w:rsidP="009F5122">
            <w:pPr>
              <w:jc w:val="center"/>
              <w:rPr>
                <w:rFonts w:ascii="Times New Roman" w:hAnsi="Times New Roman"/>
                <w:szCs w:val="20"/>
              </w:rPr>
            </w:pPr>
            <w:r w:rsidRPr="00A9431F">
              <w:rPr>
                <w:rFonts w:ascii="Times New Roman" w:hAnsi="Times New Roman"/>
                <w:szCs w:val="20"/>
              </w:rPr>
              <w:t>.55</w:t>
            </w:r>
          </w:p>
        </w:tc>
        <w:tc>
          <w:tcPr>
            <w:tcW w:w="1466" w:type="dxa"/>
            <w:tcBorders>
              <w:top w:val="nil"/>
              <w:left w:val="nil"/>
              <w:bottom w:val="nil"/>
              <w:right w:val="nil"/>
            </w:tcBorders>
            <w:shd w:val="clear" w:color="auto" w:fill="auto"/>
            <w:noWrap/>
            <w:vAlign w:val="bottom"/>
          </w:tcPr>
          <w:p w:rsidR="00A9431F" w:rsidRPr="00A9431F" w:rsidRDefault="002F4D1E" w:rsidP="002F4D1E">
            <w:pPr>
              <w:rPr>
                <w:rFonts w:ascii="Times New Roman" w:hAnsi="Times New Roman"/>
                <w:szCs w:val="20"/>
              </w:rPr>
            </w:pPr>
            <w:r>
              <w:rPr>
                <w:rFonts w:ascii="Times New Roman" w:hAnsi="Times New Roman"/>
                <w:szCs w:val="20"/>
              </w:rPr>
              <w:t xml:space="preserve">  </w:t>
            </w:r>
            <w:r w:rsidR="00A9431F" w:rsidRPr="00A9431F">
              <w:rPr>
                <w:rFonts w:ascii="Times New Roman" w:hAnsi="Times New Roman"/>
                <w:szCs w:val="20"/>
              </w:rPr>
              <w:t>0.05 *</w:t>
            </w:r>
          </w:p>
        </w:tc>
      </w:tr>
      <w:tr w:rsidR="00A9431F" w:rsidRPr="00A9431F">
        <w:trPr>
          <w:trHeight w:val="260"/>
        </w:trPr>
        <w:tc>
          <w:tcPr>
            <w:tcW w:w="719" w:type="dxa"/>
            <w:tcBorders>
              <w:top w:val="nil"/>
              <w:left w:val="nil"/>
              <w:bottom w:val="nil"/>
              <w:right w:val="nil"/>
            </w:tcBorders>
            <w:shd w:val="clear" w:color="auto" w:fill="auto"/>
            <w:noWrap/>
            <w:vAlign w:val="bottom"/>
          </w:tcPr>
          <w:p w:rsidR="00A9431F" w:rsidRPr="00A9431F" w:rsidRDefault="00A9431F" w:rsidP="007543CB">
            <w:pPr>
              <w:rPr>
                <w:rFonts w:ascii="Times New Roman" w:hAnsi="Times New Roman"/>
                <w:szCs w:val="20"/>
              </w:rPr>
            </w:pPr>
            <w:r w:rsidRPr="00A9431F">
              <w:rPr>
                <w:rFonts w:ascii="Times New Roman" w:hAnsi="Times New Roman"/>
                <w:szCs w:val="20"/>
              </w:rPr>
              <w:t>P123</w:t>
            </w:r>
          </w:p>
        </w:tc>
        <w:tc>
          <w:tcPr>
            <w:tcW w:w="6688" w:type="dxa"/>
            <w:tcBorders>
              <w:top w:val="nil"/>
              <w:left w:val="nil"/>
              <w:bottom w:val="nil"/>
              <w:right w:val="nil"/>
            </w:tcBorders>
            <w:shd w:val="clear" w:color="auto" w:fill="auto"/>
            <w:noWrap/>
            <w:vAlign w:val="bottom"/>
          </w:tcPr>
          <w:p w:rsidR="00A9431F" w:rsidRPr="00A9431F" w:rsidRDefault="00A9431F" w:rsidP="007543CB">
            <w:pPr>
              <w:rPr>
                <w:rFonts w:ascii="Times New Roman" w:hAnsi="Times New Roman"/>
                <w:szCs w:val="20"/>
              </w:rPr>
            </w:pPr>
            <w:r w:rsidRPr="00A9431F">
              <w:rPr>
                <w:rFonts w:ascii="Times New Roman" w:hAnsi="Times New Roman"/>
                <w:szCs w:val="20"/>
              </w:rPr>
              <w:t>My partner and I seemed to be the only ones in the room</w:t>
            </w:r>
            <w:r w:rsidR="005A42F9">
              <w:rPr>
                <w:rFonts w:ascii="Times New Roman" w:hAnsi="Times New Roman"/>
                <w:szCs w:val="20"/>
              </w:rPr>
              <w:t xml:space="preserve"> </w:t>
            </w:r>
            <w:r w:rsidR="005A42F9" w:rsidRPr="00A30CD0">
              <w:rPr>
                <w:rFonts w:ascii="Times New Roman" w:hAnsi="Times New Roman"/>
                <w:szCs w:val="20"/>
                <w:vertAlign w:val="superscript"/>
              </w:rPr>
              <w:t>a</w:t>
            </w:r>
          </w:p>
        </w:tc>
        <w:tc>
          <w:tcPr>
            <w:tcW w:w="937" w:type="dxa"/>
            <w:tcBorders>
              <w:top w:val="nil"/>
              <w:left w:val="nil"/>
              <w:bottom w:val="nil"/>
              <w:right w:val="nil"/>
            </w:tcBorders>
            <w:shd w:val="clear" w:color="auto" w:fill="auto"/>
            <w:noWrap/>
            <w:vAlign w:val="bottom"/>
          </w:tcPr>
          <w:p w:rsidR="00A9431F" w:rsidRPr="00A9431F" w:rsidRDefault="00A9431F" w:rsidP="009F5122">
            <w:pPr>
              <w:jc w:val="center"/>
              <w:rPr>
                <w:rFonts w:ascii="Times New Roman" w:hAnsi="Times New Roman"/>
                <w:szCs w:val="20"/>
              </w:rPr>
            </w:pPr>
            <w:r w:rsidRPr="00A9431F">
              <w:rPr>
                <w:rFonts w:ascii="Times New Roman" w:hAnsi="Times New Roman"/>
                <w:szCs w:val="20"/>
              </w:rPr>
              <w:t>.56</w:t>
            </w:r>
          </w:p>
        </w:tc>
        <w:tc>
          <w:tcPr>
            <w:tcW w:w="1466" w:type="dxa"/>
            <w:tcBorders>
              <w:top w:val="nil"/>
              <w:left w:val="nil"/>
              <w:bottom w:val="nil"/>
              <w:right w:val="nil"/>
            </w:tcBorders>
            <w:shd w:val="clear" w:color="auto" w:fill="auto"/>
            <w:noWrap/>
            <w:vAlign w:val="bottom"/>
          </w:tcPr>
          <w:p w:rsidR="00A9431F" w:rsidRPr="00A9431F" w:rsidRDefault="002F4D1E" w:rsidP="002F4D1E">
            <w:pPr>
              <w:rPr>
                <w:rFonts w:ascii="Times New Roman" w:hAnsi="Times New Roman"/>
                <w:szCs w:val="20"/>
              </w:rPr>
            </w:pPr>
            <w:r>
              <w:rPr>
                <w:rFonts w:ascii="Times New Roman" w:hAnsi="Times New Roman"/>
                <w:szCs w:val="20"/>
              </w:rPr>
              <w:t xml:space="preserve">  </w:t>
            </w:r>
            <w:r w:rsidR="00A9431F" w:rsidRPr="00A9431F">
              <w:rPr>
                <w:rFonts w:ascii="Times New Roman" w:hAnsi="Times New Roman"/>
                <w:szCs w:val="20"/>
              </w:rPr>
              <w:t>0.04 *</w:t>
            </w:r>
          </w:p>
        </w:tc>
      </w:tr>
      <w:tr w:rsidR="00A9431F" w:rsidRPr="00A9431F">
        <w:trPr>
          <w:trHeight w:val="260"/>
        </w:trPr>
        <w:tc>
          <w:tcPr>
            <w:tcW w:w="719" w:type="dxa"/>
            <w:tcBorders>
              <w:top w:val="nil"/>
              <w:left w:val="nil"/>
              <w:bottom w:val="nil"/>
              <w:right w:val="nil"/>
            </w:tcBorders>
            <w:shd w:val="clear" w:color="auto" w:fill="auto"/>
            <w:noWrap/>
            <w:vAlign w:val="bottom"/>
          </w:tcPr>
          <w:p w:rsidR="00A9431F" w:rsidRPr="00A9431F" w:rsidRDefault="00A9431F" w:rsidP="007543CB">
            <w:pPr>
              <w:rPr>
                <w:rFonts w:ascii="Times New Roman" w:hAnsi="Times New Roman"/>
                <w:szCs w:val="20"/>
              </w:rPr>
            </w:pPr>
            <w:r w:rsidRPr="00A9431F">
              <w:rPr>
                <w:rFonts w:ascii="Times New Roman" w:hAnsi="Times New Roman"/>
                <w:szCs w:val="20"/>
              </w:rPr>
              <w:t>P127</w:t>
            </w:r>
          </w:p>
        </w:tc>
        <w:tc>
          <w:tcPr>
            <w:tcW w:w="6688" w:type="dxa"/>
            <w:tcBorders>
              <w:top w:val="nil"/>
              <w:left w:val="nil"/>
              <w:bottom w:val="nil"/>
              <w:right w:val="nil"/>
            </w:tcBorders>
            <w:shd w:val="clear" w:color="auto" w:fill="auto"/>
            <w:noWrap/>
            <w:vAlign w:val="bottom"/>
          </w:tcPr>
          <w:p w:rsidR="00A9431F" w:rsidRPr="00A9431F" w:rsidRDefault="00A9431F" w:rsidP="007543CB">
            <w:pPr>
              <w:rPr>
                <w:rFonts w:ascii="Times New Roman" w:hAnsi="Times New Roman"/>
                <w:szCs w:val="20"/>
              </w:rPr>
            </w:pPr>
            <w:r w:rsidRPr="00A9431F">
              <w:rPr>
                <w:rFonts w:ascii="Times New Roman" w:hAnsi="Times New Roman"/>
                <w:szCs w:val="20"/>
              </w:rPr>
              <w:t>INV - I needed to be coached to give birth successfully</w:t>
            </w:r>
            <w:r w:rsidR="005A42F9">
              <w:rPr>
                <w:rFonts w:ascii="Times New Roman" w:hAnsi="Times New Roman"/>
                <w:szCs w:val="20"/>
              </w:rPr>
              <w:t xml:space="preserve"> </w:t>
            </w:r>
            <w:r w:rsidR="005A42F9">
              <w:rPr>
                <w:rFonts w:ascii="Times New Roman" w:hAnsi="Times New Roman"/>
                <w:szCs w:val="20"/>
                <w:vertAlign w:val="superscript"/>
              </w:rPr>
              <w:t>b</w:t>
            </w:r>
          </w:p>
        </w:tc>
        <w:tc>
          <w:tcPr>
            <w:tcW w:w="937" w:type="dxa"/>
            <w:tcBorders>
              <w:top w:val="nil"/>
              <w:left w:val="nil"/>
              <w:bottom w:val="nil"/>
              <w:right w:val="nil"/>
            </w:tcBorders>
            <w:shd w:val="clear" w:color="auto" w:fill="auto"/>
            <w:noWrap/>
            <w:vAlign w:val="bottom"/>
          </w:tcPr>
          <w:p w:rsidR="00A9431F" w:rsidRPr="00A9431F" w:rsidRDefault="00A9431F" w:rsidP="009F5122">
            <w:pPr>
              <w:jc w:val="center"/>
              <w:rPr>
                <w:rFonts w:ascii="Times New Roman" w:hAnsi="Times New Roman"/>
                <w:szCs w:val="20"/>
              </w:rPr>
            </w:pPr>
            <w:r w:rsidRPr="00A9431F">
              <w:rPr>
                <w:rFonts w:ascii="Times New Roman" w:hAnsi="Times New Roman"/>
                <w:szCs w:val="20"/>
              </w:rPr>
              <w:t>.62</w:t>
            </w:r>
          </w:p>
        </w:tc>
        <w:tc>
          <w:tcPr>
            <w:tcW w:w="1466" w:type="dxa"/>
            <w:tcBorders>
              <w:top w:val="nil"/>
              <w:left w:val="nil"/>
              <w:bottom w:val="nil"/>
              <w:right w:val="nil"/>
            </w:tcBorders>
            <w:shd w:val="clear" w:color="auto" w:fill="auto"/>
            <w:noWrap/>
            <w:vAlign w:val="bottom"/>
          </w:tcPr>
          <w:p w:rsidR="00A9431F" w:rsidRPr="00A9431F" w:rsidRDefault="002F4D1E" w:rsidP="002F4D1E">
            <w:pPr>
              <w:rPr>
                <w:rFonts w:ascii="Times New Roman" w:hAnsi="Times New Roman"/>
                <w:szCs w:val="20"/>
              </w:rPr>
            </w:pPr>
            <w:r>
              <w:rPr>
                <w:rFonts w:ascii="Times New Roman" w:hAnsi="Times New Roman"/>
                <w:szCs w:val="20"/>
              </w:rPr>
              <w:t xml:space="preserve">  </w:t>
            </w:r>
            <w:r w:rsidR="00A9431F" w:rsidRPr="00A9431F">
              <w:rPr>
                <w:rFonts w:ascii="Times New Roman" w:hAnsi="Times New Roman"/>
                <w:szCs w:val="20"/>
              </w:rPr>
              <w:t>0.006 **</w:t>
            </w:r>
          </w:p>
        </w:tc>
      </w:tr>
      <w:tr w:rsidR="00A9431F" w:rsidRPr="00A9431F">
        <w:trPr>
          <w:trHeight w:val="260"/>
        </w:trPr>
        <w:tc>
          <w:tcPr>
            <w:tcW w:w="719" w:type="dxa"/>
            <w:tcBorders>
              <w:top w:val="nil"/>
              <w:left w:val="nil"/>
              <w:bottom w:val="nil"/>
              <w:right w:val="nil"/>
            </w:tcBorders>
            <w:shd w:val="clear" w:color="auto" w:fill="auto"/>
            <w:noWrap/>
            <w:vAlign w:val="bottom"/>
          </w:tcPr>
          <w:p w:rsidR="00A9431F" w:rsidRPr="00A9431F" w:rsidRDefault="00A9431F" w:rsidP="007543CB">
            <w:pPr>
              <w:rPr>
                <w:rFonts w:ascii="Times New Roman" w:hAnsi="Times New Roman"/>
                <w:szCs w:val="20"/>
              </w:rPr>
            </w:pPr>
            <w:r w:rsidRPr="00A9431F">
              <w:rPr>
                <w:rFonts w:ascii="Times New Roman" w:hAnsi="Times New Roman"/>
                <w:szCs w:val="20"/>
              </w:rPr>
              <w:t>P130</w:t>
            </w:r>
          </w:p>
        </w:tc>
        <w:tc>
          <w:tcPr>
            <w:tcW w:w="6688" w:type="dxa"/>
            <w:tcBorders>
              <w:top w:val="nil"/>
              <w:left w:val="nil"/>
              <w:bottom w:val="nil"/>
              <w:right w:val="nil"/>
            </w:tcBorders>
            <w:shd w:val="clear" w:color="auto" w:fill="auto"/>
            <w:noWrap/>
            <w:vAlign w:val="bottom"/>
          </w:tcPr>
          <w:p w:rsidR="00A9431F" w:rsidRPr="00A9431F" w:rsidRDefault="00A9431F" w:rsidP="007543CB">
            <w:pPr>
              <w:rPr>
                <w:rFonts w:ascii="Times New Roman" w:hAnsi="Times New Roman"/>
                <w:szCs w:val="20"/>
              </w:rPr>
            </w:pPr>
            <w:r w:rsidRPr="00A9431F">
              <w:rPr>
                <w:rFonts w:ascii="Times New Roman" w:hAnsi="Times New Roman"/>
                <w:szCs w:val="20"/>
              </w:rPr>
              <w:t>INV - I was following directions for what to do</w:t>
            </w:r>
            <w:r w:rsidR="005A42F9">
              <w:rPr>
                <w:rFonts w:ascii="Times New Roman" w:hAnsi="Times New Roman"/>
                <w:szCs w:val="20"/>
              </w:rPr>
              <w:t xml:space="preserve"> </w:t>
            </w:r>
            <w:r w:rsidR="005A42F9">
              <w:rPr>
                <w:rFonts w:ascii="Times New Roman" w:hAnsi="Times New Roman"/>
                <w:szCs w:val="20"/>
                <w:vertAlign w:val="superscript"/>
              </w:rPr>
              <w:t>b</w:t>
            </w:r>
          </w:p>
        </w:tc>
        <w:tc>
          <w:tcPr>
            <w:tcW w:w="937" w:type="dxa"/>
            <w:tcBorders>
              <w:top w:val="nil"/>
              <w:left w:val="nil"/>
              <w:bottom w:val="nil"/>
              <w:right w:val="nil"/>
            </w:tcBorders>
            <w:shd w:val="clear" w:color="auto" w:fill="auto"/>
            <w:noWrap/>
            <w:vAlign w:val="bottom"/>
          </w:tcPr>
          <w:p w:rsidR="00A9431F" w:rsidRPr="00A9431F" w:rsidRDefault="00A9431F" w:rsidP="009F5122">
            <w:pPr>
              <w:jc w:val="center"/>
              <w:rPr>
                <w:rFonts w:ascii="Times New Roman" w:hAnsi="Times New Roman"/>
                <w:szCs w:val="20"/>
              </w:rPr>
            </w:pPr>
            <w:r w:rsidRPr="00A9431F">
              <w:rPr>
                <w:rFonts w:ascii="Times New Roman" w:hAnsi="Times New Roman"/>
                <w:szCs w:val="20"/>
              </w:rPr>
              <w:t>.65</w:t>
            </w:r>
          </w:p>
        </w:tc>
        <w:tc>
          <w:tcPr>
            <w:tcW w:w="1466" w:type="dxa"/>
            <w:tcBorders>
              <w:top w:val="nil"/>
              <w:left w:val="nil"/>
              <w:bottom w:val="nil"/>
              <w:right w:val="nil"/>
            </w:tcBorders>
            <w:shd w:val="clear" w:color="auto" w:fill="auto"/>
            <w:noWrap/>
            <w:vAlign w:val="bottom"/>
          </w:tcPr>
          <w:p w:rsidR="00A9431F" w:rsidRPr="00A9431F" w:rsidRDefault="002F4D1E" w:rsidP="002F4D1E">
            <w:pPr>
              <w:rPr>
                <w:rFonts w:ascii="Times New Roman" w:hAnsi="Times New Roman"/>
                <w:szCs w:val="20"/>
              </w:rPr>
            </w:pPr>
            <w:r>
              <w:rPr>
                <w:rFonts w:ascii="Times New Roman" w:hAnsi="Times New Roman"/>
                <w:szCs w:val="20"/>
              </w:rPr>
              <w:t xml:space="preserve">  </w:t>
            </w:r>
            <w:r w:rsidR="00A9431F" w:rsidRPr="00A9431F">
              <w:rPr>
                <w:rFonts w:ascii="Times New Roman" w:hAnsi="Times New Roman"/>
                <w:szCs w:val="20"/>
              </w:rPr>
              <w:t>0.002 **</w:t>
            </w:r>
          </w:p>
        </w:tc>
      </w:tr>
      <w:tr w:rsidR="00A9431F" w:rsidRPr="00A9431F">
        <w:trPr>
          <w:trHeight w:val="260"/>
        </w:trPr>
        <w:tc>
          <w:tcPr>
            <w:tcW w:w="719" w:type="dxa"/>
            <w:tcBorders>
              <w:top w:val="nil"/>
              <w:left w:val="nil"/>
              <w:bottom w:val="single" w:sz="4" w:space="0" w:color="auto"/>
              <w:right w:val="nil"/>
            </w:tcBorders>
            <w:shd w:val="clear" w:color="auto" w:fill="auto"/>
            <w:noWrap/>
            <w:vAlign w:val="bottom"/>
          </w:tcPr>
          <w:p w:rsidR="00A9431F" w:rsidRPr="00A9431F" w:rsidRDefault="00A9431F" w:rsidP="007543CB">
            <w:pPr>
              <w:rPr>
                <w:rFonts w:ascii="Times New Roman" w:hAnsi="Times New Roman"/>
                <w:szCs w:val="20"/>
              </w:rPr>
            </w:pPr>
            <w:r w:rsidRPr="00A9431F">
              <w:rPr>
                <w:rFonts w:ascii="Times New Roman" w:hAnsi="Times New Roman"/>
                <w:szCs w:val="20"/>
              </w:rPr>
              <w:t>P136</w:t>
            </w:r>
          </w:p>
        </w:tc>
        <w:tc>
          <w:tcPr>
            <w:tcW w:w="6688" w:type="dxa"/>
            <w:tcBorders>
              <w:top w:val="nil"/>
              <w:left w:val="nil"/>
              <w:bottom w:val="single" w:sz="4" w:space="0" w:color="auto"/>
              <w:right w:val="nil"/>
            </w:tcBorders>
            <w:shd w:val="clear" w:color="auto" w:fill="auto"/>
            <w:noWrap/>
            <w:vAlign w:val="bottom"/>
          </w:tcPr>
          <w:p w:rsidR="00A9431F" w:rsidRPr="00A9431F" w:rsidRDefault="00A9431F" w:rsidP="007543CB">
            <w:pPr>
              <w:rPr>
                <w:rFonts w:ascii="Times New Roman" w:hAnsi="Times New Roman"/>
                <w:szCs w:val="20"/>
              </w:rPr>
            </w:pPr>
            <w:r w:rsidRPr="00A9431F">
              <w:rPr>
                <w:rFonts w:ascii="Times New Roman" w:hAnsi="Times New Roman"/>
                <w:szCs w:val="20"/>
              </w:rPr>
              <w:t>Everyone at my birth was following my lead</w:t>
            </w:r>
            <w:r w:rsidR="005A42F9">
              <w:rPr>
                <w:rFonts w:ascii="Times New Roman" w:hAnsi="Times New Roman"/>
                <w:szCs w:val="20"/>
              </w:rPr>
              <w:t xml:space="preserve"> </w:t>
            </w:r>
            <w:r w:rsidR="005A42F9" w:rsidRPr="00A30CD0">
              <w:rPr>
                <w:rFonts w:ascii="Times New Roman" w:hAnsi="Times New Roman"/>
                <w:szCs w:val="20"/>
                <w:vertAlign w:val="superscript"/>
              </w:rPr>
              <w:t>a</w:t>
            </w:r>
          </w:p>
        </w:tc>
        <w:tc>
          <w:tcPr>
            <w:tcW w:w="937" w:type="dxa"/>
            <w:tcBorders>
              <w:top w:val="nil"/>
              <w:left w:val="nil"/>
              <w:bottom w:val="single" w:sz="4" w:space="0" w:color="auto"/>
              <w:right w:val="nil"/>
            </w:tcBorders>
            <w:shd w:val="clear" w:color="auto" w:fill="auto"/>
            <w:noWrap/>
            <w:vAlign w:val="bottom"/>
          </w:tcPr>
          <w:p w:rsidR="00A9431F" w:rsidRPr="00A9431F" w:rsidRDefault="00A9431F" w:rsidP="009F5122">
            <w:pPr>
              <w:jc w:val="center"/>
              <w:rPr>
                <w:rFonts w:ascii="Times New Roman" w:hAnsi="Times New Roman"/>
                <w:szCs w:val="20"/>
              </w:rPr>
            </w:pPr>
            <w:r w:rsidRPr="00A9431F">
              <w:rPr>
                <w:rFonts w:ascii="Times New Roman" w:hAnsi="Times New Roman"/>
                <w:szCs w:val="20"/>
              </w:rPr>
              <w:t>.61</w:t>
            </w:r>
          </w:p>
        </w:tc>
        <w:tc>
          <w:tcPr>
            <w:tcW w:w="1466" w:type="dxa"/>
            <w:tcBorders>
              <w:top w:val="nil"/>
              <w:left w:val="nil"/>
              <w:bottom w:val="single" w:sz="4" w:space="0" w:color="auto"/>
              <w:right w:val="nil"/>
            </w:tcBorders>
            <w:shd w:val="clear" w:color="auto" w:fill="auto"/>
            <w:noWrap/>
            <w:vAlign w:val="bottom"/>
          </w:tcPr>
          <w:p w:rsidR="00A9431F" w:rsidRPr="00A9431F" w:rsidRDefault="002F4D1E" w:rsidP="002F4D1E">
            <w:pPr>
              <w:rPr>
                <w:rFonts w:ascii="Times New Roman" w:hAnsi="Times New Roman"/>
                <w:szCs w:val="20"/>
              </w:rPr>
            </w:pPr>
            <w:r>
              <w:rPr>
                <w:rFonts w:ascii="Times New Roman" w:hAnsi="Times New Roman"/>
                <w:szCs w:val="20"/>
              </w:rPr>
              <w:t xml:space="preserve">  </w:t>
            </w:r>
            <w:r w:rsidR="00A9431F" w:rsidRPr="00A9431F">
              <w:rPr>
                <w:rFonts w:ascii="Times New Roman" w:hAnsi="Times New Roman"/>
                <w:szCs w:val="20"/>
              </w:rPr>
              <w:t>0.009 **</w:t>
            </w:r>
          </w:p>
        </w:tc>
      </w:tr>
    </w:tbl>
    <w:p w:rsidR="00A3729D" w:rsidRDefault="00A9431F" w:rsidP="00844758">
      <w:pPr>
        <w:rPr>
          <w:rFonts w:ascii="Times New Roman" w:hAnsi="Times New Roman"/>
        </w:rPr>
      </w:pPr>
      <w:r w:rsidRPr="005C1D39">
        <w:rPr>
          <w:rFonts w:ascii="Times New Roman" w:hAnsi="Times New Roman"/>
          <w:i/>
        </w:rPr>
        <w:t>Note:</w:t>
      </w:r>
      <w:r w:rsidRPr="00A9431F">
        <w:rPr>
          <w:rFonts w:ascii="Times New Roman" w:hAnsi="Times New Roman"/>
        </w:rPr>
        <w:t xml:space="preserve"> </w:t>
      </w:r>
      <w:r w:rsidR="005A42F9" w:rsidRPr="005A42F9">
        <w:rPr>
          <w:rFonts w:ascii="Times New Roman" w:hAnsi="Times New Roman"/>
          <w:vertAlign w:val="superscript"/>
        </w:rPr>
        <w:t>a</w:t>
      </w:r>
      <w:r w:rsidR="0027662E">
        <w:rPr>
          <w:rFonts w:ascii="Times New Roman" w:hAnsi="Times New Roman"/>
        </w:rPr>
        <w:t xml:space="preserve"> R</w:t>
      </w:r>
      <w:r w:rsidR="00844758">
        <w:rPr>
          <w:rFonts w:ascii="Times New Roman" w:hAnsi="Times New Roman"/>
        </w:rPr>
        <w:t>esponse options</w:t>
      </w:r>
      <w:r>
        <w:rPr>
          <w:rFonts w:ascii="Times New Roman" w:hAnsi="Times New Roman"/>
        </w:rPr>
        <w:t xml:space="preserve">: 1=Strongly Disagree </w:t>
      </w:r>
      <w:r w:rsidRPr="00A9431F">
        <w:rPr>
          <w:rFonts w:ascii="Times New Roman" w:hAnsi="Times New Roman"/>
        </w:rPr>
        <w:sym w:font="Wingdings" w:char="F0E0"/>
      </w:r>
      <w:r w:rsidR="005A42F9">
        <w:rPr>
          <w:rFonts w:ascii="Times New Roman" w:hAnsi="Times New Roman"/>
        </w:rPr>
        <w:t xml:space="preserve"> 5=Strongly Agree. </w:t>
      </w:r>
      <w:proofErr w:type="gramStart"/>
      <w:r w:rsidR="005A42F9" w:rsidRPr="0027662E">
        <w:rPr>
          <w:rFonts w:ascii="Times New Roman" w:hAnsi="Times New Roman"/>
          <w:vertAlign w:val="superscript"/>
        </w:rPr>
        <w:t>b</w:t>
      </w:r>
      <w:proofErr w:type="gramEnd"/>
      <w:r w:rsidR="00B20B59">
        <w:rPr>
          <w:rFonts w:ascii="Times New Roman" w:hAnsi="Times New Roman"/>
        </w:rPr>
        <w:t xml:space="preserve"> R</w:t>
      </w:r>
      <w:r w:rsidR="005A42F9">
        <w:rPr>
          <w:rFonts w:ascii="Times New Roman" w:hAnsi="Times New Roman"/>
        </w:rPr>
        <w:t xml:space="preserve">esponse options: 1=Strongly Agree </w:t>
      </w:r>
      <w:r w:rsidR="005A42F9" w:rsidRPr="005A42F9">
        <w:rPr>
          <w:rFonts w:ascii="Times New Roman" w:hAnsi="Times New Roman"/>
        </w:rPr>
        <w:sym w:font="Wingdings" w:char="F0E0"/>
      </w:r>
      <w:r w:rsidR="005A42F9">
        <w:rPr>
          <w:rFonts w:ascii="Times New Roman" w:hAnsi="Times New Roman"/>
        </w:rPr>
        <w:t xml:space="preserve"> 5=Strongly Disagree;</w:t>
      </w:r>
      <w:r>
        <w:rPr>
          <w:rFonts w:ascii="Times New Roman" w:hAnsi="Times New Roman"/>
        </w:rPr>
        <w:t xml:space="preserve"> </w:t>
      </w:r>
      <w:r w:rsidR="00A3729D">
        <w:rPr>
          <w:rFonts w:ascii="Times New Roman" w:hAnsi="Times New Roman"/>
        </w:rPr>
        <w:t xml:space="preserve">. = </w:t>
      </w:r>
      <w:proofErr w:type="gramStart"/>
      <w:r w:rsidR="00A3729D">
        <w:rPr>
          <w:rFonts w:ascii="Times New Roman" w:hAnsi="Times New Roman"/>
        </w:rPr>
        <w:t>p</w:t>
      </w:r>
      <w:proofErr w:type="gramEnd"/>
      <w:r w:rsidR="00A3729D">
        <w:rPr>
          <w:rFonts w:ascii="Times New Roman" w:hAnsi="Times New Roman"/>
        </w:rPr>
        <w:t xml:space="preserve"> </w:t>
      </w:r>
      <w:r w:rsidR="00A3729D" w:rsidRPr="00A3729D">
        <w:rPr>
          <w:rFonts w:ascii="Times New Roman" w:hAnsi="Times New Roman"/>
          <w:u w:val="single"/>
        </w:rPr>
        <w:t>&lt;</w:t>
      </w:r>
      <w:r w:rsidR="00A3729D">
        <w:rPr>
          <w:rFonts w:ascii="Times New Roman" w:hAnsi="Times New Roman"/>
        </w:rPr>
        <w:t xml:space="preserve"> .10, * = p </w:t>
      </w:r>
      <w:r w:rsidR="00A3729D" w:rsidRPr="00A3729D">
        <w:rPr>
          <w:rFonts w:ascii="Times New Roman" w:hAnsi="Times New Roman"/>
          <w:u w:val="single"/>
        </w:rPr>
        <w:t>&lt;</w:t>
      </w:r>
      <w:r w:rsidR="00A3729D">
        <w:rPr>
          <w:rFonts w:ascii="Times New Roman" w:hAnsi="Times New Roman"/>
        </w:rPr>
        <w:t xml:space="preserve"> .05, ** = p </w:t>
      </w:r>
      <w:r w:rsidR="00A3729D" w:rsidRPr="00A3729D">
        <w:rPr>
          <w:rFonts w:ascii="Times New Roman" w:hAnsi="Times New Roman"/>
          <w:u w:val="single"/>
        </w:rPr>
        <w:t>&lt;</w:t>
      </w:r>
      <w:r w:rsidR="00A3729D">
        <w:rPr>
          <w:rFonts w:ascii="Times New Roman" w:hAnsi="Times New Roman"/>
        </w:rPr>
        <w:t xml:space="preserve"> .01, *** = p </w:t>
      </w:r>
      <w:r w:rsidR="00A3729D" w:rsidRPr="00A3729D">
        <w:rPr>
          <w:rFonts w:ascii="Times New Roman" w:hAnsi="Times New Roman"/>
          <w:u w:val="single"/>
        </w:rPr>
        <w:t>&lt;</w:t>
      </w:r>
      <w:r w:rsidR="00A3729D">
        <w:rPr>
          <w:rFonts w:ascii="Times New Roman" w:hAnsi="Times New Roman"/>
        </w:rPr>
        <w:t xml:space="preserve"> .001</w:t>
      </w:r>
    </w:p>
    <w:p w:rsidR="007543CB" w:rsidRDefault="007543CB" w:rsidP="00C019CC">
      <w:pPr>
        <w:spacing w:line="480" w:lineRule="auto"/>
        <w:rPr>
          <w:rFonts w:ascii="Times New Roman" w:hAnsi="Times New Roman"/>
        </w:rPr>
      </w:pPr>
    </w:p>
    <w:p w:rsidR="00A71779" w:rsidRPr="00A71779" w:rsidRDefault="007543CB" w:rsidP="00DC5823">
      <w:pPr>
        <w:spacing w:line="480" w:lineRule="auto"/>
        <w:ind w:firstLine="720"/>
        <w:rPr>
          <w:rFonts w:ascii="Times New Roman" w:hAnsi="Times New Roman"/>
        </w:rPr>
      </w:pPr>
      <w:r>
        <w:rPr>
          <w:rFonts w:ascii="Times New Roman" w:hAnsi="Times New Roman"/>
        </w:rPr>
        <w:t>Taking th</w:t>
      </w:r>
      <w:r w:rsidR="00E073BC">
        <w:rPr>
          <w:rFonts w:ascii="Times New Roman" w:hAnsi="Times New Roman"/>
        </w:rPr>
        <w:t>is new laborl</w:t>
      </w:r>
      <w:r>
        <w:rPr>
          <w:rFonts w:ascii="Times New Roman" w:hAnsi="Times New Roman"/>
        </w:rPr>
        <w:t>and score into account, I coded the rest of the themes so that there was no overlap among themes. Then, I applied the same significance standard to all the</w:t>
      </w:r>
      <w:r w:rsidR="00F27E09">
        <w:rPr>
          <w:rFonts w:ascii="Times New Roman" w:hAnsi="Times New Roman"/>
        </w:rPr>
        <w:t xml:space="preserve"> themes such that each question</w:t>
      </w:r>
      <w:r>
        <w:rPr>
          <w:rFonts w:ascii="Times New Roman" w:hAnsi="Times New Roman"/>
        </w:rPr>
        <w:t xml:space="preserve"> correlated with its theme composite score at </w:t>
      </w:r>
      <w:r w:rsidR="00F27E09">
        <w:rPr>
          <w:rFonts w:ascii="Times New Roman" w:hAnsi="Times New Roman"/>
        </w:rPr>
        <w:t xml:space="preserve">an </w:t>
      </w:r>
      <w:r w:rsidR="00E073BC">
        <w:rPr>
          <w:rFonts w:ascii="Times New Roman" w:hAnsi="Times New Roman"/>
        </w:rPr>
        <w:sym w:font="Symbol" w:char="F061"/>
      </w:r>
      <w:r w:rsidR="00E073BC">
        <w:rPr>
          <w:rFonts w:ascii="Times New Roman" w:hAnsi="Times New Roman"/>
        </w:rPr>
        <w:t>=</w:t>
      </w:r>
      <w:proofErr w:type="gramStart"/>
      <w:r w:rsidR="00E073BC" w:rsidRPr="00A9431F">
        <w:rPr>
          <w:rFonts w:ascii="Times New Roman" w:hAnsi="Times New Roman"/>
        </w:rPr>
        <w:t>.10</w:t>
      </w:r>
      <w:proofErr w:type="gramEnd"/>
      <w:r w:rsidR="00F27E09">
        <w:rPr>
          <w:rFonts w:ascii="Times New Roman" w:hAnsi="Times New Roman"/>
        </w:rPr>
        <w:t xml:space="preserve"> level</w:t>
      </w:r>
      <w:r>
        <w:rPr>
          <w:rFonts w:ascii="Times New Roman" w:hAnsi="Times New Roman"/>
        </w:rPr>
        <w:t xml:space="preserve">. </w:t>
      </w:r>
      <w:r w:rsidR="00F27E09">
        <w:rPr>
          <w:rFonts w:ascii="Times New Roman" w:hAnsi="Times New Roman"/>
        </w:rPr>
        <w:t xml:space="preserve">Table 3 </w:t>
      </w:r>
      <w:r w:rsidR="00F27E09" w:rsidRPr="00A71779">
        <w:rPr>
          <w:rFonts w:ascii="Times New Roman" w:hAnsi="Times New Roman"/>
        </w:rPr>
        <w:t>includes the questions in the Pain Management construct and their correlations</w:t>
      </w:r>
      <w:r w:rsidR="00A71779" w:rsidRPr="00A71779">
        <w:rPr>
          <w:rFonts w:ascii="Times New Roman" w:hAnsi="Times New Roman"/>
        </w:rPr>
        <w:t xml:space="preserve"> with the composite score. The same is shown for Outcome Measures in Table 4.</w:t>
      </w:r>
    </w:p>
    <w:tbl>
      <w:tblPr>
        <w:tblW w:w="9810" w:type="dxa"/>
        <w:tblInd w:w="108" w:type="dxa"/>
        <w:tblLook w:val="0000"/>
      </w:tblPr>
      <w:tblGrid>
        <w:gridCol w:w="719"/>
        <w:gridCol w:w="6689"/>
        <w:gridCol w:w="937"/>
        <w:gridCol w:w="1465"/>
      </w:tblGrid>
      <w:tr w:rsidR="00A71779" w:rsidRPr="00A71779">
        <w:trPr>
          <w:trHeight w:val="260"/>
        </w:trPr>
        <w:tc>
          <w:tcPr>
            <w:tcW w:w="7408" w:type="dxa"/>
            <w:gridSpan w:val="2"/>
            <w:tcBorders>
              <w:top w:val="nil"/>
              <w:left w:val="nil"/>
              <w:bottom w:val="single" w:sz="4" w:space="0" w:color="auto"/>
              <w:right w:val="nil"/>
            </w:tcBorders>
            <w:shd w:val="clear" w:color="auto" w:fill="auto"/>
            <w:noWrap/>
            <w:vAlign w:val="bottom"/>
          </w:tcPr>
          <w:p w:rsidR="00A71779" w:rsidRDefault="00A71779" w:rsidP="007543CB">
            <w:pPr>
              <w:rPr>
                <w:rFonts w:ascii="Times New Roman" w:hAnsi="Times New Roman"/>
                <w:szCs w:val="20"/>
              </w:rPr>
            </w:pPr>
            <w:r>
              <w:rPr>
                <w:rFonts w:ascii="Times New Roman" w:hAnsi="Times New Roman"/>
                <w:szCs w:val="20"/>
              </w:rPr>
              <w:t>Table 3</w:t>
            </w:r>
          </w:p>
          <w:p w:rsidR="00A71779" w:rsidRPr="00A71779" w:rsidRDefault="00A71779" w:rsidP="00A71779">
            <w:pPr>
              <w:rPr>
                <w:rFonts w:ascii="Times New Roman" w:hAnsi="Times New Roman"/>
                <w:i/>
                <w:szCs w:val="20"/>
              </w:rPr>
            </w:pPr>
            <w:r w:rsidRPr="00A71779">
              <w:rPr>
                <w:rFonts w:ascii="Times New Roman" w:hAnsi="Times New Roman"/>
                <w:i/>
                <w:szCs w:val="20"/>
              </w:rPr>
              <w:t>Within-scale Correlations for Pain Management</w:t>
            </w:r>
          </w:p>
        </w:tc>
        <w:tc>
          <w:tcPr>
            <w:tcW w:w="937" w:type="dxa"/>
            <w:tcBorders>
              <w:top w:val="nil"/>
              <w:left w:val="nil"/>
              <w:bottom w:val="single" w:sz="4" w:space="0" w:color="auto"/>
              <w:right w:val="nil"/>
            </w:tcBorders>
            <w:shd w:val="clear" w:color="auto" w:fill="auto"/>
            <w:noWrap/>
            <w:vAlign w:val="bottom"/>
          </w:tcPr>
          <w:p w:rsidR="00A71779" w:rsidRPr="00A71779" w:rsidRDefault="00A71779" w:rsidP="007543CB">
            <w:pPr>
              <w:rPr>
                <w:rFonts w:ascii="Times New Roman" w:hAnsi="Times New Roman"/>
                <w:szCs w:val="20"/>
              </w:rPr>
            </w:pPr>
            <w:proofErr w:type="gramStart"/>
            <w:r w:rsidRPr="00A71779">
              <w:rPr>
                <w:rFonts w:ascii="Times New Roman" w:hAnsi="Times New Roman"/>
                <w:i/>
                <w:szCs w:val="20"/>
              </w:rPr>
              <w:t>df</w:t>
            </w:r>
            <w:proofErr w:type="gramEnd"/>
            <w:r w:rsidRPr="00A71779">
              <w:rPr>
                <w:rFonts w:ascii="Times New Roman" w:hAnsi="Times New Roman"/>
                <w:szCs w:val="20"/>
              </w:rPr>
              <w:t>=33</w:t>
            </w:r>
          </w:p>
        </w:tc>
        <w:tc>
          <w:tcPr>
            <w:tcW w:w="1465" w:type="dxa"/>
            <w:tcBorders>
              <w:top w:val="nil"/>
              <w:left w:val="nil"/>
              <w:bottom w:val="single" w:sz="4" w:space="0" w:color="auto"/>
              <w:right w:val="nil"/>
            </w:tcBorders>
            <w:shd w:val="clear" w:color="auto" w:fill="auto"/>
            <w:noWrap/>
            <w:vAlign w:val="bottom"/>
          </w:tcPr>
          <w:p w:rsidR="00A71779" w:rsidRPr="00A71779" w:rsidRDefault="00A71779" w:rsidP="007543CB">
            <w:pPr>
              <w:rPr>
                <w:rFonts w:ascii="Times New Roman" w:hAnsi="Times New Roman"/>
                <w:szCs w:val="20"/>
              </w:rPr>
            </w:pPr>
          </w:p>
        </w:tc>
      </w:tr>
      <w:tr w:rsidR="00A71779" w:rsidRPr="00A71779">
        <w:trPr>
          <w:trHeight w:val="260"/>
        </w:trPr>
        <w:tc>
          <w:tcPr>
            <w:tcW w:w="719" w:type="dxa"/>
            <w:tcBorders>
              <w:top w:val="single" w:sz="4" w:space="0" w:color="auto"/>
              <w:left w:val="nil"/>
              <w:bottom w:val="single" w:sz="4" w:space="0" w:color="auto"/>
              <w:right w:val="nil"/>
            </w:tcBorders>
            <w:shd w:val="clear" w:color="auto" w:fill="auto"/>
            <w:noWrap/>
            <w:vAlign w:val="bottom"/>
          </w:tcPr>
          <w:p w:rsidR="00A71779" w:rsidRPr="00A71779" w:rsidRDefault="00A71779" w:rsidP="007543CB">
            <w:pPr>
              <w:rPr>
                <w:rFonts w:ascii="Times New Roman" w:hAnsi="Times New Roman"/>
                <w:szCs w:val="20"/>
              </w:rPr>
            </w:pPr>
          </w:p>
        </w:tc>
        <w:tc>
          <w:tcPr>
            <w:tcW w:w="6689" w:type="dxa"/>
            <w:tcBorders>
              <w:top w:val="single" w:sz="4" w:space="0" w:color="auto"/>
              <w:left w:val="nil"/>
              <w:bottom w:val="single" w:sz="4" w:space="0" w:color="auto"/>
              <w:right w:val="nil"/>
            </w:tcBorders>
            <w:shd w:val="clear" w:color="auto" w:fill="auto"/>
            <w:noWrap/>
            <w:vAlign w:val="bottom"/>
          </w:tcPr>
          <w:p w:rsidR="00A71779" w:rsidRPr="00A71779" w:rsidRDefault="00A71779" w:rsidP="007543CB">
            <w:pPr>
              <w:rPr>
                <w:rFonts w:ascii="Times New Roman" w:hAnsi="Times New Roman"/>
                <w:szCs w:val="20"/>
              </w:rPr>
            </w:pPr>
          </w:p>
        </w:tc>
        <w:tc>
          <w:tcPr>
            <w:tcW w:w="937" w:type="dxa"/>
            <w:tcBorders>
              <w:top w:val="single" w:sz="4" w:space="0" w:color="auto"/>
              <w:left w:val="nil"/>
              <w:bottom w:val="single" w:sz="4" w:space="0" w:color="auto"/>
              <w:right w:val="nil"/>
            </w:tcBorders>
            <w:shd w:val="clear" w:color="auto" w:fill="auto"/>
            <w:noWrap/>
            <w:vAlign w:val="bottom"/>
          </w:tcPr>
          <w:p w:rsidR="00A71779" w:rsidRPr="00A71779" w:rsidRDefault="00A71779" w:rsidP="00A71779">
            <w:pPr>
              <w:jc w:val="center"/>
              <w:rPr>
                <w:rFonts w:ascii="Times New Roman" w:hAnsi="Times New Roman"/>
                <w:i/>
                <w:szCs w:val="20"/>
              </w:rPr>
            </w:pPr>
            <w:proofErr w:type="gramStart"/>
            <w:r w:rsidRPr="00A71779">
              <w:rPr>
                <w:rFonts w:ascii="Times New Roman" w:hAnsi="Times New Roman"/>
                <w:i/>
                <w:szCs w:val="20"/>
              </w:rPr>
              <w:t>r</w:t>
            </w:r>
            <w:proofErr w:type="gramEnd"/>
          </w:p>
        </w:tc>
        <w:tc>
          <w:tcPr>
            <w:tcW w:w="1465" w:type="dxa"/>
            <w:tcBorders>
              <w:top w:val="single" w:sz="4" w:space="0" w:color="auto"/>
              <w:left w:val="nil"/>
              <w:bottom w:val="single" w:sz="4" w:space="0" w:color="auto"/>
              <w:right w:val="nil"/>
            </w:tcBorders>
            <w:shd w:val="clear" w:color="auto" w:fill="auto"/>
            <w:noWrap/>
            <w:vAlign w:val="bottom"/>
          </w:tcPr>
          <w:p w:rsidR="00A71779" w:rsidRPr="00A71779" w:rsidRDefault="00A71779" w:rsidP="00A71779">
            <w:pPr>
              <w:jc w:val="center"/>
              <w:rPr>
                <w:rFonts w:ascii="Times New Roman" w:hAnsi="Times New Roman"/>
                <w:i/>
                <w:szCs w:val="20"/>
              </w:rPr>
            </w:pPr>
            <w:proofErr w:type="gramStart"/>
            <w:r w:rsidRPr="00A71779">
              <w:rPr>
                <w:rFonts w:ascii="Times New Roman" w:hAnsi="Times New Roman"/>
                <w:i/>
                <w:szCs w:val="20"/>
              </w:rPr>
              <w:t>p</w:t>
            </w:r>
            <w:proofErr w:type="gramEnd"/>
            <w:r w:rsidRPr="00A71779">
              <w:rPr>
                <w:rFonts w:ascii="Times New Roman" w:hAnsi="Times New Roman"/>
                <w:i/>
                <w:szCs w:val="20"/>
              </w:rPr>
              <w:t>-adjusted</w:t>
            </w:r>
          </w:p>
        </w:tc>
      </w:tr>
      <w:tr w:rsidR="00A71779" w:rsidRPr="00A71779">
        <w:trPr>
          <w:trHeight w:val="260"/>
        </w:trPr>
        <w:tc>
          <w:tcPr>
            <w:tcW w:w="719" w:type="dxa"/>
            <w:tcBorders>
              <w:top w:val="single" w:sz="4" w:space="0" w:color="auto"/>
              <w:left w:val="nil"/>
              <w:bottom w:val="nil"/>
              <w:right w:val="nil"/>
            </w:tcBorders>
            <w:shd w:val="clear" w:color="auto" w:fill="auto"/>
            <w:noWrap/>
            <w:vAlign w:val="bottom"/>
          </w:tcPr>
          <w:p w:rsidR="00A71779" w:rsidRPr="00A71779" w:rsidRDefault="00A71779" w:rsidP="007543CB">
            <w:pPr>
              <w:rPr>
                <w:rFonts w:ascii="Times New Roman" w:hAnsi="Times New Roman"/>
                <w:szCs w:val="20"/>
              </w:rPr>
            </w:pPr>
            <w:r w:rsidRPr="00A71779">
              <w:rPr>
                <w:rFonts w:ascii="Times New Roman" w:hAnsi="Times New Roman"/>
                <w:szCs w:val="20"/>
              </w:rPr>
              <w:t>P124</w:t>
            </w:r>
          </w:p>
        </w:tc>
        <w:tc>
          <w:tcPr>
            <w:tcW w:w="6689" w:type="dxa"/>
            <w:tcBorders>
              <w:top w:val="single" w:sz="4" w:space="0" w:color="auto"/>
              <w:left w:val="nil"/>
              <w:bottom w:val="nil"/>
              <w:right w:val="nil"/>
            </w:tcBorders>
            <w:shd w:val="clear" w:color="auto" w:fill="auto"/>
            <w:noWrap/>
            <w:vAlign w:val="bottom"/>
          </w:tcPr>
          <w:p w:rsidR="00A71779" w:rsidRPr="00A71779" w:rsidRDefault="00A71779" w:rsidP="007543CB">
            <w:pPr>
              <w:rPr>
                <w:rFonts w:ascii="Times New Roman" w:hAnsi="Times New Roman"/>
                <w:szCs w:val="20"/>
              </w:rPr>
            </w:pPr>
            <w:r w:rsidRPr="00A71779">
              <w:rPr>
                <w:rFonts w:ascii="Times New Roman" w:hAnsi="Times New Roman"/>
                <w:szCs w:val="20"/>
              </w:rPr>
              <w:t>INV - My labor pain felt like suffering</w:t>
            </w:r>
            <w:r w:rsidR="00C204AD">
              <w:rPr>
                <w:rFonts w:ascii="Times New Roman" w:hAnsi="Times New Roman"/>
                <w:szCs w:val="20"/>
              </w:rPr>
              <w:t xml:space="preserve"> </w:t>
            </w:r>
            <w:r w:rsidR="00C204AD" w:rsidRPr="00C204AD">
              <w:rPr>
                <w:rFonts w:ascii="Times New Roman" w:hAnsi="Times New Roman"/>
                <w:szCs w:val="20"/>
                <w:vertAlign w:val="superscript"/>
              </w:rPr>
              <w:t>b</w:t>
            </w:r>
          </w:p>
        </w:tc>
        <w:tc>
          <w:tcPr>
            <w:tcW w:w="937" w:type="dxa"/>
            <w:tcBorders>
              <w:top w:val="single" w:sz="4" w:space="0" w:color="auto"/>
              <w:left w:val="nil"/>
              <w:bottom w:val="nil"/>
              <w:right w:val="nil"/>
            </w:tcBorders>
            <w:shd w:val="clear" w:color="auto" w:fill="auto"/>
            <w:noWrap/>
            <w:vAlign w:val="bottom"/>
          </w:tcPr>
          <w:p w:rsidR="00A71779" w:rsidRPr="00A71779" w:rsidRDefault="00A71779" w:rsidP="009F5122">
            <w:pPr>
              <w:jc w:val="center"/>
              <w:rPr>
                <w:rFonts w:ascii="Times New Roman" w:hAnsi="Times New Roman"/>
                <w:szCs w:val="20"/>
              </w:rPr>
            </w:pPr>
            <w:r w:rsidRPr="00A71779">
              <w:rPr>
                <w:rFonts w:ascii="Times New Roman" w:hAnsi="Times New Roman"/>
                <w:szCs w:val="20"/>
              </w:rPr>
              <w:t>.88</w:t>
            </w:r>
          </w:p>
        </w:tc>
        <w:tc>
          <w:tcPr>
            <w:tcW w:w="1465" w:type="dxa"/>
            <w:tcBorders>
              <w:top w:val="single" w:sz="4" w:space="0" w:color="auto"/>
              <w:left w:val="nil"/>
              <w:bottom w:val="nil"/>
              <w:right w:val="nil"/>
            </w:tcBorders>
            <w:shd w:val="clear" w:color="auto" w:fill="auto"/>
            <w:noWrap/>
            <w:vAlign w:val="bottom"/>
          </w:tcPr>
          <w:p w:rsidR="00A71779" w:rsidRPr="00A71779" w:rsidRDefault="002F4D1E" w:rsidP="002F4D1E">
            <w:pPr>
              <w:rPr>
                <w:rFonts w:ascii="Times New Roman" w:hAnsi="Times New Roman"/>
                <w:szCs w:val="20"/>
              </w:rPr>
            </w:pPr>
            <w:r>
              <w:rPr>
                <w:rFonts w:ascii="Times New Roman" w:hAnsi="Times New Roman"/>
                <w:szCs w:val="20"/>
              </w:rPr>
              <w:t xml:space="preserve">  </w:t>
            </w:r>
            <w:proofErr w:type="gramStart"/>
            <w:r w:rsidR="00A71779" w:rsidRPr="00A71779">
              <w:rPr>
                <w:rFonts w:ascii="Times New Roman" w:hAnsi="Times New Roman"/>
                <w:szCs w:val="20"/>
              </w:rPr>
              <w:t>&lt;.001</w:t>
            </w:r>
            <w:proofErr w:type="gramEnd"/>
            <w:r w:rsidR="00A71779" w:rsidRPr="00A71779">
              <w:rPr>
                <w:rFonts w:ascii="Times New Roman" w:hAnsi="Times New Roman"/>
                <w:szCs w:val="20"/>
              </w:rPr>
              <w:t xml:space="preserve"> ***</w:t>
            </w:r>
          </w:p>
        </w:tc>
      </w:tr>
      <w:tr w:rsidR="00A71779" w:rsidRPr="00A71779">
        <w:trPr>
          <w:trHeight w:val="260"/>
        </w:trPr>
        <w:tc>
          <w:tcPr>
            <w:tcW w:w="719" w:type="dxa"/>
            <w:tcBorders>
              <w:top w:val="nil"/>
              <w:left w:val="nil"/>
              <w:bottom w:val="nil"/>
              <w:right w:val="nil"/>
            </w:tcBorders>
            <w:shd w:val="clear" w:color="auto" w:fill="auto"/>
            <w:noWrap/>
            <w:vAlign w:val="bottom"/>
          </w:tcPr>
          <w:p w:rsidR="00A71779" w:rsidRPr="00A71779" w:rsidRDefault="00A71779" w:rsidP="007543CB">
            <w:pPr>
              <w:rPr>
                <w:rFonts w:ascii="Times New Roman" w:hAnsi="Times New Roman"/>
                <w:szCs w:val="20"/>
              </w:rPr>
            </w:pPr>
            <w:r w:rsidRPr="00A71779">
              <w:rPr>
                <w:rFonts w:ascii="Times New Roman" w:hAnsi="Times New Roman"/>
                <w:szCs w:val="20"/>
              </w:rPr>
              <w:t>P131</w:t>
            </w:r>
          </w:p>
        </w:tc>
        <w:tc>
          <w:tcPr>
            <w:tcW w:w="6689" w:type="dxa"/>
            <w:tcBorders>
              <w:top w:val="nil"/>
              <w:left w:val="nil"/>
              <w:bottom w:val="nil"/>
              <w:right w:val="nil"/>
            </w:tcBorders>
            <w:shd w:val="clear" w:color="auto" w:fill="auto"/>
            <w:noWrap/>
            <w:vAlign w:val="bottom"/>
          </w:tcPr>
          <w:p w:rsidR="00A71779" w:rsidRPr="00A71779" w:rsidRDefault="00A71779" w:rsidP="007543CB">
            <w:pPr>
              <w:rPr>
                <w:rFonts w:ascii="Times New Roman" w:hAnsi="Times New Roman"/>
                <w:szCs w:val="20"/>
              </w:rPr>
            </w:pPr>
            <w:r w:rsidRPr="00A71779">
              <w:rPr>
                <w:rFonts w:ascii="Times New Roman" w:hAnsi="Times New Roman"/>
                <w:szCs w:val="20"/>
              </w:rPr>
              <w:t>I traveled through my labor pain</w:t>
            </w:r>
            <w:r w:rsidR="00C204AD">
              <w:rPr>
                <w:rFonts w:ascii="Times New Roman" w:hAnsi="Times New Roman"/>
                <w:szCs w:val="20"/>
              </w:rPr>
              <w:t xml:space="preserve"> </w:t>
            </w:r>
            <w:r w:rsidR="00C204AD" w:rsidRPr="00C204AD">
              <w:rPr>
                <w:rFonts w:ascii="Times New Roman" w:hAnsi="Times New Roman"/>
                <w:szCs w:val="20"/>
                <w:vertAlign w:val="superscript"/>
              </w:rPr>
              <w:t>a</w:t>
            </w:r>
          </w:p>
        </w:tc>
        <w:tc>
          <w:tcPr>
            <w:tcW w:w="937" w:type="dxa"/>
            <w:tcBorders>
              <w:top w:val="nil"/>
              <w:left w:val="nil"/>
              <w:bottom w:val="nil"/>
              <w:right w:val="nil"/>
            </w:tcBorders>
            <w:shd w:val="clear" w:color="auto" w:fill="auto"/>
            <w:noWrap/>
            <w:vAlign w:val="bottom"/>
          </w:tcPr>
          <w:p w:rsidR="00A71779" w:rsidRPr="00A71779" w:rsidRDefault="00A71779" w:rsidP="009F5122">
            <w:pPr>
              <w:jc w:val="center"/>
              <w:rPr>
                <w:rFonts w:ascii="Times New Roman" w:hAnsi="Times New Roman"/>
                <w:szCs w:val="20"/>
              </w:rPr>
            </w:pPr>
            <w:r w:rsidRPr="00A71779">
              <w:rPr>
                <w:rFonts w:ascii="Times New Roman" w:hAnsi="Times New Roman"/>
                <w:szCs w:val="20"/>
              </w:rPr>
              <w:t>.49</w:t>
            </w:r>
          </w:p>
        </w:tc>
        <w:tc>
          <w:tcPr>
            <w:tcW w:w="1465" w:type="dxa"/>
            <w:tcBorders>
              <w:top w:val="nil"/>
              <w:left w:val="nil"/>
              <w:bottom w:val="nil"/>
              <w:right w:val="nil"/>
            </w:tcBorders>
            <w:shd w:val="clear" w:color="auto" w:fill="auto"/>
            <w:noWrap/>
            <w:vAlign w:val="bottom"/>
          </w:tcPr>
          <w:p w:rsidR="00A71779" w:rsidRPr="00A71779" w:rsidRDefault="002F4D1E" w:rsidP="002F4D1E">
            <w:pPr>
              <w:rPr>
                <w:rFonts w:ascii="Times New Roman" w:hAnsi="Times New Roman"/>
                <w:szCs w:val="20"/>
              </w:rPr>
            </w:pPr>
            <w:r>
              <w:rPr>
                <w:rFonts w:ascii="Times New Roman" w:hAnsi="Times New Roman"/>
                <w:szCs w:val="20"/>
              </w:rPr>
              <w:t xml:space="preserve">  </w:t>
            </w:r>
            <w:r w:rsidR="00A71779" w:rsidRPr="00A71779">
              <w:rPr>
                <w:rFonts w:ascii="Times New Roman" w:hAnsi="Times New Roman"/>
                <w:szCs w:val="20"/>
              </w:rPr>
              <w:t>0.04 *</w:t>
            </w:r>
          </w:p>
        </w:tc>
      </w:tr>
      <w:tr w:rsidR="00A71779" w:rsidRPr="00A71779">
        <w:trPr>
          <w:trHeight w:val="260"/>
        </w:trPr>
        <w:tc>
          <w:tcPr>
            <w:tcW w:w="719" w:type="dxa"/>
            <w:tcBorders>
              <w:top w:val="nil"/>
              <w:left w:val="nil"/>
              <w:bottom w:val="nil"/>
              <w:right w:val="nil"/>
            </w:tcBorders>
            <w:shd w:val="clear" w:color="auto" w:fill="auto"/>
            <w:noWrap/>
            <w:vAlign w:val="bottom"/>
          </w:tcPr>
          <w:p w:rsidR="00A71779" w:rsidRPr="00A71779" w:rsidRDefault="00A71779" w:rsidP="007543CB">
            <w:pPr>
              <w:rPr>
                <w:rFonts w:ascii="Times New Roman" w:hAnsi="Times New Roman"/>
                <w:szCs w:val="20"/>
              </w:rPr>
            </w:pPr>
            <w:r w:rsidRPr="00A71779">
              <w:rPr>
                <w:rFonts w:ascii="Times New Roman" w:hAnsi="Times New Roman"/>
                <w:szCs w:val="20"/>
              </w:rPr>
              <w:t>P133</w:t>
            </w:r>
          </w:p>
        </w:tc>
        <w:tc>
          <w:tcPr>
            <w:tcW w:w="6689" w:type="dxa"/>
            <w:tcBorders>
              <w:top w:val="nil"/>
              <w:left w:val="nil"/>
              <w:bottom w:val="nil"/>
              <w:right w:val="nil"/>
            </w:tcBorders>
            <w:shd w:val="clear" w:color="auto" w:fill="auto"/>
            <w:noWrap/>
            <w:vAlign w:val="bottom"/>
          </w:tcPr>
          <w:p w:rsidR="00A71779" w:rsidRPr="00A71779" w:rsidRDefault="00A71779" w:rsidP="007543CB">
            <w:pPr>
              <w:rPr>
                <w:rFonts w:ascii="Times New Roman" w:hAnsi="Times New Roman"/>
                <w:szCs w:val="20"/>
              </w:rPr>
            </w:pPr>
            <w:r w:rsidRPr="00A71779">
              <w:rPr>
                <w:rFonts w:ascii="Times New Roman" w:hAnsi="Times New Roman"/>
                <w:szCs w:val="20"/>
              </w:rPr>
              <w:t>I coped well with the pain of labor</w:t>
            </w:r>
            <w:r w:rsidR="00C204AD">
              <w:rPr>
                <w:rFonts w:ascii="Times New Roman" w:hAnsi="Times New Roman"/>
                <w:szCs w:val="20"/>
              </w:rPr>
              <w:t xml:space="preserve"> </w:t>
            </w:r>
            <w:r w:rsidR="00C204AD" w:rsidRPr="00C204AD">
              <w:rPr>
                <w:rFonts w:ascii="Times New Roman" w:hAnsi="Times New Roman"/>
                <w:szCs w:val="20"/>
                <w:vertAlign w:val="superscript"/>
              </w:rPr>
              <w:t>a</w:t>
            </w:r>
          </w:p>
        </w:tc>
        <w:tc>
          <w:tcPr>
            <w:tcW w:w="937" w:type="dxa"/>
            <w:tcBorders>
              <w:top w:val="nil"/>
              <w:left w:val="nil"/>
              <w:bottom w:val="nil"/>
              <w:right w:val="nil"/>
            </w:tcBorders>
            <w:shd w:val="clear" w:color="auto" w:fill="auto"/>
            <w:noWrap/>
            <w:vAlign w:val="bottom"/>
          </w:tcPr>
          <w:p w:rsidR="00A71779" w:rsidRPr="00A71779" w:rsidRDefault="00A71779" w:rsidP="009F5122">
            <w:pPr>
              <w:jc w:val="center"/>
              <w:rPr>
                <w:rFonts w:ascii="Times New Roman" w:hAnsi="Times New Roman"/>
                <w:szCs w:val="20"/>
              </w:rPr>
            </w:pPr>
            <w:r w:rsidRPr="00A71779">
              <w:rPr>
                <w:rFonts w:ascii="Times New Roman" w:hAnsi="Times New Roman"/>
                <w:szCs w:val="20"/>
              </w:rPr>
              <w:t>.89</w:t>
            </w:r>
          </w:p>
        </w:tc>
        <w:tc>
          <w:tcPr>
            <w:tcW w:w="1465" w:type="dxa"/>
            <w:tcBorders>
              <w:top w:val="nil"/>
              <w:left w:val="nil"/>
              <w:bottom w:val="nil"/>
              <w:right w:val="nil"/>
            </w:tcBorders>
            <w:shd w:val="clear" w:color="auto" w:fill="auto"/>
            <w:noWrap/>
            <w:vAlign w:val="bottom"/>
          </w:tcPr>
          <w:p w:rsidR="00A71779" w:rsidRPr="00A71779" w:rsidRDefault="002F4D1E" w:rsidP="002F4D1E">
            <w:pPr>
              <w:rPr>
                <w:rFonts w:ascii="Times New Roman" w:hAnsi="Times New Roman"/>
                <w:szCs w:val="20"/>
              </w:rPr>
            </w:pPr>
            <w:r>
              <w:rPr>
                <w:rFonts w:ascii="Times New Roman" w:hAnsi="Times New Roman"/>
                <w:szCs w:val="20"/>
              </w:rPr>
              <w:t xml:space="preserve">  </w:t>
            </w:r>
            <w:proofErr w:type="gramStart"/>
            <w:r w:rsidR="00A71779" w:rsidRPr="00A71779">
              <w:rPr>
                <w:rFonts w:ascii="Times New Roman" w:hAnsi="Times New Roman"/>
                <w:szCs w:val="20"/>
              </w:rPr>
              <w:t>&lt;.001</w:t>
            </w:r>
            <w:proofErr w:type="gramEnd"/>
            <w:r w:rsidR="00A71779" w:rsidRPr="00A71779">
              <w:rPr>
                <w:rFonts w:ascii="Times New Roman" w:hAnsi="Times New Roman"/>
                <w:szCs w:val="20"/>
              </w:rPr>
              <w:t xml:space="preserve"> ***</w:t>
            </w:r>
          </w:p>
        </w:tc>
      </w:tr>
      <w:tr w:rsidR="00A71779" w:rsidRPr="00A71779">
        <w:trPr>
          <w:trHeight w:val="260"/>
        </w:trPr>
        <w:tc>
          <w:tcPr>
            <w:tcW w:w="719" w:type="dxa"/>
            <w:tcBorders>
              <w:top w:val="nil"/>
              <w:left w:val="nil"/>
              <w:bottom w:val="nil"/>
              <w:right w:val="nil"/>
            </w:tcBorders>
            <w:shd w:val="clear" w:color="auto" w:fill="auto"/>
            <w:noWrap/>
            <w:vAlign w:val="bottom"/>
          </w:tcPr>
          <w:p w:rsidR="00A71779" w:rsidRPr="00A71779" w:rsidRDefault="00A71779" w:rsidP="007543CB">
            <w:pPr>
              <w:rPr>
                <w:rFonts w:ascii="Times New Roman" w:hAnsi="Times New Roman"/>
                <w:szCs w:val="20"/>
              </w:rPr>
            </w:pPr>
            <w:r w:rsidRPr="00A71779">
              <w:rPr>
                <w:rFonts w:ascii="Times New Roman" w:hAnsi="Times New Roman"/>
                <w:szCs w:val="20"/>
              </w:rPr>
              <w:t>P142</w:t>
            </w:r>
          </w:p>
        </w:tc>
        <w:tc>
          <w:tcPr>
            <w:tcW w:w="6689" w:type="dxa"/>
            <w:tcBorders>
              <w:top w:val="nil"/>
              <w:left w:val="nil"/>
              <w:bottom w:val="nil"/>
              <w:right w:val="nil"/>
            </w:tcBorders>
            <w:shd w:val="clear" w:color="auto" w:fill="auto"/>
            <w:noWrap/>
            <w:vAlign w:val="bottom"/>
          </w:tcPr>
          <w:p w:rsidR="00A71779" w:rsidRPr="00A71779" w:rsidRDefault="00A71779" w:rsidP="007543CB">
            <w:pPr>
              <w:rPr>
                <w:rFonts w:ascii="Times New Roman" w:hAnsi="Times New Roman"/>
                <w:szCs w:val="20"/>
              </w:rPr>
            </w:pPr>
            <w:r w:rsidRPr="00A71779">
              <w:rPr>
                <w:rFonts w:ascii="Times New Roman" w:hAnsi="Times New Roman"/>
                <w:szCs w:val="20"/>
              </w:rPr>
              <w:t>INV - I was helpless against the strength of my labor pain</w:t>
            </w:r>
            <w:r w:rsidR="00C204AD">
              <w:rPr>
                <w:rFonts w:ascii="Times New Roman" w:hAnsi="Times New Roman"/>
                <w:szCs w:val="20"/>
              </w:rPr>
              <w:t xml:space="preserve"> </w:t>
            </w:r>
            <w:r w:rsidR="00C204AD" w:rsidRPr="00C204AD">
              <w:rPr>
                <w:rFonts w:ascii="Times New Roman" w:hAnsi="Times New Roman"/>
                <w:szCs w:val="20"/>
                <w:vertAlign w:val="superscript"/>
              </w:rPr>
              <w:t>b</w:t>
            </w:r>
          </w:p>
        </w:tc>
        <w:tc>
          <w:tcPr>
            <w:tcW w:w="937" w:type="dxa"/>
            <w:tcBorders>
              <w:top w:val="nil"/>
              <w:left w:val="nil"/>
              <w:bottom w:val="nil"/>
              <w:right w:val="nil"/>
            </w:tcBorders>
            <w:shd w:val="clear" w:color="auto" w:fill="auto"/>
            <w:noWrap/>
            <w:vAlign w:val="bottom"/>
          </w:tcPr>
          <w:p w:rsidR="00A71779" w:rsidRPr="00A71779" w:rsidRDefault="00A71779" w:rsidP="009F5122">
            <w:pPr>
              <w:jc w:val="center"/>
              <w:rPr>
                <w:rFonts w:ascii="Times New Roman" w:hAnsi="Times New Roman"/>
                <w:szCs w:val="20"/>
              </w:rPr>
            </w:pPr>
            <w:r w:rsidRPr="00A71779">
              <w:rPr>
                <w:rFonts w:ascii="Times New Roman" w:hAnsi="Times New Roman"/>
                <w:szCs w:val="20"/>
              </w:rPr>
              <w:t>.75</w:t>
            </w:r>
          </w:p>
        </w:tc>
        <w:tc>
          <w:tcPr>
            <w:tcW w:w="1465" w:type="dxa"/>
            <w:tcBorders>
              <w:top w:val="nil"/>
              <w:left w:val="nil"/>
              <w:bottom w:val="nil"/>
              <w:right w:val="nil"/>
            </w:tcBorders>
            <w:shd w:val="clear" w:color="auto" w:fill="auto"/>
            <w:noWrap/>
            <w:vAlign w:val="bottom"/>
          </w:tcPr>
          <w:p w:rsidR="00A71779" w:rsidRPr="00A71779" w:rsidRDefault="002F4D1E" w:rsidP="002F4D1E">
            <w:pPr>
              <w:rPr>
                <w:rFonts w:ascii="Times New Roman" w:hAnsi="Times New Roman"/>
                <w:szCs w:val="20"/>
              </w:rPr>
            </w:pPr>
            <w:r>
              <w:rPr>
                <w:rFonts w:ascii="Times New Roman" w:hAnsi="Times New Roman"/>
                <w:szCs w:val="20"/>
              </w:rPr>
              <w:t xml:space="preserve">  </w:t>
            </w:r>
            <w:proofErr w:type="gramStart"/>
            <w:r w:rsidR="00A71779" w:rsidRPr="00A71779">
              <w:rPr>
                <w:rFonts w:ascii="Times New Roman" w:hAnsi="Times New Roman"/>
                <w:szCs w:val="20"/>
              </w:rPr>
              <w:t>&lt;.001</w:t>
            </w:r>
            <w:proofErr w:type="gramEnd"/>
            <w:r w:rsidR="00A71779" w:rsidRPr="00A71779">
              <w:rPr>
                <w:rFonts w:ascii="Times New Roman" w:hAnsi="Times New Roman"/>
                <w:szCs w:val="20"/>
              </w:rPr>
              <w:t xml:space="preserve"> ***</w:t>
            </w:r>
          </w:p>
        </w:tc>
      </w:tr>
      <w:tr w:rsidR="00A71779" w:rsidRPr="00A71779">
        <w:trPr>
          <w:trHeight w:val="260"/>
        </w:trPr>
        <w:tc>
          <w:tcPr>
            <w:tcW w:w="719" w:type="dxa"/>
            <w:tcBorders>
              <w:top w:val="nil"/>
              <w:left w:val="nil"/>
              <w:bottom w:val="nil"/>
              <w:right w:val="nil"/>
            </w:tcBorders>
            <w:shd w:val="clear" w:color="auto" w:fill="auto"/>
            <w:noWrap/>
            <w:vAlign w:val="bottom"/>
          </w:tcPr>
          <w:p w:rsidR="00A71779" w:rsidRPr="00A71779" w:rsidRDefault="00A71779" w:rsidP="007543CB">
            <w:pPr>
              <w:rPr>
                <w:rFonts w:ascii="Times New Roman" w:hAnsi="Times New Roman"/>
                <w:szCs w:val="20"/>
              </w:rPr>
            </w:pPr>
            <w:r w:rsidRPr="00A71779">
              <w:rPr>
                <w:rFonts w:ascii="Times New Roman" w:hAnsi="Times New Roman"/>
                <w:szCs w:val="20"/>
              </w:rPr>
              <w:t>P145</w:t>
            </w:r>
          </w:p>
        </w:tc>
        <w:tc>
          <w:tcPr>
            <w:tcW w:w="6689" w:type="dxa"/>
            <w:tcBorders>
              <w:top w:val="nil"/>
              <w:left w:val="nil"/>
              <w:bottom w:val="nil"/>
              <w:right w:val="nil"/>
            </w:tcBorders>
            <w:shd w:val="clear" w:color="auto" w:fill="auto"/>
            <w:noWrap/>
            <w:vAlign w:val="bottom"/>
          </w:tcPr>
          <w:p w:rsidR="00A71779" w:rsidRPr="00A71779" w:rsidRDefault="00A71779" w:rsidP="007543CB">
            <w:pPr>
              <w:rPr>
                <w:rFonts w:ascii="Times New Roman" w:hAnsi="Times New Roman"/>
                <w:szCs w:val="20"/>
              </w:rPr>
            </w:pPr>
            <w:r w:rsidRPr="00A71779">
              <w:rPr>
                <w:rFonts w:ascii="Times New Roman" w:hAnsi="Times New Roman"/>
                <w:szCs w:val="20"/>
              </w:rPr>
              <w:t>I accepted my labor pain</w:t>
            </w:r>
            <w:r w:rsidR="00C204AD">
              <w:rPr>
                <w:rFonts w:ascii="Times New Roman" w:hAnsi="Times New Roman"/>
                <w:szCs w:val="20"/>
              </w:rPr>
              <w:t xml:space="preserve"> </w:t>
            </w:r>
            <w:r w:rsidR="00C204AD" w:rsidRPr="00C204AD">
              <w:rPr>
                <w:rFonts w:ascii="Times New Roman" w:hAnsi="Times New Roman"/>
                <w:szCs w:val="20"/>
                <w:vertAlign w:val="superscript"/>
              </w:rPr>
              <w:t>a</w:t>
            </w:r>
          </w:p>
        </w:tc>
        <w:tc>
          <w:tcPr>
            <w:tcW w:w="937" w:type="dxa"/>
            <w:tcBorders>
              <w:top w:val="nil"/>
              <w:left w:val="nil"/>
              <w:bottom w:val="nil"/>
              <w:right w:val="nil"/>
            </w:tcBorders>
            <w:shd w:val="clear" w:color="auto" w:fill="auto"/>
            <w:noWrap/>
            <w:vAlign w:val="bottom"/>
          </w:tcPr>
          <w:p w:rsidR="00A71779" w:rsidRPr="00A71779" w:rsidRDefault="00A71779" w:rsidP="009F5122">
            <w:pPr>
              <w:jc w:val="center"/>
              <w:rPr>
                <w:rFonts w:ascii="Times New Roman" w:hAnsi="Times New Roman"/>
                <w:szCs w:val="20"/>
              </w:rPr>
            </w:pPr>
            <w:r w:rsidRPr="00A71779">
              <w:rPr>
                <w:rFonts w:ascii="Times New Roman" w:hAnsi="Times New Roman"/>
                <w:szCs w:val="20"/>
              </w:rPr>
              <w:t>.66</w:t>
            </w:r>
          </w:p>
        </w:tc>
        <w:tc>
          <w:tcPr>
            <w:tcW w:w="1465" w:type="dxa"/>
            <w:tcBorders>
              <w:top w:val="nil"/>
              <w:left w:val="nil"/>
              <w:bottom w:val="nil"/>
              <w:right w:val="nil"/>
            </w:tcBorders>
            <w:shd w:val="clear" w:color="auto" w:fill="auto"/>
            <w:noWrap/>
            <w:vAlign w:val="bottom"/>
          </w:tcPr>
          <w:p w:rsidR="00A71779" w:rsidRPr="00A71779" w:rsidRDefault="002F4D1E" w:rsidP="002F4D1E">
            <w:pPr>
              <w:rPr>
                <w:rFonts w:ascii="Times New Roman" w:hAnsi="Times New Roman"/>
                <w:szCs w:val="20"/>
              </w:rPr>
            </w:pPr>
            <w:r>
              <w:rPr>
                <w:rFonts w:ascii="Times New Roman" w:hAnsi="Times New Roman"/>
                <w:szCs w:val="20"/>
              </w:rPr>
              <w:t xml:space="preserve">  </w:t>
            </w:r>
            <w:proofErr w:type="gramStart"/>
            <w:r w:rsidR="00A71779" w:rsidRPr="00A71779">
              <w:rPr>
                <w:rFonts w:ascii="Times New Roman" w:hAnsi="Times New Roman"/>
                <w:szCs w:val="20"/>
              </w:rPr>
              <w:t>&lt;.001</w:t>
            </w:r>
            <w:proofErr w:type="gramEnd"/>
            <w:r w:rsidR="00A71779" w:rsidRPr="00A71779">
              <w:rPr>
                <w:rFonts w:ascii="Times New Roman" w:hAnsi="Times New Roman"/>
                <w:szCs w:val="20"/>
              </w:rPr>
              <w:t xml:space="preserve"> ***</w:t>
            </w:r>
          </w:p>
        </w:tc>
      </w:tr>
      <w:tr w:rsidR="00A71779" w:rsidRPr="00A71779">
        <w:trPr>
          <w:trHeight w:val="260"/>
        </w:trPr>
        <w:tc>
          <w:tcPr>
            <w:tcW w:w="719" w:type="dxa"/>
            <w:tcBorders>
              <w:top w:val="nil"/>
              <w:left w:val="nil"/>
              <w:bottom w:val="nil"/>
              <w:right w:val="nil"/>
            </w:tcBorders>
            <w:shd w:val="clear" w:color="auto" w:fill="auto"/>
            <w:noWrap/>
            <w:vAlign w:val="bottom"/>
          </w:tcPr>
          <w:p w:rsidR="00A71779" w:rsidRPr="00A71779" w:rsidRDefault="00A71779" w:rsidP="007543CB">
            <w:pPr>
              <w:rPr>
                <w:rFonts w:ascii="Times New Roman" w:hAnsi="Times New Roman"/>
                <w:szCs w:val="20"/>
              </w:rPr>
            </w:pPr>
            <w:r w:rsidRPr="00A71779">
              <w:rPr>
                <w:rFonts w:ascii="Times New Roman" w:hAnsi="Times New Roman"/>
                <w:szCs w:val="20"/>
              </w:rPr>
              <w:t>P148</w:t>
            </w:r>
          </w:p>
        </w:tc>
        <w:tc>
          <w:tcPr>
            <w:tcW w:w="6689" w:type="dxa"/>
            <w:tcBorders>
              <w:top w:val="nil"/>
              <w:left w:val="nil"/>
              <w:bottom w:val="nil"/>
              <w:right w:val="nil"/>
            </w:tcBorders>
            <w:shd w:val="clear" w:color="auto" w:fill="auto"/>
            <w:noWrap/>
            <w:vAlign w:val="bottom"/>
          </w:tcPr>
          <w:p w:rsidR="00A71779" w:rsidRPr="00A71779" w:rsidRDefault="00A71779" w:rsidP="007543CB">
            <w:pPr>
              <w:rPr>
                <w:rFonts w:ascii="Times New Roman" w:hAnsi="Times New Roman"/>
                <w:szCs w:val="20"/>
              </w:rPr>
            </w:pPr>
            <w:r w:rsidRPr="00A71779">
              <w:rPr>
                <w:rFonts w:ascii="Times New Roman" w:hAnsi="Times New Roman"/>
                <w:szCs w:val="20"/>
              </w:rPr>
              <w:t>INV - I dreaded the coming of each contraction</w:t>
            </w:r>
            <w:r w:rsidR="00C204AD">
              <w:rPr>
                <w:rFonts w:ascii="Times New Roman" w:hAnsi="Times New Roman"/>
                <w:szCs w:val="20"/>
              </w:rPr>
              <w:t xml:space="preserve"> </w:t>
            </w:r>
            <w:r w:rsidR="00C204AD" w:rsidRPr="00C204AD">
              <w:rPr>
                <w:rFonts w:ascii="Times New Roman" w:hAnsi="Times New Roman"/>
                <w:szCs w:val="20"/>
                <w:vertAlign w:val="superscript"/>
              </w:rPr>
              <w:t>b</w:t>
            </w:r>
          </w:p>
        </w:tc>
        <w:tc>
          <w:tcPr>
            <w:tcW w:w="937" w:type="dxa"/>
            <w:tcBorders>
              <w:top w:val="nil"/>
              <w:left w:val="nil"/>
              <w:bottom w:val="nil"/>
              <w:right w:val="nil"/>
            </w:tcBorders>
            <w:shd w:val="clear" w:color="auto" w:fill="auto"/>
            <w:noWrap/>
            <w:vAlign w:val="bottom"/>
          </w:tcPr>
          <w:p w:rsidR="00A71779" w:rsidRPr="00A71779" w:rsidRDefault="00A71779" w:rsidP="009F5122">
            <w:pPr>
              <w:jc w:val="center"/>
              <w:rPr>
                <w:rFonts w:ascii="Times New Roman" w:hAnsi="Times New Roman"/>
                <w:szCs w:val="20"/>
              </w:rPr>
            </w:pPr>
            <w:r w:rsidRPr="00A71779">
              <w:rPr>
                <w:rFonts w:ascii="Times New Roman" w:hAnsi="Times New Roman"/>
                <w:szCs w:val="20"/>
              </w:rPr>
              <w:t>.77</w:t>
            </w:r>
          </w:p>
        </w:tc>
        <w:tc>
          <w:tcPr>
            <w:tcW w:w="1465" w:type="dxa"/>
            <w:tcBorders>
              <w:top w:val="nil"/>
              <w:left w:val="nil"/>
              <w:bottom w:val="nil"/>
              <w:right w:val="nil"/>
            </w:tcBorders>
            <w:shd w:val="clear" w:color="auto" w:fill="auto"/>
            <w:noWrap/>
            <w:vAlign w:val="bottom"/>
          </w:tcPr>
          <w:p w:rsidR="00A71779" w:rsidRPr="00A71779" w:rsidRDefault="002F4D1E" w:rsidP="002F4D1E">
            <w:pPr>
              <w:rPr>
                <w:rFonts w:ascii="Times New Roman" w:hAnsi="Times New Roman"/>
                <w:szCs w:val="20"/>
              </w:rPr>
            </w:pPr>
            <w:r>
              <w:rPr>
                <w:rFonts w:ascii="Times New Roman" w:hAnsi="Times New Roman"/>
                <w:szCs w:val="20"/>
              </w:rPr>
              <w:t xml:space="preserve">  </w:t>
            </w:r>
            <w:proofErr w:type="gramStart"/>
            <w:r w:rsidR="00A71779" w:rsidRPr="00A71779">
              <w:rPr>
                <w:rFonts w:ascii="Times New Roman" w:hAnsi="Times New Roman"/>
                <w:szCs w:val="20"/>
              </w:rPr>
              <w:t>&lt;.001</w:t>
            </w:r>
            <w:proofErr w:type="gramEnd"/>
            <w:r w:rsidR="00A71779" w:rsidRPr="00A71779">
              <w:rPr>
                <w:rFonts w:ascii="Times New Roman" w:hAnsi="Times New Roman"/>
                <w:szCs w:val="20"/>
              </w:rPr>
              <w:t xml:space="preserve"> ***</w:t>
            </w:r>
          </w:p>
        </w:tc>
      </w:tr>
      <w:tr w:rsidR="00A71779" w:rsidRPr="00A71779">
        <w:trPr>
          <w:trHeight w:val="260"/>
        </w:trPr>
        <w:tc>
          <w:tcPr>
            <w:tcW w:w="719" w:type="dxa"/>
            <w:tcBorders>
              <w:top w:val="nil"/>
              <w:left w:val="nil"/>
              <w:bottom w:val="nil"/>
              <w:right w:val="nil"/>
            </w:tcBorders>
            <w:shd w:val="clear" w:color="auto" w:fill="auto"/>
            <w:noWrap/>
            <w:vAlign w:val="bottom"/>
          </w:tcPr>
          <w:p w:rsidR="00A71779" w:rsidRPr="00A71779" w:rsidRDefault="00A71779" w:rsidP="007543CB">
            <w:pPr>
              <w:rPr>
                <w:rFonts w:ascii="Times New Roman" w:hAnsi="Times New Roman"/>
                <w:szCs w:val="20"/>
              </w:rPr>
            </w:pPr>
            <w:r w:rsidRPr="00A71779">
              <w:rPr>
                <w:rFonts w:ascii="Times New Roman" w:hAnsi="Times New Roman"/>
                <w:szCs w:val="20"/>
              </w:rPr>
              <w:t>P155</w:t>
            </w:r>
          </w:p>
        </w:tc>
        <w:tc>
          <w:tcPr>
            <w:tcW w:w="6689" w:type="dxa"/>
            <w:tcBorders>
              <w:top w:val="nil"/>
              <w:left w:val="nil"/>
              <w:bottom w:val="nil"/>
              <w:right w:val="nil"/>
            </w:tcBorders>
            <w:shd w:val="clear" w:color="auto" w:fill="auto"/>
            <w:noWrap/>
            <w:vAlign w:val="bottom"/>
          </w:tcPr>
          <w:p w:rsidR="00A71779" w:rsidRPr="00A71779" w:rsidRDefault="00A71779" w:rsidP="007543CB">
            <w:pPr>
              <w:rPr>
                <w:rFonts w:ascii="Times New Roman" w:hAnsi="Times New Roman"/>
                <w:szCs w:val="20"/>
              </w:rPr>
            </w:pPr>
            <w:r w:rsidRPr="00A71779">
              <w:rPr>
                <w:rFonts w:ascii="Times New Roman" w:hAnsi="Times New Roman"/>
                <w:szCs w:val="20"/>
              </w:rPr>
              <w:t>How intense was your labor pain during active labor (4cm or more dilated)?</w:t>
            </w:r>
            <w:r w:rsidR="00C204AD">
              <w:rPr>
                <w:rFonts w:ascii="Times New Roman" w:hAnsi="Times New Roman"/>
                <w:szCs w:val="20"/>
              </w:rPr>
              <w:t xml:space="preserve"> </w:t>
            </w:r>
            <w:proofErr w:type="gramStart"/>
            <w:r w:rsidR="00C204AD" w:rsidRPr="00C204AD">
              <w:rPr>
                <w:rFonts w:ascii="Times New Roman" w:hAnsi="Times New Roman"/>
                <w:szCs w:val="20"/>
                <w:vertAlign w:val="superscript"/>
              </w:rPr>
              <w:t>c</w:t>
            </w:r>
            <w:proofErr w:type="gramEnd"/>
          </w:p>
        </w:tc>
        <w:tc>
          <w:tcPr>
            <w:tcW w:w="937" w:type="dxa"/>
            <w:tcBorders>
              <w:top w:val="nil"/>
              <w:left w:val="nil"/>
              <w:bottom w:val="nil"/>
              <w:right w:val="nil"/>
            </w:tcBorders>
            <w:shd w:val="clear" w:color="auto" w:fill="auto"/>
            <w:noWrap/>
            <w:vAlign w:val="bottom"/>
          </w:tcPr>
          <w:p w:rsidR="00A71779" w:rsidRPr="00A71779" w:rsidRDefault="00A71779" w:rsidP="009F5122">
            <w:pPr>
              <w:jc w:val="center"/>
              <w:rPr>
                <w:rFonts w:ascii="Times New Roman" w:hAnsi="Times New Roman"/>
                <w:szCs w:val="20"/>
              </w:rPr>
            </w:pPr>
            <w:r w:rsidRPr="00A71779">
              <w:rPr>
                <w:rFonts w:ascii="Times New Roman" w:hAnsi="Times New Roman"/>
                <w:szCs w:val="20"/>
              </w:rPr>
              <w:t>.60</w:t>
            </w:r>
          </w:p>
        </w:tc>
        <w:tc>
          <w:tcPr>
            <w:tcW w:w="1465" w:type="dxa"/>
            <w:tcBorders>
              <w:top w:val="nil"/>
              <w:left w:val="nil"/>
              <w:bottom w:val="nil"/>
              <w:right w:val="nil"/>
            </w:tcBorders>
            <w:shd w:val="clear" w:color="auto" w:fill="auto"/>
            <w:noWrap/>
            <w:vAlign w:val="bottom"/>
          </w:tcPr>
          <w:p w:rsidR="00A71779" w:rsidRPr="00A71779" w:rsidRDefault="002F4D1E" w:rsidP="002F4D1E">
            <w:pPr>
              <w:rPr>
                <w:rFonts w:ascii="Times New Roman" w:hAnsi="Times New Roman"/>
                <w:szCs w:val="20"/>
              </w:rPr>
            </w:pPr>
            <w:r>
              <w:rPr>
                <w:rFonts w:ascii="Times New Roman" w:hAnsi="Times New Roman"/>
                <w:szCs w:val="20"/>
              </w:rPr>
              <w:t xml:space="preserve">  </w:t>
            </w:r>
            <w:r w:rsidR="00A71779" w:rsidRPr="00A71779">
              <w:rPr>
                <w:rFonts w:ascii="Times New Roman" w:hAnsi="Times New Roman"/>
                <w:szCs w:val="20"/>
              </w:rPr>
              <w:t>0.003 **</w:t>
            </w:r>
          </w:p>
        </w:tc>
      </w:tr>
      <w:tr w:rsidR="00A71779" w:rsidRPr="00A71779">
        <w:trPr>
          <w:trHeight w:val="260"/>
        </w:trPr>
        <w:tc>
          <w:tcPr>
            <w:tcW w:w="719" w:type="dxa"/>
            <w:tcBorders>
              <w:top w:val="nil"/>
              <w:left w:val="nil"/>
              <w:bottom w:val="single" w:sz="4" w:space="0" w:color="auto"/>
              <w:right w:val="nil"/>
            </w:tcBorders>
            <w:shd w:val="clear" w:color="auto" w:fill="auto"/>
            <w:noWrap/>
            <w:vAlign w:val="bottom"/>
          </w:tcPr>
          <w:p w:rsidR="00A71779" w:rsidRPr="00A71779" w:rsidRDefault="00A71779" w:rsidP="007543CB">
            <w:pPr>
              <w:rPr>
                <w:rFonts w:ascii="Times New Roman" w:hAnsi="Times New Roman"/>
                <w:szCs w:val="20"/>
              </w:rPr>
            </w:pPr>
            <w:r w:rsidRPr="00A71779">
              <w:rPr>
                <w:rFonts w:ascii="Times New Roman" w:hAnsi="Times New Roman"/>
                <w:szCs w:val="20"/>
              </w:rPr>
              <w:t>P156</w:t>
            </w:r>
          </w:p>
        </w:tc>
        <w:tc>
          <w:tcPr>
            <w:tcW w:w="6689" w:type="dxa"/>
            <w:tcBorders>
              <w:top w:val="nil"/>
              <w:left w:val="nil"/>
              <w:bottom w:val="single" w:sz="4" w:space="0" w:color="auto"/>
              <w:right w:val="nil"/>
            </w:tcBorders>
            <w:shd w:val="clear" w:color="auto" w:fill="auto"/>
            <w:noWrap/>
            <w:vAlign w:val="bottom"/>
          </w:tcPr>
          <w:p w:rsidR="00A71779" w:rsidRPr="00A71779" w:rsidRDefault="00A71779" w:rsidP="007543CB">
            <w:pPr>
              <w:rPr>
                <w:rFonts w:ascii="Times New Roman" w:hAnsi="Times New Roman"/>
                <w:szCs w:val="20"/>
              </w:rPr>
            </w:pPr>
            <w:r w:rsidRPr="00A71779">
              <w:rPr>
                <w:rFonts w:ascii="Times New Roman" w:hAnsi="Times New Roman"/>
                <w:szCs w:val="20"/>
              </w:rPr>
              <w:t>How intense was your labor pain during pushing?</w:t>
            </w:r>
            <w:r w:rsidR="00C204AD">
              <w:rPr>
                <w:rFonts w:ascii="Times New Roman" w:hAnsi="Times New Roman"/>
                <w:szCs w:val="20"/>
              </w:rPr>
              <w:t xml:space="preserve"> </w:t>
            </w:r>
            <w:proofErr w:type="gramStart"/>
            <w:r w:rsidR="00C204AD" w:rsidRPr="00C204AD">
              <w:rPr>
                <w:rFonts w:ascii="Times New Roman" w:hAnsi="Times New Roman"/>
                <w:szCs w:val="20"/>
                <w:vertAlign w:val="superscript"/>
              </w:rPr>
              <w:t>c</w:t>
            </w:r>
            <w:proofErr w:type="gramEnd"/>
          </w:p>
        </w:tc>
        <w:tc>
          <w:tcPr>
            <w:tcW w:w="937" w:type="dxa"/>
            <w:tcBorders>
              <w:top w:val="nil"/>
              <w:left w:val="nil"/>
              <w:bottom w:val="single" w:sz="4" w:space="0" w:color="auto"/>
              <w:right w:val="nil"/>
            </w:tcBorders>
            <w:shd w:val="clear" w:color="auto" w:fill="auto"/>
            <w:noWrap/>
            <w:vAlign w:val="bottom"/>
          </w:tcPr>
          <w:p w:rsidR="00A71779" w:rsidRPr="00A71779" w:rsidRDefault="00A71779" w:rsidP="009F5122">
            <w:pPr>
              <w:jc w:val="center"/>
              <w:rPr>
                <w:rFonts w:ascii="Times New Roman" w:hAnsi="Times New Roman"/>
                <w:szCs w:val="20"/>
              </w:rPr>
            </w:pPr>
            <w:r w:rsidRPr="00A71779">
              <w:rPr>
                <w:rFonts w:ascii="Times New Roman" w:hAnsi="Times New Roman"/>
                <w:szCs w:val="20"/>
              </w:rPr>
              <w:t>.70</w:t>
            </w:r>
          </w:p>
        </w:tc>
        <w:tc>
          <w:tcPr>
            <w:tcW w:w="1465" w:type="dxa"/>
            <w:tcBorders>
              <w:top w:val="nil"/>
              <w:left w:val="nil"/>
              <w:bottom w:val="single" w:sz="4" w:space="0" w:color="auto"/>
              <w:right w:val="nil"/>
            </w:tcBorders>
            <w:shd w:val="clear" w:color="auto" w:fill="auto"/>
            <w:noWrap/>
            <w:vAlign w:val="bottom"/>
          </w:tcPr>
          <w:p w:rsidR="00A71779" w:rsidRPr="00A71779" w:rsidRDefault="002F4D1E" w:rsidP="002F4D1E">
            <w:pPr>
              <w:rPr>
                <w:rFonts w:ascii="Times New Roman" w:hAnsi="Times New Roman"/>
                <w:szCs w:val="20"/>
              </w:rPr>
            </w:pPr>
            <w:r>
              <w:rPr>
                <w:rFonts w:ascii="Times New Roman" w:hAnsi="Times New Roman"/>
                <w:szCs w:val="20"/>
              </w:rPr>
              <w:t xml:space="preserve">  </w:t>
            </w:r>
            <w:proofErr w:type="gramStart"/>
            <w:r w:rsidR="00A71779" w:rsidRPr="00A71779">
              <w:rPr>
                <w:rFonts w:ascii="Times New Roman" w:hAnsi="Times New Roman"/>
                <w:szCs w:val="20"/>
              </w:rPr>
              <w:t>&lt;.001</w:t>
            </w:r>
            <w:proofErr w:type="gramEnd"/>
            <w:r w:rsidR="00A71779" w:rsidRPr="00A71779">
              <w:rPr>
                <w:rFonts w:ascii="Times New Roman" w:hAnsi="Times New Roman"/>
                <w:szCs w:val="20"/>
              </w:rPr>
              <w:t xml:space="preserve"> ***</w:t>
            </w:r>
          </w:p>
        </w:tc>
      </w:tr>
    </w:tbl>
    <w:p w:rsidR="005A42F9" w:rsidRDefault="005A42F9" w:rsidP="005A42F9">
      <w:pPr>
        <w:rPr>
          <w:rFonts w:ascii="Times New Roman" w:hAnsi="Times New Roman"/>
        </w:rPr>
      </w:pPr>
      <w:r w:rsidRPr="005C1D39">
        <w:rPr>
          <w:rFonts w:ascii="Times New Roman" w:hAnsi="Times New Roman"/>
          <w:i/>
        </w:rPr>
        <w:t>Note:</w:t>
      </w:r>
      <w:r w:rsidRPr="00A9431F">
        <w:rPr>
          <w:rFonts w:ascii="Times New Roman" w:hAnsi="Times New Roman"/>
        </w:rPr>
        <w:t xml:space="preserve"> </w:t>
      </w:r>
      <w:r w:rsidRPr="005A42F9">
        <w:rPr>
          <w:rFonts w:ascii="Times New Roman" w:hAnsi="Times New Roman"/>
          <w:vertAlign w:val="superscript"/>
        </w:rPr>
        <w:t>a</w:t>
      </w:r>
      <w:r w:rsidR="00B20B59">
        <w:rPr>
          <w:rFonts w:ascii="Times New Roman" w:hAnsi="Times New Roman"/>
        </w:rPr>
        <w:t xml:space="preserve"> R</w:t>
      </w:r>
      <w:r>
        <w:rPr>
          <w:rFonts w:ascii="Times New Roman" w:hAnsi="Times New Roman"/>
        </w:rPr>
        <w:t xml:space="preserve">esponse options: 1=Strongly Disagree </w:t>
      </w:r>
      <w:r w:rsidRPr="00A9431F">
        <w:rPr>
          <w:rFonts w:ascii="Times New Roman" w:hAnsi="Times New Roman"/>
        </w:rPr>
        <w:sym w:font="Wingdings" w:char="F0E0"/>
      </w:r>
      <w:r>
        <w:rPr>
          <w:rFonts w:ascii="Times New Roman" w:hAnsi="Times New Roman"/>
        </w:rPr>
        <w:t xml:space="preserve"> 5=Strongly Agree. </w:t>
      </w:r>
      <w:proofErr w:type="gramStart"/>
      <w:r w:rsidRPr="009F5122">
        <w:rPr>
          <w:rFonts w:ascii="Times New Roman" w:hAnsi="Times New Roman"/>
          <w:vertAlign w:val="superscript"/>
        </w:rPr>
        <w:t>b</w:t>
      </w:r>
      <w:proofErr w:type="gramEnd"/>
      <w:r w:rsidR="00B20B59">
        <w:rPr>
          <w:rFonts w:ascii="Times New Roman" w:hAnsi="Times New Roman"/>
        </w:rPr>
        <w:t xml:space="preserve"> R</w:t>
      </w:r>
      <w:r>
        <w:rPr>
          <w:rFonts w:ascii="Times New Roman" w:hAnsi="Times New Roman"/>
        </w:rPr>
        <w:t xml:space="preserve">esponse options: 1=Strongly Agree </w:t>
      </w:r>
      <w:r w:rsidRPr="005A42F9">
        <w:rPr>
          <w:rFonts w:ascii="Times New Roman" w:hAnsi="Times New Roman"/>
        </w:rPr>
        <w:sym w:font="Wingdings" w:char="F0E0"/>
      </w:r>
      <w:r>
        <w:rPr>
          <w:rFonts w:ascii="Times New Roman" w:hAnsi="Times New Roman"/>
        </w:rPr>
        <w:t xml:space="preserve"> 5=Strongly Disagree;</w:t>
      </w:r>
      <w:r w:rsidR="009F5122">
        <w:rPr>
          <w:rFonts w:ascii="Times New Roman" w:hAnsi="Times New Roman"/>
        </w:rPr>
        <w:t xml:space="preserve"> </w:t>
      </w:r>
      <w:r w:rsidR="009F5122" w:rsidRPr="009F5122">
        <w:rPr>
          <w:rFonts w:ascii="Times New Roman" w:hAnsi="Times New Roman"/>
          <w:vertAlign w:val="superscript"/>
        </w:rPr>
        <w:t>c</w:t>
      </w:r>
      <w:r w:rsidR="003C49D9">
        <w:rPr>
          <w:rFonts w:ascii="Times New Roman" w:hAnsi="Times New Roman"/>
        </w:rPr>
        <w:t xml:space="preserve"> R</w:t>
      </w:r>
      <w:r w:rsidR="009F5122">
        <w:rPr>
          <w:rFonts w:ascii="Times New Roman" w:hAnsi="Times New Roman"/>
        </w:rPr>
        <w:t>esponse options: 1=Worst Pain I Can Imagine, 2=Severe/Overwhelming, 3=Intense, 4=Moderate/Discomforting, 5=Mild, 6=No Pain;</w:t>
      </w:r>
      <w:r>
        <w:rPr>
          <w:rFonts w:ascii="Times New Roman" w:hAnsi="Times New Roman"/>
        </w:rPr>
        <w:t xml:space="preserve"> . = </w:t>
      </w:r>
      <w:proofErr w:type="gramStart"/>
      <w:r>
        <w:rPr>
          <w:rFonts w:ascii="Times New Roman" w:hAnsi="Times New Roman"/>
        </w:rPr>
        <w:t>p</w:t>
      </w:r>
      <w:proofErr w:type="gramEnd"/>
      <w:r>
        <w:rPr>
          <w:rFonts w:ascii="Times New Roman" w:hAnsi="Times New Roman"/>
        </w:rPr>
        <w:t xml:space="preserve"> </w:t>
      </w:r>
      <w:r w:rsidRPr="00A3729D">
        <w:rPr>
          <w:rFonts w:ascii="Times New Roman" w:hAnsi="Times New Roman"/>
          <w:u w:val="single"/>
        </w:rPr>
        <w:t>&lt;</w:t>
      </w:r>
      <w:r>
        <w:rPr>
          <w:rFonts w:ascii="Times New Roman" w:hAnsi="Times New Roman"/>
        </w:rPr>
        <w:t xml:space="preserve"> .10, * = p </w:t>
      </w:r>
      <w:r w:rsidRPr="00A3729D">
        <w:rPr>
          <w:rFonts w:ascii="Times New Roman" w:hAnsi="Times New Roman"/>
          <w:u w:val="single"/>
        </w:rPr>
        <w:t>&lt;</w:t>
      </w:r>
      <w:r>
        <w:rPr>
          <w:rFonts w:ascii="Times New Roman" w:hAnsi="Times New Roman"/>
        </w:rPr>
        <w:t xml:space="preserve"> .05, ** = p </w:t>
      </w:r>
      <w:r w:rsidRPr="00A3729D">
        <w:rPr>
          <w:rFonts w:ascii="Times New Roman" w:hAnsi="Times New Roman"/>
          <w:u w:val="single"/>
        </w:rPr>
        <w:t>&lt;</w:t>
      </w:r>
      <w:r>
        <w:rPr>
          <w:rFonts w:ascii="Times New Roman" w:hAnsi="Times New Roman"/>
        </w:rPr>
        <w:t xml:space="preserve"> .01, *** = p </w:t>
      </w:r>
      <w:r w:rsidRPr="00A3729D">
        <w:rPr>
          <w:rFonts w:ascii="Times New Roman" w:hAnsi="Times New Roman"/>
          <w:u w:val="single"/>
        </w:rPr>
        <w:t>&lt;</w:t>
      </w:r>
      <w:r>
        <w:rPr>
          <w:rFonts w:ascii="Times New Roman" w:hAnsi="Times New Roman"/>
        </w:rPr>
        <w:t xml:space="preserve"> .001</w:t>
      </w:r>
    </w:p>
    <w:p w:rsidR="00F27E09" w:rsidRDefault="00F27E09" w:rsidP="007543CB">
      <w:pPr>
        <w:spacing w:line="480" w:lineRule="auto"/>
        <w:rPr>
          <w:rFonts w:ascii="Times New Roman" w:hAnsi="Times New Roman"/>
        </w:rPr>
      </w:pPr>
    </w:p>
    <w:tbl>
      <w:tblPr>
        <w:tblW w:w="9810" w:type="dxa"/>
        <w:tblInd w:w="108" w:type="dxa"/>
        <w:tblLook w:val="0000"/>
      </w:tblPr>
      <w:tblGrid>
        <w:gridCol w:w="719"/>
        <w:gridCol w:w="6689"/>
        <w:gridCol w:w="937"/>
        <w:gridCol w:w="1465"/>
      </w:tblGrid>
      <w:tr w:rsidR="004F29D7" w:rsidRPr="004F29D7">
        <w:trPr>
          <w:trHeight w:val="260"/>
        </w:trPr>
        <w:tc>
          <w:tcPr>
            <w:tcW w:w="7408" w:type="dxa"/>
            <w:gridSpan w:val="2"/>
            <w:tcBorders>
              <w:top w:val="nil"/>
              <w:left w:val="nil"/>
              <w:bottom w:val="single" w:sz="4" w:space="0" w:color="auto"/>
              <w:right w:val="nil"/>
            </w:tcBorders>
            <w:shd w:val="clear" w:color="auto" w:fill="auto"/>
            <w:noWrap/>
            <w:vAlign w:val="bottom"/>
          </w:tcPr>
          <w:p w:rsidR="004F29D7" w:rsidRDefault="004F29D7" w:rsidP="007543CB">
            <w:pPr>
              <w:rPr>
                <w:rFonts w:ascii="Times New Roman" w:hAnsi="Times New Roman"/>
                <w:szCs w:val="20"/>
              </w:rPr>
            </w:pPr>
            <w:r>
              <w:rPr>
                <w:rFonts w:ascii="Times New Roman" w:hAnsi="Times New Roman"/>
                <w:szCs w:val="20"/>
              </w:rPr>
              <w:t>Table 4</w:t>
            </w:r>
          </w:p>
          <w:p w:rsidR="004F29D7" w:rsidRPr="004F29D7" w:rsidRDefault="004F29D7" w:rsidP="004F29D7">
            <w:pPr>
              <w:rPr>
                <w:rFonts w:ascii="Times New Roman" w:hAnsi="Times New Roman"/>
                <w:i/>
                <w:szCs w:val="20"/>
              </w:rPr>
            </w:pPr>
            <w:r w:rsidRPr="004F29D7">
              <w:rPr>
                <w:rFonts w:ascii="Times New Roman" w:hAnsi="Times New Roman"/>
                <w:i/>
                <w:szCs w:val="20"/>
              </w:rPr>
              <w:t>Within-scale Correlations for Outcome Measures</w:t>
            </w:r>
          </w:p>
        </w:tc>
        <w:tc>
          <w:tcPr>
            <w:tcW w:w="937" w:type="dxa"/>
            <w:tcBorders>
              <w:top w:val="nil"/>
              <w:left w:val="nil"/>
              <w:bottom w:val="single" w:sz="4" w:space="0" w:color="auto"/>
              <w:right w:val="nil"/>
            </w:tcBorders>
            <w:shd w:val="clear" w:color="auto" w:fill="auto"/>
            <w:noWrap/>
            <w:vAlign w:val="bottom"/>
          </w:tcPr>
          <w:p w:rsidR="004F29D7" w:rsidRPr="004F29D7" w:rsidRDefault="004F29D7" w:rsidP="007543CB">
            <w:pPr>
              <w:rPr>
                <w:rFonts w:ascii="Times New Roman" w:hAnsi="Times New Roman"/>
                <w:szCs w:val="20"/>
              </w:rPr>
            </w:pPr>
            <w:proofErr w:type="gramStart"/>
            <w:r w:rsidRPr="004F29D7">
              <w:rPr>
                <w:rFonts w:ascii="Times New Roman" w:hAnsi="Times New Roman"/>
                <w:i/>
                <w:szCs w:val="20"/>
              </w:rPr>
              <w:t>df</w:t>
            </w:r>
            <w:proofErr w:type="gramEnd"/>
            <w:r w:rsidRPr="004F29D7">
              <w:rPr>
                <w:rFonts w:ascii="Times New Roman" w:hAnsi="Times New Roman"/>
                <w:szCs w:val="20"/>
              </w:rPr>
              <w:t>=33</w:t>
            </w:r>
          </w:p>
        </w:tc>
        <w:tc>
          <w:tcPr>
            <w:tcW w:w="1465" w:type="dxa"/>
            <w:tcBorders>
              <w:top w:val="nil"/>
              <w:left w:val="nil"/>
              <w:bottom w:val="single" w:sz="4" w:space="0" w:color="auto"/>
              <w:right w:val="nil"/>
            </w:tcBorders>
            <w:shd w:val="clear" w:color="auto" w:fill="auto"/>
            <w:noWrap/>
            <w:vAlign w:val="bottom"/>
          </w:tcPr>
          <w:p w:rsidR="004F29D7" w:rsidRPr="004F29D7" w:rsidRDefault="004F29D7" w:rsidP="007543CB">
            <w:pPr>
              <w:rPr>
                <w:rFonts w:ascii="Times New Roman" w:hAnsi="Times New Roman"/>
                <w:szCs w:val="20"/>
              </w:rPr>
            </w:pPr>
          </w:p>
        </w:tc>
      </w:tr>
      <w:tr w:rsidR="004F29D7" w:rsidRPr="004F29D7">
        <w:trPr>
          <w:trHeight w:val="260"/>
        </w:trPr>
        <w:tc>
          <w:tcPr>
            <w:tcW w:w="719" w:type="dxa"/>
            <w:tcBorders>
              <w:top w:val="single" w:sz="4" w:space="0" w:color="auto"/>
              <w:left w:val="nil"/>
              <w:bottom w:val="single" w:sz="4" w:space="0" w:color="auto"/>
              <w:right w:val="nil"/>
            </w:tcBorders>
            <w:shd w:val="clear" w:color="auto" w:fill="auto"/>
            <w:noWrap/>
            <w:vAlign w:val="bottom"/>
          </w:tcPr>
          <w:p w:rsidR="004F29D7" w:rsidRPr="004F29D7" w:rsidRDefault="004F29D7" w:rsidP="007543CB">
            <w:pPr>
              <w:rPr>
                <w:rFonts w:ascii="Times New Roman" w:hAnsi="Times New Roman"/>
                <w:szCs w:val="20"/>
              </w:rPr>
            </w:pPr>
          </w:p>
        </w:tc>
        <w:tc>
          <w:tcPr>
            <w:tcW w:w="6689" w:type="dxa"/>
            <w:tcBorders>
              <w:top w:val="single" w:sz="4" w:space="0" w:color="auto"/>
              <w:left w:val="nil"/>
              <w:bottom w:val="single" w:sz="4" w:space="0" w:color="auto"/>
              <w:right w:val="nil"/>
            </w:tcBorders>
            <w:shd w:val="clear" w:color="auto" w:fill="auto"/>
            <w:noWrap/>
            <w:vAlign w:val="bottom"/>
          </w:tcPr>
          <w:p w:rsidR="004F29D7" w:rsidRPr="004F29D7" w:rsidRDefault="004F29D7" w:rsidP="007543CB">
            <w:pPr>
              <w:rPr>
                <w:rFonts w:ascii="Times New Roman" w:hAnsi="Times New Roman"/>
                <w:szCs w:val="20"/>
              </w:rPr>
            </w:pPr>
          </w:p>
        </w:tc>
        <w:tc>
          <w:tcPr>
            <w:tcW w:w="937" w:type="dxa"/>
            <w:tcBorders>
              <w:top w:val="single" w:sz="4" w:space="0" w:color="auto"/>
              <w:left w:val="nil"/>
              <w:bottom w:val="single" w:sz="4" w:space="0" w:color="auto"/>
              <w:right w:val="nil"/>
            </w:tcBorders>
            <w:shd w:val="clear" w:color="auto" w:fill="auto"/>
            <w:noWrap/>
            <w:vAlign w:val="bottom"/>
          </w:tcPr>
          <w:p w:rsidR="004F29D7" w:rsidRPr="004F29D7" w:rsidRDefault="004F29D7" w:rsidP="004F29D7">
            <w:pPr>
              <w:jc w:val="center"/>
              <w:rPr>
                <w:rFonts w:ascii="Times New Roman" w:hAnsi="Times New Roman"/>
                <w:i/>
                <w:szCs w:val="20"/>
              </w:rPr>
            </w:pPr>
            <w:proofErr w:type="gramStart"/>
            <w:r w:rsidRPr="004F29D7">
              <w:rPr>
                <w:rFonts w:ascii="Times New Roman" w:hAnsi="Times New Roman"/>
                <w:i/>
                <w:szCs w:val="20"/>
              </w:rPr>
              <w:t>r</w:t>
            </w:r>
            <w:proofErr w:type="gramEnd"/>
          </w:p>
        </w:tc>
        <w:tc>
          <w:tcPr>
            <w:tcW w:w="1465" w:type="dxa"/>
            <w:tcBorders>
              <w:top w:val="single" w:sz="4" w:space="0" w:color="auto"/>
              <w:left w:val="nil"/>
              <w:bottom w:val="single" w:sz="4" w:space="0" w:color="auto"/>
              <w:right w:val="nil"/>
            </w:tcBorders>
            <w:shd w:val="clear" w:color="auto" w:fill="auto"/>
            <w:noWrap/>
            <w:vAlign w:val="bottom"/>
          </w:tcPr>
          <w:p w:rsidR="004F29D7" w:rsidRPr="004F29D7" w:rsidRDefault="004F29D7" w:rsidP="004F29D7">
            <w:pPr>
              <w:jc w:val="center"/>
              <w:rPr>
                <w:rFonts w:ascii="Times New Roman" w:hAnsi="Times New Roman"/>
                <w:i/>
                <w:szCs w:val="20"/>
              </w:rPr>
            </w:pPr>
            <w:proofErr w:type="gramStart"/>
            <w:r w:rsidRPr="004F29D7">
              <w:rPr>
                <w:rFonts w:ascii="Times New Roman" w:hAnsi="Times New Roman"/>
                <w:i/>
                <w:szCs w:val="20"/>
              </w:rPr>
              <w:t>p</w:t>
            </w:r>
            <w:proofErr w:type="gramEnd"/>
            <w:r w:rsidRPr="004F29D7">
              <w:rPr>
                <w:rFonts w:ascii="Times New Roman" w:hAnsi="Times New Roman"/>
                <w:i/>
                <w:szCs w:val="20"/>
              </w:rPr>
              <w:t>-adjusted</w:t>
            </w:r>
          </w:p>
        </w:tc>
      </w:tr>
      <w:tr w:rsidR="004F29D7" w:rsidRPr="004F29D7">
        <w:trPr>
          <w:trHeight w:val="260"/>
        </w:trPr>
        <w:tc>
          <w:tcPr>
            <w:tcW w:w="719" w:type="dxa"/>
            <w:tcBorders>
              <w:top w:val="single" w:sz="4" w:space="0" w:color="auto"/>
              <w:left w:val="nil"/>
              <w:bottom w:val="nil"/>
              <w:right w:val="nil"/>
            </w:tcBorders>
            <w:shd w:val="clear" w:color="auto" w:fill="auto"/>
            <w:noWrap/>
            <w:vAlign w:val="bottom"/>
          </w:tcPr>
          <w:p w:rsidR="004F29D7" w:rsidRPr="004F29D7" w:rsidRDefault="004F29D7" w:rsidP="007543CB">
            <w:pPr>
              <w:rPr>
                <w:rFonts w:ascii="Times New Roman" w:hAnsi="Times New Roman"/>
                <w:szCs w:val="20"/>
              </w:rPr>
            </w:pPr>
            <w:r w:rsidRPr="004F29D7">
              <w:rPr>
                <w:rFonts w:ascii="Times New Roman" w:hAnsi="Times New Roman"/>
                <w:szCs w:val="20"/>
              </w:rPr>
              <w:t>P065</w:t>
            </w:r>
          </w:p>
        </w:tc>
        <w:tc>
          <w:tcPr>
            <w:tcW w:w="6689" w:type="dxa"/>
            <w:tcBorders>
              <w:top w:val="single" w:sz="4" w:space="0" w:color="auto"/>
              <w:left w:val="nil"/>
              <w:bottom w:val="nil"/>
              <w:right w:val="nil"/>
            </w:tcBorders>
            <w:shd w:val="clear" w:color="auto" w:fill="auto"/>
            <w:noWrap/>
            <w:vAlign w:val="bottom"/>
          </w:tcPr>
          <w:p w:rsidR="004F29D7" w:rsidRPr="004F29D7" w:rsidRDefault="004F29D7" w:rsidP="007543CB">
            <w:pPr>
              <w:rPr>
                <w:rFonts w:ascii="Times New Roman" w:hAnsi="Times New Roman"/>
                <w:szCs w:val="20"/>
              </w:rPr>
            </w:pPr>
            <w:r w:rsidRPr="004F29D7">
              <w:rPr>
                <w:rFonts w:ascii="Times New Roman" w:hAnsi="Times New Roman"/>
                <w:szCs w:val="20"/>
              </w:rPr>
              <w:t>I felt in control of my own behavior</w:t>
            </w:r>
            <w:r w:rsidR="008225F6">
              <w:rPr>
                <w:rFonts w:ascii="Times New Roman" w:hAnsi="Times New Roman"/>
                <w:szCs w:val="20"/>
              </w:rPr>
              <w:t xml:space="preserve"> </w:t>
            </w:r>
            <w:r w:rsidR="008225F6" w:rsidRPr="008225F6">
              <w:rPr>
                <w:rFonts w:ascii="Times New Roman" w:hAnsi="Times New Roman"/>
                <w:szCs w:val="20"/>
                <w:vertAlign w:val="superscript"/>
              </w:rPr>
              <w:t>a</w:t>
            </w:r>
          </w:p>
        </w:tc>
        <w:tc>
          <w:tcPr>
            <w:tcW w:w="937" w:type="dxa"/>
            <w:tcBorders>
              <w:top w:val="single" w:sz="4" w:space="0" w:color="auto"/>
              <w:left w:val="nil"/>
              <w:bottom w:val="nil"/>
              <w:right w:val="nil"/>
            </w:tcBorders>
            <w:shd w:val="clear" w:color="auto" w:fill="auto"/>
            <w:noWrap/>
            <w:vAlign w:val="bottom"/>
          </w:tcPr>
          <w:p w:rsidR="004F29D7" w:rsidRPr="004F29D7" w:rsidRDefault="004F29D7" w:rsidP="008225F6">
            <w:pPr>
              <w:jc w:val="center"/>
              <w:rPr>
                <w:rFonts w:ascii="Times New Roman" w:hAnsi="Times New Roman"/>
                <w:szCs w:val="20"/>
              </w:rPr>
            </w:pPr>
            <w:r w:rsidRPr="004F29D7">
              <w:rPr>
                <w:rFonts w:ascii="Times New Roman" w:hAnsi="Times New Roman"/>
                <w:szCs w:val="20"/>
              </w:rPr>
              <w:t>.74</w:t>
            </w:r>
          </w:p>
        </w:tc>
        <w:tc>
          <w:tcPr>
            <w:tcW w:w="1465" w:type="dxa"/>
            <w:tcBorders>
              <w:top w:val="single" w:sz="4" w:space="0" w:color="auto"/>
              <w:left w:val="nil"/>
              <w:bottom w:val="nil"/>
              <w:right w:val="nil"/>
            </w:tcBorders>
            <w:shd w:val="clear" w:color="auto" w:fill="auto"/>
            <w:noWrap/>
            <w:vAlign w:val="bottom"/>
          </w:tcPr>
          <w:p w:rsidR="004F29D7" w:rsidRPr="004F29D7" w:rsidRDefault="002F4D1E" w:rsidP="002F4D1E">
            <w:pPr>
              <w:rPr>
                <w:rFonts w:ascii="Times New Roman" w:hAnsi="Times New Roman"/>
                <w:szCs w:val="20"/>
              </w:rPr>
            </w:pPr>
            <w:r>
              <w:rPr>
                <w:rFonts w:ascii="Times New Roman" w:hAnsi="Times New Roman"/>
                <w:szCs w:val="20"/>
              </w:rPr>
              <w:t xml:space="preserve">  </w:t>
            </w:r>
            <w:proofErr w:type="gramStart"/>
            <w:r w:rsidR="004F29D7" w:rsidRPr="004F29D7">
              <w:rPr>
                <w:rFonts w:ascii="Times New Roman" w:hAnsi="Times New Roman"/>
                <w:szCs w:val="20"/>
              </w:rPr>
              <w:t>&lt;.001</w:t>
            </w:r>
            <w:proofErr w:type="gramEnd"/>
            <w:r w:rsidR="004F29D7" w:rsidRPr="004F29D7">
              <w:rPr>
                <w:rFonts w:ascii="Times New Roman" w:hAnsi="Times New Roman"/>
                <w:szCs w:val="20"/>
              </w:rPr>
              <w:t xml:space="preserve"> ***</w:t>
            </w:r>
          </w:p>
        </w:tc>
      </w:tr>
      <w:tr w:rsidR="004F29D7" w:rsidRPr="004F29D7">
        <w:trPr>
          <w:trHeight w:val="260"/>
        </w:trPr>
        <w:tc>
          <w:tcPr>
            <w:tcW w:w="719" w:type="dxa"/>
            <w:tcBorders>
              <w:top w:val="nil"/>
              <w:left w:val="nil"/>
              <w:bottom w:val="nil"/>
              <w:right w:val="nil"/>
            </w:tcBorders>
            <w:shd w:val="clear" w:color="auto" w:fill="auto"/>
            <w:noWrap/>
            <w:vAlign w:val="bottom"/>
          </w:tcPr>
          <w:p w:rsidR="004F29D7" w:rsidRPr="004F29D7" w:rsidRDefault="004F29D7" w:rsidP="007543CB">
            <w:pPr>
              <w:rPr>
                <w:rFonts w:ascii="Times New Roman" w:hAnsi="Times New Roman"/>
                <w:szCs w:val="20"/>
              </w:rPr>
            </w:pPr>
            <w:r w:rsidRPr="004F29D7">
              <w:rPr>
                <w:rFonts w:ascii="Times New Roman" w:hAnsi="Times New Roman"/>
                <w:szCs w:val="20"/>
              </w:rPr>
              <w:t>P066</w:t>
            </w:r>
          </w:p>
        </w:tc>
        <w:tc>
          <w:tcPr>
            <w:tcW w:w="6689" w:type="dxa"/>
            <w:tcBorders>
              <w:top w:val="nil"/>
              <w:left w:val="nil"/>
              <w:bottom w:val="nil"/>
              <w:right w:val="nil"/>
            </w:tcBorders>
            <w:shd w:val="clear" w:color="auto" w:fill="auto"/>
            <w:noWrap/>
            <w:vAlign w:val="bottom"/>
          </w:tcPr>
          <w:p w:rsidR="004F29D7" w:rsidRPr="004F29D7" w:rsidRDefault="004F29D7" w:rsidP="007543CB">
            <w:pPr>
              <w:rPr>
                <w:rFonts w:ascii="Times New Roman" w:hAnsi="Times New Roman"/>
                <w:szCs w:val="20"/>
              </w:rPr>
            </w:pPr>
            <w:r w:rsidRPr="004F29D7">
              <w:rPr>
                <w:rFonts w:ascii="Times New Roman" w:hAnsi="Times New Roman"/>
                <w:szCs w:val="20"/>
              </w:rPr>
              <w:t>I felt in control of the care I received</w:t>
            </w:r>
            <w:r w:rsidR="008225F6">
              <w:rPr>
                <w:rFonts w:ascii="Times New Roman" w:hAnsi="Times New Roman"/>
                <w:szCs w:val="20"/>
              </w:rPr>
              <w:t xml:space="preserve"> </w:t>
            </w:r>
            <w:r w:rsidR="008225F6" w:rsidRPr="008225F6">
              <w:rPr>
                <w:rFonts w:ascii="Times New Roman" w:hAnsi="Times New Roman"/>
                <w:szCs w:val="20"/>
                <w:vertAlign w:val="superscript"/>
              </w:rPr>
              <w:t>a</w:t>
            </w:r>
          </w:p>
        </w:tc>
        <w:tc>
          <w:tcPr>
            <w:tcW w:w="937" w:type="dxa"/>
            <w:tcBorders>
              <w:top w:val="nil"/>
              <w:left w:val="nil"/>
              <w:bottom w:val="nil"/>
              <w:right w:val="nil"/>
            </w:tcBorders>
            <w:shd w:val="clear" w:color="auto" w:fill="auto"/>
            <w:noWrap/>
            <w:vAlign w:val="bottom"/>
          </w:tcPr>
          <w:p w:rsidR="004F29D7" w:rsidRPr="004F29D7" w:rsidRDefault="004F29D7" w:rsidP="008225F6">
            <w:pPr>
              <w:jc w:val="center"/>
              <w:rPr>
                <w:rFonts w:ascii="Times New Roman" w:hAnsi="Times New Roman"/>
                <w:szCs w:val="20"/>
              </w:rPr>
            </w:pPr>
            <w:r w:rsidRPr="004F29D7">
              <w:rPr>
                <w:rFonts w:ascii="Times New Roman" w:hAnsi="Times New Roman"/>
                <w:szCs w:val="20"/>
              </w:rPr>
              <w:t>.60</w:t>
            </w:r>
          </w:p>
        </w:tc>
        <w:tc>
          <w:tcPr>
            <w:tcW w:w="1465" w:type="dxa"/>
            <w:tcBorders>
              <w:top w:val="nil"/>
              <w:left w:val="nil"/>
              <w:bottom w:val="nil"/>
              <w:right w:val="nil"/>
            </w:tcBorders>
            <w:shd w:val="clear" w:color="auto" w:fill="auto"/>
            <w:noWrap/>
            <w:vAlign w:val="bottom"/>
          </w:tcPr>
          <w:p w:rsidR="004F29D7" w:rsidRPr="004F29D7" w:rsidRDefault="002F4D1E" w:rsidP="002F4D1E">
            <w:pPr>
              <w:rPr>
                <w:rFonts w:ascii="Times New Roman" w:hAnsi="Times New Roman"/>
                <w:szCs w:val="20"/>
              </w:rPr>
            </w:pPr>
            <w:r>
              <w:rPr>
                <w:rFonts w:ascii="Times New Roman" w:hAnsi="Times New Roman"/>
                <w:szCs w:val="20"/>
              </w:rPr>
              <w:t xml:space="preserve">  </w:t>
            </w:r>
            <w:r w:rsidR="004F29D7" w:rsidRPr="004F29D7">
              <w:rPr>
                <w:rFonts w:ascii="Times New Roman" w:hAnsi="Times New Roman"/>
                <w:szCs w:val="20"/>
              </w:rPr>
              <w:t>0.002 **</w:t>
            </w:r>
          </w:p>
        </w:tc>
      </w:tr>
      <w:tr w:rsidR="004F29D7" w:rsidRPr="004F29D7">
        <w:trPr>
          <w:trHeight w:val="260"/>
        </w:trPr>
        <w:tc>
          <w:tcPr>
            <w:tcW w:w="719" w:type="dxa"/>
            <w:tcBorders>
              <w:top w:val="nil"/>
              <w:left w:val="nil"/>
              <w:bottom w:val="nil"/>
              <w:right w:val="nil"/>
            </w:tcBorders>
            <w:shd w:val="clear" w:color="auto" w:fill="auto"/>
            <w:noWrap/>
            <w:vAlign w:val="bottom"/>
          </w:tcPr>
          <w:p w:rsidR="004F29D7" w:rsidRPr="004F29D7" w:rsidRDefault="004F29D7" w:rsidP="007543CB">
            <w:pPr>
              <w:rPr>
                <w:rFonts w:ascii="Times New Roman" w:hAnsi="Times New Roman"/>
                <w:szCs w:val="20"/>
              </w:rPr>
            </w:pPr>
            <w:r w:rsidRPr="004F29D7">
              <w:rPr>
                <w:rFonts w:ascii="Times New Roman" w:hAnsi="Times New Roman"/>
                <w:szCs w:val="20"/>
              </w:rPr>
              <w:t>P122</w:t>
            </w:r>
          </w:p>
        </w:tc>
        <w:tc>
          <w:tcPr>
            <w:tcW w:w="6689" w:type="dxa"/>
            <w:tcBorders>
              <w:top w:val="nil"/>
              <w:left w:val="nil"/>
              <w:bottom w:val="nil"/>
              <w:right w:val="nil"/>
            </w:tcBorders>
            <w:shd w:val="clear" w:color="auto" w:fill="auto"/>
            <w:noWrap/>
            <w:vAlign w:val="bottom"/>
          </w:tcPr>
          <w:p w:rsidR="004F29D7" w:rsidRPr="004F29D7" w:rsidRDefault="004F29D7" w:rsidP="007543CB">
            <w:pPr>
              <w:rPr>
                <w:rFonts w:ascii="Times New Roman" w:hAnsi="Times New Roman"/>
                <w:szCs w:val="20"/>
              </w:rPr>
            </w:pPr>
            <w:r w:rsidRPr="004F29D7">
              <w:rPr>
                <w:rFonts w:ascii="Times New Roman" w:hAnsi="Times New Roman"/>
                <w:szCs w:val="20"/>
              </w:rPr>
              <w:t>I was involved in all decision-making processes (especially regarding interventions)</w:t>
            </w:r>
            <w:r w:rsidR="008225F6">
              <w:rPr>
                <w:rFonts w:ascii="Times New Roman" w:hAnsi="Times New Roman"/>
                <w:szCs w:val="20"/>
              </w:rPr>
              <w:t xml:space="preserve"> </w:t>
            </w:r>
            <w:r w:rsidR="008225F6" w:rsidRPr="008225F6">
              <w:rPr>
                <w:rFonts w:ascii="Times New Roman" w:hAnsi="Times New Roman"/>
                <w:szCs w:val="20"/>
                <w:vertAlign w:val="superscript"/>
              </w:rPr>
              <w:t>a</w:t>
            </w:r>
          </w:p>
        </w:tc>
        <w:tc>
          <w:tcPr>
            <w:tcW w:w="937" w:type="dxa"/>
            <w:tcBorders>
              <w:top w:val="nil"/>
              <w:left w:val="nil"/>
              <w:bottom w:val="nil"/>
              <w:right w:val="nil"/>
            </w:tcBorders>
            <w:shd w:val="clear" w:color="auto" w:fill="auto"/>
            <w:noWrap/>
            <w:vAlign w:val="bottom"/>
          </w:tcPr>
          <w:p w:rsidR="004F29D7" w:rsidRPr="004F29D7" w:rsidRDefault="004F29D7" w:rsidP="008225F6">
            <w:pPr>
              <w:jc w:val="center"/>
              <w:rPr>
                <w:rFonts w:ascii="Times New Roman" w:hAnsi="Times New Roman"/>
                <w:szCs w:val="20"/>
              </w:rPr>
            </w:pPr>
            <w:r w:rsidRPr="004F29D7">
              <w:rPr>
                <w:rFonts w:ascii="Times New Roman" w:hAnsi="Times New Roman"/>
                <w:szCs w:val="20"/>
              </w:rPr>
              <w:t>.68</w:t>
            </w:r>
          </w:p>
        </w:tc>
        <w:tc>
          <w:tcPr>
            <w:tcW w:w="1465" w:type="dxa"/>
            <w:tcBorders>
              <w:top w:val="nil"/>
              <w:left w:val="nil"/>
              <w:bottom w:val="nil"/>
              <w:right w:val="nil"/>
            </w:tcBorders>
            <w:shd w:val="clear" w:color="auto" w:fill="auto"/>
            <w:noWrap/>
            <w:vAlign w:val="bottom"/>
          </w:tcPr>
          <w:p w:rsidR="004F29D7" w:rsidRPr="004F29D7" w:rsidRDefault="002F4D1E" w:rsidP="002F4D1E">
            <w:pPr>
              <w:rPr>
                <w:rFonts w:ascii="Times New Roman" w:hAnsi="Times New Roman"/>
                <w:szCs w:val="20"/>
              </w:rPr>
            </w:pPr>
            <w:r>
              <w:rPr>
                <w:rFonts w:ascii="Times New Roman" w:hAnsi="Times New Roman"/>
                <w:szCs w:val="20"/>
              </w:rPr>
              <w:t xml:space="preserve">  </w:t>
            </w:r>
            <w:proofErr w:type="gramStart"/>
            <w:r w:rsidR="004F29D7" w:rsidRPr="004F29D7">
              <w:rPr>
                <w:rFonts w:ascii="Times New Roman" w:hAnsi="Times New Roman"/>
                <w:szCs w:val="20"/>
              </w:rPr>
              <w:t>&lt;.001</w:t>
            </w:r>
            <w:proofErr w:type="gramEnd"/>
            <w:r w:rsidR="004F29D7" w:rsidRPr="004F29D7">
              <w:rPr>
                <w:rFonts w:ascii="Times New Roman" w:hAnsi="Times New Roman"/>
                <w:szCs w:val="20"/>
              </w:rPr>
              <w:t xml:space="preserve"> ***</w:t>
            </w:r>
          </w:p>
        </w:tc>
      </w:tr>
      <w:tr w:rsidR="004F29D7" w:rsidRPr="004F29D7">
        <w:trPr>
          <w:trHeight w:val="260"/>
        </w:trPr>
        <w:tc>
          <w:tcPr>
            <w:tcW w:w="719" w:type="dxa"/>
            <w:tcBorders>
              <w:top w:val="nil"/>
              <w:left w:val="nil"/>
              <w:bottom w:val="nil"/>
              <w:right w:val="nil"/>
            </w:tcBorders>
            <w:shd w:val="clear" w:color="auto" w:fill="auto"/>
            <w:noWrap/>
            <w:vAlign w:val="bottom"/>
          </w:tcPr>
          <w:p w:rsidR="004F29D7" w:rsidRPr="004F29D7" w:rsidRDefault="004F29D7" w:rsidP="007543CB">
            <w:pPr>
              <w:rPr>
                <w:rFonts w:ascii="Times New Roman" w:hAnsi="Times New Roman"/>
                <w:szCs w:val="20"/>
              </w:rPr>
            </w:pPr>
            <w:r w:rsidRPr="004F29D7">
              <w:rPr>
                <w:rFonts w:ascii="Times New Roman" w:hAnsi="Times New Roman"/>
                <w:szCs w:val="20"/>
              </w:rPr>
              <w:t>P149</w:t>
            </w:r>
          </w:p>
        </w:tc>
        <w:tc>
          <w:tcPr>
            <w:tcW w:w="6689" w:type="dxa"/>
            <w:tcBorders>
              <w:top w:val="nil"/>
              <w:left w:val="nil"/>
              <w:bottom w:val="nil"/>
              <w:right w:val="nil"/>
            </w:tcBorders>
            <w:shd w:val="clear" w:color="auto" w:fill="auto"/>
            <w:noWrap/>
            <w:vAlign w:val="bottom"/>
          </w:tcPr>
          <w:p w:rsidR="004F29D7" w:rsidRPr="004F29D7" w:rsidRDefault="004F29D7" w:rsidP="007543CB">
            <w:pPr>
              <w:rPr>
                <w:rFonts w:ascii="Times New Roman" w:hAnsi="Times New Roman"/>
                <w:szCs w:val="20"/>
              </w:rPr>
            </w:pPr>
            <w:r w:rsidRPr="004F29D7">
              <w:rPr>
                <w:rFonts w:ascii="Times New Roman" w:hAnsi="Times New Roman"/>
                <w:szCs w:val="20"/>
              </w:rPr>
              <w:t>INV - As a result of my childbirth experience, my self-confidence _________</w:t>
            </w:r>
            <w:r w:rsidR="008225F6">
              <w:rPr>
                <w:rFonts w:ascii="Times New Roman" w:hAnsi="Times New Roman"/>
                <w:szCs w:val="20"/>
              </w:rPr>
              <w:t xml:space="preserve"> </w:t>
            </w:r>
            <w:r w:rsidR="008225F6" w:rsidRPr="008225F6">
              <w:rPr>
                <w:rFonts w:ascii="Times New Roman" w:hAnsi="Times New Roman"/>
                <w:szCs w:val="20"/>
                <w:vertAlign w:val="superscript"/>
              </w:rPr>
              <w:t>b</w:t>
            </w:r>
          </w:p>
        </w:tc>
        <w:tc>
          <w:tcPr>
            <w:tcW w:w="937" w:type="dxa"/>
            <w:tcBorders>
              <w:top w:val="nil"/>
              <w:left w:val="nil"/>
              <w:bottom w:val="nil"/>
              <w:right w:val="nil"/>
            </w:tcBorders>
            <w:shd w:val="clear" w:color="auto" w:fill="auto"/>
            <w:noWrap/>
            <w:vAlign w:val="bottom"/>
          </w:tcPr>
          <w:p w:rsidR="004F29D7" w:rsidRPr="004F29D7" w:rsidRDefault="004F29D7" w:rsidP="008225F6">
            <w:pPr>
              <w:jc w:val="center"/>
              <w:rPr>
                <w:rFonts w:ascii="Times New Roman" w:hAnsi="Times New Roman"/>
                <w:szCs w:val="20"/>
              </w:rPr>
            </w:pPr>
            <w:r w:rsidRPr="004F29D7">
              <w:rPr>
                <w:rFonts w:ascii="Times New Roman" w:hAnsi="Times New Roman"/>
                <w:szCs w:val="20"/>
              </w:rPr>
              <w:t>.87</w:t>
            </w:r>
          </w:p>
        </w:tc>
        <w:tc>
          <w:tcPr>
            <w:tcW w:w="1465" w:type="dxa"/>
            <w:tcBorders>
              <w:top w:val="nil"/>
              <w:left w:val="nil"/>
              <w:bottom w:val="nil"/>
              <w:right w:val="nil"/>
            </w:tcBorders>
            <w:shd w:val="clear" w:color="auto" w:fill="auto"/>
            <w:noWrap/>
            <w:vAlign w:val="bottom"/>
          </w:tcPr>
          <w:p w:rsidR="004F29D7" w:rsidRPr="004F29D7" w:rsidRDefault="002F4D1E" w:rsidP="002F4D1E">
            <w:pPr>
              <w:rPr>
                <w:rFonts w:ascii="Times New Roman" w:hAnsi="Times New Roman"/>
                <w:szCs w:val="20"/>
              </w:rPr>
            </w:pPr>
            <w:r>
              <w:rPr>
                <w:rFonts w:ascii="Times New Roman" w:hAnsi="Times New Roman"/>
                <w:szCs w:val="20"/>
              </w:rPr>
              <w:t xml:space="preserve">  </w:t>
            </w:r>
            <w:proofErr w:type="gramStart"/>
            <w:r w:rsidR="004F29D7" w:rsidRPr="004F29D7">
              <w:rPr>
                <w:rFonts w:ascii="Times New Roman" w:hAnsi="Times New Roman"/>
                <w:szCs w:val="20"/>
              </w:rPr>
              <w:t>&lt;.001</w:t>
            </w:r>
            <w:proofErr w:type="gramEnd"/>
            <w:r w:rsidR="004F29D7" w:rsidRPr="004F29D7">
              <w:rPr>
                <w:rFonts w:ascii="Times New Roman" w:hAnsi="Times New Roman"/>
                <w:szCs w:val="20"/>
              </w:rPr>
              <w:t xml:space="preserve"> ***</w:t>
            </w:r>
          </w:p>
        </w:tc>
      </w:tr>
      <w:tr w:rsidR="004F29D7" w:rsidRPr="004F29D7">
        <w:trPr>
          <w:trHeight w:val="260"/>
        </w:trPr>
        <w:tc>
          <w:tcPr>
            <w:tcW w:w="719" w:type="dxa"/>
            <w:tcBorders>
              <w:top w:val="nil"/>
              <w:left w:val="nil"/>
              <w:bottom w:val="nil"/>
              <w:right w:val="nil"/>
            </w:tcBorders>
            <w:shd w:val="clear" w:color="auto" w:fill="auto"/>
            <w:noWrap/>
            <w:vAlign w:val="bottom"/>
          </w:tcPr>
          <w:p w:rsidR="004F29D7" w:rsidRPr="004F29D7" w:rsidRDefault="004F29D7" w:rsidP="007543CB">
            <w:pPr>
              <w:rPr>
                <w:rFonts w:ascii="Times New Roman" w:hAnsi="Times New Roman"/>
                <w:szCs w:val="20"/>
              </w:rPr>
            </w:pPr>
            <w:r w:rsidRPr="004F29D7">
              <w:rPr>
                <w:rFonts w:ascii="Times New Roman" w:hAnsi="Times New Roman"/>
                <w:szCs w:val="20"/>
              </w:rPr>
              <w:t>P150</w:t>
            </w:r>
          </w:p>
        </w:tc>
        <w:tc>
          <w:tcPr>
            <w:tcW w:w="6689" w:type="dxa"/>
            <w:tcBorders>
              <w:top w:val="nil"/>
              <w:left w:val="nil"/>
              <w:bottom w:val="nil"/>
              <w:right w:val="nil"/>
            </w:tcBorders>
            <w:shd w:val="clear" w:color="auto" w:fill="auto"/>
            <w:noWrap/>
            <w:vAlign w:val="bottom"/>
          </w:tcPr>
          <w:p w:rsidR="004F29D7" w:rsidRPr="004F29D7" w:rsidRDefault="004F29D7" w:rsidP="007543CB">
            <w:pPr>
              <w:rPr>
                <w:rFonts w:ascii="Times New Roman" w:hAnsi="Times New Roman"/>
                <w:szCs w:val="20"/>
              </w:rPr>
            </w:pPr>
            <w:r w:rsidRPr="004F29D7">
              <w:rPr>
                <w:rFonts w:ascii="Times New Roman" w:hAnsi="Times New Roman"/>
                <w:szCs w:val="20"/>
              </w:rPr>
              <w:t>My labor and delivery experience was __________</w:t>
            </w:r>
            <w:r w:rsidR="008225F6">
              <w:rPr>
                <w:rFonts w:ascii="Times New Roman" w:hAnsi="Times New Roman"/>
                <w:szCs w:val="20"/>
              </w:rPr>
              <w:t xml:space="preserve"> </w:t>
            </w:r>
            <w:r w:rsidR="008225F6">
              <w:rPr>
                <w:rFonts w:ascii="Times New Roman" w:hAnsi="Times New Roman"/>
                <w:szCs w:val="20"/>
                <w:vertAlign w:val="superscript"/>
              </w:rPr>
              <w:t>c</w:t>
            </w:r>
          </w:p>
        </w:tc>
        <w:tc>
          <w:tcPr>
            <w:tcW w:w="937" w:type="dxa"/>
            <w:tcBorders>
              <w:top w:val="nil"/>
              <w:left w:val="nil"/>
              <w:bottom w:val="nil"/>
              <w:right w:val="nil"/>
            </w:tcBorders>
            <w:shd w:val="clear" w:color="auto" w:fill="auto"/>
            <w:noWrap/>
            <w:vAlign w:val="bottom"/>
          </w:tcPr>
          <w:p w:rsidR="004F29D7" w:rsidRPr="004F29D7" w:rsidRDefault="004F29D7" w:rsidP="008225F6">
            <w:pPr>
              <w:jc w:val="center"/>
              <w:rPr>
                <w:rFonts w:ascii="Times New Roman" w:hAnsi="Times New Roman"/>
                <w:szCs w:val="20"/>
              </w:rPr>
            </w:pPr>
            <w:r w:rsidRPr="004F29D7">
              <w:rPr>
                <w:rFonts w:ascii="Times New Roman" w:hAnsi="Times New Roman"/>
                <w:szCs w:val="20"/>
              </w:rPr>
              <w:t>.80</w:t>
            </w:r>
          </w:p>
        </w:tc>
        <w:tc>
          <w:tcPr>
            <w:tcW w:w="1465" w:type="dxa"/>
            <w:tcBorders>
              <w:top w:val="nil"/>
              <w:left w:val="nil"/>
              <w:bottom w:val="nil"/>
              <w:right w:val="nil"/>
            </w:tcBorders>
            <w:shd w:val="clear" w:color="auto" w:fill="auto"/>
            <w:noWrap/>
            <w:vAlign w:val="bottom"/>
          </w:tcPr>
          <w:p w:rsidR="004F29D7" w:rsidRPr="004F29D7" w:rsidRDefault="002F4D1E" w:rsidP="002F4D1E">
            <w:pPr>
              <w:rPr>
                <w:rFonts w:ascii="Times New Roman" w:hAnsi="Times New Roman"/>
                <w:szCs w:val="20"/>
              </w:rPr>
            </w:pPr>
            <w:r>
              <w:rPr>
                <w:rFonts w:ascii="Times New Roman" w:hAnsi="Times New Roman"/>
                <w:szCs w:val="20"/>
              </w:rPr>
              <w:t xml:space="preserve">  </w:t>
            </w:r>
            <w:proofErr w:type="gramStart"/>
            <w:r w:rsidR="004F29D7" w:rsidRPr="004F29D7">
              <w:rPr>
                <w:rFonts w:ascii="Times New Roman" w:hAnsi="Times New Roman"/>
                <w:szCs w:val="20"/>
              </w:rPr>
              <w:t>&lt;.001</w:t>
            </w:r>
            <w:proofErr w:type="gramEnd"/>
            <w:r w:rsidR="004F29D7" w:rsidRPr="004F29D7">
              <w:rPr>
                <w:rFonts w:ascii="Times New Roman" w:hAnsi="Times New Roman"/>
                <w:szCs w:val="20"/>
              </w:rPr>
              <w:t xml:space="preserve"> ***</w:t>
            </w:r>
          </w:p>
        </w:tc>
      </w:tr>
      <w:tr w:rsidR="004F29D7" w:rsidRPr="004F29D7">
        <w:trPr>
          <w:trHeight w:val="260"/>
        </w:trPr>
        <w:tc>
          <w:tcPr>
            <w:tcW w:w="719" w:type="dxa"/>
            <w:tcBorders>
              <w:top w:val="nil"/>
              <w:left w:val="nil"/>
              <w:bottom w:val="single" w:sz="4" w:space="0" w:color="auto"/>
              <w:right w:val="nil"/>
            </w:tcBorders>
            <w:shd w:val="clear" w:color="auto" w:fill="auto"/>
            <w:noWrap/>
            <w:vAlign w:val="bottom"/>
          </w:tcPr>
          <w:p w:rsidR="004F29D7" w:rsidRPr="004F29D7" w:rsidRDefault="004F29D7" w:rsidP="007543CB">
            <w:pPr>
              <w:rPr>
                <w:rFonts w:ascii="Times New Roman" w:hAnsi="Times New Roman"/>
                <w:szCs w:val="20"/>
              </w:rPr>
            </w:pPr>
            <w:r w:rsidRPr="004F29D7">
              <w:rPr>
                <w:rFonts w:ascii="Times New Roman" w:hAnsi="Times New Roman"/>
                <w:szCs w:val="20"/>
              </w:rPr>
              <w:t>P151</w:t>
            </w:r>
          </w:p>
        </w:tc>
        <w:tc>
          <w:tcPr>
            <w:tcW w:w="6689" w:type="dxa"/>
            <w:tcBorders>
              <w:top w:val="nil"/>
              <w:left w:val="nil"/>
              <w:bottom w:val="single" w:sz="4" w:space="0" w:color="auto"/>
              <w:right w:val="nil"/>
            </w:tcBorders>
            <w:shd w:val="clear" w:color="auto" w:fill="auto"/>
            <w:noWrap/>
            <w:vAlign w:val="bottom"/>
          </w:tcPr>
          <w:p w:rsidR="004F29D7" w:rsidRPr="004F29D7" w:rsidRDefault="004F29D7" w:rsidP="007543CB">
            <w:pPr>
              <w:rPr>
                <w:rFonts w:ascii="Times New Roman" w:hAnsi="Times New Roman"/>
                <w:szCs w:val="20"/>
              </w:rPr>
            </w:pPr>
            <w:r w:rsidRPr="004F29D7">
              <w:rPr>
                <w:rFonts w:ascii="Times New Roman" w:hAnsi="Times New Roman"/>
                <w:szCs w:val="20"/>
              </w:rPr>
              <w:t>I felt my labor was a _______ experience</w:t>
            </w:r>
            <w:r w:rsidR="008225F6">
              <w:rPr>
                <w:rFonts w:ascii="Times New Roman" w:hAnsi="Times New Roman"/>
                <w:szCs w:val="20"/>
              </w:rPr>
              <w:t xml:space="preserve"> </w:t>
            </w:r>
            <w:r w:rsidR="008225F6">
              <w:rPr>
                <w:rFonts w:ascii="Times New Roman" w:hAnsi="Times New Roman"/>
                <w:szCs w:val="20"/>
                <w:vertAlign w:val="superscript"/>
              </w:rPr>
              <w:t>d</w:t>
            </w:r>
          </w:p>
        </w:tc>
        <w:tc>
          <w:tcPr>
            <w:tcW w:w="937" w:type="dxa"/>
            <w:tcBorders>
              <w:top w:val="nil"/>
              <w:left w:val="nil"/>
              <w:bottom w:val="single" w:sz="4" w:space="0" w:color="auto"/>
              <w:right w:val="nil"/>
            </w:tcBorders>
            <w:shd w:val="clear" w:color="auto" w:fill="auto"/>
            <w:noWrap/>
            <w:vAlign w:val="bottom"/>
          </w:tcPr>
          <w:p w:rsidR="004F29D7" w:rsidRPr="004F29D7" w:rsidRDefault="004F29D7" w:rsidP="008225F6">
            <w:pPr>
              <w:jc w:val="center"/>
              <w:rPr>
                <w:rFonts w:ascii="Times New Roman" w:hAnsi="Times New Roman"/>
                <w:szCs w:val="20"/>
              </w:rPr>
            </w:pPr>
            <w:r w:rsidRPr="004F29D7">
              <w:rPr>
                <w:rFonts w:ascii="Times New Roman" w:hAnsi="Times New Roman"/>
                <w:szCs w:val="20"/>
              </w:rPr>
              <w:t>.70</w:t>
            </w:r>
          </w:p>
        </w:tc>
        <w:tc>
          <w:tcPr>
            <w:tcW w:w="1465" w:type="dxa"/>
            <w:tcBorders>
              <w:top w:val="nil"/>
              <w:left w:val="nil"/>
              <w:bottom w:val="single" w:sz="4" w:space="0" w:color="auto"/>
              <w:right w:val="nil"/>
            </w:tcBorders>
            <w:shd w:val="clear" w:color="auto" w:fill="auto"/>
            <w:noWrap/>
            <w:vAlign w:val="bottom"/>
          </w:tcPr>
          <w:p w:rsidR="004F29D7" w:rsidRPr="004F29D7" w:rsidRDefault="002F4D1E" w:rsidP="002F4D1E">
            <w:pPr>
              <w:rPr>
                <w:rFonts w:ascii="Times New Roman" w:hAnsi="Times New Roman"/>
                <w:szCs w:val="20"/>
              </w:rPr>
            </w:pPr>
            <w:r>
              <w:rPr>
                <w:rFonts w:ascii="Times New Roman" w:hAnsi="Times New Roman"/>
                <w:szCs w:val="20"/>
              </w:rPr>
              <w:t xml:space="preserve">  </w:t>
            </w:r>
            <w:proofErr w:type="gramStart"/>
            <w:r w:rsidR="004F29D7" w:rsidRPr="004F29D7">
              <w:rPr>
                <w:rFonts w:ascii="Times New Roman" w:hAnsi="Times New Roman"/>
                <w:szCs w:val="20"/>
              </w:rPr>
              <w:t>&lt;.001</w:t>
            </w:r>
            <w:proofErr w:type="gramEnd"/>
            <w:r w:rsidR="004F29D7" w:rsidRPr="004F29D7">
              <w:rPr>
                <w:rFonts w:ascii="Times New Roman" w:hAnsi="Times New Roman"/>
                <w:szCs w:val="20"/>
              </w:rPr>
              <w:t xml:space="preserve"> ***</w:t>
            </w:r>
          </w:p>
        </w:tc>
      </w:tr>
    </w:tbl>
    <w:p w:rsidR="003C49D9" w:rsidRDefault="005A42F9" w:rsidP="003C49D9">
      <w:pPr>
        <w:rPr>
          <w:rFonts w:ascii="Times New Roman" w:hAnsi="Times New Roman"/>
        </w:rPr>
      </w:pPr>
      <w:r w:rsidRPr="005C1D39">
        <w:rPr>
          <w:rFonts w:ascii="Times New Roman" w:hAnsi="Times New Roman"/>
          <w:i/>
        </w:rPr>
        <w:t>Note:</w:t>
      </w:r>
      <w:r w:rsidRPr="00A9431F">
        <w:rPr>
          <w:rFonts w:ascii="Times New Roman" w:hAnsi="Times New Roman"/>
        </w:rPr>
        <w:t xml:space="preserve"> </w:t>
      </w:r>
      <w:r w:rsidRPr="005A42F9">
        <w:rPr>
          <w:rFonts w:ascii="Times New Roman" w:hAnsi="Times New Roman"/>
          <w:vertAlign w:val="superscript"/>
        </w:rPr>
        <w:t>a</w:t>
      </w:r>
      <w:r w:rsidR="0027662E">
        <w:rPr>
          <w:rFonts w:ascii="Times New Roman" w:hAnsi="Times New Roman"/>
        </w:rPr>
        <w:t xml:space="preserve"> R</w:t>
      </w:r>
      <w:r>
        <w:rPr>
          <w:rFonts w:ascii="Times New Roman" w:hAnsi="Times New Roman"/>
        </w:rPr>
        <w:t xml:space="preserve">esponse options: 1=Strongly Disagree </w:t>
      </w:r>
      <w:r w:rsidRPr="00A9431F">
        <w:rPr>
          <w:rFonts w:ascii="Times New Roman" w:hAnsi="Times New Roman"/>
        </w:rPr>
        <w:sym w:font="Wingdings" w:char="F0E0"/>
      </w:r>
      <w:r>
        <w:rPr>
          <w:rFonts w:ascii="Times New Roman" w:hAnsi="Times New Roman"/>
        </w:rPr>
        <w:t xml:space="preserve"> 5=Strongly Agree. </w:t>
      </w:r>
      <w:proofErr w:type="gramStart"/>
      <w:r w:rsidRPr="008225F6">
        <w:rPr>
          <w:rFonts w:ascii="Times New Roman" w:hAnsi="Times New Roman"/>
          <w:vertAlign w:val="superscript"/>
        </w:rPr>
        <w:t>b</w:t>
      </w:r>
      <w:proofErr w:type="gramEnd"/>
      <w:r>
        <w:rPr>
          <w:rFonts w:ascii="Times New Roman" w:hAnsi="Times New Roman"/>
        </w:rPr>
        <w:t xml:space="preserve"> </w:t>
      </w:r>
      <w:r w:rsidR="0027662E">
        <w:rPr>
          <w:rFonts w:ascii="Times New Roman" w:hAnsi="Times New Roman"/>
        </w:rPr>
        <w:t>R</w:t>
      </w:r>
      <w:r>
        <w:rPr>
          <w:rFonts w:ascii="Times New Roman" w:hAnsi="Times New Roman"/>
        </w:rPr>
        <w:t>esponse options:</w:t>
      </w:r>
      <w:r w:rsidR="003C49D9">
        <w:rPr>
          <w:rFonts w:ascii="Times New Roman" w:hAnsi="Times New Roman"/>
        </w:rPr>
        <w:t xml:space="preserve"> 1=Greatly Decreased</w:t>
      </w:r>
      <w:r>
        <w:rPr>
          <w:rFonts w:ascii="Times New Roman" w:hAnsi="Times New Roman"/>
        </w:rPr>
        <w:t xml:space="preserve"> </w:t>
      </w:r>
      <w:r w:rsidRPr="005A42F9">
        <w:rPr>
          <w:rFonts w:ascii="Times New Roman" w:hAnsi="Times New Roman"/>
        </w:rPr>
        <w:sym w:font="Wingdings" w:char="F0E0"/>
      </w:r>
      <w:r>
        <w:rPr>
          <w:rFonts w:ascii="Times New Roman" w:hAnsi="Times New Roman"/>
        </w:rPr>
        <w:t xml:space="preserve"> 5=</w:t>
      </w:r>
      <w:r w:rsidR="003C49D9">
        <w:rPr>
          <w:rFonts w:ascii="Times New Roman" w:hAnsi="Times New Roman"/>
        </w:rPr>
        <w:t>Greatly Increased</w:t>
      </w:r>
      <w:r>
        <w:rPr>
          <w:rFonts w:ascii="Times New Roman" w:hAnsi="Times New Roman"/>
        </w:rPr>
        <w:t>;</w:t>
      </w:r>
      <w:r w:rsidR="003C49D9">
        <w:rPr>
          <w:rFonts w:ascii="Times New Roman" w:hAnsi="Times New Roman"/>
        </w:rPr>
        <w:t xml:space="preserve"> </w:t>
      </w:r>
      <w:r w:rsidR="003C49D9" w:rsidRPr="003C49D9">
        <w:rPr>
          <w:rFonts w:ascii="Times New Roman" w:hAnsi="Times New Roman"/>
          <w:vertAlign w:val="superscript"/>
        </w:rPr>
        <w:t>c</w:t>
      </w:r>
      <w:r w:rsidR="003C49D9">
        <w:rPr>
          <w:rFonts w:ascii="Times New Roman" w:hAnsi="Times New Roman"/>
        </w:rPr>
        <w:t xml:space="preserve"> Response Options: 1=Much Worse than Expected </w:t>
      </w:r>
      <w:r w:rsidR="003C49D9" w:rsidRPr="003C49D9">
        <w:rPr>
          <w:rFonts w:ascii="Times New Roman" w:hAnsi="Times New Roman"/>
        </w:rPr>
        <w:sym w:font="Wingdings" w:char="F0E0"/>
      </w:r>
      <w:r w:rsidR="003C49D9">
        <w:rPr>
          <w:rFonts w:ascii="Times New Roman" w:hAnsi="Times New Roman"/>
        </w:rPr>
        <w:t xml:space="preserve"> 5=Much Better than Expected; </w:t>
      </w:r>
      <w:r w:rsidR="003C49D9" w:rsidRPr="003C49D9">
        <w:rPr>
          <w:rFonts w:ascii="Times New Roman" w:hAnsi="Times New Roman"/>
          <w:vertAlign w:val="superscript"/>
        </w:rPr>
        <w:t>d</w:t>
      </w:r>
      <w:r w:rsidR="003C49D9">
        <w:rPr>
          <w:rFonts w:ascii="Times New Roman" w:hAnsi="Times New Roman"/>
        </w:rPr>
        <w:t xml:space="preserve"> Response Options: 1=Very Negative </w:t>
      </w:r>
      <w:r w:rsidR="003C49D9" w:rsidRPr="003C49D9">
        <w:rPr>
          <w:rFonts w:ascii="Times New Roman" w:hAnsi="Times New Roman"/>
        </w:rPr>
        <w:sym w:font="Wingdings" w:char="F0E0"/>
      </w:r>
      <w:r w:rsidR="003C49D9">
        <w:rPr>
          <w:rFonts w:ascii="Times New Roman" w:hAnsi="Times New Roman"/>
        </w:rPr>
        <w:t xml:space="preserve"> 5=Very Positive;</w:t>
      </w:r>
      <w:r>
        <w:rPr>
          <w:rFonts w:ascii="Times New Roman" w:hAnsi="Times New Roman"/>
        </w:rPr>
        <w:t xml:space="preserve"> . = </w:t>
      </w:r>
      <w:proofErr w:type="gramStart"/>
      <w:r>
        <w:rPr>
          <w:rFonts w:ascii="Times New Roman" w:hAnsi="Times New Roman"/>
        </w:rPr>
        <w:t>p</w:t>
      </w:r>
      <w:proofErr w:type="gramEnd"/>
      <w:r>
        <w:rPr>
          <w:rFonts w:ascii="Times New Roman" w:hAnsi="Times New Roman"/>
        </w:rPr>
        <w:t xml:space="preserve"> </w:t>
      </w:r>
      <w:r w:rsidRPr="00A3729D">
        <w:rPr>
          <w:rFonts w:ascii="Times New Roman" w:hAnsi="Times New Roman"/>
          <w:u w:val="single"/>
        </w:rPr>
        <w:t>&lt;</w:t>
      </w:r>
      <w:r>
        <w:rPr>
          <w:rFonts w:ascii="Times New Roman" w:hAnsi="Times New Roman"/>
        </w:rPr>
        <w:t xml:space="preserve"> .10, * = p </w:t>
      </w:r>
      <w:r w:rsidRPr="00A3729D">
        <w:rPr>
          <w:rFonts w:ascii="Times New Roman" w:hAnsi="Times New Roman"/>
          <w:u w:val="single"/>
        </w:rPr>
        <w:t>&lt;</w:t>
      </w:r>
      <w:r>
        <w:rPr>
          <w:rFonts w:ascii="Times New Roman" w:hAnsi="Times New Roman"/>
        </w:rPr>
        <w:t xml:space="preserve"> .05, ** = p </w:t>
      </w:r>
      <w:r w:rsidRPr="00A3729D">
        <w:rPr>
          <w:rFonts w:ascii="Times New Roman" w:hAnsi="Times New Roman"/>
          <w:u w:val="single"/>
        </w:rPr>
        <w:t>&lt;</w:t>
      </w:r>
      <w:r>
        <w:rPr>
          <w:rFonts w:ascii="Times New Roman" w:hAnsi="Times New Roman"/>
        </w:rPr>
        <w:t xml:space="preserve"> .01, *** = p </w:t>
      </w:r>
      <w:r w:rsidRPr="00A3729D">
        <w:rPr>
          <w:rFonts w:ascii="Times New Roman" w:hAnsi="Times New Roman"/>
          <w:u w:val="single"/>
        </w:rPr>
        <w:t>&lt;</w:t>
      </w:r>
      <w:r>
        <w:rPr>
          <w:rFonts w:ascii="Times New Roman" w:hAnsi="Times New Roman"/>
        </w:rPr>
        <w:t xml:space="preserve"> .001</w:t>
      </w:r>
    </w:p>
    <w:p w:rsidR="00F27E09" w:rsidRDefault="00F27E09" w:rsidP="007543CB">
      <w:pPr>
        <w:spacing w:line="480" w:lineRule="auto"/>
        <w:rPr>
          <w:rFonts w:ascii="Times New Roman" w:hAnsi="Times New Roman"/>
        </w:rPr>
      </w:pPr>
    </w:p>
    <w:p w:rsidR="007543CB" w:rsidRDefault="007543CB" w:rsidP="007543CB">
      <w:pPr>
        <w:spacing w:line="480" w:lineRule="auto"/>
        <w:rPr>
          <w:rFonts w:ascii="Times New Roman" w:hAnsi="Times New Roman"/>
        </w:rPr>
      </w:pPr>
      <w:r>
        <w:rPr>
          <w:rFonts w:ascii="Times New Roman" w:hAnsi="Times New Roman"/>
        </w:rPr>
        <w:t>See Table</w:t>
      </w:r>
      <w:r w:rsidR="004F29D7">
        <w:rPr>
          <w:rFonts w:ascii="Times New Roman" w:hAnsi="Times New Roman"/>
        </w:rPr>
        <w:t>s</w:t>
      </w:r>
      <w:r>
        <w:rPr>
          <w:rFonts w:ascii="Times New Roman" w:hAnsi="Times New Roman"/>
        </w:rPr>
        <w:t xml:space="preserve"> </w:t>
      </w:r>
      <w:r w:rsidR="00231EE2">
        <w:rPr>
          <w:rFonts w:ascii="Times New Roman" w:hAnsi="Times New Roman"/>
        </w:rPr>
        <w:t>A-H</w:t>
      </w:r>
      <w:r>
        <w:rPr>
          <w:rFonts w:ascii="Times New Roman" w:hAnsi="Times New Roman"/>
        </w:rPr>
        <w:t xml:space="preserve"> for the questions assigned to each </w:t>
      </w:r>
      <w:r w:rsidR="00231EE2">
        <w:rPr>
          <w:rFonts w:ascii="Times New Roman" w:hAnsi="Times New Roman"/>
        </w:rPr>
        <w:t xml:space="preserve">of the rest of the </w:t>
      </w:r>
      <w:r>
        <w:rPr>
          <w:rFonts w:ascii="Times New Roman" w:hAnsi="Times New Roman"/>
        </w:rPr>
        <w:t>theme</w:t>
      </w:r>
      <w:r w:rsidR="00231EE2">
        <w:rPr>
          <w:rFonts w:ascii="Times New Roman" w:hAnsi="Times New Roman"/>
        </w:rPr>
        <w:t>s</w:t>
      </w:r>
      <w:r>
        <w:rPr>
          <w:rFonts w:ascii="Times New Roman" w:hAnsi="Times New Roman"/>
        </w:rPr>
        <w:t xml:space="preserve"> and their correlations with the theme composite score. This process le</w:t>
      </w:r>
      <w:r w:rsidR="00E073BC">
        <w:rPr>
          <w:rFonts w:ascii="Times New Roman" w:hAnsi="Times New Roman"/>
        </w:rPr>
        <w:t>ft 76 questions [in themes and 23</w:t>
      </w:r>
      <w:r>
        <w:rPr>
          <w:rFonts w:ascii="Times New Roman" w:hAnsi="Times New Roman"/>
        </w:rPr>
        <w:t xml:space="preserve"> questions without a theme.</w:t>
      </w:r>
      <w:r w:rsidR="00E073BC">
        <w:rPr>
          <w:rFonts w:ascii="Times New Roman" w:hAnsi="Times New Roman"/>
        </w:rPr>
        <w:t>]</w:t>
      </w:r>
    </w:p>
    <w:p w:rsidR="007543CB" w:rsidRDefault="001F6F43" w:rsidP="007543CB">
      <w:pPr>
        <w:spacing w:line="480" w:lineRule="auto"/>
        <w:rPr>
          <w:rFonts w:ascii="Times New Roman" w:hAnsi="Times New Roman"/>
        </w:rPr>
      </w:pPr>
      <w:r>
        <w:rPr>
          <w:rFonts w:ascii="Times New Roman" w:hAnsi="Times New Roman"/>
        </w:rPr>
        <w:tab/>
        <w:t>A Personality Affect</w:t>
      </w:r>
      <w:r w:rsidR="007543CB">
        <w:rPr>
          <w:rFonts w:ascii="Times New Roman" w:hAnsi="Times New Roman"/>
        </w:rPr>
        <w:t xml:space="preserve"> composite score was </w:t>
      </w:r>
      <w:r>
        <w:rPr>
          <w:rFonts w:ascii="Times New Roman" w:hAnsi="Times New Roman"/>
        </w:rPr>
        <w:t>created from the 20 PANAS questions included in the postpartum survey. All the</w:t>
      </w:r>
      <w:r w:rsidR="007543CB">
        <w:rPr>
          <w:rFonts w:ascii="Times New Roman" w:hAnsi="Times New Roman"/>
        </w:rPr>
        <w:t xml:space="preserve"> negative affect traits</w:t>
      </w:r>
      <w:r>
        <w:rPr>
          <w:rFonts w:ascii="Times New Roman" w:hAnsi="Times New Roman"/>
        </w:rPr>
        <w:t xml:space="preserve"> had already been inverted, so a scaled sum was computed. </w:t>
      </w:r>
      <w:r w:rsidR="00282DE7">
        <w:rPr>
          <w:rFonts w:ascii="Times New Roman" w:hAnsi="Times New Roman"/>
        </w:rPr>
        <w:t>As indicated above, t</w:t>
      </w:r>
      <w:r w:rsidR="007543CB">
        <w:rPr>
          <w:rFonts w:ascii="Times New Roman" w:hAnsi="Times New Roman"/>
        </w:rPr>
        <w:t>hree traits (</w:t>
      </w:r>
      <w:r w:rsidR="00282DE7">
        <w:rPr>
          <w:rFonts w:ascii="Times New Roman" w:hAnsi="Times New Roman"/>
        </w:rPr>
        <w:t xml:space="preserve">P035: </w:t>
      </w:r>
      <w:r w:rsidR="007543CB">
        <w:rPr>
          <w:rFonts w:ascii="Times New Roman" w:hAnsi="Times New Roman"/>
        </w:rPr>
        <w:t xml:space="preserve">Hostile, </w:t>
      </w:r>
      <w:r w:rsidR="00282DE7">
        <w:rPr>
          <w:rFonts w:ascii="Times New Roman" w:hAnsi="Times New Roman"/>
        </w:rPr>
        <w:t xml:space="preserve">P040: </w:t>
      </w:r>
      <w:r w:rsidR="007543CB">
        <w:rPr>
          <w:rFonts w:ascii="Times New Roman" w:hAnsi="Times New Roman"/>
        </w:rPr>
        <w:t xml:space="preserve">Ashamed, and </w:t>
      </w:r>
      <w:r w:rsidR="00282DE7">
        <w:rPr>
          <w:rFonts w:ascii="Times New Roman" w:hAnsi="Times New Roman"/>
        </w:rPr>
        <w:t xml:space="preserve">P045: </w:t>
      </w:r>
      <w:r w:rsidR="007543CB">
        <w:rPr>
          <w:rFonts w:ascii="Times New Roman" w:hAnsi="Times New Roman"/>
        </w:rPr>
        <w:t>Jittery) were not included in this composite score because a large majority of participants (25 or more) gave the same response.</w:t>
      </w:r>
      <w:r w:rsidR="00282DE7">
        <w:rPr>
          <w:rFonts w:ascii="Times New Roman" w:hAnsi="Times New Roman"/>
        </w:rPr>
        <w:t xml:space="preserve"> A high score on the Personality Affect scale indicated a more positive affect while a low score indicated a more negative affect.</w:t>
      </w:r>
      <w:r w:rsidR="00231EE2">
        <w:rPr>
          <w:rFonts w:ascii="Times New Roman" w:hAnsi="Times New Roman"/>
        </w:rPr>
        <w:t xml:space="preserve"> Questions were not subjected to an </w:t>
      </w:r>
      <w:r w:rsidR="00231EE2">
        <w:rPr>
          <w:rFonts w:ascii="Times New Roman" w:hAnsi="Times New Roman"/>
        </w:rPr>
        <w:sym w:font="Symbol" w:char="F061"/>
      </w:r>
      <w:r w:rsidR="00231EE2">
        <w:rPr>
          <w:rFonts w:ascii="Times New Roman" w:hAnsi="Times New Roman"/>
        </w:rPr>
        <w:t>=</w:t>
      </w:r>
      <w:proofErr w:type="gramStart"/>
      <w:r w:rsidR="00231EE2" w:rsidRPr="00A9431F">
        <w:rPr>
          <w:rFonts w:ascii="Times New Roman" w:hAnsi="Times New Roman"/>
        </w:rPr>
        <w:t>.10</w:t>
      </w:r>
      <w:proofErr w:type="gramEnd"/>
      <w:r w:rsidR="00231EE2">
        <w:rPr>
          <w:rFonts w:ascii="Times New Roman" w:hAnsi="Times New Roman"/>
        </w:rPr>
        <w:t xml:space="preserve"> cut-off because these questions come from an established and validated scale construction.</w:t>
      </w:r>
    </w:p>
    <w:p w:rsidR="007543CB" w:rsidRDefault="007543CB" w:rsidP="007543CB">
      <w:pPr>
        <w:spacing w:line="480" w:lineRule="auto"/>
        <w:ind w:firstLine="720"/>
        <w:rPr>
          <w:rFonts w:ascii="Times New Roman" w:hAnsi="Times New Roman"/>
        </w:rPr>
      </w:pPr>
      <w:r>
        <w:rPr>
          <w:rFonts w:ascii="Times New Roman" w:hAnsi="Times New Roman"/>
        </w:rPr>
        <w:t xml:space="preserve">To assess women’s perception of the time spent during labor compared to how long they actually spent in labor, I created a </w:t>
      </w:r>
      <w:r w:rsidR="00282DE7">
        <w:rPr>
          <w:rFonts w:ascii="Times New Roman" w:hAnsi="Times New Roman"/>
        </w:rPr>
        <w:t>time difference score. Response</w:t>
      </w:r>
      <w:r>
        <w:rPr>
          <w:rFonts w:ascii="Times New Roman" w:hAnsi="Times New Roman"/>
        </w:rPr>
        <w:t xml:space="preserve"> options for time spent in active labor (4” or more dilated) were </w:t>
      </w:r>
      <w:r>
        <w:rPr>
          <w:rFonts w:ascii="Times New Roman" w:hAnsi="Times New Roman"/>
          <w:szCs w:val="20"/>
        </w:rPr>
        <w:t>0-2 hours, 2-4 hours, 4-6 hours, 6-8 hours, 8-10 hours, 10-12 hours, and m</w:t>
      </w:r>
      <w:r w:rsidRPr="00D7488D">
        <w:rPr>
          <w:rFonts w:ascii="Times New Roman" w:hAnsi="Times New Roman"/>
          <w:szCs w:val="20"/>
        </w:rPr>
        <w:t>ore than 12 hours</w:t>
      </w:r>
      <w:r>
        <w:rPr>
          <w:rFonts w:ascii="Times New Roman" w:hAnsi="Times New Roman"/>
          <w:szCs w:val="20"/>
        </w:rPr>
        <w:t>. These were recoded as 1, 3, 5, 7, 9, 11, and 13 hours respectively. Response intervals for time spent pushing were 0-19 minutes, 20-39 minutes, 40-59 minutes, 60-79 minutes, 80-99 minutes, 100-120 minutes,</w:t>
      </w:r>
      <w:r w:rsidRPr="00D7488D">
        <w:rPr>
          <w:rFonts w:ascii="Times New Roman" w:hAnsi="Times New Roman"/>
          <w:szCs w:val="20"/>
        </w:rPr>
        <w:t xml:space="preserve"> </w:t>
      </w:r>
      <w:r>
        <w:rPr>
          <w:rFonts w:ascii="Times New Roman" w:hAnsi="Times New Roman"/>
          <w:szCs w:val="20"/>
        </w:rPr>
        <w:t xml:space="preserve">and </w:t>
      </w:r>
      <w:r w:rsidRPr="00D7488D">
        <w:rPr>
          <w:rFonts w:ascii="Times New Roman" w:hAnsi="Times New Roman"/>
          <w:szCs w:val="20"/>
        </w:rPr>
        <w:t>more than 2 hours</w:t>
      </w:r>
      <w:r>
        <w:rPr>
          <w:rFonts w:ascii="Times New Roman" w:hAnsi="Times New Roman"/>
          <w:szCs w:val="20"/>
        </w:rPr>
        <w:t xml:space="preserve"> and were recoded as 10, 30, 50, 70, 90, 110, and 130 minutes respectively. Difference scores were then computed by subtracting perceived time from actual time for both active labor and pushing.</w:t>
      </w:r>
    </w:p>
    <w:p w:rsidR="007543CB" w:rsidRPr="005F0C69" w:rsidRDefault="007543CB" w:rsidP="007543CB">
      <w:pPr>
        <w:spacing w:line="480" w:lineRule="auto"/>
        <w:jc w:val="center"/>
        <w:rPr>
          <w:rFonts w:ascii="Times New Roman" w:hAnsi="Times New Roman"/>
          <w:b/>
        </w:rPr>
      </w:pPr>
      <w:r w:rsidRPr="00492262">
        <w:rPr>
          <w:rFonts w:ascii="Times New Roman" w:hAnsi="Times New Roman"/>
          <w:b/>
        </w:rPr>
        <w:t>Results</w:t>
      </w:r>
    </w:p>
    <w:p w:rsidR="007543CB" w:rsidRDefault="007543CB" w:rsidP="007543CB">
      <w:pPr>
        <w:spacing w:line="480" w:lineRule="auto"/>
        <w:rPr>
          <w:rFonts w:ascii="Times New Roman" w:hAnsi="Times New Roman"/>
        </w:rPr>
      </w:pPr>
      <w:r>
        <w:rPr>
          <w:rFonts w:ascii="Times New Roman" w:hAnsi="Times New Roman"/>
        </w:rPr>
        <w:t>(</w:t>
      </w:r>
      <w:proofErr w:type="gramStart"/>
      <w:r>
        <w:rPr>
          <w:rFonts w:ascii="Times New Roman" w:hAnsi="Times New Roman"/>
        </w:rPr>
        <w:t>use</w:t>
      </w:r>
      <w:proofErr w:type="gramEnd"/>
      <w:r>
        <w:rPr>
          <w:rFonts w:ascii="Times New Roman" w:hAnsi="Times New Roman"/>
        </w:rPr>
        <w:t xml:space="preserve"> past tense to discuss results)</w:t>
      </w:r>
    </w:p>
    <w:p w:rsidR="004D18E7" w:rsidRPr="004D18E7" w:rsidRDefault="004D18E7" w:rsidP="007543CB">
      <w:pPr>
        <w:spacing w:line="480" w:lineRule="auto"/>
        <w:rPr>
          <w:rFonts w:ascii="TimesNewRomanPSMT" w:hAnsi="TimesNewRomanPSMT" w:cs="TimesNewRomanPSMT"/>
          <w:b/>
        </w:rPr>
      </w:pPr>
      <w:r>
        <w:rPr>
          <w:rFonts w:ascii="TimesNewRomanPSMT" w:hAnsi="TimesNewRomanPSMT" w:cs="TimesNewRomanPSMT"/>
          <w:b/>
        </w:rPr>
        <w:t>Correlations between Measures</w:t>
      </w:r>
    </w:p>
    <w:p w:rsidR="007543CB" w:rsidRPr="004D18E7" w:rsidRDefault="007543CB" w:rsidP="007543CB">
      <w:pPr>
        <w:spacing w:line="480" w:lineRule="auto"/>
        <w:rPr>
          <w:rFonts w:ascii="Times New Roman" w:hAnsi="Times New Roman" w:cs="TimesNewRomanPSMT"/>
        </w:rPr>
      </w:pPr>
      <w:r w:rsidRPr="004D18E7">
        <w:rPr>
          <w:rFonts w:ascii="Times New Roman" w:hAnsi="Times New Roman" w:cs="TimesNewRomanPSMT"/>
        </w:rPr>
        <w:t xml:space="preserve">For all statistical tests, α = .05 unless otherwise indicated. </w:t>
      </w:r>
      <w:r w:rsidR="00EA6A95">
        <w:rPr>
          <w:rFonts w:ascii="Times New Roman" w:hAnsi="Times New Roman" w:cs="TimesNewRomanPSMT"/>
        </w:rPr>
        <w:t>Table 5 displays the correlations of each composite</w:t>
      </w:r>
      <w:r w:rsidR="004B27D1">
        <w:rPr>
          <w:rFonts w:ascii="Times New Roman" w:hAnsi="Times New Roman" w:cs="TimesNewRomanPSMT"/>
        </w:rPr>
        <w:t xml:space="preserve"> </w:t>
      </w:r>
      <w:proofErr w:type="gramStart"/>
      <w:r w:rsidR="004B27D1">
        <w:rPr>
          <w:rFonts w:ascii="Times New Roman" w:hAnsi="Times New Roman" w:cs="TimesNewRomanPSMT"/>
        </w:rPr>
        <w:t>themes</w:t>
      </w:r>
      <w:proofErr w:type="gramEnd"/>
      <w:r w:rsidR="004B27D1">
        <w:rPr>
          <w:rFonts w:ascii="Times New Roman" w:hAnsi="Times New Roman" w:cs="TimesNewRomanPSMT"/>
        </w:rPr>
        <w:t xml:space="preserve"> with Outcome Measures.</w:t>
      </w:r>
      <w:r w:rsidR="00DF301D">
        <w:rPr>
          <w:rFonts w:ascii="Times New Roman" w:hAnsi="Times New Roman" w:cs="TimesNewRomanPSMT"/>
        </w:rPr>
        <w:t xml:space="preserve"> All correlations are significant except for Meeting Expectations, Vocalization, Memory Quality, and Personality Affect.</w:t>
      </w:r>
    </w:p>
    <w:tbl>
      <w:tblPr>
        <w:tblW w:w="6412" w:type="dxa"/>
        <w:tblInd w:w="86" w:type="dxa"/>
        <w:tblLook w:val="0000"/>
      </w:tblPr>
      <w:tblGrid>
        <w:gridCol w:w="3622"/>
        <w:gridCol w:w="1350"/>
        <w:gridCol w:w="1440"/>
      </w:tblGrid>
      <w:tr w:rsidR="004D18E7" w:rsidRPr="004D18E7">
        <w:trPr>
          <w:trHeight w:val="260"/>
        </w:trPr>
        <w:tc>
          <w:tcPr>
            <w:tcW w:w="4972" w:type="dxa"/>
            <w:gridSpan w:val="2"/>
            <w:tcBorders>
              <w:top w:val="nil"/>
              <w:left w:val="nil"/>
              <w:bottom w:val="single" w:sz="4" w:space="0" w:color="auto"/>
              <w:right w:val="nil"/>
            </w:tcBorders>
            <w:shd w:val="clear" w:color="auto" w:fill="auto"/>
            <w:noWrap/>
            <w:vAlign w:val="bottom"/>
          </w:tcPr>
          <w:p w:rsidR="004B27D1" w:rsidRDefault="004B27D1" w:rsidP="007543CB">
            <w:pPr>
              <w:rPr>
                <w:rFonts w:ascii="Times New Roman" w:hAnsi="Times New Roman"/>
                <w:szCs w:val="20"/>
              </w:rPr>
            </w:pPr>
            <w:r>
              <w:rPr>
                <w:rFonts w:ascii="Times New Roman" w:hAnsi="Times New Roman"/>
                <w:szCs w:val="20"/>
              </w:rPr>
              <w:t>Table 5</w:t>
            </w:r>
          </w:p>
          <w:p w:rsidR="004D18E7" w:rsidRPr="004B27D1" w:rsidRDefault="004D18E7" w:rsidP="007543CB">
            <w:pPr>
              <w:rPr>
                <w:rFonts w:ascii="Times New Roman" w:hAnsi="Times New Roman"/>
                <w:i/>
                <w:szCs w:val="20"/>
              </w:rPr>
            </w:pPr>
            <w:r w:rsidRPr="004B27D1">
              <w:rPr>
                <w:rFonts w:ascii="Times New Roman" w:hAnsi="Times New Roman"/>
                <w:i/>
                <w:szCs w:val="20"/>
              </w:rPr>
              <w:t xml:space="preserve">Correlation </w:t>
            </w:r>
            <w:r w:rsidR="004B27D1" w:rsidRPr="004B27D1">
              <w:rPr>
                <w:rFonts w:ascii="Times New Roman" w:hAnsi="Times New Roman"/>
                <w:i/>
                <w:szCs w:val="20"/>
              </w:rPr>
              <w:t xml:space="preserve">of Themes </w:t>
            </w:r>
            <w:r w:rsidRPr="004B27D1">
              <w:rPr>
                <w:rFonts w:ascii="Times New Roman" w:hAnsi="Times New Roman"/>
                <w:i/>
                <w:szCs w:val="20"/>
              </w:rPr>
              <w:t>with Outcome Measures</w:t>
            </w:r>
          </w:p>
        </w:tc>
        <w:tc>
          <w:tcPr>
            <w:tcW w:w="1440" w:type="dxa"/>
            <w:tcBorders>
              <w:top w:val="nil"/>
              <w:left w:val="nil"/>
              <w:bottom w:val="single" w:sz="4" w:space="0" w:color="auto"/>
              <w:right w:val="nil"/>
            </w:tcBorders>
            <w:shd w:val="clear" w:color="auto" w:fill="auto"/>
            <w:noWrap/>
            <w:vAlign w:val="bottom"/>
          </w:tcPr>
          <w:p w:rsidR="004D18E7" w:rsidRPr="004D18E7" w:rsidRDefault="004D18E7" w:rsidP="007543CB">
            <w:pPr>
              <w:rPr>
                <w:rFonts w:ascii="Times New Roman" w:hAnsi="Times New Roman"/>
                <w:i/>
                <w:iCs/>
                <w:szCs w:val="20"/>
              </w:rPr>
            </w:pPr>
            <w:proofErr w:type="gramStart"/>
            <w:r w:rsidRPr="004D18E7">
              <w:rPr>
                <w:rFonts w:ascii="Times New Roman" w:hAnsi="Times New Roman"/>
                <w:i/>
                <w:iCs/>
                <w:szCs w:val="20"/>
              </w:rPr>
              <w:t>df</w:t>
            </w:r>
            <w:proofErr w:type="gramEnd"/>
            <w:r w:rsidRPr="004D18E7">
              <w:rPr>
                <w:rFonts w:ascii="Times New Roman" w:hAnsi="Times New Roman"/>
                <w:szCs w:val="20"/>
              </w:rPr>
              <w:t>=33</w:t>
            </w:r>
          </w:p>
        </w:tc>
      </w:tr>
      <w:tr w:rsidR="004D18E7" w:rsidRPr="004D18E7">
        <w:trPr>
          <w:trHeight w:val="260"/>
        </w:trPr>
        <w:tc>
          <w:tcPr>
            <w:tcW w:w="3622" w:type="dxa"/>
            <w:tcBorders>
              <w:top w:val="single" w:sz="4" w:space="0" w:color="auto"/>
              <w:left w:val="nil"/>
              <w:bottom w:val="single" w:sz="4" w:space="0" w:color="auto"/>
              <w:right w:val="nil"/>
            </w:tcBorders>
            <w:shd w:val="clear" w:color="auto" w:fill="auto"/>
            <w:noWrap/>
            <w:vAlign w:val="bottom"/>
          </w:tcPr>
          <w:p w:rsidR="004D18E7" w:rsidRPr="004D18E7" w:rsidRDefault="004D18E7" w:rsidP="007543CB">
            <w:pPr>
              <w:rPr>
                <w:rFonts w:ascii="Times New Roman" w:hAnsi="Times New Roman"/>
                <w:szCs w:val="20"/>
              </w:rPr>
            </w:pPr>
          </w:p>
        </w:tc>
        <w:tc>
          <w:tcPr>
            <w:tcW w:w="1350" w:type="dxa"/>
            <w:tcBorders>
              <w:top w:val="single" w:sz="4" w:space="0" w:color="auto"/>
              <w:left w:val="nil"/>
              <w:bottom w:val="single" w:sz="4" w:space="0" w:color="auto"/>
              <w:right w:val="nil"/>
            </w:tcBorders>
            <w:shd w:val="clear" w:color="auto" w:fill="auto"/>
            <w:noWrap/>
            <w:vAlign w:val="bottom"/>
          </w:tcPr>
          <w:p w:rsidR="004D18E7" w:rsidRPr="004D18E7" w:rsidRDefault="004D18E7" w:rsidP="004D18E7">
            <w:pPr>
              <w:jc w:val="center"/>
              <w:rPr>
                <w:rFonts w:ascii="Times New Roman" w:hAnsi="Times New Roman"/>
                <w:i/>
                <w:iCs/>
                <w:szCs w:val="20"/>
              </w:rPr>
            </w:pPr>
            <w:proofErr w:type="gramStart"/>
            <w:r w:rsidRPr="004D18E7">
              <w:rPr>
                <w:rFonts w:ascii="Times New Roman" w:hAnsi="Times New Roman"/>
                <w:i/>
                <w:iCs/>
                <w:szCs w:val="20"/>
              </w:rPr>
              <w:t>r</w:t>
            </w:r>
            <w:proofErr w:type="gramEnd"/>
          </w:p>
        </w:tc>
        <w:tc>
          <w:tcPr>
            <w:tcW w:w="1440" w:type="dxa"/>
            <w:tcBorders>
              <w:top w:val="single" w:sz="4" w:space="0" w:color="auto"/>
              <w:left w:val="nil"/>
              <w:bottom w:val="single" w:sz="4" w:space="0" w:color="auto"/>
              <w:right w:val="nil"/>
            </w:tcBorders>
            <w:shd w:val="clear" w:color="auto" w:fill="auto"/>
            <w:noWrap/>
            <w:vAlign w:val="bottom"/>
          </w:tcPr>
          <w:p w:rsidR="004D18E7" w:rsidRPr="004D18E7" w:rsidRDefault="004D18E7" w:rsidP="004D18E7">
            <w:pPr>
              <w:jc w:val="center"/>
              <w:rPr>
                <w:rFonts w:ascii="Times New Roman" w:hAnsi="Times New Roman"/>
                <w:i/>
                <w:iCs/>
                <w:szCs w:val="20"/>
              </w:rPr>
            </w:pPr>
            <w:proofErr w:type="gramStart"/>
            <w:r w:rsidRPr="004D18E7">
              <w:rPr>
                <w:rFonts w:ascii="Times New Roman" w:hAnsi="Times New Roman"/>
                <w:i/>
                <w:iCs/>
                <w:szCs w:val="20"/>
              </w:rPr>
              <w:t>p</w:t>
            </w:r>
            <w:proofErr w:type="gramEnd"/>
            <w:r w:rsidRPr="004D18E7">
              <w:rPr>
                <w:rFonts w:ascii="Times New Roman" w:hAnsi="Times New Roman"/>
                <w:i/>
                <w:iCs/>
                <w:szCs w:val="20"/>
              </w:rPr>
              <w:t>-adjusted</w:t>
            </w:r>
          </w:p>
        </w:tc>
      </w:tr>
      <w:tr w:rsidR="00E75507" w:rsidRPr="004D18E7">
        <w:trPr>
          <w:trHeight w:val="260"/>
        </w:trPr>
        <w:tc>
          <w:tcPr>
            <w:tcW w:w="3622" w:type="dxa"/>
            <w:tcBorders>
              <w:top w:val="single" w:sz="4" w:space="0" w:color="auto"/>
              <w:left w:val="nil"/>
              <w:right w:val="nil"/>
            </w:tcBorders>
            <w:shd w:val="clear" w:color="auto" w:fill="auto"/>
            <w:noWrap/>
            <w:vAlign w:val="bottom"/>
          </w:tcPr>
          <w:p w:rsidR="00E75507" w:rsidRPr="004D18E7" w:rsidRDefault="00E75507" w:rsidP="007543CB">
            <w:pPr>
              <w:rPr>
                <w:rFonts w:ascii="Times New Roman" w:hAnsi="Times New Roman"/>
                <w:szCs w:val="20"/>
              </w:rPr>
            </w:pPr>
            <w:r>
              <w:rPr>
                <w:rFonts w:ascii="Times New Roman" w:hAnsi="Times New Roman"/>
                <w:szCs w:val="20"/>
              </w:rPr>
              <w:t>Laborland</w:t>
            </w:r>
          </w:p>
        </w:tc>
        <w:tc>
          <w:tcPr>
            <w:tcW w:w="1350" w:type="dxa"/>
            <w:tcBorders>
              <w:top w:val="single" w:sz="4" w:space="0" w:color="auto"/>
              <w:left w:val="nil"/>
              <w:right w:val="nil"/>
            </w:tcBorders>
            <w:shd w:val="clear" w:color="auto" w:fill="auto"/>
            <w:noWrap/>
            <w:vAlign w:val="bottom"/>
          </w:tcPr>
          <w:p w:rsidR="00E75507" w:rsidRPr="004D18E7" w:rsidRDefault="00E75507" w:rsidP="004D18E7">
            <w:pPr>
              <w:jc w:val="center"/>
              <w:rPr>
                <w:rFonts w:ascii="Times New Roman" w:hAnsi="Times New Roman"/>
                <w:szCs w:val="20"/>
              </w:rPr>
            </w:pPr>
            <w:r>
              <w:rPr>
                <w:rFonts w:ascii="Times New Roman" w:hAnsi="Times New Roman"/>
                <w:szCs w:val="20"/>
              </w:rPr>
              <w:t>.63</w:t>
            </w:r>
          </w:p>
        </w:tc>
        <w:tc>
          <w:tcPr>
            <w:tcW w:w="1440" w:type="dxa"/>
            <w:tcBorders>
              <w:top w:val="single" w:sz="4" w:space="0" w:color="auto"/>
              <w:left w:val="nil"/>
              <w:right w:val="nil"/>
            </w:tcBorders>
            <w:shd w:val="clear" w:color="auto" w:fill="auto"/>
            <w:noWrap/>
            <w:vAlign w:val="bottom"/>
          </w:tcPr>
          <w:p w:rsidR="00E75507" w:rsidRPr="004D18E7" w:rsidRDefault="002C10AC" w:rsidP="002C10AC">
            <w:pPr>
              <w:rPr>
                <w:rFonts w:ascii="Times New Roman" w:hAnsi="Times New Roman"/>
                <w:szCs w:val="20"/>
              </w:rPr>
            </w:pPr>
            <w:r>
              <w:rPr>
                <w:rFonts w:ascii="Times New Roman" w:hAnsi="Times New Roman"/>
                <w:szCs w:val="20"/>
              </w:rPr>
              <w:t xml:space="preserve">   </w:t>
            </w:r>
            <w:r w:rsidR="00E75507">
              <w:rPr>
                <w:rFonts w:ascii="Times New Roman" w:hAnsi="Times New Roman"/>
                <w:szCs w:val="20"/>
              </w:rPr>
              <w:t>0.003 **</w:t>
            </w:r>
          </w:p>
        </w:tc>
      </w:tr>
      <w:tr w:rsidR="00E75507" w:rsidRPr="004D18E7">
        <w:trPr>
          <w:trHeight w:val="260"/>
        </w:trPr>
        <w:tc>
          <w:tcPr>
            <w:tcW w:w="3622" w:type="dxa"/>
            <w:tcBorders>
              <w:left w:val="nil"/>
              <w:bottom w:val="nil"/>
              <w:right w:val="nil"/>
            </w:tcBorders>
            <w:shd w:val="clear" w:color="auto" w:fill="auto"/>
            <w:noWrap/>
            <w:vAlign w:val="bottom"/>
          </w:tcPr>
          <w:p w:rsidR="00E75507" w:rsidRPr="004D18E7" w:rsidRDefault="00E75507" w:rsidP="007543CB">
            <w:pPr>
              <w:rPr>
                <w:rFonts w:ascii="Times New Roman" w:hAnsi="Times New Roman"/>
                <w:szCs w:val="20"/>
              </w:rPr>
            </w:pPr>
            <w:r>
              <w:rPr>
                <w:rFonts w:ascii="Times New Roman" w:hAnsi="Times New Roman"/>
                <w:szCs w:val="20"/>
              </w:rPr>
              <w:t>Pain Management</w:t>
            </w:r>
          </w:p>
        </w:tc>
        <w:tc>
          <w:tcPr>
            <w:tcW w:w="1350" w:type="dxa"/>
            <w:tcBorders>
              <w:left w:val="nil"/>
              <w:bottom w:val="nil"/>
              <w:right w:val="nil"/>
            </w:tcBorders>
            <w:shd w:val="clear" w:color="auto" w:fill="auto"/>
            <w:noWrap/>
            <w:vAlign w:val="bottom"/>
          </w:tcPr>
          <w:p w:rsidR="00E75507" w:rsidRPr="004D18E7" w:rsidRDefault="00E75507" w:rsidP="004D18E7">
            <w:pPr>
              <w:jc w:val="center"/>
              <w:rPr>
                <w:rFonts w:ascii="Times New Roman" w:hAnsi="Times New Roman"/>
                <w:szCs w:val="20"/>
              </w:rPr>
            </w:pPr>
            <w:r w:rsidRPr="004D18E7">
              <w:rPr>
                <w:rFonts w:ascii="Times New Roman" w:hAnsi="Times New Roman"/>
                <w:szCs w:val="20"/>
              </w:rPr>
              <w:t>.76</w:t>
            </w:r>
          </w:p>
        </w:tc>
        <w:tc>
          <w:tcPr>
            <w:tcW w:w="1440" w:type="dxa"/>
            <w:tcBorders>
              <w:left w:val="nil"/>
              <w:bottom w:val="nil"/>
              <w:right w:val="nil"/>
            </w:tcBorders>
            <w:shd w:val="clear" w:color="auto" w:fill="auto"/>
            <w:noWrap/>
            <w:vAlign w:val="bottom"/>
          </w:tcPr>
          <w:p w:rsidR="00E75507" w:rsidRPr="004D18E7" w:rsidRDefault="002C10AC" w:rsidP="002C10AC">
            <w:pPr>
              <w:rPr>
                <w:rFonts w:ascii="Times New Roman" w:hAnsi="Times New Roman"/>
                <w:szCs w:val="20"/>
              </w:rPr>
            </w:pPr>
            <w:r>
              <w:rPr>
                <w:rFonts w:ascii="Times New Roman" w:hAnsi="Times New Roman"/>
                <w:szCs w:val="20"/>
              </w:rPr>
              <w:t xml:space="preserve">   </w:t>
            </w:r>
            <w:proofErr w:type="gramStart"/>
            <w:r w:rsidR="00E75507" w:rsidRPr="004D18E7">
              <w:rPr>
                <w:rFonts w:ascii="Times New Roman" w:hAnsi="Times New Roman"/>
                <w:szCs w:val="20"/>
              </w:rPr>
              <w:t>&lt;.001</w:t>
            </w:r>
            <w:proofErr w:type="gramEnd"/>
            <w:r w:rsidR="00E75507" w:rsidRPr="004D18E7">
              <w:rPr>
                <w:rFonts w:ascii="Times New Roman" w:hAnsi="Times New Roman"/>
                <w:szCs w:val="20"/>
              </w:rPr>
              <w:t xml:space="preserve"> ***</w:t>
            </w:r>
          </w:p>
        </w:tc>
      </w:tr>
      <w:tr w:rsidR="004D18E7" w:rsidRPr="004D18E7">
        <w:trPr>
          <w:trHeight w:val="260"/>
        </w:trPr>
        <w:tc>
          <w:tcPr>
            <w:tcW w:w="3622" w:type="dxa"/>
            <w:tcBorders>
              <w:left w:val="nil"/>
              <w:bottom w:val="nil"/>
              <w:right w:val="nil"/>
            </w:tcBorders>
            <w:shd w:val="clear" w:color="auto" w:fill="auto"/>
            <w:noWrap/>
            <w:vAlign w:val="bottom"/>
          </w:tcPr>
          <w:p w:rsidR="004D18E7" w:rsidRPr="004D18E7" w:rsidRDefault="004D18E7" w:rsidP="007543CB">
            <w:pPr>
              <w:rPr>
                <w:rFonts w:ascii="Times New Roman" w:hAnsi="Times New Roman"/>
                <w:szCs w:val="20"/>
              </w:rPr>
            </w:pPr>
            <w:r w:rsidRPr="004D18E7">
              <w:rPr>
                <w:rFonts w:ascii="Times New Roman" w:hAnsi="Times New Roman"/>
                <w:szCs w:val="20"/>
              </w:rPr>
              <w:t>Intuitive Movement</w:t>
            </w:r>
          </w:p>
        </w:tc>
        <w:tc>
          <w:tcPr>
            <w:tcW w:w="1350" w:type="dxa"/>
            <w:tcBorders>
              <w:left w:val="nil"/>
              <w:bottom w:val="nil"/>
              <w:right w:val="nil"/>
            </w:tcBorders>
            <w:shd w:val="clear" w:color="auto" w:fill="auto"/>
            <w:noWrap/>
            <w:vAlign w:val="bottom"/>
          </w:tcPr>
          <w:p w:rsidR="004D18E7" w:rsidRPr="004D18E7" w:rsidRDefault="004D18E7" w:rsidP="004D18E7">
            <w:pPr>
              <w:jc w:val="center"/>
              <w:rPr>
                <w:rFonts w:ascii="Times New Roman" w:hAnsi="Times New Roman"/>
                <w:szCs w:val="20"/>
              </w:rPr>
            </w:pPr>
            <w:r w:rsidRPr="004D18E7">
              <w:rPr>
                <w:rFonts w:ascii="Times New Roman" w:hAnsi="Times New Roman"/>
                <w:szCs w:val="20"/>
              </w:rPr>
              <w:t>.70</w:t>
            </w:r>
          </w:p>
        </w:tc>
        <w:tc>
          <w:tcPr>
            <w:tcW w:w="1440" w:type="dxa"/>
            <w:tcBorders>
              <w:left w:val="nil"/>
              <w:bottom w:val="nil"/>
              <w:right w:val="nil"/>
            </w:tcBorders>
            <w:shd w:val="clear" w:color="auto" w:fill="auto"/>
            <w:noWrap/>
            <w:vAlign w:val="bottom"/>
          </w:tcPr>
          <w:p w:rsidR="004D18E7" w:rsidRPr="004D18E7" w:rsidRDefault="002C10AC" w:rsidP="002C10AC">
            <w:pPr>
              <w:rPr>
                <w:rFonts w:ascii="Times New Roman" w:hAnsi="Times New Roman"/>
                <w:szCs w:val="20"/>
              </w:rPr>
            </w:pPr>
            <w:r>
              <w:rPr>
                <w:rFonts w:ascii="Times New Roman" w:hAnsi="Times New Roman"/>
                <w:szCs w:val="20"/>
              </w:rPr>
              <w:t xml:space="preserve">   </w:t>
            </w:r>
            <w:proofErr w:type="gramStart"/>
            <w:r w:rsidR="004D18E7" w:rsidRPr="004D18E7">
              <w:rPr>
                <w:rFonts w:ascii="Times New Roman" w:hAnsi="Times New Roman"/>
                <w:szCs w:val="20"/>
              </w:rPr>
              <w:t>&lt;.001</w:t>
            </w:r>
            <w:proofErr w:type="gramEnd"/>
            <w:r w:rsidR="004D18E7" w:rsidRPr="004D18E7">
              <w:rPr>
                <w:rFonts w:ascii="Times New Roman" w:hAnsi="Times New Roman"/>
                <w:szCs w:val="20"/>
              </w:rPr>
              <w:t xml:space="preserve"> ***</w:t>
            </w:r>
          </w:p>
        </w:tc>
      </w:tr>
      <w:tr w:rsidR="004D18E7" w:rsidRPr="004D18E7">
        <w:trPr>
          <w:trHeight w:val="260"/>
        </w:trPr>
        <w:tc>
          <w:tcPr>
            <w:tcW w:w="3622" w:type="dxa"/>
            <w:tcBorders>
              <w:top w:val="nil"/>
              <w:left w:val="nil"/>
              <w:bottom w:val="nil"/>
              <w:right w:val="nil"/>
            </w:tcBorders>
            <w:shd w:val="clear" w:color="auto" w:fill="auto"/>
            <w:noWrap/>
            <w:vAlign w:val="bottom"/>
          </w:tcPr>
          <w:p w:rsidR="004D18E7" w:rsidRPr="004D18E7" w:rsidRDefault="004D18E7" w:rsidP="007543CB">
            <w:pPr>
              <w:rPr>
                <w:rFonts w:ascii="Times New Roman" w:hAnsi="Times New Roman"/>
                <w:szCs w:val="20"/>
              </w:rPr>
            </w:pPr>
            <w:r w:rsidRPr="004D18E7">
              <w:rPr>
                <w:rFonts w:ascii="Times New Roman" w:hAnsi="Times New Roman"/>
                <w:szCs w:val="20"/>
              </w:rPr>
              <w:t>Physical Environment</w:t>
            </w:r>
          </w:p>
        </w:tc>
        <w:tc>
          <w:tcPr>
            <w:tcW w:w="1350" w:type="dxa"/>
            <w:tcBorders>
              <w:top w:val="nil"/>
              <w:left w:val="nil"/>
              <w:bottom w:val="nil"/>
              <w:right w:val="nil"/>
            </w:tcBorders>
            <w:shd w:val="clear" w:color="auto" w:fill="auto"/>
            <w:noWrap/>
            <w:vAlign w:val="bottom"/>
          </w:tcPr>
          <w:p w:rsidR="004D18E7" w:rsidRPr="004D18E7" w:rsidRDefault="004D18E7" w:rsidP="004D18E7">
            <w:pPr>
              <w:jc w:val="center"/>
              <w:rPr>
                <w:rFonts w:ascii="Times New Roman" w:hAnsi="Times New Roman"/>
                <w:szCs w:val="20"/>
              </w:rPr>
            </w:pPr>
            <w:r w:rsidRPr="004D18E7">
              <w:rPr>
                <w:rFonts w:ascii="Times New Roman" w:hAnsi="Times New Roman"/>
                <w:szCs w:val="20"/>
              </w:rPr>
              <w:t>.55</w:t>
            </w:r>
          </w:p>
        </w:tc>
        <w:tc>
          <w:tcPr>
            <w:tcW w:w="1440" w:type="dxa"/>
            <w:tcBorders>
              <w:top w:val="nil"/>
              <w:left w:val="nil"/>
              <w:bottom w:val="nil"/>
              <w:right w:val="nil"/>
            </w:tcBorders>
            <w:shd w:val="clear" w:color="auto" w:fill="auto"/>
            <w:noWrap/>
            <w:vAlign w:val="bottom"/>
          </w:tcPr>
          <w:p w:rsidR="004D18E7" w:rsidRPr="004D18E7" w:rsidRDefault="002C10AC" w:rsidP="002C10AC">
            <w:pPr>
              <w:rPr>
                <w:rFonts w:ascii="Times New Roman" w:hAnsi="Times New Roman"/>
                <w:szCs w:val="20"/>
              </w:rPr>
            </w:pPr>
            <w:r>
              <w:rPr>
                <w:rFonts w:ascii="Times New Roman" w:hAnsi="Times New Roman"/>
                <w:szCs w:val="20"/>
              </w:rPr>
              <w:t xml:space="preserve">   </w:t>
            </w:r>
            <w:r w:rsidR="00E75507">
              <w:rPr>
                <w:rFonts w:ascii="Times New Roman" w:hAnsi="Times New Roman"/>
                <w:szCs w:val="20"/>
              </w:rPr>
              <w:t>0.03</w:t>
            </w:r>
            <w:r w:rsidR="004D18E7" w:rsidRPr="004D18E7">
              <w:rPr>
                <w:rFonts w:ascii="Times New Roman" w:hAnsi="Times New Roman"/>
                <w:szCs w:val="20"/>
              </w:rPr>
              <w:t xml:space="preserve"> *</w:t>
            </w:r>
          </w:p>
        </w:tc>
      </w:tr>
      <w:tr w:rsidR="004D18E7" w:rsidRPr="004D18E7">
        <w:trPr>
          <w:trHeight w:val="260"/>
        </w:trPr>
        <w:tc>
          <w:tcPr>
            <w:tcW w:w="3622" w:type="dxa"/>
            <w:tcBorders>
              <w:top w:val="nil"/>
              <w:left w:val="nil"/>
              <w:bottom w:val="nil"/>
              <w:right w:val="nil"/>
            </w:tcBorders>
            <w:shd w:val="clear" w:color="auto" w:fill="auto"/>
            <w:noWrap/>
            <w:vAlign w:val="bottom"/>
          </w:tcPr>
          <w:p w:rsidR="004D18E7" w:rsidRPr="004D18E7" w:rsidRDefault="004D18E7" w:rsidP="007543CB">
            <w:pPr>
              <w:rPr>
                <w:rFonts w:ascii="Times New Roman" w:hAnsi="Times New Roman"/>
                <w:szCs w:val="20"/>
              </w:rPr>
            </w:pPr>
            <w:r w:rsidRPr="004D18E7">
              <w:rPr>
                <w:rFonts w:ascii="Times New Roman" w:hAnsi="Times New Roman"/>
                <w:szCs w:val="20"/>
              </w:rPr>
              <w:t>Emotional Environment</w:t>
            </w:r>
          </w:p>
        </w:tc>
        <w:tc>
          <w:tcPr>
            <w:tcW w:w="1350" w:type="dxa"/>
            <w:tcBorders>
              <w:top w:val="nil"/>
              <w:left w:val="nil"/>
              <w:bottom w:val="nil"/>
              <w:right w:val="nil"/>
            </w:tcBorders>
            <w:shd w:val="clear" w:color="auto" w:fill="auto"/>
            <w:noWrap/>
            <w:vAlign w:val="bottom"/>
          </w:tcPr>
          <w:p w:rsidR="004D18E7" w:rsidRPr="004D18E7" w:rsidRDefault="004D18E7" w:rsidP="004D18E7">
            <w:pPr>
              <w:jc w:val="center"/>
              <w:rPr>
                <w:rFonts w:ascii="Times New Roman" w:hAnsi="Times New Roman"/>
                <w:szCs w:val="20"/>
              </w:rPr>
            </w:pPr>
            <w:r w:rsidRPr="004D18E7">
              <w:rPr>
                <w:rFonts w:ascii="Times New Roman" w:hAnsi="Times New Roman"/>
                <w:szCs w:val="20"/>
              </w:rPr>
              <w:t>.73</w:t>
            </w:r>
          </w:p>
        </w:tc>
        <w:tc>
          <w:tcPr>
            <w:tcW w:w="1440" w:type="dxa"/>
            <w:tcBorders>
              <w:top w:val="nil"/>
              <w:left w:val="nil"/>
              <w:bottom w:val="nil"/>
              <w:right w:val="nil"/>
            </w:tcBorders>
            <w:shd w:val="clear" w:color="auto" w:fill="auto"/>
            <w:noWrap/>
            <w:vAlign w:val="bottom"/>
          </w:tcPr>
          <w:p w:rsidR="004D18E7" w:rsidRPr="004D18E7" w:rsidRDefault="002C10AC" w:rsidP="002C10AC">
            <w:pPr>
              <w:rPr>
                <w:rFonts w:ascii="Times New Roman" w:hAnsi="Times New Roman"/>
                <w:szCs w:val="20"/>
              </w:rPr>
            </w:pPr>
            <w:r>
              <w:rPr>
                <w:rFonts w:ascii="Times New Roman" w:hAnsi="Times New Roman"/>
                <w:szCs w:val="20"/>
              </w:rPr>
              <w:t xml:space="preserve">   </w:t>
            </w:r>
            <w:proofErr w:type="gramStart"/>
            <w:r w:rsidR="004D18E7" w:rsidRPr="004D18E7">
              <w:rPr>
                <w:rFonts w:ascii="Times New Roman" w:hAnsi="Times New Roman"/>
                <w:szCs w:val="20"/>
              </w:rPr>
              <w:t>&lt;.001</w:t>
            </w:r>
            <w:proofErr w:type="gramEnd"/>
            <w:r w:rsidR="004D18E7" w:rsidRPr="004D18E7">
              <w:rPr>
                <w:rFonts w:ascii="Times New Roman" w:hAnsi="Times New Roman"/>
                <w:szCs w:val="20"/>
              </w:rPr>
              <w:t xml:space="preserve"> ***</w:t>
            </w:r>
          </w:p>
        </w:tc>
      </w:tr>
      <w:tr w:rsidR="004D18E7" w:rsidRPr="004D18E7">
        <w:trPr>
          <w:trHeight w:val="260"/>
        </w:trPr>
        <w:tc>
          <w:tcPr>
            <w:tcW w:w="3622" w:type="dxa"/>
            <w:tcBorders>
              <w:top w:val="nil"/>
              <w:left w:val="nil"/>
              <w:bottom w:val="nil"/>
              <w:right w:val="nil"/>
            </w:tcBorders>
            <w:shd w:val="clear" w:color="auto" w:fill="auto"/>
            <w:noWrap/>
            <w:vAlign w:val="bottom"/>
          </w:tcPr>
          <w:p w:rsidR="004D18E7" w:rsidRPr="004D18E7" w:rsidRDefault="004D18E7" w:rsidP="007543CB">
            <w:pPr>
              <w:rPr>
                <w:rFonts w:ascii="Times New Roman" w:hAnsi="Times New Roman"/>
                <w:szCs w:val="20"/>
              </w:rPr>
            </w:pPr>
            <w:r w:rsidRPr="004D18E7">
              <w:rPr>
                <w:rFonts w:ascii="Times New Roman" w:hAnsi="Times New Roman"/>
                <w:szCs w:val="20"/>
              </w:rPr>
              <w:t>Fluid Reality</w:t>
            </w:r>
          </w:p>
        </w:tc>
        <w:tc>
          <w:tcPr>
            <w:tcW w:w="1350" w:type="dxa"/>
            <w:tcBorders>
              <w:top w:val="nil"/>
              <w:left w:val="nil"/>
              <w:bottom w:val="nil"/>
              <w:right w:val="nil"/>
            </w:tcBorders>
            <w:shd w:val="clear" w:color="auto" w:fill="auto"/>
            <w:noWrap/>
            <w:vAlign w:val="bottom"/>
          </w:tcPr>
          <w:p w:rsidR="004D18E7" w:rsidRPr="004D18E7" w:rsidRDefault="004D18E7" w:rsidP="004D18E7">
            <w:pPr>
              <w:jc w:val="center"/>
              <w:rPr>
                <w:rFonts w:ascii="Times New Roman" w:hAnsi="Times New Roman"/>
                <w:szCs w:val="20"/>
              </w:rPr>
            </w:pPr>
            <w:r w:rsidRPr="004D18E7">
              <w:rPr>
                <w:rFonts w:ascii="Times New Roman" w:hAnsi="Times New Roman"/>
                <w:szCs w:val="20"/>
              </w:rPr>
              <w:t>.55</w:t>
            </w:r>
          </w:p>
        </w:tc>
        <w:tc>
          <w:tcPr>
            <w:tcW w:w="1440" w:type="dxa"/>
            <w:tcBorders>
              <w:top w:val="nil"/>
              <w:left w:val="nil"/>
              <w:bottom w:val="nil"/>
              <w:right w:val="nil"/>
            </w:tcBorders>
            <w:shd w:val="clear" w:color="auto" w:fill="auto"/>
            <w:noWrap/>
            <w:vAlign w:val="bottom"/>
          </w:tcPr>
          <w:p w:rsidR="004D18E7" w:rsidRPr="004D18E7" w:rsidRDefault="002C10AC" w:rsidP="002C10AC">
            <w:pPr>
              <w:rPr>
                <w:rFonts w:ascii="Times New Roman" w:hAnsi="Times New Roman"/>
                <w:szCs w:val="20"/>
              </w:rPr>
            </w:pPr>
            <w:r>
              <w:rPr>
                <w:rFonts w:ascii="Times New Roman" w:hAnsi="Times New Roman"/>
                <w:szCs w:val="20"/>
              </w:rPr>
              <w:t xml:space="preserve">   </w:t>
            </w:r>
            <w:r w:rsidR="00E75507">
              <w:rPr>
                <w:rFonts w:ascii="Times New Roman" w:hAnsi="Times New Roman"/>
                <w:szCs w:val="20"/>
              </w:rPr>
              <w:t>0.03</w:t>
            </w:r>
            <w:r w:rsidR="004D18E7" w:rsidRPr="004D18E7">
              <w:rPr>
                <w:rFonts w:ascii="Times New Roman" w:hAnsi="Times New Roman"/>
                <w:szCs w:val="20"/>
              </w:rPr>
              <w:t xml:space="preserve"> *</w:t>
            </w:r>
          </w:p>
        </w:tc>
      </w:tr>
      <w:tr w:rsidR="004D18E7" w:rsidRPr="004D18E7">
        <w:trPr>
          <w:trHeight w:val="260"/>
        </w:trPr>
        <w:tc>
          <w:tcPr>
            <w:tcW w:w="3622" w:type="dxa"/>
            <w:tcBorders>
              <w:top w:val="nil"/>
              <w:left w:val="nil"/>
              <w:right w:val="nil"/>
            </w:tcBorders>
            <w:shd w:val="clear" w:color="auto" w:fill="auto"/>
            <w:noWrap/>
            <w:vAlign w:val="bottom"/>
          </w:tcPr>
          <w:p w:rsidR="004D18E7" w:rsidRPr="004D18E7" w:rsidRDefault="004D18E7" w:rsidP="007543CB">
            <w:pPr>
              <w:rPr>
                <w:rFonts w:ascii="Times New Roman" w:hAnsi="Times New Roman"/>
                <w:szCs w:val="20"/>
              </w:rPr>
            </w:pPr>
            <w:r w:rsidRPr="004D18E7">
              <w:rPr>
                <w:rFonts w:ascii="Times New Roman" w:hAnsi="Times New Roman"/>
                <w:szCs w:val="20"/>
              </w:rPr>
              <w:t>Intense Presence</w:t>
            </w:r>
          </w:p>
        </w:tc>
        <w:tc>
          <w:tcPr>
            <w:tcW w:w="1350" w:type="dxa"/>
            <w:tcBorders>
              <w:top w:val="nil"/>
              <w:left w:val="nil"/>
              <w:right w:val="nil"/>
            </w:tcBorders>
            <w:shd w:val="clear" w:color="auto" w:fill="auto"/>
            <w:noWrap/>
            <w:vAlign w:val="bottom"/>
          </w:tcPr>
          <w:p w:rsidR="004D18E7" w:rsidRPr="004D18E7" w:rsidRDefault="004D18E7" w:rsidP="004D18E7">
            <w:pPr>
              <w:jc w:val="center"/>
              <w:rPr>
                <w:rFonts w:ascii="Times New Roman" w:hAnsi="Times New Roman"/>
                <w:szCs w:val="20"/>
              </w:rPr>
            </w:pPr>
            <w:r w:rsidRPr="004D18E7">
              <w:rPr>
                <w:rFonts w:ascii="Times New Roman" w:hAnsi="Times New Roman"/>
                <w:szCs w:val="20"/>
              </w:rPr>
              <w:t>.54</w:t>
            </w:r>
          </w:p>
        </w:tc>
        <w:tc>
          <w:tcPr>
            <w:tcW w:w="1440" w:type="dxa"/>
            <w:tcBorders>
              <w:top w:val="nil"/>
              <w:left w:val="nil"/>
              <w:right w:val="nil"/>
            </w:tcBorders>
            <w:shd w:val="clear" w:color="auto" w:fill="auto"/>
            <w:noWrap/>
            <w:vAlign w:val="bottom"/>
          </w:tcPr>
          <w:p w:rsidR="004D18E7" w:rsidRPr="004D18E7" w:rsidRDefault="002C10AC" w:rsidP="002C10AC">
            <w:pPr>
              <w:rPr>
                <w:rFonts w:ascii="Times New Roman" w:hAnsi="Times New Roman"/>
                <w:szCs w:val="20"/>
              </w:rPr>
            </w:pPr>
            <w:r>
              <w:rPr>
                <w:rFonts w:ascii="Times New Roman" w:hAnsi="Times New Roman"/>
                <w:szCs w:val="20"/>
              </w:rPr>
              <w:t xml:space="preserve">   </w:t>
            </w:r>
            <w:r w:rsidR="00E75507">
              <w:rPr>
                <w:rFonts w:ascii="Times New Roman" w:hAnsi="Times New Roman"/>
                <w:szCs w:val="20"/>
              </w:rPr>
              <w:t xml:space="preserve">0.04 </w:t>
            </w:r>
            <w:r w:rsidR="004D18E7" w:rsidRPr="004D18E7">
              <w:rPr>
                <w:rFonts w:ascii="Times New Roman" w:hAnsi="Times New Roman"/>
                <w:szCs w:val="20"/>
              </w:rPr>
              <w:t>*</w:t>
            </w:r>
          </w:p>
        </w:tc>
      </w:tr>
      <w:tr w:rsidR="00E75507" w:rsidRPr="004D18E7">
        <w:trPr>
          <w:trHeight w:val="260"/>
        </w:trPr>
        <w:tc>
          <w:tcPr>
            <w:tcW w:w="3622" w:type="dxa"/>
            <w:tcBorders>
              <w:top w:val="nil"/>
              <w:left w:val="nil"/>
              <w:bottom w:val="nil"/>
              <w:right w:val="nil"/>
            </w:tcBorders>
            <w:shd w:val="clear" w:color="auto" w:fill="auto"/>
            <w:noWrap/>
            <w:vAlign w:val="bottom"/>
          </w:tcPr>
          <w:p w:rsidR="00E75507" w:rsidRPr="004D18E7" w:rsidRDefault="00E75507" w:rsidP="007543CB">
            <w:pPr>
              <w:rPr>
                <w:rFonts w:ascii="Times New Roman" w:hAnsi="Times New Roman"/>
                <w:szCs w:val="20"/>
              </w:rPr>
            </w:pPr>
            <w:r w:rsidRPr="004D18E7">
              <w:rPr>
                <w:rFonts w:ascii="Times New Roman" w:hAnsi="Times New Roman"/>
                <w:szCs w:val="20"/>
              </w:rPr>
              <w:t>Meeting Expectations</w:t>
            </w:r>
          </w:p>
        </w:tc>
        <w:tc>
          <w:tcPr>
            <w:tcW w:w="1350" w:type="dxa"/>
            <w:tcBorders>
              <w:top w:val="nil"/>
              <w:left w:val="nil"/>
              <w:bottom w:val="nil"/>
              <w:right w:val="nil"/>
            </w:tcBorders>
            <w:shd w:val="clear" w:color="auto" w:fill="auto"/>
            <w:noWrap/>
            <w:vAlign w:val="bottom"/>
          </w:tcPr>
          <w:p w:rsidR="00E75507" w:rsidRPr="004D18E7" w:rsidRDefault="00E75507" w:rsidP="004D18E7">
            <w:pPr>
              <w:jc w:val="center"/>
              <w:rPr>
                <w:rFonts w:ascii="Times New Roman" w:hAnsi="Times New Roman"/>
                <w:szCs w:val="20"/>
              </w:rPr>
            </w:pPr>
            <w:r>
              <w:rPr>
                <w:rFonts w:ascii="Times New Roman" w:hAnsi="Times New Roman"/>
                <w:szCs w:val="20"/>
              </w:rPr>
              <w:t>.48</w:t>
            </w:r>
          </w:p>
        </w:tc>
        <w:tc>
          <w:tcPr>
            <w:tcW w:w="1440" w:type="dxa"/>
            <w:tcBorders>
              <w:top w:val="nil"/>
              <w:left w:val="nil"/>
              <w:bottom w:val="nil"/>
              <w:right w:val="nil"/>
            </w:tcBorders>
            <w:shd w:val="clear" w:color="auto" w:fill="auto"/>
            <w:noWrap/>
            <w:vAlign w:val="bottom"/>
          </w:tcPr>
          <w:p w:rsidR="00E75507" w:rsidRPr="004D18E7" w:rsidRDefault="002C10AC" w:rsidP="002C10AC">
            <w:pPr>
              <w:rPr>
                <w:rFonts w:ascii="Times New Roman" w:hAnsi="Times New Roman"/>
                <w:szCs w:val="20"/>
              </w:rPr>
            </w:pPr>
            <w:r>
              <w:rPr>
                <w:rFonts w:ascii="Times New Roman" w:hAnsi="Times New Roman"/>
                <w:szCs w:val="20"/>
              </w:rPr>
              <w:t xml:space="preserve">   </w:t>
            </w:r>
            <w:r w:rsidR="00E75507">
              <w:rPr>
                <w:rFonts w:ascii="Times New Roman" w:hAnsi="Times New Roman"/>
                <w:szCs w:val="20"/>
              </w:rPr>
              <w:t>0.13</w:t>
            </w:r>
          </w:p>
        </w:tc>
      </w:tr>
      <w:tr w:rsidR="002F4D1E" w:rsidRPr="004D18E7">
        <w:trPr>
          <w:trHeight w:val="260"/>
        </w:trPr>
        <w:tc>
          <w:tcPr>
            <w:tcW w:w="3622" w:type="dxa"/>
            <w:tcBorders>
              <w:top w:val="nil"/>
              <w:left w:val="nil"/>
              <w:bottom w:val="nil"/>
              <w:right w:val="nil"/>
            </w:tcBorders>
            <w:shd w:val="clear" w:color="auto" w:fill="auto"/>
            <w:noWrap/>
            <w:vAlign w:val="bottom"/>
          </w:tcPr>
          <w:p w:rsidR="002F4D1E" w:rsidRPr="004D18E7" w:rsidRDefault="002F4D1E" w:rsidP="007543CB">
            <w:pPr>
              <w:rPr>
                <w:rFonts w:ascii="Times New Roman" w:hAnsi="Times New Roman"/>
                <w:szCs w:val="20"/>
              </w:rPr>
            </w:pPr>
            <w:r w:rsidRPr="004D18E7">
              <w:rPr>
                <w:rFonts w:ascii="Times New Roman" w:hAnsi="Times New Roman"/>
                <w:szCs w:val="20"/>
              </w:rPr>
              <w:t>Vocalization</w:t>
            </w:r>
          </w:p>
        </w:tc>
        <w:tc>
          <w:tcPr>
            <w:tcW w:w="1350" w:type="dxa"/>
            <w:tcBorders>
              <w:top w:val="nil"/>
              <w:left w:val="nil"/>
              <w:bottom w:val="nil"/>
              <w:right w:val="nil"/>
            </w:tcBorders>
            <w:shd w:val="clear" w:color="auto" w:fill="auto"/>
            <w:noWrap/>
            <w:vAlign w:val="bottom"/>
          </w:tcPr>
          <w:p w:rsidR="002F4D1E" w:rsidRPr="004D18E7" w:rsidRDefault="002F4D1E" w:rsidP="004D18E7">
            <w:pPr>
              <w:jc w:val="center"/>
              <w:rPr>
                <w:rFonts w:ascii="Times New Roman" w:hAnsi="Times New Roman"/>
                <w:szCs w:val="20"/>
              </w:rPr>
            </w:pPr>
            <w:r w:rsidRPr="004D18E7">
              <w:rPr>
                <w:rFonts w:ascii="Times New Roman" w:hAnsi="Times New Roman"/>
                <w:szCs w:val="20"/>
              </w:rPr>
              <w:t>.03</w:t>
            </w:r>
          </w:p>
        </w:tc>
        <w:tc>
          <w:tcPr>
            <w:tcW w:w="1440" w:type="dxa"/>
            <w:tcBorders>
              <w:top w:val="nil"/>
              <w:left w:val="nil"/>
              <w:bottom w:val="nil"/>
              <w:right w:val="nil"/>
            </w:tcBorders>
            <w:shd w:val="clear" w:color="auto" w:fill="auto"/>
            <w:noWrap/>
            <w:vAlign w:val="bottom"/>
          </w:tcPr>
          <w:p w:rsidR="002F4D1E" w:rsidRPr="004D18E7" w:rsidRDefault="002C10AC" w:rsidP="002C10AC">
            <w:pPr>
              <w:rPr>
                <w:rFonts w:ascii="Times New Roman" w:hAnsi="Times New Roman"/>
                <w:szCs w:val="20"/>
              </w:rPr>
            </w:pPr>
            <w:r>
              <w:rPr>
                <w:rFonts w:ascii="Times New Roman" w:hAnsi="Times New Roman"/>
                <w:szCs w:val="20"/>
              </w:rPr>
              <w:t xml:space="preserve">   </w:t>
            </w:r>
            <w:r w:rsidR="002F4D1E" w:rsidRPr="004D18E7">
              <w:rPr>
                <w:rFonts w:ascii="Times New Roman" w:hAnsi="Times New Roman"/>
                <w:szCs w:val="20"/>
              </w:rPr>
              <w:t>1.00</w:t>
            </w:r>
          </w:p>
        </w:tc>
      </w:tr>
      <w:tr w:rsidR="002F4D1E" w:rsidRPr="004D18E7">
        <w:trPr>
          <w:trHeight w:val="260"/>
        </w:trPr>
        <w:tc>
          <w:tcPr>
            <w:tcW w:w="3622" w:type="dxa"/>
            <w:tcBorders>
              <w:top w:val="nil"/>
              <w:left w:val="nil"/>
              <w:right w:val="nil"/>
            </w:tcBorders>
            <w:shd w:val="clear" w:color="auto" w:fill="auto"/>
            <w:noWrap/>
            <w:vAlign w:val="bottom"/>
          </w:tcPr>
          <w:p w:rsidR="002F4D1E" w:rsidRPr="004D18E7" w:rsidRDefault="002F4D1E" w:rsidP="007543CB">
            <w:pPr>
              <w:rPr>
                <w:rFonts w:ascii="Times New Roman" w:hAnsi="Times New Roman"/>
                <w:szCs w:val="20"/>
              </w:rPr>
            </w:pPr>
            <w:r>
              <w:rPr>
                <w:rFonts w:ascii="Times New Roman" w:hAnsi="Times New Roman"/>
                <w:szCs w:val="20"/>
              </w:rPr>
              <w:t>Memory Quality</w:t>
            </w:r>
          </w:p>
        </w:tc>
        <w:tc>
          <w:tcPr>
            <w:tcW w:w="1350" w:type="dxa"/>
            <w:tcBorders>
              <w:top w:val="nil"/>
              <w:left w:val="nil"/>
              <w:right w:val="nil"/>
            </w:tcBorders>
            <w:shd w:val="clear" w:color="auto" w:fill="auto"/>
            <w:noWrap/>
            <w:vAlign w:val="bottom"/>
          </w:tcPr>
          <w:p w:rsidR="002F4D1E" w:rsidRPr="004D18E7" w:rsidRDefault="002F4D1E" w:rsidP="004D18E7">
            <w:pPr>
              <w:jc w:val="center"/>
              <w:rPr>
                <w:rFonts w:ascii="Times New Roman" w:hAnsi="Times New Roman"/>
                <w:szCs w:val="20"/>
              </w:rPr>
            </w:pPr>
            <w:r>
              <w:rPr>
                <w:rFonts w:ascii="Times New Roman" w:hAnsi="Times New Roman"/>
                <w:szCs w:val="20"/>
              </w:rPr>
              <w:t>.11</w:t>
            </w:r>
          </w:p>
        </w:tc>
        <w:tc>
          <w:tcPr>
            <w:tcW w:w="1440" w:type="dxa"/>
            <w:tcBorders>
              <w:top w:val="nil"/>
              <w:left w:val="nil"/>
              <w:right w:val="nil"/>
            </w:tcBorders>
            <w:shd w:val="clear" w:color="auto" w:fill="auto"/>
            <w:noWrap/>
            <w:vAlign w:val="bottom"/>
          </w:tcPr>
          <w:p w:rsidR="002F4D1E" w:rsidRPr="004D18E7" w:rsidRDefault="002C10AC" w:rsidP="002C10AC">
            <w:pPr>
              <w:rPr>
                <w:rFonts w:ascii="Times New Roman" w:hAnsi="Times New Roman"/>
                <w:szCs w:val="20"/>
              </w:rPr>
            </w:pPr>
            <w:r>
              <w:rPr>
                <w:rFonts w:ascii="Times New Roman" w:hAnsi="Times New Roman"/>
                <w:szCs w:val="20"/>
              </w:rPr>
              <w:t xml:space="preserve">   </w:t>
            </w:r>
            <w:r w:rsidR="002F4D1E">
              <w:rPr>
                <w:rFonts w:ascii="Times New Roman" w:hAnsi="Times New Roman"/>
                <w:szCs w:val="20"/>
              </w:rPr>
              <w:t>1.00</w:t>
            </w:r>
          </w:p>
        </w:tc>
      </w:tr>
      <w:tr w:rsidR="002F4D1E" w:rsidRPr="004D18E7">
        <w:trPr>
          <w:trHeight w:val="260"/>
        </w:trPr>
        <w:tc>
          <w:tcPr>
            <w:tcW w:w="3622" w:type="dxa"/>
            <w:tcBorders>
              <w:left w:val="nil"/>
              <w:bottom w:val="single" w:sz="4" w:space="0" w:color="auto"/>
              <w:right w:val="nil"/>
            </w:tcBorders>
            <w:shd w:val="clear" w:color="auto" w:fill="auto"/>
            <w:noWrap/>
            <w:vAlign w:val="bottom"/>
          </w:tcPr>
          <w:p w:rsidR="002F4D1E" w:rsidRPr="004D18E7" w:rsidRDefault="002F4D1E" w:rsidP="007543CB">
            <w:pPr>
              <w:rPr>
                <w:rFonts w:ascii="Times New Roman" w:hAnsi="Times New Roman"/>
                <w:szCs w:val="20"/>
              </w:rPr>
            </w:pPr>
            <w:r>
              <w:rPr>
                <w:rFonts w:ascii="Times New Roman" w:hAnsi="Times New Roman"/>
                <w:szCs w:val="20"/>
              </w:rPr>
              <w:t>Personality Affect</w:t>
            </w:r>
          </w:p>
        </w:tc>
        <w:tc>
          <w:tcPr>
            <w:tcW w:w="1350" w:type="dxa"/>
            <w:tcBorders>
              <w:left w:val="nil"/>
              <w:bottom w:val="single" w:sz="4" w:space="0" w:color="auto"/>
              <w:right w:val="nil"/>
            </w:tcBorders>
            <w:shd w:val="clear" w:color="auto" w:fill="auto"/>
            <w:noWrap/>
            <w:vAlign w:val="bottom"/>
          </w:tcPr>
          <w:p w:rsidR="002F4D1E" w:rsidRPr="004D18E7" w:rsidRDefault="002F4D1E" w:rsidP="004D18E7">
            <w:pPr>
              <w:jc w:val="center"/>
              <w:rPr>
                <w:rFonts w:ascii="Times New Roman" w:hAnsi="Times New Roman"/>
                <w:szCs w:val="20"/>
              </w:rPr>
            </w:pPr>
            <w:r>
              <w:rPr>
                <w:rFonts w:ascii="Times New Roman" w:hAnsi="Times New Roman"/>
                <w:szCs w:val="20"/>
              </w:rPr>
              <w:t>.42</w:t>
            </w:r>
          </w:p>
        </w:tc>
        <w:tc>
          <w:tcPr>
            <w:tcW w:w="1440" w:type="dxa"/>
            <w:tcBorders>
              <w:left w:val="nil"/>
              <w:bottom w:val="single" w:sz="4" w:space="0" w:color="auto"/>
              <w:right w:val="nil"/>
            </w:tcBorders>
            <w:shd w:val="clear" w:color="auto" w:fill="auto"/>
            <w:noWrap/>
            <w:vAlign w:val="bottom"/>
          </w:tcPr>
          <w:p w:rsidR="002F4D1E" w:rsidRPr="004D18E7" w:rsidRDefault="002C10AC" w:rsidP="002C10AC">
            <w:pPr>
              <w:rPr>
                <w:rFonts w:ascii="Times New Roman" w:hAnsi="Times New Roman"/>
                <w:szCs w:val="20"/>
              </w:rPr>
            </w:pPr>
            <w:r>
              <w:rPr>
                <w:rFonts w:ascii="Times New Roman" w:hAnsi="Times New Roman"/>
                <w:szCs w:val="20"/>
              </w:rPr>
              <w:t xml:space="preserve">   </w:t>
            </w:r>
            <w:r w:rsidR="002F4D1E">
              <w:rPr>
                <w:rFonts w:ascii="Times New Roman" w:hAnsi="Times New Roman"/>
                <w:szCs w:val="20"/>
              </w:rPr>
              <w:t>0.42</w:t>
            </w:r>
          </w:p>
        </w:tc>
      </w:tr>
    </w:tbl>
    <w:p w:rsidR="004D18E7" w:rsidRDefault="004B27D1" w:rsidP="007543CB">
      <w:pPr>
        <w:spacing w:line="480" w:lineRule="auto"/>
        <w:rPr>
          <w:rFonts w:ascii="Times New Roman" w:hAnsi="Times New Roman"/>
        </w:rPr>
      </w:pPr>
      <w:r w:rsidRPr="004B27D1">
        <w:rPr>
          <w:rFonts w:ascii="Times New Roman" w:hAnsi="Times New Roman"/>
          <w:i/>
        </w:rPr>
        <w:t>Note</w:t>
      </w:r>
      <w:proofErr w:type="gramStart"/>
      <w:r w:rsidRPr="004B27D1">
        <w:rPr>
          <w:rFonts w:ascii="Times New Roman" w:hAnsi="Times New Roman"/>
          <w:i/>
        </w:rPr>
        <w:t>:</w:t>
      </w:r>
      <w:r>
        <w:rPr>
          <w:rFonts w:ascii="Times New Roman" w:hAnsi="Times New Roman"/>
        </w:rPr>
        <w:t xml:space="preserve"> </w:t>
      </w:r>
      <w:r w:rsidR="0025217A">
        <w:rPr>
          <w:rFonts w:ascii="Times New Roman" w:hAnsi="Times New Roman"/>
        </w:rPr>
        <w:t>.</w:t>
      </w:r>
      <w:proofErr w:type="gramEnd"/>
      <w:r w:rsidR="0025217A">
        <w:rPr>
          <w:rFonts w:ascii="Times New Roman" w:hAnsi="Times New Roman"/>
        </w:rPr>
        <w:t xml:space="preserve"> = </w:t>
      </w:r>
      <w:proofErr w:type="gramStart"/>
      <w:r w:rsidR="0025217A">
        <w:rPr>
          <w:rFonts w:ascii="Times New Roman" w:hAnsi="Times New Roman"/>
        </w:rPr>
        <w:t>p</w:t>
      </w:r>
      <w:proofErr w:type="gramEnd"/>
      <w:r w:rsidR="0025217A">
        <w:rPr>
          <w:rFonts w:ascii="Times New Roman" w:hAnsi="Times New Roman"/>
        </w:rPr>
        <w:t xml:space="preserve"> </w:t>
      </w:r>
      <w:r w:rsidR="0025217A" w:rsidRPr="00A3729D">
        <w:rPr>
          <w:rFonts w:ascii="Times New Roman" w:hAnsi="Times New Roman"/>
          <w:u w:val="single"/>
        </w:rPr>
        <w:t>&lt;</w:t>
      </w:r>
      <w:r w:rsidR="0025217A">
        <w:rPr>
          <w:rFonts w:ascii="Times New Roman" w:hAnsi="Times New Roman"/>
        </w:rPr>
        <w:t xml:space="preserve"> .10, * = p </w:t>
      </w:r>
      <w:r w:rsidR="0025217A" w:rsidRPr="00A3729D">
        <w:rPr>
          <w:rFonts w:ascii="Times New Roman" w:hAnsi="Times New Roman"/>
          <w:u w:val="single"/>
        </w:rPr>
        <w:t>&lt;</w:t>
      </w:r>
      <w:r w:rsidR="0025217A">
        <w:rPr>
          <w:rFonts w:ascii="Times New Roman" w:hAnsi="Times New Roman"/>
        </w:rPr>
        <w:t xml:space="preserve"> .05, ** = p </w:t>
      </w:r>
      <w:r w:rsidR="0025217A" w:rsidRPr="00A3729D">
        <w:rPr>
          <w:rFonts w:ascii="Times New Roman" w:hAnsi="Times New Roman"/>
          <w:u w:val="single"/>
        </w:rPr>
        <w:t>&lt;</w:t>
      </w:r>
      <w:r w:rsidR="0025217A">
        <w:rPr>
          <w:rFonts w:ascii="Times New Roman" w:hAnsi="Times New Roman"/>
        </w:rPr>
        <w:t xml:space="preserve"> .01, *** = p </w:t>
      </w:r>
      <w:r w:rsidR="0025217A" w:rsidRPr="00A3729D">
        <w:rPr>
          <w:rFonts w:ascii="Times New Roman" w:hAnsi="Times New Roman"/>
          <w:u w:val="single"/>
        </w:rPr>
        <w:t>&lt;</w:t>
      </w:r>
      <w:r w:rsidR="0025217A">
        <w:rPr>
          <w:rFonts w:ascii="Times New Roman" w:hAnsi="Times New Roman"/>
        </w:rPr>
        <w:t xml:space="preserve"> .001</w:t>
      </w:r>
    </w:p>
    <w:p w:rsidR="00E530FF" w:rsidRDefault="00DF301D" w:rsidP="00DF301D">
      <w:pPr>
        <w:spacing w:line="480" w:lineRule="auto"/>
        <w:ind w:firstLine="720"/>
        <w:rPr>
          <w:rFonts w:ascii="Times New Roman" w:hAnsi="Times New Roman"/>
        </w:rPr>
      </w:pPr>
      <w:r>
        <w:rPr>
          <w:rFonts w:ascii="Times New Roman" w:hAnsi="Times New Roman"/>
        </w:rPr>
        <w:t>Table 6</w:t>
      </w:r>
      <w:r w:rsidR="00E530FF">
        <w:rPr>
          <w:rFonts w:ascii="Times New Roman" w:hAnsi="Times New Roman"/>
        </w:rPr>
        <w:t xml:space="preserve"> includes the correlations between all measures and Laborland. </w:t>
      </w:r>
      <w:r w:rsidR="0025217A">
        <w:rPr>
          <w:rFonts w:ascii="Times New Roman" w:hAnsi="Times New Roman"/>
        </w:rPr>
        <w:t>Only Intuitive Movement and Emotional Environment are significantly correlated with Laborland. Pain Management has a marginally significant correlation.</w:t>
      </w:r>
    </w:p>
    <w:tbl>
      <w:tblPr>
        <w:tblW w:w="6412" w:type="dxa"/>
        <w:tblInd w:w="86" w:type="dxa"/>
        <w:tblLook w:val="0000"/>
      </w:tblPr>
      <w:tblGrid>
        <w:gridCol w:w="3622"/>
        <w:gridCol w:w="1350"/>
        <w:gridCol w:w="1440"/>
      </w:tblGrid>
      <w:tr w:rsidR="00E530FF" w:rsidRPr="004D18E7">
        <w:trPr>
          <w:trHeight w:val="260"/>
        </w:trPr>
        <w:tc>
          <w:tcPr>
            <w:tcW w:w="4972" w:type="dxa"/>
            <w:gridSpan w:val="2"/>
            <w:tcBorders>
              <w:top w:val="nil"/>
              <w:left w:val="nil"/>
              <w:bottom w:val="single" w:sz="4" w:space="0" w:color="auto"/>
              <w:right w:val="nil"/>
            </w:tcBorders>
            <w:shd w:val="clear" w:color="auto" w:fill="auto"/>
            <w:noWrap/>
            <w:vAlign w:val="bottom"/>
          </w:tcPr>
          <w:p w:rsidR="00E530FF" w:rsidRDefault="00E530FF" w:rsidP="007543CB">
            <w:pPr>
              <w:rPr>
                <w:rFonts w:ascii="Times New Roman" w:hAnsi="Times New Roman"/>
                <w:szCs w:val="20"/>
              </w:rPr>
            </w:pPr>
            <w:r>
              <w:rPr>
                <w:rFonts w:ascii="Times New Roman" w:hAnsi="Times New Roman"/>
                <w:szCs w:val="20"/>
              </w:rPr>
              <w:t>Table 6</w:t>
            </w:r>
          </w:p>
          <w:p w:rsidR="00E530FF" w:rsidRPr="004B27D1" w:rsidRDefault="00E530FF" w:rsidP="00E530FF">
            <w:pPr>
              <w:rPr>
                <w:rFonts w:ascii="Times New Roman" w:hAnsi="Times New Roman"/>
                <w:i/>
                <w:szCs w:val="20"/>
              </w:rPr>
            </w:pPr>
            <w:r w:rsidRPr="004B27D1">
              <w:rPr>
                <w:rFonts w:ascii="Times New Roman" w:hAnsi="Times New Roman"/>
                <w:i/>
                <w:szCs w:val="20"/>
              </w:rPr>
              <w:t xml:space="preserve">Correlation of Themes </w:t>
            </w:r>
            <w:r>
              <w:rPr>
                <w:rFonts w:ascii="Times New Roman" w:hAnsi="Times New Roman"/>
                <w:i/>
                <w:szCs w:val="20"/>
              </w:rPr>
              <w:t>with Laborland</w:t>
            </w:r>
          </w:p>
        </w:tc>
        <w:tc>
          <w:tcPr>
            <w:tcW w:w="1440" w:type="dxa"/>
            <w:tcBorders>
              <w:top w:val="nil"/>
              <w:left w:val="nil"/>
              <w:bottom w:val="single" w:sz="4" w:space="0" w:color="auto"/>
              <w:right w:val="nil"/>
            </w:tcBorders>
            <w:shd w:val="clear" w:color="auto" w:fill="auto"/>
            <w:noWrap/>
            <w:vAlign w:val="bottom"/>
          </w:tcPr>
          <w:p w:rsidR="00E530FF" w:rsidRPr="004D18E7" w:rsidRDefault="00E530FF" w:rsidP="007543CB">
            <w:pPr>
              <w:rPr>
                <w:rFonts w:ascii="Times New Roman" w:hAnsi="Times New Roman"/>
                <w:i/>
                <w:iCs/>
                <w:szCs w:val="20"/>
              </w:rPr>
            </w:pPr>
            <w:proofErr w:type="gramStart"/>
            <w:r w:rsidRPr="004D18E7">
              <w:rPr>
                <w:rFonts w:ascii="Times New Roman" w:hAnsi="Times New Roman"/>
                <w:i/>
                <w:iCs/>
                <w:szCs w:val="20"/>
              </w:rPr>
              <w:t>df</w:t>
            </w:r>
            <w:proofErr w:type="gramEnd"/>
            <w:r w:rsidRPr="004D18E7">
              <w:rPr>
                <w:rFonts w:ascii="Times New Roman" w:hAnsi="Times New Roman"/>
                <w:szCs w:val="20"/>
              </w:rPr>
              <w:t>=33</w:t>
            </w:r>
          </w:p>
        </w:tc>
      </w:tr>
      <w:tr w:rsidR="00E530FF" w:rsidRPr="004D18E7">
        <w:trPr>
          <w:trHeight w:val="260"/>
        </w:trPr>
        <w:tc>
          <w:tcPr>
            <w:tcW w:w="3622" w:type="dxa"/>
            <w:tcBorders>
              <w:top w:val="single" w:sz="4" w:space="0" w:color="auto"/>
              <w:left w:val="nil"/>
              <w:bottom w:val="single" w:sz="4" w:space="0" w:color="auto"/>
              <w:right w:val="nil"/>
            </w:tcBorders>
            <w:shd w:val="clear" w:color="auto" w:fill="auto"/>
            <w:noWrap/>
            <w:vAlign w:val="bottom"/>
          </w:tcPr>
          <w:p w:rsidR="00E530FF" w:rsidRPr="004D18E7" w:rsidRDefault="00E530FF" w:rsidP="007543CB">
            <w:pPr>
              <w:rPr>
                <w:rFonts w:ascii="Times New Roman" w:hAnsi="Times New Roman"/>
                <w:szCs w:val="20"/>
              </w:rPr>
            </w:pPr>
          </w:p>
        </w:tc>
        <w:tc>
          <w:tcPr>
            <w:tcW w:w="1350" w:type="dxa"/>
            <w:tcBorders>
              <w:top w:val="single" w:sz="4" w:space="0" w:color="auto"/>
              <w:left w:val="nil"/>
              <w:bottom w:val="single" w:sz="4" w:space="0" w:color="auto"/>
              <w:right w:val="nil"/>
            </w:tcBorders>
            <w:shd w:val="clear" w:color="auto" w:fill="auto"/>
            <w:noWrap/>
            <w:vAlign w:val="bottom"/>
          </w:tcPr>
          <w:p w:rsidR="00E530FF" w:rsidRPr="004D18E7" w:rsidRDefault="00E530FF" w:rsidP="004D18E7">
            <w:pPr>
              <w:jc w:val="center"/>
              <w:rPr>
                <w:rFonts w:ascii="Times New Roman" w:hAnsi="Times New Roman"/>
                <w:i/>
                <w:iCs/>
                <w:szCs w:val="20"/>
              </w:rPr>
            </w:pPr>
            <w:proofErr w:type="gramStart"/>
            <w:r w:rsidRPr="004D18E7">
              <w:rPr>
                <w:rFonts w:ascii="Times New Roman" w:hAnsi="Times New Roman"/>
                <w:i/>
                <w:iCs/>
                <w:szCs w:val="20"/>
              </w:rPr>
              <w:t>r</w:t>
            </w:r>
            <w:proofErr w:type="gramEnd"/>
          </w:p>
        </w:tc>
        <w:tc>
          <w:tcPr>
            <w:tcW w:w="1440" w:type="dxa"/>
            <w:tcBorders>
              <w:top w:val="single" w:sz="4" w:space="0" w:color="auto"/>
              <w:left w:val="nil"/>
              <w:bottom w:val="single" w:sz="4" w:space="0" w:color="auto"/>
              <w:right w:val="nil"/>
            </w:tcBorders>
            <w:shd w:val="clear" w:color="auto" w:fill="auto"/>
            <w:noWrap/>
            <w:vAlign w:val="bottom"/>
          </w:tcPr>
          <w:p w:rsidR="00E530FF" w:rsidRPr="004D18E7" w:rsidRDefault="00E530FF" w:rsidP="004D18E7">
            <w:pPr>
              <w:jc w:val="center"/>
              <w:rPr>
                <w:rFonts w:ascii="Times New Roman" w:hAnsi="Times New Roman"/>
                <w:i/>
                <w:iCs/>
                <w:szCs w:val="20"/>
              </w:rPr>
            </w:pPr>
            <w:proofErr w:type="gramStart"/>
            <w:r w:rsidRPr="004D18E7">
              <w:rPr>
                <w:rFonts w:ascii="Times New Roman" w:hAnsi="Times New Roman"/>
                <w:i/>
                <w:iCs/>
                <w:szCs w:val="20"/>
              </w:rPr>
              <w:t>p</w:t>
            </w:r>
            <w:proofErr w:type="gramEnd"/>
            <w:r w:rsidRPr="004D18E7">
              <w:rPr>
                <w:rFonts w:ascii="Times New Roman" w:hAnsi="Times New Roman"/>
                <w:i/>
                <w:iCs/>
                <w:szCs w:val="20"/>
              </w:rPr>
              <w:t>-adjusted</w:t>
            </w:r>
          </w:p>
        </w:tc>
      </w:tr>
      <w:tr w:rsidR="00E530FF" w:rsidRPr="004D18E7">
        <w:trPr>
          <w:trHeight w:val="260"/>
        </w:trPr>
        <w:tc>
          <w:tcPr>
            <w:tcW w:w="3622" w:type="dxa"/>
            <w:tcBorders>
              <w:left w:val="nil"/>
              <w:bottom w:val="nil"/>
              <w:right w:val="nil"/>
            </w:tcBorders>
            <w:shd w:val="clear" w:color="auto" w:fill="auto"/>
            <w:noWrap/>
            <w:vAlign w:val="bottom"/>
          </w:tcPr>
          <w:p w:rsidR="00E530FF" w:rsidRPr="004D18E7" w:rsidRDefault="00E530FF" w:rsidP="007543CB">
            <w:pPr>
              <w:rPr>
                <w:rFonts w:ascii="Times New Roman" w:hAnsi="Times New Roman"/>
                <w:szCs w:val="20"/>
              </w:rPr>
            </w:pPr>
            <w:r>
              <w:rPr>
                <w:rFonts w:ascii="Times New Roman" w:hAnsi="Times New Roman"/>
                <w:szCs w:val="20"/>
              </w:rPr>
              <w:t>Pain Management</w:t>
            </w:r>
          </w:p>
        </w:tc>
        <w:tc>
          <w:tcPr>
            <w:tcW w:w="1350" w:type="dxa"/>
            <w:tcBorders>
              <w:left w:val="nil"/>
              <w:bottom w:val="nil"/>
              <w:right w:val="nil"/>
            </w:tcBorders>
            <w:shd w:val="clear" w:color="auto" w:fill="auto"/>
            <w:noWrap/>
            <w:vAlign w:val="bottom"/>
          </w:tcPr>
          <w:p w:rsidR="00E530FF" w:rsidRPr="004D18E7" w:rsidRDefault="00E530FF" w:rsidP="004D18E7">
            <w:pPr>
              <w:jc w:val="center"/>
              <w:rPr>
                <w:rFonts w:ascii="Times New Roman" w:hAnsi="Times New Roman"/>
                <w:szCs w:val="20"/>
              </w:rPr>
            </w:pPr>
            <w:r>
              <w:rPr>
                <w:rFonts w:ascii="Times New Roman" w:hAnsi="Times New Roman"/>
                <w:szCs w:val="20"/>
              </w:rPr>
              <w:t>.52</w:t>
            </w:r>
          </w:p>
        </w:tc>
        <w:tc>
          <w:tcPr>
            <w:tcW w:w="1440" w:type="dxa"/>
            <w:tcBorders>
              <w:left w:val="nil"/>
              <w:bottom w:val="nil"/>
              <w:right w:val="nil"/>
            </w:tcBorders>
            <w:shd w:val="clear" w:color="auto" w:fill="auto"/>
            <w:noWrap/>
            <w:vAlign w:val="bottom"/>
          </w:tcPr>
          <w:p w:rsidR="00E530FF" w:rsidRPr="004D18E7" w:rsidRDefault="0043241A" w:rsidP="00E530FF">
            <w:pPr>
              <w:rPr>
                <w:rFonts w:ascii="Times New Roman" w:hAnsi="Times New Roman"/>
                <w:szCs w:val="20"/>
              </w:rPr>
            </w:pPr>
            <w:r>
              <w:rPr>
                <w:rFonts w:ascii="Times New Roman" w:hAnsi="Times New Roman"/>
                <w:szCs w:val="20"/>
              </w:rPr>
              <w:t xml:space="preserve">   </w:t>
            </w:r>
            <w:proofErr w:type="gramStart"/>
            <w:r>
              <w:rPr>
                <w:rFonts w:ascii="Times New Roman" w:hAnsi="Times New Roman"/>
                <w:szCs w:val="20"/>
              </w:rPr>
              <w:t>0.06</w:t>
            </w:r>
            <w:r w:rsidR="00E530FF">
              <w:rPr>
                <w:rFonts w:ascii="Times New Roman" w:hAnsi="Times New Roman"/>
                <w:szCs w:val="20"/>
              </w:rPr>
              <w:t xml:space="preserve"> .</w:t>
            </w:r>
            <w:proofErr w:type="gramEnd"/>
          </w:p>
        </w:tc>
      </w:tr>
      <w:tr w:rsidR="00E530FF" w:rsidRPr="004D18E7">
        <w:trPr>
          <w:trHeight w:val="260"/>
        </w:trPr>
        <w:tc>
          <w:tcPr>
            <w:tcW w:w="3622" w:type="dxa"/>
            <w:tcBorders>
              <w:left w:val="nil"/>
              <w:bottom w:val="nil"/>
              <w:right w:val="nil"/>
            </w:tcBorders>
            <w:shd w:val="clear" w:color="auto" w:fill="auto"/>
            <w:noWrap/>
            <w:vAlign w:val="bottom"/>
          </w:tcPr>
          <w:p w:rsidR="00E530FF" w:rsidRPr="004D18E7" w:rsidRDefault="00E530FF" w:rsidP="007543CB">
            <w:pPr>
              <w:rPr>
                <w:rFonts w:ascii="Times New Roman" w:hAnsi="Times New Roman"/>
                <w:szCs w:val="20"/>
              </w:rPr>
            </w:pPr>
            <w:r w:rsidRPr="004D18E7">
              <w:rPr>
                <w:rFonts w:ascii="Times New Roman" w:hAnsi="Times New Roman"/>
                <w:szCs w:val="20"/>
              </w:rPr>
              <w:t>Intuitive Movement</w:t>
            </w:r>
          </w:p>
        </w:tc>
        <w:tc>
          <w:tcPr>
            <w:tcW w:w="1350" w:type="dxa"/>
            <w:tcBorders>
              <w:left w:val="nil"/>
              <w:bottom w:val="nil"/>
              <w:right w:val="nil"/>
            </w:tcBorders>
            <w:shd w:val="clear" w:color="auto" w:fill="auto"/>
            <w:noWrap/>
            <w:vAlign w:val="bottom"/>
          </w:tcPr>
          <w:p w:rsidR="00E530FF" w:rsidRPr="004D18E7" w:rsidRDefault="0043241A" w:rsidP="00E530FF">
            <w:pPr>
              <w:jc w:val="center"/>
              <w:rPr>
                <w:rFonts w:ascii="Times New Roman" w:hAnsi="Times New Roman"/>
                <w:szCs w:val="20"/>
              </w:rPr>
            </w:pPr>
            <w:r>
              <w:rPr>
                <w:rFonts w:ascii="Times New Roman" w:hAnsi="Times New Roman"/>
                <w:szCs w:val="20"/>
              </w:rPr>
              <w:t>.58</w:t>
            </w:r>
          </w:p>
        </w:tc>
        <w:tc>
          <w:tcPr>
            <w:tcW w:w="1440" w:type="dxa"/>
            <w:tcBorders>
              <w:left w:val="nil"/>
              <w:bottom w:val="nil"/>
              <w:right w:val="nil"/>
            </w:tcBorders>
            <w:shd w:val="clear" w:color="auto" w:fill="auto"/>
            <w:noWrap/>
            <w:vAlign w:val="bottom"/>
          </w:tcPr>
          <w:p w:rsidR="00E530FF" w:rsidRPr="004D18E7" w:rsidRDefault="00E530FF" w:rsidP="00E530FF">
            <w:pPr>
              <w:rPr>
                <w:rFonts w:ascii="Times New Roman" w:hAnsi="Times New Roman"/>
                <w:szCs w:val="20"/>
              </w:rPr>
            </w:pPr>
            <w:r>
              <w:rPr>
                <w:rFonts w:ascii="Times New Roman" w:hAnsi="Times New Roman"/>
                <w:szCs w:val="20"/>
              </w:rPr>
              <w:t xml:space="preserve">  </w:t>
            </w:r>
            <w:r w:rsidR="0043241A">
              <w:rPr>
                <w:rFonts w:ascii="Times New Roman" w:hAnsi="Times New Roman"/>
                <w:szCs w:val="20"/>
              </w:rPr>
              <w:t xml:space="preserve"> 0.013 *</w:t>
            </w:r>
            <w:r>
              <w:rPr>
                <w:rFonts w:ascii="Times New Roman" w:hAnsi="Times New Roman"/>
                <w:szCs w:val="20"/>
              </w:rPr>
              <w:t xml:space="preserve"> </w:t>
            </w:r>
          </w:p>
        </w:tc>
      </w:tr>
      <w:tr w:rsidR="00E530FF" w:rsidRPr="004D18E7">
        <w:trPr>
          <w:trHeight w:val="260"/>
        </w:trPr>
        <w:tc>
          <w:tcPr>
            <w:tcW w:w="3622" w:type="dxa"/>
            <w:tcBorders>
              <w:top w:val="nil"/>
              <w:left w:val="nil"/>
              <w:bottom w:val="nil"/>
              <w:right w:val="nil"/>
            </w:tcBorders>
            <w:shd w:val="clear" w:color="auto" w:fill="auto"/>
            <w:noWrap/>
            <w:vAlign w:val="bottom"/>
          </w:tcPr>
          <w:p w:rsidR="00E530FF" w:rsidRPr="004D18E7" w:rsidRDefault="00E530FF" w:rsidP="007543CB">
            <w:pPr>
              <w:rPr>
                <w:rFonts w:ascii="Times New Roman" w:hAnsi="Times New Roman"/>
                <w:szCs w:val="20"/>
              </w:rPr>
            </w:pPr>
            <w:r w:rsidRPr="004D18E7">
              <w:rPr>
                <w:rFonts w:ascii="Times New Roman" w:hAnsi="Times New Roman"/>
                <w:szCs w:val="20"/>
              </w:rPr>
              <w:t>Physical Environment</w:t>
            </w:r>
          </w:p>
        </w:tc>
        <w:tc>
          <w:tcPr>
            <w:tcW w:w="1350" w:type="dxa"/>
            <w:tcBorders>
              <w:top w:val="nil"/>
              <w:left w:val="nil"/>
              <w:bottom w:val="nil"/>
              <w:right w:val="nil"/>
            </w:tcBorders>
            <w:shd w:val="clear" w:color="auto" w:fill="auto"/>
            <w:noWrap/>
            <w:vAlign w:val="bottom"/>
          </w:tcPr>
          <w:p w:rsidR="00E530FF" w:rsidRPr="004D18E7" w:rsidRDefault="0043241A" w:rsidP="004D18E7">
            <w:pPr>
              <w:jc w:val="center"/>
              <w:rPr>
                <w:rFonts w:ascii="Times New Roman" w:hAnsi="Times New Roman"/>
                <w:szCs w:val="20"/>
              </w:rPr>
            </w:pPr>
            <w:r>
              <w:rPr>
                <w:rFonts w:ascii="Times New Roman" w:hAnsi="Times New Roman"/>
                <w:szCs w:val="20"/>
              </w:rPr>
              <w:t>.23</w:t>
            </w:r>
          </w:p>
        </w:tc>
        <w:tc>
          <w:tcPr>
            <w:tcW w:w="1440" w:type="dxa"/>
            <w:tcBorders>
              <w:top w:val="nil"/>
              <w:left w:val="nil"/>
              <w:bottom w:val="nil"/>
              <w:right w:val="nil"/>
            </w:tcBorders>
            <w:shd w:val="clear" w:color="auto" w:fill="auto"/>
            <w:noWrap/>
            <w:vAlign w:val="bottom"/>
          </w:tcPr>
          <w:p w:rsidR="00E530FF" w:rsidRPr="004D18E7" w:rsidRDefault="00E530FF" w:rsidP="00E530FF">
            <w:pPr>
              <w:rPr>
                <w:rFonts w:ascii="Times New Roman" w:hAnsi="Times New Roman"/>
                <w:szCs w:val="20"/>
              </w:rPr>
            </w:pPr>
            <w:r>
              <w:rPr>
                <w:rFonts w:ascii="Times New Roman" w:hAnsi="Times New Roman"/>
                <w:szCs w:val="20"/>
              </w:rPr>
              <w:t xml:space="preserve">   </w:t>
            </w:r>
            <w:r w:rsidR="0043241A">
              <w:rPr>
                <w:rFonts w:ascii="Times New Roman" w:hAnsi="Times New Roman"/>
                <w:szCs w:val="20"/>
              </w:rPr>
              <w:t>1.00</w:t>
            </w:r>
          </w:p>
        </w:tc>
      </w:tr>
      <w:tr w:rsidR="00E530FF" w:rsidRPr="004D18E7">
        <w:trPr>
          <w:trHeight w:val="260"/>
        </w:trPr>
        <w:tc>
          <w:tcPr>
            <w:tcW w:w="3622" w:type="dxa"/>
            <w:tcBorders>
              <w:top w:val="nil"/>
              <w:left w:val="nil"/>
              <w:bottom w:val="nil"/>
              <w:right w:val="nil"/>
            </w:tcBorders>
            <w:shd w:val="clear" w:color="auto" w:fill="auto"/>
            <w:noWrap/>
            <w:vAlign w:val="bottom"/>
          </w:tcPr>
          <w:p w:rsidR="00E530FF" w:rsidRPr="004D18E7" w:rsidRDefault="00E530FF" w:rsidP="007543CB">
            <w:pPr>
              <w:rPr>
                <w:rFonts w:ascii="Times New Roman" w:hAnsi="Times New Roman"/>
                <w:szCs w:val="20"/>
              </w:rPr>
            </w:pPr>
            <w:r w:rsidRPr="004D18E7">
              <w:rPr>
                <w:rFonts w:ascii="Times New Roman" w:hAnsi="Times New Roman"/>
                <w:szCs w:val="20"/>
              </w:rPr>
              <w:t>Emotional Environment</w:t>
            </w:r>
          </w:p>
        </w:tc>
        <w:tc>
          <w:tcPr>
            <w:tcW w:w="1350" w:type="dxa"/>
            <w:tcBorders>
              <w:top w:val="nil"/>
              <w:left w:val="nil"/>
              <w:bottom w:val="nil"/>
              <w:right w:val="nil"/>
            </w:tcBorders>
            <w:shd w:val="clear" w:color="auto" w:fill="auto"/>
            <w:noWrap/>
            <w:vAlign w:val="bottom"/>
          </w:tcPr>
          <w:p w:rsidR="00E530FF" w:rsidRPr="004D18E7" w:rsidRDefault="0043241A" w:rsidP="004D18E7">
            <w:pPr>
              <w:jc w:val="center"/>
              <w:rPr>
                <w:rFonts w:ascii="Times New Roman" w:hAnsi="Times New Roman"/>
                <w:szCs w:val="20"/>
              </w:rPr>
            </w:pPr>
            <w:r>
              <w:rPr>
                <w:rFonts w:ascii="Times New Roman" w:hAnsi="Times New Roman"/>
                <w:szCs w:val="20"/>
              </w:rPr>
              <w:t>.59</w:t>
            </w:r>
          </w:p>
        </w:tc>
        <w:tc>
          <w:tcPr>
            <w:tcW w:w="1440" w:type="dxa"/>
            <w:tcBorders>
              <w:top w:val="nil"/>
              <w:left w:val="nil"/>
              <w:bottom w:val="nil"/>
              <w:right w:val="nil"/>
            </w:tcBorders>
            <w:shd w:val="clear" w:color="auto" w:fill="auto"/>
            <w:noWrap/>
            <w:vAlign w:val="bottom"/>
          </w:tcPr>
          <w:p w:rsidR="00E530FF" w:rsidRPr="004D18E7" w:rsidRDefault="00E530FF" w:rsidP="00E530FF">
            <w:pPr>
              <w:rPr>
                <w:rFonts w:ascii="Times New Roman" w:hAnsi="Times New Roman"/>
                <w:szCs w:val="20"/>
              </w:rPr>
            </w:pPr>
            <w:r>
              <w:rPr>
                <w:rFonts w:ascii="Times New Roman" w:hAnsi="Times New Roman"/>
                <w:szCs w:val="20"/>
              </w:rPr>
              <w:t xml:space="preserve">   </w:t>
            </w:r>
            <w:r w:rsidR="0043241A">
              <w:rPr>
                <w:rFonts w:ascii="Times New Roman" w:hAnsi="Times New Roman"/>
                <w:szCs w:val="20"/>
              </w:rPr>
              <w:t>0.01 **</w:t>
            </w:r>
          </w:p>
        </w:tc>
      </w:tr>
      <w:tr w:rsidR="00E530FF" w:rsidRPr="004D18E7">
        <w:trPr>
          <w:trHeight w:val="260"/>
        </w:trPr>
        <w:tc>
          <w:tcPr>
            <w:tcW w:w="3622" w:type="dxa"/>
            <w:tcBorders>
              <w:top w:val="nil"/>
              <w:left w:val="nil"/>
              <w:bottom w:val="nil"/>
              <w:right w:val="nil"/>
            </w:tcBorders>
            <w:shd w:val="clear" w:color="auto" w:fill="auto"/>
            <w:noWrap/>
            <w:vAlign w:val="bottom"/>
          </w:tcPr>
          <w:p w:rsidR="00E530FF" w:rsidRPr="004D18E7" w:rsidRDefault="00E530FF" w:rsidP="007543CB">
            <w:pPr>
              <w:rPr>
                <w:rFonts w:ascii="Times New Roman" w:hAnsi="Times New Roman"/>
                <w:szCs w:val="20"/>
              </w:rPr>
            </w:pPr>
            <w:r w:rsidRPr="004D18E7">
              <w:rPr>
                <w:rFonts w:ascii="Times New Roman" w:hAnsi="Times New Roman"/>
                <w:szCs w:val="20"/>
              </w:rPr>
              <w:t>Fluid Reality</w:t>
            </w:r>
          </w:p>
        </w:tc>
        <w:tc>
          <w:tcPr>
            <w:tcW w:w="1350" w:type="dxa"/>
            <w:tcBorders>
              <w:top w:val="nil"/>
              <w:left w:val="nil"/>
              <w:bottom w:val="nil"/>
              <w:right w:val="nil"/>
            </w:tcBorders>
            <w:shd w:val="clear" w:color="auto" w:fill="auto"/>
            <w:noWrap/>
            <w:vAlign w:val="bottom"/>
          </w:tcPr>
          <w:p w:rsidR="00E530FF" w:rsidRPr="004D18E7" w:rsidRDefault="0043241A" w:rsidP="004D18E7">
            <w:pPr>
              <w:jc w:val="center"/>
              <w:rPr>
                <w:rFonts w:ascii="Times New Roman" w:hAnsi="Times New Roman"/>
                <w:szCs w:val="20"/>
              </w:rPr>
            </w:pPr>
            <w:r>
              <w:rPr>
                <w:rFonts w:ascii="Times New Roman" w:hAnsi="Times New Roman"/>
                <w:szCs w:val="20"/>
              </w:rPr>
              <w:t>.42</w:t>
            </w:r>
          </w:p>
        </w:tc>
        <w:tc>
          <w:tcPr>
            <w:tcW w:w="1440" w:type="dxa"/>
            <w:tcBorders>
              <w:top w:val="nil"/>
              <w:left w:val="nil"/>
              <w:bottom w:val="nil"/>
              <w:right w:val="nil"/>
            </w:tcBorders>
            <w:shd w:val="clear" w:color="auto" w:fill="auto"/>
            <w:noWrap/>
            <w:vAlign w:val="bottom"/>
          </w:tcPr>
          <w:p w:rsidR="00E530FF" w:rsidRPr="004D18E7" w:rsidRDefault="00E530FF" w:rsidP="00E530FF">
            <w:pPr>
              <w:rPr>
                <w:rFonts w:ascii="Times New Roman" w:hAnsi="Times New Roman"/>
                <w:szCs w:val="20"/>
              </w:rPr>
            </w:pPr>
            <w:r>
              <w:rPr>
                <w:rFonts w:ascii="Times New Roman" w:hAnsi="Times New Roman"/>
                <w:szCs w:val="20"/>
              </w:rPr>
              <w:t xml:space="preserve">   </w:t>
            </w:r>
            <w:r w:rsidR="0043241A">
              <w:rPr>
                <w:rFonts w:ascii="Times New Roman" w:hAnsi="Times New Roman"/>
                <w:szCs w:val="20"/>
              </w:rPr>
              <w:t>0.39</w:t>
            </w:r>
          </w:p>
        </w:tc>
      </w:tr>
      <w:tr w:rsidR="00E530FF" w:rsidRPr="004D18E7">
        <w:trPr>
          <w:trHeight w:val="260"/>
        </w:trPr>
        <w:tc>
          <w:tcPr>
            <w:tcW w:w="3622" w:type="dxa"/>
            <w:tcBorders>
              <w:top w:val="nil"/>
              <w:left w:val="nil"/>
              <w:right w:val="nil"/>
            </w:tcBorders>
            <w:shd w:val="clear" w:color="auto" w:fill="auto"/>
            <w:noWrap/>
            <w:vAlign w:val="bottom"/>
          </w:tcPr>
          <w:p w:rsidR="00E530FF" w:rsidRPr="004D18E7" w:rsidRDefault="00E530FF" w:rsidP="007543CB">
            <w:pPr>
              <w:rPr>
                <w:rFonts w:ascii="Times New Roman" w:hAnsi="Times New Roman"/>
                <w:szCs w:val="20"/>
              </w:rPr>
            </w:pPr>
            <w:r w:rsidRPr="004D18E7">
              <w:rPr>
                <w:rFonts w:ascii="Times New Roman" w:hAnsi="Times New Roman"/>
                <w:szCs w:val="20"/>
              </w:rPr>
              <w:t>Intense Presence</w:t>
            </w:r>
          </w:p>
        </w:tc>
        <w:tc>
          <w:tcPr>
            <w:tcW w:w="1350" w:type="dxa"/>
            <w:tcBorders>
              <w:top w:val="nil"/>
              <w:left w:val="nil"/>
              <w:right w:val="nil"/>
            </w:tcBorders>
            <w:shd w:val="clear" w:color="auto" w:fill="auto"/>
            <w:noWrap/>
            <w:vAlign w:val="bottom"/>
          </w:tcPr>
          <w:p w:rsidR="00E530FF" w:rsidRPr="004D18E7" w:rsidRDefault="0043241A" w:rsidP="004D18E7">
            <w:pPr>
              <w:jc w:val="center"/>
              <w:rPr>
                <w:rFonts w:ascii="Times New Roman" w:hAnsi="Times New Roman"/>
                <w:szCs w:val="20"/>
              </w:rPr>
            </w:pPr>
            <w:r>
              <w:rPr>
                <w:rFonts w:ascii="Times New Roman" w:hAnsi="Times New Roman"/>
                <w:szCs w:val="20"/>
              </w:rPr>
              <w:t>.47</w:t>
            </w:r>
          </w:p>
        </w:tc>
        <w:tc>
          <w:tcPr>
            <w:tcW w:w="1440" w:type="dxa"/>
            <w:tcBorders>
              <w:top w:val="nil"/>
              <w:left w:val="nil"/>
              <w:right w:val="nil"/>
            </w:tcBorders>
            <w:shd w:val="clear" w:color="auto" w:fill="auto"/>
            <w:noWrap/>
            <w:vAlign w:val="bottom"/>
          </w:tcPr>
          <w:p w:rsidR="00E530FF" w:rsidRPr="004D18E7" w:rsidRDefault="00E530FF" w:rsidP="00E530FF">
            <w:pPr>
              <w:rPr>
                <w:rFonts w:ascii="Times New Roman" w:hAnsi="Times New Roman"/>
                <w:szCs w:val="20"/>
              </w:rPr>
            </w:pPr>
            <w:r>
              <w:rPr>
                <w:rFonts w:ascii="Times New Roman" w:hAnsi="Times New Roman"/>
                <w:szCs w:val="20"/>
              </w:rPr>
              <w:t xml:space="preserve">   </w:t>
            </w:r>
            <w:r w:rsidR="0043241A">
              <w:rPr>
                <w:rFonts w:ascii="Times New Roman" w:hAnsi="Times New Roman"/>
                <w:szCs w:val="20"/>
              </w:rPr>
              <w:t>0.15</w:t>
            </w:r>
          </w:p>
        </w:tc>
      </w:tr>
      <w:tr w:rsidR="00E530FF" w:rsidRPr="004D18E7">
        <w:trPr>
          <w:trHeight w:val="260"/>
        </w:trPr>
        <w:tc>
          <w:tcPr>
            <w:tcW w:w="3622" w:type="dxa"/>
            <w:tcBorders>
              <w:top w:val="nil"/>
              <w:left w:val="nil"/>
              <w:bottom w:val="nil"/>
              <w:right w:val="nil"/>
            </w:tcBorders>
            <w:shd w:val="clear" w:color="auto" w:fill="auto"/>
            <w:noWrap/>
            <w:vAlign w:val="bottom"/>
          </w:tcPr>
          <w:p w:rsidR="00E530FF" w:rsidRPr="004D18E7" w:rsidRDefault="00E530FF" w:rsidP="007543CB">
            <w:pPr>
              <w:rPr>
                <w:rFonts w:ascii="Times New Roman" w:hAnsi="Times New Roman"/>
                <w:szCs w:val="20"/>
              </w:rPr>
            </w:pPr>
            <w:r w:rsidRPr="004D18E7">
              <w:rPr>
                <w:rFonts w:ascii="Times New Roman" w:hAnsi="Times New Roman"/>
                <w:szCs w:val="20"/>
              </w:rPr>
              <w:t>Meeting Expectations</w:t>
            </w:r>
          </w:p>
        </w:tc>
        <w:tc>
          <w:tcPr>
            <w:tcW w:w="1350" w:type="dxa"/>
            <w:tcBorders>
              <w:top w:val="nil"/>
              <w:left w:val="nil"/>
              <w:bottom w:val="nil"/>
              <w:right w:val="nil"/>
            </w:tcBorders>
            <w:shd w:val="clear" w:color="auto" w:fill="auto"/>
            <w:noWrap/>
            <w:vAlign w:val="bottom"/>
          </w:tcPr>
          <w:p w:rsidR="00E530FF" w:rsidRPr="004D18E7" w:rsidRDefault="0043241A" w:rsidP="004D18E7">
            <w:pPr>
              <w:jc w:val="center"/>
              <w:rPr>
                <w:rFonts w:ascii="Times New Roman" w:hAnsi="Times New Roman"/>
                <w:szCs w:val="20"/>
              </w:rPr>
            </w:pPr>
            <w:r>
              <w:rPr>
                <w:rFonts w:ascii="Times New Roman" w:hAnsi="Times New Roman"/>
                <w:szCs w:val="20"/>
              </w:rPr>
              <w:t>.33</w:t>
            </w:r>
          </w:p>
        </w:tc>
        <w:tc>
          <w:tcPr>
            <w:tcW w:w="1440" w:type="dxa"/>
            <w:tcBorders>
              <w:top w:val="nil"/>
              <w:left w:val="nil"/>
              <w:bottom w:val="nil"/>
              <w:right w:val="nil"/>
            </w:tcBorders>
            <w:shd w:val="clear" w:color="auto" w:fill="auto"/>
            <w:noWrap/>
            <w:vAlign w:val="bottom"/>
          </w:tcPr>
          <w:p w:rsidR="00E530FF" w:rsidRPr="004D18E7" w:rsidRDefault="00E530FF" w:rsidP="00E530FF">
            <w:pPr>
              <w:rPr>
                <w:rFonts w:ascii="Times New Roman" w:hAnsi="Times New Roman"/>
                <w:szCs w:val="20"/>
              </w:rPr>
            </w:pPr>
            <w:r>
              <w:rPr>
                <w:rFonts w:ascii="Times New Roman" w:hAnsi="Times New Roman"/>
                <w:szCs w:val="20"/>
              </w:rPr>
              <w:t xml:space="preserve">   </w:t>
            </w:r>
            <w:r w:rsidR="0043241A">
              <w:rPr>
                <w:rFonts w:ascii="Times New Roman" w:hAnsi="Times New Roman"/>
                <w:szCs w:val="20"/>
              </w:rPr>
              <w:t>1.00</w:t>
            </w:r>
          </w:p>
        </w:tc>
      </w:tr>
      <w:tr w:rsidR="00E530FF" w:rsidRPr="004D18E7">
        <w:trPr>
          <w:trHeight w:val="260"/>
        </w:trPr>
        <w:tc>
          <w:tcPr>
            <w:tcW w:w="3622" w:type="dxa"/>
            <w:tcBorders>
              <w:top w:val="nil"/>
              <w:left w:val="nil"/>
              <w:bottom w:val="nil"/>
              <w:right w:val="nil"/>
            </w:tcBorders>
            <w:shd w:val="clear" w:color="auto" w:fill="auto"/>
            <w:noWrap/>
            <w:vAlign w:val="bottom"/>
          </w:tcPr>
          <w:p w:rsidR="00E530FF" w:rsidRPr="004D18E7" w:rsidRDefault="00E530FF" w:rsidP="007543CB">
            <w:pPr>
              <w:rPr>
                <w:rFonts w:ascii="Times New Roman" w:hAnsi="Times New Roman"/>
                <w:szCs w:val="20"/>
              </w:rPr>
            </w:pPr>
            <w:r w:rsidRPr="004D18E7">
              <w:rPr>
                <w:rFonts w:ascii="Times New Roman" w:hAnsi="Times New Roman"/>
                <w:szCs w:val="20"/>
              </w:rPr>
              <w:t>Vocalization</w:t>
            </w:r>
          </w:p>
        </w:tc>
        <w:tc>
          <w:tcPr>
            <w:tcW w:w="1350" w:type="dxa"/>
            <w:tcBorders>
              <w:top w:val="nil"/>
              <w:left w:val="nil"/>
              <w:bottom w:val="nil"/>
              <w:right w:val="nil"/>
            </w:tcBorders>
            <w:shd w:val="clear" w:color="auto" w:fill="auto"/>
            <w:noWrap/>
            <w:vAlign w:val="bottom"/>
          </w:tcPr>
          <w:p w:rsidR="00E530FF" w:rsidRPr="004D18E7" w:rsidRDefault="0043241A" w:rsidP="004D18E7">
            <w:pPr>
              <w:jc w:val="center"/>
              <w:rPr>
                <w:rFonts w:ascii="Times New Roman" w:hAnsi="Times New Roman"/>
                <w:szCs w:val="20"/>
              </w:rPr>
            </w:pPr>
            <w:r>
              <w:rPr>
                <w:rFonts w:ascii="Times New Roman" w:hAnsi="Times New Roman"/>
                <w:szCs w:val="20"/>
              </w:rPr>
              <w:t>.08</w:t>
            </w:r>
          </w:p>
        </w:tc>
        <w:tc>
          <w:tcPr>
            <w:tcW w:w="1440" w:type="dxa"/>
            <w:tcBorders>
              <w:top w:val="nil"/>
              <w:left w:val="nil"/>
              <w:bottom w:val="nil"/>
              <w:right w:val="nil"/>
            </w:tcBorders>
            <w:shd w:val="clear" w:color="auto" w:fill="auto"/>
            <w:noWrap/>
            <w:vAlign w:val="bottom"/>
          </w:tcPr>
          <w:p w:rsidR="00E530FF" w:rsidRPr="004D18E7" w:rsidRDefault="00E530FF" w:rsidP="00E530FF">
            <w:pPr>
              <w:rPr>
                <w:rFonts w:ascii="Times New Roman" w:hAnsi="Times New Roman"/>
                <w:szCs w:val="20"/>
              </w:rPr>
            </w:pPr>
            <w:r>
              <w:rPr>
                <w:rFonts w:ascii="Times New Roman" w:hAnsi="Times New Roman"/>
                <w:szCs w:val="20"/>
              </w:rPr>
              <w:t xml:space="preserve">   </w:t>
            </w:r>
            <w:r w:rsidR="0043241A">
              <w:rPr>
                <w:rFonts w:ascii="Times New Roman" w:hAnsi="Times New Roman"/>
                <w:szCs w:val="20"/>
              </w:rPr>
              <w:t>1.00</w:t>
            </w:r>
          </w:p>
        </w:tc>
      </w:tr>
      <w:tr w:rsidR="00E530FF" w:rsidRPr="004D18E7">
        <w:trPr>
          <w:trHeight w:val="260"/>
        </w:trPr>
        <w:tc>
          <w:tcPr>
            <w:tcW w:w="3622" w:type="dxa"/>
            <w:tcBorders>
              <w:top w:val="nil"/>
              <w:left w:val="nil"/>
              <w:right w:val="nil"/>
            </w:tcBorders>
            <w:shd w:val="clear" w:color="auto" w:fill="auto"/>
            <w:noWrap/>
            <w:vAlign w:val="bottom"/>
          </w:tcPr>
          <w:p w:rsidR="00E530FF" w:rsidRPr="004D18E7" w:rsidRDefault="00E530FF" w:rsidP="007543CB">
            <w:pPr>
              <w:rPr>
                <w:rFonts w:ascii="Times New Roman" w:hAnsi="Times New Roman"/>
                <w:szCs w:val="20"/>
              </w:rPr>
            </w:pPr>
            <w:r>
              <w:rPr>
                <w:rFonts w:ascii="Times New Roman" w:hAnsi="Times New Roman"/>
                <w:szCs w:val="20"/>
              </w:rPr>
              <w:t>Memory Quality</w:t>
            </w:r>
          </w:p>
        </w:tc>
        <w:tc>
          <w:tcPr>
            <w:tcW w:w="1350" w:type="dxa"/>
            <w:tcBorders>
              <w:top w:val="nil"/>
              <w:left w:val="nil"/>
              <w:right w:val="nil"/>
            </w:tcBorders>
            <w:shd w:val="clear" w:color="auto" w:fill="auto"/>
            <w:noWrap/>
            <w:vAlign w:val="bottom"/>
          </w:tcPr>
          <w:p w:rsidR="00E530FF" w:rsidRPr="004D18E7" w:rsidRDefault="0043241A" w:rsidP="004D18E7">
            <w:pPr>
              <w:jc w:val="center"/>
              <w:rPr>
                <w:rFonts w:ascii="Times New Roman" w:hAnsi="Times New Roman"/>
                <w:szCs w:val="20"/>
              </w:rPr>
            </w:pPr>
            <w:r>
              <w:rPr>
                <w:rFonts w:ascii="Times New Roman" w:hAnsi="Times New Roman"/>
                <w:szCs w:val="20"/>
              </w:rPr>
              <w:t>.03</w:t>
            </w:r>
          </w:p>
        </w:tc>
        <w:tc>
          <w:tcPr>
            <w:tcW w:w="1440" w:type="dxa"/>
            <w:tcBorders>
              <w:top w:val="nil"/>
              <w:left w:val="nil"/>
              <w:right w:val="nil"/>
            </w:tcBorders>
            <w:shd w:val="clear" w:color="auto" w:fill="auto"/>
            <w:noWrap/>
            <w:vAlign w:val="bottom"/>
          </w:tcPr>
          <w:p w:rsidR="00E530FF" w:rsidRPr="004D18E7" w:rsidRDefault="00E530FF" w:rsidP="00E530FF">
            <w:pPr>
              <w:rPr>
                <w:rFonts w:ascii="Times New Roman" w:hAnsi="Times New Roman"/>
                <w:szCs w:val="20"/>
              </w:rPr>
            </w:pPr>
            <w:r>
              <w:rPr>
                <w:rFonts w:ascii="Times New Roman" w:hAnsi="Times New Roman"/>
                <w:szCs w:val="20"/>
              </w:rPr>
              <w:t xml:space="preserve">   </w:t>
            </w:r>
            <w:r w:rsidR="0043241A">
              <w:rPr>
                <w:rFonts w:ascii="Times New Roman" w:hAnsi="Times New Roman"/>
                <w:szCs w:val="20"/>
              </w:rPr>
              <w:t>1.00</w:t>
            </w:r>
          </w:p>
        </w:tc>
      </w:tr>
      <w:tr w:rsidR="00E530FF" w:rsidRPr="004D18E7">
        <w:trPr>
          <w:trHeight w:val="260"/>
        </w:trPr>
        <w:tc>
          <w:tcPr>
            <w:tcW w:w="3622" w:type="dxa"/>
            <w:tcBorders>
              <w:left w:val="nil"/>
              <w:bottom w:val="single" w:sz="4" w:space="0" w:color="auto"/>
              <w:right w:val="nil"/>
            </w:tcBorders>
            <w:shd w:val="clear" w:color="auto" w:fill="auto"/>
            <w:noWrap/>
            <w:vAlign w:val="bottom"/>
          </w:tcPr>
          <w:p w:rsidR="00E530FF" w:rsidRPr="004D18E7" w:rsidRDefault="00E530FF" w:rsidP="007543CB">
            <w:pPr>
              <w:rPr>
                <w:rFonts w:ascii="Times New Roman" w:hAnsi="Times New Roman"/>
                <w:szCs w:val="20"/>
              </w:rPr>
            </w:pPr>
            <w:r>
              <w:rPr>
                <w:rFonts w:ascii="Times New Roman" w:hAnsi="Times New Roman"/>
                <w:szCs w:val="20"/>
              </w:rPr>
              <w:t>Personality Affect</w:t>
            </w:r>
          </w:p>
        </w:tc>
        <w:tc>
          <w:tcPr>
            <w:tcW w:w="1350" w:type="dxa"/>
            <w:tcBorders>
              <w:left w:val="nil"/>
              <w:bottom w:val="single" w:sz="4" w:space="0" w:color="auto"/>
              <w:right w:val="nil"/>
            </w:tcBorders>
            <w:shd w:val="clear" w:color="auto" w:fill="auto"/>
            <w:noWrap/>
            <w:vAlign w:val="bottom"/>
          </w:tcPr>
          <w:p w:rsidR="00E530FF" w:rsidRPr="004D18E7" w:rsidRDefault="0043241A" w:rsidP="004D18E7">
            <w:pPr>
              <w:jc w:val="center"/>
              <w:rPr>
                <w:rFonts w:ascii="Times New Roman" w:hAnsi="Times New Roman"/>
                <w:szCs w:val="20"/>
              </w:rPr>
            </w:pPr>
            <w:r>
              <w:rPr>
                <w:rFonts w:ascii="Times New Roman" w:hAnsi="Times New Roman"/>
                <w:szCs w:val="20"/>
              </w:rPr>
              <w:t>.38</w:t>
            </w:r>
          </w:p>
        </w:tc>
        <w:tc>
          <w:tcPr>
            <w:tcW w:w="1440" w:type="dxa"/>
            <w:tcBorders>
              <w:left w:val="nil"/>
              <w:bottom w:val="single" w:sz="4" w:space="0" w:color="auto"/>
              <w:right w:val="nil"/>
            </w:tcBorders>
            <w:shd w:val="clear" w:color="auto" w:fill="auto"/>
            <w:noWrap/>
            <w:vAlign w:val="bottom"/>
          </w:tcPr>
          <w:p w:rsidR="00E530FF" w:rsidRPr="004D18E7" w:rsidRDefault="00E530FF" w:rsidP="00E530FF">
            <w:pPr>
              <w:rPr>
                <w:rFonts w:ascii="Times New Roman" w:hAnsi="Times New Roman"/>
                <w:szCs w:val="20"/>
              </w:rPr>
            </w:pPr>
            <w:r>
              <w:rPr>
                <w:rFonts w:ascii="Times New Roman" w:hAnsi="Times New Roman"/>
                <w:szCs w:val="20"/>
              </w:rPr>
              <w:t xml:space="preserve">  </w:t>
            </w:r>
            <w:r w:rsidR="0043241A">
              <w:rPr>
                <w:rFonts w:ascii="Times New Roman" w:hAnsi="Times New Roman"/>
                <w:szCs w:val="20"/>
              </w:rPr>
              <w:t xml:space="preserve"> 0.69</w:t>
            </w:r>
          </w:p>
        </w:tc>
      </w:tr>
    </w:tbl>
    <w:p w:rsidR="0025217A" w:rsidRDefault="0043241A" w:rsidP="007543CB">
      <w:pPr>
        <w:spacing w:line="480" w:lineRule="auto"/>
        <w:rPr>
          <w:rFonts w:ascii="Times New Roman" w:hAnsi="Times New Roman" w:cs="Monaco"/>
          <w:szCs w:val="22"/>
        </w:rPr>
      </w:pPr>
      <w:r w:rsidRPr="0025217A">
        <w:rPr>
          <w:rFonts w:ascii="Times New Roman" w:hAnsi="Times New Roman" w:cs="Monaco"/>
          <w:i/>
          <w:szCs w:val="22"/>
        </w:rPr>
        <w:t>Note</w:t>
      </w:r>
      <w:proofErr w:type="gramStart"/>
      <w:r w:rsidRPr="0025217A">
        <w:rPr>
          <w:rFonts w:ascii="Times New Roman" w:hAnsi="Times New Roman" w:cs="Monaco"/>
          <w:i/>
          <w:szCs w:val="22"/>
        </w:rPr>
        <w:t>:</w:t>
      </w:r>
      <w:r w:rsidR="0025217A">
        <w:rPr>
          <w:rFonts w:ascii="Times New Roman" w:hAnsi="Times New Roman" w:cs="Monaco"/>
          <w:szCs w:val="22"/>
        </w:rPr>
        <w:t xml:space="preserve"> </w:t>
      </w:r>
      <w:r w:rsidR="0025217A">
        <w:rPr>
          <w:rFonts w:ascii="Times New Roman" w:hAnsi="Times New Roman"/>
        </w:rPr>
        <w:t>.</w:t>
      </w:r>
      <w:proofErr w:type="gramEnd"/>
      <w:r w:rsidR="0025217A">
        <w:rPr>
          <w:rFonts w:ascii="Times New Roman" w:hAnsi="Times New Roman"/>
        </w:rPr>
        <w:t xml:space="preserve"> = </w:t>
      </w:r>
      <w:proofErr w:type="gramStart"/>
      <w:r w:rsidR="0025217A">
        <w:rPr>
          <w:rFonts w:ascii="Times New Roman" w:hAnsi="Times New Roman"/>
        </w:rPr>
        <w:t>p</w:t>
      </w:r>
      <w:proofErr w:type="gramEnd"/>
      <w:r w:rsidR="0025217A">
        <w:rPr>
          <w:rFonts w:ascii="Times New Roman" w:hAnsi="Times New Roman"/>
        </w:rPr>
        <w:t xml:space="preserve"> </w:t>
      </w:r>
      <w:r w:rsidR="0025217A" w:rsidRPr="00A3729D">
        <w:rPr>
          <w:rFonts w:ascii="Times New Roman" w:hAnsi="Times New Roman"/>
          <w:u w:val="single"/>
        </w:rPr>
        <w:t>&lt;</w:t>
      </w:r>
      <w:r w:rsidR="0025217A">
        <w:rPr>
          <w:rFonts w:ascii="Times New Roman" w:hAnsi="Times New Roman"/>
        </w:rPr>
        <w:t xml:space="preserve"> .10, * = p </w:t>
      </w:r>
      <w:r w:rsidR="0025217A" w:rsidRPr="00A3729D">
        <w:rPr>
          <w:rFonts w:ascii="Times New Roman" w:hAnsi="Times New Roman"/>
          <w:u w:val="single"/>
        </w:rPr>
        <w:t>&lt;</w:t>
      </w:r>
      <w:r w:rsidR="0025217A">
        <w:rPr>
          <w:rFonts w:ascii="Times New Roman" w:hAnsi="Times New Roman"/>
        </w:rPr>
        <w:t xml:space="preserve"> .05, ** = p </w:t>
      </w:r>
      <w:r w:rsidR="0025217A" w:rsidRPr="00A3729D">
        <w:rPr>
          <w:rFonts w:ascii="Times New Roman" w:hAnsi="Times New Roman"/>
          <w:u w:val="single"/>
        </w:rPr>
        <w:t>&lt;</w:t>
      </w:r>
      <w:r w:rsidR="0025217A">
        <w:rPr>
          <w:rFonts w:ascii="Times New Roman" w:hAnsi="Times New Roman"/>
        </w:rPr>
        <w:t xml:space="preserve"> .01, *** = p </w:t>
      </w:r>
      <w:r w:rsidR="0025217A" w:rsidRPr="00A3729D">
        <w:rPr>
          <w:rFonts w:ascii="Times New Roman" w:hAnsi="Times New Roman"/>
          <w:u w:val="single"/>
        </w:rPr>
        <w:t>&lt;</w:t>
      </w:r>
      <w:r w:rsidR="0025217A">
        <w:rPr>
          <w:rFonts w:ascii="Times New Roman" w:hAnsi="Times New Roman"/>
        </w:rPr>
        <w:t xml:space="preserve"> .001</w:t>
      </w:r>
    </w:p>
    <w:p w:rsidR="0025217A" w:rsidRPr="005810CA" w:rsidRDefault="00EA6A95" w:rsidP="007543CB">
      <w:pPr>
        <w:spacing w:line="480" w:lineRule="auto"/>
        <w:rPr>
          <w:rFonts w:ascii="Times New Roman" w:hAnsi="Times New Roman" w:cs="Monaco"/>
          <w:b/>
          <w:szCs w:val="22"/>
        </w:rPr>
      </w:pPr>
      <w:r>
        <w:rPr>
          <w:rFonts w:ascii="Times New Roman" w:hAnsi="Times New Roman" w:cs="Monaco"/>
          <w:b/>
          <w:szCs w:val="22"/>
        </w:rPr>
        <w:t>Comparing Doula with No Doula</w:t>
      </w:r>
    </w:p>
    <w:p w:rsidR="005810CA" w:rsidRDefault="005810CA" w:rsidP="007543CB">
      <w:pPr>
        <w:spacing w:line="480" w:lineRule="auto"/>
        <w:rPr>
          <w:rFonts w:ascii="Times New Roman" w:hAnsi="Times New Roman" w:cs="Monaco"/>
          <w:szCs w:val="22"/>
        </w:rPr>
      </w:pPr>
      <w:r>
        <w:rPr>
          <w:rFonts w:ascii="Times New Roman" w:hAnsi="Times New Roman" w:cs="Monaco"/>
          <w:szCs w:val="22"/>
        </w:rPr>
        <w:tab/>
        <w:t>No significant differences were found between women who had a doula and women who did not</w:t>
      </w:r>
      <w:r w:rsidR="00FD6220">
        <w:rPr>
          <w:rFonts w:ascii="Times New Roman" w:hAnsi="Times New Roman" w:cs="Monaco"/>
          <w:szCs w:val="22"/>
        </w:rPr>
        <w:t xml:space="preserve"> (P026)</w:t>
      </w:r>
      <w:r>
        <w:rPr>
          <w:rFonts w:ascii="Times New Roman" w:hAnsi="Times New Roman" w:cs="Monaco"/>
          <w:szCs w:val="22"/>
        </w:rPr>
        <w:t>.</w:t>
      </w:r>
      <w:r w:rsidR="002F5B3A">
        <w:rPr>
          <w:rFonts w:ascii="Times New Roman" w:hAnsi="Times New Roman" w:cs="Monaco"/>
          <w:szCs w:val="22"/>
        </w:rPr>
        <w:t xml:space="preserve"> There was a non-significant trend that women who had doulas had poorer scores on Laborland, Pain Management, and Outcome Measures.</w:t>
      </w:r>
    </w:p>
    <w:tbl>
      <w:tblPr>
        <w:tblW w:w="8760" w:type="dxa"/>
        <w:tblInd w:w="86" w:type="dxa"/>
        <w:tblLook w:val="0000"/>
      </w:tblPr>
      <w:tblGrid>
        <w:gridCol w:w="3445"/>
        <w:gridCol w:w="1091"/>
        <w:gridCol w:w="1336"/>
        <w:gridCol w:w="1388"/>
        <w:gridCol w:w="1500"/>
      </w:tblGrid>
      <w:tr w:rsidR="005810CA" w:rsidRPr="005810CA">
        <w:trPr>
          <w:trHeight w:val="260"/>
        </w:trPr>
        <w:tc>
          <w:tcPr>
            <w:tcW w:w="7260" w:type="dxa"/>
            <w:gridSpan w:val="4"/>
            <w:tcBorders>
              <w:top w:val="nil"/>
              <w:left w:val="nil"/>
              <w:bottom w:val="nil"/>
              <w:right w:val="nil"/>
            </w:tcBorders>
            <w:shd w:val="clear" w:color="auto" w:fill="auto"/>
            <w:noWrap/>
            <w:vAlign w:val="bottom"/>
          </w:tcPr>
          <w:p w:rsidR="005810CA" w:rsidRDefault="005810CA" w:rsidP="005810CA">
            <w:pPr>
              <w:rPr>
                <w:rFonts w:ascii="Times New Roman" w:hAnsi="Times New Roman"/>
                <w:szCs w:val="20"/>
              </w:rPr>
            </w:pPr>
            <w:r>
              <w:rPr>
                <w:rFonts w:ascii="Times New Roman" w:hAnsi="Times New Roman"/>
                <w:szCs w:val="20"/>
              </w:rPr>
              <w:t>Table 7</w:t>
            </w:r>
          </w:p>
          <w:p w:rsidR="005810CA" w:rsidRPr="005810CA" w:rsidRDefault="005810CA" w:rsidP="005810CA">
            <w:pPr>
              <w:rPr>
                <w:rFonts w:ascii="Times New Roman" w:hAnsi="Times New Roman"/>
                <w:i/>
                <w:szCs w:val="20"/>
              </w:rPr>
            </w:pPr>
            <w:r w:rsidRPr="005810CA">
              <w:rPr>
                <w:rFonts w:ascii="Times New Roman" w:hAnsi="Times New Roman"/>
                <w:i/>
                <w:szCs w:val="20"/>
              </w:rPr>
              <w:t>Means of Centr</w:t>
            </w:r>
            <w:r w:rsidR="004F4415">
              <w:rPr>
                <w:rFonts w:ascii="Times New Roman" w:hAnsi="Times New Roman"/>
                <w:i/>
                <w:szCs w:val="20"/>
              </w:rPr>
              <w:t>al Measures for Women Who Did and</w:t>
            </w:r>
            <w:r w:rsidRPr="005810CA">
              <w:rPr>
                <w:rFonts w:ascii="Times New Roman" w:hAnsi="Times New Roman"/>
                <w:i/>
                <w:szCs w:val="20"/>
              </w:rPr>
              <w:t xml:space="preserve"> Did Not Use a Doula</w:t>
            </w:r>
          </w:p>
        </w:tc>
        <w:tc>
          <w:tcPr>
            <w:tcW w:w="1500" w:type="dxa"/>
            <w:tcBorders>
              <w:top w:val="nil"/>
              <w:left w:val="nil"/>
              <w:bottom w:val="nil"/>
              <w:right w:val="nil"/>
            </w:tcBorders>
            <w:shd w:val="clear" w:color="auto" w:fill="auto"/>
            <w:noWrap/>
            <w:vAlign w:val="bottom"/>
          </w:tcPr>
          <w:p w:rsidR="005810CA" w:rsidRPr="005810CA" w:rsidRDefault="005810CA" w:rsidP="005810CA">
            <w:pPr>
              <w:rPr>
                <w:rFonts w:ascii="Times New Roman" w:hAnsi="Times New Roman"/>
                <w:i/>
                <w:iCs/>
                <w:szCs w:val="20"/>
              </w:rPr>
            </w:pPr>
            <w:proofErr w:type="gramStart"/>
            <w:r w:rsidRPr="005810CA">
              <w:rPr>
                <w:rFonts w:ascii="Times New Roman" w:hAnsi="Times New Roman"/>
                <w:i/>
                <w:iCs/>
                <w:szCs w:val="20"/>
              </w:rPr>
              <w:t>df</w:t>
            </w:r>
            <w:proofErr w:type="gramEnd"/>
            <w:r w:rsidRPr="005810CA">
              <w:rPr>
                <w:rFonts w:ascii="Times New Roman" w:hAnsi="Times New Roman"/>
                <w:szCs w:val="20"/>
              </w:rPr>
              <w:t>=33</w:t>
            </w:r>
          </w:p>
        </w:tc>
      </w:tr>
      <w:tr w:rsidR="005810CA" w:rsidRPr="005810CA">
        <w:trPr>
          <w:trHeight w:val="260"/>
        </w:trPr>
        <w:tc>
          <w:tcPr>
            <w:tcW w:w="3445" w:type="dxa"/>
            <w:tcBorders>
              <w:top w:val="single" w:sz="4" w:space="0" w:color="auto"/>
              <w:left w:val="nil"/>
              <w:bottom w:val="single" w:sz="4" w:space="0" w:color="auto"/>
              <w:right w:val="nil"/>
            </w:tcBorders>
            <w:shd w:val="clear" w:color="auto" w:fill="auto"/>
            <w:noWrap/>
            <w:vAlign w:val="bottom"/>
          </w:tcPr>
          <w:p w:rsidR="005810CA" w:rsidRPr="005810CA" w:rsidRDefault="005810CA" w:rsidP="005810CA">
            <w:pPr>
              <w:rPr>
                <w:rFonts w:ascii="Times New Roman" w:hAnsi="Times New Roman"/>
                <w:szCs w:val="20"/>
              </w:rPr>
            </w:pPr>
          </w:p>
        </w:tc>
        <w:tc>
          <w:tcPr>
            <w:tcW w:w="1091" w:type="dxa"/>
            <w:tcBorders>
              <w:top w:val="single" w:sz="4" w:space="0" w:color="auto"/>
              <w:left w:val="nil"/>
              <w:bottom w:val="single" w:sz="4" w:space="0" w:color="auto"/>
              <w:right w:val="nil"/>
            </w:tcBorders>
            <w:shd w:val="clear" w:color="auto" w:fill="auto"/>
            <w:noWrap/>
            <w:vAlign w:val="bottom"/>
          </w:tcPr>
          <w:p w:rsidR="005810CA" w:rsidRPr="005810CA" w:rsidRDefault="005810CA" w:rsidP="00862362">
            <w:pPr>
              <w:jc w:val="center"/>
              <w:rPr>
                <w:rFonts w:ascii="Times New Roman" w:hAnsi="Times New Roman"/>
                <w:szCs w:val="20"/>
              </w:rPr>
            </w:pPr>
            <w:r w:rsidRPr="005810CA">
              <w:rPr>
                <w:rFonts w:ascii="Times New Roman" w:hAnsi="Times New Roman"/>
                <w:szCs w:val="20"/>
              </w:rPr>
              <w:t>Doula</w:t>
            </w:r>
          </w:p>
        </w:tc>
        <w:tc>
          <w:tcPr>
            <w:tcW w:w="1336" w:type="dxa"/>
            <w:tcBorders>
              <w:top w:val="single" w:sz="4" w:space="0" w:color="auto"/>
              <w:left w:val="nil"/>
              <w:bottom w:val="single" w:sz="4" w:space="0" w:color="auto"/>
              <w:right w:val="nil"/>
            </w:tcBorders>
            <w:shd w:val="clear" w:color="auto" w:fill="auto"/>
            <w:noWrap/>
            <w:vAlign w:val="bottom"/>
          </w:tcPr>
          <w:p w:rsidR="005810CA" w:rsidRPr="005810CA" w:rsidRDefault="005810CA" w:rsidP="00862362">
            <w:pPr>
              <w:jc w:val="center"/>
              <w:rPr>
                <w:rFonts w:ascii="Times New Roman" w:hAnsi="Times New Roman"/>
                <w:szCs w:val="20"/>
              </w:rPr>
            </w:pPr>
            <w:r w:rsidRPr="005810CA">
              <w:rPr>
                <w:rFonts w:ascii="Times New Roman" w:hAnsi="Times New Roman"/>
                <w:szCs w:val="20"/>
              </w:rPr>
              <w:t>No Doula</w:t>
            </w:r>
          </w:p>
        </w:tc>
        <w:tc>
          <w:tcPr>
            <w:tcW w:w="1388" w:type="dxa"/>
            <w:tcBorders>
              <w:top w:val="single" w:sz="4" w:space="0" w:color="auto"/>
              <w:left w:val="nil"/>
              <w:bottom w:val="single" w:sz="4" w:space="0" w:color="auto"/>
              <w:right w:val="nil"/>
            </w:tcBorders>
            <w:shd w:val="clear" w:color="auto" w:fill="auto"/>
            <w:noWrap/>
            <w:vAlign w:val="bottom"/>
          </w:tcPr>
          <w:p w:rsidR="005810CA" w:rsidRPr="005810CA" w:rsidRDefault="005810CA" w:rsidP="00862362">
            <w:pPr>
              <w:jc w:val="center"/>
              <w:rPr>
                <w:rFonts w:ascii="Times New Roman" w:hAnsi="Times New Roman"/>
                <w:i/>
                <w:iCs/>
                <w:szCs w:val="20"/>
              </w:rPr>
            </w:pPr>
            <w:proofErr w:type="gramStart"/>
            <w:r w:rsidRPr="005810CA">
              <w:rPr>
                <w:rFonts w:ascii="Times New Roman" w:hAnsi="Times New Roman"/>
                <w:i/>
                <w:iCs/>
                <w:szCs w:val="20"/>
              </w:rPr>
              <w:t>t</w:t>
            </w:r>
            <w:proofErr w:type="gramEnd"/>
          </w:p>
        </w:tc>
        <w:tc>
          <w:tcPr>
            <w:tcW w:w="1500" w:type="dxa"/>
            <w:tcBorders>
              <w:top w:val="single" w:sz="4" w:space="0" w:color="auto"/>
              <w:left w:val="nil"/>
              <w:bottom w:val="single" w:sz="4" w:space="0" w:color="auto"/>
              <w:right w:val="nil"/>
            </w:tcBorders>
            <w:shd w:val="clear" w:color="auto" w:fill="auto"/>
            <w:noWrap/>
            <w:vAlign w:val="bottom"/>
          </w:tcPr>
          <w:p w:rsidR="005810CA" w:rsidRPr="005810CA" w:rsidRDefault="005810CA" w:rsidP="00862362">
            <w:pPr>
              <w:jc w:val="center"/>
              <w:rPr>
                <w:rFonts w:ascii="Times New Roman" w:hAnsi="Times New Roman"/>
                <w:i/>
                <w:iCs/>
                <w:szCs w:val="20"/>
              </w:rPr>
            </w:pPr>
            <w:proofErr w:type="gramStart"/>
            <w:r w:rsidRPr="005810CA">
              <w:rPr>
                <w:rFonts w:ascii="Times New Roman" w:hAnsi="Times New Roman"/>
                <w:i/>
                <w:iCs/>
                <w:szCs w:val="20"/>
              </w:rPr>
              <w:t>p</w:t>
            </w:r>
            <w:proofErr w:type="gramEnd"/>
          </w:p>
        </w:tc>
      </w:tr>
      <w:tr w:rsidR="00862362" w:rsidRPr="005810CA">
        <w:trPr>
          <w:trHeight w:val="260"/>
        </w:trPr>
        <w:tc>
          <w:tcPr>
            <w:tcW w:w="3445" w:type="dxa"/>
            <w:vMerge w:val="restart"/>
            <w:tcBorders>
              <w:top w:val="single" w:sz="4" w:space="0" w:color="auto"/>
              <w:left w:val="nil"/>
              <w:right w:val="nil"/>
            </w:tcBorders>
            <w:shd w:val="clear" w:color="auto" w:fill="auto"/>
            <w:noWrap/>
            <w:vAlign w:val="center"/>
          </w:tcPr>
          <w:p w:rsidR="00862362" w:rsidRPr="005810CA" w:rsidRDefault="00862362" w:rsidP="00862362">
            <w:pPr>
              <w:rPr>
                <w:rFonts w:ascii="Times New Roman" w:hAnsi="Times New Roman"/>
                <w:szCs w:val="20"/>
              </w:rPr>
            </w:pPr>
            <w:r w:rsidRPr="005810CA">
              <w:rPr>
                <w:rFonts w:ascii="Times New Roman" w:hAnsi="Times New Roman"/>
                <w:szCs w:val="20"/>
              </w:rPr>
              <w:t>Laborland</w:t>
            </w:r>
          </w:p>
        </w:tc>
        <w:tc>
          <w:tcPr>
            <w:tcW w:w="1091" w:type="dxa"/>
            <w:tcBorders>
              <w:top w:val="single" w:sz="4" w:space="0" w:color="auto"/>
              <w:left w:val="nil"/>
              <w:bottom w:val="nil"/>
              <w:right w:val="nil"/>
            </w:tcBorders>
            <w:shd w:val="clear" w:color="auto" w:fill="auto"/>
            <w:noWrap/>
            <w:vAlign w:val="bottom"/>
          </w:tcPr>
          <w:p w:rsidR="00862362" w:rsidRDefault="00862362" w:rsidP="005810CA">
            <w:pPr>
              <w:jc w:val="center"/>
              <w:rPr>
                <w:rFonts w:ascii="Times New Roman" w:hAnsi="Times New Roman"/>
                <w:szCs w:val="20"/>
              </w:rPr>
            </w:pPr>
          </w:p>
          <w:p w:rsidR="00862362" w:rsidRPr="005810CA" w:rsidRDefault="00862362" w:rsidP="005810CA">
            <w:pPr>
              <w:jc w:val="center"/>
              <w:rPr>
                <w:rFonts w:ascii="Times New Roman" w:hAnsi="Times New Roman"/>
                <w:szCs w:val="20"/>
              </w:rPr>
            </w:pPr>
            <w:r w:rsidRPr="005810CA">
              <w:rPr>
                <w:rFonts w:ascii="Times New Roman" w:hAnsi="Times New Roman"/>
                <w:szCs w:val="20"/>
              </w:rPr>
              <w:t>-2.43</w:t>
            </w:r>
          </w:p>
        </w:tc>
        <w:tc>
          <w:tcPr>
            <w:tcW w:w="1336" w:type="dxa"/>
            <w:tcBorders>
              <w:top w:val="single" w:sz="4" w:space="0" w:color="auto"/>
              <w:left w:val="nil"/>
              <w:bottom w:val="nil"/>
              <w:right w:val="nil"/>
            </w:tcBorders>
            <w:shd w:val="clear" w:color="auto" w:fill="auto"/>
            <w:noWrap/>
            <w:vAlign w:val="bottom"/>
          </w:tcPr>
          <w:p w:rsidR="00862362" w:rsidRPr="005810CA" w:rsidRDefault="00862362" w:rsidP="005810CA">
            <w:pPr>
              <w:jc w:val="center"/>
              <w:rPr>
                <w:rFonts w:ascii="Times New Roman" w:hAnsi="Times New Roman"/>
                <w:szCs w:val="20"/>
              </w:rPr>
            </w:pPr>
            <w:r w:rsidRPr="005810CA">
              <w:rPr>
                <w:rFonts w:ascii="Times New Roman" w:hAnsi="Times New Roman"/>
                <w:szCs w:val="20"/>
              </w:rPr>
              <w:t>0.97</w:t>
            </w:r>
          </w:p>
        </w:tc>
        <w:tc>
          <w:tcPr>
            <w:tcW w:w="1388" w:type="dxa"/>
            <w:vMerge w:val="restart"/>
            <w:tcBorders>
              <w:top w:val="single" w:sz="4" w:space="0" w:color="auto"/>
              <w:left w:val="nil"/>
              <w:right w:val="nil"/>
            </w:tcBorders>
            <w:shd w:val="clear" w:color="auto" w:fill="auto"/>
            <w:noWrap/>
            <w:vAlign w:val="center"/>
          </w:tcPr>
          <w:p w:rsidR="00862362" w:rsidRPr="005810CA" w:rsidRDefault="00862362" w:rsidP="00862362">
            <w:pPr>
              <w:jc w:val="center"/>
              <w:rPr>
                <w:rFonts w:ascii="Times New Roman" w:hAnsi="Times New Roman"/>
                <w:szCs w:val="20"/>
              </w:rPr>
            </w:pPr>
            <w:r w:rsidRPr="005810CA">
              <w:rPr>
                <w:rFonts w:ascii="Times New Roman" w:hAnsi="Times New Roman"/>
                <w:szCs w:val="20"/>
              </w:rPr>
              <w:t>-0.97</w:t>
            </w:r>
          </w:p>
        </w:tc>
        <w:tc>
          <w:tcPr>
            <w:tcW w:w="1500" w:type="dxa"/>
            <w:vMerge w:val="restart"/>
            <w:tcBorders>
              <w:top w:val="single" w:sz="4" w:space="0" w:color="auto"/>
              <w:left w:val="nil"/>
              <w:right w:val="nil"/>
            </w:tcBorders>
            <w:shd w:val="clear" w:color="auto" w:fill="auto"/>
            <w:noWrap/>
            <w:vAlign w:val="center"/>
          </w:tcPr>
          <w:p w:rsidR="00862362" w:rsidRPr="005810CA" w:rsidRDefault="004F4415" w:rsidP="00862362">
            <w:pPr>
              <w:jc w:val="center"/>
              <w:rPr>
                <w:rFonts w:ascii="Times New Roman" w:hAnsi="Times New Roman"/>
                <w:szCs w:val="20"/>
              </w:rPr>
            </w:pPr>
            <w:r>
              <w:rPr>
                <w:rFonts w:ascii="Times New Roman" w:hAnsi="Times New Roman"/>
                <w:szCs w:val="20"/>
              </w:rPr>
              <w:t>0.34</w:t>
            </w:r>
          </w:p>
        </w:tc>
      </w:tr>
      <w:tr w:rsidR="00862362" w:rsidRPr="005810CA">
        <w:trPr>
          <w:trHeight w:val="260"/>
        </w:trPr>
        <w:tc>
          <w:tcPr>
            <w:tcW w:w="3445" w:type="dxa"/>
            <w:vMerge/>
            <w:tcBorders>
              <w:left w:val="nil"/>
              <w:bottom w:val="nil"/>
              <w:right w:val="nil"/>
            </w:tcBorders>
            <w:shd w:val="clear" w:color="auto" w:fill="auto"/>
            <w:noWrap/>
            <w:vAlign w:val="center"/>
          </w:tcPr>
          <w:p w:rsidR="00862362" w:rsidRPr="005810CA" w:rsidRDefault="00862362" w:rsidP="00862362">
            <w:pPr>
              <w:rPr>
                <w:rFonts w:ascii="Times New Roman" w:hAnsi="Times New Roman"/>
                <w:szCs w:val="20"/>
              </w:rPr>
            </w:pPr>
          </w:p>
        </w:tc>
        <w:tc>
          <w:tcPr>
            <w:tcW w:w="1091" w:type="dxa"/>
            <w:tcBorders>
              <w:top w:val="nil"/>
              <w:left w:val="nil"/>
              <w:bottom w:val="nil"/>
              <w:right w:val="nil"/>
            </w:tcBorders>
            <w:shd w:val="clear" w:color="auto" w:fill="auto"/>
            <w:noWrap/>
            <w:vAlign w:val="bottom"/>
          </w:tcPr>
          <w:p w:rsidR="00862362" w:rsidRPr="005810CA" w:rsidRDefault="00862362" w:rsidP="005810CA">
            <w:pPr>
              <w:jc w:val="center"/>
              <w:rPr>
                <w:rFonts w:ascii="Times New Roman" w:hAnsi="Times New Roman"/>
                <w:szCs w:val="20"/>
              </w:rPr>
            </w:pPr>
            <w:r>
              <w:rPr>
                <w:rFonts w:ascii="Times New Roman" w:hAnsi="Times New Roman"/>
                <w:szCs w:val="20"/>
              </w:rPr>
              <w:t xml:space="preserve"> (</w:t>
            </w:r>
            <w:r w:rsidR="00FD6220">
              <w:rPr>
                <w:rFonts w:ascii="Times New Roman" w:hAnsi="Times New Roman"/>
                <w:szCs w:val="20"/>
              </w:rPr>
              <w:t>9.72</w:t>
            </w:r>
            <w:r>
              <w:rPr>
                <w:rFonts w:ascii="Times New Roman" w:hAnsi="Times New Roman"/>
                <w:szCs w:val="20"/>
              </w:rPr>
              <w:t>)</w:t>
            </w:r>
          </w:p>
        </w:tc>
        <w:tc>
          <w:tcPr>
            <w:tcW w:w="1336" w:type="dxa"/>
            <w:tcBorders>
              <w:top w:val="nil"/>
              <w:left w:val="nil"/>
              <w:bottom w:val="nil"/>
              <w:right w:val="nil"/>
            </w:tcBorders>
            <w:shd w:val="clear" w:color="auto" w:fill="auto"/>
            <w:noWrap/>
            <w:vAlign w:val="bottom"/>
          </w:tcPr>
          <w:p w:rsidR="00862362" w:rsidRPr="005810CA" w:rsidRDefault="00862362" w:rsidP="00FD6220">
            <w:pPr>
              <w:jc w:val="center"/>
              <w:rPr>
                <w:rFonts w:ascii="Times New Roman" w:hAnsi="Times New Roman"/>
                <w:szCs w:val="20"/>
              </w:rPr>
            </w:pPr>
            <w:r>
              <w:rPr>
                <w:rFonts w:ascii="Times New Roman" w:hAnsi="Times New Roman"/>
                <w:szCs w:val="20"/>
              </w:rPr>
              <w:t>(</w:t>
            </w:r>
            <w:r w:rsidR="00FD6220">
              <w:rPr>
                <w:rFonts w:ascii="Times New Roman" w:hAnsi="Times New Roman"/>
                <w:szCs w:val="20"/>
              </w:rPr>
              <w:t>9.23</w:t>
            </w:r>
            <w:r>
              <w:rPr>
                <w:rFonts w:ascii="Times New Roman" w:hAnsi="Times New Roman"/>
                <w:szCs w:val="20"/>
              </w:rPr>
              <w:t>)</w:t>
            </w:r>
          </w:p>
        </w:tc>
        <w:tc>
          <w:tcPr>
            <w:tcW w:w="1388" w:type="dxa"/>
            <w:vMerge/>
            <w:tcBorders>
              <w:left w:val="nil"/>
              <w:bottom w:val="nil"/>
              <w:right w:val="nil"/>
            </w:tcBorders>
            <w:shd w:val="clear" w:color="auto" w:fill="auto"/>
            <w:noWrap/>
            <w:vAlign w:val="center"/>
          </w:tcPr>
          <w:p w:rsidR="00862362" w:rsidRPr="005810CA" w:rsidRDefault="00862362" w:rsidP="00862362">
            <w:pPr>
              <w:jc w:val="center"/>
              <w:rPr>
                <w:rFonts w:ascii="Times New Roman" w:hAnsi="Times New Roman"/>
                <w:szCs w:val="20"/>
              </w:rPr>
            </w:pPr>
          </w:p>
        </w:tc>
        <w:tc>
          <w:tcPr>
            <w:tcW w:w="1500" w:type="dxa"/>
            <w:vMerge/>
            <w:tcBorders>
              <w:left w:val="nil"/>
              <w:bottom w:val="nil"/>
              <w:right w:val="nil"/>
            </w:tcBorders>
            <w:shd w:val="clear" w:color="auto" w:fill="auto"/>
            <w:noWrap/>
            <w:vAlign w:val="center"/>
          </w:tcPr>
          <w:p w:rsidR="00862362" w:rsidRPr="005810CA" w:rsidRDefault="00862362" w:rsidP="00862362">
            <w:pPr>
              <w:jc w:val="center"/>
              <w:rPr>
                <w:rFonts w:ascii="Times New Roman" w:hAnsi="Times New Roman"/>
                <w:szCs w:val="20"/>
              </w:rPr>
            </w:pPr>
          </w:p>
        </w:tc>
      </w:tr>
      <w:tr w:rsidR="00862362" w:rsidRPr="005810CA">
        <w:trPr>
          <w:trHeight w:val="260"/>
        </w:trPr>
        <w:tc>
          <w:tcPr>
            <w:tcW w:w="3445" w:type="dxa"/>
            <w:vMerge w:val="restart"/>
            <w:tcBorders>
              <w:top w:val="nil"/>
              <w:left w:val="nil"/>
              <w:right w:val="nil"/>
            </w:tcBorders>
            <w:shd w:val="clear" w:color="auto" w:fill="auto"/>
            <w:noWrap/>
            <w:vAlign w:val="center"/>
          </w:tcPr>
          <w:p w:rsidR="00862362" w:rsidRPr="005810CA" w:rsidRDefault="00862362" w:rsidP="00862362">
            <w:pPr>
              <w:rPr>
                <w:rFonts w:ascii="Times New Roman" w:hAnsi="Times New Roman"/>
                <w:szCs w:val="20"/>
              </w:rPr>
            </w:pPr>
            <w:r w:rsidRPr="005810CA">
              <w:rPr>
                <w:rFonts w:ascii="Times New Roman" w:hAnsi="Times New Roman"/>
                <w:szCs w:val="20"/>
              </w:rPr>
              <w:t>Pain Management</w:t>
            </w:r>
          </w:p>
        </w:tc>
        <w:tc>
          <w:tcPr>
            <w:tcW w:w="1091" w:type="dxa"/>
            <w:tcBorders>
              <w:top w:val="nil"/>
              <w:left w:val="nil"/>
              <w:bottom w:val="nil"/>
              <w:right w:val="nil"/>
            </w:tcBorders>
            <w:shd w:val="clear" w:color="auto" w:fill="auto"/>
            <w:noWrap/>
            <w:vAlign w:val="bottom"/>
          </w:tcPr>
          <w:p w:rsidR="00862362" w:rsidRDefault="00862362" w:rsidP="005810CA">
            <w:pPr>
              <w:jc w:val="center"/>
              <w:rPr>
                <w:rFonts w:ascii="Times New Roman" w:hAnsi="Times New Roman"/>
                <w:szCs w:val="20"/>
              </w:rPr>
            </w:pPr>
          </w:p>
          <w:p w:rsidR="00862362" w:rsidRPr="005810CA" w:rsidRDefault="00862362" w:rsidP="005810CA">
            <w:pPr>
              <w:jc w:val="center"/>
              <w:rPr>
                <w:rFonts w:ascii="Times New Roman" w:hAnsi="Times New Roman"/>
                <w:szCs w:val="20"/>
              </w:rPr>
            </w:pPr>
            <w:r w:rsidRPr="005810CA">
              <w:rPr>
                <w:rFonts w:ascii="Times New Roman" w:hAnsi="Times New Roman"/>
                <w:szCs w:val="20"/>
              </w:rPr>
              <w:t>-0.58</w:t>
            </w:r>
          </w:p>
        </w:tc>
        <w:tc>
          <w:tcPr>
            <w:tcW w:w="1336" w:type="dxa"/>
            <w:tcBorders>
              <w:top w:val="nil"/>
              <w:left w:val="nil"/>
              <w:bottom w:val="nil"/>
              <w:right w:val="nil"/>
            </w:tcBorders>
            <w:shd w:val="clear" w:color="auto" w:fill="auto"/>
            <w:noWrap/>
            <w:vAlign w:val="bottom"/>
          </w:tcPr>
          <w:p w:rsidR="00862362" w:rsidRPr="005810CA" w:rsidRDefault="00862362" w:rsidP="005810CA">
            <w:pPr>
              <w:jc w:val="center"/>
              <w:rPr>
                <w:rFonts w:ascii="Times New Roman" w:hAnsi="Times New Roman"/>
                <w:szCs w:val="20"/>
              </w:rPr>
            </w:pPr>
            <w:r w:rsidRPr="005810CA">
              <w:rPr>
                <w:rFonts w:ascii="Times New Roman" w:hAnsi="Times New Roman"/>
                <w:szCs w:val="20"/>
              </w:rPr>
              <w:t>0.23</w:t>
            </w:r>
          </w:p>
        </w:tc>
        <w:tc>
          <w:tcPr>
            <w:tcW w:w="1388" w:type="dxa"/>
            <w:vMerge w:val="restart"/>
            <w:tcBorders>
              <w:top w:val="nil"/>
              <w:left w:val="nil"/>
              <w:right w:val="nil"/>
            </w:tcBorders>
            <w:shd w:val="clear" w:color="auto" w:fill="auto"/>
            <w:noWrap/>
            <w:vAlign w:val="center"/>
          </w:tcPr>
          <w:p w:rsidR="00862362" w:rsidRPr="005810CA" w:rsidRDefault="00862362" w:rsidP="00862362">
            <w:pPr>
              <w:jc w:val="center"/>
              <w:rPr>
                <w:rFonts w:ascii="Times New Roman" w:hAnsi="Times New Roman"/>
                <w:szCs w:val="20"/>
              </w:rPr>
            </w:pPr>
            <w:r w:rsidRPr="005810CA">
              <w:rPr>
                <w:rFonts w:ascii="Times New Roman" w:hAnsi="Times New Roman"/>
                <w:szCs w:val="20"/>
              </w:rPr>
              <w:t>-0.37</w:t>
            </w:r>
          </w:p>
        </w:tc>
        <w:tc>
          <w:tcPr>
            <w:tcW w:w="1500" w:type="dxa"/>
            <w:vMerge w:val="restart"/>
            <w:tcBorders>
              <w:top w:val="nil"/>
              <w:left w:val="nil"/>
              <w:right w:val="nil"/>
            </w:tcBorders>
            <w:shd w:val="clear" w:color="auto" w:fill="auto"/>
            <w:noWrap/>
            <w:vAlign w:val="center"/>
          </w:tcPr>
          <w:p w:rsidR="00862362" w:rsidRPr="005810CA" w:rsidRDefault="004F4415" w:rsidP="00862362">
            <w:pPr>
              <w:jc w:val="center"/>
              <w:rPr>
                <w:rFonts w:ascii="Times New Roman" w:hAnsi="Times New Roman"/>
                <w:szCs w:val="20"/>
              </w:rPr>
            </w:pPr>
            <w:r>
              <w:rPr>
                <w:rFonts w:ascii="Times New Roman" w:hAnsi="Times New Roman"/>
                <w:szCs w:val="20"/>
              </w:rPr>
              <w:t>0.71</w:t>
            </w:r>
          </w:p>
        </w:tc>
      </w:tr>
      <w:tr w:rsidR="00862362" w:rsidRPr="005810CA">
        <w:trPr>
          <w:trHeight w:val="260"/>
        </w:trPr>
        <w:tc>
          <w:tcPr>
            <w:tcW w:w="3445" w:type="dxa"/>
            <w:vMerge/>
            <w:tcBorders>
              <w:left w:val="nil"/>
              <w:right w:val="nil"/>
            </w:tcBorders>
            <w:shd w:val="clear" w:color="auto" w:fill="auto"/>
            <w:noWrap/>
            <w:vAlign w:val="center"/>
          </w:tcPr>
          <w:p w:rsidR="00862362" w:rsidRPr="005810CA" w:rsidRDefault="00862362" w:rsidP="00862362">
            <w:pPr>
              <w:rPr>
                <w:rFonts w:ascii="Times New Roman" w:hAnsi="Times New Roman"/>
                <w:szCs w:val="20"/>
              </w:rPr>
            </w:pPr>
          </w:p>
        </w:tc>
        <w:tc>
          <w:tcPr>
            <w:tcW w:w="1091" w:type="dxa"/>
            <w:tcBorders>
              <w:top w:val="nil"/>
              <w:left w:val="nil"/>
              <w:right w:val="nil"/>
            </w:tcBorders>
            <w:shd w:val="clear" w:color="auto" w:fill="auto"/>
            <w:noWrap/>
            <w:vAlign w:val="bottom"/>
          </w:tcPr>
          <w:p w:rsidR="00862362" w:rsidRPr="005810CA" w:rsidRDefault="00862362" w:rsidP="005810CA">
            <w:pPr>
              <w:jc w:val="center"/>
              <w:rPr>
                <w:rFonts w:ascii="Times New Roman" w:hAnsi="Times New Roman"/>
                <w:szCs w:val="20"/>
              </w:rPr>
            </w:pPr>
            <w:r>
              <w:rPr>
                <w:rFonts w:ascii="Times New Roman" w:hAnsi="Times New Roman"/>
                <w:szCs w:val="20"/>
              </w:rPr>
              <w:t>(</w:t>
            </w:r>
            <w:r w:rsidR="00FD6220">
              <w:rPr>
                <w:rFonts w:ascii="Times New Roman" w:hAnsi="Times New Roman"/>
                <w:szCs w:val="20"/>
              </w:rPr>
              <w:t>6.60</w:t>
            </w:r>
            <w:r>
              <w:rPr>
                <w:rFonts w:ascii="Times New Roman" w:hAnsi="Times New Roman"/>
                <w:szCs w:val="20"/>
              </w:rPr>
              <w:t>)</w:t>
            </w:r>
          </w:p>
        </w:tc>
        <w:tc>
          <w:tcPr>
            <w:tcW w:w="1336" w:type="dxa"/>
            <w:tcBorders>
              <w:top w:val="nil"/>
              <w:left w:val="nil"/>
              <w:right w:val="nil"/>
            </w:tcBorders>
            <w:shd w:val="clear" w:color="auto" w:fill="auto"/>
            <w:noWrap/>
            <w:vAlign w:val="bottom"/>
          </w:tcPr>
          <w:p w:rsidR="00862362" w:rsidRPr="005810CA" w:rsidRDefault="00862362" w:rsidP="00FD6220">
            <w:pPr>
              <w:jc w:val="center"/>
              <w:rPr>
                <w:rFonts w:ascii="Times New Roman" w:hAnsi="Times New Roman"/>
                <w:szCs w:val="20"/>
              </w:rPr>
            </w:pPr>
            <w:r>
              <w:rPr>
                <w:rFonts w:ascii="Times New Roman" w:hAnsi="Times New Roman"/>
                <w:szCs w:val="20"/>
              </w:rPr>
              <w:t>(</w:t>
            </w:r>
            <w:r w:rsidR="00FD6220">
              <w:rPr>
                <w:rFonts w:ascii="Times New Roman" w:hAnsi="Times New Roman"/>
                <w:szCs w:val="20"/>
              </w:rPr>
              <w:t>5.50</w:t>
            </w:r>
            <w:r>
              <w:rPr>
                <w:rFonts w:ascii="Times New Roman" w:hAnsi="Times New Roman"/>
                <w:szCs w:val="20"/>
              </w:rPr>
              <w:t>)</w:t>
            </w:r>
          </w:p>
        </w:tc>
        <w:tc>
          <w:tcPr>
            <w:tcW w:w="1388" w:type="dxa"/>
            <w:vMerge/>
            <w:tcBorders>
              <w:left w:val="nil"/>
              <w:right w:val="nil"/>
            </w:tcBorders>
            <w:shd w:val="clear" w:color="auto" w:fill="auto"/>
            <w:noWrap/>
            <w:vAlign w:val="center"/>
          </w:tcPr>
          <w:p w:rsidR="00862362" w:rsidRPr="005810CA" w:rsidRDefault="00862362" w:rsidP="00862362">
            <w:pPr>
              <w:jc w:val="center"/>
              <w:rPr>
                <w:rFonts w:ascii="Times New Roman" w:hAnsi="Times New Roman"/>
                <w:szCs w:val="20"/>
              </w:rPr>
            </w:pPr>
          </w:p>
        </w:tc>
        <w:tc>
          <w:tcPr>
            <w:tcW w:w="1500" w:type="dxa"/>
            <w:vMerge/>
            <w:tcBorders>
              <w:left w:val="nil"/>
              <w:right w:val="nil"/>
            </w:tcBorders>
            <w:shd w:val="clear" w:color="auto" w:fill="auto"/>
            <w:noWrap/>
            <w:vAlign w:val="center"/>
          </w:tcPr>
          <w:p w:rsidR="00862362" w:rsidRPr="005810CA" w:rsidRDefault="00862362" w:rsidP="00862362">
            <w:pPr>
              <w:jc w:val="center"/>
              <w:rPr>
                <w:rFonts w:ascii="Times New Roman" w:hAnsi="Times New Roman"/>
                <w:szCs w:val="20"/>
              </w:rPr>
            </w:pPr>
          </w:p>
        </w:tc>
      </w:tr>
      <w:tr w:rsidR="00862362" w:rsidRPr="005810CA">
        <w:trPr>
          <w:trHeight w:val="260"/>
        </w:trPr>
        <w:tc>
          <w:tcPr>
            <w:tcW w:w="3445" w:type="dxa"/>
            <w:vMerge w:val="restart"/>
            <w:tcBorders>
              <w:top w:val="nil"/>
              <w:left w:val="nil"/>
              <w:right w:val="nil"/>
            </w:tcBorders>
            <w:shd w:val="clear" w:color="auto" w:fill="auto"/>
            <w:noWrap/>
            <w:vAlign w:val="center"/>
          </w:tcPr>
          <w:p w:rsidR="00862362" w:rsidRPr="005810CA" w:rsidRDefault="00862362" w:rsidP="00862362">
            <w:pPr>
              <w:rPr>
                <w:rFonts w:ascii="Times New Roman" w:hAnsi="Times New Roman"/>
                <w:szCs w:val="20"/>
              </w:rPr>
            </w:pPr>
            <w:r w:rsidRPr="005810CA">
              <w:rPr>
                <w:rFonts w:ascii="Times New Roman" w:hAnsi="Times New Roman"/>
                <w:szCs w:val="20"/>
              </w:rPr>
              <w:t>Outcome Measures</w:t>
            </w:r>
          </w:p>
        </w:tc>
        <w:tc>
          <w:tcPr>
            <w:tcW w:w="1091" w:type="dxa"/>
            <w:tcBorders>
              <w:top w:val="nil"/>
              <w:left w:val="nil"/>
              <w:bottom w:val="nil"/>
              <w:right w:val="nil"/>
            </w:tcBorders>
            <w:shd w:val="clear" w:color="auto" w:fill="auto"/>
            <w:noWrap/>
            <w:vAlign w:val="bottom"/>
          </w:tcPr>
          <w:p w:rsidR="00862362" w:rsidRDefault="00862362" w:rsidP="005810CA">
            <w:pPr>
              <w:jc w:val="center"/>
              <w:rPr>
                <w:rFonts w:ascii="Times New Roman" w:hAnsi="Times New Roman"/>
                <w:szCs w:val="20"/>
              </w:rPr>
            </w:pPr>
          </w:p>
          <w:p w:rsidR="00862362" w:rsidRPr="005810CA" w:rsidRDefault="00862362" w:rsidP="005810CA">
            <w:pPr>
              <w:jc w:val="center"/>
              <w:rPr>
                <w:rFonts w:ascii="Times New Roman" w:hAnsi="Times New Roman"/>
                <w:szCs w:val="20"/>
              </w:rPr>
            </w:pPr>
            <w:r w:rsidRPr="005810CA">
              <w:rPr>
                <w:rFonts w:ascii="Times New Roman" w:hAnsi="Times New Roman"/>
                <w:szCs w:val="20"/>
              </w:rPr>
              <w:t>-1.73</w:t>
            </w:r>
          </w:p>
        </w:tc>
        <w:tc>
          <w:tcPr>
            <w:tcW w:w="1336" w:type="dxa"/>
            <w:tcBorders>
              <w:top w:val="nil"/>
              <w:left w:val="nil"/>
              <w:bottom w:val="nil"/>
              <w:right w:val="nil"/>
            </w:tcBorders>
            <w:shd w:val="clear" w:color="auto" w:fill="auto"/>
            <w:noWrap/>
            <w:vAlign w:val="bottom"/>
          </w:tcPr>
          <w:p w:rsidR="00862362" w:rsidRPr="005810CA" w:rsidRDefault="00862362" w:rsidP="005810CA">
            <w:pPr>
              <w:jc w:val="center"/>
              <w:rPr>
                <w:rFonts w:ascii="Times New Roman" w:hAnsi="Times New Roman"/>
                <w:szCs w:val="20"/>
              </w:rPr>
            </w:pPr>
            <w:r w:rsidRPr="005810CA">
              <w:rPr>
                <w:rFonts w:ascii="Times New Roman" w:hAnsi="Times New Roman"/>
                <w:szCs w:val="20"/>
              </w:rPr>
              <w:t>0.69</w:t>
            </w:r>
          </w:p>
        </w:tc>
        <w:tc>
          <w:tcPr>
            <w:tcW w:w="1388" w:type="dxa"/>
            <w:vMerge w:val="restart"/>
            <w:tcBorders>
              <w:top w:val="nil"/>
              <w:left w:val="nil"/>
              <w:right w:val="nil"/>
            </w:tcBorders>
            <w:shd w:val="clear" w:color="auto" w:fill="auto"/>
            <w:noWrap/>
            <w:vAlign w:val="center"/>
          </w:tcPr>
          <w:p w:rsidR="00862362" w:rsidRPr="005810CA" w:rsidRDefault="00862362" w:rsidP="00862362">
            <w:pPr>
              <w:jc w:val="center"/>
              <w:rPr>
                <w:rFonts w:ascii="Times New Roman" w:hAnsi="Times New Roman"/>
                <w:szCs w:val="20"/>
              </w:rPr>
            </w:pPr>
            <w:r w:rsidRPr="005810CA">
              <w:rPr>
                <w:rFonts w:ascii="Times New Roman" w:hAnsi="Times New Roman"/>
                <w:szCs w:val="20"/>
              </w:rPr>
              <w:t>-1.5</w:t>
            </w:r>
            <w:r>
              <w:rPr>
                <w:rFonts w:ascii="Times New Roman" w:hAnsi="Times New Roman"/>
                <w:szCs w:val="20"/>
              </w:rPr>
              <w:t>0</w:t>
            </w:r>
          </w:p>
        </w:tc>
        <w:tc>
          <w:tcPr>
            <w:tcW w:w="1500" w:type="dxa"/>
            <w:vMerge w:val="restart"/>
            <w:tcBorders>
              <w:top w:val="nil"/>
              <w:left w:val="nil"/>
              <w:right w:val="nil"/>
            </w:tcBorders>
            <w:shd w:val="clear" w:color="auto" w:fill="auto"/>
            <w:noWrap/>
            <w:vAlign w:val="center"/>
          </w:tcPr>
          <w:p w:rsidR="00862362" w:rsidRPr="005810CA" w:rsidRDefault="004F4415" w:rsidP="00862362">
            <w:pPr>
              <w:jc w:val="center"/>
              <w:rPr>
                <w:rFonts w:ascii="Times New Roman" w:hAnsi="Times New Roman"/>
                <w:szCs w:val="20"/>
              </w:rPr>
            </w:pPr>
            <w:r>
              <w:rPr>
                <w:rFonts w:ascii="Times New Roman" w:hAnsi="Times New Roman"/>
                <w:szCs w:val="20"/>
              </w:rPr>
              <w:t>0.14</w:t>
            </w:r>
          </w:p>
        </w:tc>
      </w:tr>
      <w:tr w:rsidR="00862362" w:rsidRPr="005810CA">
        <w:trPr>
          <w:trHeight w:val="260"/>
        </w:trPr>
        <w:tc>
          <w:tcPr>
            <w:tcW w:w="3445" w:type="dxa"/>
            <w:vMerge/>
            <w:tcBorders>
              <w:left w:val="nil"/>
              <w:bottom w:val="single" w:sz="4" w:space="0" w:color="auto"/>
              <w:right w:val="nil"/>
            </w:tcBorders>
            <w:shd w:val="clear" w:color="auto" w:fill="auto"/>
            <w:noWrap/>
            <w:vAlign w:val="bottom"/>
          </w:tcPr>
          <w:p w:rsidR="00862362" w:rsidRPr="005810CA" w:rsidRDefault="00862362" w:rsidP="005810CA">
            <w:pPr>
              <w:rPr>
                <w:rFonts w:ascii="Times New Roman" w:hAnsi="Times New Roman"/>
                <w:szCs w:val="20"/>
              </w:rPr>
            </w:pPr>
          </w:p>
        </w:tc>
        <w:tc>
          <w:tcPr>
            <w:tcW w:w="1091" w:type="dxa"/>
            <w:tcBorders>
              <w:top w:val="nil"/>
              <w:left w:val="nil"/>
              <w:bottom w:val="single" w:sz="4" w:space="0" w:color="auto"/>
              <w:right w:val="nil"/>
            </w:tcBorders>
            <w:shd w:val="clear" w:color="auto" w:fill="auto"/>
            <w:noWrap/>
            <w:vAlign w:val="bottom"/>
          </w:tcPr>
          <w:p w:rsidR="00862362" w:rsidRPr="005810CA" w:rsidRDefault="00862362" w:rsidP="005810CA">
            <w:pPr>
              <w:jc w:val="center"/>
              <w:rPr>
                <w:rFonts w:ascii="Times New Roman" w:hAnsi="Times New Roman"/>
                <w:szCs w:val="20"/>
              </w:rPr>
            </w:pPr>
            <w:r>
              <w:rPr>
                <w:rFonts w:ascii="Times New Roman" w:hAnsi="Times New Roman"/>
                <w:szCs w:val="20"/>
              </w:rPr>
              <w:t xml:space="preserve"> (</w:t>
            </w:r>
            <w:r w:rsidR="00FD6220">
              <w:rPr>
                <w:rFonts w:ascii="Times New Roman" w:hAnsi="Times New Roman"/>
                <w:szCs w:val="20"/>
              </w:rPr>
              <w:t>3.88</w:t>
            </w:r>
            <w:r>
              <w:rPr>
                <w:rFonts w:ascii="Times New Roman" w:hAnsi="Times New Roman"/>
                <w:szCs w:val="20"/>
              </w:rPr>
              <w:t>)</w:t>
            </w:r>
          </w:p>
        </w:tc>
        <w:tc>
          <w:tcPr>
            <w:tcW w:w="1336" w:type="dxa"/>
            <w:tcBorders>
              <w:top w:val="nil"/>
              <w:left w:val="nil"/>
              <w:bottom w:val="single" w:sz="4" w:space="0" w:color="auto"/>
              <w:right w:val="nil"/>
            </w:tcBorders>
            <w:shd w:val="clear" w:color="auto" w:fill="auto"/>
            <w:noWrap/>
            <w:vAlign w:val="bottom"/>
          </w:tcPr>
          <w:p w:rsidR="00862362" w:rsidRPr="005810CA" w:rsidRDefault="00862362" w:rsidP="00FD6220">
            <w:pPr>
              <w:jc w:val="center"/>
              <w:rPr>
                <w:rFonts w:ascii="Times New Roman" w:hAnsi="Times New Roman"/>
                <w:szCs w:val="20"/>
              </w:rPr>
            </w:pPr>
            <w:r>
              <w:rPr>
                <w:rFonts w:ascii="Times New Roman" w:hAnsi="Times New Roman"/>
                <w:szCs w:val="20"/>
              </w:rPr>
              <w:t>(</w:t>
            </w:r>
            <w:r w:rsidR="00FD6220">
              <w:rPr>
                <w:rFonts w:ascii="Times New Roman" w:hAnsi="Times New Roman"/>
                <w:szCs w:val="20"/>
              </w:rPr>
              <w:t>4.45</w:t>
            </w:r>
            <w:r>
              <w:rPr>
                <w:rFonts w:ascii="Times New Roman" w:hAnsi="Times New Roman"/>
                <w:szCs w:val="20"/>
              </w:rPr>
              <w:t>)</w:t>
            </w:r>
          </w:p>
        </w:tc>
        <w:tc>
          <w:tcPr>
            <w:tcW w:w="1388" w:type="dxa"/>
            <w:vMerge/>
            <w:tcBorders>
              <w:left w:val="nil"/>
              <w:bottom w:val="single" w:sz="4" w:space="0" w:color="auto"/>
              <w:right w:val="nil"/>
            </w:tcBorders>
            <w:shd w:val="clear" w:color="auto" w:fill="auto"/>
            <w:noWrap/>
            <w:vAlign w:val="bottom"/>
          </w:tcPr>
          <w:p w:rsidR="00862362" w:rsidRPr="005810CA" w:rsidRDefault="00862362" w:rsidP="00862362">
            <w:pPr>
              <w:jc w:val="center"/>
              <w:rPr>
                <w:rFonts w:ascii="Times New Roman" w:hAnsi="Times New Roman"/>
                <w:szCs w:val="20"/>
              </w:rPr>
            </w:pPr>
          </w:p>
        </w:tc>
        <w:tc>
          <w:tcPr>
            <w:tcW w:w="1500" w:type="dxa"/>
            <w:vMerge/>
            <w:tcBorders>
              <w:left w:val="nil"/>
              <w:bottom w:val="single" w:sz="4" w:space="0" w:color="auto"/>
              <w:right w:val="nil"/>
            </w:tcBorders>
            <w:shd w:val="clear" w:color="auto" w:fill="auto"/>
            <w:noWrap/>
            <w:vAlign w:val="bottom"/>
          </w:tcPr>
          <w:p w:rsidR="00862362" w:rsidRPr="005810CA" w:rsidRDefault="00862362" w:rsidP="00862362">
            <w:pPr>
              <w:jc w:val="center"/>
              <w:rPr>
                <w:rFonts w:ascii="Times New Roman" w:hAnsi="Times New Roman"/>
                <w:szCs w:val="20"/>
              </w:rPr>
            </w:pPr>
          </w:p>
        </w:tc>
      </w:tr>
    </w:tbl>
    <w:p w:rsidR="00862362" w:rsidRPr="00271F8D" w:rsidRDefault="00862362" w:rsidP="00862362">
      <w:pPr>
        <w:spacing w:line="480" w:lineRule="auto"/>
        <w:rPr>
          <w:rFonts w:ascii="Times New Roman" w:hAnsi="Times New Roman"/>
        </w:rPr>
      </w:pPr>
      <w:r w:rsidRPr="005C1D39">
        <w:rPr>
          <w:rFonts w:ascii="Times New Roman" w:hAnsi="Times New Roman"/>
          <w:i/>
        </w:rPr>
        <w:t>Note:</w:t>
      </w:r>
      <w:r>
        <w:rPr>
          <w:rFonts w:ascii="Times New Roman" w:hAnsi="Times New Roman"/>
        </w:rPr>
        <w:t xml:space="preserve"> Standard deviations are in parentheses below the means.</w:t>
      </w:r>
    </w:p>
    <w:p w:rsidR="00052813" w:rsidRDefault="00260D4A" w:rsidP="007543CB">
      <w:pPr>
        <w:spacing w:line="480" w:lineRule="auto"/>
        <w:rPr>
          <w:rFonts w:ascii="Times New Roman" w:hAnsi="Times New Roman" w:cs="Monaco"/>
          <w:b/>
          <w:szCs w:val="22"/>
        </w:rPr>
      </w:pPr>
      <w:r>
        <w:rPr>
          <w:rFonts w:ascii="Times New Roman" w:hAnsi="Times New Roman" w:cs="Monaco"/>
          <w:b/>
          <w:szCs w:val="22"/>
        </w:rPr>
        <w:t>Breaking Down Outcome Measures</w:t>
      </w:r>
    </w:p>
    <w:p w:rsidR="00260D4A" w:rsidRDefault="00260D4A" w:rsidP="007543CB">
      <w:pPr>
        <w:spacing w:line="480" w:lineRule="auto"/>
        <w:rPr>
          <w:rFonts w:ascii="Times New Roman" w:hAnsi="Times New Roman" w:cs="Monaco"/>
          <w:szCs w:val="22"/>
        </w:rPr>
      </w:pPr>
      <w:r>
        <w:rPr>
          <w:rFonts w:ascii="Times New Roman" w:hAnsi="Times New Roman" w:cs="Monaco"/>
          <w:szCs w:val="22"/>
        </w:rPr>
        <w:tab/>
        <w:t xml:space="preserve">Table 5 shows that Laborland was significantly correlated with Outcome Measures. </w:t>
      </w:r>
      <w:proofErr w:type="gramStart"/>
      <w:r>
        <w:rPr>
          <w:rFonts w:ascii="Times New Roman" w:hAnsi="Times New Roman" w:cs="Monaco"/>
          <w:szCs w:val="22"/>
        </w:rPr>
        <w:t>Table  8</w:t>
      </w:r>
      <w:proofErr w:type="gramEnd"/>
      <w:r>
        <w:rPr>
          <w:rFonts w:ascii="Times New Roman" w:hAnsi="Times New Roman" w:cs="Monaco"/>
          <w:szCs w:val="22"/>
        </w:rPr>
        <w:t xml:space="preserve"> breaks down Outcome Measures by each component question to see which aspects of Outcome or individually correlated with Laborland.</w:t>
      </w:r>
      <w:r w:rsidR="00E86513">
        <w:rPr>
          <w:rFonts w:ascii="Times New Roman" w:hAnsi="Times New Roman" w:cs="Monaco"/>
          <w:szCs w:val="22"/>
        </w:rPr>
        <w:t xml:space="preserve"> Laborland significantly correlated with feeling in control of one’s own behavior, self-confidence, and a whether the delivery experience was better or worse than expected. The correlation between Laborland and whether labor was a positive or negative experience was marginally significant.</w:t>
      </w:r>
    </w:p>
    <w:tbl>
      <w:tblPr>
        <w:tblW w:w="9022" w:type="dxa"/>
        <w:tblInd w:w="86" w:type="dxa"/>
        <w:tblLook w:val="0000"/>
      </w:tblPr>
      <w:tblGrid>
        <w:gridCol w:w="6502"/>
        <w:gridCol w:w="1260"/>
        <w:gridCol w:w="1260"/>
      </w:tblGrid>
      <w:tr w:rsidR="00260D4A" w:rsidRPr="004D18E7">
        <w:trPr>
          <w:trHeight w:val="260"/>
        </w:trPr>
        <w:tc>
          <w:tcPr>
            <w:tcW w:w="7762" w:type="dxa"/>
            <w:gridSpan w:val="2"/>
            <w:tcBorders>
              <w:top w:val="nil"/>
              <w:left w:val="nil"/>
              <w:bottom w:val="single" w:sz="4" w:space="0" w:color="auto"/>
              <w:right w:val="nil"/>
            </w:tcBorders>
            <w:shd w:val="clear" w:color="auto" w:fill="auto"/>
            <w:noWrap/>
            <w:vAlign w:val="bottom"/>
          </w:tcPr>
          <w:p w:rsidR="00260D4A" w:rsidRDefault="00260D4A" w:rsidP="007543CB">
            <w:pPr>
              <w:rPr>
                <w:rFonts w:ascii="Times New Roman" w:hAnsi="Times New Roman"/>
                <w:szCs w:val="20"/>
              </w:rPr>
            </w:pPr>
            <w:r>
              <w:rPr>
                <w:rFonts w:ascii="Times New Roman" w:hAnsi="Times New Roman"/>
                <w:szCs w:val="20"/>
              </w:rPr>
              <w:t>Table 8</w:t>
            </w:r>
          </w:p>
          <w:p w:rsidR="00260D4A" w:rsidRPr="004B27D1" w:rsidRDefault="00260D4A" w:rsidP="00260D4A">
            <w:pPr>
              <w:rPr>
                <w:rFonts w:ascii="Times New Roman" w:hAnsi="Times New Roman"/>
                <w:i/>
                <w:szCs w:val="20"/>
              </w:rPr>
            </w:pPr>
            <w:r w:rsidRPr="004B27D1">
              <w:rPr>
                <w:rFonts w:ascii="Times New Roman" w:hAnsi="Times New Roman"/>
                <w:i/>
                <w:szCs w:val="20"/>
              </w:rPr>
              <w:t>Correlation</w:t>
            </w:r>
            <w:r>
              <w:rPr>
                <w:rFonts w:ascii="Times New Roman" w:hAnsi="Times New Roman"/>
                <w:i/>
                <w:szCs w:val="20"/>
              </w:rPr>
              <w:t>s of Laborland with Individual Outcome Measures Questions</w:t>
            </w:r>
          </w:p>
        </w:tc>
        <w:tc>
          <w:tcPr>
            <w:tcW w:w="1260" w:type="dxa"/>
            <w:tcBorders>
              <w:top w:val="nil"/>
              <w:left w:val="nil"/>
              <w:bottom w:val="single" w:sz="4" w:space="0" w:color="auto"/>
              <w:right w:val="nil"/>
            </w:tcBorders>
            <w:shd w:val="clear" w:color="auto" w:fill="auto"/>
            <w:noWrap/>
            <w:vAlign w:val="bottom"/>
          </w:tcPr>
          <w:p w:rsidR="00260D4A" w:rsidRPr="004D18E7" w:rsidRDefault="00260D4A" w:rsidP="007543CB">
            <w:pPr>
              <w:rPr>
                <w:rFonts w:ascii="Times New Roman" w:hAnsi="Times New Roman"/>
                <w:i/>
                <w:iCs/>
                <w:szCs w:val="20"/>
              </w:rPr>
            </w:pPr>
            <w:proofErr w:type="gramStart"/>
            <w:r w:rsidRPr="004D18E7">
              <w:rPr>
                <w:rFonts w:ascii="Times New Roman" w:hAnsi="Times New Roman"/>
                <w:i/>
                <w:iCs/>
                <w:szCs w:val="20"/>
              </w:rPr>
              <w:t>df</w:t>
            </w:r>
            <w:proofErr w:type="gramEnd"/>
            <w:r w:rsidRPr="004D18E7">
              <w:rPr>
                <w:rFonts w:ascii="Times New Roman" w:hAnsi="Times New Roman"/>
                <w:szCs w:val="20"/>
              </w:rPr>
              <w:t>=33</w:t>
            </w:r>
          </w:p>
        </w:tc>
      </w:tr>
      <w:tr w:rsidR="00260D4A" w:rsidRPr="004D18E7">
        <w:trPr>
          <w:trHeight w:val="260"/>
        </w:trPr>
        <w:tc>
          <w:tcPr>
            <w:tcW w:w="6502" w:type="dxa"/>
            <w:tcBorders>
              <w:top w:val="single" w:sz="4" w:space="0" w:color="auto"/>
              <w:left w:val="nil"/>
              <w:bottom w:val="single" w:sz="4" w:space="0" w:color="auto"/>
              <w:right w:val="nil"/>
            </w:tcBorders>
            <w:shd w:val="clear" w:color="auto" w:fill="auto"/>
            <w:noWrap/>
            <w:vAlign w:val="bottom"/>
          </w:tcPr>
          <w:p w:rsidR="00260D4A" w:rsidRPr="004D18E7" w:rsidRDefault="00260D4A" w:rsidP="007543CB">
            <w:pPr>
              <w:rPr>
                <w:rFonts w:ascii="Times New Roman" w:hAnsi="Times New Roman"/>
                <w:szCs w:val="20"/>
              </w:rPr>
            </w:pPr>
          </w:p>
        </w:tc>
        <w:tc>
          <w:tcPr>
            <w:tcW w:w="1260" w:type="dxa"/>
            <w:tcBorders>
              <w:top w:val="single" w:sz="4" w:space="0" w:color="auto"/>
              <w:left w:val="nil"/>
              <w:bottom w:val="single" w:sz="4" w:space="0" w:color="auto"/>
              <w:right w:val="nil"/>
            </w:tcBorders>
            <w:shd w:val="clear" w:color="auto" w:fill="auto"/>
            <w:noWrap/>
            <w:vAlign w:val="bottom"/>
          </w:tcPr>
          <w:p w:rsidR="00260D4A" w:rsidRPr="004D18E7" w:rsidRDefault="00260D4A" w:rsidP="004D18E7">
            <w:pPr>
              <w:jc w:val="center"/>
              <w:rPr>
                <w:rFonts w:ascii="Times New Roman" w:hAnsi="Times New Roman"/>
                <w:i/>
                <w:iCs/>
                <w:szCs w:val="20"/>
              </w:rPr>
            </w:pPr>
            <w:proofErr w:type="gramStart"/>
            <w:r w:rsidRPr="004D18E7">
              <w:rPr>
                <w:rFonts w:ascii="Times New Roman" w:hAnsi="Times New Roman"/>
                <w:i/>
                <w:iCs/>
                <w:szCs w:val="20"/>
              </w:rPr>
              <w:t>r</w:t>
            </w:r>
            <w:proofErr w:type="gramEnd"/>
          </w:p>
        </w:tc>
        <w:tc>
          <w:tcPr>
            <w:tcW w:w="1260" w:type="dxa"/>
            <w:tcBorders>
              <w:top w:val="single" w:sz="4" w:space="0" w:color="auto"/>
              <w:left w:val="nil"/>
              <w:bottom w:val="single" w:sz="4" w:space="0" w:color="auto"/>
              <w:right w:val="nil"/>
            </w:tcBorders>
            <w:shd w:val="clear" w:color="auto" w:fill="auto"/>
            <w:noWrap/>
            <w:vAlign w:val="bottom"/>
          </w:tcPr>
          <w:p w:rsidR="00260D4A" w:rsidRPr="004D18E7" w:rsidRDefault="00260D4A" w:rsidP="004D18E7">
            <w:pPr>
              <w:jc w:val="center"/>
              <w:rPr>
                <w:rFonts w:ascii="Times New Roman" w:hAnsi="Times New Roman"/>
                <w:i/>
                <w:iCs/>
                <w:szCs w:val="20"/>
              </w:rPr>
            </w:pPr>
            <w:proofErr w:type="gramStart"/>
            <w:r w:rsidRPr="004D18E7">
              <w:rPr>
                <w:rFonts w:ascii="Times New Roman" w:hAnsi="Times New Roman"/>
                <w:i/>
                <w:iCs/>
                <w:szCs w:val="20"/>
              </w:rPr>
              <w:t>p</w:t>
            </w:r>
            <w:proofErr w:type="gramEnd"/>
            <w:r w:rsidRPr="004D18E7">
              <w:rPr>
                <w:rFonts w:ascii="Times New Roman" w:hAnsi="Times New Roman"/>
                <w:i/>
                <w:iCs/>
                <w:szCs w:val="20"/>
              </w:rPr>
              <w:t>-adjusted</w:t>
            </w:r>
          </w:p>
        </w:tc>
      </w:tr>
      <w:tr w:rsidR="00260D4A" w:rsidRPr="004D18E7">
        <w:trPr>
          <w:trHeight w:val="260"/>
        </w:trPr>
        <w:tc>
          <w:tcPr>
            <w:tcW w:w="6502" w:type="dxa"/>
            <w:tcBorders>
              <w:top w:val="single" w:sz="4" w:space="0" w:color="auto"/>
              <w:left w:val="nil"/>
              <w:right w:val="nil"/>
            </w:tcBorders>
            <w:shd w:val="clear" w:color="auto" w:fill="auto"/>
            <w:noWrap/>
            <w:vAlign w:val="bottom"/>
          </w:tcPr>
          <w:p w:rsidR="00260D4A" w:rsidRPr="004D18E7" w:rsidRDefault="00260D4A" w:rsidP="007543CB">
            <w:pPr>
              <w:rPr>
                <w:rFonts w:ascii="Times New Roman" w:hAnsi="Times New Roman"/>
                <w:szCs w:val="20"/>
              </w:rPr>
            </w:pPr>
            <w:r>
              <w:rPr>
                <w:rFonts w:ascii="Times New Roman" w:hAnsi="Times New Roman"/>
                <w:szCs w:val="20"/>
              </w:rPr>
              <w:t xml:space="preserve">P065: </w:t>
            </w:r>
            <w:r w:rsidRPr="00570914">
              <w:rPr>
                <w:rFonts w:ascii="Times New Roman" w:hAnsi="Times New Roman"/>
                <w:szCs w:val="20"/>
              </w:rPr>
              <w:t>I felt in control of my own behavior</w:t>
            </w:r>
            <w:r w:rsidR="00E86513">
              <w:rPr>
                <w:rFonts w:ascii="Times New Roman" w:hAnsi="Times New Roman"/>
                <w:szCs w:val="20"/>
              </w:rPr>
              <w:t xml:space="preserve"> </w:t>
            </w:r>
            <w:r w:rsidR="00E86513" w:rsidRPr="00E86513">
              <w:rPr>
                <w:rFonts w:ascii="Times New Roman" w:hAnsi="Times New Roman"/>
                <w:szCs w:val="20"/>
                <w:vertAlign w:val="superscript"/>
              </w:rPr>
              <w:t>a</w:t>
            </w:r>
          </w:p>
        </w:tc>
        <w:tc>
          <w:tcPr>
            <w:tcW w:w="1260" w:type="dxa"/>
            <w:tcBorders>
              <w:top w:val="single" w:sz="4" w:space="0" w:color="auto"/>
              <w:left w:val="nil"/>
              <w:right w:val="nil"/>
            </w:tcBorders>
            <w:shd w:val="clear" w:color="auto" w:fill="auto"/>
            <w:noWrap/>
            <w:vAlign w:val="bottom"/>
          </w:tcPr>
          <w:p w:rsidR="00260D4A" w:rsidRPr="004D18E7" w:rsidRDefault="00E86513" w:rsidP="004D18E7">
            <w:pPr>
              <w:jc w:val="center"/>
              <w:rPr>
                <w:rFonts w:ascii="Times New Roman" w:hAnsi="Times New Roman"/>
                <w:szCs w:val="20"/>
              </w:rPr>
            </w:pPr>
            <w:r>
              <w:rPr>
                <w:rFonts w:ascii="Times New Roman" w:hAnsi="Times New Roman"/>
                <w:szCs w:val="20"/>
              </w:rPr>
              <w:t>.55</w:t>
            </w:r>
          </w:p>
        </w:tc>
        <w:tc>
          <w:tcPr>
            <w:tcW w:w="1260" w:type="dxa"/>
            <w:tcBorders>
              <w:top w:val="single" w:sz="4" w:space="0" w:color="auto"/>
              <w:left w:val="nil"/>
              <w:right w:val="nil"/>
            </w:tcBorders>
            <w:shd w:val="clear" w:color="auto" w:fill="auto"/>
            <w:noWrap/>
            <w:vAlign w:val="bottom"/>
          </w:tcPr>
          <w:p w:rsidR="00260D4A" w:rsidRPr="004D18E7" w:rsidRDefault="00260D4A" w:rsidP="00260D4A">
            <w:pPr>
              <w:rPr>
                <w:rFonts w:ascii="Times New Roman" w:hAnsi="Times New Roman"/>
                <w:szCs w:val="20"/>
              </w:rPr>
            </w:pPr>
            <w:r>
              <w:rPr>
                <w:rFonts w:ascii="Times New Roman" w:hAnsi="Times New Roman"/>
                <w:szCs w:val="20"/>
              </w:rPr>
              <w:t xml:space="preserve">   </w:t>
            </w:r>
            <w:r w:rsidR="00E86513">
              <w:rPr>
                <w:rFonts w:ascii="Times New Roman" w:hAnsi="Times New Roman"/>
                <w:szCs w:val="20"/>
              </w:rPr>
              <w:t>0.01 **</w:t>
            </w:r>
          </w:p>
        </w:tc>
      </w:tr>
      <w:tr w:rsidR="00260D4A" w:rsidRPr="004D18E7">
        <w:trPr>
          <w:trHeight w:val="260"/>
        </w:trPr>
        <w:tc>
          <w:tcPr>
            <w:tcW w:w="6502" w:type="dxa"/>
            <w:tcBorders>
              <w:left w:val="nil"/>
              <w:bottom w:val="nil"/>
              <w:right w:val="nil"/>
            </w:tcBorders>
            <w:shd w:val="clear" w:color="auto" w:fill="auto"/>
            <w:noWrap/>
            <w:vAlign w:val="bottom"/>
          </w:tcPr>
          <w:p w:rsidR="00260D4A" w:rsidRPr="004D18E7" w:rsidRDefault="00260D4A" w:rsidP="007543CB">
            <w:pPr>
              <w:rPr>
                <w:rFonts w:ascii="Times New Roman" w:hAnsi="Times New Roman"/>
                <w:szCs w:val="20"/>
              </w:rPr>
            </w:pPr>
            <w:r>
              <w:rPr>
                <w:rFonts w:ascii="Times New Roman" w:hAnsi="Times New Roman"/>
                <w:szCs w:val="20"/>
              </w:rPr>
              <w:t xml:space="preserve">P066: </w:t>
            </w:r>
            <w:r w:rsidRPr="00570914">
              <w:rPr>
                <w:rFonts w:ascii="Times New Roman" w:hAnsi="Times New Roman"/>
                <w:szCs w:val="20"/>
              </w:rPr>
              <w:t>I felt in control of the care I received</w:t>
            </w:r>
            <w:r w:rsidR="00E86513">
              <w:rPr>
                <w:rFonts w:ascii="Times New Roman" w:hAnsi="Times New Roman"/>
                <w:szCs w:val="20"/>
              </w:rPr>
              <w:t xml:space="preserve"> </w:t>
            </w:r>
            <w:r w:rsidR="00E86513" w:rsidRPr="00E86513">
              <w:rPr>
                <w:rFonts w:ascii="Times New Roman" w:hAnsi="Times New Roman"/>
                <w:szCs w:val="20"/>
                <w:vertAlign w:val="superscript"/>
              </w:rPr>
              <w:t>a</w:t>
            </w:r>
          </w:p>
        </w:tc>
        <w:tc>
          <w:tcPr>
            <w:tcW w:w="1260" w:type="dxa"/>
            <w:tcBorders>
              <w:left w:val="nil"/>
              <w:bottom w:val="nil"/>
              <w:right w:val="nil"/>
            </w:tcBorders>
            <w:shd w:val="clear" w:color="auto" w:fill="auto"/>
            <w:noWrap/>
            <w:vAlign w:val="bottom"/>
          </w:tcPr>
          <w:p w:rsidR="00260D4A" w:rsidRPr="004D18E7" w:rsidRDefault="00E86513" w:rsidP="004D18E7">
            <w:pPr>
              <w:jc w:val="center"/>
              <w:rPr>
                <w:rFonts w:ascii="Times New Roman" w:hAnsi="Times New Roman"/>
                <w:szCs w:val="20"/>
              </w:rPr>
            </w:pPr>
            <w:r>
              <w:rPr>
                <w:rFonts w:ascii="Times New Roman" w:hAnsi="Times New Roman"/>
                <w:szCs w:val="20"/>
              </w:rPr>
              <w:t>.38</w:t>
            </w:r>
          </w:p>
        </w:tc>
        <w:tc>
          <w:tcPr>
            <w:tcW w:w="1260" w:type="dxa"/>
            <w:tcBorders>
              <w:left w:val="nil"/>
              <w:bottom w:val="nil"/>
              <w:right w:val="nil"/>
            </w:tcBorders>
            <w:shd w:val="clear" w:color="auto" w:fill="auto"/>
            <w:noWrap/>
            <w:vAlign w:val="bottom"/>
          </w:tcPr>
          <w:p w:rsidR="00260D4A" w:rsidRPr="004D18E7" w:rsidRDefault="00260D4A" w:rsidP="00260D4A">
            <w:pPr>
              <w:rPr>
                <w:rFonts w:ascii="Times New Roman" w:hAnsi="Times New Roman"/>
                <w:szCs w:val="20"/>
              </w:rPr>
            </w:pPr>
            <w:r>
              <w:rPr>
                <w:rFonts w:ascii="Times New Roman" w:hAnsi="Times New Roman"/>
                <w:szCs w:val="20"/>
              </w:rPr>
              <w:t xml:space="preserve">   </w:t>
            </w:r>
            <w:r w:rsidR="00E86513">
              <w:rPr>
                <w:rFonts w:ascii="Times New Roman" w:hAnsi="Times New Roman"/>
                <w:szCs w:val="20"/>
              </w:rPr>
              <w:t>0.23</w:t>
            </w:r>
          </w:p>
        </w:tc>
      </w:tr>
      <w:tr w:rsidR="00260D4A" w:rsidRPr="004D18E7">
        <w:trPr>
          <w:trHeight w:val="260"/>
        </w:trPr>
        <w:tc>
          <w:tcPr>
            <w:tcW w:w="6502" w:type="dxa"/>
            <w:tcBorders>
              <w:left w:val="nil"/>
              <w:bottom w:val="nil"/>
              <w:right w:val="nil"/>
            </w:tcBorders>
            <w:shd w:val="clear" w:color="auto" w:fill="auto"/>
            <w:noWrap/>
            <w:vAlign w:val="bottom"/>
          </w:tcPr>
          <w:p w:rsidR="00260D4A" w:rsidRPr="00260D4A" w:rsidRDefault="00260D4A" w:rsidP="007543CB">
            <w:r>
              <w:rPr>
                <w:rFonts w:ascii="Times New Roman" w:hAnsi="Times New Roman"/>
                <w:szCs w:val="20"/>
              </w:rPr>
              <w:t xml:space="preserve">P122: </w:t>
            </w:r>
            <w:r w:rsidRPr="00570914">
              <w:rPr>
                <w:rFonts w:ascii="Times New Roman" w:hAnsi="Times New Roman"/>
                <w:szCs w:val="20"/>
              </w:rPr>
              <w:t>I was involved in all decision-making processes (especially regarding interventions)</w:t>
            </w:r>
            <w:r w:rsidR="00E86513">
              <w:rPr>
                <w:rFonts w:ascii="Times New Roman" w:hAnsi="Times New Roman"/>
                <w:szCs w:val="20"/>
              </w:rPr>
              <w:t xml:space="preserve"> </w:t>
            </w:r>
            <w:r w:rsidR="00E86513" w:rsidRPr="00E86513">
              <w:rPr>
                <w:rFonts w:ascii="Times New Roman" w:hAnsi="Times New Roman"/>
                <w:szCs w:val="20"/>
                <w:vertAlign w:val="superscript"/>
              </w:rPr>
              <w:t>a</w:t>
            </w:r>
          </w:p>
        </w:tc>
        <w:tc>
          <w:tcPr>
            <w:tcW w:w="1260" w:type="dxa"/>
            <w:tcBorders>
              <w:left w:val="nil"/>
              <w:bottom w:val="nil"/>
              <w:right w:val="nil"/>
            </w:tcBorders>
            <w:shd w:val="clear" w:color="auto" w:fill="auto"/>
            <w:noWrap/>
            <w:vAlign w:val="bottom"/>
          </w:tcPr>
          <w:p w:rsidR="00260D4A" w:rsidRPr="004D18E7" w:rsidRDefault="00E86513" w:rsidP="004D18E7">
            <w:pPr>
              <w:jc w:val="center"/>
              <w:rPr>
                <w:rFonts w:ascii="Times New Roman" w:hAnsi="Times New Roman"/>
                <w:szCs w:val="20"/>
              </w:rPr>
            </w:pPr>
            <w:r>
              <w:rPr>
                <w:rFonts w:ascii="Times New Roman" w:hAnsi="Times New Roman"/>
                <w:szCs w:val="20"/>
              </w:rPr>
              <w:t>.31</w:t>
            </w:r>
          </w:p>
        </w:tc>
        <w:tc>
          <w:tcPr>
            <w:tcW w:w="1260" w:type="dxa"/>
            <w:tcBorders>
              <w:left w:val="nil"/>
              <w:bottom w:val="nil"/>
              <w:right w:val="nil"/>
            </w:tcBorders>
            <w:shd w:val="clear" w:color="auto" w:fill="auto"/>
            <w:noWrap/>
            <w:vAlign w:val="bottom"/>
          </w:tcPr>
          <w:p w:rsidR="00260D4A" w:rsidRPr="004D18E7" w:rsidRDefault="00260D4A" w:rsidP="00260D4A">
            <w:pPr>
              <w:rPr>
                <w:rFonts w:ascii="Times New Roman" w:hAnsi="Times New Roman"/>
                <w:szCs w:val="20"/>
              </w:rPr>
            </w:pPr>
            <w:r>
              <w:rPr>
                <w:rFonts w:ascii="Times New Roman" w:hAnsi="Times New Roman"/>
                <w:szCs w:val="20"/>
              </w:rPr>
              <w:t xml:space="preserve">   </w:t>
            </w:r>
            <w:r w:rsidR="00E86513">
              <w:rPr>
                <w:rFonts w:ascii="Times New Roman" w:hAnsi="Times New Roman"/>
                <w:szCs w:val="20"/>
              </w:rPr>
              <w:t>0.34</w:t>
            </w:r>
          </w:p>
        </w:tc>
      </w:tr>
      <w:tr w:rsidR="00260D4A" w:rsidRPr="004D18E7">
        <w:trPr>
          <w:trHeight w:val="260"/>
        </w:trPr>
        <w:tc>
          <w:tcPr>
            <w:tcW w:w="6502" w:type="dxa"/>
            <w:tcBorders>
              <w:top w:val="nil"/>
              <w:left w:val="nil"/>
              <w:bottom w:val="nil"/>
              <w:right w:val="nil"/>
            </w:tcBorders>
            <w:shd w:val="clear" w:color="auto" w:fill="auto"/>
            <w:noWrap/>
            <w:vAlign w:val="bottom"/>
          </w:tcPr>
          <w:p w:rsidR="00260D4A" w:rsidRPr="004D18E7" w:rsidRDefault="00260D4A" w:rsidP="007543CB">
            <w:pPr>
              <w:rPr>
                <w:rFonts w:ascii="Times New Roman" w:hAnsi="Times New Roman"/>
                <w:szCs w:val="20"/>
              </w:rPr>
            </w:pPr>
            <w:r>
              <w:rPr>
                <w:rFonts w:ascii="Times New Roman" w:hAnsi="Times New Roman"/>
                <w:szCs w:val="20"/>
              </w:rPr>
              <w:t xml:space="preserve">P149: </w:t>
            </w:r>
            <w:r w:rsidRPr="00570914">
              <w:rPr>
                <w:rFonts w:ascii="Times New Roman" w:hAnsi="Times New Roman"/>
                <w:szCs w:val="20"/>
              </w:rPr>
              <w:t>INV - As a result of my childbirth experience, my self-confidence _________</w:t>
            </w:r>
            <w:r w:rsidR="00E86513">
              <w:rPr>
                <w:rFonts w:ascii="Times New Roman" w:hAnsi="Times New Roman"/>
                <w:szCs w:val="20"/>
              </w:rPr>
              <w:t xml:space="preserve"> </w:t>
            </w:r>
            <w:r w:rsidR="00E86513" w:rsidRPr="00E86513">
              <w:rPr>
                <w:rFonts w:ascii="Times New Roman" w:hAnsi="Times New Roman"/>
                <w:szCs w:val="20"/>
                <w:vertAlign w:val="superscript"/>
              </w:rPr>
              <w:t>b</w:t>
            </w:r>
          </w:p>
        </w:tc>
        <w:tc>
          <w:tcPr>
            <w:tcW w:w="1260" w:type="dxa"/>
            <w:tcBorders>
              <w:top w:val="nil"/>
              <w:left w:val="nil"/>
              <w:bottom w:val="nil"/>
              <w:right w:val="nil"/>
            </w:tcBorders>
            <w:shd w:val="clear" w:color="auto" w:fill="auto"/>
            <w:noWrap/>
            <w:vAlign w:val="bottom"/>
          </w:tcPr>
          <w:p w:rsidR="00260D4A" w:rsidRPr="004D18E7" w:rsidRDefault="00E86513" w:rsidP="004D18E7">
            <w:pPr>
              <w:jc w:val="center"/>
              <w:rPr>
                <w:rFonts w:ascii="Times New Roman" w:hAnsi="Times New Roman"/>
                <w:szCs w:val="20"/>
              </w:rPr>
            </w:pPr>
            <w:r>
              <w:rPr>
                <w:rFonts w:ascii="Times New Roman" w:hAnsi="Times New Roman"/>
                <w:szCs w:val="20"/>
              </w:rPr>
              <w:t>.53</w:t>
            </w:r>
          </w:p>
        </w:tc>
        <w:tc>
          <w:tcPr>
            <w:tcW w:w="1260" w:type="dxa"/>
            <w:tcBorders>
              <w:top w:val="nil"/>
              <w:left w:val="nil"/>
              <w:bottom w:val="nil"/>
              <w:right w:val="nil"/>
            </w:tcBorders>
            <w:shd w:val="clear" w:color="auto" w:fill="auto"/>
            <w:noWrap/>
            <w:vAlign w:val="bottom"/>
          </w:tcPr>
          <w:p w:rsidR="00260D4A" w:rsidRPr="004D18E7" w:rsidRDefault="00260D4A" w:rsidP="00260D4A">
            <w:pPr>
              <w:rPr>
                <w:rFonts w:ascii="Times New Roman" w:hAnsi="Times New Roman"/>
                <w:szCs w:val="20"/>
              </w:rPr>
            </w:pPr>
            <w:r>
              <w:rPr>
                <w:rFonts w:ascii="Times New Roman" w:hAnsi="Times New Roman"/>
                <w:szCs w:val="20"/>
              </w:rPr>
              <w:t xml:space="preserve">   </w:t>
            </w:r>
            <w:r w:rsidR="00E86513">
              <w:rPr>
                <w:rFonts w:ascii="Times New Roman" w:hAnsi="Times New Roman"/>
                <w:szCs w:val="20"/>
              </w:rPr>
              <w:t>0.02 *</w:t>
            </w:r>
          </w:p>
        </w:tc>
      </w:tr>
      <w:tr w:rsidR="00260D4A" w:rsidRPr="004D18E7">
        <w:trPr>
          <w:trHeight w:val="260"/>
        </w:trPr>
        <w:tc>
          <w:tcPr>
            <w:tcW w:w="6502" w:type="dxa"/>
            <w:tcBorders>
              <w:top w:val="nil"/>
              <w:left w:val="nil"/>
              <w:bottom w:val="nil"/>
              <w:right w:val="nil"/>
            </w:tcBorders>
            <w:shd w:val="clear" w:color="auto" w:fill="auto"/>
            <w:noWrap/>
            <w:vAlign w:val="bottom"/>
          </w:tcPr>
          <w:p w:rsidR="00260D4A" w:rsidRPr="004D18E7" w:rsidRDefault="00260D4A" w:rsidP="007543CB">
            <w:pPr>
              <w:rPr>
                <w:rFonts w:ascii="Times New Roman" w:hAnsi="Times New Roman"/>
                <w:szCs w:val="20"/>
              </w:rPr>
            </w:pPr>
            <w:r>
              <w:rPr>
                <w:rFonts w:ascii="Times New Roman" w:hAnsi="Times New Roman"/>
                <w:szCs w:val="20"/>
              </w:rPr>
              <w:t xml:space="preserve">P150: </w:t>
            </w:r>
            <w:r w:rsidRPr="00570914">
              <w:rPr>
                <w:rFonts w:ascii="Times New Roman" w:hAnsi="Times New Roman"/>
                <w:szCs w:val="20"/>
              </w:rPr>
              <w:t>My labor and delivery experience was __________</w:t>
            </w:r>
            <w:r w:rsidR="00E86513">
              <w:rPr>
                <w:rFonts w:ascii="Times New Roman" w:hAnsi="Times New Roman"/>
                <w:szCs w:val="20"/>
              </w:rPr>
              <w:t xml:space="preserve"> </w:t>
            </w:r>
            <w:r w:rsidR="00E86513" w:rsidRPr="00E86513">
              <w:rPr>
                <w:rFonts w:ascii="Times New Roman" w:hAnsi="Times New Roman"/>
                <w:szCs w:val="20"/>
                <w:vertAlign w:val="superscript"/>
              </w:rPr>
              <w:t>c</w:t>
            </w:r>
          </w:p>
        </w:tc>
        <w:tc>
          <w:tcPr>
            <w:tcW w:w="1260" w:type="dxa"/>
            <w:tcBorders>
              <w:top w:val="nil"/>
              <w:left w:val="nil"/>
              <w:bottom w:val="nil"/>
              <w:right w:val="nil"/>
            </w:tcBorders>
            <w:shd w:val="clear" w:color="auto" w:fill="auto"/>
            <w:noWrap/>
            <w:vAlign w:val="bottom"/>
          </w:tcPr>
          <w:p w:rsidR="00260D4A" w:rsidRPr="004D18E7" w:rsidRDefault="00E86513" w:rsidP="004D18E7">
            <w:pPr>
              <w:jc w:val="center"/>
              <w:rPr>
                <w:rFonts w:ascii="Times New Roman" w:hAnsi="Times New Roman"/>
                <w:szCs w:val="20"/>
              </w:rPr>
            </w:pPr>
            <w:r>
              <w:rPr>
                <w:rFonts w:ascii="Times New Roman" w:hAnsi="Times New Roman"/>
                <w:szCs w:val="20"/>
              </w:rPr>
              <w:t>.53</w:t>
            </w:r>
          </w:p>
        </w:tc>
        <w:tc>
          <w:tcPr>
            <w:tcW w:w="1260" w:type="dxa"/>
            <w:tcBorders>
              <w:top w:val="nil"/>
              <w:left w:val="nil"/>
              <w:bottom w:val="nil"/>
              <w:right w:val="nil"/>
            </w:tcBorders>
            <w:shd w:val="clear" w:color="auto" w:fill="auto"/>
            <w:noWrap/>
            <w:vAlign w:val="bottom"/>
          </w:tcPr>
          <w:p w:rsidR="00260D4A" w:rsidRPr="004D18E7" w:rsidRDefault="00260D4A" w:rsidP="00260D4A">
            <w:pPr>
              <w:rPr>
                <w:rFonts w:ascii="Times New Roman" w:hAnsi="Times New Roman"/>
                <w:szCs w:val="20"/>
              </w:rPr>
            </w:pPr>
            <w:r>
              <w:rPr>
                <w:rFonts w:ascii="Times New Roman" w:hAnsi="Times New Roman"/>
                <w:szCs w:val="20"/>
              </w:rPr>
              <w:t xml:space="preserve">   </w:t>
            </w:r>
            <w:r w:rsidR="00E86513">
              <w:rPr>
                <w:rFonts w:ascii="Times New Roman" w:hAnsi="Times New Roman"/>
                <w:szCs w:val="20"/>
              </w:rPr>
              <w:t>0.02 *</w:t>
            </w:r>
          </w:p>
        </w:tc>
      </w:tr>
      <w:tr w:rsidR="00260D4A" w:rsidRPr="004D18E7">
        <w:trPr>
          <w:trHeight w:val="260"/>
        </w:trPr>
        <w:tc>
          <w:tcPr>
            <w:tcW w:w="6502" w:type="dxa"/>
            <w:tcBorders>
              <w:top w:val="nil"/>
              <w:left w:val="nil"/>
              <w:bottom w:val="nil"/>
              <w:right w:val="nil"/>
            </w:tcBorders>
            <w:shd w:val="clear" w:color="auto" w:fill="auto"/>
            <w:noWrap/>
            <w:vAlign w:val="bottom"/>
          </w:tcPr>
          <w:p w:rsidR="00260D4A" w:rsidRPr="004D18E7" w:rsidRDefault="00260D4A" w:rsidP="007543CB">
            <w:pPr>
              <w:rPr>
                <w:rFonts w:ascii="Times New Roman" w:hAnsi="Times New Roman"/>
                <w:szCs w:val="20"/>
              </w:rPr>
            </w:pPr>
            <w:r>
              <w:rPr>
                <w:rFonts w:ascii="Times New Roman" w:hAnsi="Times New Roman"/>
                <w:szCs w:val="20"/>
              </w:rPr>
              <w:t xml:space="preserve">P151: </w:t>
            </w:r>
            <w:r w:rsidRPr="00570914">
              <w:rPr>
                <w:rFonts w:ascii="Times New Roman" w:hAnsi="Times New Roman"/>
                <w:szCs w:val="20"/>
              </w:rPr>
              <w:t>I felt my labor was a _______ experience</w:t>
            </w:r>
            <w:r w:rsidR="00E86513">
              <w:rPr>
                <w:rFonts w:ascii="Times New Roman" w:hAnsi="Times New Roman"/>
                <w:szCs w:val="20"/>
              </w:rPr>
              <w:t xml:space="preserve"> </w:t>
            </w:r>
            <w:r w:rsidR="00E86513" w:rsidRPr="00E86513">
              <w:rPr>
                <w:rFonts w:ascii="Times New Roman" w:hAnsi="Times New Roman"/>
                <w:szCs w:val="20"/>
                <w:vertAlign w:val="superscript"/>
              </w:rPr>
              <w:t>d</w:t>
            </w:r>
          </w:p>
        </w:tc>
        <w:tc>
          <w:tcPr>
            <w:tcW w:w="1260" w:type="dxa"/>
            <w:tcBorders>
              <w:top w:val="nil"/>
              <w:left w:val="nil"/>
              <w:bottom w:val="nil"/>
              <w:right w:val="nil"/>
            </w:tcBorders>
            <w:shd w:val="clear" w:color="auto" w:fill="auto"/>
            <w:noWrap/>
            <w:vAlign w:val="bottom"/>
          </w:tcPr>
          <w:p w:rsidR="00260D4A" w:rsidRPr="004D18E7" w:rsidRDefault="00E86513" w:rsidP="004D18E7">
            <w:pPr>
              <w:jc w:val="center"/>
              <w:rPr>
                <w:rFonts w:ascii="Times New Roman" w:hAnsi="Times New Roman"/>
                <w:szCs w:val="20"/>
              </w:rPr>
            </w:pPr>
            <w:r>
              <w:rPr>
                <w:rFonts w:ascii="Times New Roman" w:hAnsi="Times New Roman"/>
                <w:szCs w:val="20"/>
              </w:rPr>
              <w:t>.46</w:t>
            </w:r>
          </w:p>
        </w:tc>
        <w:tc>
          <w:tcPr>
            <w:tcW w:w="1260" w:type="dxa"/>
            <w:tcBorders>
              <w:top w:val="nil"/>
              <w:left w:val="nil"/>
              <w:bottom w:val="nil"/>
              <w:right w:val="nil"/>
            </w:tcBorders>
            <w:shd w:val="clear" w:color="auto" w:fill="auto"/>
            <w:noWrap/>
            <w:vAlign w:val="bottom"/>
          </w:tcPr>
          <w:p w:rsidR="00260D4A" w:rsidRPr="004D18E7" w:rsidRDefault="00260D4A" w:rsidP="00260D4A">
            <w:pPr>
              <w:rPr>
                <w:rFonts w:ascii="Times New Roman" w:hAnsi="Times New Roman"/>
                <w:szCs w:val="20"/>
              </w:rPr>
            </w:pPr>
            <w:r>
              <w:rPr>
                <w:rFonts w:ascii="Times New Roman" w:hAnsi="Times New Roman"/>
                <w:szCs w:val="20"/>
              </w:rPr>
              <w:t xml:space="preserve">   </w:t>
            </w:r>
            <w:proofErr w:type="gramStart"/>
            <w:r w:rsidR="00E86513">
              <w:rPr>
                <w:rFonts w:ascii="Times New Roman" w:hAnsi="Times New Roman"/>
                <w:szCs w:val="20"/>
              </w:rPr>
              <w:t>0.07 .</w:t>
            </w:r>
            <w:proofErr w:type="gramEnd"/>
          </w:p>
        </w:tc>
      </w:tr>
    </w:tbl>
    <w:p w:rsidR="00260D4A" w:rsidRDefault="00260D4A" w:rsidP="00260D4A">
      <w:pPr>
        <w:rPr>
          <w:rFonts w:ascii="Times New Roman" w:hAnsi="Times New Roman"/>
        </w:rPr>
      </w:pPr>
      <w:r w:rsidRPr="005C1D39">
        <w:rPr>
          <w:rFonts w:ascii="Times New Roman" w:hAnsi="Times New Roman"/>
          <w:i/>
        </w:rPr>
        <w:t>Note:</w:t>
      </w:r>
      <w:r w:rsidRPr="00A9431F">
        <w:rPr>
          <w:rFonts w:ascii="Times New Roman" w:hAnsi="Times New Roman"/>
        </w:rPr>
        <w:t xml:space="preserve"> </w:t>
      </w:r>
      <w:r w:rsidRPr="005A42F9">
        <w:rPr>
          <w:rFonts w:ascii="Times New Roman" w:hAnsi="Times New Roman"/>
          <w:vertAlign w:val="superscript"/>
        </w:rPr>
        <w:t>a</w:t>
      </w:r>
      <w:r>
        <w:rPr>
          <w:rFonts w:ascii="Times New Roman" w:hAnsi="Times New Roman"/>
        </w:rPr>
        <w:t xml:space="preserve"> Response options: 1=Strongly Disagree </w:t>
      </w:r>
      <w:r w:rsidRPr="00A9431F">
        <w:rPr>
          <w:rFonts w:ascii="Times New Roman" w:hAnsi="Times New Roman"/>
        </w:rPr>
        <w:sym w:font="Wingdings" w:char="F0E0"/>
      </w:r>
      <w:r>
        <w:rPr>
          <w:rFonts w:ascii="Times New Roman" w:hAnsi="Times New Roman"/>
        </w:rPr>
        <w:t xml:space="preserve"> 5=Strongly Agree. </w:t>
      </w:r>
      <w:proofErr w:type="gramStart"/>
      <w:r w:rsidRPr="008225F6">
        <w:rPr>
          <w:rFonts w:ascii="Times New Roman" w:hAnsi="Times New Roman"/>
          <w:vertAlign w:val="superscript"/>
        </w:rPr>
        <w:t>b</w:t>
      </w:r>
      <w:proofErr w:type="gramEnd"/>
      <w:r>
        <w:rPr>
          <w:rFonts w:ascii="Times New Roman" w:hAnsi="Times New Roman"/>
        </w:rPr>
        <w:t xml:space="preserve"> Response options: 1=Greatly Decreased </w:t>
      </w:r>
      <w:r w:rsidRPr="005A42F9">
        <w:rPr>
          <w:rFonts w:ascii="Times New Roman" w:hAnsi="Times New Roman"/>
        </w:rPr>
        <w:sym w:font="Wingdings" w:char="F0E0"/>
      </w:r>
      <w:r>
        <w:rPr>
          <w:rFonts w:ascii="Times New Roman" w:hAnsi="Times New Roman"/>
        </w:rPr>
        <w:t xml:space="preserve"> 5=Greatly Increased; </w:t>
      </w:r>
      <w:r w:rsidRPr="003C49D9">
        <w:rPr>
          <w:rFonts w:ascii="Times New Roman" w:hAnsi="Times New Roman"/>
          <w:vertAlign w:val="superscript"/>
        </w:rPr>
        <w:t>c</w:t>
      </w:r>
      <w:r>
        <w:rPr>
          <w:rFonts w:ascii="Times New Roman" w:hAnsi="Times New Roman"/>
        </w:rPr>
        <w:t xml:space="preserve"> Response Options: 1=Much Worse than Expected </w:t>
      </w:r>
      <w:r w:rsidRPr="003C49D9">
        <w:rPr>
          <w:rFonts w:ascii="Times New Roman" w:hAnsi="Times New Roman"/>
        </w:rPr>
        <w:sym w:font="Wingdings" w:char="F0E0"/>
      </w:r>
      <w:r>
        <w:rPr>
          <w:rFonts w:ascii="Times New Roman" w:hAnsi="Times New Roman"/>
        </w:rPr>
        <w:t xml:space="preserve"> 5=Much Better than Expected; </w:t>
      </w:r>
      <w:r w:rsidRPr="003C49D9">
        <w:rPr>
          <w:rFonts w:ascii="Times New Roman" w:hAnsi="Times New Roman"/>
          <w:vertAlign w:val="superscript"/>
        </w:rPr>
        <w:t>d</w:t>
      </w:r>
      <w:r>
        <w:rPr>
          <w:rFonts w:ascii="Times New Roman" w:hAnsi="Times New Roman"/>
        </w:rPr>
        <w:t xml:space="preserve"> Response Options: 1=Very Negative </w:t>
      </w:r>
      <w:r w:rsidRPr="003C49D9">
        <w:rPr>
          <w:rFonts w:ascii="Times New Roman" w:hAnsi="Times New Roman"/>
        </w:rPr>
        <w:sym w:font="Wingdings" w:char="F0E0"/>
      </w:r>
      <w:r>
        <w:rPr>
          <w:rFonts w:ascii="Times New Roman" w:hAnsi="Times New Roman"/>
        </w:rPr>
        <w:t xml:space="preserve"> 5=Very Positive; . = </w:t>
      </w:r>
      <w:proofErr w:type="gramStart"/>
      <w:r>
        <w:rPr>
          <w:rFonts w:ascii="Times New Roman" w:hAnsi="Times New Roman"/>
        </w:rPr>
        <w:t>p</w:t>
      </w:r>
      <w:proofErr w:type="gramEnd"/>
      <w:r>
        <w:rPr>
          <w:rFonts w:ascii="Times New Roman" w:hAnsi="Times New Roman"/>
        </w:rPr>
        <w:t xml:space="preserve"> </w:t>
      </w:r>
      <w:r w:rsidRPr="00A3729D">
        <w:rPr>
          <w:rFonts w:ascii="Times New Roman" w:hAnsi="Times New Roman"/>
          <w:u w:val="single"/>
        </w:rPr>
        <w:t>&lt;</w:t>
      </w:r>
      <w:r>
        <w:rPr>
          <w:rFonts w:ascii="Times New Roman" w:hAnsi="Times New Roman"/>
        </w:rPr>
        <w:t xml:space="preserve"> .10, * = p </w:t>
      </w:r>
      <w:r w:rsidRPr="00A3729D">
        <w:rPr>
          <w:rFonts w:ascii="Times New Roman" w:hAnsi="Times New Roman"/>
          <w:u w:val="single"/>
        </w:rPr>
        <w:t>&lt;</w:t>
      </w:r>
      <w:r>
        <w:rPr>
          <w:rFonts w:ascii="Times New Roman" w:hAnsi="Times New Roman"/>
        </w:rPr>
        <w:t xml:space="preserve"> .05, ** = p </w:t>
      </w:r>
      <w:r w:rsidRPr="00A3729D">
        <w:rPr>
          <w:rFonts w:ascii="Times New Roman" w:hAnsi="Times New Roman"/>
          <w:u w:val="single"/>
        </w:rPr>
        <w:t>&lt;</w:t>
      </w:r>
      <w:r>
        <w:rPr>
          <w:rFonts w:ascii="Times New Roman" w:hAnsi="Times New Roman"/>
        </w:rPr>
        <w:t xml:space="preserve"> .01, *** = p </w:t>
      </w:r>
      <w:r w:rsidRPr="00A3729D">
        <w:rPr>
          <w:rFonts w:ascii="Times New Roman" w:hAnsi="Times New Roman"/>
          <w:u w:val="single"/>
        </w:rPr>
        <w:t>&lt;</w:t>
      </w:r>
      <w:r>
        <w:rPr>
          <w:rFonts w:ascii="Times New Roman" w:hAnsi="Times New Roman"/>
        </w:rPr>
        <w:t xml:space="preserve"> .001</w:t>
      </w:r>
    </w:p>
    <w:p w:rsidR="00C8437F" w:rsidRDefault="00C8437F" w:rsidP="00CB2DF4">
      <w:pPr>
        <w:spacing w:line="480" w:lineRule="auto"/>
        <w:rPr>
          <w:rFonts w:ascii="Times New Roman" w:hAnsi="Times New Roman"/>
        </w:rPr>
      </w:pPr>
    </w:p>
    <w:p w:rsidR="00C8437F" w:rsidRPr="00C8437F" w:rsidRDefault="00C8437F" w:rsidP="00CB2DF4">
      <w:pPr>
        <w:spacing w:line="480" w:lineRule="auto"/>
        <w:rPr>
          <w:rFonts w:ascii="Times New Roman" w:hAnsi="Times New Roman"/>
          <w:b/>
        </w:rPr>
      </w:pPr>
      <w:r w:rsidRPr="00C8437F">
        <w:rPr>
          <w:rFonts w:ascii="Times New Roman" w:hAnsi="Times New Roman"/>
          <w:b/>
        </w:rPr>
        <w:t>Time Spent in Labor and Pushing</w:t>
      </w:r>
    </w:p>
    <w:p w:rsidR="00C8437F" w:rsidRPr="00CB2DF4" w:rsidRDefault="00C8437F" w:rsidP="00CB2DF4">
      <w:pPr>
        <w:spacing w:line="480" w:lineRule="auto"/>
        <w:rPr>
          <w:rFonts w:ascii="Times" w:hAnsi="Times"/>
          <w:sz w:val="20"/>
          <w:szCs w:val="20"/>
        </w:rPr>
      </w:pPr>
      <w:r>
        <w:rPr>
          <w:rFonts w:ascii="Times New Roman" w:hAnsi="Times New Roman"/>
        </w:rPr>
        <w:tab/>
      </w:r>
      <w:r w:rsidR="00C56628">
        <w:rPr>
          <w:rFonts w:ascii="Times New Roman" w:hAnsi="Times New Roman"/>
        </w:rPr>
        <w:t>C</w:t>
      </w:r>
      <w:r w:rsidR="00544500">
        <w:rPr>
          <w:rFonts w:ascii="Times New Roman" w:hAnsi="Times New Roman"/>
        </w:rPr>
        <w:t>orrelations between Laborland and different measures of the time spent in active labor and pushing</w:t>
      </w:r>
      <w:r w:rsidR="00C56628">
        <w:rPr>
          <w:rFonts w:ascii="Times New Roman" w:hAnsi="Times New Roman"/>
        </w:rPr>
        <w:t xml:space="preserve"> are shown in Table 9</w:t>
      </w:r>
      <w:r w:rsidR="00544500">
        <w:rPr>
          <w:rFonts w:ascii="Times New Roman" w:hAnsi="Times New Roman"/>
        </w:rPr>
        <w:t>.</w:t>
      </w:r>
      <w:r w:rsidR="00C56628">
        <w:rPr>
          <w:rFonts w:ascii="Times New Roman" w:hAnsi="Times New Roman"/>
        </w:rPr>
        <w:t xml:space="preserve"> None of these correlations are significant.</w:t>
      </w:r>
      <w:r w:rsidR="00AC01D9">
        <w:rPr>
          <w:rFonts w:ascii="Times New Roman" w:hAnsi="Times New Roman"/>
        </w:rPr>
        <w:t xml:space="preserve"> However, actual time spent in ac</w:t>
      </w:r>
      <w:r w:rsidR="00AC01D9" w:rsidRPr="00CB2DF4">
        <w:rPr>
          <w:rFonts w:ascii="Times New Roman" w:hAnsi="Times New Roman"/>
        </w:rPr>
        <w:t>tive labor is strongly correlated with perce</w:t>
      </w:r>
      <w:r w:rsidR="00CB2DF4">
        <w:rPr>
          <w:rFonts w:ascii="Times New Roman" w:hAnsi="Times New Roman"/>
        </w:rPr>
        <w:t>ived time spent in active labor,</w:t>
      </w:r>
      <w:r w:rsidR="00AC01D9" w:rsidRPr="00CB2DF4">
        <w:rPr>
          <w:rFonts w:ascii="Times New Roman" w:hAnsi="Times New Roman"/>
        </w:rPr>
        <w:t xml:space="preserve"> </w:t>
      </w:r>
      <w:proofErr w:type="gramStart"/>
      <w:r w:rsidR="00CB2DF4" w:rsidRPr="00CB2DF4">
        <w:rPr>
          <w:rFonts w:ascii="Times New Roman" w:hAnsi="Times New Roman"/>
          <w:i/>
          <w:color w:val="000000"/>
          <w:szCs w:val="27"/>
          <w:shd w:val="clear" w:color="auto" w:fill="FFFFFF"/>
        </w:rPr>
        <w:t>r</w:t>
      </w:r>
      <w:r w:rsidR="00CB2DF4">
        <w:rPr>
          <w:rFonts w:ascii="Times New Roman" w:hAnsi="Times New Roman"/>
          <w:color w:val="000000"/>
          <w:szCs w:val="27"/>
          <w:shd w:val="clear" w:color="auto" w:fill="FFFFFF"/>
        </w:rPr>
        <w:t>(</w:t>
      </w:r>
      <w:proofErr w:type="gramEnd"/>
      <w:r w:rsidR="00CB2DF4">
        <w:rPr>
          <w:rFonts w:ascii="Times New Roman" w:hAnsi="Times New Roman"/>
          <w:color w:val="000000"/>
          <w:szCs w:val="27"/>
          <w:shd w:val="clear" w:color="auto" w:fill="FFFFFF"/>
        </w:rPr>
        <w:t>33) = .87</w:t>
      </w:r>
      <w:r w:rsidR="00CB2DF4" w:rsidRPr="00CB2DF4">
        <w:rPr>
          <w:rFonts w:ascii="Times New Roman" w:hAnsi="Times New Roman"/>
          <w:color w:val="000000"/>
          <w:szCs w:val="27"/>
          <w:shd w:val="clear" w:color="auto" w:fill="FFFFFF"/>
        </w:rPr>
        <w:t>,</w:t>
      </w:r>
      <w:r w:rsidR="00CB2DF4" w:rsidRPr="00CB2DF4">
        <w:rPr>
          <w:rFonts w:ascii="Times New Roman" w:hAnsi="Times New Roman"/>
          <w:color w:val="000000"/>
        </w:rPr>
        <w:t> </w:t>
      </w:r>
      <w:r w:rsidR="00CB2DF4" w:rsidRPr="00CB2DF4">
        <w:rPr>
          <w:rFonts w:ascii="Times New Roman" w:hAnsi="Times New Roman"/>
          <w:i/>
          <w:color w:val="000000"/>
          <w:szCs w:val="27"/>
          <w:shd w:val="clear" w:color="auto" w:fill="FFFFFF"/>
        </w:rPr>
        <w:t>p</w:t>
      </w:r>
      <w:r w:rsidR="00CB2DF4" w:rsidRPr="00CB2DF4">
        <w:rPr>
          <w:rFonts w:ascii="Times New Roman" w:hAnsi="Times New Roman"/>
          <w:color w:val="000000"/>
        </w:rPr>
        <w:t> </w:t>
      </w:r>
      <w:r w:rsidR="00CB2DF4" w:rsidRPr="00CB2DF4">
        <w:rPr>
          <w:rFonts w:ascii="Times New Roman" w:hAnsi="Times New Roman"/>
          <w:color w:val="000000"/>
          <w:szCs w:val="27"/>
          <w:shd w:val="clear" w:color="auto" w:fill="FFFFFF"/>
        </w:rPr>
        <w:t>&lt; .0</w:t>
      </w:r>
      <w:r w:rsidR="00CB2DF4">
        <w:rPr>
          <w:rFonts w:ascii="Times New Roman" w:hAnsi="Times New Roman"/>
          <w:color w:val="000000"/>
          <w:szCs w:val="27"/>
          <w:shd w:val="clear" w:color="auto" w:fill="FFFFFF"/>
        </w:rPr>
        <w:t>0</w:t>
      </w:r>
      <w:r w:rsidR="00CB2DF4" w:rsidRPr="00CB2DF4">
        <w:rPr>
          <w:rFonts w:ascii="Times New Roman" w:hAnsi="Times New Roman"/>
          <w:color w:val="000000"/>
          <w:szCs w:val="27"/>
          <w:shd w:val="clear" w:color="auto" w:fill="FFFFFF"/>
        </w:rPr>
        <w:t>1</w:t>
      </w:r>
      <w:r w:rsidR="00CB2DF4">
        <w:rPr>
          <w:rFonts w:ascii="Times" w:hAnsi="Times"/>
          <w:sz w:val="20"/>
          <w:szCs w:val="20"/>
        </w:rPr>
        <w:t>,</w:t>
      </w:r>
      <w:r w:rsidR="00AC01D9">
        <w:rPr>
          <w:rFonts w:ascii="Times New Roman" w:hAnsi="Times New Roman"/>
        </w:rPr>
        <w:t xml:space="preserve"> and actual time spent pushing is strongly correlated with perceived time spent pushing</w:t>
      </w:r>
      <w:r w:rsidR="00CB2DF4">
        <w:rPr>
          <w:rFonts w:ascii="Times New Roman" w:hAnsi="Times New Roman"/>
        </w:rPr>
        <w:t xml:space="preserve">, </w:t>
      </w:r>
      <w:r w:rsidR="00CB2DF4" w:rsidRPr="00CB2DF4">
        <w:rPr>
          <w:rFonts w:ascii="Times New Roman" w:hAnsi="Times New Roman"/>
          <w:i/>
          <w:color w:val="000000"/>
          <w:szCs w:val="27"/>
          <w:shd w:val="clear" w:color="auto" w:fill="FFFFFF"/>
        </w:rPr>
        <w:t>r</w:t>
      </w:r>
      <w:r w:rsidR="00CB2DF4">
        <w:rPr>
          <w:rFonts w:ascii="Times New Roman" w:hAnsi="Times New Roman"/>
          <w:color w:val="000000"/>
          <w:szCs w:val="27"/>
          <w:shd w:val="clear" w:color="auto" w:fill="FFFFFF"/>
        </w:rPr>
        <w:t>(33) = .80</w:t>
      </w:r>
      <w:r w:rsidR="00CB2DF4" w:rsidRPr="00CB2DF4">
        <w:rPr>
          <w:rFonts w:ascii="Times New Roman" w:hAnsi="Times New Roman"/>
          <w:color w:val="000000"/>
          <w:szCs w:val="27"/>
          <w:shd w:val="clear" w:color="auto" w:fill="FFFFFF"/>
        </w:rPr>
        <w:t>,</w:t>
      </w:r>
      <w:r w:rsidR="00CB2DF4" w:rsidRPr="00CB2DF4">
        <w:rPr>
          <w:rFonts w:ascii="Times New Roman" w:hAnsi="Times New Roman"/>
          <w:color w:val="000000"/>
        </w:rPr>
        <w:t> </w:t>
      </w:r>
      <w:r w:rsidR="00CB2DF4" w:rsidRPr="00CB2DF4">
        <w:rPr>
          <w:rFonts w:ascii="Times New Roman" w:hAnsi="Times New Roman"/>
          <w:i/>
          <w:color w:val="000000"/>
          <w:szCs w:val="27"/>
          <w:shd w:val="clear" w:color="auto" w:fill="FFFFFF"/>
        </w:rPr>
        <w:t>p</w:t>
      </w:r>
      <w:r w:rsidR="00CB2DF4" w:rsidRPr="00CB2DF4">
        <w:rPr>
          <w:rFonts w:ascii="Times New Roman" w:hAnsi="Times New Roman"/>
          <w:color w:val="000000"/>
        </w:rPr>
        <w:t> </w:t>
      </w:r>
      <w:r w:rsidR="00CB2DF4" w:rsidRPr="00CB2DF4">
        <w:rPr>
          <w:rFonts w:ascii="Times New Roman" w:hAnsi="Times New Roman"/>
          <w:color w:val="000000"/>
          <w:szCs w:val="27"/>
          <w:shd w:val="clear" w:color="auto" w:fill="FFFFFF"/>
        </w:rPr>
        <w:t>&lt; .0</w:t>
      </w:r>
      <w:r w:rsidR="00CB2DF4">
        <w:rPr>
          <w:rFonts w:ascii="Times New Roman" w:hAnsi="Times New Roman"/>
          <w:color w:val="000000"/>
          <w:szCs w:val="27"/>
          <w:shd w:val="clear" w:color="auto" w:fill="FFFFFF"/>
        </w:rPr>
        <w:t>0</w:t>
      </w:r>
      <w:r w:rsidR="00CB2DF4" w:rsidRPr="00CB2DF4">
        <w:rPr>
          <w:rFonts w:ascii="Times New Roman" w:hAnsi="Times New Roman"/>
          <w:color w:val="000000"/>
          <w:szCs w:val="27"/>
          <w:shd w:val="clear" w:color="auto" w:fill="FFFFFF"/>
        </w:rPr>
        <w:t>1</w:t>
      </w:r>
      <w:r w:rsidR="00CB2DF4">
        <w:rPr>
          <w:rFonts w:ascii="Times New Roman" w:hAnsi="Times New Roman"/>
          <w:color w:val="000000"/>
          <w:szCs w:val="27"/>
          <w:shd w:val="clear" w:color="auto" w:fill="FFFFFF"/>
        </w:rPr>
        <w:t>.</w:t>
      </w:r>
    </w:p>
    <w:tbl>
      <w:tblPr>
        <w:tblW w:w="9022" w:type="dxa"/>
        <w:tblInd w:w="86" w:type="dxa"/>
        <w:tblLook w:val="0000"/>
      </w:tblPr>
      <w:tblGrid>
        <w:gridCol w:w="6502"/>
        <w:gridCol w:w="1260"/>
        <w:gridCol w:w="1260"/>
      </w:tblGrid>
      <w:tr w:rsidR="00544500" w:rsidRPr="004D18E7">
        <w:trPr>
          <w:trHeight w:val="260"/>
        </w:trPr>
        <w:tc>
          <w:tcPr>
            <w:tcW w:w="7762" w:type="dxa"/>
            <w:gridSpan w:val="2"/>
            <w:tcBorders>
              <w:top w:val="nil"/>
              <w:left w:val="nil"/>
              <w:bottom w:val="single" w:sz="4" w:space="0" w:color="auto"/>
              <w:right w:val="nil"/>
            </w:tcBorders>
            <w:shd w:val="clear" w:color="auto" w:fill="auto"/>
            <w:noWrap/>
            <w:vAlign w:val="bottom"/>
          </w:tcPr>
          <w:p w:rsidR="00544500" w:rsidRDefault="00544500" w:rsidP="007543CB">
            <w:pPr>
              <w:rPr>
                <w:rFonts w:ascii="Times New Roman" w:hAnsi="Times New Roman"/>
                <w:szCs w:val="20"/>
              </w:rPr>
            </w:pPr>
            <w:r>
              <w:rPr>
                <w:rFonts w:ascii="Times New Roman" w:hAnsi="Times New Roman"/>
                <w:szCs w:val="20"/>
              </w:rPr>
              <w:t>Table 9</w:t>
            </w:r>
          </w:p>
          <w:p w:rsidR="00544500" w:rsidRPr="004B27D1" w:rsidRDefault="00544500" w:rsidP="00544500">
            <w:pPr>
              <w:rPr>
                <w:rFonts w:ascii="Times New Roman" w:hAnsi="Times New Roman"/>
                <w:i/>
                <w:szCs w:val="20"/>
              </w:rPr>
            </w:pPr>
            <w:r w:rsidRPr="004B27D1">
              <w:rPr>
                <w:rFonts w:ascii="Times New Roman" w:hAnsi="Times New Roman"/>
                <w:i/>
                <w:szCs w:val="20"/>
              </w:rPr>
              <w:t>Correlation</w:t>
            </w:r>
            <w:r>
              <w:rPr>
                <w:rFonts w:ascii="Times New Roman" w:hAnsi="Times New Roman"/>
                <w:i/>
                <w:szCs w:val="20"/>
              </w:rPr>
              <w:t>s of Laborland with Time Measures</w:t>
            </w:r>
          </w:p>
        </w:tc>
        <w:tc>
          <w:tcPr>
            <w:tcW w:w="1260" w:type="dxa"/>
            <w:tcBorders>
              <w:top w:val="nil"/>
              <w:left w:val="nil"/>
              <w:bottom w:val="single" w:sz="4" w:space="0" w:color="auto"/>
              <w:right w:val="nil"/>
            </w:tcBorders>
            <w:shd w:val="clear" w:color="auto" w:fill="auto"/>
            <w:noWrap/>
            <w:vAlign w:val="bottom"/>
          </w:tcPr>
          <w:p w:rsidR="00544500" w:rsidRPr="004D18E7" w:rsidRDefault="00544500" w:rsidP="007543CB">
            <w:pPr>
              <w:rPr>
                <w:rFonts w:ascii="Times New Roman" w:hAnsi="Times New Roman"/>
                <w:i/>
                <w:iCs/>
                <w:szCs w:val="20"/>
              </w:rPr>
            </w:pPr>
            <w:proofErr w:type="gramStart"/>
            <w:r w:rsidRPr="004D18E7">
              <w:rPr>
                <w:rFonts w:ascii="Times New Roman" w:hAnsi="Times New Roman"/>
                <w:i/>
                <w:iCs/>
                <w:szCs w:val="20"/>
              </w:rPr>
              <w:t>df</w:t>
            </w:r>
            <w:proofErr w:type="gramEnd"/>
            <w:r w:rsidRPr="004D18E7">
              <w:rPr>
                <w:rFonts w:ascii="Times New Roman" w:hAnsi="Times New Roman"/>
                <w:szCs w:val="20"/>
              </w:rPr>
              <w:t>=33</w:t>
            </w:r>
          </w:p>
        </w:tc>
      </w:tr>
      <w:tr w:rsidR="00544500" w:rsidRPr="004D18E7">
        <w:trPr>
          <w:trHeight w:val="260"/>
        </w:trPr>
        <w:tc>
          <w:tcPr>
            <w:tcW w:w="6502" w:type="dxa"/>
            <w:tcBorders>
              <w:top w:val="single" w:sz="4" w:space="0" w:color="auto"/>
              <w:left w:val="nil"/>
              <w:bottom w:val="single" w:sz="4" w:space="0" w:color="auto"/>
              <w:right w:val="nil"/>
            </w:tcBorders>
            <w:shd w:val="clear" w:color="auto" w:fill="auto"/>
            <w:noWrap/>
            <w:vAlign w:val="bottom"/>
          </w:tcPr>
          <w:p w:rsidR="00544500" w:rsidRPr="004D18E7" w:rsidRDefault="00544500" w:rsidP="007543CB">
            <w:pPr>
              <w:rPr>
                <w:rFonts w:ascii="Times New Roman" w:hAnsi="Times New Roman"/>
                <w:szCs w:val="20"/>
              </w:rPr>
            </w:pPr>
          </w:p>
        </w:tc>
        <w:tc>
          <w:tcPr>
            <w:tcW w:w="1260" w:type="dxa"/>
            <w:tcBorders>
              <w:top w:val="single" w:sz="4" w:space="0" w:color="auto"/>
              <w:left w:val="nil"/>
              <w:bottom w:val="single" w:sz="4" w:space="0" w:color="auto"/>
              <w:right w:val="nil"/>
            </w:tcBorders>
            <w:shd w:val="clear" w:color="auto" w:fill="auto"/>
            <w:noWrap/>
            <w:vAlign w:val="bottom"/>
          </w:tcPr>
          <w:p w:rsidR="00544500" w:rsidRPr="004D18E7" w:rsidRDefault="00544500" w:rsidP="004D18E7">
            <w:pPr>
              <w:jc w:val="center"/>
              <w:rPr>
                <w:rFonts w:ascii="Times New Roman" w:hAnsi="Times New Roman"/>
                <w:i/>
                <w:iCs/>
                <w:szCs w:val="20"/>
              </w:rPr>
            </w:pPr>
            <w:proofErr w:type="gramStart"/>
            <w:r w:rsidRPr="004D18E7">
              <w:rPr>
                <w:rFonts w:ascii="Times New Roman" w:hAnsi="Times New Roman"/>
                <w:i/>
                <w:iCs/>
                <w:szCs w:val="20"/>
              </w:rPr>
              <w:t>r</w:t>
            </w:r>
            <w:proofErr w:type="gramEnd"/>
          </w:p>
        </w:tc>
        <w:tc>
          <w:tcPr>
            <w:tcW w:w="1260" w:type="dxa"/>
            <w:tcBorders>
              <w:top w:val="single" w:sz="4" w:space="0" w:color="auto"/>
              <w:left w:val="nil"/>
              <w:bottom w:val="single" w:sz="4" w:space="0" w:color="auto"/>
              <w:right w:val="nil"/>
            </w:tcBorders>
            <w:shd w:val="clear" w:color="auto" w:fill="auto"/>
            <w:noWrap/>
            <w:vAlign w:val="bottom"/>
          </w:tcPr>
          <w:p w:rsidR="00544500" w:rsidRPr="004D18E7" w:rsidRDefault="00544500" w:rsidP="004D18E7">
            <w:pPr>
              <w:jc w:val="center"/>
              <w:rPr>
                <w:rFonts w:ascii="Times New Roman" w:hAnsi="Times New Roman"/>
                <w:i/>
                <w:iCs/>
                <w:szCs w:val="20"/>
              </w:rPr>
            </w:pPr>
            <w:proofErr w:type="gramStart"/>
            <w:r w:rsidRPr="004D18E7">
              <w:rPr>
                <w:rFonts w:ascii="Times New Roman" w:hAnsi="Times New Roman"/>
                <w:i/>
                <w:iCs/>
                <w:szCs w:val="20"/>
              </w:rPr>
              <w:t>p</w:t>
            </w:r>
            <w:proofErr w:type="gramEnd"/>
            <w:r w:rsidRPr="004D18E7">
              <w:rPr>
                <w:rFonts w:ascii="Times New Roman" w:hAnsi="Times New Roman"/>
                <w:i/>
                <w:iCs/>
                <w:szCs w:val="20"/>
              </w:rPr>
              <w:t>-adjusted</w:t>
            </w:r>
          </w:p>
        </w:tc>
      </w:tr>
      <w:tr w:rsidR="00544500" w:rsidRPr="004D18E7">
        <w:trPr>
          <w:trHeight w:val="260"/>
        </w:trPr>
        <w:tc>
          <w:tcPr>
            <w:tcW w:w="6502" w:type="dxa"/>
            <w:tcBorders>
              <w:top w:val="single" w:sz="4" w:space="0" w:color="auto"/>
              <w:left w:val="nil"/>
              <w:right w:val="nil"/>
            </w:tcBorders>
            <w:shd w:val="clear" w:color="auto" w:fill="auto"/>
            <w:noWrap/>
            <w:vAlign w:val="bottom"/>
          </w:tcPr>
          <w:p w:rsidR="00544500" w:rsidRPr="004D18E7" w:rsidRDefault="00544500" w:rsidP="007543CB">
            <w:pPr>
              <w:rPr>
                <w:rFonts w:ascii="Times New Roman" w:hAnsi="Times New Roman"/>
                <w:szCs w:val="20"/>
              </w:rPr>
            </w:pPr>
            <w:r>
              <w:rPr>
                <w:rFonts w:ascii="Times New Roman" w:hAnsi="Times New Roman"/>
                <w:szCs w:val="20"/>
              </w:rPr>
              <w:t>Ac</w:t>
            </w:r>
            <w:r w:rsidR="00C56628">
              <w:rPr>
                <w:rFonts w:ascii="Times New Roman" w:hAnsi="Times New Roman"/>
                <w:szCs w:val="20"/>
              </w:rPr>
              <w:t>tual Time Spent in Active Labor</w:t>
            </w:r>
          </w:p>
        </w:tc>
        <w:tc>
          <w:tcPr>
            <w:tcW w:w="1260" w:type="dxa"/>
            <w:tcBorders>
              <w:top w:val="single" w:sz="4" w:space="0" w:color="auto"/>
              <w:left w:val="nil"/>
              <w:right w:val="nil"/>
            </w:tcBorders>
            <w:shd w:val="clear" w:color="auto" w:fill="auto"/>
            <w:noWrap/>
            <w:vAlign w:val="bottom"/>
          </w:tcPr>
          <w:p w:rsidR="00544500" w:rsidRPr="004D18E7" w:rsidRDefault="00C56628" w:rsidP="004D18E7">
            <w:pPr>
              <w:jc w:val="center"/>
              <w:rPr>
                <w:rFonts w:ascii="Times New Roman" w:hAnsi="Times New Roman"/>
                <w:szCs w:val="20"/>
              </w:rPr>
            </w:pPr>
            <w:r>
              <w:rPr>
                <w:rFonts w:ascii="Times New Roman" w:hAnsi="Times New Roman"/>
                <w:szCs w:val="20"/>
              </w:rPr>
              <w:t>-0.37</w:t>
            </w:r>
          </w:p>
        </w:tc>
        <w:tc>
          <w:tcPr>
            <w:tcW w:w="1260" w:type="dxa"/>
            <w:tcBorders>
              <w:top w:val="single" w:sz="4" w:space="0" w:color="auto"/>
              <w:left w:val="nil"/>
              <w:right w:val="nil"/>
            </w:tcBorders>
            <w:shd w:val="clear" w:color="auto" w:fill="auto"/>
            <w:noWrap/>
            <w:vAlign w:val="bottom"/>
          </w:tcPr>
          <w:p w:rsidR="00544500" w:rsidRPr="004D18E7" w:rsidRDefault="00544500" w:rsidP="00C56628">
            <w:pPr>
              <w:rPr>
                <w:rFonts w:ascii="Times New Roman" w:hAnsi="Times New Roman"/>
                <w:szCs w:val="20"/>
              </w:rPr>
            </w:pPr>
            <w:r>
              <w:rPr>
                <w:rFonts w:ascii="Times New Roman" w:hAnsi="Times New Roman"/>
                <w:szCs w:val="20"/>
              </w:rPr>
              <w:t xml:space="preserve">   </w:t>
            </w:r>
            <w:r w:rsidR="00C56628">
              <w:rPr>
                <w:rFonts w:ascii="Times New Roman" w:hAnsi="Times New Roman"/>
                <w:szCs w:val="20"/>
              </w:rPr>
              <w:t>0.82</w:t>
            </w:r>
          </w:p>
        </w:tc>
      </w:tr>
      <w:tr w:rsidR="00544500" w:rsidRPr="004D18E7">
        <w:trPr>
          <w:trHeight w:val="260"/>
        </w:trPr>
        <w:tc>
          <w:tcPr>
            <w:tcW w:w="6502" w:type="dxa"/>
            <w:tcBorders>
              <w:left w:val="nil"/>
              <w:bottom w:val="nil"/>
              <w:right w:val="nil"/>
            </w:tcBorders>
            <w:shd w:val="clear" w:color="auto" w:fill="auto"/>
            <w:noWrap/>
            <w:vAlign w:val="bottom"/>
          </w:tcPr>
          <w:p w:rsidR="00544500" w:rsidRPr="004D18E7" w:rsidRDefault="00544500" w:rsidP="007543CB">
            <w:pPr>
              <w:rPr>
                <w:rFonts w:ascii="Times New Roman" w:hAnsi="Times New Roman"/>
                <w:szCs w:val="20"/>
              </w:rPr>
            </w:pPr>
            <w:r>
              <w:rPr>
                <w:rFonts w:ascii="Times New Roman" w:hAnsi="Times New Roman"/>
                <w:szCs w:val="20"/>
              </w:rPr>
              <w:t>Perceived Time Spent in Active Labor</w:t>
            </w:r>
          </w:p>
        </w:tc>
        <w:tc>
          <w:tcPr>
            <w:tcW w:w="1260" w:type="dxa"/>
            <w:tcBorders>
              <w:left w:val="nil"/>
              <w:bottom w:val="nil"/>
              <w:right w:val="nil"/>
            </w:tcBorders>
            <w:shd w:val="clear" w:color="auto" w:fill="auto"/>
            <w:noWrap/>
            <w:vAlign w:val="bottom"/>
          </w:tcPr>
          <w:p w:rsidR="00544500" w:rsidRPr="004D18E7" w:rsidRDefault="00C56628" w:rsidP="004D18E7">
            <w:pPr>
              <w:jc w:val="center"/>
              <w:rPr>
                <w:rFonts w:ascii="Times New Roman" w:hAnsi="Times New Roman"/>
                <w:szCs w:val="20"/>
              </w:rPr>
            </w:pPr>
            <w:r>
              <w:rPr>
                <w:rFonts w:ascii="Times New Roman" w:hAnsi="Times New Roman"/>
                <w:szCs w:val="20"/>
              </w:rPr>
              <w:t>-0.27</w:t>
            </w:r>
          </w:p>
        </w:tc>
        <w:tc>
          <w:tcPr>
            <w:tcW w:w="1260" w:type="dxa"/>
            <w:tcBorders>
              <w:left w:val="nil"/>
              <w:bottom w:val="nil"/>
              <w:right w:val="nil"/>
            </w:tcBorders>
            <w:shd w:val="clear" w:color="auto" w:fill="auto"/>
            <w:noWrap/>
            <w:vAlign w:val="bottom"/>
          </w:tcPr>
          <w:p w:rsidR="00544500" w:rsidRPr="004D18E7" w:rsidRDefault="00544500" w:rsidP="00C56628">
            <w:pPr>
              <w:rPr>
                <w:rFonts w:ascii="Times New Roman" w:hAnsi="Times New Roman"/>
                <w:szCs w:val="20"/>
              </w:rPr>
            </w:pPr>
            <w:r>
              <w:rPr>
                <w:rFonts w:ascii="Times New Roman" w:hAnsi="Times New Roman"/>
                <w:szCs w:val="20"/>
              </w:rPr>
              <w:t xml:space="preserve">   </w:t>
            </w:r>
            <w:r w:rsidR="00C56628">
              <w:rPr>
                <w:rFonts w:ascii="Times New Roman" w:hAnsi="Times New Roman"/>
                <w:szCs w:val="20"/>
              </w:rPr>
              <w:t>1.00</w:t>
            </w:r>
          </w:p>
        </w:tc>
      </w:tr>
      <w:tr w:rsidR="00544500" w:rsidRPr="004D18E7">
        <w:trPr>
          <w:trHeight w:val="260"/>
        </w:trPr>
        <w:tc>
          <w:tcPr>
            <w:tcW w:w="6502" w:type="dxa"/>
            <w:tcBorders>
              <w:left w:val="nil"/>
              <w:bottom w:val="nil"/>
              <w:right w:val="nil"/>
            </w:tcBorders>
            <w:shd w:val="clear" w:color="auto" w:fill="auto"/>
            <w:noWrap/>
            <w:vAlign w:val="bottom"/>
          </w:tcPr>
          <w:p w:rsidR="00544500" w:rsidRPr="00260D4A" w:rsidRDefault="00544500" w:rsidP="007543CB">
            <w:r>
              <w:rPr>
                <w:rFonts w:ascii="Times New Roman" w:hAnsi="Times New Roman"/>
                <w:szCs w:val="20"/>
              </w:rPr>
              <w:t>Difference between Actual and Perceived Time</w:t>
            </w:r>
            <w:r w:rsidR="00C56628">
              <w:rPr>
                <w:rFonts w:ascii="Times New Roman" w:hAnsi="Times New Roman"/>
                <w:szCs w:val="20"/>
              </w:rPr>
              <w:t xml:space="preserve"> in Active Labor</w:t>
            </w:r>
          </w:p>
        </w:tc>
        <w:tc>
          <w:tcPr>
            <w:tcW w:w="1260" w:type="dxa"/>
            <w:tcBorders>
              <w:left w:val="nil"/>
              <w:bottom w:val="nil"/>
              <w:right w:val="nil"/>
            </w:tcBorders>
            <w:shd w:val="clear" w:color="auto" w:fill="auto"/>
            <w:noWrap/>
            <w:vAlign w:val="bottom"/>
          </w:tcPr>
          <w:p w:rsidR="00544500" w:rsidRPr="004D18E7" w:rsidRDefault="00C56628" w:rsidP="004D18E7">
            <w:pPr>
              <w:jc w:val="center"/>
              <w:rPr>
                <w:rFonts w:ascii="Times New Roman" w:hAnsi="Times New Roman"/>
                <w:szCs w:val="20"/>
              </w:rPr>
            </w:pPr>
            <w:r>
              <w:rPr>
                <w:rFonts w:ascii="Times New Roman" w:hAnsi="Times New Roman"/>
                <w:szCs w:val="20"/>
              </w:rPr>
              <w:t>-0.09</w:t>
            </w:r>
          </w:p>
        </w:tc>
        <w:tc>
          <w:tcPr>
            <w:tcW w:w="1260" w:type="dxa"/>
            <w:tcBorders>
              <w:left w:val="nil"/>
              <w:bottom w:val="nil"/>
              <w:right w:val="nil"/>
            </w:tcBorders>
            <w:shd w:val="clear" w:color="auto" w:fill="auto"/>
            <w:noWrap/>
            <w:vAlign w:val="bottom"/>
          </w:tcPr>
          <w:p w:rsidR="00544500" w:rsidRPr="004D18E7" w:rsidRDefault="00544500" w:rsidP="00C56628">
            <w:pPr>
              <w:rPr>
                <w:rFonts w:ascii="Times New Roman" w:hAnsi="Times New Roman"/>
                <w:szCs w:val="20"/>
              </w:rPr>
            </w:pPr>
            <w:r>
              <w:rPr>
                <w:rFonts w:ascii="Times New Roman" w:hAnsi="Times New Roman"/>
                <w:szCs w:val="20"/>
              </w:rPr>
              <w:t xml:space="preserve">   </w:t>
            </w:r>
            <w:r w:rsidR="00C56628">
              <w:rPr>
                <w:rFonts w:ascii="Times New Roman" w:hAnsi="Times New Roman"/>
                <w:szCs w:val="20"/>
              </w:rPr>
              <w:t>1.00</w:t>
            </w:r>
          </w:p>
        </w:tc>
      </w:tr>
      <w:tr w:rsidR="00544500" w:rsidRPr="004D18E7">
        <w:trPr>
          <w:trHeight w:val="260"/>
        </w:trPr>
        <w:tc>
          <w:tcPr>
            <w:tcW w:w="6502" w:type="dxa"/>
            <w:tcBorders>
              <w:top w:val="nil"/>
              <w:left w:val="nil"/>
              <w:bottom w:val="nil"/>
              <w:right w:val="nil"/>
            </w:tcBorders>
            <w:shd w:val="clear" w:color="auto" w:fill="auto"/>
            <w:noWrap/>
            <w:vAlign w:val="bottom"/>
          </w:tcPr>
          <w:p w:rsidR="00544500" w:rsidRPr="004D18E7" w:rsidRDefault="00C56628" w:rsidP="007543CB">
            <w:pPr>
              <w:rPr>
                <w:rFonts w:ascii="Times New Roman" w:hAnsi="Times New Roman"/>
                <w:szCs w:val="20"/>
              </w:rPr>
            </w:pPr>
            <w:r>
              <w:rPr>
                <w:rFonts w:ascii="Times New Roman" w:hAnsi="Times New Roman"/>
                <w:szCs w:val="20"/>
              </w:rPr>
              <w:t>Actual Time Spent Pushing</w:t>
            </w:r>
          </w:p>
        </w:tc>
        <w:tc>
          <w:tcPr>
            <w:tcW w:w="1260" w:type="dxa"/>
            <w:tcBorders>
              <w:top w:val="nil"/>
              <w:left w:val="nil"/>
              <w:bottom w:val="nil"/>
              <w:right w:val="nil"/>
            </w:tcBorders>
            <w:shd w:val="clear" w:color="auto" w:fill="auto"/>
            <w:noWrap/>
            <w:vAlign w:val="bottom"/>
          </w:tcPr>
          <w:p w:rsidR="00544500" w:rsidRPr="004D18E7" w:rsidRDefault="00C56628" w:rsidP="004D18E7">
            <w:pPr>
              <w:jc w:val="center"/>
              <w:rPr>
                <w:rFonts w:ascii="Times New Roman" w:hAnsi="Times New Roman"/>
                <w:szCs w:val="20"/>
              </w:rPr>
            </w:pPr>
            <w:r>
              <w:rPr>
                <w:rFonts w:ascii="Times New Roman" w:hAnsi="Times New Roman"/>
                <w:szCs w:val="20"/>
              </w:rPr>
              <w:t>-0.17</w:t>
            </w:r>
          </w:p>
        </w:tc>
        <w:tc>
          <w:tcPr>
            <w:tcW w:w="1260" w:type="dxa"/>
            <w:tcBorders>
              <w:top w:val="nil"/>
              <w:left w:val="nil"/>
              <w:bottom w:val="nil"/>
              <w:right w:val="nil"/>
            </w:tcBorders>
            <w:shd w:val="clear" w:color="auto" w:fill="auto"/>
            <w:noWrap/>
            <w:vAlign w:val="bottom"/>
          </w:tcPr>
          <w:p w:rsidR="00544500" w:rsidRPr="004D18E7" w:rsidRDefault="00544500" w:rsidP="00C56628">
            <w:pPr>
              <w:rPr>
                <w:rFonts w:ascii="Times New Roman" w:hAnsi="Times New Roman"/>
                <w:szCs w:val="20"/>
              </w:rPr>
            </w:pPr>
            <w:r>
              <w:rPr>
                <w:rFonts w:ascii="Times New Roman" w:hAnsi="Times New Roman"/>
                <w:szCs w:val="20"/>
              </w:rPr>
              <w:t xml:space="preserve">   </w:t>
            </w:r>
            <w:r w:rsidR="00C56628">
              <w:rPr>
                <w:rFonts w:ascii="Times New Roman" w:hAnsi="Times New Roman"/>
                <w:szCs w:val="20"/>
              </w:rPr>
              <w:t>1.00</w:t>
            </w:r>
          </w:p>
        </w:tc>
      </w:tr>
      <w:tr w:rsidR="00544500" w:rsidRPr="004D18E7">
        <w:trPr>
          <w:trHeight w:val="260"/>
        </w:trPr>
        <w:tc>
          <w:tcPr>
            <w:tcW w:w="6502" w:type="dxa"/>
            <w:tcBorders>
              <w:top w:val="nil"/>
              <w:left w:val="nil"/>
              <w:bottom w:val="nil"/>
              <w:right w:val="nil"/>
            </w:tcBorders>
            <w:shd w:val="clear" w:color="auto" w:fill="auto"/>
            <w:noWrap/>
            <w:vAlign w:val="bottom"/>
          </w:tcPr>
          <w:p w:rsidR="00544500" w:rsidRPr="004D18E7" w:rsidRDefault="00C56628" w:rsidP="007543CB">
            <w:pPr>
              <w:rPr>
                <w:rFonts w:ascii="Times New Roman" w:hAnsi="Times New Roman"/>
                <w:szCs w:val="20"/>
              </w:rPr>
            </w:pPr>
            <w:r>
              <w:rPr>
                <w:rFonts w:ascii="Times New Roman" w:hAnsi="Times New Roman"/>
                <w:szCs w:val="20"/>
              </w:rPr>
              <w:t>Perceived Time Spent Pushing</w:t>
            </w:r>
          </w:p>
        </w:tc>
        <w:tc>
          <w:tcPr>
            <w:tcW w:w="1260" w:type="dxa"/>
            <w:tcBorders>
              <w:top w:val="nil"/>
              <w:left w:val="nil"/>
              <w:bottom w:val="nil"/>
              <w:right w:val="nil"/>
            </w:tcBorders>
            <w:shd w:val="clear" w:color="auto" w:fill="auto"/>
            <w:noWrap/>
            <w:vAlign w:val="bottom"/>
          </w:tcPr>
          <w:p w:rsidR="00544500" w:rsidRPr="004D18E7" w:rsidRDefault="00C56628" w:rsidP="004D18E7">
            <w:pPr>
              <w:jc w:val="center"/>
              <w:rPr>
                <w:rFonts w:ascii="Times New Roman" w:hAnsi="Times New Roman"/>
                <w:szCs w:val="20"/>
              </w:rPr>
            </w:pPr>
            <w:r>
              <w:rPr>
                <w:rFonts w:ascii="Times New Roman" w:hAnsi="Times New Roman"/>
                <w:szCs w:val="20"/>
              </w:rPr>
              <w:t>-0.26</w:t>
            </w:r>
          </w:p>
        </w:tc>
        <w:tc>
          <w:tcPr>
            <w:tcW w:w="1260" w:type="dxa"/>
            <w:tcBorders>
              <w:top w:val="nil"/>
              <w:left w:val="nil"/>
              <w:bottom w:val="nil"/>
              <w:right w:val="nil"/>
            </w:tcBorders>
            <w:shd w:val="clear" w:color="auto" w:fill="auto"/>
            <w:noWrap/>
            <w:vAlign w:val="bottom"/>
          </w:tcPr>
          <w:p w:rsidR="00544500" w:rsidRPr="004D18E7" w:rsidRDefault="00544500" w:rsidP="00C56628">
            <w:pPr>
              <w:rPr>
                <w:rFonts w:ascii="Times New Roman" w:hAnsi="Times New Roman"/>
                <w:szCs w:val="20"/>
              </w:rPr>
            </w:pPr>
            <w:r>
              <w:rPr>
                <w:rFonts w:ascii="Times New Roman" w:hAnsi="Times New Roman"/>
                <w:szCs w:val="20"/>
              </w:rPr>
              <w:t xml:space="preserve">   </w:t>
            </w:r>
            <w:r w:rsidR="00C56628">
              <w:rPr>
                <w:rFonts w:ascii="Times New Roman" w:hAnsi="Times New Roman"/>
                <w:szCs w:val="20"/>
              </w:rPr>
              <w:t>1.00</w:t>
            </w:r>
          </w:p>
        </w:tc>
      </w:tr>
      <w:tr w:rsidR="00544500" w:rsidRPr="004D18E7">
        <w:trPr>
          <w:trHeight w:val="260"/>
        </w:trPr>
        <w:tc>
          <w:tcPr>
            <w:tcW w:w="6502" w:type="dxa"/>
            <w:tcBorders>
              <w:top w:val="nil"/>
              <w:left w:val="nil"/>
              <w:bottom w:val="nil"/>
              <w:right w:val="nil"/>
            </w:tcBorders>
            <w:shd w:val="clear" w:color="auto" w:fill="auto"/>
            <w:noWrap/>
            <w:vAlign w:val="bottom"/>
          </w:tcPr>
          <w:p w:rsidR="00544500" w:rsidRPr="004D18E7" w:rsidRDefault="00C56628" w:rsidP="007543CB">
            <w:pPr>
              <w:rPr>
                <w:rFonts w:ascii="Times New Roman" w:hAnsi="Times New Roman"/>
                <w:szCs w:val="20"/>
              </w:rPr>
            </w:pPr>
            <w:r>
              <w:rPr>
                <w:rFonts w:ascii="Times New Roman" w:hAnsi="Times New Roman"/>
                <w:szCs w:val="20"/>
              </w:rPr>
              <w:t>Difference between Actual and Perceived Time Pushing</w:t>
            </w:r>
          </w:p>
        </w:tc>
        <w:tc>
          <w:tcPr>
            <w:tcW w:w="1260" w:type="dxa"/>
            <w:tcBorders>
              <w:top w:val="nil"/>
              <w:left w:val="nil"/>
              <w:bottom w:val="nil"/>
              <w:right w:val="nil"/>
            </w:tcBorders>
            <w:shd w:val="clear" w:color="auto" w:fill="auto"/>
            <w:noWrap/>
            <w:vAlign w:val="bottom"/>
          </w:tcPr>
          <w:p w:rsidR="00544500" w:rsidRPr="004D18E7" w:rsidRDefault="00C56628" w:rsidP="004D18E7">
            <w:pPr>
              <w:jc w:val="center"/>
              <w:rPr>
                <w:rFonts w:ascii="Times New Roman" w:hAnsi="Times New Roman"/>
                <w:szCs w:val="20"/>
              </w:rPr>
            </w:pPr>
            <w:r>
              <w:rPr>
                <w:rFonts w:ascii="Times New Roman" w:hAnsi="Times New Roman"/>
                <w:szCs w:val="20"/>
              </w:rPr>
              <w:t>0.13</w:t>
            </w:r>
          </w:p>
        </w:tc>
        <w:tc>
          <w:tcPr>
            <w:tcW w:w="1260" w:type="dxa"/>
            <w:tcBorders>
              <w:top w:val="nil"/>
              <w:left w:val="nil"/>
              <w:bottom w:val="nil"/>
              <w:right w:val="nil"/>
            </w:tcBorders>
            <w:shd w:val="clear" w:color="auto" w:fill="auto"/>
            <w:noWrap/>
            <w:vAlign w:val="bottom"/>
          </w:tcPr>
          <w:p w:rsidR="00544500" w:rsidRPr="004D18E7" w:rsidRDefault="00544500" w:rsidP="00C56628">
            <w:pPr>
              <w:rPr>
                <w:rFonts w:ascii="Times New Roman" w:hAnsi="Times New Roman"/>
                <w:szCs w:val="20"/>
              </w:rPr>
            </w:pPr>
            <w:r>
              <w:rPr>
                <w:rFonts w:ascii="Times New Roman" w:hAnsi="Times New Roman"/>
                <w:szCs w:val="20"/>
              </w:rPr>
              <w:t xml:space="preserve">   </w:t>
            </w:r>
            <w:r w:rsidR="00C56628">
              <w:rPr>
                <w:rFonts w:ascii="Times New Roman" w:hAnsi="Times New Roman"/>
                <w:szCs w:val="20"/>
              </w:rPr>
              <w:t>1.00</w:t>
            </w:r>
          </w:p>
        </w:tc>
      </w:tr>
    </w:tbl>
    <w:p w:rsidR="00C56628" w:rsidRPr="00DC10E5" w:rsidRDefault="00C56628" w:rsidP="00C8437F">
      <w:pPr>
        <w:spacing w:line="480" w:lineRule="auto"/>
        <w:rPr>
          <w:rFonts w:ascii="Times New Roman" w:hAnsi="Times New Roman"/>
        </w:rPr>
      </w:pPr>
      <w:r w:rsidRPr="00C56628">
        <w:rPr>
          <w:rFonts w:ascii="Times New Roman" w:hAnsi="Times New Roman"/>
          <w:i/>
        </w:rPr>
        <w:t>Note</w:t>
      </w:r>
      <w:proofErr w:type="gramStart"/>
      <w:r w:rsidRPr="00C56628">
        <w:rPr>
          <w:rFonts w:ascii="Times New Roman" w:hAnsi="Times New Roman"/>
          <w:i/>
        </w:rPr>
        <w:t>:</w:t>
      </w:r>
      <w:r>
        <w:rPr>
          <w:rFonts w:ascii="Times New Roman" w:hAnsi="Times New Roman"/>
        </w:rPr>
        <w:t xml:space="preserve"> .</w:t>
      </w:r>
      <w:proofErr w:type="gramEnd"/>
      <w:r>
        <w:rPr>
          <w:rFonts w:ascii="Times New Roman" w:hAnsi="Times New Roman"/>
        </w:rPr>
        <w:t xml:space="preserve"> = </w:t>
      </w:r>
      <w:proofErr w:type="gramStart"/>
      <w:r>
        <w:rPr>
          <w:rFonts w:ascii="Times New Roman" w:hAnsi="Times New Roman"/>
        </w:rPr>
        <w:t>p</w:t>
      </w:r>
      <w:proofErr w:type="gramEnd"/>
      <w:r>
        <w:rPr>
          <w:rFonts w:ascii="Times New Roman" w:hAnsi="Times New Roman"/>
        </w:rPr>
        <w:t xml:space="preserve"> </w:t>
      </w:r>
      <w:r w:rsidRPr="00A3729D">
        <w:rPr>
          <w:rFonts w:ascii="Times New Roman" w:hAnsi="Times New Roman"/>
          <w:u w:val="single"/>
        </w:rPr>
        <w:t>&lt;</w:t>
      </w:r>
      <w:r>
        <w:rPr>
          <w:rFonts w:ascii="Times New Roman" w:hAnsi="Times New Roman"/>
        </w:rPr>
        <w:t xml:space="preserve"> .10, * = p </w:t>
      </w:r>
      <w:r w:rsidRPr="00A3729D">
        <w:rPr>
          <w:rFonts w:ascii="Times New Roman" w:hAnsi="Times New Roman"/>
          <w:u w:val="single"/>
        </w:rPr>
        <w:t>&lt;</w:t>
      </w:r>
      <w:r>
        <w:rPr>
          <w:rFonts w:ascii="Times New Roman" w:hAnsi="Times New Roman"/>
        </w:rPr>
        <w:t xml:space="preserve"> .05, ** = p </w:t>
      </w:r>
      <w:r w:rsidRPr="00A3729D">
        <w:rPr>
          <w:rFonts w:ascii="Times New Roman" w:hAnsi="Times New Roman"/>
          <w:u w:val="single"/>
        </w:rPr>
        <w:t>&lt;</w:t>
      </w:r>
      <w:r>
        <w:rPr>
          <w:rFonts w:ascii="Times New Roman" w:hAnsi="Times New Roman"/>
        </w:rPr>
        <w:t xml:space="preserve"> .01, *** = p </w:t>
      </w:r>
      <w:r w:rsidRPr="00A3729D">
        <w:rPr>
          <w:rFonts w:ascii="Times New Roman" w:hAnsi="Times New Roman"/>
          <w:u w:val="single"/>
        </w:rPr>
        <w:t>&lt;</w:t>
      </w:r>
      <w:r>
        <w:rPr>
          <w:rFonts w:ascii="Times New Roman" w:hAnsi="Times New Roman"/>
        </w:rPr>
        <w:t xml:space="preserve"> .001</w:t>
      </w:r>
    </w:p>
    <w:p w:rsidR="00260D4A" w:rsidRPr="00C8437F" w:rsidRDefault="00C8437F" w:rsidP="006E1D8A">
      <w:pPr>
        <w:spacing w:line="480" w:lineRule="auto"/>
        <w:rPr>
          <w:rFonts w:ascii="Times New Roman" w:hAnsi="Times New Roman" w:cs="Monaco"/>
          <w:b/>
          <w:szCs w:val="22"/>
        </w:rPr>
      </w:pPr>
      <w:r w:rsidRPr="00C8437F">
        <w:rPr>
          <w:rFonts w:ascii="Times New Roman" w:hAnsi="Times New Roman" w:cs="Monaco"/>
          <w:b/>
          <w:szCs w:val="22"/>
        </w:rPr>
        <w:t>Median Split Analysis</w:t>
      </w:r>
    </w:p>
    <w:p w:rsidR="00260D4A" w:rsidRPr="00570914" w:rsidRDefault="006E1D8A" w:rsidP="004C73B0">
      <w:pPr>
        <w:spacing w:line="480" w:lineRule="auto"/>
        <w:rPr>
          <w:rFonts w:ascii="Times New Roman" w:hAnsi="Times New Roman"/>
          <w:szCs w:val="20"/>
        </w:rPr>
      </w:pPr>
      <w:r>
        <w:rPr>
          <w:rFonts w:ascii="Times New Roman" w:hAnsi="Times New Roman"/>
          <w:szCs w:val="20"/>
        </w:rPr>
        <w:tab/>
        <w:t xml:space="preserve">To investigate if any other variables interacted with the </w:t>
      </w:r>
      <w:r w:rsidR="004A204D">
        <w:rPr>
          <w:rFonts w:ascii="Times New Roman" w:hAnsi="Times New Roman"/>
          <w:szCs w:val="20"/>
        </w:rPr>
        <w:t xml:space="preserve">relationship </w:t>
      </w:r>
      <w:r>
        <w:rPr>
          <w:rFonts w:ascii="Times New Roman" w:hAnsi="Times New Roman"/>
          <w:szCs w:val="20"/>
        </w:rPr>
        <w:t xml:space="preserve">between Laborland and Outcome Measures, I split all of my themes by the median into low and high groups. Additionally, I split </w:t>
      </w:r>
      <w:r w:rsidR="004A204D">
        <w:rPr>
          <w:rFonts w:ascii="Times New Roman" w:hAnsi="Times New Roman"/>
          <w:szCs w:val="20"/>
        </w:rPr>
        <w:t xml:space="preserve">other variables of interest into two groups </w:t>
      </w:r>
      <w:r w:rsidR="006D13EA">
        <w:rPr>
          <w:rFonts w:ascii="Times New Roman" w:hAnsi="Times New Roman"/>
          <w:szCs w:val="20"/>
        </w:rPr>
        <w:t>either by the median or by another criteria – whichever produced the closest to two equal groups</w:t>
      </w:r>
      <w:r w:rsidR="004A204D">
        <w:rPr>
          <w:rFonts w:ascii="Times New Roman" w:hAnsi="Times New Roman"/>
          <w:szCs w:val="20"/>
        </w:rPr>
        <w:t>:</w:t>
      </w:r>
      <w:r>
        <w:rPr>
          <w:rFonts w:ascii="Times New Roman" w:hAnsi="Times New Roman"/>
          <w:szCs w:val="20"/>
        </w:rPr>
        <w:t xml:space="preserve"> </w:t>
      </w:r>
      <w:r w:rsidR="004C73B0">
        <w:rPr>
          <w:rFonts w:ascii="Times New Roman" w:hAnsi="Times New Roman"/>
          <w:szCs w:val="20"/>
        </w:rPr>
        <w:t xml:space="preserve">level of </w:t>
      </w:r>
      <w:r>
        <w:rPr>
          <w:rFonts w:ascii="Times New Roman" w:hAnsi="Times New Roman"/>
          <w:szCs w:val="20"/>
        </w:rPr>
        <w:t>edu</w:t>
      </w:r>
      <w:r w:rsidR="00D50E44">
        <w:rPr>
          <w:rFonts w:ascii="Times New Roman" w:hAnsi="Times New Roman"/>
          <w:szCs w:val="20"/>
        </w:rPr>
        <w:t>cation</w:t>
      </w:r>
      <w:r w:rsidR="004C73B0">
        <w:rPr>
          <w:rFonts w:ascii="Times New Roman" w:hAnsi="Times New Roman"/>
          <w:szCs w:val="20"/>
        </w:rPr>
        <w:t xml:space="preserve"> was split into &lt;4-year college degree and </w:t>
      </w:r>
      <w:r w:rsidR="004C73B0" w:rsidRPr="004C73B0">
        <w:rPr>
          <w:rFonts w:ascii="Times New Roman" w:hAnsi="Times New Roman"/>
          <w:szCs w:val="20"/>
          <w:u w:val="single"/>
        </w:rPr>
        <w:t>&gt;</w:t>
      </w:r>
      <w:r w:rsidR="004C73B0">
        <w:rPr>
          <w:rFonts w:ascii="Times New Roman" w:hAnsi="Times New Roman"/>
          <w:szCs w:val="20"/>
        </w:rPr>
        <w:t xml:space="preserve">4-year college degree earned; age was split into &lt;30 and </w:t>
      </w:r>
      <w:r w:rsidR="004C73B0" w:rsidRPr="004C73B0">
        <w:rPr>
          <w:rFonts w:ascii="Times New Roman" w:hAnsi="Times New Roman"/>
          <w:szCs w:val="20"/>
          <w:u w:val="single"/>
        </w:rPr>
        <w:t>&gt;</w:t>
      </w:r>
      <w:r w:rsidR="004C73B0">
        <w:rPr>
          <w:rFonts w:ascii="Times New Roman" w:hAnsi="Times New Roman"/>
          <w:szCs w:val="20"/>
        </w:rPr>
        <w:t>30 years old;</w:t>
      </w:r>
      <w:r w:rsidR="00D50E44">
        <w:rPr>
          <w:rFonts w:ascii="Times New Roman" w:hAnsi="Times New Roman"/>
          <w:szCs w:val="20"/>
        </w:rPr>
        <w:t xml:space="preserve"> number</w:t>
      </w:r>
      <w:r w:rsidR="004A204D">
        <w:rPr>
          <w:rFonts w:ascii="Times New Roman" w:hAnsi="Times New Roman"/>
          <w:szCs w:val="20"/>
        </w:rPr>
        <w:t xml:space="preserve"> of previous pregnancies</w:t>
      </w:r>
      <w:r w:rsidR="004C73B0">
        <w:rPr>
          <w:rFonts w:ascii="Times New Roman" w:hAnsi="Times New Roman"/>
          <w:szCs w:val="20"/>
        </w:rPr>
        <w:t xml:space="preserve"> was split into primiparous (zero previous pregnancies) and multiparious (one or more previous pregnancies);</w:t>
      </w:r>
      <w:r w:rsidR="004A204D">
        <w:rPr>
          <w:rFonts w:ascii="Times New Roman" w:hAnsi="Times New Roman"/>
          <w:szCs w:val="20"/>
        </w:rPr>
        <w:t xml:space="preserve"> income</w:t>
      </w:r>
      <w:r w:rsidR="004C73B0">
        <w:rPr>
          <w:rFonts w:ascii="Times New Roman" w:hAnsi="Times New Roman"/>
          <w:szCs w:val="20"/>
        </w:rPr>
        <w:t xml:space="preserve"> was split into &lt;$50,000 and &gt;$50,000; </w:t>
      </w:r>
      <w:r w:rsidR="004A204D">
        <w:rPr>
          <w:rFonts w:ascii="Times New Roman" w:hAnsi="Times New Roman"/>
          <w:szCs w:val="20"/>
        </w:rPr>
        <w:t>time o</w:t>
      </w:r>
      <w:r w:rsidR="004C73B0">
        <w:rPr>
          <w:rFonts w:ascii="Times New Roman" w:hAnsi="Times New Roman"/>
          <w:szCs w:val="20"/>
        </w:rPr>
        <w:t>f delivery relative to due date was split into on/before the due date and</w:t>
      </w:r>
      <w:r w:rsidR="006D13EA">
        <w:rPr>
          <w:rFonts w:ascii="Times New Roman" w:hAnsi="Times New Roman"/>
          <w:szCs w:val="20"/>
        </w:rPr>
        <w:t xml:space="preserve"> after the due date (post-date); finally, time actually spent in active labor and perceived time spent in active labor were split into &lt;6 hours v. &gt;6 hours and &lt;4 hours v. &gt;4 hours, respectively.</w:t>
      </w:r>
    </w:p>
    <w:p w:rsidR="00E315F1" w:rsidRDefault="004C73B0" w:rsidP="00033ECA">
      <w:pPr>
        <w:spacing w:line="480" w:lineRule="auto"/>
        <w:rPr>
          <w:rFonts w:ascii="Times New Roman" w:hAnsi="Times New Roman"/>
        </w:rPr>
      </w:pPr>
      <w:r>
        <w:rPr>
          <w:rFonts w:ascii="Times New Roman" w:hAnsi="Times New Roman"/>
        </w:rPr>
        <w:tab/>
        <w:t>First, median split analysis confirmed the correlations observed in Ta</w:t>
      </w:r>
      <w:r w:rsidR="00E315F1">
        <w:rPr>
          <w:rFonts w:ascii="Times New Roman" w:hAnsi="Times New Roman"/>
        </w:rPr>
        <w:t xml:space="preserve">bles 5 and </w:t>
      </w:r>
      <w:r w:rsidR="00703347">
        <w:rPr>
          <w:rFonts w:ascii="Times New Roman" w:hAnsi="Times New Roman"/>
        </w:rPr>
        <w:t>6. Figure 1</w:t>
      </w:r>
      <w:r>
        <w:rPr>
          <w:rFonts w:ascii="Times New Roman" w:hAnsi="Times New Roman"/>
        </w:rPr>
        <w:t xml:space="preserve"> displays the mean Outcome Measures for the low and high groups of median-split variables</w:t>
      </w:r>
      <w:r w:rsidR="001B356D">
        <w:rPr>
          <w:rFonts w:ascii="Times New Roman" w:hAnsi="Times New Roman"/>
        </w:rPr>
        <w:t xml:space="preserve"> (see</w:t>
      </w:r>
      <w:r>
        <w:rPr>
          <w:rFonts w:ascii="Times New Roman" w:hAnsi="Times New Roman"/>
        </w:rPr>
        <w:t xml:space="preserve"> </w:t>
      </w:r>
      <w:r w:rsidR="00703347">
        <w:rPr>
          <w:rFonts w:ascii="Times New Roman" w:hAnsi="Times New Roman"/>
        </w:rPr>
        <w:t>Table J</w:t>
      </w:r>
      <w:r w:rsidR="001B356D">
        <w:rPr>
          <w:rFonts w:ascii="Times New Roman" w:hAnsi="Times New Roman"/>
        </w:rPr>
        <w:t>).</w:t>
      </w:r>
      <w:r w:rsidR="00E315F1">
        <w:rPr>
          <w:rFonts w:ascii="Times New Roman" w:hAnsi="Times New Roman"/>
        </w:rPr>
        <w:t xml:space="preserve"> </w:t>
      </w:r>
    </w:p>
    <w:p w:rsidR="001B356D" w:rsidRDefault="00E315F1" w:rsidP="00033ECA">
      <w:pPr>
        <w:spacing w:line="480" w:lineRule="auto"/>
        <w:rPr>
          <w:rFonts w:ascii="Times New Roman" w:hAnsi="Times New Roman"/>
        </w:rPr>
      </w:pPr>
      <w:r>
        <w:rPr>
          <w:rFonts w:ascii="Times New Roman" w:hAnsi="Times New Roman"/>
        </w:rPr>
        <w:t>Figure 1</w:t>
      </w:r>
    </w:p>
    <w:p w:rsidR="00E315F1" w:rsidRPr="001B356D" w:rsidRDefault="001B356D" w:rsidP="00033ECA">
      <w:pPr>
        <w:spacing w:line="480" w:lineRule="auto"/>
        <w:rPr>
          <w:rFonts w:ascii="Times New Roman" w:hAnsi="Times New Roman"/>
          <w:i/>
        </w:rPr>
      </w:pPr>
      <w:r w:rsidRPr="001B356D">
        <w:rPr>
          <w:rFonts w:ascii="Times New Roman" w:hAnsi="Times New Roman"/>
          <w:i/>
        </w:rPr>
        <w:t>TITLE</w:t>
      </w:r>
    </w:p>
    <w:p w:rsidR="00A701BB" w:rsidRDefault="002C51BA" w:rsidP="002C51BA">
      <w:pPr>
        <w:spacing w:line="480" w:lineRule="auto"/>
        <w:ind w:hanging="540"/>
        <w:rPr>
          <w:rFonts w:ascii="Times New Roman" w:hAnsi="Times New Roman"/>
        </w:rPr>
      </w:pPr>
      <w:r>
        <w:rPr>
          <w:rFonts w:ascii="Times New Roman" w:hAnsi="Times New Roman"/>
          <w:noProof/>
        </w:rPr>
        <w:drawing>
          <wp:inline distT="0" distB="0" distL="0" distR="0">
            <wp:extent cx="6854483" cy="5950634"/>
            <wp:effectExtent l="0" t="0" r="0" b="0"/>
            <wp:docPr id="2" name="Picture 1" descr="Figure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pdf"/>
                    <pic:cNvPicPr/>
                  </pic:nvPicPr>
                  <ve:AlternateContent>
                    <ve:Choice xmlns:ma="http://schemas.microsoft.com/office/mac/drawingml/2008/main" Requires="ma">
                      <pic:blipFill>
                        <a:blip r:embed="rId7"/>
                        <a:stretch>
                          <a:fillRect/>
                        </a:stretch>
                      </pic:blipFill>
                    </ve:Choice>
                    <ve:Fallback>
                      <pic:blipFill>
                        <a:blip r:embed="rId8"/>
                        <a:stretch>
                          <a:fillRect/>
                        </a:stretch>
                      </pic:blipFill>
                    </ve:Fallback>
                  </ve:AlternateContent>
                  <pic:spPr>
                    <a:xfrm>
                      <a:off x="0" y="0"/>
                      <a:ext cx="6854483" cy="5950634"/>
                    </a:xfrm>
                    <a:prstGeom prst="rect">
                      <a:avLst/>
                    </a:prstGeom>
                  </pic:spPr>
                </pic:pic>
              </a:graphicData>
            </a:graphic>
          </wp:inline>
        </w:drawing>
      </w:r>
    </w:p>
    <w:p w:rsidR="00E315F1" w:rsidRDefault="00A701BB" w:rsidP="00A701BB">
      <w:pPr>
        <w:spacing w:line="480" w:lineRule="auto"/>
        <w:rPr>
          <w:rFonts w:ascii="Times New Roman" w:hAnsi="Times New Roman"/>
        </w:rPr>
      </w:pPr>
      <w:r w:rsidRPr="00703347">
        <w:rPr>
          <w:rFonts w:ascii="Times New Roman" w:hAnsi="Times New Roman"/>
          <w:i/>
        </w:rPr>
        <w:t>Note</w:t>
      </w:r>
      <w:proofErr w:type="gramStart"/>
      <w:r w:rsidRPr="00703347">
        <w:rPr>
          <w:rFonts w:ascii="Times New Roman" w:hAnsi="Times New Roman"/>
          <w:i/>
        </w:rPr>
        <w:t>:</w:t>
      </w:r>
      <w:r>
        <w:rPr>
          <w:rFonts w:ascii="Times New Roman" w:hAnsi="Times New Roman"/>
        </w:rPr>
        <w:t xml:space="preserve"> .</w:t>
      </w:r>
      <w:proofErr w:type="gramEnd"/>
      <w:r>
        <w:rPr>
          <w:rFonts w:ascii="Times New Roman" w:hAnsi="Times New Roman"/>
        </w:rPr>
        <w:t xml:space="preserve"> = </w:t>
      </w:r>
      <w:proofErr w:type="gramStart"/>
      <w:r>
        <w:rPr>
          <w:rFonts w:ascii="Times New Roman" w:hAnsi="Times New Roman"/>
        </w:rPr>
        <w:t>p</w:t>
      </w:r>
      <w:proofErr w:type="gramEnd"/>
      <w:r>
        <w:rPr>
          <w:rFonts w:ascii="Times New Roman" w:hAnsi="Times New Roman"/>
        </w:rPr>
        <w:t xml:space="preserve"> </w:t>
      </w:r>
      <w:r w:rsidRPr="00A3729D">
        <w:rPr>
          <w:rFonts w:ascii="Times New Roman" w:hAnsi="Times New Roman"/>
          <w:u w:val="single"/>
        </w:rPr>
        <w:t>&lt;</w:t>
      </w:r>
      <w:r>
        <w:rPr>
          <w:rFonts w:ascii="Times New Roman" w:hAnsi="Times New Roman"/>
        </w:rPr>
        <w:t xml:space="preserve"> .10, * = p </w:t>
      </w:r>
      <w:r w:rsidRPr="00A3729D">
        <w:rPr>
          <w:rFonts w:ascii="Times New Roman" w:hAnsi="Times New Roman"/>
          <w:u w:val="single"/>
        </w:rPr>
        <w:t>&lt;</w:t>
      </w:r>
      <w:r>
        <w:rPr>
          <w:rFonts w:ascii="Times New Roman" w:hAnsi="Times New Roman"/>
        </w:rPr>
        <w:t xml:space="preserve"> .05, ** = p </w:t>
      </w:r>
      <w:r w:rsidRPr="00A3729D">
        <w:rPr>
          <w:rFonts w:ascii="Times New Roman" w:hAnsi="Times New Roman"/>
          <w:u w:val="single"/>
        </w:rPr>
        <w:t>&lt;</w:t>
      </w:r>
      <w:r>
        <w:rPr>
          <w:rFonts w:ascii="Times New Roman" w:hAnsi="Times New Roman"/>
        </w:rPr>
        <w:t xml:space="preserve"> .01, *** = p </w:t>
      </w:r>
      <w:r w:rsidRPr="00A3729D">
        <w:rPr>
          <w:rFonts w:ascii="Times New Roman" w:hAnsi="Times New Roman"/>
          <w:u w:val="single"/>
        </w:rPr>
        <w:t>&lt;</w:t>
      </w:r>
      <w:r>
        <w:rPr>
          <w:rFonts w:ascii="Times New Roman" w:hAnsi="Times New Roman"/>
        </w:rPr>
        <w:t xml:space="preserve"> .001</w:t>
      </w:r>
    </w:p>
    <w:p w:rsidR="003B0AAE" w:rsidRDefault="004C73B0" w:rsidP="00033ECA">
      <w:pPr>
        <w:spacing w:line="480" w:lineRule="auto"/>
        <w:rPr>
          <w:rFonts w:ascii="Times New Roman" w:hAnsi="Times New Roman"/>
        </w:rPr>
      </w:pPr>
      <w:r>
        <w:rPr>
          <w:rFonts w:ascii="Times New Roman" w:hAnsi="Times New Roman"/>
        </w:rPr>
        <w:t>Then multiple median-split variables were tested to see if there was an interaction with median-split Laborland for Outcome Measures.</w:t>
      </w:r>
      <w:r w:rsidR="00E11908">
        <w:rPr>
          <w:rFonts w:ascii="Times New Roman" w:hAnsi="Times New Roman"/>
        </w:rPr>
        <w:t xml:space="preserve"> A pattern emerged among many of t</w:t>
      </w:r>
      <w:r w:rsidR="003B0AAE">
        <w:rPr>
          <w:rFonts w:ascii="Times New Roman" w:hAnsi="Times New Roman"/>
        </w:rPr>
        <w:t>he variables, shown in Figure 1</w:t>
      </w:r>
      <w:r w:rsidR="00032A11">
        <w:rPr>
          <w:rFonts w:ascii="Times New Roman" w:hAnsi="Times New Roman"/>
        </w:rPr>
        <w:t xml:space="preserve"> with Pain Management, Laborland, and Outcome Measures</w:t>
      </w:r>
      <w:r w:rsidR="00E11908">
        <w:rPr>
          <w:rFonts w:ascii="Times New Roman" w:hAnsi="Times New Roman"/>
        </w:rPr>
        <w:t xml:space="preserve">. Median splits of </w:t>
      </w:r>
      <w:r w:rsidR="00032A11">
        <w:rPr>
          <w:rFonts w:ascii="Times New Roman" w:hAnsi="Times New Roman"/>
        </w:rPr>
        <w:t xml:space="preserve">Pain Management, </w:t>
      </w:r>
      <w:r w:rsidR="00E11908">
        <w:rPr>
          <w:rFonts w:ascii="Times New Roman" w:hAnsi="Times New Roman"/>
        </w:rPr>
        <w:t xml:space="preserve">Personality Affect, Meeting Expectations, </w:t>
      </w:r>
      <w:r w:rsidR="009C77A8">
        <w:rPr>
          <w:rFonts w:ascii="Times New Roman" w:hAnsi="Times New Roman"/>
        </w:rPr>
        <w:t xml:space="preserve">and </w:t>
      </w:r>
      <w:r w:rsidR="00E11908">
        <w:rPr>
          <w:rFonts w:ascii="Times New Roman" w:hAnsi="Times New Roman"/>
        </w:rPr>
        <w:t>Education all showed this interaction with Laborland. Additionally, so did using a birth plan (P027), having people present at the birth besides your pa</w:t>
      </w:r>
      <w:r w:rsidR="006D13EA">
        <w:rPr>
          <w:rFonts w:ascii="Times New Roman" w:hAnsi="Times New Roman"/>
        </w:rPr>
        <w:t xml:space="preserve">rtner and care providers (P051), and both actual and perceived time spent in active labor. However, </w:t>
      </w:r>
      <w:r w:rsidR="00BE0116">
        <w:rPr>
          <w:rFonts w:ascii="Times New Roman" w:hAnsi="Times New Roman"/>
        </w:rPr>
        <w:t>only three of these interactions were significant when tested with a two-way ANOVA</w:t>
      </w:r>
      <w:r w:rsidR="00533E87">
        <w:rPr>
          <w:rFonts w:ascii="Times New Roman" w:hAnsi="Times New Roman"/>
        </w:rPr>
        <w:t xml:space="preserve"> – P051: </w:t>
      </w:r>
      <w:proofErr w:type="gramStart"/>
      <w:r w:rsidR="00533E87" w:rsidRPr="00533E87">
        <w:rPr>
          <w:rFonts w:ascii="Times New Roman" w:hAnsi="Times New Roman"/>
          <w:i/>
        </w:rPr>
        <w:t>F</w:t>
      </w:r>
      <w:r w:rsidR="00533E87">
        <w:rPr>
          <w:rFonts w:ascii="Times New Roman" w:hAnsi="Times New Roman"/>
        </w:rPr>
        <w:t>(</w:t>
      </w:r>
      <w:proofErr w:type="gramEnd"/>
      <w:r w:rsidR="00533E87">
        <w:rPr>
          <w:rFonts w:ascii="Times New Roman" w:hAnsi="Times New Roman"/>
        </w:rPr>
        <w:t xml:space="preserve">1,34) = 4.23, </w:t>
      </w:r>
      <w:r w:rsidR="00533E87" w:rsidRPr="00533E87">
        <w:rPr>
          <w:rFonts w:ascii="Times New Roman" w:hAnsi="Times New Roman"/>
          <w:i/>
        </w:rPr>
        <w:t>p</w:t>
      </w:r>
      <w:r w:rsidR="00533E87">
        <w:rPr>
          <w:rFonts w:ascii="Times New Roman" w:hAnsi="Times New Roman"/>
        </w:rPr>
        <w:t xml:space="preserve"> = 0.05; </w:t>
      </w:r>
      <w:r w:rsidR="008A671D">
        <w:rPr>
          <w:rFonts w:ascii="Times New Roman" w:hAnsi="Times New Roman"/>
        </w:rPr>
        <w:t xml:space="preserve">Actual time spent in active labor: </w:t>
      </w:r>
      <w:r w:rsidR="008A671D" w:rsidRPr="008A671D">
        <w:rPr>
          <w:rFonts w:ascii="Times New Roman" w:hAnsi="Times New Roman"/>
          <w:i/>
        </w:rPr>
        <w:t>F</w:t>
      </w:r>
      <w:r w:rsidR="008A671D">
        <w:rPr>
          <w:rFonts w:ascii="Times New Roman" w:hAnsi="Times New Roman"/>
        </w:rPr>
        <w:t xml:space="preserve">(1,34) = 4.22, </w:t>
      </w:r>
      <w:r w:rsidR="008A671D" w:rsidRPr="008A671D">
        <w:rPr>
          <w:rFonts w:ascii="Times New Roman" w:hAnsi="Times New Roman"/>
          <w:i/>
        </w:rPr>
        <w:t>p</w:t>
      </w:r>
      <w:r w:rsidR="008A671D">
        <w:rPr>
          <w:rFonts w:ascii="Times New Roman" w:hAnsi="Times New Roman"/>
        </w:rPr>
        <w:t xml:space="preserve"> = 0.05; Perceived time spent in active labor: </w:t>
      </w:r>
      <w:r w:rsidR="008A671D" w:rsidRPr="008A671D">
        <w:rPr>
          <w:rFonts w:ascii="Times New Roman" w:hAnsi="Times New Roman"/>
          <w:i/>
        </w:rPr>
        <w:t>F</w:t>
      </w:r>
      <w:r w:rsidR="008A671D">
        <w:rPr>
          <w:rFonts w:ascii="Times New Roman" w:hAnsi="Times New Roman"/>
        </w:rPr>
        <w:t xml:space="preserve">(1,34) = 5.49, </w:t>
      </w:r>
      <w:r w:rsidR="008A671D" w:rsidRPr="008A671D">
        <w:rPr>
          <w:rFonts w:ascii="Times New Roman" w:hAnsi="Times New Roman"/>
          <w:i/>
        </w:rPr>
        <w:t>p</w:t>
      </w:r>
      <w:r w:rsidR="008A671D">
        <w:rPr>
          <w:rFonts w:ascii="Times New Roman" w:hAnsi="Times New Roman"/>
        </w:rPr>
        <w:t xml:space="preserve"> = 0.03. A</w:t>
      </w:r>
      <w:r w:rsidR="00BE0116">
        <w:rPr>
          <w:rFonts w:ascii="Times New Roman" w:hAnsi="Times New Roman"/>
        </w:rPr>
        <w:t xml:space="preserve"> fou</w:t>
      </w:r>
      <w:r w:rsidR="008A671D">
        <w:rPr>
          <w:rFonts w:ascii="Times New Roman" w:hAnsi="Times New Roman"/>
        </w:rPr>
        <w:t xml:space="preserve">rth was marginally significant – </w:t>
      </w:r>
      <w:proofErr w:type="gramStart"/>
      <w:r w:rsidR="008A671D" w:rsidRPr="008A671D">
        <w:rPr>
          <w:rFonts w:ascii="Times New Roman" w:hAnsi="Times New Roman"/>
          <w:i/>
        </w:rPr>
        <w:t>F</w:t>
      </w:r>
      <w:r w:rsidR="008A671D">
        <w:rPr>
          <w:rFonts w:ascii="Times New Roman" w:hAnsi="Times New Roman"/>
        </w:rPr>
        <w:t>(</w:t>
      </w:r>
      <w:proofErr w:type="gramEnd"/>
      <w:r w:rsidR="008A671D">
        <w:rPr>
          <w:rFonts w:ascii="Times New Roman" w:hAnsi="Times New Roman"/>
        </w:rPr>
        <w:t xml:space="preserve">1,34) = 3.57, </w:t>
      </w:r>
      <w:r w:rsidR="008A671D" w:rsidRPr="008A671D">
        <w:rPr>
          <w:rFonts w:ascii="Times New Roman" w:hAnsi="Times New Roman"/>
          <w:i/>
        </w:rPr>
        <w:t>p</w:t>
      </w:r>
      <w:r w:rsidR="008A671D">
        <w:rPr>
          <w:rFonts w:ascii="Times New Roman" w:hAnsi="Times New Roman"/>
        </w:rPr>
        <w:t xml:space="preserve"> = 0.07.</w:t>
      </w:r>
      <w:r w:rsidR="00033ECA">
        <w:rPr>
          <w:rFonts w:ascii="Times New Roman" w:hAnsi="Times New Roman"/>
        </w:rPr>
        <w:t xml:space="preserve"> </w:t>
      </w:r>
    </w:p>
    <w:p w:rsidR="001B356D" w:rsidRDefault="003B0AAE" w:rsidP="00033ECA">
      <w:pPr>
        <w:spacing w:line="480" w:lineRule="auto"/>
        <w:rPr>
          <w:rFonts w:ascii="Times New Roman" w:hAnsi="Times New Roman"/>
        </w:rPr>
      </w:pPr>
      <w:r>
        <w:rPr>
          <w:rFonts w:ascii="Times New Roman" w:hAnsi="Times New Roman"/>
        </w:rPr>
        <w:t>Figure 1</w:t>
      </w:r>
    </w:p>
    <w:p w:rsidR="003B0AAE" w:rsidRPr="001B356D" w:rsidRDefault="001B356D" w:rsidP="00033ECA">
      <w:pPr>
        <w:spacing w:line="480" w:lineRule="auto"/>
        <w:rPr>
          <w:rFonts w:ascii="Times New Roman" w:hAnsi="Times New Roman"/>
          <w:i/>
        </w:rPr>
      </w:pPr>
      <w:r w:rsidRPr="001B356D">
        <w:rPr>
          <w:rFonts w:ascii="Times New Roman" w:hAnsi="Times New Roman"/>
          <w:i/>
        </w:rPr>
        <w:t>TITLE</w:t>
      </w:r>
    </w:p>
    <w:p w:rsidR="003B0AAE" w:rsidRDefault="003B0AAE" w:rsidP="00033ECA">
      <w:pPr>
        <w:spacing w:line="480" w:lineRule="auto"/>
        <w:rPr>
          <w:rFonts w:ascii="Times New Roman" w:hAnsi="Times New Roman"/>
        </w:rPr>
      </w:pPr>
      <w:r>
        <w:rPr>
          <w:rFonts w:ascii="Times New Roman" w:hAnsi="Times New Roman"/>
          <w:noProof/>
        </w:rPr>
        <w:drawing>
          <wp:inline distT="0" distB="0" distL="0" distR="0">
            <wp:extent cx="6400800" cy="5950634"/>
            <wp:effectExtent l="0" t="0" r="0" b="0"/>
            <wp:docPr id="1" name="Picture 0" descr="Figure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pdf"/>
                    <pic:cNvPicPr/>
                  </pic:nvPicPr>
                  <ve:AlternateContent>
                    <ve:Choice xmlns:ma="http://schemas.microsoft.com/office/mac/drawingml/2008/main" Requires="ma">
                      <pic:blipFill>
                        <a:blip r:embed="rId9"/>
                        <a:stretch>
                          <a:fillRect/>
                        </a:stretch>
                      </pic:blipFill>
                    </ve:Choice>
                    <ve:Fallback>
                      <pic:blipFill>
                        <a:blip r:embed="rId10"/>
                        <a:stretch>
                          <a:fillRect/>
                        </a:stretch>
                      </pic:blipFill>
                    </ve:Fallback>
                  </ve:AlternateContent>
                  <pic:spPr>
                    <a:xfrm>
                      <a:off x="0" y="0"/>
                      <a:ext cx="6388960" cy="5939627"/>
                    </a:xfrm>
                    <a:prstGeom prst="rect">
                      <a:avLst/>
                    </a:prstGeom>
                  </pic:spPr>
                </pic:pic>
              </a:graphicData>
            </a:graphic>
          </wp:inline>
        </w:drawing>
      </w:r>
    </w:p>
    <w:p w:rsidR="008F46D7" w:rsidRPr="00C64759" w:rsidRDefault="00BE0116" w:rsidP="003B0AAE">
      <w:pPr>
        <w:spacing w:line="480" w:lineRule="auto"/>
        <w:ind w:firstLine="720"/>
        <w:rPr>
          <w:rFonts w:ascii="Times New Roman" w:hAnsi="Times New Roman"/>
        </w:rPr>
      </w:pPr>
      <w:r>
        <w:rPr>
          <w:rFonts w:ascii="Times New Roman" w:hAnsi="Times New Roman"/>
        </w:rPr>
        <w:t>Because of the prevalence of this pattern and the limited power of my sample size, I fur</w:t>
      </w:r>
      <w:r w:rsidR="00033ECA">
        <w:rPr>
          <w:rFonts w:ascii="Times New Roman" w:hAnsi="Times New Roman"/>
        </w:rPr>
        <w:t>ther explored this using the Tukey</w:t>
      </w:r>
      <w:r>
        <w:rPr>
          <w:rFonts w:ascii="Times New Roman" w:hAnsi="Times New Roman"/>
        </w:rPr>
        <w:t xml:space="preserve"> Honest Significant Diffe</w:t>
      </w:r>
      <w:r w:rsidR="00033ECA">
        <w:rPr>
          <w:rFonts w:ascii="Times New Roman" w:hAnsi="Times New Roman"/>
        </w:rPr>
        <w:t xml:space="preserve">rence test to individually compare each level of the interaction effect. For each of these eight interactions, the same pattern was observed. </w:t>
      </w:r>
      <w:r w:rsidR="00C64759">
        <w:rPr>
          <w:rFonts w:ascii="Times New Roman" w:hAnsi="Times New Roman"/>
        </w:rPr>
        <w:t>Table 10 confirms the observed pattern. It shows that within low Pain Management, Personality Affect, etc., there is a significant difference in Outcome Measures between low Laborland and high Laborland. There is no significant difference in Outcome Measures between low and high Laborland within high Pain Management, Personality Affect, etc.</w:t>
      </w:r>
    </w:p>
    <w:tbl>
      <w:tblPr>
        <w:tblW w:w="9360" w:type="dxa"/>
        <w:tblInd w:w="108" w:type="dxa"/>
        <w:tblLayout w:type="fixed"/>
        <w:tblLook w:val="0000"/>
      </w:tblPr>
      <w:tblGrid>
        <w:gridCol w:w="2790"/>
        <w:gridCol w:w="990"/>
        <w:gridCol w:w="1080"/>
        <w:gridCol w:w="1260"/>
        <w:gridCol w:w="1260"/>
        <w:gridCol w:w="990"/>
        <w:gridCol w:w="990"/>
      </w:tblGrid>
      <w:tr w:rsidR="00C64759" w:rsidRPr="00C64759">
        <w:trPr>
          <w:trHeight w:val="260"/>
        </w:trPr>
        <w:tc>
          <w:tcPr>
            <w:tcW w:w="4860" w:type="dxa"/>
            <w:gridSpan w:val="3"/>
            <w:tcBorders>
              <w:top w:val="nil"/>
              <w:left w:val="nil"/>
              <w:bottom w:val="nil"/>
              <w:right w:val="nil"/>
            </w:tcBorders>
            <w:shd w:val="clear" w:color="auto" w:fill="auto"/>
            <w:noWrap/>
            <w:vAlign w:val="bottom"/>
          </w:tcPr>
          <w:p w:rsidR="00C64759" w:rsidRPr="00C64759" w:rsidRDefault="00C64759" w:rsidP="008F46D7">
            <w:pPr>
              <w:rPr>
                <w:rFonts w:ascii="Times New Roman" w:hAnsi="Times New Roman"/>
                <w:iCs/>
                <w:szCs w:val="20"/>
              </w:rPr>
            </w:pPr>
            <w:r w:rsidRPr="00C64759">
              <w:rPr>
                <w:rFonts w:ascii="Times New Roman" w:hAnsi="Times New Roman"/>
                <w:iCs/>
                <w:szCs w:val="20"/>
              </w:rPr>
              <w:t>Table</w:t>
            </w:r>
            <w:r>
              <w:rPr>
                <w:rFonts w:ascii="Times New Roman" w:hAnsi="Times New Roman"/>
                <w:iCs/>
                <w:szCs w:val="20"/>
              </w:rPr>
              <w:t xml:space="preserve"> 10</w:t>
            </w:r>
          </w:p>
          <w:p w:rsidR="00C64759" w:rsidRPr="00C64759" w:rsidRDefault="00C64759" w:rsidP="008F46D7">
            <w:pPr>
              <w:rPr>
                <w:rFonts w:ascii="Times New Roman" w:hAnsi="Times New Roman"/>
                <w:i/>
                <w:iCs/>
                <w:szCs w:val="20"/>
              </w:rPr>
            </w:pPr>
            <w:r w:rsidRPr="00C64759">
              <w:rPr>
                <w:rFonts w:ascii="Times New Roman" w:hAnsi="Times New Roman"/>
                <w:i/>
                <w:iCs/>
                <w:szCs w:val="20"/>
              </w:rPr>
              <w:t>Tukey HSD Comparison for Outcome Measures</w:t>
            </w:r>
          </w:p>
        </w:tc>
        <w:tc>
          <w:tcPr>
            <w:tcW w:w="1260" w:type="dxa"/>
            <w:tcBorders>
              <w:top w:val="nil"/>
              <w:left w:val="nil"/>
              <w:bottom w:val="nil"/>
              <w:right w:val="nil"/>
            </w:tcBorders>
            <w:shd w:val="clear" w:color="auto" w:fill="auto"/>
            <w:noWrap/>
            <w:vAlign w:val="bottom"/>
          </w:tcPr>
          <w:p w:rsidR="00C64759" w:rsidRPr="00C64759" w:rsidRDefault="00C64759" w:rsidP="008F46D7">
            <w:pPr>
              <w:rPr>
                <w:rFonts w:ascii="Times New Roman" w:hAnsi="Times New Roman"/>
                <w:szCs w:val="20"/>
              </w:rPr>
            </w:pPr>
          </w:p>
        </w:tc>
        <w:tc>
          <w:tcPr>
            <w:tcW w:w="1260" w:type="dxa"/>
            <w:tcBorders>
              <w:top w:val="nil"/>
              <w:left w:val="nil"/>
              <w:bottom w:val="nil"/>
              <w:right w:val="nil"/>
            </w:tcBorders>
            <w:shd w:val="clear" w:color="auto" w:fill="auto"/>
            <w:noWrap/>
            <w:vAlign w:val="bottom"/>
          </w:tcPr>
          <w:p w:rsidR="00C64759" w:rsidRPr="00C64759" w:rsidRDefault="00C64759" w:rsidP="008F46D7">
            <w:pPr>
              <w:rPr>
                <w:rFonts w:ascii="Times New Roman" w:hAnsi="Times New Roman"/>
                <w:szCs w:val="20"/>
              </w:rPr>
            </w:pPr>
          </w:p>
        </w:tc>
        <w:tc>
          <w:tcPr>
            <w:tcW w:w="1980" w:type="dxa"/>
            <w:gridSpan w:val="2"/>
            <w:tcBorders>
              <w:top w:val="nil"/>
              <w:left w:val="nil"/>
              <w:bottom w:val="nil"/>
              <w:right w:val="nil"/>
            </w:tcBorders>
            <w:shd w:val="clear" w:color="auto" w:fill="auto"/>
            <w:noWrap/>
            <w:vAlign w:val="bottom"/>
          </w:tcPr>
          <w:p w:rsidR="00C64759" w:rsidRPr="00C64759" w:rsidRDefault="00C64759" w:rsidP="008F46D7">
            <w:pPr>
              <w:rPr>
                <w:rFonts w:ascii="Times New Roman" w:hAnsi="Times New Roman"/>
                <w:szCs w:val="20"/>
              </w:rPr>
            </w:pPr>
          </w:p>
        </w:tc>
      </w:tr>
      <w:tr w:rsidR="00A36EE5" w:rsidRPr="00C64759">
        <w:trPr>
          <w:trHeight w:val="260"/>
        </w:trPr>
        <w:tc>
          <w:tcPr>
            <w:tcW w:w="2790" w:type="dxa"/>
            <w:vMerge w:val="restart"/>
            <w:tcBorders>
              <w:top w:val="nil"/>
              <w:left w:val="nil"/>
              <w:right w:val="nil"/>
            </w:tcBorders>
            <w:shd w:val="clear" w:color="auto" w:fill="auto"/>
            <w:noWrap/>
            <w:vAlign w:val="center"/>
          </w:tcPr>
          <w:p w:rsidR="00A36EE5" w:rsidRPr="00A36EE5" w:rsidRDefault="00A36EE5" w:rsidP="00A36EE5">
            <w:pPr>
              <w:jc w:val="center"/>
              <w:rPr>
                <w:rFonts w:ascii="Times New Roman" w:hAnsi="Times New Roman"/>
                <w:iCs/>
                <w:szCs w:val="20"/>
              </w:rPr>
            </w:pPr>
            <w:r w:rsidRPr="00A36EE5">
              <w:rPr>
                <w:rFonts w:ascii="Times New Roman" w:hAnsi="Times New Roman"/>
                <w:iCs/>
                <w:szCs w:val="20"/>
              </w:rPr>
              <w:t>Outcome Measures</w:t>
            </w:r>
          </w:p>
        </w:tc>
        <w:tc>
          <w:tcPr>
            <w:tcW w:w="990" w:type="dxa"/>
            <w:tcBorders>
              <w:top w:val="nil"/>
              <w:left w:val="nil"/>
              <w:bottom w:val="nil"/>
              <w:right w:val="nil"/>
            </w:tcBorders>
            <w:shd w:val="clear" w:color="auto" w:fill="auto"/>
            <w:noWrap/>
            <w:vAlign w:val="bottom"/>
          </w:tcPr>
          <w:p w:rsidR="00A36EE5" w:rsidRPr="00C64759" w:rsidRDefault="00A36EE5" w:rsidP="008F46D7">
            <w:pPr>
              <w:rPr>
                <w:rFonts w:ascii="Times New Roman" w:hAnsi="Times New Roman"/>
                <w:szCs w:val="20"/>
              </w:rPr>
            </w:pPr>
          </w:p>
        </w:tc>
        <w:tc>
          <w:tcPr>
            <w:tcW w:w="2340" w:type="dxa"/>
            <w:gridSpan w:val="2"/>
            <w:tcBorders>
              <w:top w:val="nil"/>
              <w:left w:val="nil"/>
              <w:bottom w:val="single" w:sz="4" w:space="0" w:color="auto"/>
              <w:right w:val="nil"/>
            </w:tcBorders>
            <w:shd w:val="clear" w:color="auto" w:fill="auto"/>
            <w:noWrap/>
            <w:vAlign w:val="center"/>
          </w:tcPr>
          <w:p w:rsidR="00A36EE5" w:rsidRPr="00C64759" w:rsidRDefault="00A36EE5" w:rsidP="00C64759">
            <w:pPr>
              <w:jc w:val="center"/>
              <w:rPr>
                <w:rFonts w:ascii="Times New Roman" w:hAnsi="Times New Roman"/>
                <w:szCs w:val="20"/>
              </w:rPr>
            </w:pPr>
            <w:r w:rsidRPr="00C64759">
              <w:rPr>
                <w:rFonts w:ascii="Times New Roman" w:hAnsi="Times New Roman"/>
                <w:szCs w:val="20"/>
              </w:rPr>
              <w:t>Laborland</w:t>
            </w:r>
          </w:p>
        </w:tc>
        <w:tc>
          <w:tcPr>
            <w:tcW w:w="1260" w:type="dxa"/>
            <w:tcBorders>
              <w:top w:val="nil"/>
              <w:left w:val="nil"/>
              <w:bottom w:val="nil"/>
              <w:right w:val="nil"/>
            </w:tcBorders>
            <w:shd w:val="clear" w:color="auto" w:fill="auto"/>
            <w:noWrap/>
            <w:vAlign w:val="bottom"/>
          </w:tcPr>
          <w:p w:rsidR="00A36EE5" w:rsidRPr="00C64759" w:rsidRDefault="00A36EE5" w:rsidP="008F46D7">
            <w:pPr>
              <w:rPr>
                <w:rFonts w:ascii="Times New Roman" w:hAnsi="Times New Roman"/>
                <w:szCs w:val="20"/>
              </w:rPr>
            </w:pPr>
          </w:p>
        </w:tc>
        <w:tc>
          <w:tcPr>
            <w:tcW w:w="1980" w:type="dxa"/>
            <w:gridSpan w:val="2"/>
            <w:tcBorders>
              <w:top w:val="nil"/>
              <w:left w:val="nil"/>
              <w:bottom w:val="single" w:sz="4" w:space="0" w:color="auto"/>
              <w:right w:val="nil"/>
            </w:tcBorders>
            <w:shd w:val="clear" w:color="auto" w:fill="auto"/>
            <w:noWrap/>
            <w:vAlign w:val="center"/>
          </w:tcPr>
          <w:p w:rsidR="00A36EE5" w:rsidRPr="00C64759" w:rsidRDefault="00A36EE5" w:rsidP="005B6F7D">
            <w:pPr>
              <w:jc w:val="center"/>
              <w:rPr>
                <w:rFonts w:ascii="Times New Roman" w:hAnsi="Times New Roman"/>
                <w:szCs w:val="20"/>
              </w:rPr>
            </w:pPr>
            <w:r w:rsidRPr="00C64759">
              <w:rPr>
                <w:rFonts w:ascii="Times New Roman" w:hAnsi="Times New Roman"/>
                <w:szCs w:val="20"/>
              </w:rPr>
              <w:t>95% Confidence Interval</w:t>
            </w:r>
          </w:p>
        </w:tc>
      </w:tr>
      <w:tr w:rsidR="00A36EE5" w:rsidRPr="00C64759">
        <w:trPr>
          <w:trHeight w:val="260"/>
        </w:trPr>
        <w:tc>
          <w:tcPr>
            <w:tcW w:w="2790" w:type="dxa"/>
            <w:vMerge/>
            <w:tcBorders>
              <w:left w:val="nil"/>
              <w:bottom w:val="single" w:sz="4" w:space="0" w:color="auto"/>
              <w:right w:val="nil"/>
            </w:tcBorders>
            <w:shd w:val="clear" w:color="auto" w:fill="auto"/>
            <w:noWrap/>
            <w:vAlign w:val="bottom"/>
          </w:tcPr>
          <w:p w:rsidR="00A36EE5" w:rsidRPr="00C64759" w:rsidRDefault="00A36EE5" w:rsidP="008F46D7">
            <w:pPr>
              <w:rPr>
                <w:rFonts w:ascii="Times New Roman" w:hAnsi="Times New Roman"/>
                <w:szCs w:val="20"/>
              </w:rPr>
            </w:pPr>
          </w:p>
        </w:tc>
        <w:tc>
          <w:tcPr>
            <w:tcW w:w="990" w:type="dxa"/>
            <w:tcBorders>
              <w:top w:val="nil"/>
              <w:left w:val="nil"/>
              <w:bottom w:val="single" w:sz="4" w:space="0" w:color="auto"/>
              <w:right w:val="nil"/>
            </w:tcBorders>
            <w:shd w:val="clear" w:color="auto" w:fill="auto"/>
            <w:noWrap/>
            <w:vAlign w:val="bottom"/>
          </w:tcPr>
          <w:p w:rsidR="00A36EE5" w:rsidRPr="00C64759" w:rsidRDefault="00A36EE5" w:rsidP="008F46D7">
            <w:pPr>
              <w:rPr>
                <w:rFonts w:ascii="Times New Roman" w:hAnsi="Times New Roman"/>
                <w:szCs w:val="20"/>
              </w:rPr>
            </w:pPr>
          </w:p>
        </w:tc>
        <w:tc>
          <w:tcPr>
            <w:tcW w:w="1080" w:type="dxa"/>
            <w:tcBorders>
              <w:top w:val="single" w:sz="4" w:space="0" w:color="auto"/>
              <w:left w:val="nil"/>
              <w:bottom w:val="single" w:sz="4" w:space="0" w:color="auto"/>
              <w:right w:val="nil"/>
            </w:tcBorders>
            <w:shd w:val="clear" w:color="auto" w:fill="auto"/>
            <w:noWrap/>
            <w:vAlign w:val="center"/>
          </w:tcPr>
          <w:p w:rsidR="00A36EE5" w:rsidRPr="00C64759" w:rsidRDefault="00A36EE5" w:rsidP="005B6F7D">
            <w:pPr>
              <w:jc w:val="center"/>
              <w:rPr>
                <w:rFonts w:ascii="Times New Roman" w:hAnsi="Times New Roman"/>
                <w:szCs w:val="20"/>
              </w:rPr>
            </w:pPr>
            <w:r w:rsidRPr="00C64759">
              <w:rPr>
                <w:rFonts w:ascii="Times New Roman" w:hAnsi="Times New Roman"/>
                <w:szCs w:val="20"/>
              </w:rPr>
              <w:t>Low</w:t>
            </w:r>
          </w:p>
        </w:tc>
        <w:tc>
          <w:tcPr>
            <w:tcW w:w="1260" w:type="dxa"/>
            <w:tcBorders>
              <w:top w:val="single" w:sz="4" w:space="0" w:color="auto"/>
              <w:left w:val="nil"/>
              <w:bottom w:val="single" w:sz="4" w:space="0" w:color="auto"/>
              <w:right w:val="nil"/>
            </w:tcBorders>
            <w:shd w:val="clear" w:color="auto" w:fill="auto"/>
            <w:noWrap/>
            <w:vAlign w:val="center"/>
          </w:tcPr>
          <w:p w:rsidR="00A36EE5" w:rsidRPr="00C64759" w:rsidRDefault="00A36EE5" w:rsidP="005B6F7D">
            <w:pPr>
              <w:jc w:val="center"/>
              <w:rPr>
                <w:rFonts w:ascii="Times New Roman" w:hAnsi="Times New Roman"/>
                <w:szCs w:val="20"/>
              </w:rPr>
            </w:pPr>
            <w:r w:rsidRPr="00C64759">
              <w:rPr>
                <w:rFonts w:ascii="Times New Roman" w:hAnsi="Times New Roman"/>
                <w:szCs w:val="20"/>
              </w:rPr>
              <w:t>High</w:t>
            </w:r>
          </w:p>
        </w:tc>
        <w:tc>
          <w:tcPr>
            <w:tcW w:w="1260" w:type="dxa"/>
            <w:tcBorders>
              <w:top w:val="nil"/>
              <w:left w:val="nil"/>
              <w:bottom w:val="single" w:sz="4" w:space="0" w:color="auto"/>
              <w:right w:val="nil"/>
            </w:tcBorders>
            <w:shd w:val="clear" w:color="auto" w:fill="auto"/>
            <w:noWrap/>
            <w:vAlign w:val="center"/>
          </w:tcPr>
          <w:p w:rsidR="00A36EE5" w:rsidRPr="00C64759" w:rsidRDefault="00A36EE5" w:rsidP="005B6F7D">
            <w:pPr>
              <w:jc w:val="center"/>
              <w:rPr>
                <w:rFonts w:ascii="Times New Roman" w:hAnsi="Times New Roman"/>
                <w:szCs w:val="20"/>
              </w:rPr>
            </w:pPr>
            <w:r w:rsidRPr="00C64759">
              <w:rPr>
                <w:rFonts w:ascii="Times New Roman" w:hAnsi="Times New Roman"/>
                <w:szCs w:val="20"/>
              </w:rPr>
              <w:t>Mean Difference</w:t>
            </w:r>
          </w:p>
        </w:tc>
        <w:tc>
          <w:tcPr>
            <w:tcW w:w="990" w:type="dxa"/>
            <w:tcBorders>
              <w:top w:val="single" w:sz="4" w:space="0" w:color="auto"/>
              <w:left w:val="nil"/>
              <w:bottom w:val="single" w:sz="4" w:space="0" w:color="auto"/>
              <w:right w:val="nil"/>
            </w:tcBorders>
            <w:shd w:val="clear" w:color="auto" w:fill="auto"/>
            <w:noWrap/>
            <w:vAlign w:val="center"/>
          </w:tcPr>
          <w:p w:rsidR="00A36EE5" w:rsidRPr="00C64759" w:rsidRDefault="00A36EE5" w:rsidP="005B6F7D">
            <w:pPr>
              <w:jc w:val="center"/>
              <w:rPr>
                <w:rFonts w:ascii="Times New Roman" w:hAnsi="Times New Roman"/>
                <w:szCs w:val="20"/>
              </w:rPr>
            </w:pPr>
            <w:r w:rsidRPr="00C64759">
              <w:rPr>
                <w:rFonts w:ascii="Times New Roman" w:hAnsi="Times New Roman"/>
                <w:szCs w:val="20"/>
              </w:rPr>
              <w:t>Lower Bound</w:t>
            </w:r>
          </w:p>
        </w:tc>
        <w:tc>
          <w:tcPr>
            <w:tcW w:w="990" w:type="dxa"/>
            <w:tcBorders>
              <w:top w:val="single" w:sz="4" w:space="0" w:color="auto"/>
              <w:left w:val="nil"/>
              <w:bottom w:val="single" w:sz="4" w:space="0" w:color="auto"/>
              <w:right w:val="nil"/>
            </w:tcBorders>
            <w:shd w:val="clear" w:color="auto" w:fill="auto"/>
            <w:noWrap/>
            <w:vAlign w:val="center"/>
          </w:tcPr>
          <w:p w:rsidR="00A36EE5" w:rsidRPr="00C64759" w:rsidRDefault="00A36EE5" w:rsidP="005B6F7D">
            <w:pPr>
              <w:jc w:val="center"/>
              <w:rPr>
                <w:rFonts w:ascii="Times New Roman" w:hAnsi="Times New Roman"/>
                <w:szCs w:val="20"/>
              </w:rPr>
            </w:pPr>
            <w:r w:rsidRPr="00C64759">
              <w:rPr>
                <w:rFonts w:ascii="Times New Roman" w:hAnsi="Times New Roman"/>
                <w:szCs w:val="20"/>
              </w:rPr>
              <w:t>Upper Bound</w:t>
            </w:r>
          </w:p>
        </w:tc>
      </w:tr>
      <w:tr w:rsidR="00C64759" w:rsidRPr="00C64759">
        <w:trPr>
          <w:trHeight w:val="260"/>
        </w:trPr>
        <w:tc>
          <w:tcPr>
            <w:tcW w:w="2790" w:type="dxa"/>
            <w:vMerge w:val="restart"/>
            <w:tcBorders>
              <w:top w:val="single" w:sz="4" w:space="0" w:color="auto"/>
              <w:left w:val="nil"/>
              <w:right w:val="nil"/>
            </w:tcBorders>
            <w:shd w:val="clear" w:color="auto" w:fill="auto"/>
            <w:noWrap/>
            <w:vAlign w:val="center"/>
          </w:tcPr>
          <w:p w:rsidR="00C64759" w:rsidRPr="00C64759" w:rsidRDefault="00C64759" w:rsidP="009F4F22">
            <w:pPr>
              <w:rPr>
                <w:rFonts w:ascii="Times New Roman" w:hAnsi="Times New Roman"/>
                <w:szCs w:val="20"/>
              </w:rPr>
            </w:pPr>
            <w:r w:rsidRPr="00C64759">
              <w:rPr>
                <w:rFonts w:ascii="Times New Roman" w:hAnsi="Times New Roman"/>
                <w:szCs w:val="20"/>
              </w:rPr>
              <w:t>Pain Management</w:t>
            </w:r>
          </w:p>
        </w:tc>
        <w:tc>
          <w:tcPr>
            <w:tcW w:w="990" w:type="dxa"/>
            <w:vMerge w:val="restart"/>
            <w:tcBorders>
              <w:top w:val="single" w:sz="4" w:space="0" w:color="auto"/>
              <w:left w:val="nil"/>
              <w:right w:val="nil"/>
            </w:tcBorders>
            <w:shd w:val="clear" w:color="auto" w:fill="auto"/>
            <w:noWrap/>
            <w:vAlign w:val="center"/>
          </w:tcPr>
          <w:p w:rsidR="00C64759" w:rsidRPr="00C64759" w:rsidRDefault="00C64759" w:rsidP="009F4F22">
            <w:pPr>
              <w:jc w:val="center"/>
              <w:rPr>
                <w:rFonts w:ascii="Times New Roman" w:hAnsi="Times New Roman"/>
                <w:szCs w:val="20"/>
              </w:rPr>
            </w:pPr>
            <w:r w:rsidRPr="00C64759">
              <w:rPr>
                <w:rFonts w:ascii="Times New Roman" w:hAnsi="Times New Roman"/>
                <w:szCs w:val="20"/>
              </w:rPr>
              <w:t>Low</w:t>
            </w:r>
          </w:p>
        </w:tc>
        <w:tc>
          <w:tcPr>
            <w:tcW w:w="1080" w:type="dxa"/>
            <w:tcBorders>
              <w:top w:val="single" w:sz="4" w:space="0" w:color="auto"/>
              <w:left w:val="nil"/>
              <w:bottom w:val="nil"/>
              <w:right w:val="nil"/>
            </w:tcBorders>
            <w:shd w:val="clear" w:color="auto" w:fill="auto"/>
            <w:noWrap/>
            <w:vAlign w:val="center"/>
          </w:tcPr>
          <w:p w:rsidR="00C64759" w:rsidRPr="00C64759" w:rsidRDefault="00C64759" w:rsidP="00ED6055">
            <w:pPr>
              <w:jc w:val="center"/>
              <w:rPr>
                <w:rFonts w:ascii="Times New Roman" w:hAnsi="Times New Roman"/>
                <w:szCs w:val="20"/>
              </w:rPr>
            </w:pPr>
            <w:r w:rsidRPr="00C64759">
              <w:rPr>
                <w:rFonts w:ascii="Times New Roman" w:hAnsi="Times New Roman"/>
                <w:szCs w:val="20"/>
              </w:rPr>
              <w:t>-4.44</w:t>
            </w:r>
          </w:p>
        </w:tc>
        <w:tc>
          <w:tcPr>
            <w:tcW w:w="1260" w:type="dxa"/>
            <w:tcBorders>
              <w:top w:val="single" w:sz="4" w:space="0" w:color="auto"/>
              <w:left w:val="nil"/>
              <w:bottom w:val="nil"/>
              <w:right w:val="nil"/>
            </w:tcBorders>
            <w:shd w:val="clear" w:color="auto" w:fill="auto"/>
            <w:noWrap/>
            <w:vAlign w:val="center"/>
          </w:tcPr>
          <w:p w:rsidR="00C64759" w:rsidRPr="00C64759" w:rsidRDefault="00C64759" w:rsidP="00ED6055">
            <w:pPr>
              <w:jc w:val="center"/>
              <w:rPr>
                <w:rFonts w:ascii="Times New Roman" w:hAnsi="Times New Roman"/>
                <w:szCs w:val="20"/>
              </w:rPr>
            </w:pPr>
            <w:r w:rsidRPr="00C64759">
              <w:rPr>
                <w:rFonts w:ascii="Times New Roman" w:hAnsi="Times New Roman"/>
                <w:szCs w:val="20"/>
              </w:rPr>
              <w:t>1.31</w:t>
            </w:r>
          </w:p>
        </w:tc>
        <w:tc>
          <w:tcPr>
            <w:tcW w:w="1260" w:type="dxa"/>
            <w:vMerge w:val="restart"/>
            <w:tcBorders>
              <w:top w:val="single" w:sz="4" w:space="0" w:color="auto"/>
              <w:left w:val="nil"/>
              <w:right w:val="nil"/>
            </w:tcBorders>
            <w:shd w:val="clear" w:color="auto" w:fill="auto"/>
            <w:noWrap/>
            <w:vAlign w:val="center"/>
          </w:tcPr>
          <w:p w:rsidR="00C64759" w:rsidRPr="00C64759" w:rsidRDefault="009F4F22" w:rsidP="009F4F22">
            <w:pPr>
              <w:rPr>
                <w:rFonts w:ascii="Times New Roman" w:hAnsi="Times New Roman"/>
                <w:szCs w:val="20"/>
              </w:rPr>
            </w:pPr>
            <w:r>
              <w:rPr>
                <w:rFonts w:ascii="Times New Roman" w:hAnsi="Times New Roman"/>
                <w:szCs w:val="20"/>
              </w:rPr>
              <w:t xml:space="preserve">  </w:t>
            </w:r>
            <w:r w:rsidR="00C64759" w:rsidRPr="00C64759">
              <w:rPr>
                <w:rFonts w:ascii="Times New Roman" w:hAnsi="Times New Roman"/>
                <w:szCs w:val="20"/>
              </w:rPr>
              <w:t>-5.74 *</w:t>
            </w:r>
          </w:p>
        </w:tc>
        <w:tc>
          <w:tcPr>
            <w:tcW w:w="990" w:type="dxa"/>
            <w:vMerge w:val="restart"/>
            <w:tcBorders>
              <w:top w:val="single" w:sz="4" w:space="0" w:color="auto"/>
              <w:left w:val="nil"/>
              <w:right w:val="nil"/>
            </w:tcBorders>
            <w:shd w:val="clear" w:color="auto" w:fill="auto"/>
            <w:noWrap/>
            <w:vAlign w:val="center"/>
          </w:tcPr>
          <w:p w:rsidR="00C64759" w:rsidRPr="00C64759" w:rsidRDefault="009F4F22" w:rsidP="009F4F22">
            <w:pPr>
              <w:rPr>
                <w:rFonts w:ascii="Times New Roman" w:hAnsi="Times New Roman"/>
                <w:szCs w:val="20"/>
              </w:rPr>
            </w:pPr>
            <w:r>
              <w:rPr>
                <w:rFonts w:ascii="Times New Roman" w:hAnsi="Times New Roman"/>
                <w:szCs w:val="20"/>
              </w:rPr>
              <w:t xml:space="preserve"> </w:t>
            </w:r>
            <w:r w:rsidR="00C64759" w:rsidRPr="00C64759">
              <w:rPr>
                <w:rFonts w:ascii="Times New Roman" w:hAnsi="Times New Roman"/>
                <w:szCs w:val="20"/>
              </w:rPr>
              <w:t>-10.16</w:t>
            </w:r>
          </w:p>
        </w:tc>
        <w:tc>
          <w:tcPr>
            <w:tcW w:w="990" w:type="dxa"/>
            <w:vMerge w:val="restart"/>
            <w:tcBorders>
              <w:top w:val="single" w:sz="4" w:space="0" w:color="auto"/>
              <w:left w:val="nil"/>
              <w:right w:val="nil"/>
            </w:tcBorders>
            <w:shd w:val="clear" w:color="auto" w:fill="auto"/>
            <w:noWrap/>
            <w:vAlign w:val="center"/>
          </w:tcPr>
          <w:p w:rsidR="00C64759" w:rsidRPr="00C64759" w:rsidRDefault="009F4F22" w:rsidP="009F4F22">
            <w:pPr>
              <w:rPr>
                <w:rFonts w:ascii="Times New Roman" w:hAnsi="Times New Roman"/>
                <w:szCs w:val="20"/>
              </w:rPr>
            </w:pPr>
            <w:r>
              <w:rPr>
                <w:rFonts w:ascii="Times New Roman" w:hAnsi="Times New Roman"/>
                <w:szCs w:val="20"/>
              </w:rPr>
              <w:t xml:space="preserve"> </w:t>
            </w:r>
            <w:r w:rsidR="00C64759" w:rsidRPr="00C64759">
              <w:rPr>
                <w:rFonts w:ascii="Times New Roman" w:hAnsi="Times New Roman"/>
                <w:szCs w:val="20"/>
              </w:rPr>
              <w:t>-1.32</w:t>
            </w:r>
          </w:p>
        </w:tc>
      </w:tr>
      <w:tr w:rsidR="00C64759" w:rsidRPr="00C64759">
        <w:trPr>
          <w:trHeight w:val="260"/>
        </w:trPr>
        <w:tc>
          <w:tcPr>
            <w:tcW w:w="2790" w:type="dxa"/>
            <w:vMerge/>
            <w:tcBorders>
              <w:left w:val="nil"/>
              <w:right w:val="nil"/>
            </w:tcBorders>
            <w:shd w:val="clear" w:color="auto" w:fill="auto"/>
            <w:noWrap/>
            <w:vAlign w:val="center"/>
          </w:tcPr>
          <w:p w:rsidR="00C64759" w:rsidRPr="00C64759" w:rsidRDefault="00C64759" w:rsidP="009F4F22">
            <w:pPr>
              <w:rPr>
                <w:rFonts w:ascii="Times New Roman" w:hAnsi="Times New Roman"/>
                <w:szCs w:val="20"/>
              </w:rPr>
            </w:pPr>
          </w:p>
        </w:tc>
        <w:tc>
          <w:tcPr>
            <w:tcW w:w="990" w:type="dxa"/>
            <w:vMerge/>
            <w:tcBorders>
              <w:left w:val="nil"/>
              <w:bottom w:val="nil"/>
              <w:right w:val="nil"/>
            </w:tcBorders>
            <w:shd w:val="clear" w:color="auto" w:fill="auto"/>
            <w:noWrap/>
            <w:vAlign w:val="center"/>
          </w:tcPr>
          <w:p w:rsidR="00C64759" w:rsidRPr="00C64759" w:rsidRDefault="00C64759" w:rsidP="009F4F22">
            <w:pPr>
              <w:jc w:val="center"/>
              <w:rPr>
                <w:rFonts w:ascii="Times New Roman" w:hAnsi="Times New Roman"/>
                <w:szCs w:val="20"/>
              </w:rPr>
            </w:pPr>
          </w:p>
        </w:tc>
        <w:tc>
          <w:tcPr>
            <w:tcW w:w="1080" w:type="dxa"/>
            <w:tcBorders>
              <w:top w:val="nil"/>
              <w:left w:val="nil"/>
              <w:bottom w:val="nil"/>
              <w:right w:val="nil"/>
            </w:tcBorders>
            <w:shd w:val="clear" w:color="auto" w:fill="auto"/>
            <w:noWrap/>
            <w:vAlign w:val="center"/>
          </w:tcPr>
          <w:p w:rsidR="00C64759" w:rsidRPr="00C64759" w:rsidRDefault="00C64759" w:rsidP="00ED6055">
            <w:pPr>
              <w:jc w:val="center"/>
              <w:rPr>
                <w:rFonts w:ascii="Times New Roman" w:hAnsi="Times New Roman"/>
                <w:szCs w:val="20"/>
              </w:rPr>
            </w:pPr>
            <w:r>
              <w:rPr>
                <w:rFonts w:ascii="Times New Roman" w:hAnsi="Times New Roman"/>
                <w:szCs w:val="20"/>
              </w:rPr>
              <w:t>(</w:t>
            </w:r>
            <w:r w:rsidRPr="00C64759">
              <w:rPr>
                <w:rFonts w:ascii="Times New Roman" w:hAnsi="Times New Roman"/>
                <w:szCs w:val="20"/>
              </w:rPr>
              <w:t>3.82</w:t>
            </w:r>
            <w:r>
              <w:rPr>
                <w:rFonts w:ascii="Times New Roman" w:hAnsi="Times New Roman"/>
                <w:szCs w:val="20"/>
              </w:rPr>
              <w:t>)</w:t>
            </w:r>
          </w:p>
        </w:tc>
        <w:tc>
          <w:tcPr>
            <w:tcW w:w="1260" w:type="dxa"/>
            <w:tcBorders>
              <w:top w:val="nil"/>
              <w:left w:val="nil"/>
              <w:bottom w:val="nil"/>
              <w:right w:val="nil"/>
            </w:tcBorders>
            <w:shd w:val="clear" w:color="auto" w:fill="auto"/>
            <w:noWrap/>
            <w:vAlign w:val="center"/>
          </w:tcPr>
          <w:p w:rsidR="00C64759" w:rsidRPr="00C64759" w:rsidRDefault="00C64759" w:rsidP="00ED6055">
            <w:pPr>
              <w:jc w:val="center"/>
              <w:rPr>
                <w:rFonts w:ascii="Times New Roman" w:hAnsi="Times New Roman"/>
                <w:szCs w:val="20"/>
              </w:rPr>
            </w:pPr>
            <w:r>
              <w:rPr>
                <w:rFonts w:ascii="Times New Roman" w:hAnsi="Times New Roman"/>
                <w:szCs w:val="20"/>
              </w:rPr>
              <w:t>(</w:t>
            </w:r>
            <w:r w:rsidRPr="00C64759">
              <w:rPr>
                <w:rFonts w:ascii="Times New Roman" w:hAnsi="Times New Roman"/>
                <w:szCs w:val="20"/>
              </w:rPr>
              <w:t>3.79</w:t>
            </w:r>
            <w:r>
              <w:rPr>
                <w:rFonts w:ascii="Times New Roman" w:hAnsi="Times New Roman"/>
                <w:szCs w:val="20"/>
              </w:rPr>
              <w:t>)</w:t>
            </w:r>
          </w:p>
        </w:tc>
        <w:tc>
          <w:tcPr>
            <w:tcW w:w="1260" w:type="dxa"/>
            <w:vMerge/>
            <w:tcBorders>
              <w:left w:val="nil"/>
              <w:bottom w:val="nil"/>
              <w:right w:val="nil"/>
            </w:tcBorders>
            <w:shd w:val="clear" w:color="auto" w:fill="auto"/>
            <w:noWrap/>
            <w:vAlign w:val="center"/>
          </w:tcPr>
          <w:p w:rsidR="00C64759" w:rsidRPr="00C64759" w:rsidRDefault="00C64759" w:rsidP="009F4F22">
            <w:pPr>
              <w:rPr>
                <w:rFonts w:ascii="Times New Roman" w:hAnsi="Times New Roman"/>
                <w:szCs w:val="20"/>
              </w:rPr>
            </w:pPr>
          </w:p>
        </w:tc>
        <w:tc>
          <w:tcPr>
            <w:tcW w:w="990" w:type="dxa"/>
            <w:vMerge/>
            <w:tcBorders>
              <w:left w:val="nil"/>
              <w:bottom w:val="nil"/>
              <w:right w:val="nil"/>
            </w:tcBorders>
            <w:shd w:val="clear" w:color="auto" w:fill="auto"/>
            <w:noWrap/>
            <w:vAlign w:val="center"/>
          </w:tcPr>
          <w:p w:rsidR="00C64759" w:rsidRPr="00C64759" w:rsidRDefault="00C64759" w:rsidP="009F4F22">
            <w:pPr>
              <w:rPr>
                <w:rFonts w:ascii="Times New Roman" w:hAnsi="Times New Roman"/>
                <w:szCs w:val="20"/>
              </w:rPr>
            </w:pPr>
          </w:p>
        </w:tc>
        <w:tc>
          <w:tcPr>
            <w:tcW w:w="990" w:type="dxa"/>
            <w:vMerge/>
            <w:tcBorders>
              <w:left w:val="nil"/>
              <w:bottom w:val="nil"/>
              <w:right w:val="nil"/>
            </w:tcBorders>
            <w:shd w:val="clear" w:color="auto" w:fill="auto"/>
            <w:noWrap/>
            <w:vAlign w:val="center"/>
          </w:tcPr>
          <w:p w:rsidR="00C64759" w:rsidRPr="00C64759" w:rsidRDefault="00C64759" w:rsidP="009F4F22">
            <w:pPr>
              <w:rPr>
                <w:rFonts w:ascii="Times New Roman" w:hAnsi="Times New Roman"/>
                <w:szCs w:val="20"/>
              </w:rPr>
            </w:pPr>
          </w:p>
        </w:tc>
      </w:tr>
      <w:tr w:rsidR="00C64759" w:rsidRPr="00C64759">
        <w:trPr>
          <w:trHeight w:val="260"/>
        </w:trPr>
        <w:tc>
          <w:tcPr>
            <w:tcW w:w="2790" w:type="dxa"/>
            <w:vMerge/>
            <w:tcBorders>
              <w:left w:val="nil"/>
              <w:right w:val="nil"/>
            </w:tcBorders>
            <w:shd w:val="clear" w:color="auto" w:fill="auto"/>
            <w:noWrap/>
            <w:vAlign w:val="center"/>
          </w:tcPr>
          <w:p w:rsidR="00C64759" w:rsidRPr="00C64759" w:rsidRDefault="00C64759" w:rsidP="009F4F22">
            <w:pPr>
              <w:rPr>
                <w:rFonts w:ascii="Times New Roman" w:hAnsi="Times New Roman"/>
                <w:szCs w:val="20"/>
              </w:rPr>
            </w:pPr>
          </w:p>
        </w:tc>
        <w:tc>
          <w:tcPr>
            <w:tcW w:w="990" w:type="dxa"/>
            <w:vMerge w:val="restart"/>
            <w:tcBorders>
              <w:top w:val="nil"/>
              <w:left w:val="nil"/>
              <w:right w:val="nil"/>
            </w:tcBorders>
            <w:shd w:val="clear" w:color="auto" w:fill="auto"/>
            <w:noWrap/>
            <w:vAlign w:val="center"/>
          </w:tcPr>
          <w:p w:rsidR="00C64759" w:rsidRPr="00C64759" w:rsidRDefault="00C64759" w:rsidP="009F4F22">
            <w:pPr>
              <w:jc w:val="center"/>
              <w:rPr>
                <w:rFonts w:ascii="Times New Roman" w:hAnsi="Times New Roman"/>
                <w:szCs w:val="20"/>
              </w:rPr>
            </w:pPr>
            <w:r w:rsidRPr="00C64759">
              <w:rPr>
                <w:rFonts w:ascii="Times New Roman" w:hAnsi="Times New Roman"/>
                <w:szCs w:val="20"/>
              </w:rPr>
              <w:t>High</w:t>
            </w:r>
          </w:p>
        </w:tc>
        <w:tc>
          <w:tcPr>
            <w:tcW w:w="1080" w:type="dxa"/>
            <w:tcBorders>
              <w:top w:val="nil"/>
              <w:left w:val="nil"/>
              <w:bottom w:val="nil"/>
              <w:right w:val="nil"/>
            </w:tcBorders>
            <w:shd w:val="clear" w:color="auto" w:fill="auto"/>
            <w:noWrap/>
            <w:vAlign w:val="center"/>
          </w:tcPr>
          <w:p w:rsidR="00C64759" w:rsidRPr="00C64759" w:rsidRDefault="00C64759" w:rsidP="00ED6055">
            <w:pPr>
              <w:jc w:val="center"/>
              <w:rPr>
                <w:rFonts w:ascii="Times New Roman" w:hAnsi="Times New Roman"/>
                <w:szCs w:val="20"/>
              </w:rPr>
            </w:pPr>
            <w:r w:rsidRPr="00C64759">
              <w:rPr>
                <w:rFonts w:ascii="Times New Roman" w:hAnsi="Times New Roman"/>
                <w:szCs w:val="20"/>
              </w:rPr>
              <w:t>1</w:t>
            </w:r>
            <w:r>
              <w:rPr>
                <w:rFonts w:ascii="Times New Roman" w:hAnsi="Times New Roman"/>
                <w:szCs w:val="20"/>
              </w:rPr>
              <w:t>.00</w:t>
            </w:r>
          </w:p>
        </w:tc>
        <w:tc>
          <w:tcPr>
            <w:tcW w:w="1260" w:type="dxa"/>
            <w:tcBorders>
              <w:top w:val="nil"/>
              <w:left w:val="nil"/>
              <w:bottom w:val="nil"/>
              <w:right w:val="nil"/>
            </w:tcBorders>
            <w:shd w:val="clear" w:color="auto" w:fill="auto"/>
            <w:noWrap/>
            <w:vAlign w:val="center"/>
          </w:tcPr>
          <w:p w:rsidR="00C64759" w:rsidRPr="00C64759" w:rsidRDefault="00C64759" w:rsidP="00ED6055">
            <w:pPr>
              <w:jc w:val="center"/>
              <w:rPr>
                <w:rFonts w:ascii="Times New Roman" w:hAnsi="Times New Roman"/>
                <w:szCs w:val="20"/>
              </w:rPr>
            </w:pPr>
            <w:r w:rsidRPr="00C64759">
              <w:rPr>
                <w:rFonts w:ascii="Times New Roman" w:hAnsi="Times New Roman"/>
                <w:szCs w:val="20"/>
              </w:rPr>
              <w:t>2.91</w:t>
            </w:r>
          </w:p>
        </w:tc>
        <w:tc>
          <w:tcPr>
            <w:tcW w:w="1260" w:type="dxa"/>
            <w:vMerge w:val="restart"/>
            <w:tcBorders>
              <w:top w:val="nil"/>
              <w:left w:val="nil"/>
              <w:right w:val="nil"/>
            </w:tcBorders>
            <w:shd w:val="clear" w:color="auto" w:fill="auto"/>
            <w:noWrap/>
            <w:vAlign w:val="center"/>
          </w:tcPr>
          <w:p w:rsidR="00C64759" w:rsidRPr="00C64759" w:rsidRDefault="009F4F22" w:rsidP="009F4F22">
            <w:pPr>
              <w:rPr>
                <w:rFonts w:ascii="Times New Roman" w:hAnsi="Times New Roman"/>
                <w:szCs w:val="20"/>
              </w:rPr>
            </w:pPr>
            <w:r>
              <w:rPr>
                <w:rFonts w:ascii="Times New Roman" w:hAnsi="Times New Roman"/>
                <w:szCs w:val="20"/>
              </w:rPr>
              <w:t xml:space="preserve">  </w:t>
            </w:r>
            <w:r w:rsidR="00C64759" w:rsidRPr="00C64759">
              <w:rPr>
                <w:rFonts w:ascii="Times New Roman" w:hAnsi="Times New Roman"/>
                <w:szCs w:val="20"/>
              </w:rPr>
              <w:t>-1.91</w:t>
            </w:r>
          </w:p>
        </w:tc>
        <w:tc>
          <w:tcPr>
            <w:tcW w:w="990" w:type="dxa"/>
            <w:vMerge w:val="restart"/>
            <w:tcBorders>
              <w:top w:val="nil"/>
              <w:left w:val="nil"/>
              <w:right w:val="nil"/>
            </w:tcBorders>
            <w:shd w:val="clear" w:color="auto" w:fill="auto"/>
            <w:noWrap/>
            <w:vAlign w:val="center"/>
          </w:tcPr>
          <w:p w:rsidR="00C64759" w:rsidRPr="00C64759" w:rsidRDefault="009F4F22" w:rsidP="009F4F22">
            <w:pPr>
              <w:rPr>
                <w:rFonts w:ascii="Times New Roman" w:hAnsi="Times New Roman"/>
                <w:szCs w:val="20"/>
              </w:rPr>
            </w:pPr>
            <w:r>
              <w:rPr>
                <w:rFonts w:ascii="Times New Roman" w:hAnsi="Times New Roman"/>
                <w:szCs w:val="20"/>
              </w:rPr>
              <w:t xml:space="preserve">  </w:t>
            </w:r>
            <w:r w:rsidR="00C64759" w:rsidRPr="00C64759">
              <w:rPr>
                <w:rFonts w:ascii="Times New Roman" w:hAnsi="Times New Roman"/>
                <w:szCs w:val="20"/>
              </w:rPr>
              <w:t>-6.26</w:t>
            </w:r>
          </w:p>
        </w:tc>
        <w:tc>
          <w:tcPr>
            <w:tcW w:w="990" w:type="dxa"/>
            <w:vMerge w:val="restart"/>
            <w:tcBorders>
              <w:top w:val="nil"/>
              <w:left w:val="nil"/>
              <w:right w:val="nil"/>
            </w:tcBorders>
            <w:shd w:val="clear" w:color="auto" w:fill="auto"/>
            <w:noWrap/>
            <w:vAlign w:val="center"/>
          </w:tcPr>
          <w:p w:rsidR="00C64759" w:rsidRPr="00C64759" w:rsidRDefault="009F4F22" w:rsidP="009F4F22">
            <w:pPr>
              <w:rPr>
                <w:rFonts w:ascii="Times New Roman" w:hAnsi="Times New Roman"/>
                <w:szCs w:val="20"/>
              </w:rPr>
            </w:pPr>
            <w:r>
              <w:rPr>
                <w:rFonts w:ascii="Times New Roman" w:hAnsi="Times New Roman"/>
                <w:szCs w:val="20"/>
              </w:rPr>
              <w:t xml:space="preserve">  </w:t>
            </w:r>
            <w:r w:rsidR="00C64759" w:rsidRPr="00C64759">
              <w:rPr>
                <w:rFonts w:ascii="Times New Roman" w:hAnsi="Times New Roman"/>
                <w:szCs w:val="20"/>
              </w:rPr>
              <w:t>2.44</w:t>
            </w:r>
          </w:p>
        </w:tc>
      </w:tr>
      <w:tr w:rsidR="00C64759" w:rsidRPr="00C64759">
        <w:trPr>
          <w:trHeight w:val="260"/>
        </w:trPr>
        <w:tc>
          <w:tcPr>
            <w:tcW w:w="2790" w:type="dxa"/>
            <w:vMerge/>
            <w:tcBorders>
              <w:left w:val="nil"/>
              <w:bottom w:val="single" w:sz="4" w:space="0" w:color="auto"/>
              <w:right w:val="nil"/>
            </w:tcBorders>
            <w:shd w:val="clear" w:color="auto" w:fill="auto"/>
            <w:noWrap/>
            <w:vAlign w:val="center"/>
          </w:tcPr>
          <w:p w:rsidR="00C64759" w:rsidRPr="00C64759" w:rsidRDefault="00C64759" w:rsidP="009F4F22">
            <w:pPr>
              <w:rPr>
                <w:rFonts w:ascii="Times New Roman" w:hAnsi="Times New Roman"/>
                <w:szCs w:val="20"/>
              </w:rPr>
            </w:pPr>
          </w:p>
        </w:tc>
        <w:tc>
          <w:tcPr>
            <w:tcW w:w="990" w:type="dxa"/>
            <w:vMerge/>
            <w:tcBorders>
              <w:left w:val="nil"/>
              <w:bottom w:val="single" w:sz="4" w:space="0" w:color="auto"/>
              <w:right w:val="nil"/>
            </w:tcBorders>
            <w:shd w:val="clear" w:color="auto" w:fill="auto"/>
            <w:noWrap/>
            <w:vAlign w:val="center"/>
          </w:tcPr>
          <w:p w:rsidR="00C64759" w:rsidRPr="00C64759" w:rsidRDefault="00C64759" w:rsidP="009F4F22">
            <w:pPr>
              <w:jc w:val="center"/>
              <w:rPr>
                <w:rFonts w:ascii="Times New Roman" w:hAnsi="Times New Roman"/>
                <w:szCs w:val="20"/>
              </w:rPr>
            </w:pPr>
          </w:p>
        </w:tc>
        <w:tc>
          <w:tcPr>
            <w:tcW w:w="1080" w:type="dxa"/>
            <w:tcBorders>
              <w:top w:val="nil"/>
              <w:left w:val="nil"/>
              <w:bottom w:val="single" w:sz="4" w:space="0" w:color="auto"/>
              <w:right w:val="nil"/>
            </w:tcBorders>
            <w:shd w:val="clear" w:color="auto" w:fill="auto"/>
            <w:noWrap/>
            <w:vAlign w:val="center"/>
          </w:tcPr>
          <w:p w:rsidR="00C64759" w:rsidRPr="00C64759" w:rsidRDefault="00C64759" w:rsidP="00ED6055">
            <w:pPr>
              <w:jc w:val="center"/>
              <w:rPr>
                <w:rFonts w:ascii="Times New Roman" w:hAnsi="Times New Roman"/>
                <w:szCs w:val="20"/>
              </w:rPr>
            </w:pPr>
            <w:r>
              <w:rPr>
                <w:rFonts w:ascii="Times New Roman" w:hAnsi="Times New Roman"/>
                <w:szCs w:val="20"/>
              </w:rPr>
              <w:t>(</w:t>
            </w:r>
            <w:r w:rsidRPr="00C64759">
              <w:rPr>
                <w:rFonts w:ascii="Times New Roman" w:hAnsi="Times New Roman"/>
                <w:szCs w:val="20"/>
              </w:rPr>
              <w:t>2.82</w:t>
            </w:r>
            <w:r>
              <w:rPr>
                <w:rFonts w:ascii="Times New Roman" w:hAnsi="Times New Roman"/>
                <w:szCs w:val="20"/>
              </w:rPr>
              <w:t>)</w:t>
            </w:r>
          </w:p>
        </w:tc>
        <w:tc>
          <w:tcPr>
            <w:tcW w:w="1260" w:type="dxa"/>
            <w:tcBorders>
              <w:top w:val="nil"/>
              <w:left w:val="nil"/>
              <w:bottom w:val="single" w:sz="4" w:space="0" w:color="auto"/>
              <w:right w:val="nil"/>
            </w:tcBorders>
            <w:shd w:val="clear" w:color="auto" w:fill="auto"/>
            <w:noWrap/>
            <w:vAlign w:val="center"/>
          </w:tcPr>
          <w:p w:rsidR="00C64759" w:rsidRPr="00C64759" w:rsidRDefault="00C64759" w:rsidP="00ED6055">
            <w:pPr>
              <w:jc w:val="center"/>
              <w:rPr>
                <w:rFonts w:ascii="Times New Roman" w:hAnsi="Times New Roman"/>
                <w:szCs w:val="20"/>
              </w:rPr>
            </w:pPr>
            <w:r>
              <w:rPr>
                <w:rFonts w:ascii="Times New Roman" w:hAnsi="Times New Roman"/>
                <w:szCs w:val="20"/>
              </w:rPr>
              <w:t>(</w:t>
            </w:r>
            <w:r w:rsidRPr="00C64759">
              <w:rPr>
                <w:rFonts w:ascii="Times New Roman" w:hAnsi="Times New Roman"/>
                <w:szCs w:val="20"/>
              </w:rPr>
              <w:t>2.36</w:t>
            </w:r>
            <w:r>
              <w:rPr>
                <w:rFonts w:ascii="Times New Roman" w:hAnsi="Times New Roman"/>
                <w:szCs w:val="20"/>
              </w:rPr>
              <w:t>)</w:t>
            </w:r>
          </w:p>
        </w:tc>
        <w:tc>
          <w:tcPr>
            <w:tcW w:w="1260" w:type="dxa"/>
            <w:vMerge/>
            <w:tcBorders>
              <w:left w:val="nil"/>
              <w:bottom w:val="single" w:sz="4" w:space="0" w:color="auto"/>
              <w:right w:val="nil"/>
            </w:tcBorders>
            <w:shd w:val="clear" w:color="auto" w:fill="auto"/>
            <w:noWrap/>
            <w:vAlign w:val="center"/>
          </w:tcPr>
          <w:p w:rsidR="00C64759" w:rsidRPr="00C64759" w:rsidRDefault="00C64759" w:rsidP="009F4F22">
            <w:pPr>
              <w:rPr>
                <w:rFonts w:ascii="Times New Roman" w:hAnsi="Times New Roman"/>
                <w:szCs w:val="20"/>
              </w:rPr>
            </w:pPr>
          </w:p>
        </w:tc>
        <w:tc>
          <w:tcPr>
            <w:tcW w:w="990" w:type="dxa"/>
            <w:vMerge/>
            <w:tcBorders>
              <w:left w:val="nil"/>
              <w:bottom w:val="single" w:sz="4" w:space="0" w:color="auto"/>
              <w:right w:val="nil"/>
            </w:tcBorders>
            <w:shd w:val="clear" w:color="auto" w:fill="auto"/>
            <w:noWrap/>
            <w:vAlign w:val="center"/>
          </w:tcPr>
          <w:p w:rsidR="00C64759" w:rsidRPr="00C64759" w:rsidRDefault="00C64759" w:rsidP="009F4F22">
            <w:pPr>
              <w:rPr>
                <w:rFonts w:ascii="Times New Roman" w:hAnsi="Times New Roman"/>
                <w:szCs w:val="20"/>
              </w:rPr>
            </w:pPr>
          </w:p>
        </w:tc>
        <w:tc>
          <w:tcPr>
            <w:tcW w:w="990" w:type="dxa"/>
            <w:vMerge/>
            <w:tcBorders>
              <w:left w:val="nil"/>
              <w:bottom w:val="single" w:sz="4" w:space="0" w:color="auto"/>
              <w:right w:val="nil"/>
            </w:tcBorders>
            <w:shd w:val="clear" w:color="auto" w:fill="auto"/>
            <w:noWrap/>
            <w:vAlign w:val="center"/>
          </w:tcPr>
          <w:p w:rsidR="00C64759" w:rsidRPr="00C64759" w:rsidRDefault="00C64759" w:rsidP="009F4F22">
            <w:pPr>
              <w:rPr>
                <w:rFonts w:ascii="Times New Roman" w:hAnsi="Times New Roman"/>
                <w:szCs w:val="20"/>
              </w:rPr>
            </w:pPr>
          </w:p>
        </w:tc>
      </w:tr>
      <w:tr w:rsidR="008F46D7" w:rsidRPr="00C64759">
        <w:trPr>
          <w:trHeight w:val="260"/>
        </w:trPr>
        <w:tc>
          <w:tcPr>
            <w:tcW w:w="2790" w:type="dxa"/>
            <w:tcBorders>
              <w:top w:val="single" w:sz="4" w:space="0" w:color="auto"/>
              <w:left w:val="nil"/>
              <w:bottom w:val="single" w:sz="4" w:space="0" w:color="auto"/>
              <w:right w:val="nil"/>
            </w:tcBorders>
            <w:shd w:val="clear" w:color="auto" w:fill="auto"/>
            <w:noWrap/>
            <w:vAlign w:val="center"/>
          </w:tcPr>
          <w:p w:rsidR="008F46D7" w:rsidRPr="00C64759" w:rsidRDefault="008F46D7" w:rsidP="009F4F22">
            <w:pPr>
              <w:rPr>
                <w:rFonts w:ascii="Times New Roman" w:hAnsi="Times New Roman"/>
                <w:szCs w:val="20"/>
              </w:rPr>
            </w:pPr>
          </w:p>
        </w:tc>
        <w:tc>
          <w:tcPr>
            <w:tcW w:w="990" w:type="dxa"/>
            <w:tcBorders>
              <w:top w:val="single" w:sz="4" w:space="0" w:color="auto"/>
              <w:left w:val="nil"/>
              <w:bottom w:val="single" w:sz="4" w:space="0" w:color="auto"/>
              <w:right w:val="nil"/>
            </w:tcBorders>
            <w:shd w:val="clear" w:color="auto" w:fill="auto"/>
            <w:noWrap/>
            <w:vAlign w:val="center"/>
          </w:tcPr>
          <w:p w:rsidR="008F46D7" w:rsidRPr="00C64759" w:rsidRDefault="008F46D7" w:rsidP="009F4F22">
            <w:pPr>
              <w:jc w:val="center"/>
              <w:rPr>
                <w:rFonts w:ascii="Times New Roman" w:hAnsi="Times New Roman"/>
                <w:szCs w:val="20"/>
              </w:rPr>
            </w:pPr>
          </w:p>
        </w:tc>
        <w:tc>
          <w:tcPr>
            <w:tcW w:w="1080" w:type="dxa"/>
            <w:tcBorders>
              <w:top w:val="single" w:sz="4" w:space="0" w:color="auto"/>
              <w:left w:val="nil"/>
              <w:bottom w:val="single" w:sz="4" w:space="0" w:color="auto"/>
              <w:right w:val="nil"/>
            </w:tcBorders>
            <w:shd w:val="clear" w:color="auto" w:fill="auto"/>
            <w:noWrap/>
            <w:vAlign w:val="center"/>
          </w:tcPr>
          <w:p w:rsidR="008F46D7" w:rsidRPr="00C64759" w:rsidRDefault="008F46D7" w:rsidP="00ED6055">
            <w:pPr>
              <w:jc w:val="center"/>
              <w:rPr>
                <w:rFonts w:ascii="Times New Roman" w:hAnsi="Times New Roman"/>
                <w:szCs w:val="20"/>
              </w:rPr>
            </w:pPr>
          </w:p>
        </w:tc>
        <w:tc>
          <w:tcPr>
            <w:tcW w:w="1260" w:type="dxa"/>
            <w:tcBorders>
              <w:top w:val="single" w:sz="4" w:space="0" w:color="auto"/>
              <w:left w:val="nil"/>
              <w:bottom w:val="single" w:sz="4" w:space="0" w:color="auto"/>
              <w:right w:val="nil"/>
            </w:tcBorders>
            <w:shd w:val="clear" w:color="auto" w:fill="auto"/>
            <w:noWrap/>
            <w:vAlign w:val="center"/>
          </w:tcPr>
          <w:p w:rsidR="008F46D7" w:rsidRPr="00C64759" w:rsidRDefault="008F46D7" w:rsidP="00ED6055">
            <w:pPr>
              <w:jc w:val="center"/>
              <w:rPr>
                <w:rFonts w:ascii="Times New Roman" w:hAnsi="Times New Roman"/>
                <w:szCs w:val="20"/>
              </w:rPr>
            </w:pPr>
          </w:p>
        </w:tc>
        <w:tc>
          <w:tcPr>
            <w:tcW w:w="1260" w:type="dxa"/>
            <w:tcBorders>
              <w:top w:val="single" w:sz="4" w:space="0" w:color="auto"/>
              <w:left w:val="nil"/>
              <w:bottom w:val="single" w:sz="4" w:space="0" w:color="auto"/>
              <w:right w:val="nil"/>
            </w:tcBorders>
            <w:shd w:val="clear" w:color="auto" w:fill="auto"/>
            <w:noWrap/>
            <w:vAlign w:val="center"/>
          </w:tcPr>
          <w:p w:rsidR="008F46D7" w:rsidRPr="00C64759" w:rsidRDefault="008F46D7" w:rsidP="009F4F22">
            <w:pPr>
              <w:rPr>
                <w:rFonts w:ascii="Times New Roman" w:hAnsi="Times New Roman"/>
                <w:szCs w:val="20"/>
              </w:rPr>
            </w:pPr>
          </w:p>
        </w:tc>
        <w:tc>
          <w:tcPr>
            <w:tcW w:w="990" w:type="dxa"/>
            <w:tcBorders>
              <w:top w:val="single" w:sz="4" w:space="0" w:color="auto"/>
              <w:left w:val="nil"/>
              <w:bottom w:val="single" w:sz="4" w:space="0" w:color="auto"/>
              <w:right w:val="nil"/>
            </w:tcBorders>
            <w:shd w:val="clear" w:color="auto" w:fill="auto"/>
            <w:noWrap/>
            <w:vAlign w:val="center"/>
          </w:tcPr>
          <w:p w:rsidR="008F46D7" w:rsidRPr="00C64759" w:rsidRDefault="008F46D7" w:rsidP="009F4F22">
            <w:pPr>
              <w:rPr>
                <w:rFonts w:ascii="Times New Roman" w:hAnsi="Times New Roman"/>
                <w:szCs w:val="20"/>
              </w:rPr>
            </w:pPr>
          </w:p>
        </w:tc>
        <w:tc>
          <w:tcPr>
            <w:tcW w:w="990" w:type="dxa"/>
            <w:tcBorders>
              <w:top w:val="single" w:sz="4" w:space="0" w:color="auto"/>
              <w:left w:val="nil"/>
              <w:bottom w:val="single" w:sz="4" w:space="0" w:color="auto"/>
              <w:right w:val="nil"/>
            </w:tcBorders>
            <w:shd w:val="clear" w:color="auto" w:fill="auto"/>
            <w:noWrap/>
            <w:vAlign w:val="center"/>
          </w:tcPr>
          <w:p w:rsidR="008F46D7" w:rsidRPr="00C64759" w:rsidRDefault="008F46D7" w:rsidP="009F4F22">
            <w:pPr>
              <w:rPr>
                <w:rFonts w:ascii="Times New Roman" w:hAnsi="Times New Roman"/>
                <w:szCs w:val="20"/>
              </w:rPr>
            </w:pPr>
          </w:p>
        </w:tc>
      </w:tr>
      <w:tr w:rsidR="00844887" w:rsidRPr="006F7C72">
        <w:trPr>
          <w:trHeight w:val="260"/>
        </w:trPr>
        <w:tc>
          <w:tcPr>
            <w:tcW w:w="2790" w:type="dxa"/>
            <w:vMerge w:val="restart"/>
            <w:tcBorders>
              <w:top w:val="single" w:sz="4" w:space="0" w:color="auto"/>
              <w:left w:val="nil"/>
              <w:right w:val="nil"/>
            </w:tcBorders>
            <w:shd w:val="clear" w:color="auto" w:fill="auto"/>
            <w:noWrap/>
            <w:vAlign w:val="center"/>
          </w:tcPr>
          <w:p w:rsidR="00844887" w:rsidRPr="006F7C72" w:rsidRDefault="00844887" w:rsidP="009F4F22">
            <w:pPr>
              <w:rPr>
                <w:rFonts w:ascii="Times New Roman" w:hAnsi="Times New Roman"/>
                <w:szCs w:val="20"/>
              </w:rPr>
            </w:pPr>
            <w:r w:rsidRPr="006F7C72">
              <w:rPr>
                <w:rFonts w:ascii="Times New Roman" w:hAnsi="Times New Roman"/>
                <w:szCs w:val="20"/>
              </w:rPr>
              <w:t>Personality Affect</w:t>
            </w:r>
          </w:p>
        </w:tc>
        <w:tc>
          <w:tcPr>
            <w:tcW w:w="990" w:type="dxa"/>
            <w:vMerge w:val="restart"/>
            <w:tcBorders>
              <w:top w:val="single" w:sz="4" w:space="0" w:color="auto"/>
              <w:left w:val="nil"/>
              <w:right w:val="nil"/>
            </w:tcBorders>
            <w:shd w:val="clear" w:color="auto" w:fill="auto"/>
            <w:noWrap/>
            <w:vAlign w:val="center"/>
          </w:tcPr>
          <w:p w:rsidR="00844887" w:rsidRPr="006F7C72" w:rsidRDefault="00844887" w:rsidP="009F4F22">
            <w:pPr>
              <w:jc w:val="center"/>
              <w:rPr>
                <w:rFonts w:ascii="Times New Roman" w:hAnsi="Times New Roman"/>
                <w:szCs w:val="20"/>
              </w:rPr>
            </w:pPr>
            <w:r w:rsidRPr="006F7C72">
              <w:rPr>
                <w:rFonts w:ascii="Times New Roman" w:hAnsi="Times New Roman"/>
                <w:szCs w:val="20"/>
              </w:rPr>
              <w:t>Low</w:t>
            </w:r>
          </w:p>
        </w:tc>
        <w:tc>
          <w:tcPr>
            <w:tcW w:w="1080" w:type="dxa"/>
            <w:tcBorders>
              <w:top w:val="single" w:sz="4" w:space="0" w:color="auto"/>
              <w:left w:val="nil"/>
              <w:bottom w:val="nil"/>
              <w:right w:val="nil"/>
            </w:tcBorders>
            <w:shd w:val="clear" w:color="auto" w:fill="auto"/>
            <w:noWrap/>
            <w:vAlign w:val="center"/>
          </w:tcPr>
          <w:p w:rsidR="00844887" w:rsidRPr="006F7C72" w:rsidRDefault="00844887" w:rsidP="00ED6055">
            <w:pPr>
              <w:jc w:val="center"/>
              <w:rPr>
                <w:rFonts w:ascii="Times New Roman" w:hAnsi="Times New Roman"/>
                <w:szCs w:val="20"/>
              </w:rPr>
            </w:pPr>
            <w:r w:rsidRPr="006F7C72">
              <w:rPr>
                <w:rFonts w:ascii="Times New Roman" w:hAnsi="Times New Roman"/>
                <w:szCs w:val="20"/>
              </w:rPr>
              <w:t>-3.51</w:t>
            </w:r>
          </w:p>
        </w:tc>
        <w:tc>
          <w:tcPr>
            <w:tcW w:w="1260" w:type="dxa"/>
            <w:tcBorders>
              <w:top w:val="single" w:sz="4" w:space="0" w:color="auto"/>
              <w:left w:val="nil"/>
              <w:bottom w:val="nil"/>
              <w:right w:val="nil"/>
            </w:tcBorders>
            <w:shd w:val="clear" w:color="auto" w:fill="auto"/>
            <w:noWrap/>
            <w:vAlign w:val="center"/>
          </w:tcPr>
          <w:p w:rsidR="00844887" w:rsidRPr="006F7C72" w:rsidRDefault="00844887" w:rsidP="00ED6055">
            <w:pPr>
              <w:jc w:val="center"/>
              <w:rPr>
                <w:rFonts w:ascii="Times New Roman" w:hAnsi="Times New Roman"/>
                <w:szCs w:val="20"/>
              </w:rPr>
            </w:pPr>
            <w:r w:rsidRPr="006F7C72">
              <w:rPr>
                <w:rFonts w:ascii="Times New Roman" w:hAnsi="Times New Roman"/>
                <w:szCs w:val="20"/>
              </w:rPr>
              <w:t>2.6</w:t>
            </w:r>
            <w:r w:rsidR="00ED6055" w:rsidRPr="006F7C72">
              <w:rPr>
                <w:rFonts w:ascii="Times New Roman" w:hAnsi="Times New Roman"/>
                <w:szCs w:val="20"/>
              </w:rPr>
              <w:t>0</w:t>
            </w:r>
          </w:p>
        </w:tc>
        <w:tc>
          <w:tcPr>
            <w:tcW w:w="1260" w:type="dxa"/>
            <w:vMerge w:val="restart"/>
            <w:tcBorders>
              <w:top w:val="single" w:sz="4" w:space="0" w:color="auto"/>
              <w:left w:val="nil"/>
              <w:right w:val="nil"/>
            </w:tcBorders>
            <w:shd w:val="clear" w:color="auto" w:fill="auto"/>
            <w:noWrap/>
            <w:vAlign w:val="center"/>
          </w:tcPr>
          <w:p w:rsidR="00844887" w:rsidRPr="006F7C72" w:rsidRDefault="009F4F22" w:rsidP="009F4F22">
            <w:pPr>
              <w:rPr>
                <w:rFonts w:ascii="Times New Roman" w:hAnsi="Times New Roman"/>
                <w:szCs w:val="20"/>
              </w:rPr>
            </w:pPr>
            <w:r w:rsidRPr="006F7C72">
              <w:rPr>
                <w:rFonts w:ascii="Times New Roman" w:hAnsi="Times New Roman"/>
                <w:szCs w:val="20"/>
              </w:rPr>
              <w:t xml:space="preserve">  </w:t>
            </w:r>
            <w:r w:rsidR="00844887" w:rsidRPr="006F7C72">
              <w:rPr>
                <w:rFonts w:ascii="Times New Roman" w:hAnsi="Times New Roman"/>
                <w:szCs w:val="20"/>
              </w:rPr>
              <w:t>-6.11 *</w:t>
            </w:r>
          </w:p>
        </w:tc>
        <w:tc>
          <w:tcPr>
            <w:tcW w:w="990" w:type="dxa"/>
            <w:vMerge w:val="restart"/>
            <w:tcBorders>
              <w:top w:val="single" w:sz="4" w:space="0" w:color="auto"/>
              <w:left w:val="nil"/>
              <w:right w:val="nil"/>
            </w:tcBorders>
            <w:shd w:val="clear" w:color="auto" w:fill="auto"/>
            <w:noWrap/>
            <w:vAlign w:val="center"/>
          </w:tcPr>
          <w:p w:rsidR="00844887" w:rsidRPr="006F7C72" w:rsidRDefault="009F4F22" w:rsidP="009F4F22">
            <w:pPr>
              <w:rPr>
                <w:rFonts w:ascii="Times New Roman" w:hAnsi="Times New Roman"/>
                <w:szCs w:val="20"/>
              </w:rPr>
            </w:pPr>
            <w:r w:rsidRPr="006F7C72">
              <w:rPr>
                <w:rFonts w:ascii="Times New Roman" w:hAnsi="Times New Roman"/>
                <w:szCs w:val="20"/>
              </w:rPr>
              <w:t xml:space="preserve"> </w:t>
            </w:r>
            <w:r w:rsidR="00844887" w:rsidRPr="006F7C72">
              <w:rPr>
                <w:rFonts w:ascii="Times New Roman" w:hAnsi="Times New Roman"/>
                <w:szCs w:val="20"/>
              </w:rPr>
              <w:t>-11.14</w:t>
            </w:r>
          </w:p>
        </w:tc>
        <w:tc>
          <w:tcPr>
            <w:tcW w:w="990" w:type="dxa"/>
            <w:vMerge w:val="restart"/>
            <w:tcBorders>
              <w:top w:val="single" w:sz="4" w:space="0" w:color="auto"/>
              <w:left w:val="nil"/>
              <w:right w:val="nil"/>
            </w:tcBorders>
            <w:shd w:val="clear" w:color="auto" w:fill="auto"/>
            <w:noWrap/>
            <w:vAlign w:val="center"/>
          </w:tcPr>
          <w:p w:rsidR="00844887" w:rsidRPr="006F7C72" w:rsidRDefault="009F4F22" w:rsidP="009F4F22">
            <w:pPr>
              <w:rPr>
                <w:rFonts w:ascii="Times New Roman" w:hAnsi="Times New Roman"/>
                <w:szCs w:val="20"/>
              </w:rPr>
            </w:pPr>
            <w:r w:rsidRPr="006F7C72">
              <w:rPr>
                <w:rFonts w:ascii="Times New Roman" w:hAnsi="Times New Roman"/>
                <w:szCs w:val="20"/>
              </w:rPr>
              <w:t xml:space="preserve"> </w:t>
            </w:r>
            <w:r w:rsidR="00844887" w:rsidRPr="006F7C72">
              <w:rPr>
                <w:rFonts w:ascii="Times New Roman" w:hAnsi="Times New Roman"/>
                <w:szCs w:val="20"/>
              </w:rPr>
              <w:t>-1.08</w:t>
            </w:r>
          </w:p>
        </w:tc>
      </w:tr>
      <w:tr w:rsidR="00844887" w:rsidRPr="006F7C72">
        <w:trPr>
          <w:trHeight w:val="260"/>
        </w:trPr>
        <w:tc>
          <w:tcPr>
            <w:tcW w:w="2790" w:type="dxa"/>
            <w:vMerge/>
            <w:tcBorders>
              <w:left w:val="nil"/>
              <w:right w:val="nil"/>
            </w:tcBorders>
            <w:shd w:val="clear" w:color="auto" w:fill="auto"/>
            <w:noWrap/>
            <w:vAlign w:val="center"/>
          </w:tcPr>
          <w:p w:rsidR="00844887" w:rsidRPr="006F7C72" w:rsidRDefault="00844887" w:rsidP="009F4F22">
            <w:pPr>
              <w:rPr>
                <w:rFonts w:ascii="Times New Roman" w:hAnsi="Times New Roman"/>
                <w:szCs w:val="20"/>
              </w:rPr>
            </w:pPr>
          </w:p>
        </w:tc>
        <w:tc>
          <w:tcPr>
            <w:tcW w:w="990" w:type="dxa"/>
            <w:vMerge/>
            <w:tcBorders>
              <w:left w:val="nil"/>
              <w:bottom w:val="nil"/>
              <w:right w:val="nil"/>
            </w:tcBorders>
            <w:shd w:val="clear" w:color="auto" w:fill="auto"/>
            <w:noWrap/>
            <w:vAlign w:val="center"/>
          </w:tcPr>
          <w:p w:rsidR="00844887" w:rsidRPr="006F7C72" w:rsidRDefault="00844887" w:rsidP="009F4F22">
            <w:pPr>
              <w:jc w:val="center"/>
              <w:rPr>
                <w:rFonts w:ascii="Times New Roman" w:hAnsi="Times New Roman"/>
                <w:szCs w:val="20"/>
              </w:rPr>
            </w:pPr>
          </w:p>
        </w:tc>
        <w:tc>
          <w:tcPr>
            <w:tcW w:w="1080" w:type="dxa"/>
            <w:tcBorders>
              <w:top w:val="nil"/>
              <w:left w:val="nil"/>
              <w:bottom w:val="nil"/>
              <w:right w:val="nil"/>
            </w:tcBorders>
            <w:shd w:val="clear" w:color="auto" w:fill="auto"/>
            <w:noWrap/>
            <w:vAlign w:val="center"/>
          </w:tcPr>
          <w:p w:rsidR="00844887" w:rsidRPr="006F7C72" w:rsidRDefault="00ED6055" w:rsidP="00ED6055">
            <w:pPr>
              <w:jc w:val="center"/>
              <w:rPr>
                <w:rFonts w:ascii="Times New Roman" w:hAnsi="Times New Roman"/>
                <w:szCs w:val="20"/>
              </w:rPr>
            </w:pPr>
            <w:r w:rsidRPr="006F7C72">
              <w:rPr>
                <w:rFonts w:ascii="Times New Roman" w:hAnsi="Times New Roman"/>
                <w:szCs w:val="20"/>
              </w:rPr>
              <w:t>(</w:t>
            </w:r>
            <w:r w:rsidR="00844887" w:rsidRPr="006F7C72">
              <w:rPr>
                <w:rFonts w:ascii="Times New Roman" w:hAnsi="Times New Roman"/>
                <w:szCs w:val="20"/>
              </w:rPr>
              <w:t>4.5</w:t>
            </w:r>
            <w:r w:rsidRPr="006F7C72">
              <w:rPr>
                <w:rFonts w:ascii="Times New Roman" w:hAnsi="Times New Roman"/>
                <w:szCs w:val="20"/>
              </w:rPr>
              <w:t>0)</w:t>
            </w:r>
          </w:p>
        </w:tc>
        <w:tc>
          <w:tcPr>
            <w:tcW w:w="1260" w:type="dxa"/>
            <w:tcBorders>
              <w:top w:val="nil"/>
              <w:left w:val="nil"/>
              <w:bottom w:val="nil"/>
              <w:right w:val="nil"/>
            </w:tcBorders>
            <w:shd w:val="clear" w:color="auto" w:fill="auto"/>
            <w:noWrap/>
            <w:vAlign w:val="center"/>
          </w:tcPr>
          <w:p w:rsidR="00844887" w:rsidRPr="006F7C72" w:rsidRDefault="00ED6055" w:rsidP="00ED6055">
            <w:pPr>
              <w:jc w:val="center"/>
              <w:rPr>
                <w:rFonts w:ascii="Times New Roman" w:hAnsi="Times New Roman"/>
                <w:szCs w:val="20"/>
              </w:rPr>
            </w:pPr>
            <w:r w:rsidRPr="006F7C72">
              <w:rPr>
                <w:rFonts w:ascii="Times New Roman" w:hAnsi="Times New Roman"/>
                <w:szCs w:val="20"/>
              </w:rPr>
              <w:t>(</w:t>
            </w:r>
            <w:r w:rsidR="00844887" w:rsidRPr="006F7C72">
              <w:rPr>
                <w:rFonts w:ascii="Times New Roman" w:hAnsi="Times New Roman"/>
                <w:szCs w:val="20"/>
              </w:rPr>
              <w:t>1.91</w:t>
            </w:r>
            <w:r w:rsidRPr="006F7C72">
              <w:rPr>
                <w:rFonts w:ascii="Times New Roman" w:hAnsi="Times New Roman"/>
                <w:szCs w:val="20"/>
              </w:rPr>
              <w:t>)</w:t>
            </w:r>
          </w:p>
        </w:tc>
        <w:tc>
          <w:tcPr>
            <w:tcW w:w="1260" w:type="dxa"/>
            <w:vMerge/>
            <w:tcBorders>
              <w:left w:val="nil"/>
              <w:bottom w:val="nil"/>
              <w:right w:val="nil"/>
            </w:tcBorders>
            <w:shd w:val="clear" w:color="auto" w:fill="auto"/>
            <w:noWrap/>
            <w:vAlign w:val="center"/>
          </w:tcPr>
          <w:p w:rsidR="00844887" w:rsidRPr="006F7C72" w:rsidRDefault="00844887" w:rsidP="009F4F22">
            <w:pPr>
              <w:rPr>
                <w:rFonts w:ascii="Times New Roman" w:hAnsi="Times New Roman"/>
                <w:szCs w:val="20"/>
              </w:rPr>
            </w:pPr>
          </w:p>
        </w:tc>
        <w:tc>
          <w:tcPr>
            <w:tcW w:w="990" w:type="dxa"/>
            <w:vMerge/>
            <w:tcBorders>
              <w:left w:val="nil"/>
              <w:bottom w:val="nil"/>
              <w:right w:val="nil"/>
            </w:tcBorders>
            <w:shd w:val="clear" w:color="auto" w:fill="auto"/>
            <w:noWrap/>
            <w:vAlign w:val="center"/>
          </w:tcPr>
          <w:p w:rsidR="00844887" w:rsidRPr="006F7C72" w:rsidRDefault="00844887" w:rsidP="009F4F22">
            <w:pPr>
              <w:rPr>
                <w:rFonts w:ascii="Times New Roman" w:hAnsi="Times New Roman"/>
                <w:szCs w:val="20"/>
              </w:rPr>
            </w:pPr>
          </w:p>
        </w:tc>
        <w:tc>
          <w:tcPr>
            <w:tcW w:w="990" w:type="dxa"/>
            <w:vMerge/>
            <w:tcBorders>
              <w:left w:val="nil"/>
              <w:bottom w:val="nil"/>
              <w:right w:val="nil"/>
            </w:tcBorders>
            <w:shd w:val="clear" w:color="auto" w:fill="auto"/>
            <w:noWrap/>
            <w:vAlign w:val="center"/>
          </w:tcPr>
          <w:p w:rsidR="00844887" w:rsidRPr="006F7C72" w:rsidRDefault="00844887" w:rsidP="009F4F22">
            <w:pPr>
              <w:rPr>
                <w:rFonts w:ascii="Times New Roman" w:hAnsi="Times New Roman"/>
                <w:szCs w:val="20"/>
              </w:rPr>
            </w:pPr>
          </w:p>
        </w:tc>
      </w:tr>
      <w:tr w:rsidR="00844887" w:rsidRPr="006F7C72">
        <w:trPr>
          <w:trHeight w:val="260"/>
        </w:trPr>
        <w:tc>
          <w:tcPr>
            <w:tcW w:w="2790" w:type="dxa"/>
            <w:vMerge/>
            <w:tcBorders>
              <w:left w:val="nil"/>
              <w:right w:val="nil"/>
            </w:tcBorders>
            <w:shd w:val="clear" w:color="auto" w:fill="auto"/>
            <w:noWrap/>
            <w:vAlign w:val="center"/>
          </w:tcPr>
          <w:p w:rsidR="00844887" w:rsidRPr="006F7C72" w:rsidRDefault="00844887" w:rsidP="009F4F22">
            <w:pPr>
              <w:rPr>
                <w:rFonts w:ascii="Times New Roman" w:hAnsi="Times New Roman"/>
                <w:szCs w:val="20"/>
              </w:rPr>
            </w:pPr>
          </w:p>
        </w:tc>
        <w:tc>
          <w:tcPr>
            <w:tcW w:w="990" w:type="dxa"/>
            <w:vMerge w:val="restart"/>
            <w:tcBorders>
              <w:top w:val="nil"/>
              <w:left w:val="nil"/>
              <w:right w:val="nil"/>
            </w:tcBorders>
            <w:shd w:val="clear" w:color="auto" w:fill="auto"/>
            <w:noWrap/>
            <w:vAlign w:val="center"/>
          </w:tcPr>
          <w:p w:rsidR="00844887" w:rsidRPr="006F7C72" w:rsidRDefault="00844887" w:rsidP="009F4F22">
            <w:pPr>
              <w:jc w:val="center"/>
              <w:rPr>
                <w:rFonts w:ascii="Times New Roman" w:hAnsi="Times New Roman"/>
                <w:szCs w:val="20"/>
              </w:rPr>
            </w:pPr>
            <w:r w:rsidRPr="006F7C72">
              <w:rPr>
                <w:rFonts w:ascii="Times New Roman" w:hAnsi="Times New Roman"/>
                <w:szCs w:val="20"/>
              </w:rPr>
              <w:t>High</w:t>
            </w:r>
          </w:p>
        </w:tc>
        <w:tc>
          <w:tcPr>
            <w:tcW w:w="1080" w:type="dxa"/>
            <w:tcBorders>
              <w:top w:val="nil"/>
              <w:left w:val="nil"/>
              <w:bottom w:val="nil"/>
              <w:right w:val="nil"/>
            </w:tcBorders>
            <w:shd w:val="clear" w:color="auto" w:fill="auto"/>
            <w:noWrap/>
            <w:vAlign w:val="center"/>
          </w:tcPr>
          <w:p w:rsidR="00844887" w:rsidRPr="006F7C72" w:rsidRDefault="00844887" w:rsidP="00ED6055">
            <w:pPr>
              <w:jc w:val="center"/>
              <w:rPr>
                <w:rFonts w:ascii="Times New Roman" w:hAnsi="Times New Roman"/>
                <w:szCs w:val="20"/>
              </w:rPr>
            </w:pPr>
            <w:r w:rsidRPr="006F7C72">
              <w:rPr>
                <w:rFonts w:ascii="Times New Roman" w:hAnsi="Times New Roman"/>
                <w:szCs w:val="20"/>
              </w:rPr>
              <w:t>-0.7</w:t>
            </w:r>
            <w:r w:rsidR="00ED6055" w:rsidRPr="006F7C72">
              <w:rPr>
                <w:rFonts w:ascii="Times New Roman" w:hAnsi="Times New Roman"/>
                <w:szCs w:val="20"/>
              </w:rPr>
              <w:t>0</w:t>
            </w:r>
          </w:p>
        </w:tc>
        <w:tc>
          <w:tcPr>
            <w:tcW w:w="1260" w:type="dxa"/>
            <w:tcBorders>
              <w:top w:val="nil"/>
              <w:left w:val="nil"/>
              <w:bottom w:val="nil"/>
              <w:right w:val="nil"/>
            </w:tcBorders>
            <w:shd w:val="clear" w:color="auto" w:fill="auto"/>
            <w:noWrap/>
            <w:vAlign w:val="center"/>
          </w:tcPr>
          <w:p w:rsidR="00844887" w:rsidRPr="006F7C72" w:rsidRDefault="00844887" w:rsidP="00ED6055">
            <w:pPr>
              <w:jc w:val="center"/>
              <w:rPr>
                <w:rFonts w:ascii="Times New Roman" w:hAnsi="Times New Roman"/>
                <w:szCs w:val="20"/>
              </w:rPr>
            </w:pPr>
            <w:r w:rsidRPr="006F7C72">
              <w:rPr>
                <w:rFonts w:ascii="Times New Roman" w:hAnsi="Times New Roman"/>
                <w:szCs w:val="20"/>
              </w:rPr>
              <w:t>2.27</w:t>
            </w:r>
          </w:p>
        </w:tc>
        <w:tc>
          <w:tcPr>
            <w:tcW w:w="1260" w:type="dxa"/>
            <w:vMerge w:val="restart"/>
            <w:tcBorders>
              <w:top w:val="nil"/>
              <w:left w:val="nil"/>
              <w:right w:val="nil"/>
            </w:tcBorders>
            <w:shd w:val="clear" w:color="auto" w:fill="auto"/>
            <w:noWrap/>
            <w:vAlign w:val="center"/>
          </w:tcPr>
          <w:p w:rsidR="00844887" w:rsidRPr="006F7C72" w:rsidRDefault="009F4F22" w:rsidP="009F4F22">
            <w:pPr>
              <w:rPr>
                <w:rFonts w:ascii="Times New Roman" w:hAnsi="Times New Roman"/>
                <w:szCs w:val="20"/>
              </w:rPr>
            </w:pPr>
            <w:r w:rsidRPr="006F7C72">
              <w:rPr>
                <w:rFonts w:ascii="Times New Roman" w:hAnsi="Times New Roman"/>
                <w:szCs w:val="20"/>
              </w:rPr>
              <w:t xml:space="preserve">  </w:t>
            </w:r>
            <w:r w:rsidR="00844887" w:rsidRPr="006F7C72">
              <w:rPr>
                <w:rFonts w:ascii="Times New Roman" w:hAnsi="Times New Roman"/>
                <w:szCs w:val="20"/>
              </w:rPr>
              <w:t>-2.96</w:t>
            </w:r>
          </w:p>
        </w:tc>
        <w:tc>
          <w:tcPr>
            <w:tcW w:w="990" w:type="dxa"/>
            <w:vMerge w:val="restart"/>
            <w:tcBorders>
              <w:top w:val="nil"/>
              <w:left w:val="nil"/>
              <w:right w:val="nil"/>
            </w:tcBorders>
            <w:shd w:val="clear" w:color="auto" w:fill="auto"/>
            <w:noWrap/>
            <w:vAlign w:val="center"/>
          </w:tcPr>
          <w:p w:rsidR="00844887" w:rsidRPr="006F7C72" w:rsidRDefault="009F4F22" w:rsidP="009F4F22">
            <w:pPr>
              <w:rPr>
                <w:rFonts w:ascii="Times New Roman" w:hAnsi="Times New Roman"/>
                <w:szCs w:val="20"/>
              </w:rPr>
            </w:pPr>
            <w:r w:rsidRPr="006F7C72">
              <w:rPr>
                <w:rFonts w:ascii="Times New Roman" w:hAnsi="Times New Roman"/>
                <w:szCs w:val="20"/>
              </w:rPr>
              <w:t xml:space="preserve">  </w:t>
            </w:r>
            <w:r w:rsidR="00844887" w:rsidRPr="006F7C72">
              <w:rPr>
                <w:rFonts w:ascii="Times New Roman" w:hAnsi="Times New Roman"/>
                <w:szCs w:val="20"/>
              </w:rPr>
              <w:t>-7.92</w:t>
            </w:r>
          </w:p>
        </w:tc>
        <w:tc>
          <w:tcPr>
            <w:tcW w:w="990" w:type="dxa"/>
            <w:vMerge w:val="restart"/>
            <w:tcBorders>
              <w:top w:val="nil"/>
              <w:left w:val="nil"/>
              <w:right w:val="nil"/>
            </w:tcBorders>
            <w:shd w:val="clear" w:color="auto" w:fill="auto"/>
            <w:noWrap/>
            <w:vAlign w:val="center"/>
          </w:tcPr>
          <w:p w:rsidR="00844887" w:rsidRPr="006F7C72" w:rsidRDefault="009F4F22" w:rsidP="009F4F22">
            <w:pPr>
              <w:rPr>
                <w:rFonts w:ascii="Times New Roman" w:hAnsi="Times New Roman"/>
                <w:szCs w:val="20"/>
              </w:rPr>
            </w:pPr>
            <w:r w:rsidRPr="006F7C72">
              <w:rPr>
                <w:rFonts w:ascii="Times New Roman" w:hAnsi="Times New Roman"/>
                <w:szCs w:val="20"/>
              </w:rPr>
              <w:t xml:space="preserve">  </w:t>
            </w:r>
            <w:r w:rsidR="00844887" w:rsidRPr="006F7C72">
              <w:rPr>
                <w:rFonts w:ascii="Times New Roman" w:hAnsi="Times New Roman"/>
                <w:szCs w:val="20"/>
              </w:rPr>
              <w:t>1.99</w:t>
            </w:r>
          </w:p>
        </w:tc>
      </w:tr>
      <w:tr w:rsidR="00844887" w:rsidRPr="006F7C72">
        <w:trPr>
          <w:trHeight w:val="260"/>
        </w:trPr>
        <w:tc>
          <w:tcPr>
            <w:tcW w:w="2790" w:type="dxa"/>
            <w:vMerge/>
            <w:tcBorders>
              <w:left w:val="nil"/>
              <w:bottom w:val="single" w:sz="4" w:space="0" w:color="auto"/>
              <w:right w:val="nil"/>
            </w:tcBorders>
            <w:shd w:val="clear" w:color="auto" w:fill="auto"/>
            <w:noWrap/>
            <w:vAlign w:val="center"/>
          </w:tcPr>
          <w:p w:rsidR="00844887" w:rsidRPr="006F7C72" w:rsidRDefault="00844887" w:rsidP="009F4F22">
            <w:pPr>
              <w:rPr>
                <w:rFonts w:ascii="Times New Roman" w:hAnsi="Times New Roman"/>
                <w:szCs w:val="20"/>
              </w:rPr>
            </w:pPr>
          </w:p>
        </w:tc>
        <w:tc>
          <w:tcPr>
            <w:tcW w:w="990" w:type="dxa"/>
            <w:vMerge/>
            <w:tcBorders>
              <w:left w:val="nil"/>
              <w:bottom w:val="single" w:sz="4" w:space="0" w:color="auto"/>
              <w:right w:val="nil"/>
            </w:tcBorders>
            <w:shd w:val="clear" w:color="auto" w:fill="auto"/>
            <w:noWrap/>
            <w:vAlign w:val="center"/>
          </w:tcPr>
          <w:p w:rsidR="00844887" w:rsidRPr="006F7C72" w:rsidRDefault="00844887" w:rsidP="009F4F22">
            <w:pPr>
              <w:jc w:val="center"/>
              <w:rPr>
                <w:rFonts w:ascii="Times New Roman" w:hAnsi="Times New Roman"/>
                <w:szCs w:val="20"/>
              </w:rPr>
            </w:pPr>
          </w:p>
        </w:tc>
        <w:tc>
          <w:tcPr>
            <w:tcW w:w="1080" w:type="dxa"/>
            <w:tcBorders>
              <w:top w:val="nil"/>
              <w:left w:val="nil"/>
              <w:bottom w:val="single" w:sz="4" w:space="0" w:color="auto"/>
              <w:right w:val="nil"/>
            </w:tcBorders>
            <w:shd w:val="clear" w:color="auto" w:fill="auto"/>
            <w:noWrap/>
            <w:vAlign w:val="center"/>
          </w:tcPr>
          <w:p w:rsidR="00844887" w:rsidRPr="006F7C72" w:rsidRDefault="00ED6055" w:rsidP="00ED6055">
            <w:pPr>
              <w:jc w:val="center"/>
              <w:rPr>
                <w:rFonts w:ascii="Times New Roman" w:hAnsi="Times New Roman"/>
                <w:szCs w:val="20"/>
              </w:rPr>
            </w:pPr>
            <w:r w:rsidRPr="006F7C72">
              <w:rPr>
                <w:rFonts w:ascii="Times New Roman" w:hAnsi="Times New Roman"/>
                <w:szCs w:val="20"/>
              </w:rPr>
              <w:t>(</w:t>
            </w:r>
            <w:r w:rsidR="00844887" w:rsidRPr="006F7C72">
              <w:rPr>
                <w:rFonts w:ascii="Times New Roman" w:hAnsi="Times New Roman"/>
                <w:szCs w:val="20"/>
              </w:rPr>
              <w:t>3.68</w:t>
            </w:r>
            <w:r w:rsidRPr="006F7C72">
              <w:rPr>
                <w:rFonts w:ascii="Times New Roman" w:hAnsi="Times New Roman"/>
                <w:szCs w:val="20"/>
              </w:rPr>
              <w:t>)</w:t>
            </w:r>
          </w:p>
        </w:tc>
        <w:tc>
          <w:tcPr>
            <w:tcW w:w="1260" w:type="dxa"/>
            <w:tcBorders>
              <w:top w:val="nil"/>
              <w:left w:val="nil"/>
              <w:bottom w:val="single" w:sz="4" w:space="0" w:color="auto"/>
              <w:right w:val="nil"/>
            </w:tcBorders>
            <w:shd w:val="clear" w:color="auto" w:fill="auto"/>
            <w:noWrap/>
            <w:vAlign w:val="center"/>
          </w:tcPr>
          <w:p w:rsidR="00844887" w:rsidRPr="006F7C72" w:rsidRDefault="00ED6055" w:rsidP="00ED6055">
            <w:pPr>
              <w:jc w:val="center"/>
              <w:rPr>
                <w:rFonts w:ascii="Times New Roman" w:hAnsi="Times New Roman"/>
                <w:szCs w:val="20"/>
              </w:rPr>
            </w:pPr>
            <w:r w:rsidRPr="006F7C72">
              <w:rPr>
                <w:rFonts w:ascii="Times New Roman" w:hAnsi="Times New Roman"/>
                <w:szCs w:val="20"/>
              </w:rPr>
              <w:t>(</w:t>
            </w:r>
            <w:r w:rsidR="00844887" w:rsidRPr="006F7C72">
              <w:rPr>
                <w:rFonts w:ascii="Times New Roman" w:hAnsi="Times New Roman"/>
                <w:szCs w:val="20"/>
              </w:rPr>
              <w:t>3.37</w:t>
            </w:r>
            <w:r w:rsidRPr="006F7C72">
              <w:rPr>
                <w:rFonts w:ascii="Times New Roman" w:hAnsi="Times New Roman"/>
                <w:szCs w:val="20"/>
              </w:rPr>
              <w:t>)</w:t>
            </w:r>
          </w:p>
        </w:tc>
        <w:tc>
          <w:tcPr>
            <w:tcW w:w="1260" w:type="dxa"/>
            <w:vMerge/>
            <w:tcBorders>
              <w:left w:val="nil"/>
              <w:bottom w:val="single" w:sz="4" w:space="0" w:color="auto"/>
              <w:right w:val="nil"/>
            </w:tcBorders>
            <w:shd w:val="clear" w:color="auto" w:fill="auto"/>
            <w:noWrap/>
            <w:vAlign w:val="center"/>
          </w:tcPr>
          <w:p w:rsidR="00844887" w:rsidRPr="006F7C72" w:rsidRDefault="00844887" w:rsidP="009F4F22">
            <w:pPr>
              <w:rPr>
                <w:rFonts w:ascii="Times New Roman" w:hAnsi="Times New Roman"/>
                <w:szCs w:val="20"/>
              </w:rPr>
            </w:pPr>
          </w:p>
        </w:tc>
        <w:tc>
          <w:tcPr>
            <w:tcW w:w="990" w:type="dxa"/>
            <w:vMerge/>
            <w:tcBorders>
              <w:left w:val="nil"/>
              <w:bottom w:val="single" w:sz="4" w:space="0" w:color="auto"/>
              <w:right w:val="nil"/>
            </w:tcBorders>
            <w:shd w:val="clear" w:color="auto" w:fill="auto"/>
            <w:noWrap/>
            <w:vAlign w:val="center"/>
          </w:tcPr>
          <w:p w:rsidR="00844887" w:rsidRPr="006F7C72" w:rsidRDefault="00844887" w:rsidP="009F4F22">
            <w:pPr>
              <w:rPr>
                <w:rFonts w:ascii="Times New Roman" w:hAnsi="Times New Roman"/>
                <w:szCs w:val="20"/>
              </w:rPr>
            </w:pPr>
          </w:p>
        </w:tc>
        <w:tc>
          <w:tcPr>
            <w:tcW w:w="990" w:type="dxa"/>
            <w:vMerge/>
            <w:tcBorders>
              <w:left w:val="nil"/>
              <w:bottom w:val="single" w:sz="4" w:space="0" w:color="auto"/>
              <w:right w:val="nil"/>
            </w:tcBorders>
            <w:shd w:val="clear" w:color="auto" w:fill="auto"/>
            <w:noWrap/>
            <w:vAlign w:val="center"/>
          </w:tcPr>
          <w:p w:rsidR="00844887" w:rsidRPr="006F7C72" w:rsidRDefault="00844887" w:rsidP="009F4F22">
            <w:pPr>
              <w:rPr>
                <w:rFonts w:ascii="Times New Roman" w:hAnsi="Times New Roman"/>
                <w:szCs w:val="20"/>
              </w:rPr>
            </w:pPr>
          </w:p>
        </w:tc>
      </w:tr>
      <w:tr w:rsidR="008F46D7" w:rsidRPr="006F7C72">
        <w:trPr>
          <w:trHeight w:val="260"/>
        </w:trPr>
        <w:tc>
          <w:tcPr>
            <w:tcW w:w="2790" w:type="dxa"/>
            <w:tcBorders>
              <w:top w:val="single" w:sz="4" w:space="0" w:color="auto"/>
              <w:left w:val="nil"/>
              <w:bottom w:val="single" w:sz="4" w:space="0" w:color="auto"/>
              <w:right w:val="nil"/>
            </w:tcBorders>
            <w:shd w:val="clear" w:color="auto" w:fill="auto"/>
            <w:noWrap/>
            <w:vAlign w:val="center"/>
          </w:tcPr>
          <w:p w:rsidR="008F46D7" w:rsidRPr="006F7C72" w:rsidRDefault="008F46D7" w:rsidP="009F4F22">
            <w:pPr>
              <w:rPr>
                <w:rFonts w:ascii="Times New Roman" w:hAnsi="Times New Roman"/>
                <w:szCs w:val="20"/>
              </w:rPr>
            </w:pPr>
          </w:p>
        </w:tc>
        <w:tc>
          <w:tcPr>
            <w:tcW w:w="990" w:type="dxa"/>
            <w:tcBorders>
              <w:top w:val="single" w:sz="4" w:space="0" w:color="auto"/>
              <w:left w:val="nil"/>
              <w:bottom w:val="single" w:sz="4" w:space="0" w:color="auto"/>
              <w:right w:val="nil"/>
            </w:tcBorders>
            <w:shd w:val="clear" w:color="auto" w:fill="auto"/>
            <w:noWrap/>
            <w:vAlign w:val="center"/>
          </w:tcPr>
          <w:p w:rsidR="008F46D7" w:rsidRPr="006F7C72" w:rsidRDefault="008F46D7" w:rsidP="009F4F22">
            <w:pPr>
              <w:jc w:val="center"/>
              <w:rPr>
                <w:rFonts w:ascii="Times New Roman" w:hAnsi="Times New Roman"/>
                <w:szCs w:val="20"/>
              </w:rPr>
            </w:pPr>
          </w:p>
        </w:tc>
        <w:tc>
          <w:tcPr>
            <w:tcW w:w="1080" w:type="dxa"/>
            <w:tcBorders>
              <w:top w:val="single" w:sz="4" w:space="0" w:color="auto"/>
              <w:left w:val="nil"/>
              <w:bottom w:val="single" w:sz="4" w:space="0" w:color="auto"/>
              <w:right w:val="nil"/>
            </w:tcBorders>
            <w:shd w:val="clear" w:color="auto" w:fill="auto"/>
            <w:noWrap/>
            <w:vAlign w:val="center"/>
          </w:tcPr>
          <w:p w:rsidR="008F46D7" w:rsidRPr="006F7C72" w:rsidRDefault="008F46D7" w:rsidP="00ED6055">
            <w:pPr>
              <w:jc w:val="center"/>
              <w:rPr>
                <w:rFonts w:ascii="Times New Roman" w:hAnsi="Times New Roman"/>
                <w:szCs w:val="20"/>
              </w:rPr>
            </w:pPr>
          </w:p>
        </w:tc>
        <w:tc>
          <w:tcPr>
            <w:tcW w:w="1260" w:type="dxa"/>
            <w:tcBorders>
              <w:top w:val="single" w:sz="4" w:space="0" w:color="auto"/>
              <w:left w:val="nil"/>
              <w:bottom w:val="single" w:sz="4" w:space="0" w:color="auto"/>
              <w:right w:val="nil"/>
            </w:tcBorders>
            <w:shd w:val="clear" w:color="auto" w:fill="auto"/>
            <w:noWrap/>
            <w:vAlign w:val="center"/>
          </w:tcPr>
          <w:p w:rsidR="008F46D7" w:rsidRPr="006F7C72" w:rsidRDefault="008F46D7" w:rsidP="00ED6055">
            <w:pPr>
              <w:jc w:val="center"/>
              <w:rPr>
                <w:rFonts w:ascii="Times New Roman" w:hAnsi="Times New Roman"/>
                <w:szCs w:val="20"/>
              </w:rPr>
            </w:pPr>
          </w:p>
        </w:tc>
        <w:tc>
          <w:tcPr>
            <w:tcW w:w="1260" w:type="dxa"/>
            <w:tcBorders>
              <w:top w:val="single" w:sz="4" w:space="0" w:color="auto"/>
              <w:left w:val="nil"/>
              <w:bottom w:val="single" w:sz="4" w:space="0" w:color="auto"/>
              <w:right w:val="nil"/>
            </w:tcBorders>
            <w:shd w:val="clear" w:color="auto" w:fill="auto"/>
            <w:noWrap/>
            <w:vAlign w:val="center"/>
          </w:tcPr>
          <w:p w:rsidR="008F46D7" w:rsidRPr="006F7C72" w:rsidRDefault="008F46D7" w:rsidP="009F4F22">
            <w:pPr>
              <w:rPr>
                <w:rFonts w:ascii="Times New Roman" w:hAnsi="Times New Roman"/>
                <w:szCs w:val="20"/>
              </w:rPr>
            </w:pPr>
          </w:p>
        </w:tc>
        <w:tc>
          <w:tcPr>
            <w:tcW w:w="990" w:type="dxa"/>
            <w:tcBorders>
              <w:top w:val="single" w:sz="4" w:space="0" w:color="auto"/>
              <w:left w:val="nil"/>
              <w:bottom w:val="single" w:sz="4" w:space="0" w:color="auto"/>
              <w:right w:val="nil"/>
            </w:tcBorders>
            <w:shd w:val="clear" w:color="auto" w:fill="auto"/>
            <w:noWrap/>
            <w:vAlign w:val="center"/>
          </w:tcPr>
          <w:p w:rsidR="008F46D7" w:rsidRPr="006F7C72" w:rsidRDefault="008F46D7" w:rsidP="009F4F22">
            <w:pPr>
              <w:rPr>
                <w:rFonts w:ascii="Times New Roman" w:hAnsi="Times New Roman"/>
                <w:szCs w:val="20"/>
              </w:rPr>
            </w:pPr>
          </w:p>
        </w:tc>
        <w:tc>
          <w:tcPr>
            <w:tcW w:w="990" w:type="dxa"/>
            <w:tcBorders>
              <w:top w:val="single" w:sz="4" w:space="0" w:color="auto"/>
              <w:left w:val="nil"/>
              <w:bottom w:val="single" w:sz="4" w:space="0" w:color="auto"/>
              <w:right w:val="nil"/>
            </w:tcBorders>
            <w:shd w:val="clear" w:color="auto" w:fill="auto"/>
            <w:noWrap/>
            <w:vAlign w:val="center"/>
          </w:tcPr>
          <w:p w:rsidR="008F46D7" w:rsidRPr="006F7C72" w:rsidRDefault="008F46D7" w:rsidP="009F4F22">
            <w:pPr>
              <w:rPr>
                <w:rFonts w:ascii="Times New Roman" w:hAnsi="Times New Roman"/>
                <w:szCs w:val="20"/>
              </w:rPr>
            </w:pPr>
          </w:p>
        </w:tc>
      </w:tr>
      <w:tr w:rsidR="00844887" w:rsidRPr="006F7C72">
        <w:trPr>
          <w:trHeight w:val="260"/>
        </w:trPr>
        <w:tc>
          <w:tcPr>
            <w:tcW w:w="2790" w:type="dxa"/>
            <w:vMerge w:val="restart"/>
            <w:tcBorders>
              <w:top w:val="single" w:sz="4" w:space="0" w:color="auto"/>
              <w:left w:val="nil"/>
              <w:right w:val="nil"/>
            </w:tcBorders>
            <w:shd w:val="clear" w:color="auto" w:fill="auto"/>
            <w:noWrap/>
            <w:vAlign w:val="center"/>
          </w:tcPr>
          <w:p w:rsidR="00844887" w:rsidRPr="006F7C72" w:rsidRDefault="00844887" w:rsidP="009F4F22">
            <w:pPr>
              <w:rPr>
                <w:rFonts w:ascii="Times New Roman" w:hAnsi="Times New Roman"/>
                <w:szCs w:val="20"/>
              </w:rPr>
            </w:pPr>
            <w:r w:rsidRPr="006F7C72">
              <w:rPr>
                <w:rFonts w:ascii="Times New Roman" w:hAnsi="Times New Roman"/>
                <w:szCs w:val="20"/>
              </w:rPr>
              <w:t>Meeting Expectations</w:t>
            </w:r>
          </w:p>
        </w:tc>
        <w:tc>
          <w:tcPr>
            <w:tcW w:w="990" w:type="dxa"/>
            <w:vMerge w:val="restart"/>
            <w:tcBorders>
              <w:top w:val="single" w:sz="4" w:space="0" w:color="auto"/>
              <w:left w:val="nil"/>
              <w:right w:val="nil"/>
            </w:tcBorders>
            <w:shd w:val="clear" w:color="auto" w:fill="auto"/>
            <w:noWrap/>
            <w:vAlign w:val="center"/>
          </w:tcPr>
          <w:p w:rsidR="00844887" w:rsidRPr="006F7C72" w:rsidRDefault="00844887" w:rsidP="009F4F22">
            <w:pPr>
              <w:jc w:val="center"/>
              <w:rPr>
                <w:rFonts w:ascii="Times New Roman" w:hAnsi="Times New Roman"/>
                <w:szCs w:val="20"/>
              </w:rPr>
            </w:pPr>
            <w:r w:rsidRPr="006F7C72">
              <w:rPr>
                <w:rFonts w:ascii="Times New Roman" w:hAnsi="Times New Roman"/>
                <w:szCs w:val="20"/>
              </w:rPr>
              <w:t>Low</w:t>
            </w:r>
          </w:p>
        </w:tc>
        <w:tc>
          <w:tcPr>
            <w:tcW w:w="1080" w:type="dxa"/>
            <w:tcBorders>
              <w:top w:val="single" w:sz="4" w:space="0" w:color="auto"/>
              <w:left w:val="nil"/>
              <w:bottom w:val="nil"/>
              <w:right w:val="nil"/>
            </w:tcBorders>
            <w:shd w:val="clear" w:color="auto" w:fill="auto"/>
            <w:noWrap/>
            <w:vAlign w:val="center"/>
          </w:tcPr>
          <w:p w:rsidR="00844887" w:rsidRPr="006F7C72" w:rsidRDefault="00844887" w:rsidP="00ED6055">
            <w:pPr>
              <w:jc w:val="center"/>
              <w:rPr>
                <w:rFonts w:ascii="Times New Roman" w:hAnsi="Times New Roman"/>
                <w:szCs w:val="20"/>
              </w:rPr>
            </w:pPr>
            <w:r w:rsidRPr="006F7C72">
              <w:rPr>
                <w:rFonts w:ascii="Times New Roman" w:hAnsi="Times New Roman"/>
                <w:szCs w:val="20"/>
              </w:rPr>
              <w:t>-3.96</w:t>
            </w:r>
          </w:p>
        </w:tc>
        <w:tc>
          <w:tcPr>
            <w:tcW w:w="1260" w:type="dxa"/>
            <w:tcBorders>
              <w:top w:val="single" w:sz="4" w:space="0" w:color="auto"/>
              <w:left w:val="nil"/>
              <w:bottom w:val="nil"/>
              <w:right w:val="nil"/>
            </w:tcBorders>
            <w:shd w:val="clear" w:color="auto" w:fill="auto"/>
            <w:noWrap/>
            <w:vAlign w:val="center"/>
          </w:tcPr>
          <w:p w:rsidR="00844887" w:rsidRPr="006F7C72" w:rsidRDefault="00844887" w:rsidP="00ED6055">
            <w:pPr>
              <w:jc w:val="center"/>
              <w:rPr>
                <w:rFonts w:ascii="Times New Roman" w:hAnsi="Times New Roman"/>
                <w:szCs w:val="20"/>
              </w:rPr>
            </w:pPr>
            <w:r w:rsidRPr="006F7C72">
              <w:rPr>
                <w:rFonts w:ascii="Times New Roman" w:hAnsi="Times New Roman"/>
                <w:szCs w:val="20"/>
              </w:rPr>
              <w:t>2.24</w:t>
            </w:r>
          </w:p>
        </w:tc>
        <w:tc>
          <w:tcPr>
            <w:tcW w:w="1260" w:type="dxa"/>
            <w:vMerge w:val="restart"/>
            <w:tcBorders>
              <w:top w:val="single" w:sz="4" w:space="0" w:color="auto"/>
              <w:left w:val="nil"/>
              <w:right w:val="nil"/>
            </w:tcBorders>
            <w:shd w:val="clear" w:color="auto" w:fill="auto"/>
            <w:noWrap/>
            <w:vAlign w:val="center"/>
          </w:tcPr>
          <w:p w:rsidR="00844887" w:rsidRPr="006F7C72" w:rsidRDefault="009F4F22" w:rsidP="009F4F22">
            <w:pPr>
              <w:rPr>
                <w:rFonts w:ascii="Times New Roman" w:hAnsi="Times New Roman"/>
                <w:szCs w:val="20"/>
              </w:rPr>
            </w:pPr>
            <w:r w:rsidRPr="006F7C72">
              <w:rPr>
                <w:rFonts w:ascii="Times New Roman" w:hAnsi="Times New Roman"/>
                <w:szCs w:val="20"/>
              </w:rPr>
              <w:t xml:space="preserve">  </w:t>
            </w:r>
            <w:r w:rsidR="00844887" w:rsidRPr="006F7C72">
              <w:rPr>
                <w:rFonts w:ascii="Times New Roman" w:hAnsi="Times New Roman"/>
                <w:szCs w:val="20"/>
              </w:rPr>
              <w:t>-6.21 **</w:t>
            </w:r>
          </w:p>
        </w:tc>
        <w:tc>
          <w:tcPr>
            <w:tcW w:w="990" w:type="dxa"/>
            <w:vMerge w:val="restart"/>
            <w:tcBorders>
              <w:top w:val="single" w:sz="4" w:space="0" w:color="auto"/>
              <w:left w:val="nil"/>
              <w:right w:val="nil"/>
            </w:tcBorders>
            <w:shd w:val="clear" w:color="auto" w:fill="auto"/>
            <w:noWrap/>
            <w:vAlign w:val="center"/>
          </w:tcPr>
          <w:p w:rsidR="00844887" w:rsidRPr="006F7C72" w:rsidRDefault="009F4F22" w:rsidP="009F4F22">
            <w:pPr>
              <w:rPr>
                <w:rFonts w:ascii="Times New Roman" w:hAnsi="Times New Roman"/>
                <w:szCs w:val="20"/>
              </w:rPr>
            </w:pPr>
            <w:r w:rsidRPr="006F7C72">
              <w:rPr>
                <w:rFonts w:ascii="Times New Roman" w:hAnsi="Times New Roman"/>
                <w:szCs w:val="20"/>
              </w:rPr>
              <w:t xml:space="preserve"> </w:t>
            </w:r>
            <w:r w:rsidR="00844887" w:rsidRPr="006F7C72">
              <w:rPr>
                <w:rFonts w:ascii="Times New Roman" w:hAnsi="Times New Roman"/>
                <w:szCs w:val="20"/>
              </w:rPr>
              <w:t>-11.02</w:t>
            </w:r>
          </w:p>
        </w:tc>
        <w:tc>
          <w:tcPr>
            <w:tcW w:w="990" w:type="dxa"/>
            <w:vMerge w:val="restart"/>
            <w:tcBorders>
              <w:top w:val="single" w:sz="4" w:space="0" w:color="auto"/>
              <w:left w:val="nil"/>
              <w:right w:val="nil"/>
            </w:tcBorders>
            <w:shd w:val="clear" w:color="auto" w:fill="auto"/>
            <w:noWrap/>
            <w:vAlign w:val="center"/>
          </w:tcPr>
          <w:p w:rsidR="00844887" w:rsidRPr="006F7C72" w:rsidRDefault="009F4F22" w:rsidP="009F4F22">
            <w:pPr>
              <w:rPr>
                <w:rFonts w:ascii="Times New Roman" w:hAnsi="Times New Roman"/>
                <w:szCs w:val="20"/>
              </w:rPr>
            </w:pPr>
            <w:r w:rsidRPr="006F7C72">
              <w:rPr>
                <w:rFonts w:ascii="Times New Roman" w:hAnsi="Times New Roman"/>
                <w:szCs w:val="20"/>
              </w:rPr>
              <w:t xml:space="preserve"> </w:t>
            </w:r>
            <w:r w:rsidR="00844887" w:rsidRPr="006F7C72">
              <w:rPr>
                <w:rFonts w:ascii="Times New Roman" w:hAnsi="Times New Roman"/>
                <w:szCs w:val="20"/>
              </w:rPr>
              <w:t>-1.4</w:t>
            </w:r>
            <w:r w:rsidRPr="006F7C72">
              <w:rPr>
                <w:rFonts w:ascii="Times New Roman" w:hAnsi="Times New Roman"/>
                <w:szCs w:val="20"/>
              </w:rPr>
              <w:t>0</w:t>
            </w:r>
          </w:p>
        </w:tc>
      </w:tr>
      <w:tr w:rsidR="00844887" w:rsidRPr="006F7C72">
        <w:trPr>
          <w:trHeight w:val="260"/>
        </w:trPr>
        <w:tc>
          <w:tcPr>
            <w:tcW w:w="2790" w:type="dxa"/>
            <w:vMerge/>
            <w:tcBorders>
              <w:left w:val="nil"/>
              <w:right w:val="nil"/>
            </w:tcBorders>
            <w:shd w:val="clear" w:color="auto" w:fill="auto"/>
            <w:noWrap/>
            <w:vAlign w:val="center"/>
          </w:tcPr>
          <w:p w:rsidR="00844887" w:rsidRPr="006F7C72" w:rsidRDefault="00844887" w:rsidP="009F4F22">
            <w:pPr>
              <w:rPr>
                <w:rFonts w:ascii="Times New Roman" w:hAnsi="Times New Roman"/>
                <w:szCs w:val="20"/>
              </w:rPr>
            </w:pPr>
          </w:p>
        </w:tc>
        <w:tc>
          <w:tcPr>
            <w:tcW w:w="990" w:type="dxa"/>
            <w:vMerge/>
            <w:tcBorders>
              <w:left w:val="nil"/>
              <w:bottom w:val="nil"/>
              <w:right w:val="nil"/>
            </w:tcBorders>
            <w:shd w:val="clear" w:color="auto" w:fill="auto"/>
            <w:noWrap/>
            <w:vAlign w:val="center"/>
          </w:tcPr>
          <w:p w:rsidR="00844887" w:rsidRPr="006F7C72" w:rsidRDefault="00844887" w:rsidP="009F4F22">
            <w:pPr>
              <w:jc w:val="center"/>
              <w:rPr>
                <w:rFonts w:ascii="Times New Roman" w:hAnsi="Times New Roman"/>
                <w:szCs w:val="20"/>
              </w:rPr>
            </w:pPr>
          </w:p>
        </w:tc>
        <w:tc>
          <w:tcPr>
            <w:tcW w:w="1080" w:type="dxa"/>
            <w:tcBorders>
              <w:top w:val="nil"/>
              <w:left w:val="nil"/>
              <w:bottom w:val="nil"/>
              <w:right w:val="nil"/>
            </w:tcBorders>
            <w:shd w:val="clear" w:color="auto" w:fill="auto"/>
            <w:noWrap/>
            <w:vAlign w:val="center"/>
          </w:tcPr>
          <w:p w:rsidR="00844887" w:rsidRPr="006F7C72" w:rsidRDefault="00ED6055" w:rsidP="00ED6055">
            <w:pPr>
              <w:jc w:val="center"/>
              <w:rPr>
                <w:rFonts w:ascii="Times New Roman" w:hAnsi="Times New Roman"/>
                <w:szCs w:val="20"/>
              </w:rPr>
            </w:pPr>
            <w:r w:rsidRPr="006F7C72">
              <w:rPr>
                <w:rFonts w:ascii="Times New Roman" w:hAnsi="Times New Roman"/>
                <w:szCs w:val="20"/>
              </w:rPr>
              <w:t>(</w:t>
            </w:r>
            <w:r w:rsidR="00844887" w:rsidRPr="006F7C72">
              <w:rPr>
                <w:rFonts w:ascii="Times New Roman" w:hAnsi="Times New Roman"/>
                <w:szCs w:val="20"/>
              </w:rPr>
              <w:t>4.41</w:t>
            </w:r>
            <w:r w:rsidRPr="006F7C72">
              <w:rPr>
                <w:rFonts w:ascii="Times New Roman" w:hAnsi="Times New Roman"/>
                <w:szCs w:val="20"/>
              </w:rPr>
              <w:t>)</w:t>
            </w:r>
          </w:p>
        </w:tc>
        <w:tc>
          <w:tcPr>
            <w:tcW w:w="1260" w:type="dxa"/>
            <w:tcBorders>
              <w:top w:val="nil"/>
              <w:left w:val="nil"/>
              <w:bottom w:val="nil"/>
              <w:right w:val="nil"/>
            </w:tcBorders>
            <w:shd w:val="clear" w:color="auto" w:fill="auto"/>
            <w:noWrap/>
            <w:vAlign w:val="center"/>
          </w:tcPr>
          <w:p w:rsidR="00844887" w:rsidRPr="006F7C72" w:rsidRDefault="00ED6055" w:rsidP="00ED6055">
            <w:pPr>
              <w:jc w:val="center"/>
              <w:rPr>
                <w:rFonts w:ascii="Times New Roman" w:hAnsi="Times New Roman"/>
                <w:szCs w:val="20"/>
              </w:rPr>
            </w:pPr>
            <w:r w:rsidRPr="006F7C72">
              <w:rPr>
                <w:rFonts w:ascii="Times New Roman" w:hAnsi="Times New Roman"/>
                <w:szCs w:val="20"/>
              </w:rPr>
              <w:t>(</w:t>
            </w:r>
            <w:r w:rsidR="00844887" w:rsidRPr="006F7C72">
              <w:rPr>
                <w:rFonts w:ascii="Times New Roman" w:hAnsi="Times New Roman"/>
                <w:szCs w:val="20"/>
              </w:rPr>
              <w:t>2.84</w:t>
            </w:r>
            <w:r w:rsidRPr="006F7C72">
              <w:rPr>
                <w:rFonts w:ascii="Times New Roman" w:hAnsi="Times New Roman"/>
                <w:szCs w:val="20"/>
              </w:rPr>
              <w:t>)</w:t>
            </w:r>
          </w:p>
        </w:tc>
        <w:tc>
          <w:tcPr>
            <w:tcW w:w="1260" w:type="dxa"/>
            <w:vMerge/>
            <w:tcBorders>
              <w:left w:val="nil"/>
              <w:bottom w:val="nil"/>
              <w:right w:val="nil"/>
            </w:tcBorders>
            <w:shd w:val="clear" w:color="auto" w:fill="auto"/>
            <w:noWrap/>
            <w:vAlign w:val="center"/>
          </w:tcPr>
          <w:p w:rsidR="00844887" w:rsidRPr="006F7C72" w:rsidRDefault="00844887" w:rsidP="009F4F22">
            <w:pPr>
              <w:rPr>
                <w:rFonts w:ascii="Times New Roman" w:hAnsi="Times New Roman"/>
                <w:szCs w:val="20"/>
              </w:rPr>
            </w:pPr>
          </w:p>
        </w:tc>
        <w:tc>
          <w:tcPr>
            <w:tcW w:w="990" w:type="dxa"/>
            <w:vMerge/>
            <w:tcBorders>
              <w:left w:val="nil"/>
              <w:bottom w:val="nil"/>
              <w:right w:val="nil"/>
            </w:tcBorders>
            <w:shd w:val="clear" w:color="auto" w:fill="auto"/>
            <w:noWrap/>
            <w:vAlign w:val="center"/>
          </w:tcPr>
          <w:p w:rsidR="00844887" w:rsidRPr="006F7C72" w:rsidRDefault="00844887" w:rsidP="009F4F22">
            <w:pPr>
              <w:rPr>
                <w:rFonts w:ascii="Times New Roman" w:hAnsi="Times New Roman"/>
                <w:szCs w:val="20"/>
              </w:rPr>
            </w:pPr>
          </w:p>
        </w:tc>
        <w:tc>
          <w:tcPr>
            <w:tcW w:w="990" w:type="dxa"/>
            <w:vMerge/>
            <w:tcBorders>
              <w:left w:val="nil"/>
              <w:bottom w:val="nil"/>
              <w:right w:val="nil"/>
            </w:tcBorders>
            <w:shd w:val="clear" w:color="auto" w:fill="auto"/>
            <w:noWrap/>
            <w:vAlign w:val="center"/>
          </w:tcPr>
          <w:p w:rsidR="00844887" w:rsidRPr="006F7C72" w:rsidRDefault="00844887" w:rsidP="009F4F22">
            <w:pPr>
              <w:rPr>
                <w:rFonts w:ascii="Times New Roman" w:hAnsi="Times New Roman"/>
                <w:szCs w:val="20"/>
              </w:rPr>
            </w:pPr>
          </w:p>
        </w:tc>
      </w:tr>
      <w:tr w:rsidR="00844887" w:rsidRPr="006F7C72">
        <w:trPr>
          <w:trHeight w:val="260"/>
        </w:trPr>
        <w:tc>
          <w:tcPr>
            <w:tcW w:w="2790" w:type="dxa"/>
            <w:vMerge/>
            <w:tcBorders>
              <w:left w:val="nil"/>
              <w:right w:val="nil"/>
            </w:tcBorders>
            <w:shd w:val="clear" w:color="auto" w:fill="auto"/>
            <w:noWrap/>
            <w:vAlign w:val="center"/>
          </w:tcPr>
          <w:p w:rsidR="00844887" w:rsidRPr="006F7C72" w:rsidRDefault="00844887" w:rsidP="009F4F22">
            <w:pPr>
              <w:rPr>
                <w:rFonts w:ascii="Times New Roman" w:hAnsi="Times New Roman"/>
                <w:szCs w:val="20"/>
              </w:rPr>
            </w:pPr>
          </w:p>
        </w:tc>
        <w:tc>
          <w:tcPr>
            <w:tcW w:w="990" w:type="dxa"/>
            <w:vMerge w:val="restart"/>
            <w:tcBorders>
              <w:top w:val="nil"/>
              <w:left w:val="nil"/>
              <w:right w:val="nil"/>
            </w:tcBorders>
            <w:shd w:val="clear" w:color="auto" w:fill="auto"/>
            <w:noWrap/>
            <w:vAlign w:val="center"/>
          </w:tcPr>
          <w:p w:rsidR="00844887" w:rsidRPr="006F7C72" w:rsidRDefault="00844887" w:rsidP="009F4F22">
            <w:pPr>
              <w:jc w:val="center"/>
              <w:rPr>
                <w:rFonts w:ascii="Times New Roman" w:hAnsi="Times New Roman"/>
                <w:szCs w:val="20"/>
              </w:rPr>
            </w:pPr>
            <w:r w:rsidRPr="006F7C72">
              <w:rPr>
                <w:rFonts w:ascii="Times New Roman" w:hAnsi="Times New Roman"/>
                <w:szCs w:val="20"/>
              </w:rPr>
              <w:t>High</w:t>
            </w:r>
          </w:p>
        </w:tc>
        <w:tc>
          <w:tcPr>
            <w:tcW w:w="1080" w:type="dxa"/>
            <w:tcBorders>
              <w:top w:val="nil"/>
              <w:left w:val="nil"/>
              <w:bottom w:val="nil"/>
              <w:right w:val="nil"/>
            </w:tcBorders>
            <w:shd w:val="clear" w:color="auto" w:fill="auto"/>
            <w:noWrap/>
            <w:vAlign w:val="center"/>
          </w:tcPr>
          <w:p w:rsidR="00844887" w:rsidRPr="006F7C72" w:rsidRDefault="00844887" w:rsidP="00ED6055">
            <w:pPr>
              <w:jc w:val="center"/>
              <w:rPr>
                <w:rFonts w:ascii="Times New Roman" w:hAnsi="Times New Roman"/>
                <w:szCs w:val="20"/>
              </w:rPr>
            </w:pPr>
            <w:r w:rsidRPr="006F7C72">
              <w:rPr>
                <w:rFonts w:ascii="Times New Roman" w:hAnsi="Times New Roman"/>
                <w:szCs w:val="20"/>
              </w:rPr>
              <w:t>0.14</w:t>
            </w:r>
          </w:p>
        </w:tc>
        <w:tc>
          <w:tcPr>
            <w:tcW w:w="1260" w:type="dxa"/>
            <w:tcBorders>
              <w:top w:val="nil"/>
              <w:left w:val="nil"/>
              <w:bottom w:val="nil"/>
              <w:right w:val="nil"/>
            </w:tcBorders>
            <w:shd w:val="clear" w:color="auto" w:fill="auto"/>
            <w:noWrap/>
            <w:vAlign w:val="center"/>
          </w:tcPr>
          <w:p w:rsidR="00844887" w:rsidRPr="006F7C72" w:rsidRDefault="00844887" w:rsidP="00ED6055">
            <w:pPr>
              <w:jc w:val="center"/>
              <w:rPr>
                <w:rFonts w:ascii="Times New Roman" w:hAnsi="Times New Roman"/>
                <w:szCs w:val="20"/>
              </w:rPr>
            </w:pPr>
            <w:r w:rsidRPr="006F7C72">
              <w:rPr>
                <w:rFonts w:ascii="Times New Roman" w:hAnsi="Times New Roman"/>
                <w:szCs w:val="20"/>
              </w:rPr>
              <w:t>2.45</w:t>
            </w:r>
          </w:p>
        </w:tc>
        <w:tc>
          <w:tcPr>
            <w:tcW w:w="1260" w:type="dxa"/>
            <w:vMerge w:val="restart"/>
            <w:tcBorders>
              <w:top w:val="nil"/>
              <w:left w:val="nil"/>
              <w:right w:val="nil"/>
            </w:tcBorders>
            <w:shd w:val="clear" w:color="auto" w:fill="auto"/>
            <w:noWrap/>
            <w:vAlign w:val="center"/>
          </w:tcPr>
          <w:p w:rsidR="00844887" w:rsidRPr="006F7C72" w:rsidRDefault="009F4F22" w:rsidP="009F4F22">
            <w:pPr>
              <w:rPr>
                <w:rFonts w:ascii="Times New Roman" w:hAnsi="Times New Roman"/>
                <w:szCs w:val="20"/>
              </w:rPr>
            </w:pPr>
            <w:r w:rsidRPr="006F7C72">
              <w:rPr>
                <w:rFonts w:ascii="Times New Roman" w:hAnsi="Times New Roman"/>
                <w:szCs w:val="20"/>
              </w:rPr>
              <w:t xml:space="preserve">  </w:t>
            </w:r>
            <w:r w:rsidR="00844887" w:rsidRPr="006F7C72">
              <w:rPr>
                <w:rFonts w:ascii="Times New Roman" w:hAnsi="Times New Roman"/>
                <w:szCs w:val="20"/>
              </w:rPr>
              <w:t>-2.3</w:t>
            </w:r>
            <w:r w:rsidRPr="006F7C72">
              <w:rPr>
                <w:rFonts w:ascii="Times New Roman" w:hAnsi="Times New Roman"/>
                <w:szCs w:val="20"/>
              </w:rPr>
              <w:t>0</w:t>
            </w:r>
          </w:p>
        </w:tc>
        <w:tc>
          <w:tcPr>
            <w:tcW w:w="990" w:type="dxa"/>
            <w:vMerge w:val="restart"/>
            <w:tcBorders>
              <w:top w:val="nil"/>
              <w:left w:val="nil"/>
              <w:right w:val="nil"/>
            </w:tcBorders>
            <w:shd w:val="clear" w:color="auto" w:fill="auto"/>
            <w:noWrap/>
            <w:vAlign w:val="center"/>
          </w:tcPr>
          <w:p w:rsidR="00844887" w:rsidRPr="006F7C72" w:rsidRDefault="009F4F22" w:rsidP="009F4F22">
            <w:pPr>
              <w:rPr>
                <w:rFonts w:ascii="Times New Roman" w:hAnsi="Times New Roman"/>
                <w:szCs w:val="20"/>
              </w:rPr>
            </w:pPr>
            <w:r w:rsidRPr="006F7C72">
              <w:rPr>
                <w:rFonts w:ascii="Times New Roman" w:hAnsi="Times New Roman"/>
                <w:szCs w:val="20"/>
              </w:rPr>
              <w:t xml:space="preserve">  </w:t>
            </w:r>
            <w:r w:rsidR="00844887" w:rsidRPr="006F7C72">
              <w:rPr>
                <w:rFonts w:ascii="Times New Roman" w:hAnsi="Times New Roman"/>
                <w:szCs w:val="20"/>
              </w:rPr>
              <w:t>-7.04</w:t>
            </w:r>
          </w:p>
        </w:tc>
        <w:tc>
          <w:tcPr>
            <w:tcW w:w="990" w:type="dxa"/>
            <w:vMerge w:val="restart"/>
            <w:tcBorders>
              <w:top w:val="nil"/>
              <w:left w:val="nil"/>
              <w:right w:val="nil"/>
            </w:tcBorders>
            <w:shd w:val="clear" w:color="auto" w:fill="auto"/>
            <w:noWrap/>
            <w:vAlign w:val="center"/>
          </w:tcPr>
          <w:p w:rsidR="00844887" w:rsidRPr="006F7C72" w:rsidRDefault="009F4F22" w:rsidP="009F4F22">
            <w:pPr>
              <w:rPr>
                <w:rFonts w:ascii="Times New Roman" w:hAnsi="Times New Roman"/>
                <w:szCs w:val="20"/>
              </w:rPr>
            </w:pPr>
            <w:r w:rsidRPr="006F7C72">
              <w:rPr>
                <w:rFonts w:ascii="Times New Roman" w:hAnsi="Times New Roman"/>
                <w:szCs w:val="20"/>
              </w:rPr>
              <w:t xml:space="preserve">  </w:t>
            </w:r>
            <w:r w:rsidR="00844887" w:rsidRPr="006F7C72">
              <w:rPr>
                <w:rFonts w:ascii="Times New Roman" w:hAnsi="Times New Roman"/>
                <w:szCs w:val="20"/>
              </w:rPr>
              <w:t>2.44</w:t>
            </w:r>
          </w:p>
        </w:tc>
      </w:tr>
      <w:tr w:rsidR="00844887" w:rsidRPr="006F7C72">
        <w:trPr>
          <w:trHeight w:val="260"/>
        </w:trPr>
        <w:tc>
          <w:tcPr>
            <w:tcW w:w="2790" w:type="dxa"/>
            <w:vMerge/>
            <w:tcBorders>
              <w:left w:val="nil"/>
              <w:bottom w:val="single" w:sz="4" w:space="0" w:color="auto"/>
              <w:right w:val="nil"/>
            </w:tcBorders>
            <w:shd w:val="clear" w:color="auto" w:fill="auto"/>
            <w:noWrap/>
            <w:vAlign w:val="center"/>
          </w:tcPr>
          <w:p w:rsidR="00844887" w:rsidRPr="006F7C72" w:rsidRDefault="00844887" w:rsidP="009F4F22">
            <w:pPr>
              <w:rPr>
                <w:rFonts w:ascii="Times New Roman" w:hAnsi="Times New Roman"/>
                <w:szCs w:val="20"/>
              </w:rPr>
            </w:pPr>
          </w:p>
        </w:tc>
        <w:tc>
          <w:tcPr>
            <w:tcW w:w="990" w:type="dxa"/>
            <w:vMerge/>
            <w:tcBorders>
              <w:left w:val="nil"/>
              <w:bottom w:val="single" w:sz="4" w:space="0" w:color="auto"/>
              <w:right w:val="nil"/>
            </w:tcBorders>
            <w:shd w:val="clear" w:color="auto" w:fill="auto"/>
            <w:noWrap/>
            <w:vAlign w:val="center"/>
          </w:tcPr>
          <w:p w:rsidR="00844887" w:rsidRPr="006F7C72" w:rsidRDefault="00844887" w:rsidP="009F4F22">
            <w:pPr>
              <w:jc w:val="center"/>
              <w:rPr>
                <w:rFonts w:ascii="Times New Roman" w:hAnsi="Times New Roman"/>
                <w:szCs w:val="20"/>
              </w:rPr>
            </w:pPr>
          </w:p>
        </w:tc>
        <w:tc>
          <w:tcPr>
            <w:tcW w:w="1080" w:type="dxa"/>
            <w:tcBorders>
              <w:top w:val="nil"/>
              <w:left w:val="nil"/>
              <w:bottom w:val="single" w:sz="4" w:space="0" w:color="auto"/>
              <w:right w:val="nil"/>
            </w:tcBorders>
            <w:shd w:val="clear" w:color="auto" w:fill="auto"/>
            <w:noWrap/>
            <w:vAlign w:val="center"/>
          </w:tcPr>
          <w:p w:rsidR="00844887" w:rsidRPr="006F7C72" w:rsidRDefault="00ED6055" w:rsidP="00ED6055">
            <w:pPr>
              <w:jc w:val="center"/>
              <w:rPr>
                <w:rFonts w:ascii="Times New Roman" w:hAnsi="Times New Roman"/>
                <w:szCs w:val="20"/>
              </w:rPr>
            </w:pPr>
            <w:r w:rsidRPr="006F7C72">
              <w:rPr>
                <w:rFonts w:ascii="Times New Roman" w:hAnsi="Times New Roman"/>
                <w:szCs w:val="20"/>
              </w:rPr>
              <w:t>(</w:t>
            </w:r>
            <w:r w:rsidR="00844887" w:rsidRPr="006F7C72">
              <w:rPr>
                <w:rFonts w:ascii="Times New Roman" w:hAnsi="Times New Roman"/>
                <w:szCs w:val="20"/>
              </w:rPr>
              <w:t>2.82</w:t>
            </w:r>
            <w:r w:rsidRPr="006F7C72">
              <w:rPr>
                <w:rFonts w:ascii="Times New Roman" w:hAnsi="Times New Roman"/>
                <w:szCs w:val="20"/>
              </w:rPr>
              <w:t>)</w:t>
            </w:r>
          </w:p>
        </w:tc>
        <w:tc>
          <w:tcPr>
            <w:tcW w:w="1260" w:type="dxa"/>
            <w:tcBorders>
              <w:top w:val="nil"/>
              <w:left w:val="nil"/>
              <w:bottom w:val="single" w:sz="4" w:space="0" w:color="auto"/>
              <w:right w:val="nil"/>
            </w:tcBorders>
            <w:shd w:val="clear" w:color="auto" w:fill="auto"/>
            <w:noWrap/>
            <w:vAlign w:val="center"/>
          </w:tcPr>
          <w:p w:rsidR="00844887" w:rsidRPr="006F7C72" w:rsidRDefault="00ED6055" w:rsidP="00ED6055">
            <w:pPr>
              <w:jc w:val="center"/>
              <w:rPr>
                <w:rFonts w:ascii="Times New Roman" w:hAnsi="Times New Roman"/>
                <w:szCs w:val="20"/>
              </w:rPr>
            </w:pPr>
            <w:r w:rsidRPr="006F7C72">
              <w:rPr>
                <w:rFonts w:ascii="Times New Roman" w:hAnsi="Times New Roman"/>
                <w:szCs w:val="20"/>
              </w:rPr>
              <w:t>(</w:t>
            </w:r>
            <w:r w:rsidR="00844887" w:rsidRPr="006F7C72">
              <w:rPr>
                <w:rFonts w:ascii="Times New Roman" w:hAnsi="Times New Roman"/>
                <w:szCs w:val="20"/>
              </w:rPr>
              <w:t>3.06</w:t>
            </w:r>
            <w:r w:rsidRPr="006F7C72">
              <w:rPr>
                <w:rFonts w:ascii="Times New Roman" w:hAnsi="Times New Roman"/>
                <w:szCs w:val="20"/>
              </w:rPr>
              <w:t>)</w:t>
            </w:r>
          </w:p>
        </w:tc>
        <w:tc>
          <w:tcPr>
            <w:tcW w:w="1260" w:type="dxa"/>
            <w:vMerge/>
            <w:tcBorders>
              <w:left w:val="nil"/>
              <w:bottom w:val="single" w:sz="4" w:space="0" w:color="auto"/>
              <w:right w:val="nil"/>
            </w:tcBorders>
            <w:shd w:val="clear" w:color="auto" w:fill="auto"/>
            <w:noWrap/>
            <w:vAlign w:val="center"/>
          </w:tcPr>
          <w:p w:rsidR="00844887" w:rsidRPr="006F7C72" w:rsidRDefault="00844887" w:rsidP="009F4F22">
            <w:pPr>
              <w:rPr>
                <w:rFonts w:ascii="Times New Roman" w:hAnsi="Times New Roman"/>
                <w:szCs w:val="20"/>
              </w:rPr>
            </w:pPr>
          </w:p>
        </w:tc>
        <w:tc>
          <w:tcPr>
            <w:tcW w:w="990" w:type="dxa"/>
            <w:vMerge/>
            <w:tcBorders>
              <w:left w:val="nil"/>
              <w:bottom w:val="single" w:sz="4" w:space="0" w:color="auto"/>
              <w:right w:val="nil"/>
            </w:tcBorders>
            <w:shd w:val="clear" w:color="auto" w:fill="auto"/>
            <w:noWrap/>
            <w:vAlign w:val="center"/>
          </w:tcPr>
          <w:p w:rsidR="00844887" w:rsidRPr="006F7C72" w:rsidRDefault="00844887" w:rsidP="009F4F22">
            <w:pPr>
              <w:rPr>
                <w:rFonts w:ascii="Times New Roman" w:hAnsi="Times New Roman"/>
                <w:szCs w:val="20"/>
              </w:rPr>
            </w:pPr>
          </w:p>
        </w:tc>
        <w:tc>
          <w:tcPr>
            <w:tcW w:w="990" w:type="dxa"/>
            <w:vMerge/>
            <w:tcBorders>
              <w:left w:val="nil"/>
              <w:bottom w:val="single" w:sz="4" w:space="0" w:color="auto"/>
              <w:right w:val="nil"/>
            </w:tcBorders>
            <w:shd w:val="clear" w:color="auto" w:fill="auto"/>
            <w:noWrap/>
            <w:vAlign w:val="center"/>
          </w:tcPr>
          <w:p w:rsidR="00844887" w:rsidRPr="006F7C72" w:rsidRDefault="00844887" w:rsidP="009F4F22">
            <w:pPr>
              <w:rPr>
                <w:rFonts w:ascii="Times New Roman" w:hAnsi="Times New Roman"/>
                <w:szCs w:val="20"/>
              </w:rPr>
            </w:pPr>
          </w:p>
        </w:tc>
      </w:tr>
      <w:tr w:rsidR="008F46D7" w:rsidRPr="006F7C72">
        <w:trPr>
          <w:trHeight w:val="260"/>
        </w:trPr>
        <w:tc>
          <w:tcPr>
            <w:tcW w:w="2790" w:type="dxa"/>
            <w:tcBorders>
              <w:top w:val="single" w:sz="4" w:space="0" w:color="auto"/>
              <w:left w:val="nil"/>
              <w:bottom w:val="single" w:sz="4" w:space="0" w:color="auto"/>
              <w:right w:val="nil"/>
            </w:tcBorders>
            <w:shd w:val="clear" w:color="auto" w:fill="auto"/>
            <w:noWrap/>
            <w:vAlign w:val="center"/>
          </w:tcPr>
          <w:p w:rsidR="008F46D7" w:rsidRPr="006F7C72" w:rsidRDefault="008F46D7" w:rsidP="009F4F22">
            <w:pPr>
              <w:rPr>
                <w:rFonts w:ascii="Times New Roman" w:hAnsi="Times New Roman"/>
                <w:szCs w:val="20"/>
              </w:rPr>
            </w:pPr>
          </w:p>
        </w:tc>
        <w:tc>
          <w:tcPr>
            <w:tcW w:w="990" w:type="dxa"/>
            <w:tcBorders>
              <w:top w:val="single" w:sz="4" w:space="0" w:color="auto"/>
              <w:left w:val="nil"/>
              <w:bottom w:val="single" w:sz="4" w:space="0" w:color="auto"/>
              <w:right w:val="nil"/>
            </w:tcBorders>
            <w:shd w:val="clear" w:color="auto" w:fill="auto"/>
            <w:noWrap/>
            <w:vAlign w:val="center"/>
          </w:tcPr>
          <w:p w:rsidR="008F46D7" w:rsidRPr="006F7C72" w:rsidRDefault="008F46D7" w:rsidP="009F4F22">
            <w:pPr>
              <w:jc w:val="center"/>
              <w:rPr>
                <w:rFonts w:ascii="Times New Roman" w:hAnsi="Times New Roman"/>
                <w:szCs w:val="20"/>
              </w:rPr>
            </w:pPr>
          </w:p>
        </w:tc>
        <w:tc>
          <w:tcPr>
            <w:tcW w:w="1080" w:type="dxa"/>
            <w:tcBorders>
              <w:top w:val="single" w:sz="4" w:space="0" w:color="auto"/>
              <w:left w:val="nil"/>
              <w:bottom w:val="single" w:sz="4" w:space="0" w:color="auto"/>
              <w:right w:val="nil"/>
            </w:tcBorders>
            <w:shd w:val="clear" w:color="auto" w:fill="auto"/>
            <w:noWrap/>
            <w:vAlign w:val="center"/>
          </w:tcPr>
          <w:p w:rsidR="008F46D7" w:rsidRPr="006F7C72" w:rsidRDefault="008F46D7" w:rsidP="00ED6055">
            <w:pPr>
              <w:jc w:val="center"/>
              <w:rPr>
                <w:rFonts w:ascii="Times New Roman" w:hAnsi="Times New Roman"/>
                <w:szCs w:val="20"/>
              </w:rPr>
            </w:pPr>
          </w:p>
        </w:tc>
        <w:tc>
          <w:tcPr>
            <w:tcW w:w="1260" w:type="dxa"/>
            <w:tcBorders>
              <w:top w:val="single" w:sz="4" w:space="0" w:color="auto"/>
              <w:left w:val="nil"/>
              <w:bottom w:val="single" w:sz="4" w:space="0" w:color="auto"/>
              <w:right w:val="nil"/>
            </w:tcBorders>
            <w:shd w:val="clear" w:color="auto" w:fill="auto"/>
            <w:noWrap/>
            <w:vAlign w:val="center"/>
          </w:tcPr>
          <w:p w:rsidR="008F46D7" w:rsidRPr="006F7C72" w:rsidRDefault="008F46D7" w:rsidP="00ED6055">
            <w:pPr>
              <w:jc w:val="center"/>
              <w:rPr>
                <w:rFonts w:ascii="Times New Roman" w:hAnsi="Times New Roman"/>
                <w:szCs w:val="20"/>
              </w:rPr>
            </w:pPr>
          </w:p>
        </w:tc>
        <w:tc>
          <w:tcPr>
            <w:tcW w:w="1260" w:type="dxa"/>
            <w:tcBorders>
              <w:top w:val="single" w:sz="4" w:space="0" w:color="auto"/>
              <w:left w:val="nil"/>
              <w:bottom w:val="single" w:sz="4" w:space="0" w:color="auto"/>
              <w:right w:val="nil"/>
            </w:tcBorders>
            <w:shd w:val="clear" w:color="auto" w:fill="auto"/>
            <w:noWrap/>
            <w:vAlign w:val="center"/>
          </w:tcPr>
          <w:p w:rsidR="008F46D7" w:rsidRPr="006F7C72" w:rsidRDefault="008F46D7" w:rsidP="009F4F22">
            <w:pPr>
              <w:rPr>
                <w:rFonts w:ascii="Times New Roman" w:hAnsi="Times New Roman"/>
                <w:szCs w:val="20"/>
              </w:rPr>
            </w:pPr>
          </w:p>
        </w:tc>
        <w:tc>
          <w:tcPr>
            <w:tcW w:w="990" w:type="dxa"/>
            <w:tcBorders>
              <w:top w:val="single" w:sz="4" w:space="0" w:color="auto"/>
              <w:left w:val="nil"/>
              <w:bottom w:val="single" w:sz="4" w:space="0" w:color="auto"/>
              <w:right w:val="nil"/>
            </w:tcBorders>
            <w:shd w:val="clear" w:color="auto" w:fill="auto"/>
            <w:noWrap/>
            <w:vAlign w:val="center"/>
          </w:tcPr>
          <w:p w:rsidR="008F46D7" w:rsidRPr="006F7C72" w:rsidRDefault="008F46D7" w:rsidP="009F4F22">
            <w:pPr>
              <w:rPr>
                <w:rFonts w:ascii="Times New Roman" w:hAnsi="Times New Roman"/>
                <w:szCs w:val="20"/>
              </w:rPr>
            </w:pPr>
          </w:p>
        </w:tc>
        <w:tc>
          <w:tcPr>
            <w:tcW w:w="990" w:type="dxa"/>
            <w:tcBorders>
              <w:top w:val="single" w:sz="4" w:space="0" w:color="auto"/>
              <w:left w:val="nil"/>
              <w:bottom w:val="single" w:sz="4" w:space="0" w:color="auto"/>
              <w:right w:val="nil"/>
            </w:tcBorders>
            <w:shd w:val="clear" w:color="auto" w:fill="auto"/>
            <w:noWrap/>
            <w:vAlign w:val="center"/>
          </w:tcPr>
          <w:p w:rsidR="008F46D7" w:rsidRPr="006F7C72" w:rsidRDefault="008F46D7" w:rsidP="009F4F22">
            <w:pPr>
              <w:rPr>
                <w:rFonts w:ascii="Times New Roman" w:hAnsi="Times New Roman"/>
                <w:szCs w:val="20"/>
              </w:rPr>
            </w:pPr>
          </w:p>
        </w:tc>
      </w:tr>
      <w:tr w:rsidR="00F163A0" w:rsidRPr="006F7C72">
        <w:trPr>
          <w:trHeight w:val="260"/>
        </w:trPr>
        <w:tc>
          <w:tcPr>
            <w:tcW w:w="2790" w:type="dxa"/>
            <w:vMerge w:val="restart"/>
            <w:tcBorders>
              <w:top w:val="single" w:sz="4" w:space="0" w:color="auto"/>
              <w:left w:val="nil"/>
              <w:right w:val="nil"/>
            </w:tcBorders>
            <w:shd w:val="clear" w:color="auto" w:fill="auto"/>
            <w:noWrap/>
            <w:vAlign w:val="center"/>
          </w:tcPr>
          <w:p w:rsidR="00F163A0" w:rsidRPr="006F7C72" w:rsidRDefault="00F163A0" w:rsidP="009F4F22">
            <w:pPr>
              <w:rPr>
                <w:rFonts w:ascii="Times New Roman" w:hAnsi="Times New Roman"/>
                <w:szCs w:val="20"/>
              </w:rPr>
            </w:pPr>
            <w:r w:rsidRPr="006F7C72">
              <w:rPr>
                <w:rFonts w:ascii="Times New Roman" w:hAnsi="Times New Roman"/>
                <w:szCs w:val="20"/>
              </w:rPr>
              <w:t>Education</w:t>
            </w:r>
          </w:p>
        </w:tc>
        <w:tc>
          <w:tcPr>
            <w:tcW w:w="990" w:type="dxa"/>
            <w:vMerge w:val="restart"/>
            <w:tcBorders>
              <w:top w:val="single" w:sz="4" w:space="0" w:color="auto"/>
              <w:left w:val="nil"/>
              <w:right w:val="nil"/>
            </w:tcBorders>
            <w:shd w:val="clear" w:color="auto" w:fill="auto"/>
            <w:noWrap/>
            <w:vAlign w:val="center"/>
          </w:tcPr>
          <w:p w:rsidR="00F163A0" w:rsidRPr="006F7C72" w:rsidRDefault="00F163A0" w:rsidP="009F4F22">
            <w:pPr>
              <w:jc w:val="center"/>
              <w:rPr>
                <w:rFonts w:ascii="Times New Roman" w:hAnsi="Times New Roman"/>
                <w:szCs w:val="20"/>
              </w:rPr>
            </w:pPr>
            <w:r w:rsidRPr="006F7C72">
              <w:rPr>
                <w:rFonts w:ascii="Times New Roman" w:hAnsi="Times New Roman"/>
                <w:szCs w:val="20"/>
              </w:rPr>
              <w:t>&lt;4-year college</w:t>
            </w:r>
          </w:p>
        </w:tc>
        <w:tc>
          <w:tcPr>
            <w:tcW w:w="1080" w:type="dxa"/>
            <w:tcBorders>
              <w:top w:val="single" w:sz="4" w:space="0" w:color="auto"/>
              <w:left w:val="nil"/>
              <w:bottom w:val="nil"/>
              <w:right w:val="nil"/>
            </w:tcBorders>
            <w:shd w:val="clear" w:color="auto" w:fill="auto"/>
            <w:noWrap/>
            <w:vAlign w:val="center"/>
          </w:tcPr>
          <w:p w:rsidR="00F163A0" w:rsidRPr="006F7C72" w:rsidRDefault="00F163A0" w:rsidP="00ED6055">
            <w:pPr>
              <w:jc w:val="center"/>
              <w:rPr>
                <w:rFonts w:ascii="Times New Roman" w:hAnsi="Times New Roman"/>
                <w:szCs w:val="20"/>
              </w:rPr>
            </w:pPr>
            <w:r w:rsidRPr="006F7C72">
              <w:rPr>
                <w:rFonts w:ascii="Times New Roman" w:hAnsi="Times New Roman"/>
                <w:szCs w:val="20"/>
              </w:rPr>
              <w:t>-4.58</w:t>
            </w:r>
          </w:p>
        </w:tc>
        <w:tc>
          <w:tcPr>
            <w:tcW w:w="1260" w:type="dxa"/>
            <w:tcBorders>
              <w:top w:val="single" w:sz="4" w:space="0" w:color="auto"/>
              <w:left w:val="nil"/>
              <w:bottom w:val="nil"/>
              <w:right w:val="nil"/>
            </w:tcBorders>
            <w:shd w:val="clear" w:color="auto" w:fill="auto"/>
            <w:noWrap/>
            <w:vAlign w:val="center"/>
          </w:tcPr>
          <w:p w:rsidR="00F163A0" w:rsidRPr="006F7C72" w:rsidRDefault="00F163A0" w:rsidP="00ED6055">
            <w:pPr>
              <w:jc w:val="center"/>
              <w:rPr>
                <w:rFonts w:ascii="Times New Roman" w:hAnsi="Times New Roman"/>
                <w:szCs w:val="20"/>
              </w:rPr>
            </w:pPr>
            <w:r w:rsidRPr="006F7C72">
              <w:rPr>
                <w:rFonts w:ascii="Times New Roman" w:hAnsi="Times New Roman"/>
                <w:szCs w:val="20"/>
              </w:rPr>
              <w:t>3.5</w:t>
            </w:r>
            <w:r w:rsidR="00ED6055" w:rsidRPr="006F7C72">
              <w:rPr>
                <w:rFonts w:ascii="Times New Roman" w:hAnsi="Times New Roman"/>
                <w:szCs w:val="20"/>
              </w:rPr>
              <w:t>0</w:t>
            </w:r>
          </w:p>
        </w:tc>
        <w:tc>
          <w:tcPr>
            <w:tcW w:w="1260" w:type="dxa"/>
            <w:vMerge w:val="restart"/>
            <w:tcBorders>
              <w:top w:val="single" w:sz="4" w:space="0" w:color="auto"/>
              <w:left w:val="nil"/>
              <w:right w:val="nil"/>
            </w:tcBorders>
            <w:shd w:val="clear" w:color="auto" w:fill="auto"/>
            <w:noWrap/>
            <w:vAlign w:val="center"/>
          </w:tcPr>
          <w:p w:rsidR="00F163A0" w:rsidRPr="006F7C72" w:rsidRDefault="009F4F22" w:rsidP="009F4F22">
            <w:pPr>
              <w:rPr>
                <w:rFonts w:ascii="Times New Roman" w:hAnsi="Times New Roman"/>
                <w:szCs w:val="20"/>
              </w:rPr>
            </w:pPr>
            <w:r w:rsidRPr="006F7C72">
              <w:rPr>
                <w:rFonts w:ascii="Times New Roman" w:hAnsi="Times New Roman"/>
                <w:szCs w:val="20"/>
              </w:rPr>
              <w:t xml:space="preserve">  </w:t>
            </w:r>
            <w:r w:rsidR="00F163A0" w:rsidRPr="006F7C72">
              <w:rPr>
                <w:rFonts w:ascii="Times New Roman" w:hAnsi="Times New Roman"/>
                <w:szCs w:val="20"/>
              </w:rPr>
              <w:t>-8.08 *</w:t>
            </w:r>
          </w:p>
        </w:tc>
        <w:tc>
          <w:tcPr>
            <w:tcW w:w="990" w:type="dxa"/>
            <w:vMerge w:val="restart"/>
            <w:tcBorders>
              <w:top w:val="single" w:sz="4" w:space="0" w:color="auto"/>
              <w:left w:val="nil"/>
              <w:right w:val="nil"/>
            </w:tcBorders>
            <w:shd w:val="clear" w:color="auto" w:fill="auto"/>
            <w:noWrap/>
            <w:vAlign w:val="center"/>
          </w:tcPr>
          <w:p w:rsidR="00F163A0" w:rsidRPr="006F7C72" w:rsidRDefault="009F4F22" w:rsidP="009F4F22">
            <w:pPr>
              <w:rPr>
                <w:rFonts w:ascii="Times New Roman" w:hAnsi="Times New Roman"/>
                <w:szCs w:val="20"/>
              </w:rPr>
            </w:pPr>
            <w:r w:rsidRPr="006F7C72">
              <w:rPr>
                <w:rFonts w:ascii="Times New Roman" w:hAnsi="Times New Roman"/>
                <w:szCs w:val="20"/>
              </w:rPr>
              <w:t xml:space="preserve"> </w:t>
            </w:r>
            <w:r w:rsidR="00F163A0" w:rsidRPr="006F7C72">
              <w:rPr>
                <w:rFonts w:ascii="Times New Roman" w:hAnsi="Times New Roman"/>
                <w:szCs w:val="20"/>
              </w:rPr>
              <w:t>-14.47</w:t>
            </w:r>
          </w:p>
        </w:tc>
        <w:tc>
          <w:tcPr>
            <w:tcW w:w="990" w:type="dxa"/>
            <w:vMerge w:val="restart"/>
            <w:tcBorders>
              <w:top w:val="single" w:sz="4" w:space="0" w:color="auto"/>
              <w:left w:val="nil"/>
              <w:right w:val="nil"/>
            </w:tcBorders>
            <w:shd w:val="clear" w:color="auto" w:fill="auto"/>
            <w:noWrap/>
            <w:vAlign w:val="center"/>
          </w:tcPr>
          <w:p w:rsidR="00F163A0" w:rsidRPr="006F7C72" w:rsidRDefault="009F4F22" w:rsidP="009F4F22">
            <w:pPr>
              <w:rPr>
                <w:rFonts w:ascii="Times New Roman" w:hAnsi="Times New Roman"/>
                <w:szCs w:val="20"/>
              </w:rPr>
            </w:pPr>
            <w:r w:rsidRPr="006F7C72">
              <w:rPr>
                <w:rFonts w:ascii="Times New Roman" w:hAnsi="Times New Roman"/>
                <w:szCs w:val="20"/>
              </w:rPr>
              <w:t xml:space="preserve"> </w:t>
            </w:r>
            <w:r w:rsidR="00F163A0" w:rsidRPr="006F7C72">
              <w:rPr>
                <w:rFonts w:ascii="Times New Roman" w:hAnsi="Times New Roman"/>
                <w:szCs w:val="20"/>
              </w:rPr>
              <w:t>-1.69</w:t>
            </w:r>
          </w:p>
        </w:tc>
      </w:tr>
      <w:tr w:rsidR="00F163A0" w:rsidRPr="006F7C72">
        <w:trPr>
          <w:trHeight w:val="260"/>
        </w:trPr>
        <w:tc>
          <w:tcPr>
            <w:tcW w:w="2790" w:type="dxa"/>
            <w:vMerge/>
            <w:tcBorders>
              <w:left w:val="nil"/>
              <w:right w:val="nil"/>
            </w:tcBorders>
            <w:shd w:val="clear" w:color="auto" w:fill="auto"/>
            <w:noWrap/>
            <w:vAlign w:val="center"/>
          </w:tcPr>
          <w:p w:rsidR="00F163A0" w:rsidRPr="006F7C72" w:rsidRDefault="00F163A0" w:rsidP="009F4F22">
            <w:pPr>
              <w:rPr>
                <w:rFonts w:ascii="Times New Roman" w:hAnsi="Times New Roman"/>
                <w:szCs w:val="20"/>
              </w:rPr>
            </w:pPr>
          </w:p>
        </w:tc>
        <w:tc>
          <w:tcPr>
            <w:tcW w:w="990" w:type="dxa"/>
            <w:vMerge/>
            <w:tcBorders>
              <w:left w:val="nil"/>
              <w:bottom w:val="nil"/>
              <w:right w:val="nil"/>
            </w:tcBorders>
            <w:shd w:val="clear" w:color="auto" w:fill="auto"/>
            <w:noWrap/>
            <w:vAlign w:val="center"/>
          </w:tcPr>
          <w:p w:rsidR="00F163A0" w:rsidRPr="006F7C72" w:rsidRDefault="00F163A0" w:rsidP="009F4F22">
            <w:pPr>
              <w:jc w:val="center"/>
              <w:rPr>
                <w:rFonts w:ascii="Times New Roman" w:hAnsi="Times New Roman"/>
                <w:szCs w:val="20"/>
              </w:rPr>
            </w:pPr>
          </w:p>
        </w:tc>
        <w:tc>
          <w:tcPr>
            <w:tcW w:w="1080" w:type="dxa"/>
            <w:tcBorders>
              <w:top w:val="nil"/>
              <w:left w:val="nil"/>
              <w:bottom w:val="nil"/>
              <w:right w:val="nil"/>
            </w:tcBorders>
            <w:shd w:val="clear" w:color="auto" w:fill="auto"/>
            <w:noWrap/>
            <w:vAlign w:val="center"/>
          </w:tcPr>
          <w:p w:rsidR="00F163A0" w:rsidRPr="006F7C72" w:rsidRDefault="00ED6055" w:rsidP="00ED6055">
            <w:pPr>
              <w:jc w:val="center"/>
              <w:rPr>
                <w:rFonts w:ascii="Times New Roman" w:hAnsi="Times New Roman"/>
                <w:szCs w:val="20"/>
              </w:rPr>
            </w:pPr>
            <w:r w:rsidRPr="006F7C72">
              <w:rPr>
                <w:rFonts w:ascii="Times New Roman" w:hAnsi="Times New Roman"/>
                <w:szCs w:val="20"/>
              </w:rPr>
              <w:t>(</w:t>
            </w:r>
            <w:r w:rsidR="00F163A0" w:rsidRPr="006F7C72">
              <w:rPr>
                <w:rFonts w:ascii="Times New Roman" w:hAnsi="Times New Roman"/>
                <w:szCs w:val="20"/>
              </w:rPr>
              <w:t>4.46</w:t>
            </w:r>
            <w:r w:rsidRPr="006F7C72">
              <w:rPr>
                <w:rFonts w:ascii="Times New Roman" w:hAnsi="Times New Roman"/>
                <w:szCs w:val="20"/>
              </w:rPr>
              <w:t>)</w:t>
            </w:r>
          </w:p>
        </w:tc>
        <w:tc>
          <w:tcPr>
            <w:tcW w:w="1260" w:type="dxa"/>
            <w:tcBorders>
              <w:top w:val="nil"/>
              <w:left w:val="nil"/>
              <w:bottom w:val="nil"/>
              <w:right w:val="nil"/>
            </w:tcBorders>
            <w:shd w:val="clear" w:color="auto" w:fill="auto"/>
            <w:noWrap/>
            <w:vAlign w:val="center"/>
          </w:tcPr>
          <w:p w:rsidR="00F163A0" w:rsidRPr="006F7C72" w:rsidRDefault="00ED6055" w:rsidP="00ED6055">
            <w:pPr>
              <w:jc w:val="center"/>
              <w:rPr>
                <w:rFonts w:ascii="Times New Roman" w:hAnsi="Times New Roman"/>
                <w:szCs w:val="20"/>
              </w:rPr>
            </w:pPr>
            <w:r w:rsidRPr="006F7C72">
              <w:rPr>
                <w:rFonts w:ascii="Times New Roman" w:hAnsi="Times New Roman"/>
                <w:szCs w:val="20"/>
              </w:rPr>
              <w:t>(</w:t>
            </w:r>
            <w:r w:rsidR="00F163A0" w:rsidRPr="006F7C72">
              <w:rPr>
                <w:rFonts w:ascii="Times New Roman" w:hAnsi="Times New Roman"/>
                <w:szCs w:val="20"/>
              </w:rPr>
              <w:t>1.2</w:t>
            </w:r>
            <w:r w:rsidRPr="006F7C72">
              <w:rPr>
                <w:rFonts w:ascii="Times New Roman" w:hAnsi="Times New Roman"/>
                <w:szCs w:val="20"/>
              </w:rPr>
              <w:t>0)</w:t>
            </w:r>
          </w:p>
        </w:tc>
        <w:tc>
          <w:tcPr>
            <w:tcW w:w="1260" w:type="dxa"/>
            <w:vMerge/>
            <w:tcBorders>
              <w:left w:val="nil"/>
              <w:bottom w:val="nil"/>
              <w:right w:val="nil"/>
            </w:tcBorders>
            <w:shd w:val="clear" w:color="auto" w:fill="auto"/>
            <w:noWrap/>
            <w:vAlign w:val="center"/>
          </w:tcPr>
          <w:p w:rsidR="00F163A0" w:rsidRPr="006F7C72" w:rsidRDefault="00F163A0" w:rsidP="009F4F22">
            <w:pPr>
              <w:rPr>
                <w:rFonts w:ascii="Times New Roman" w:hAnsi="Times New Roman"/>
                <w:szCs w:val="20"/>
              </w:rPr>
            </w:pPr>
          </w:p>
        </w:tc>
        <w:tc>
          <w:tcPr>
            <w:tcW w:w="990" w:type="dxa"/>
            <w:vMerge/>
            <w:tcBorders>
              <w:left w:val="nil"/>
              <w:bottom w:val="nil"/>
              <w:right w:val="nil"/>
            </w:tcBorders>
            <w:shd w:val="clear" w:color="auto" w:fill="auto"/>
            <w:noWrap/>
            <w:vAlign w:val="center"/>
          </w:tcPr>
          <w:p w:rsidR="00F163A0" w:rsidRPr="006F7C72" w:rsidRDefault="00F163A0" w:rsidP="009F4F22">
            <w:pPr>
              <w:rPr>
                <w:rFonts w:ascii="Times New Roman" w:hAnsi="Times New Roman"/>
                <w:szCs w:val="20"/>
              </w:rPr>
            </w:pPr>
          </w:p>
        </w:tc>
        <w:tc>
          <w:tcPr>
            <w:tcW w:w="990" w:type="dxa"/>
            <w:vMerge/>
            <w:tcBorders>
              <w:left w:val="nil"/>
              <w:bottom w:val="nil"/>
              <w:right w:val="nil"/>
            </w:tcBorders>
            <w:shd w:val="clear" w:color="auto" w:fill="auto"/>
            <w:noWrap/>
            <w:vAlign w:val="center"/>
          </w:tcPr>
          <w:p w:rsidR="00F163A0" w:rsidRPr="006F7C72" w:rsidRDefault="00F163A0" w:rsidP="009F4F22">
            <w:pPr>
              <w:rPr>
                <w:rFonts w:ascii="Times New Roman" w:hAnsi="Times New Roman"/>
                <w:szCs w:val="20"/>
              </w:rPr>
            </w:pPr>
          </w:p>
        </w:tc>
      </w:tr>
      <w:tr w:rsidR="00F163A0" w:rsidRPr="006F7C72">
        <w:trPr>
          <w:trHeight w:val="260"/>
        </w:trPr>
        <w:tc>
          <w:tcPr>
            <w:tcW w:w="2790" w:type="dxa"/>
            <w:vMerge/>
            <w:tcBorders>
              <w:left w:val="nil"/>
              <w:right w:val="nil"/>
            </w:tcBorders>
            <w:shd w:val="clear" w:color="auto" w:fill="auto"/>
            <w:noWrap/>
            <w:vAlign w:val="center"/>
          </w:tcPr>
          <w:p w:rsidR="00F163A0" w:rsidRPr="006F7C72" w:rsidRDefault="00F163A0" w:rsidP="009F4F22">
            <w:pPr>
              <w:rPr>
                <w:rFonts w:ascii="Times New Roman" w:hAnsi="Times New Roman"/>
                <w:szCs w:val="20"/>
              </w:rPr>
            </w:pPr>
          </w:p>
        </w:tc>
        <w:tc>
          <w:tcPr>
            <w:tcW w:w="990" w:type="dxa"/>
            <w:vMerge w:val="restart"/>
            <w:tcBorders>
              <w:top w:val="nil"/>
              <w:left w:val="nil"/>
              <w:right w:val="nil"/>
            </w:tcBorders>
            <w:shd w:val="clear" w:color="auto" w:fill="auto"/>
            <w:noWrap/>
            <w:vAlign w:val="center"/>
          </w:tcPr>
          <w:p w:rsidR="00F163A0" w:rsidRPr="006F7C72" w:rsidRDefault="00F163A0" w:rsidP="009F4F22">
            <w:pPr>
              <w:jc w:val="center"/>
              <w:rPr>
                <w:rFonts w:ascii="Times New Roman" w:hAnsi="Times New Roman"/>
                <w:szCs w:val="20"/>
                <w:u w:val="single"/>
              </w:rPr>
            </w:pPr>
            <w:r w:rsidRPr="006F7C72">
              <w:rPr>
                <w:rFonts w:ascii="Times New Roman" w:hAnsi="Times New Roman"/>
                <w:szCs w:val="20"/>
                <w:u w:val="single"/>
              </w:rPr>
              <w:t>&gt;</w:t>
            </w:r>
            <w:r w:rsidRPr="006F7C72">
              <w:rPr>
                <w:rFonts w:ascii="Times New Roman" w:hAnsi="Times New Roman"/>
                <w:szCs w:val="20"/>
              </w:rPr>
              <w:t>4-year college</w:t>
            </w:r>
          </w:p>
        </w:tc>
        <w:tc>
          <w:tcPr>
            <w:tcW w:w="1080" w:type="dxa"/>
            <w:tcBorders>
              <w:top w:val="nil"/>
              <w:left w:val="nil"/>
              <w:bottom w:val="nil"/>
              <w:right w:val="nil"/>
            </w:tcBorders>
            <w:shd w:val="clear" w:color="auto" w:fill="auto"/>
            <w:noWrap/>
            <w:vAlign w:val="center"/>
          </w:tcPr>
          <w:p w:rsidR="00F163A0" w:rsidRPr="006F7C72" w:rsidRDefault="00F163A0" w:rsidP="00ED6055">
            <w:pPr>
              <w:jc w:val="center"/>
              <w:rPr>
                <w:rFonts w:ascii="Times New Roman" w:hAnsi="Times New Roman"/>
                <w:szCs w:val="20"/>
              </w:rPr>
            </w:pPr>
            <w:r w:rsidRPr="006F7C72">
              <w:rPr>
                <w:rFonts w:ascii="Times New Roman" w:hAnsi="Times New Roman"/>
                <w:szCs w:val="20"/>
              </w:rPr>
              <w:t>-0.68</w:t>
            </w:r>
          </w:p>
        </w:tc>
        <w:tc>
          <w:tcPr>
            <w:tcW w:w="1260" w:type="dxa"/>
            <w:tcBorders>
              <w:top w:val="nil"/>
              <w:left w:val="nil"/>
              <w:bottom w:val="nil"/>
              <w:right w:val="nil"/>
            </w:tcBorders>
            <w:shd w:val="clear" w:color="auto" w:fill="auto"/>
            <w:noWrap/>
            <w:vAlign w:val="center"/>
          </w:tcPr>
          <w:p w:rsidR="00F163A0" w:rsidRPr="006F7C72" w:rsidRDefault="00F163A0" w:rsidP="00ED6055">
            <w:pPr>
              <w:jc w:val="center"/>
              <w:rPr>
                <w:rFonts w:ascii="Times New Roman" w:hAnsi="Times New Roman"/>
                <w:szCs w:val="20"/>
              </w:rPr>
            </w:pPr>
            <w:r w:rsidRPr="006F7C72">
              <w:rPr>
                <w:rFonts w:ascii="Times New Roman" w:hAnsi="Times New Roman"/>
                <w:szCs w:val="20"/>
              </w:rPr>
              <w:t>2.15</w:t>
            </w:r>
          </w:p>
        </w:tc>
        <w:tc>
          <w:tcPr>
            <w:tcW w:w="1260" w:type="dxa"/>
            <w:vMerge w:val="restart"/>
            <w:tcBorders>
              <w:top w:val="nil"/>
              <w:left w:val="nil"/>
              <w:right w:val="nil"/>
            </w:tcBorders>
            <w:shd w:val="clear" w:color="auto" w:fill="auto"/>
            <w:noWrap/>
            <w:vAlign w:val="center"/>
          </w:tcPr>
          <w:p w:rsidR="00F163A0" w:rsidRPr="006F7C72" w:rsidRDefault="009F4F22" w:rsidP="009F4F22">
            <w:pPr>
              <w:rPr>
                <w:rFonts w:ascii="Times New Roman" w:hAnsi="Times New Roman"/>
                <w:szCs w:val="20"/>
              </w:rPr>
            </w:pPr>
            <w:r w:rsidRPr="006F7C72">
              <w:rPr>
                <w:rFonts w:ascii="Times New Roman" w:hAnsi="Times New Roman"/>
                <w:szCs w:val="20"/>
              </w:rPr>
              <w:t xml:space="preserve">  </w:t>
            </w:r>
            <w:r w:rsidR="00F163A0" w:rsidRPr="006F7C72">
              <w:rPr>
                <w:rFonts w:ascii="Times New Roman" w:hAnsi="Times New Roman"/>
                <w:szCs w:val="20"/>
              </w:rPr>
              <w:t>-2.84</w:t>
            </w:r>
          </w:p>
        </w:tc>
        <w:tc>
          <w:tcPr>
            <w:tcW w:w="990" w:type="dxa"/>
            <w:vMerge w:val="restart"/>
            <w:tcBorders>
              <w:top w:val="nil"/>
              <w:left w:val="nil"/>
              <w:right w:val="nil"/>
            </w:tcBorders>
            <w:shd w:val="clear" w:color="auto" w:fill="auto"/>
            <w:noWrap/>
            <w:vAlign w:val="center"/>
          </w:tcPr>
          <w:p w:rsidR="00F163A0" w:rsidRPr="006F7C72" w:rsidRDefault="009F4F22" w:rsidP="009F4F22">
            <w:pPr>
              <w:rPr>
                <w:rFonts w:ascii="Times New Roman" w:hAnsi="Times New Roman"/>
                <w:szCs w:val="20"/>
              </w:rPr>
            </w:pPr>
            <w:r w:rsidRPr="006F7C72">
              <w:rPr>
                <w:rFonts w:ascii="Times New Roman" w:hAnsi="Times New Roman"/>
                <w:szCs w:val="20"/>
              </w:rPr>
              <w:t xml:space="preserve">  </w:t>
            </w:r>
            <w:r w:rsidR="00F163A0" w:rsidRPr="006F7C72">
              <w:rPr>
                <w:rFonts w:ascii="Times New Roman" w:hAnsi="Times New Roman"/>
                <w:szCs w:val="20"/>
              </w:rPr>
              <w:t>-6.82</w:t>
            </w:r>
          </w:p>
        </w:tc>
        <w:tc>
          <w:tcPr>
            <w:tcW w:w="990" w:type="dxa"/>
            <w:vMerge w:val="restart"/>
            <w:tcBorders>
              <w:top w:val="nil"/>
              <w:left w:val="nil"/>
              <w:right w:val="nil"/>
            </w:tcBorders>
            <w:shd w:val="clear" w:color="auto" w:fill="auto"/>
            <w:noWrap/>
            <w:vAlign w:val="center"/>
          </w:tcPr>
          <w:p w:rsidR="00F163A0" w:rsidRPr="006F7C72" w:rsidRDefault="009F4F22" w:rsidP="009F4F22">
            <w:pPr>
              <w:rPr>
                <w:rFonts w:ascii="Times New Roman" w:hAnsi="Times New Roman"/>
                <w:szCs w:val="20"/>
              </w:rPr>
            </w:pPr>
            <w:r w:rsidRPr="006F7C72">
              <w:rPr>
                <w:rFonts w:ascii="Times New Roman" w:hAnsi="Times New Roman"/>
                <w:szCs w:val="20"/>
              </w:rPr>
              <w:t xml:space="preserve">  </w:t>
            </w:r>
            <w:r w:rsidR="00F163A0" w:rsidRPr="006F7C72">
              <w:rPr>
                <w:rFonts w:ascii="Times New Roman" w:hAnsi="Times New Roman"/>
                <w:szCs w:val="20"/>
              </w:rPr>
              <w:t>1.14</w:t>
            </w:r>
          </w:p>
        </w:tc>
      </w:tr>
      <w:tr w:rsidR="00F163A0" w:rsidRPr="006F7C72">
        <w:trPr>
          <w:trHeight w:val="260"/>
        </w:trPr>
        <w:tc>
          <w:tcPr>
            <w:tcW w:w="2790" w:type="dxa"/>
            <w:vMerge/>
            <w:tcBorders>
              <w:left w:val="nil"/>
              <w:bottom w:val="single" w:sz="4" w:space="0" w:color="auto"/>
              <w:right w:val="nil"/>
            </w:tcBorders>
            <w:shd w:val="clear" w:color="auto" w:fill="auto"/>
            <w:noWrap/>
            <w:vAlign w:val="center"/>
          </w:tcPr>
          <w:p w:rsidR="00F163A0" w:rsidRPr="006F7C72" w:rsidRDefault="00F163A0" w:rsidP="009F4F22">
            <w:pPr>
              <w:rPr>
                <w:rFonts w:ascii="Times New Roman" w:hAnsi="Times New Roman"/>
                <w:szCs w:val="20"/>
              </w:rPr>
            </w:pPr>
          </w:p>
        </w:tc>
        <w:tc>
          <w:tcPr>
            <w:tcW w:w="990" w:type="dxa"/>
            <w:vMerge/>
            <w:tcBorders>
              <w:left w:val="nil"/>
              <w:bottom w:val="single" w:sz="4" w:space="0" w:color="auto"/>
              <w:right w:val="nil"/>
            </w:tcBorders>
            <w:shd w:val="clear" w:color="auto" w:fill="auto"/>
            <w:noWrap/>
            <w:vAlign w:val="center"/>
          </w:tcPr>
          <w:p w:rsidR="00F163A0" w:rsidRPr="006F7C72" w:rsidRDefault="00F163A0" w:rsidP="009F4F22">
            <w:pPr>
              <w:jc w:val="center"/>
              <w:rPr>
                <w:rFonts w:ascii="Times New Roman" w:hAnsi="Times New Roman"/>
                <w:szCs w:val="20"/>
              </w:rPr>
            </w:pPr>
          </w:p>
        </w:tc>
        <w:tc>
          <w:tcPr>
            <w:tcW w:w="1080" w:type="dxa"/>
            <w:tcBorders>
              <w:top w:val="nil"/>
              <w:left w:val="nil"/>
              <w:bottom w:val="single" w:sz="4" w:space="0" w:color="auto"/>
              <w:right w:val="nil"/>
            </w:tcBorders>
            <w:shd w:val="clear" w:color="auto" w:fill="auto"/>
            <w:noWrap/>
            <w:vAlign w:val="center"/>
          </w:tcPr>
          <w:p w:rsidR="00F163A0" w:rsidRPr="006F7C72" w:rsidRDefault="00ED6055" w:rsidP="00ED6055">
            <w:pPr>
              <w:jc w:val="center"/>
              <w:rPr>
                <w:rFonts w:ascii="Times New Roman" w:hAnsi="Times New Roman"/>
                <w:szCs w:val="20"/>
              </w:rPr>
            </w:pPr>
            <w:r w:rsidRPr="006F7C72">
              <w:rPr>
                <w:rFonts w:ascii="Times New Roman" w:hAnsi="Times New Roman"/>
                <w:szCs w:val="20"/>
              </w:rPr>
              <w:t>(</w:t>
            </w:r>
            <w:r w:rsidR="00F163A0" w:rsidRPr="006F7C72">
              <w:rPr>
                <w:rFonts w:ascii="Times New Roman" w:hAnsi="Times New Roman"/>
                <w:szCs w:val="20"/>
              </w:rPr>
              <w:t>3.49</w:t>
            </w:r>
            <w:r w:rsidRPr="006F7C72">
              <w:rPr>
                <w:rFonts w:ascii="Times New Roman" w:hAnsi="Times New Roman"/>
                <w:szCs w:val="20"/>
              </w:rPr>
              <w:t>)</w:t>
            </w:r>
          </w:p>
        </w:tc>
        <w:tc>
          <w:tcPr>
            <w:tcW w:w="1260" w:type="dxa"/>
            <w:tcBorders>
              <w:top w:val="nil"/>
              <w:left w:val="nil"/>
              <w:bottom w:val="single" w:sz="4" w:space="0" w:color="auto"/>
              <w:right w:val="nil"/>
            </w:tcBorders>
            <w:shd w:val="clear" w:color="auto" w:fill="auto"/>
            <w:noWrap/>
            <w:vAlign w:val="center"/>
          </w:tcPr>
          <w:p w:rsidR="00F163A0" w:rsidRPr="006F7C72" w:rsidRDefault="00ED6055" w:rsidP="00ED6055">
            <w:pPr>
              <w:jc w:val="center"/>
              <w:rPr>
                <w:rFonts w:ascii="Times New Roman" w:hAnsi="Times New Roman"/>
                <w:szCs w:val="20"/>
              </w:rPr>
            </w:pPr>
            <w:r w:rsidRPr="006F7C72">
              <w:rPr>
                <w:rFonts w:ascii="Times New Roman" w:hAnsi="Times New Roman"/>
                <w:szCs w:val="20"/>
              </w:rPr>
              <w:t>(</w:t>
            </w:r>
            <w:r w:rsidR="00F163A0" w:rsidRPr="006F7C72">
              <w:rPr>
                <w:rFonts w:ascii="Times New Roman" w:hAnsi="Times New Roman"/>
                <w:szCs w:val="20"/>
              </w:rPr>
              <w:t>3.12</w:t>
            </w:r>
            <w:r w:rsidRPr="006F7C72">
              <w:rPr>
                <w:rFonts w:ascii="Times New Roman" w:hAnsi="Times New Roman"/>
                <w:szCs w:val="20"/>
              </w:rPr>
              <w:t>)</w:t>
            </w:r>
          </w:p>
        </w:tc>
        <w:tc>
          <w:tcPr>
            <w:tcW w:w="1260" w:type="dxa"/>
            <w:vMerge/>
            <w:tcBorders>
              <w:left w:val="nil"/>
              <w:bottom w:val="single" w:sz="4" w:space="0" w:color="auto"/>
              <w:right w:val="nil"/>
            </w:tcBorders>
            <w:shd w:val="clear" w:color="auto" w:fill="auto"/>
            <w:noWrap/>
            <w:vAlign w:val="center"/>
          </w:tcPr>
          <w:p w:rsidR="00F163A0" w:rsidRPr="006F7C72" w:rsidRDefault="00F163A0" w:rsidP="009F4F22">
            <w:pPr>
              <w:rPr>
                <w:rFonts w:ascii="Times New Roman" w:hAnsi="Times New Roman"/>
                <w:szCs w:val="20"/>
              </w:rPr>
            </w:pPr>
          </w:p>
        </w:tc>
        <w:tc>
          <w:tcPr>
            <w:tcW w:w="990" w:type="dxa"/>
            <w:vMerge/>
            <w:tcBorders>
              <w:left w:val="nil"/>
              <w:bottom w:val="single" w:sz="4" w:space="0" w:color="auto"/>
              <w:right w:val="nil"/>
            </w:tcBorders>
            <w:shd w:val="clear" w:color="auto" w:fill="auto"/>
            <w:noWrap/>
            <w:vAlign w:val="center"/>
          </w:tcPr>
          <w:p w:rsidR="00F163A0" w:rsidRPr="006F7C72" w:rsidRDefault="00F163A0" w:rsidP="009F4F22">
            <w:pPr>
              <w:rPr>
                <w:rFonts w:ascii="Times New Roman" w:hAnsi="Times New Roman"/>
                <w:szCs w:val="20"/>
              </w:rPr>
            </w:pPr>
          </w:p>
        </w:tc>
        <w:tc>
          <w:tcPr>
            <w:tcW w:w="990" w:type="dxa"/>
            <w:vMerge/>
            <w:tcBorders>
              <w:left w:val="nil"/>
              <w:bottom w:val="single" w:sz="4" w:space="0" w:color="auto"/>
              <w:right w:val="nil"/>
            </w:tcBorders>
            <w:shd w:val="clear" w:color="auto" w:fill="auto"/>
            <w:noWrap/>
            <w:vAlign w:val="center"/>
          </w:tcPr>
          <w:p w:rsidR="00F163A0" w:rsidRPr="006F7C72" w:rsidRDefault="00F163A0" w:rsidP="009F4F22">
            <w:pPr>
              <w:rPr>
                <w:rFonts w:ascii="Times New Roman" w:hAnsi="Times New Roman"/>
                <w:szCs w:val="20"/>
              </w:rPr>
            </w:pPr>
          </w:p>
        </w:tc>
      </w:tr>
      <w:tr w:rsidR="008F46D7" w:rsidRPr="006F7C72">
        <w:trPr>
          <w:trHeight w:val="260"/>
        </w:trPr>
        <w:tc>
          <w:tcPr>
            <w:tcW w:w="2790" w:type="dxa"/>
            <w:tcBorders>
              <w:top w:val="single" w:sz="4" w:space="0" w:color="auto"/>
              <w:left w:val="nil"/>
              <w:bottom w:val="single" w:sz="4" w:space="0" w:color="auto"/>
              <w:right w:val="nil"/>
            </w:tcBorders>
            <w:shd w:val="clear" w:color="auto" w:fill="auto"/>
            <w:noWrap/>
            <w:vAlign w:val="center"/>
          </w:tcPr>
          <w:p w:rsidR="008F46D7" w:rsidRPr="006F7C72" w:rsidRDefault="008F46D7" w:rsidP="009F4F22">
            <w:pPr>
              <w:rPr>
                <w:rFonts w:ascii="Times New Roman" w:hAnsi="Times New Roman"/>
                <w:szCs w:val="20"/>
              </w:rPr>
            </w:pPr>
          </w:p>
        </w:tc>
        <w:tc>
          <w:tcPr>
            <w:tcW w:w="990" w:type="dxa"/>
            <w:tcBorders>
              <w:top w:val="single" w:sz="4" w:space="0" w:color="auto"/>
              <w:left w:val="nil"/>
              <w:bottom w:val="single" w:sz="4" w:space="0" w:color="auto"/>
              <w:right w:val="nil"/>
            </w:tcBorders>
            <w:shd w:val="clear" w:color="auto" w:fill="auto"/>
            <w:noWrap/>
            <w:vAlign w:val="center"/>
          </w:tcPr>
          <w:p w:rsidR="008F46D7" w:rsidRPr="006F7C72" w:rsidRDefault="008F46D7" w:rsidP="009F4F22">
            <w:pPr>
              <w:jc w:val="center"/>
              <w:rPr>
                <w:rFonts w:ascii="Times New Roman" w:hAnsi="Times New Roman"/>
                <w:szCs w:val="20"/>
              </w:rPr>
            </w:pPr>
          </w:p>
        </w:tc>
        <w:tc>
          <w:tcPr>
            <w:tcW w:w="1080" w:type="dxa"/>
            <w:tcBorders>
              <w:top w:val="single" w:sz="4" w:space="0" w:color="auto"/>
              <w:left w:val="nil"/>
              <w:bottom w:val="single" w:sz="4" w:space="0" w:color="auto"/>
              <w:right w:val="nil"/>
            </w:tcBorders>
            <w:shd w:val="clear" w:color="auto" w:fill="auto"/>
            <w:noWrap/>
            <w:vAlign w:val="center"/>
          </w:tcPr>
          <w:p w:rsidR="008F46D7" w:rsidRPr="006F7C72" w:rsidRDefault="008F46D7" w:rsidP="00ED6055">
            <w:pPr>
              <w:jc w:val="center"/>
              <w:rPr>
                <w:rFonts w:ascii="Times New Roman" w:hAnsi="Times New Roman"/>
                <w:szCs w:val="20"/>
              </w:rPr>
            </w:pPr>
          </w:p>
        </w:tc>
        <w:tc>
          <w:tcPr>
            <w:tcW w:w="1260" w:type="dxa"/>
            <w:tcBorders>
              <w:top w:val="single" w:sz="4" w:space="0" w:color="auto"/>
              <w:left w:val="nil"/>
              <w:bottom w:val="single" w:sz="4" w:space="0" w:color="auto"/>
              <w:right w:val="nil"/>
            </w:tcBorders>
            <w:shd w:val="clear" w:color="auto" w:fill="auto"/>
            <w:noWrap/>
            <w:vAlign w:val="center"/>
          </w:tcPr>
          <w:p w:rsidR="008F46D7" w:rsidRPr="006F7C72" w:rsidRDefault="008F46D7" w:rsidP="00ED6055">
            <w:pPr>
              <w:jc w:val="center"/>
              <w:rPr>
                <w:rFonts w:ascii="Times New Roman" w:hAnsi="Times New Roman"/>
                <w:szCs w:val="20"/>
              </w:rPr>
            </w:pPr>
          </w:p>
        </w:tc>
        <w:tc>
          <w:tcPr>
            <w:tcW w:w="1260" w:type="dxa"/>
            <w:tcBorders>
              <w:top w:val="single" w:sz="4" w:space="0" w:color="auto"/>
              <w:left w:val="nil"/>
              <w:bottom w:val="single" w:sz="4" w:space="0" w:color="auto"/>
              <w:right w:val="nil"/>
            </w:tcBorders>
            <w:shd w:val="clear" w:color="auto" w:fill="auto"/>
            <w:noWrap/>
            <w:vAlign w:val="center"/>
          </w:tcPr>
          <w:p w:rsidR="008F46D7" w:rsidRPr="006F7C72" w:rsidRDefault="008F46D7" w:rsidP="009F4F22">
            <w:pPr>
              <w:rPr>
                <w:rFonts w:ascii="Times New Roman" w:hAnsi="Times New Roman"/>
                <w:szCs w:val="20"/>
              </w:rPr>
            </w:pPr>
          </w:p>
        </w:tc>
        <w:tc>
          <w:tcPr>
            <w:tcW w:w="990" w:type="dxa"/>
            <w:tcBorders>
              <w:top w:val="single" w:sz="4" w:space="0" w:color="auto"/>
              <w:left w:val="nil"/>
              <w:bottom w:val="single" w:sz="4" w:space="0" w:color="auto"/>
              <w:right w:val="nil"/>
            </w:tcBorders>
            <w:shd w:val="clear" w:color="auto" w:fill="auto"/>
            <w:noWrap/>
            <w:vAlign w:val="center"/>
          </w:tcPr>
          <w:p w:rsidR="008F46D7" w:rsidRPr="006F7C72" w:rsidRDefault="008F46D7" w:rsidP="009F4F22">
            <w:pPr>
              <w:rPr>
                <w:rFonts w:ascii="Times New Roman" w:hAnsi="Times New Roman"/>
                <w:szCs w:val="20"/>
              </w:rPr>
            </w:pPr>
          </w:p>
        </w:tc>
        <w:tc>
          <w:tcPr>
            <w:tcW w:w="990" w:type="dxa"/>
            <w:tcBorders>
              <w:top w:val="single" w:sz="4" w:space="0" w:color="auto"/>
              <w:left w:val="nil"/>
              <w:bottom w:val="single" w:sz="4" w:space="0" w:color="auto"/>
              <w:right w:val="nil"/>
            </w:tcBorders>
            <w:shd w:val="clear" w:color="auto" w:fill="auto"/>
            <w:noWrap/>
            <w:vAlign w:val="center"/>
          </w:tcPr>
          <w:p w:rsidR="008F46D7" w:rsidRPr="006F7C72" w:rsidRDefault="008F46D7" w:rsidP="009F4F22">
            <w:pPr>
              <w:rPr>
                <w:rFonts w:ascii="Times New Roman" w:hAnsi="Times New Roman"/>
                <w:szCs w:val="20"/>
              </w:rPr>
            </w:pPr>
          </w:p>
        </w:tc>
      </w:tr>
      <w:tr w:rsidR="00F163A0" w:rsidRPr="006F7C72">
        <w:trPr>
          <w:trHeight w:val="260"/>
        </w:trPr>
        <w:tc>
          <w:tcPr>
            <w:tcW w:w="2790" w:type="dxa"/>
            <w:vMerge w:val="restart"/>
            <w:tcBorders>
              <w:top w:val="single" w:sz="4" w:space="0" w:color="auto"/>
              <w:left w:val="nil"/>
              <w:right w:val="nil"/>
            </w:tcBorders>
            <w:shd w:val="clear" w:color="auto" w:fill="auto"/>
            <w:noWrap/>
            <w:vAlign w:val="center"/>
          </w:tcPr>
          <w:p w:rsidR="00F163A0" w:rsidRPr="006F7C72" w:rsidRDefault="008534E2" w:rsidP="009F4F22">
            <w:pPr>
              <w:rPr>
                <w:rFonts w:ascii="Times New Roman" w:hAnsi="Times New Roman"/>
                <w:szCs w:val="20"/>
              </w:rPr>
            </w:pPr>
            <w:r w:rsidRPr="00570914">
              <w:rPr>
                <w:rFonts w:ascii="Times New Roman" w:hAnsi="Times New Roman"/>
                <w:szCs w:val="20"/>
              </w:rPr>
              <w:t>Did you rely on a birth plan during your labor and birth?</w:t>
            </w:r>
            <w:r>
              <w:rPr>
                <w:rFonts w:ascii="Times New Roman" w:hAnsi="Times New Roman"/>
                <w:szCs w:val="20"/>
              </w:rPr>
              <w:t xml:space="preserve"> </w:t>
            </w:r>
            <w:r w:rsidR="00F163A0" w:rsidRPr="006F7C72">
              <w:rPr>
                <w:rFonts w:ascii="Times New Roman" w:hAnsi="Times New Roman"/>
                <w:szCs w:val="20"/>
              </w:rPr>
              <w:t>(P027)</w:t>
            </w:r>
          </w:p>
        </w:tc>
        <w:tc>
          <w:tcPr>
            <w:tcW w:w="990" w:type="dxa"/>
            <w:vMerge w:val="restart"/>
            <w:tcBorders>
              <w:top w:val="single" w:sz="4" w:space="0" w:color="auto"/>
              <w:left w:val="nil"/>
              <w:right w:val="nil"/>
            </w:tcBorders>
            <w:shd w:val="clear" w:color="auto" w:fill="auto"/>
            <w:noWrap/>
            <w:vAlign w:val="center"/>
          </w:tcPr>
          <w:p w:rsidR="00F163A0" w:rsidRPr="006F7C72" w:rsidRDefault="00F163A0" w:rsidP="009F4F22">
            <w:pPr>
              <w:jc w:val="center"/>
              <w:rPr>
                <w:rFonts w:ascii="Times New Roman" w:hAnsi="Times New Roman"/>
                <w:szCs w:val="20"/>
              </w:rPr>
            </w:pPr>
            <w:r w:rsidRPr="006F7C72">
              <w:rPr>
                <w:rFonts w:ascii="Times New Roman" w:hAnsi="Times New Roman"/>
                <w:szCs w:val="20"/>
              </w:rPr>
              <w:t>Yes</w:t>
            </w:r>
          </w:p>
        </w:tc>
        <w:tc>
          <w:tcPr>
            <w:tcW w:w="1080" w:type="dxa"/>
            <w:tcBorders>
              <w:top w:val="single" w:sz="4" w:space="0" w:color="auto"/>
              <w:left w:val="nil"/>
              <w:bottom w:val="nil"/>
              <w:right w:val="nil"/>
            </w:tcBorders>
            <w:shd w:val="clear" w:color="auto" w:fill="auto"/>
            <w:noWrap/>
            <w:vAlign w:val="center"/>
          </w:tcPr>
          <w:p w:rsidR="00F163A0" w:rsidRPr="006F7C72" w:rsidRDefault="00F163A0" w:rsidP="00ED6055">
            <w:pPr>
              <w:jc w:val="center"/>
              <w:rPr>
                <w:rFonts w:ascii="Times New Roman" w:hAnsi="Times New Roman"/>
                <w:szCs w:val="20"/>
              </w:rPr>
            </w:pPr>
            <w:r w:rsidRPr="006F7C72">
              <w:rPr>
                <w:rFonts w:ascii="Times New Roman" w:hAnsi="Times New Roman"/>
                <w:szCs w:val="20"/>
              </w:rPr>
              <w:t>-4.5</w:t>
            </w:r>
            <w:r w:rsidR="00ED6055" w:rsidRPr="006F7C72">
              <w:rPr>
                <w:rFonts w:ascii="Times New Roman" w:hAnsi="Times New Roman"/>
                <w:szCs w:val="20"/>
              </w:rPr>
              <w:t>0</w:t>
            </w:r>
          </w:p>
        </w:tc>
        <w:tc>
          <w:tcPr>
            <w:tcW w:w="1260" w:type="dxa"/>
            <w:tcBorders>
              <w:top w:val="single" w:sz="4" w:space="0" w:color="auto"/>
              <w:left w:val="nil"/>
              <w:bottom w:val="nil"/>
              <w:right w:val="nil"/>
            </w:tcBorders>
            <w:shd w:val="clear" w:color="auto" w:fill="auto"/>
            <w:noWrap/>
            <w:vAlign w:val="center"/>
          </w:tcPr>
          <w:p w:rsidR="00F163A0" w:rsidRPr="006F7C72" w:rsidRDefault="00F163A0" w:rsidP="00ED6055">
            <w:pPr>
              <w:jc w:val="center"/>
              <w:rPr>
                <w:rFonts w:ascii="Times New Roman" w:hAnsi="Times New Roman"/>
                <w:szCs w:val="20"/>
              </w:rPr>
            </w:pPr>
            <w:r w:rsidRPr="006F7C72">
              <w:rPr>
                <w:rFonts w:ascii="Times New Roman" w:hAnsi="Times New Roman"/>
                <w:szCs w:val="20"/>
              </w:rPr>
              <w:t>3.2</w:t>
            </w:r>
            <w:r w:rsidR="00ED6055" w:rsidRPr="006F7C72">
              <w:rPr>
                <w:rFonts w:ascii="Times New Roman" w:hAnsi="Times New Roman"/>
                <w:szCs w:val="20"/>
              </w:rPr>
              <w:t>0</w:t>
            </w:r>
          </w:p>
        </w:tc>
        <w:tc>
          <w:tcPr>
            <w:tcW w:w="1260" w:type="dxa"/>
            <w:vMerge w:val="restart"/>
            <w:tcBorders>
              <w:top w:val="single" w:sz="4" w:space="0" w:color="auto"/>
              <w:left w:val="nil"/>
              <w:right w:val="nil"/>
            </w:tcBorders>
            <w:shd w:val="clear" w:color="auto" w:fill="auto"/>
            <w:noWrap/>
            <w:vAlign w:val="center"/>
          </w:tcPr>
          <w:p w:rsidR="00F163A0" w:rsidRPr="006F7C72" w:rsidRDefault="009F4F22" w:rsidP="009F4F22">
            <w:pPr>
              <w:rPr>
                <w:rFonts w:ascii="Times New Roman" w:hAnsi="Times New Roman"/>
                <w:szCs w:val="20"/>
              </w:rPr>
            </w:pPr>
            <w:r w:rsidRPr="006F7C72">
              <w:rPr>
                <w:rFonts w:ascii="Times New Roman" w:hAnsi="Times New Roman"/>
                <w:szCs w:val="20"/>
              </w:rPr>
              <w:t xml:space="preserve">  </w:t>
            </w:r>
            <w:r w:rsidR="00F163A0" w:rsidRPr="006F7C72">
              <w:rPr>
                <w:rFonts w:ascii="Times New Roman" w:hAnsi="Times New Roman"/>
                <w:szCs w:val="20"/>
              </w:rPr>
              <w:t>-7.70 **</w:t>
            </w:r>
          </w:p>
        </w:tc>
        <w:tc>
          <w:tcPr>
            <w:tcW w:w="990" w:type="dxa"/>
            <w:vMerge w:val="restart"/>
            <w:tcBorders>
              <w:top w:val="single" w:sz="4" w:space="0" w:color="auto"/>
              <w:left w:val="nil"/>
              <w:right w:val="nil"/>
            </w:tcBorders>
            <w:shd w:val="clear" w:color="auto" w:fill="auto"/>
            <w:noWrap/>
            <w:vAlign w:val="center"/>
          </w:tcPr>
          <w:p w:rsidR="00F163A0" w:rsidRPr="006F7C72" w:rsidRDefault="009F4F22" w:rsidP="009F4F22">
            <w:pPr>
              <w:rPr>
                <w:rFonts w:ascii="Times New Roman" w:hAnsi="Times New Roman"/>
                <w:szCs w:val="20"/>
              </w:rPr>
            </w:pPr>
            <w:r w:rsidRPr="006F7C72">
              <w:rPr>
                <w:rFonts w:ascii="Times New Roman" w:hAnsi="Times New Roman"/>
                <w:szCs w:val="20"/>
              </w:rPr>
              <w:t xml:space="preserve"> </w:t>
            </w:r>
            <w:r w:rsidR="00F163A0" w:rsidRPr="006F7C72">
              <w:rPr>
                <w:rFonts w:ascii="Times New Roman" w:hAnsi="Times New Roman"/>
                <w:szCs w:val="20"/>
              </w:rPr>
              <w:t>-13.31</w:t>
            </w:r>
          </w:p>
        </w:tc>
        <w:tc>
          <w:tcPr>
            <w:tcW w:w="990" w:type="dxa"/>
            <w:vMerge w:val="restart"/>
            <w:tcBorders>
              <w:top w:val="single" w:sz="4" w:space="0" w:color="auto"/>
              <w:left w:val="nil"/>
              <w:right w:val="nil"/>
            </w:tcBorders>
            <w:shd w:val="clear" w:color="auto" w:fill="auto"/>
            <w:noWrap/>
            <w:vAlign w:val="center"/>
          </w:tcPr>
          <w:p w:rsidR="00F163A0" w:rsidRPr="006F7C72" w:rsidRDefault="009F4F22" w:rsidP="009F4F22">
            <w:pPr>
              <w:rPr>
                <w:rFonts w:ascii="Times New Roman" w:hAnsi="Times New Roman"/>
                <w:szCs w:val="20"/>
              </w:rPr>
            </w:pPr>
            <w:r w:rsidRPr="006F7C72">
              <w:rPr>
                <w:rFonts w:ascii="Times New Roman" w:hAnsi="Times New Roman"/>
                <w:szCs w:val="20"/>
              </w:rPr>
              <w:t xml:space="preserve"> </w:t>
            </w:r>
            <w:r w:rsidR="00F163A0" w:rsidRPr="006F7C72">
              <w:rPr>
                <w:rFonts w:ascii="Times New Roman" w:hAnsi="Times New Roman"/>
                <w:szCs w:val="20"/>
              </w:rPr>
              <w:t>-2.1</w:t>
            </w:r>
            <w:r w:rsidRPr="006F7C72">
              <w:rPr>
                <w:rFonts w:ascii="Times New Roman" w:hAnsi="Times New Roman"/>
                <w:szCs w:val="20"/>
              </w:rPr>
              <w:t>0</w:t>
            </w:r>
          </w:p>
        </w:tc>
      </w:tr>
      <w:tr w:rsidR="00F163A0" w:rsidRPr="006F7C72">
        <w:trPr>
          <w:trHeight w:val="260"/>
        </w:trPr>
        <w:tc>
          <w:tcPr>
            <w:tcW w:w="2790" w:type="dxa"/>
            <w:vMerge/>
            <w:tcBorders>
              <w:left w:val="nil"/>
              <w:right w:val="nil"/>
            </w:tcBorders>
            <w:shd w:val="clear" w:color="auto" w:fill="auto"/>
            <w:noWrap/>
            <w:vAlign w:val="center"/>
          </w:tcPr>
          <w:p w:rsidR="00F163A0" w:rsidRPr="006F7C72" w:rsidRDefault="00F163A0" w:rsidP="009F4F22">
            <w:pPr>
              <w:rPr>
                <w:rFonts w:ascii="Times New Roman" w:hAnsi="Times New Roman"/>
                <w:szCs w:val="20"/>
              </w:rPr>
            </w:pPr>
          </w:p>
        </w:tc>
        <w:tc>
          <w:tcPr>
            <w:tcW w:w="990" w:type="dxa"/>
            <w:vMerge/>
            <w:tcBorders>
              <w:left w:val="nil"/>
              <w:bottom w:val="nil"/>
              <w:right w:val="nil"/>
            </w:tcBorders>
            <w:shd w:val="clear" w:color="auto" w:fill="auto"/>
            <w:noWrap/>
            <w:vAlign w:val="center"/>
          </w:tcPr>
          <w:p w:rsidR="00F163A0" w:rsidRPr="006F7C72" w:rsidRDefault="00F163A0" w:rsidP="009F4F22">
            <w:pPr>
              <w:jc w:val="center"/>
              <w:rPr>
                <w:rFonts w:ascii="Times New Roman" w:hAnsi="Times New Roman"/>
                <w:szCs w:val="20"/>
              </w:rPr>
            </w:pPr>
          </w:p>
        </w:tc>
        <w:tc>
          <w:tcPr>
            <w:tcW w:w="1080" w:type="dxa"/>
            <w:tcBorders>
              <w:top w:val="nil"/>
              <w:left w:val="nil"/>
              <w:bottom w:val="nil"/>
              <w:right w:val="nil"/>
            </w:tcBorders>
            <w:shd w:val="clear" w:color="auto" w:fill="auto"/>
            <w:noWrap/>
            <w:vAlign w:val="center"/>
          </w:tcPr>
          <w:p w:rsidR="00F163A0" w:rsidRPr="006F7C72" w:rsidRDefault="00ED6055" w:rsidP="00ED6055">
            <w:pPr>
              <w:jc w:val="center"/>
              <w:rPr>
                <w:rFonts w:ascii="Times New Roman" w:hAnsi="Times New Roman"/>
                <w:szCs w:val="20"/>
              </w:rPr>
            </w:pPr>
            <w:r w:rsidRPr="006F7C72">
              <w:rPr>
                <w:rFonts w:ascii="Times New Roman" w:hAnsi="Times New Roman"/>
                <w:szCs w:val="20"/>
              </w:rPr>
              <w:t>(</w:t>
            </w:r>
            <w:r w:rsidR="00F163A0" w:rsidRPr="006F7C72">
              <w:rPr>
                <w:rFonts w:ascii="Times New Roman" w:hAnsi="Times New Roman"/>
                <w:szCs w:val="20"/>
              </w:rPr>
              <w:t>3.88</w:t>
            </w:r>
            <w:r w:rsidRPr="006F7C72">
              <w:rPr>
                <w:rFonts w:ascii="Times New Roman" w:hAnsi="Times New Roman"/>
                <w:szCs w:val="20"/>
              </w:rPr>
              <w:t>)</w:t>
            </w:r>
          </w:p>
        </w:tc>
        <w:tc>
          <w:tcPr>
            <w:tcW w:w="1260" w:type="dxa"/>
            <w:tcBorders>
              <w:top w:val="nil"/>
              <w:left w:val="nil"/>
              <w:bottom w:val="nil"/>
              <w:right w:val="nil"/>
            </w:tcBorders>
            <w:shd w:val="clear" w:color="auto" w:fill="auto"/>
            <w:noWrap/>
            <w:vAlign w:val="center"/>
          </w:tcPr>
          <w:p w:rsidR="00F163A0" w:rsidRPr="006F7C72" w:rsidRDefault="00ED6055" w:rsidP="00ED6055">
            <w:pPr>
              <w:jc w:val="center"/>
              <w:rPr>
                <w:rFonts w:ascii="Times New Roman" w:hAnsi="Times New Roman"/>
                <w:szCs w:val="20"/>
              </w:rPr>
            </w:pPr>
            <w:r w:rsidRPr="006F7C72">
              <w:rPr>
                <w:rFonts w:ascii="Times New Roman" w:hAnsi="Times New Roman"/>
                <w:szCs w:val="20"/>
              </w:rPr>
              <w:t>(</w:t>
            </w:r>
            <w:r w:rsidR="00F163A0" w:rsidRPr="006F7C72">
              <w:rPr>
                <w:rFonts w:ascii="Times New Roman" w:hAnsi="Times New Roman"/>
                <w:szCs w:val="20"/>
              </w:rPr>
              <w:t>2.13</w:t>
            </w:r>
            <w:r w:rsidRPr="006F7C72">
              <w:rPr>
                <w:rFonts w:ascii="Times New Roman" w:hAnsi="Times New Roman"/>
                <w:szCs w:val="20"/>
              </w:rPr>
              <w:t>)</w:t>
            </w:r>
          </w:p>
        </w:tc>
        <w:tc>
          <w:tcPr>
            <w:tcW w:w="1260" w:type="dxa"/>
            <w:vMerge/>
            <w:tcBorders>
              <w:left w:val="nil"/>
              <w:bottom w:val="nil"/>
              <w:right w:val="nil"/>
            </w:tcBorders>
            <w:shd w:val="clear" w:color="auto" w:fill="auto"/>
            <w:noWrap/>
            <w:vAlign w:val="center"/>
          </w:tcPr>
          <w:p w:rsidR="00F163A0" w:rsidRPr="006F7C72" w:rsidRDefault="00F163A0" w:rsidP="009F4F22">
            <w:pPr>
              <w:rPr>
                <w:rFonts w:ascii="Times New Roman" w:hAnsi="Times New Roman"/>
                <w:szCs w:val="20"/>
              </w:rPr>
            </w:pPr>
          </w:p>
        </w:tc>
        <w:tc>
          <w:tcPr>
            <w:tcW w:w="990" w:type="dxa"/>
            <w:vMerge/>
            <w:tcBorders>
              <w:left w:val="nil"/>
              <w:bottom w:val="nil"/>
              <w:right w:val="nil"/>
            </w:tcBorders>
            <w:shd w:val="clear" w:color="auto" w:fill="auto"/>
            <w:noWrap/>
            <w:vAlign w:val="center"/>
          </w:tcPr>
          <w:p w:rsidR="00F163A0" w:rsidRPr="006F7C72" w:rsidRDefault="00F163A0" w:rsidP="009F4F22">
            <w:pPr>
              <w:rPr>
                <w:rFonts w:ascii="Times New Roman" w:hAnsi="Times New Roman"/>
                <w:szCs w:val="20"/>
              </w:rPr>
            </w:pPr>
          </w:p>
        </w:tc>
        <w:tc>
          <w:tcPr>
            <w:tcW w:w="990" w:type="dxa"/>
            <w:vMerge/>
            <w:tcBorders>
              <w:left w:val="nil"/>
              <w:bottom w:val="nil"/>
              <w:right w:val="nil"/>
            </w:tcBorders>
            <w:shd w:val="clear" w:color="auto" w:fill="auto"/>
            <w:noWrap/>
            <w:vAlign w:val="center"/>
          </w:tcPr>
          <w:p w:rsidR="00F163A0" w:rsidRPr="006F7C72" w:rsidRDefault="00F163A0" w:rsidP="009F4F22">
            <w:pPr>
              <w:rPr>
                <w:rFonts w:ascii="Times New Roman" w:hAnsi="Times New Roman"/>
                <w:szCs w:val="20"/>
              </w:rPr>
            </w:pPr>
          </w:p>
        </w:tc>
      </w:tr>
      <w:tr w:rsidR="00F163A0" w:rsidRPr="006F7C72">
        <w:trPr>
          <w:trHeight w:val="260"/>
        </w:trPr>
        <w:tc>
          <w:tcPr>
            <w:tcW w:w="2790" w:type="dxa"/>
            <w:vMerge/>
            <w:tcBorders>
              <w:left w:val="nil"/>
              <w:right w:val="nil"/>
            </w:tcBorders>
            <w:shd w:val="clear" w:color="auto" w:fill="auto"/>
            <w:noWrap/>
            <w:vAlign w:val="center"/>
          </w:tcPr>
          <w:p w:rsidR="00F163A0" w:rsidRPr="006F7C72" w:rsidRDefault="00F163A0" w:rsidP="009F4F22">
            <w:pPr>
              <w:rPr>
                <w:rFonts w:ascii="Times New Roman" w:hAnsi="Times New Roman"/>
                <w:szCs w:val="20"/>
              </w:rPr>
            </w:pPr>
          </w:p>
        </w:tc>
        <w:tc>
          <w:tcPr>
            <w:tcW w:w="990" w:type="dxa"/>
            <w:vMerge w:val="restart"/>
            <w:tcBorders>
              <w:top w:val="nil"/>
              <w:left w:val="nil"/>
              <w:right w:val="nil"/>
            </w:tcBorders>
            <w:shd w:val="clear" w:color="auto" w:fill="auto"/>
            <w:noWrap/>
            <w:vAlign w:val="center"/>
          </w:tcPr>
          <w:p w:rsidR="00F163A0" w:rsidRPr="006F7C72" w:rsidRDefault="00F163A0" w:rsidP="009F4F22">
            <w:pPr>
              <w:jc w:val="center"/>
              <w:rPr>
                <w:rFonts w:ascii="Times New Roman" w:hAnsi="Times New Roman"/>
                <w:szCs w:val="20"/>
              </w:rPr>
            </w:pPr>
            <w:r w:rsidRPr="006F7C72">
              <w:rPr>
                <w:rFonts w:ascii="Times New Roman" w:hAnsi="Times New Roman"/>
                <w:szCs w:val="20"/>
              </w:rPr>
              <w:t>No</w:t>
            </w:r>
          </w:p>
        </w:tc>
        <w:tc>
          <w:tcPr>
            <w:tcW w:w="1080" w:type="dxa"/>
            <w:tcBorders>
              <w:top w:val="nil"/>
              <w:left w:val="nil"/>
              <w:bottom w:val="nil"/>
              <w:right w:val="nil"/>
            </w:tcBorders>
            <w:shd w:val="clear" w:color="auto" w:fill="auto"/>
            <w:noWrap/>
            <w:vAlign w:val="center"/>
          </w:tcPr>
          <w:p w:rsidR="00F163A0" w:rsidRPr="006F7C72" w:rsidRDefault="00F163A0" w:rsidP="00ED6055">
            <w:pPr>
              <w:jc w:val="center"/>
              <w:rPr>
                <w:rFonts w:ascii="Times New Roman" w:hAnsi="Times New Roman"/>
                <w:szCs w:val="20"/>
              </w:rPr>
            </w:pPr>
            <w:r w:rsidRPr="006F7C72">
              <w:rPr>
                <w:rFonts w:ascii="Times New Roman" w:hAnsi="Times New Roman"/>
                <w:szCs w:val="20"/>
              </w:rPr>
              <w:t>-1.69</w:t>
            </w:r>
          </w:p>
        </w:tc>
        <w:tc>
          <w:tcPr>
            <w:tcW w:w="1260" w:type="dxa"/>
            <w:tcBorders>
              <w:top w:val="nil"/>
              <w:left w:val="nil"/>
              <w:bottom w:val="nil"/>
              <w:right w:val="nil"/>
            </w:tcBorders>
            <w:shd w:val="clear" w:color="auto" w:fill="auto"/>
            <w:noWrap/>
            <w:vAlign w:val="center"/>
          </w:tcPr>
          <w:p w:rsidR="00F163A0" w:rsidRPr="006F7C72" w:rsidRDefault="00F163A0" w:rsidP="00ED6055">
            <w:pPr>
              <w:jc w:val="center"/>
              <w:rPr>
                <w:rFonts w:ascii="Times New Roman" w:hAnsi="Times New Roman"/>
                <w:szCs w:val="20"/>
              </w:rPr>
            </w:pPr>
            <w:r w:rsidRPr="006F7C72">
              <w:rPr>
                <w:rFonts w:ascii="Times New Roman" w:hAnsi="Times New Roman"/>
                <w:szCs w:val="20"/>
              </w:rPr>
              <w:t>1.72</w:t>
            </w:r>
          </w:p>
        </w:tc>
        <w:tc>
          <w:tcPr>
            <w:tcW w:w="1260" w:type="dxa"/>
            <w:vMerge w:val="restart"/>
            <w:tcBorders>
              <w:top w:val="nil"/>
              <w:left w:val="nil"/>
              <w:right w:val="nil"/>
            </w:tcBorders>
            <w:shd w:val="clear" w:color="auto" w:fill="auto"/>
            <w:noWrap/>
            <w:vAlign w:val="center"/>
          </w:tcPr>
          <w:p w:rsidR="00F163A0" w:rsidRPr="006F7C72" w:rsidRDefault="009F4F22" w:rsidP="009F4F22">
            <w:pPr>
              <w:rPr>
                <w:rFonts w:ascii="Times New Roman" w:hAnsi="Times New Roman"/>
                <w:szCs w:val="20"/>
              </w:rPr>
            </w:pPr>
            <w:r w:rsidRPr="006F7C72">
              <w:rPr>
                <w:rFonts w:ascii="Times New Roman" w:hAnsi="Times New Roman"/>
                <w:szCs w:val="20"/>
              </w:rPr>
              <w:t xml:space="preserve">  </w:t>
            </w:r>
            <w:r w:rsidR="00F163A0" w:rsidRPr="006F7C72">
              <w:rPr>
                <w:rFonts w:ascii="Times New Roman" w:hAnsi="Times New Roman"/>
                <w:szCs w:val="20"/>
              </w:rPr>
              <w:t>-3.41</w:t>
            </w:r>
          </w:p>
        </w:tc>
        <w:tc>
          <w:tcPr>
            <w:tcW w:w="990" w:type="dxa"/>
            <w:vMerge w:val="restart"/>
            <w:tcBorders>
              <w:top w:val="nil"/>
              <w:left w:val="nil"/>
              <w:right w:val="nil"/>
            </w:tcBorders>
            <w:shd w:val="clear" w:color="auto" w:fill="auto"/>
            <w:noWrap/>
            <w:vAlign w:val="center"/>
          </w:tcPr>
          <w:p w:rsidR="00F163A0" w:rsidRPr="006F7C72" w:rsidRDefault="009F4F22" w:rsidP="009F4F22">
            <w:pPr>
              <w:rPr>
                <w:rFonts w:ascii="Times New Roman" w:hAnsi="Times New Roman"/>
                <w:szCs w:val="20"/>
              </w:rPr>
            </w:pPr>
            <w:r w:rsidRPr="006F7C72">
              <w:rPr>
                <w:rFonts w:ascii="Times New Roman" w:hAnsi="Times New Roman"/>
                <w:szCs w:val="20"/>
              </w:rPr>
              <w:t xml:space="preserve">  </w:t>
            </w:r>
            <w:r w:rsidR="00F163A0" w:rsidRPr="006F7C72">
              <w:rPr>
                <w:rFonts w:ascii="Times New Roman" w:hAnsi="Times New Roman"/>
                <w:szCs w:val="20"/>
              </w:rPr>
              <w:t>-7.62</w:t>
            </w:r>
          </w:p>
        </w:tc>
        <w:tc>
          <w:tcPr>
            <w:tcW w:w="990" w:type="dxa"/>
            <w:vMerge w:val="restart"/>
            <w:tcBorders>
              <w:top w:val="nil"/>
              <w:left w:val="nil"/>
              <w:right w:val="nil"/>
            </w:tcBorders>
            <w:shd w:val="clear" w:color="auto" w:fill="auto"/>
            <w:noWrap/>
            <w:vAlign w:val="center"/>
          </w:tcPr>
          <w:p w:rsidR="00F163A0" w:rsidRPr="006F7C72" w:rsidRDefault="009F4F22" w:rsidP="009F4F22">
            <w:pPr>
              <w:rPr>
                <w:rFonts w:ascii="Times New Roman" w:hAnsi="Times New Roman"/>
                <w:szCs w:val="20"/>
              </w:rPr>
            </w:pPr>
            <w:r w:rsidRPr="006F7C72">
              <w:rPr>
                <w:rFonts w:ascii="Times New Roman" w:hAnsi="Times New Roman"/>
                <w:szCs w:val="20"/>
              </w:rPr>
              <w:t xml:space="preserve">  </w:t>
            </w:r>
            <w:r w:rsidR="00F163A0" w:rsidRPr="006F7C72">
              <w:rPr>
                <w:rFonts w:ascii="Times New Roman" w:hAnsi="Times New Roman"/>
                <w:szCs w:val="20"/>
              </w:rPr>
              <w:t>0.8</w:t>
            </w:r>
            <w:r w:rsidRPr="006F7C72">
              <w:rPr>
                <w:rFonts w:ascii="Times New Roman" w:hAnsi="Times New Roman"/>
                <w:szCs w:val="20"/>
              </w:rPr>
              <w:t>0</w:t>
            </w:r>
          </w:p>
        </w:tc>
      </w:tr>
      <w:tr w:rsidR="00F163A0" w:rsidRPr="006F7C72">
        <w:trPr>
          <w:trHeight w:val="260"/>
        </w:trPr>
        <w:tc>
          <w:tcPr>
            <w:tcW w:w="2790" w:type="dxa"/>
            <w:vMerge/>
            <w:tcBorders>
              <w:left w:val="nil"/>
              <w:bottom w:val="single" w:sz="4" w:space="0" w:color="auto"/>
              <w:right w:val="nil"/>
            </w:tcBorders>
            <w:shd w:val="clear" w:color="auto" w:fill="auto"/>
            <w:noWrap/>
            <w:vAlign w:val="center"/>
          </w:tcPr>
          <w:p w:rsidR="00F163A0" w:rsidRPr="006F7C72" w:rsidRDefault="00F163A0" w:rsidP="009F4F22">
            <w:pPr>
              <w:rPr>
                <w:rFonts w:ascii="Times New Roman" w:hAnsi="Times New Roman"/>
                <w:szCs w:val="20"/>
              </w:rPr>
            </w:pPr>
          </w:p>
        </w:tc>
        <w:tc>
          <w:tcPr>
            <w:tcW w:w="990" w:type="dxa"/>
            <w:vMerge/>
            <w:tcBorders>
              <w:left w:val="nil"/>
              <w:bottom w:val="single" w:sz="4" w:space="0" w:color="auto"/>
              <w:right w:val="nil"/>
            </w:tcBorders>
            <w:shd w:val="clear" w:color="auto" w:fill="auto"/>
            <w:noWrap/>
            <w:vAlign w:val="center"/>
          </w:tcPr>
          <w:p w:rsidR="00F163A0" w:rsidRPr="006F7C72" w:rsidRDefault="00F163A0" w:rsidP="009F4F22">
            <w:pPr>
              <w:jc w:val="center"/>
              <w:rPr>
                <w:rFonts w:ascii="Times New Roman" w:hAnsi="Times New Roman"/>
                <w:szCs w:val="20"/>
              </w:rPr>
            </w:pPr>
          </w:p>
        </w:tc>
        <w:tc>
          <w:tcPr>
            <w:tcW w:w="1080" w:type="dxa"/>
            <w:tcBorders>
              <w:top w:val="nil"/>
              <w:left w:val="nil"/>
              <w:bottom w:val="single" w:sz="4" w:space="0" w:color="auto"/>
              <w:right w:val="nil"/>
            </w:tcBorders>
            <w:shd w:val="clear" w:color="auto" w:fill="auto"/>
            <w:noWrap/>
            <w:vAlign w:val="center"/>
          </w:tcPr>
          <w:p w:rsidR="00F163A0" w:rsidRPr="006F7C72" w:rsidRDefault="00ED6055" w:rsidP="00ED6055">
            <w:pPr>
              <w:jc w:val="center"/>
              <w:rPr>
                <w:rFonts w:ascii="Times New Roman" w:hAnsi="Times New Roman"/>
                <w:szCs w:val="20"/>
              </w:rPr>
            </w:pPr>
            <w:r w:rsidRPr="006F7C72">
              <w:rPr>
                <w:rFonts w:ascii="Times New Roman" w:hAnsi="Times New Roman"/>
                <w:szCs w:val="20"/>
              </w:rPr>
              <w:t>(</w:t>
            </w:r>
            <w:r w:rsidR="00F163A0" w:rsidRPr="006F7C72">
              <w:rPr>
                <w:rFonts w:ascii="Times New Roman" w:hAnsi="Times New Roman"/>
                <w:szCs w:val="20"/>
              </w:rPr>
              <w:t>4.4</w:t>
            </w:r>
            <w:r w:rsidRPr="006F7C72">
              <w:rPr>
                <w:rFonts w:ascii="Times New Roman" w:hAnsi="Times New Roman"/>
                <w:szCs w:val="20"/>
              </w:rPr>
              <w:t>0)</w:t>
            </w:r>
          </w:p>
        </w:tc>
        <w:tc>
          <w:tcPr>
            <w:tcW w:w="1260" w:type="dxa"/>
            <w:tcBorders>
              <w:top w:val="nil"/>
              <w:left w:val="nil"/>
              <w:bottom w:val="single" w:sz="4" w:space="0" w:color="auto"/>
              <w:right w:val="nil"/>
            </w:tcBorders>
            <w:shd w:val="clear" w:color="auto" w:fill="auto"/>
            <w:noWrap/>
            <w:vAlign w:val="center"/>
          </w:tcPr>
          <w:p w:rsidR="00F163A0" w:rsidRPr="006F7C72" w:rsidRDefault="00ED6055" w:rsidP="00ED6055">
            <w:pPr>
              <w:jc w:val="center"/>
              <w:rPr>
                <w:rFonts w:ascii="Times New Roman" w:hAnsi="Times New Roman"/>
                <w:szCs w:val="20"/>
              </w:rPr>
            </w:pPr>
            <w:r w:rsidRPr="006F7C72">
              <w:rPr>
                <w:rFonts w:ascii="Times New Roman" w:hAnsi="Times New Roman"/>
                <w:szCs w:val="20"/>
              </w:rPr>
              <w:t>(</w:t>
            </w:r>
            <w:r w:rsidR="00F163A0" w:rsidRPr="006F7C72">
              <w:rPr>
                <w:rFonts w:ascii="Times New Roman" w:hAnsi="Times New Roman"/>
                <w:szCs w:val="20"/>
              </w:rPr>
              <w:t>3.36</w:t>
            </w:r>
            <w:r w:rsidRPr="006F7C72">
              <w:rPr>
                <w:rFonts w:ascii="Times New Roman" w:hAnsi="Times New Roman"/>
                <w:szCs w:val="20"/>
              </w:rPr>
              <w:t>)</w:t>
            </w:r>
          </w:p>
        </w:tc>
        <w:tc>
          <w:tcPr>
            <w:tcW w:w="1260" w:type="dxa"/>
            <w:vMerge/>
            <w:tcBorders>
              <w:left w:val="nil"/>
              <w:bottom w:val="single" w:sz="4" w:space="0" w:color="auto"/>
              <w:right w:val="nil"/>
            </w:tcBorders>
            <w:shd w:val="clear" w:color="auto" w:fill="auto"/>
            <w:noWrap/>
            <w:vAlign w:val="center"/>
          </w:tcPr>
          <w:p w:rsidR="00F163A0" w:rsidRPr="006F7C72" w:rsidRDefault="00F163A0" w:rsidP="009F4F22">
            <w:pPr>
              <w:rPr>
                <w:rFonts w:ascii="Times New Roman" w:hAnsi="Times New Roman"/>
                <w:szCs w:val="20"/>
              </w:rPr>
            </w:pPr>
          </w:p>
        </w:tc>
        <w:tc>
          <w:tcPr>
            <w:tcW w:w="990" w:type="dxa"/>
            <w:vMerge/>
            <w:tcBorders>
              <w:left w:val="nil"/>
              <w:bottom w:val="single" w:sz="4" w:space="0" w:color="auto"/>
              <w:right w:val="nil"/>
            </w:tcBorders>
            <w:shd w:val="clear" w:color="auto" w:fill="auto"/>
            <w:noWrap/>
            <w:vAlign w:val="center"/>
          </w:tcPr>
          <w:p w:rsidR="00F163A0" w:rsidRPr="006F7C72" w:rsidRDefault="00F163A0" w:rsidP="009F4F22">
            <w:pPr>
              <w:rPr>
                <w:rFonts w:ascii="Times New Roman" w:hAnsi="Times New Roman"/>
                <w:szCs w:val="20"/>
              </w:rPr>
            </w:pPr>
          </w:p>
        </w:tc>
        <w:tc>
          <w:tcPr>
            <w:tcW w:w="990" w:type="dxa"/>
            <w:vMerge/>
            <w:tcBorders>
              <w:left w:val="nil"/>
              <w:bottom w:val="single" w:sz="4" w:space="0" w:color="auto"/>
              <w:right w:val="nil"/>
            </w:tcBorders>
            <w:shd w:val="clear" w:color="auto" w:fill="auto"/>
            <w:noWrap/>
            <w:vAlign w:val="center"/>
          </w:tcPr>
          <w:p w:rsidR="00F163A0" w:rsidRPr="006F7C72" w:rsidRDefault="00F163A0" w:rsidP="009F4F22">
            <w:pPr>
              <w:rPr>
                <w:rFonts w:ascii="Times New Roman" w:hAnsi="Times New Roman"/>
                <w:szCs w:val="20"/>
              </w:rPr>
            </w:pPr>
          </w:p>
        </w:tc>
      </w:tr>
      <w:tr w:rsidR="008F46D7" w:rsidRPr="006F7C72">
        <w:trPr>
          <w:trHeight w:val="260"/>
        </w:trPr>
        <w:tc>
          <w:tcPr>
            <w:tcW w:w="2790" w:type="dxa"/>
            <w:tcBorders>
              <w:top w:val="single" w:sz="4" w:space="0" w:color="auto"/>
              <w:left w:val="nil"/>
              <w:bottom w:val="single" w:sz="4" w:space="0" w:color="auto"/>
              <w:right w:val="nil"/>
            </w:tcBorders>
            <w:shd w:val="clear" w:color="auto" w:fill="auto"/>
            <w:noWrap/>
            <w:vAlign w:val="center"/>
          </w:tcPr>
          <w:p w:rsidR="008F46D7" w:rsidRPr="006F7C72" w:rsidRDefault="008F46D7" w:rsidP="009F4F22">
            <w:pPr>
              <w:rPr>
                <w:rFonts w:ascii="Times New Roman" w:hAnsi="Times New Roman"/>
                <w:szCs w:val="20"/>
              </w:rPr>
            </w:pPr>
          </w:p>
        </w:tc>
        <w:tc>
          <w:tcPr>
            <w:tcW w:w="990" w:type="dxa"/>
            <w:tcBorders>
              <w:top w:val="single" w:sz="4" w:space="0" w:color="auto"/>
              <w:left w:val="nil"/>
              <w:bottom w:val="single" w:sz="4" w:space="0" w:color="auto"/>
              <w:right w:val="nil"/>
            </w:tcBorders>
            <w:shd w:val="clear" w:color="auto" w:fill="auto"/>
            <w:noWrap/>
            <w:vAlign w:val="center"/>
          </w:tcPr>
          <w:p w:rsidR="008F46D7" w:rsidRPr="006F7C72" w:rsidRDefault="008F46D7" w:rsidP="009F4F22">
            <w:pPr>
              <w:jc w:val="center"/>
              <w:rPr>
                <w:rFonts w:ascii="Times New Roman" w:hAnsi="Times New Roman"/>
                <w:szCs w:val="20"/>
              </w:rPr>
            </w:pPr>
          </w:p>
        </w:tc>
        <w:tc>
          <w:tcPr>
            <w:tcW w:w="1080" w:type="dxa"/>
            <w:tcBorders>
              <w:top w:val="single" w:sz="4" w:space="0" w:color="auto"/>
              <w:left w:val="nil"/>
              <w:bottom w:val="single" w:sz="4" w:space="0" w:color="auto"/>
              <w:right w:val="nil"/>
            </w:tcBorders>
            <w:shd w:val="clear" w:color="auto" w:fill="auto"/>
            <w:noWrap/>
            <w:vAlign w:val="center"/>
          </w:tcPr>
          <w:p w:rsidR="008F46D7" w:rsidRPr="006F7C72" w:rsidRDefault="008F46D7" w:rsidP="00ED6055">
            <w:pPr>
              <w:jc w:val="center"/>
              <w:rPr>
                <w:rFonts w:ascii="Times New Roman" w:hAnsi="Times New Roman"/>
                <w:szCs w:val="20"/>
              </w:rPr>
            </w:pPr>
          </w:p>
        </w:tc>
        <w:tc>
          <w:tcPr>
            <w:tcW w:w="1260" w:type="dxa"/>
            <w:tcBorders>
              <w:top w:val="single" w:sz="4" w:space="0" w:color="auto"/>
              <w:left w:val="nil"/>
              <w:bottom w:val="single" w:sz="4" w:space="0" w:color="auto"/>
              <w:right w:val="nil"/>
            </w:tcBorders>
            <w:shd w:val="clear" w:color="auto" w:fill="auto"/>
            <w:noWrap/>
            <w:vAlign w:val="center"/>
          </w:tcPr>
          <w:p w:rsidR="008F46D7" w:rsidRPr="006F7C72" w:rsidRDefault="008F46D7" w:rsidP="00ED6055">
            <w:pPr>
              <w:jc w:val="center"/>
              <w:rPr>
                <w:rFonts w:ascii="Times New Roman" w:hAnsi="Times New Roman"/>
                <w:szCs w:val="20"/>
              </w:rPr>
            </w:pPr>
          </w:p>
        </w:tc>
        <w:tc>
          <w:tcPr>
            <w:tcW w:w="1260" w:type="dxa"/>
            <w:tcBorders>
              <w:top w:val="single" w:sz="4" w:space="0" w:color="auto"/>
              <w:left w:val="nil"/>
              <w:bottom w:val="single" w:sz="4" w:space="0" w:color="auto"/>
              <w:right w:val="nil"/>
            </w:tcBorders>
            <w:shd w:val="clear" w:color="auto" w:fill="auto"/>
            <w:noWrap/>
            <w:vAlign w:val="center"/>
          </w:tcPr>
          <w:p w:rsidR="008F46D7" w:rsidRPr="006F7C72" w:rsidRDefault="008F46D7" w:rsidP="009F4F22">
            <w:pPr>
              <w:rPr>
                <w:rFonts w:ascii="Times New Roman" w:hAnsi="Times New Roman"/>
                <w:szCs w:val="20"/>
              </w:rPr>
            </w:pPr>
          </w:p>
        </w:tc>
        <w:tc>
          <w:tcPr>
            <w:tcW w:w="990" w:type="dxa"/>
            <w:tcBorders>
              <w:top w:val="single" w:sz="4" w:space="0" w:color="auto"/>
              <w:left w:val="nil"/>
              <w:bottom w:val="single" w:sz="4" w:space="0" w:color="auto"/>
              <w:right w:val="nil"/>
            </w:tcBorders>
            <w:shd w:val="clear" w:color="auto" w:fill="auto"/>
            <w:noWrap/>
            <w:vAlign w:val="center"/>
          </w:tcPr>
          <w:p w:rsidR="008F46D7" w:rsidRPr="006F7C72" w:rsidRDefault="008F46D7" w:rsidP="009F4F22">
            <w:pPr>
              <w:rPr>
                <w:rFonts w:ascii="Times New Roman" w:hAnsi="Times New Roman"/>
                <w:szCs w:val="20"/>
              </w:rPr>
            </w:pPr>
          </w:p>
        </w:tc>
        <w:tc>
          <w:tcPr>
            <w:tcW w:w="990" w:type="dxa"/>
            <w:tcBorders>
              <w:top w:val="single" w:sz="4" w:space="0" w:color="auto"/>
              <w:left w:val="nil"/>
              <w:bottom w:val="single" w:sz="4" w:space="0" w:color="auto"/>
              <w:right w:val="nil"/>
            </w:tcBorders>
            <w:shd w:val="clear" w:color="auto" w:fill="auto"/>
            <w:noWrap/>
            <w:vAlign w:val="center"/>
          </w:tcPr>
          <w:p w:rsidR="008F46D7" w:rsidRPr="006F7C72" w:rsidRDefault="008F46D7" w:rsidP="009F4F22">
            <w:pPr>
              <w:rPr>
                <w:rFonts w:ascii="Times New Roman" w:hAnsi="Times New Roman"/>
                <w:szCs w:val="20"/>
              </w:rPr>
            </w:pPr>
          </w:p>
        </w:tc>
      </w:tr>
      <w:tr w:rsidR="009F4F22" w:rsidRPr="006F7C72">
        <w:trPr>
          <w:trHeight w:val="260"/>
        </w:trPr>
        <w:tc>
          <w:tcPr>
            <w:tcW w:w="2790" w:type="dxa"/>
            <w:vMerge w:val="restart"/>
            <w:tcBorders>
              <w:top w:val="single" w:sz="4" w:space="0" w:color="auto"/>
              <w:left w:val="nil"/>
              <w:right w:val="nil"/>
            </w:tcBorders>
            <w:shd w:val="clear" w:color="auto" w:fill="auto"/>
            <w:noWrap/>
            <w:vAlign w:val="center"/>
          </w:tcPr>
          <w:p w:rsidR="009F4F22" w:rsidRPr="006F7C72" w:rsidRDefault="008534E2" w:rsidP="009F4F22">
            <w:pPr>
              <w:rPr>
                <w:rFonts w:ascii="Times New Roman" w:hAnsi="Times New Roman"/>
                <w:szCs w:val="20"/>
              </w:rPr>
            </w:pPr>
            <w:r w:rsidRPr="00570914">
              <w:rPr>
                <w:rFonts w:ascii="Times New Roman" w:hAnsi="Times New Roman"/>
                <w:szCs w:val="20"/>
              </w:rPr>
              <w:t>Were there people present at your labor and birth besides you, your partner, and your care providers</w:t>
            </w:r>
            <w:r>
              <w:rPr>
                <w:rFonts w:ascii="Times New Roman" w:hAnsi="Times New Roman"/>
                <w:szCs w:val="20"/>
              </w:rPr>
              <w:t xml:space="preserve">? </w:t>
            </w:r>
            <w:r w:rsidR="009F4F22" w:rsidRPr="006F7C72">
              <w:rPr>
                <w:rFonts w:ascii="Times New Roman" w:hAnsi="Times New Roman"/>
                <w:szCs w:val="20"/>
              </w:rPr>
              <w:t>(P051)</w:t>
            </w:r>
          </w:p>
        </w:tc>
        <w:tc>
          <w:tcPr>
            <w:tcW w:w="990" w:type="dxa"/>
            <w:vMerge w:val="restart"/>
            <w:tcBorders>
              <w:top w:val="single" w:sz="4" w:space="0" w:color="auto"/>
              <w:left w:val="nil"/>
              <w:right w:val="nil"/>
            </w:tcBorders>
            <w:shd w:val="clear" w:color="auto" w:fill="auto"/>
            <w:noWrap/>
            <w:vAlign w:val="center"/>
          </w:tcPr>
          <w:p w:rsidR="009F4F22" w:rsidRPr="006F7C72" w:rsidRDefault="009F4F22" w:rsidP="009F4F22">
            <w:pPr>
              <w:jc w:val="center"/>
              <w:rPr>
                <w:rFonts w:ascii="Times New Roman" w:hAnsi="Times New Roman"/>
                <w:szCs w:val="20"/>
              </w:rPr>
            </w:pPr>
            <w:r w:rsidRPr="006F7C72">
              <w:rPr>
                <w:rFonts w:ascii="Times New Roman" w:hAnsi="Times New Roman"/>
                <w:szCs w:val="20"/>
              </w:rPr>
              <w:t>Yes</w:t>
            </w:r>
          </w:p>
        </w:tc>
        <w:tc>
          <w:tcPr>
            <w:tcW w:w="1080" w:type="dxa"/>
            <w:tcBorders>
              <w:top w:val="single" w:sz="4" w:space="0" w:color="auto"/>
              <w:left w:val="nil"/>
              <w:bottom w:val="nil"/>
              <w:right w:val="nil"/>
            </w:tcBorders>
            <w:shd w:val="clear" w:color="auto" w:fill="auto"/>
            <w:noWrap/>
            <w:vAlign w:val="center"/>
          </w:tcPr>
          <w:p w:rsidR="009F4F22" w:rsidRPr="006F7C72" w:rsidRDefault="009F4F22" w:rsidP="00ED6055">
            <w:pPr>
              <w:jc w:val="center"/>
              <w:rPr>
                <w:rFonts w:ascii="Times New Roman" w:hAnsi="Times New Roman"/>
                <w:szCs w:val="20"/>
              </w:rPr>
            </w:pPr>
            <w:r w:rsidRPr="006F7C72">
              <w:rPr>
                <w:rFonts w:ascii="Times New Roman" w:hAnsi="Times New Roman"/>
                <w:szCs w:val="20"/>
              </w:rPr>
              <w:t>-3.17</w:t>
            </w:r>
          </w:p>
        </w:tc>
        <w:tc>
          <w:tcPr>
            <w:tcW w:w="1260" w:type="dxa"/>
            <w:tcBorders>
              <w:top w:val="single" w:sz="4" w:space="0" w:color="auto"/>
              <w:left w:val="nil"/>
              <w:bottom w:val="nil"/>
              <w:right w:val="nil"/>
            </w:tcBorders>
            <w:shd w:val="clear" w:color="auto" w:fill="auto"/>
            <w:noWrap/>
            <w:vAlign w:val="center"/>
          </w:tcPr>
          <w:p w:rsidR="009F4F22" w:rsidRPr="006F7C72" w:rsidRDefault="009F4F22" w:rsidP="00ED6055">
            <w:pPr>
              <w:jc w:val="center"/>
              <w:rPr>
                <w:rFonts w:ascii="Times New Roman" w:hAnsi="Times New Roman"/>
                <w:szCs w:val="20"/>
              </w:rPr>
            </w:pPr>
            <w:r w:rsidRPr="006F7C72">
              <w:rPr>
                <w:rFonts w:ascii="Times New Roman" w:hAnsi="Times New Roman"/>
                <w:szCs w:val="20"/>
              </w:rPr>
              <w:t>3.71</w:t>
            </w:r>
          </w:p>
        </w:tc>
        <w:tc>
          <w:tcPr>
            <w:tcW w:w="1260" w:type="dxa"/>
            <w:vMerge w:val="restart"/>
            <w:tcBorders>
              <w:top w:val="single" w:sz="4" w:space="0" w:color="auto"/>
              <w:left w:val="nil"/>
              <w:right w:val="nil"/>
            </w:tcBorders>
            <w:shd w:val="clear" w:color="auto" w:fill="auto"/>
            <w:noWrap/>
            <w:vAlign w:val="center"/>
          </w:tcPr>
          <w:p w:rsidR="009F4F22" w:rsidRPr="006F7C72" w:rsidRDefault="009F4F22" w:rsidP="009F4F22">
            <w:pPr>
              <w:rPr>
                <w:rFonts w:ascii="Times New Roman" w:hAnsi="Times New Roman"/>
                <w:szCs w:val="20"/>
              </w:rPr>
            </w:pPr>
            <w:r w:rsidRPr="006F7C72">
              <w:rPr>
                <w:rFonts w:ascii="Times New Roman" w:hAnsi="Times New Roman"/>
                <w:szCs w:val="20"/>
              </w:rPr>
              <w:t xml:space="preserve">  -6.87 ***</w:t>
            </w:r>
          </w:p>
        </w:tc>
        <w:tc>
          <w:tcPr>
            <w:tcW w:w="990" w:type="dxa"/>
            <w:vMerge w:val="restart"/>
            <w:tcBorders>
              <w:top w:val="single" w:sz="4" w:space="0" w:color="auto"/>
              <w:left w:val="nil"/>
              <w:right w:val="nil"/>
            </w:tcBorders>
            <w:shd w:val="clear" w:color="auto" w:fill="auto"/>
            <w:noWrap/>
            <w:vAlign w:val="center"/>
          </w:tcPr>
          <w:p w:rsidR="009F4F22" w:rsidRPr="006F7C72" w:rsidRDefault="009F4F22" w:rsidP="009F4F22">
            <w:pPr>
              <w:rPr>
                <w:rFonts w:ascii="Times New Roman" w:hAnsi="Times New Roman"/>
                <w:szCs w:val="20"/>
              </w:rPr>
            </w:pPr>
            <w:r w:rsidRPr="006F7C72">
              <w:rPr>
                <w:rFonts w:ascii="Times New Roman" w:hAnsi="Times New Roman"/>
                <w:szCs w:val="20"/>
              </w:rPr>
              <w:t xml:space="preserve"> -11.05</w:t>
            </w:r>
          </w:p>
        </w:tc>
        <w:tc>
          <w:tcPr>
            <w:tcW w:w="990" w:type="dxa"/>
            <w:vMerge w:val="restart"/>
            <w:tcBorders>
              <w:top w:val="single" w:sz="4" w:space="0" w:color="auto"/>
              <w:left w:val="nil"/>
              <w:right w:val="nil"/>
            </w:tcBorders>
            <w:shd w:val="clear" w:color="auto" w:fill="auto"/>
            <w:noWrap/>
            <w:vAlign w:val="center"/>
          </w:tcPr>
          <w:p w:rsidR="009F4F22" w:rsidRPr="006F7C72" w:rsidRDefault="009F4F22" w:rsidP="009F4F22">
            <w:pPr>
              <w:rPr>
                <w:rFonts w:ascii="Times New Roman" w:hAnsi="Times New Roman"/>
                <w:szCs w:val="20"/>
              </w:rPr>
            </w:pPr>
            <w:r w:rsidRPr="006F7C72">
              <w:rPr>
                <w:rFonts w:ascii="Times New Roman" w:hAnsi="Times New Roman"/>
                <w:szCs w:val="20"/>
              </w:rPr>
              <w:t xml:space="preserve"> -2.70</w:t>
            </w:r>
          </w:p>
        </w:tc>
      </w:tr>
      <w:tr w:rsidR="009F4F22" w:rsidRPr="006F7C72">
        <w:trPr>
          <w:trHeight w:val="260"/>
        </w:trPr>
        <w:tc>
          <w:tcPr>
            <w:tcW w:w="2790" w:type="dxa"/>
            <w:vMerge/>
            <w:tcBorders>
              <w:left w:val="nil"/>
              <w:right w:val="nil"/>
            </w:tcBorders>
            <w:shd w:val="clear" w:color="auto" w:fill="auto"/>
            <w:noWrap/>
            <w:vAlign w:val="center"/>
          </w:tcPr>
          <w:p w:rsidR="009F4F22" w:rsidRPr="006F7C72" w:rsidRDefault="009F4F22" w:rsidP="009F4F22">
            <w:pPr>
              <w:rPr>
                <w:rFonts w:ascii="Times New Roman" w:hAnsi="Times New Roman"/>
                <w:szCs w:val="20"/>
              </w:rPr>
            </w:pPr>
          </w:p>
        </w:tc>
        <w:tc>
          <w:tcPr>
            <w:tcW w:w="990" w:type="dxa"/>
            <w:vMerge/>
            <w:tcBorders>
              <w:left w:val="nil"/>
              <w:bottom w:val="nil"/>
              <w:right w:val="nil"/>
            </w:tcBorders>
            <w:shd w:val="clear" w:color="auto" w:fill="auto"/>
            <w:noWrap/>
            <w:vAlign w:val="center"/>
          </w:tcPr>
          <w:p w:rsidR="009F4F22" w:rsidRPr="006F7C72" w:rsidRDefault="009F4F22" w:rsidP="009F4F22">
            <w:pPr>
              <w:jc w:val="center"/>
              <w:rPr>
                <w:rFonts w:ascii="Times New Roman" w:hAnsi="Times New Roman"/>
                <w:szCs w:val="20"/>
              </w:rPr>
            </w:pPr>
          </w:p>
        </w:tc>
        <w:tc>
          <w:tcPr>
            <w:tcW w:w="1080" w:type="dxa"/>
            <w:tcBorders>
              <w:top w:val="nil"/>
              <w:left w:val="nil"/>
              <w:bottom w:val="nil"/>
              <w:right w:val="nil"/>
            </w:tcBorders>
            <w:shd w:val="clear" w:color="auto" w:fill="auto"/>
            <w:noWrap/>
            <w:vAlign w:val="center"/>
          </w:tcPr>
          <w:p w:rsidR="009F4F22" w:rsidRPr="006F7C72" w:rsidRDefault="00ED6055" w:rsidP="00ED6055">
            <w:pPr>
              <w:jc w:val="center"/>
              <w:rPr>
                <w:rFonts w:ascii="Times New Roman" w:hAnsi="Times New Roman"/>
                <w:szCs w:val="20"/>
              </w:rPr>
            </w:pPr>
            <w:r w:rsidRPr="006F7C72">
              <w:rPr>
                <w:rFonts w:ascii="Times New Roman" w:hAnsi="Times New Roman"/>
                <w:szCs w:val="20"/>
              </w:rPr>
              <w:t>(</w:t>
            </w:r>
            <w:r w:rsidR="009F4F22" w:rsidRPr="006F7C72">
              <w:rPr>
                <w:rFonts w:ascii="Times New Roman" w:hAnsi="Times New Roman"/>
                <w:szCs w:val="20"/>
              </w:rPr>
              <w:t>4.67</w:t>
            </w:r>
            <w:r w:rsidRPr="006F7C72">
              <w:rPr>
                <w:rFonts w:ascii="Times New Roman" w:hAnsi="Times New Roman"/>
                <w:szCs w:val="20"/>
              </w:rPr>
              <w:t>)</w:t>
            </w:r>
          </w:p>
        </w:tc>
        <w:tc>
          <w:tcPr>
            <w:tcW w:w="1260" w:type="dxa"/>
            <w:tcBorders>
              <w:top w:val="nil"/>
              <w:left w:val="nil"/>
              <w:bottom w:val="nil"/>
              <w:right w:val="nil"/>
            </w:tcBorders>
            <w:shd w:val="clear" w:color="auto" w:fill="auto"/>
            <w:noWrap/>
            <w:vAlign w:val="center"/>
          </w:tcPr>
          <w:p w:rsidR="009F4F22" w:rsidRPr="006F7C72" w:rsidRDefault="00ED6055" w:rsidP="00ED6055">
            <w:pPr>
              <w:jc w:val="center"/>
              <w:rPr>
                <w:rFonts w:ascii="Times New Roman" w:hAnsi="Times New Roman"/>
                <w:szCs w:val="20"/>
              </w:rPr>
            </w:pPr>
            <w:r w:rsidRPr="006F7C72">
              <w:rPr>
                <w:rFonts w:ascii="Times New Roman" w:hAnsi="Times New Roman"/>
                <w:szCs w:val="20"/>
              </w:rPr>
              <w:t>(</w:t>
            </w:r>
            <w:r w:rsidR="009F4F22" w:rsidRPr="006F7C72">
              <w:rPr>
                <w:rFonts w:ascii="Times New Roman" w:hAnsi="Times New Roman"/>
                <w:szCs w:val="20"/>
              </w:rPr>
              <w:t>1.68</w:t>
            </w:r>
            <w:r w:rsidRPr="006F7C72">
              <w:rPr>
                <w:rFonts w:ascii="Times New Roman" w:hAnsi="Times New Roman"/>
                <w:szCs w:val="20"/>
              </w:rPr>
              <w:t>)</w:t>
            </w:r>
          </w:p>
        </w:tc>
        <w:tc>
          <w:tcPr>
            <w:tcW w:w="1260" w:type="dxa"/>
            <w:vMerge/>
            <w:tcBorders>
              <w:left w:val="nil"/>
              <w:bottom w:val="nil"/>
              <w:right w:val="nil"/>
            </w:tcBorders>
            <w:shd w:val="clear" w:color="auto" w:fill="auto"/>
            <w:noWrap/>
            <w:vAlign w:val="center"/>
          </w:tcPr>
          <w:p w:rsidR="009F4F22" w:rsidRPr="006F7C72" w:rsidRDefault="009F4F22" w:rsidP="009F4F22">
            <w:pPr>
              <w:rPr>
                <w:rFonts w:ascii="Times New Roman" w:hAnsi="Times New Roman"/>
                <w:szCs w:val="20"/>
              </w:rPr>
            </w:pPr>
          </w:p>
        </w:tc>
        <w:tc>
          <w:tcPr>
            <w:tcW w:w="990" w:type="dxa"/>
            <w:vMerge/>
            <w:tcBorders>
              <w:left w:val="nil"/>
              <w:bottom w:val="nil"/>
              <w:right w:val="nil"/>
            </w:tcBorders>
            <w:shd w:val="clear" w:color="auto" w:fill="auto"/>
            <w:noWrap/>
            <w:vAlign w:val="center"/>
          </w:tcPr>
          <w:p w:rsidR="009F4F22" w:rsidRPr="006F7C72" w:rsidRDefault="009F4F22" w:rsidP="009F4F22">
            <w:pPr>
              <w:rPr>
                <w:rFonts w:ascii="Times New Roman" w:hAnsi="Times New Roman"/>
                <w:szCs w:val="20"/>
              </w:rPr>
            </w:pPr>
          </w:p>
        </w:tc>
        <w:tc>
          <w:tcPr>
            <w:tcW w:w="990" w:type="dxa"/>
            <w:vMerge/>
            <w:tcBorders>
              <w:left w:val="nil"/>
              <w:bottom w:val="nil"/>
              <w:right w:val="nil"/>
            </w:tcBorders>
            <w:shd w:val="clear" w:color="auto" w:fill="auto"/>
            <w:noWrap/>
            <w:vAlign w:val="center"/>
          </w:tcPr>
          <w:p w:rsidR="009F4F22" w:rsidRPr="006F7C72" w:rsidRDefault="009F4F22" w:rsidP="009F4F22">
            <w:pPr>
              <w:rPr>
                <w:rFonts w:ascii="Times New Roman" w:hAnsi="Times New Roman"/>
                <w:szCs w:val="20"/>
              </w:rPr>
            </w:pPr>
          </w:p>
        </w:tc>
      </w:tr>
      <w:tr w:rsidR="009F4F22" w:rsidRPr="006F7C72">
        <w:trPr>
          <w:trHeight w:val="260"/>
        </w:trPr>
        <w:tc>
          <w:tcPr>
            <w:tcW w:w="2790" w:type="dxa"/>
            <w:vMerge/>
            <w:tcBorders>
              <w:left w:val="nil"/>
              <w:right w:val="nil"/>
            </w:tcBorders>
            <w:shd w:val="clear" w:color="auto" w:fill="auto"/>
            <w:noWrap/>
            <w:vAlign w:val="center"/>
          </w:tcPr>
          <w:p w:rsidR="009F4F22" w:rsidRPr="006F7C72" w:rsidRDefault="009F4F22" w:rsidP="009F4F22">
            <w:pPr>
              <w:rPr>
                <w:rFonts w:ascii="Times New Roman" w:hAnsi="Times New Roman"/>
                <w:szCs w:val="20"/>
              </w:rPr>
            </w:pPr>
          </w:p>
        </w:tc>
        <w:tc>
          <w:tcPr>
            <w:tcW w:w="990" w:type="dxa"/>
            <w:vMerge w:val="restart"/>
            <w:tcBorders>
              <w:top w:val="nil"/>
              <w:left w:val="nil"/>
              <w:right w:val="nil"/>
            </w:tcBorders>
            <w:shd w:val="clear" w:color="auto" w:fill="auto"/>
            <w:noWrap/>
            <w:vAlign w:val="center"/>
          </w:tcPr>
          <w:p w:rsidR="009F4F22" w:rsidRPr="006F7C72" w:rsidRDefault="009F4F22" w:rsidP="009F4F22">
            <w:pPr>
              <w:jc w:val="center"/>
              <w:rPr>
                <w:rFonts w:ascii="Times New Roman" w:hAnsi="Times New Roman"/>
                <w:szCs w:val="20"/>
              </w:rPr>
            </w:pPr>
            <w:r w:rsidRPr="006F7C72">
              <w:rPr>
                <w:rFonts w:ascii="Times New Roman" w:hAnsi="Times New Roman"/>
                <w:szCs w:val="20"/>
              </w:rPr>
              <w:t>No</w:t>
            </w:r>
          </w:p>
        </w:tc>
        <w:tc>
          <w:tcPr>
            <w:tcW w:w="1080" w:type="dxa"/>
            <w:tcBorders>
              <w:top w:val="nil"/>
              <w:left w:val="nil"/>
              <w:bottom w:val="nil"/>
              <w:right w:val="nil"/>
            </w:tcBorders>
            <w:shd w:val="clear" w:color="auto" w:fill="auto"/>
            <w:noWrap/>
            <w:vAlign w:val="center"/>
          </w:tcPr>
          <w:p w:rsidR="009F4F22" w:rsidRPr="006F7C72" w:rsidRDefault="009F4F22" w:rsidP="00ED6055">
            <w:pPr>
              <w:jc w:val="center"/>
              <w:rPr>
                <w:rFonts w:ascii="Times New Roman" w:hAnsi="Times New Roman"/>
                <w:szCs w:val="20"/>
              </w:rPr>
            </w:pPr>
            <w:r w:rsidRPr="006F7C72">
              <w:rPr>
                <w:rFonts w:ascii="Times New Roman" w:hAnsi="Times New Roman"/>
                <w:szCs w:val="20"/>
              </w:rPr>
              <w:t>-1.59</w:t>
            </w:r>
          </w:p>
        </w:tc>
        <w:tc>
          <w:tcPr>
            <w:tcW w:w="1260" w:type="dxa"/>
            <w:tcBorders>
              <w:top w:val="nil"/>
              <w:left w:val="nil"/>
              <w:bottom w:val="nil"/>
              <w:right w:val="nil"/>
            </w:tcBorders>
            <w:shd w:val="clear" w:color="auto" w:fill="auto"/>
            <w:noWrap/>
            <w:vAlign w:val="center"/>
          </w:tcPr>
          <w:p w:rsidR="009F4F22" w:rsidRPr="006F7C72" w:rsidRDefault="009F4F22" w:rsidP="00ED6055">
            <w:pPr>
              <w:jc w:val="center"/>
              <w:rPr>
                <w:rFonts w:ascii="Times New Roman" w:hAnsi="Times New Roman"/>
                <w:szCs w:val="20"/>
              </w:rPr>
            </w:pPr>
            <w:r w:rsidRPr="006F7C72">
              <w:rPr>
                <w:rFonts w:ascii="Times New Roman" w:hAnsi="Times New Roman"/>
                <w:szCs w:val="20"/>
              </w:rPr>
              <w:t>0.29</w:t>
            </w:r>
          </w:p>
        </w:tc>
        <w:tc>
          <w:tcPr>
            <w:tcW w:w="1260" w:type="dxa"/>
            <w:vMerge w:val="restart"/>
            <w:tcBorders>
              <w:top w:val="nil"/>
              <w:left w:val="nil"/>
              <w:right w:val="nil"/>
            </w:tcBorders>
            <w:shd w:val="clear" w:color="auto" w:fill="auto"/>
            <w:noWrap/>
            <w:vAlign w:val="center"/>
          </w:tcPr>
          <w:p w:rsidR="009F4F22" w:rsidRPr="006F7C72" w:rsidRDefault="009F4F22" w:rsidP="009F4F22">
            <w:pPr>
              <w:rPr>
                <w:rFonts w:ascii="Times New Roman" w:hAnsi="Times New Roman"/>
                <w:szCs w:val="20"/>
              </w:rPr>
            </w:pPr>
            <w:r w:rsidRPr="006F7C72">
              <w:rPr>
                <w:rFonts w:ascii="Times New Roman" w:hAnsi="Times New Roman"/>
                <w:szCs w:val="20"/>
              </w:rPr>
              <w:t xml:space="preserve">  -1.88</w:t>
            </w:r>
          </w:p>
        </w:tc>
        <w:tc>
          <w:tcPr>
            <w:tcW w:w="990" w:type="dxa"/>
            <w:vMerge w:val="restart"/>
            <w:tcBorders>
              <w:top w:val="nil"/>
              <w:left w:val="nil"/>
              <w:right w:val="nil"/>
            </w:tcBorders>
            <w:shd w:val="clear" w:color="auto" w:fill="auto"/>
            <w:noWrap/>
            <w:vAlign w:val="center"/>
          </w:tcPr>
          <w:p w:rsidR="009F4F22" w:rsidRPr="006F7C72" w:rsidRDefault="009F4F22" w:rsidP="009F4F22">
            <w:pPr>
              <w:rPr>
                <w:rFonts w:ascii="Times New Roman" w:hAnsi="Times New Roman"/>
                <w:szCs w:val="20"/>
              </w:rPr>
            </w:pPr>
            <w:r w:rsidRPr="006F7C72">
              <w:rPr>
                <w:rFonts w:ascii="Times New Roman" w:hAnsi="Times New Roman"/>
                <w:szCs w:val="20"/>
              </w:rPr>
              <w:t xml:space="preserve">  -6.98</w:t>
            </w:r>
          </w:p>
        </w:tc>
        <w:tc>
          <w:tcPr>
            <w:tcW w:w="990" w:type="dxa"/>
            <w:vMerge w:val="restart"/>
            <w:tcBorders>
              <w:top w:val="nil"/>
              <w:left w:val="nil"/>
              <w:right w:val="nil"/>
            </w:tcBorders>
            <w:shd w:val="clear" w:color="auto" w:fill="auto"/>
            <w:noWrap/>
            <w:vAlign w:val="center"/>
          </w:tcPr>
          <w:p w:rsidR="009F4F22" w:rsidRPr="006F7C72" w:rsidRDefault="009F4F22" w:rsidP="009F4F22">
            <w:pPr>
              <w:rPr>
                <w:rFonts w:ascii="Times New Roman" w:hAnsi="Times New Roman"/>
                <w:szCs w:val="20"/>
              </w:rPr>
            </w:pPr>
            <w:r w:rsidRPr="006F7C72">
              <w:rPr>
                <w:rFonts w:ascii="Times New Roman" w:hAnsi="Times New Roman"/>
                <w:szCs w:val="20"/>
              </w:rPr>
              <w:t xml:space="preserve">  3.23</w:t>
            </w:r>
          </w:p>
        </w:tc>
      </w:tr>
      <w:tr w:rsidR="009F4F22" w:rsidRPr="006F7C72">
        <w:trPr>
          <w:trHeight w:val="260"/>
        </w:trPr>
        <w:tc>
          <w:tcPr>
            <w:tcW w:w="2790" w:type="dxa"/>
            <w:vMerge/>
            <w:tcBorders>
              <w:left w:val="nil"/>
              <w:bottom w:val="single" w:sz="4" w:space="0" w:color="auto"/>
              <w:right w:val="nil"/>
            </w:tcBorders>
            <w:shd w:val="clear" w:color="auto" w:fill="auto"/>
            <w:noWrap/>
            <w:vAlign w:val="center"/>
          </w:tcPr>
          <w:p w:rsidR="009F4F22" w:rsidRPr="006F7C72" w:rsidRDefault="009F4F22" w:rsidP="009F4F22">
            <w:pPr>
              <w:rPr>
                <w:rFonts w:ascii="Times New Roman" w:hAnsi="Times New Roman"/>
                <w:szCs w:val="20"/>
              </w:rPr>
            </w:pPr>
          </w:p>
        </w:tc>
        <w:tc>
          <w:tcPr>
            <w:tcW w:w="990" w:type="dxa"/>
            <w:vMerge/>
            <w:tcBorders>
              <w:left w:val="nil"/>
              <w:bottom w:val="single" w:sz="4" w:space="0" w:color="auto"/>
              <w:right w:val="nil"/>
            </w:tcBorders>
            <w:shd w:val="clear" w:color="auto" w:fill="auto"/>
            <w:noWrap/>
            <w:vAlign w:val="center"/>
          </w:tcPr>
          <w:p w:rsidR="009F4F22" w:rsidRPr="006F7C72" w:rsidRDefault="009F4F22" w:rsidP="009F4F22">
            <w:pPr>
              <w:jc w:val="center"/>
              <w:rPr>
                <w:rFonts w:ascii="Times New Roman" w:hAnsi="Times New Roman"/>
                <w:szCs w:val="20"/>
              </w:rPr>
            </w:pPr>
          </w:p>
        </w:tc>
        <w:tc>
          <w:tcPr>
            <w:tcW w:w="1080" w:type="dxa"/>
            <w:tcBorders>
              <w:top w:val="nil"/>
              <w:left w:val="nil"/>
              <w:bottom w:val="single" w:sz="4" w:space="0" w:color="auto"/>
              <w:right w:val="nil"/>
            </w:tcBorders>
            <w:shd w:val="clear" w:color="auto" w:fill="auto"/>
            <w:noWrap/>
            <w:vAlign w:val="center"/>
          </w:tcPr>
          <w:p w:rsidR="009F4F22" w:rsidRPr="006F7C72" w:rsidRDefault="00ED6055" w:rsidP="00ED6055">
            <w:pPr>
              <w:jc w:val="center"/>
              <w:rPr>
                <w:rFonts w:ascii="Times New Roman" w:hAnsi="Times New Roman"/>
                <w:szCs w:val="20"/>
              </w:rPr>
            </w:pPr>
            <w:r w:rsidRPr="006F7C72">
              <w:rPr>
                <w:rFonts w:ascii="Times New Roman" w:hAnsi="Times New Roman"/>
                <w:szCs w:val="20"/>
              </w:rPr>
              <w:t>(</w:t>
            </w:r>
            <w:r w:rsidR="009F4F22" w:rsidRPr="006F7C72">
              <w:rPr>
                <w:rFonts w:ascii="Times New Roman" w:hAnsi="Times New Roman"/>
                <w:szCs w:val="20"/>
              </w:rPr>
              <w:t>3.97</w:t>
            </w:r>
            <w:r w:rsidRPr="006F7C72">
              <w:rPr>
                <w:rFonts w:ascii="Times New Roman" w:hAnsi="Times New Roman"/>
                <w:szCs w:val="20"/>
              </w:rPr>
              <w:t>)</w:t>
            </w:r>
          </w:p>
        </w:tc>
        <w:tc>
          <w:tcPr>
            <w:tcW w:w="1260" w:type="dxa"/>
            <w:tcBorders>
              <w:top w:val="nil"/>
              <w:left w:val="nil"/>
              <w:bottom w:val="single" w:sz="4" w:space="0" w:color="auto"/>
              <w:right w:val="nil"/>
            </w:tcBorders>
            <w:shd w:val="clear" w:color="auto" w:fill="auto"/>
            <w:noWrap/>
            <w:vAlign w:val="center"/>
          </w:tcPr>
          <w:p w:rsidR="009F4F22" w:rsidRPr="006F7C72" w:rsidRDefault="00ED6055" w:rsidP="00ED6055">
            <w:pPr>
              <w:jc w:val="center"/>
              <w:rPr>
                <w:rFonts w:ascii="Times New Roman" w:hAnsi="Times New Roman"/>
                <w:szCs w:val="20"/>
              </w:rPr>
            </w:pPr>
            <w:r w:rsidRPr="006F7C72">
              <w:rPr>
                <w:rFonts w:ascii="Times New Roman" w:hAnsi="Times New Roman"/>
                <w:szCs w:val="20"/>
              </w:rPr>
              <w:t>(</w:t>
            </w:r>
            <w:r w:rsidR="009F4F22" w:rsidRPr="006F7C72">
              <w:rPr>
                <w:rFonts w:ascii="Times New Roman" w:hAnsi="Times New Roman"/>
                <w:szCs w:val="20"/>
              </w:rPr>
              <w:t>3.29</w:t>
            </w:r>
            <w:r w:rsidRPr="006F7C72">
              <w:rPr>
                <w:rFonts w:ascii="Times New Roman" w:hAnsi="Times New Roman"/>
                <w:szCs w:val="20"/>
              </w:rPr>
              <w:t>)</w:t>
            </w:r>
          </w:p>
        </w:tc>
        <w:tc>
          <w:tcPr>
            <w:tcW w:w="1260" w:type="dxa"/>
            <w:vMerge/>
            <w:tcBorders>
              <w:left w:val="nil"/>
              <w:bottom w:val="single" w:sz="4" w:space="0" w:color="auto"/>
              <w:right w:val="nil"/>
            </w:tcBorders>
            <w:shd w:val="clear" w:color="auto" w:fill="auto"/>
            <w:noWrap/>
            <w:vAlign w:val="center"/>
          </w:tcPr>
          <w:p w:rsidR="009F4F22" w:rsidRPr="006F7C72" w:rsidRDefault="009F4F22" w:rsidP="009F4F22">
            <w:pPr>
              <w:rPr>
                <w:rFonts w:ascii="Times New Roman" w:hAnsi="Times New Roman"/>
                <w:szCs w:val="20"/>
              </w:rPr>
            </w:pPr>
          </w:p>
        </w:tc>
        <w:tc>
          <w:tcPr>
            <w:tcW w:w="990" w:type="dxa"/>
            <w:vMerge/>
            <w:tcBorders>
              <w:left w:val="nil"/>
              <w:bottom w:val="single" w:sz="4" w:space="0" w:color="auto"/>
              <w:right w:val="nil"/>
            </w:tcBorders>
            <w:shd w:val="clear" w:color="auto" w:fill="auto"/>
            <w:noWrap/>
            <w:vAlign w:val="center"/>
          </w:tcPr>
          <w:p w:rsidR="009F4F22" w:rsidRPr="006F7C72" w:rsidRDefault="009F4F22" w:rsidP="009F4F22">
            <w:pPr>
              <w:rPr>
                <w:rFonts w:ascii="Times New Roman" w:hAnsi="Times New Roman"/>
                <w:szCs w:val="20"/>
              </w:rPr>
            </w:pPr>
          </w:p>
        </w:tc>
        <w:tc>
          <w:tcPr>
            <w:tcW w:w="990" w:type="dxa"/>
            <w:vMerge/>
            <w:tcBorders>
              <w:left w:val="nil"/>
              <w:bottom w:val="single" w:sz="4" w:space="0" w:color="auto"/>
              <w:right w:val="nil"/>
            </w:tcBorders>
            <w:shd w:val="clear" w:color="auto" w:fill="auto"/>
            <w:noWrap/>
            <w:vAlign w:val="center"/>
          </w:tcPr>
          <w:p w:rsidR="009F4F22" w:rsidRPr="006F7C72" w:rsidRDefault="009F4F22" w:rsidP="009F4F22">
            <w:pPr>
              <w:rPr>
                <w:rFonts w:ascii="Times New Roman" w:hAnsi="Times New Roman"/>
                <w:szCs w:val="20"/>
              </w:rPr>
            </w:pPr>
          </w:p>
        </w:tc>
      </w:tr>
      <w:tr w:rsidR="008F46D7" w:rsidRPr="006F7C72">
        <w:trPr>
          <w:trHeight w:val="260"/>
        </w:trPr>
        <w:tc>
          <w:tcPr>
            <w:tcW w:w="2790" w:type="dxa"/>
            <w:tcBorders>
              <w:top w:val="single" w:sz="4" w:space="0" w:color="auto"/>
              <w:left w:val="nil"/>
              <w:bottom w:val="single" w:sz="4" w:space="0" w:color="auto"/>
              <w:right w:val="nil"/>
            </w:tcBorders>
            <w:shd w:val="clear" w:color="auto" w:fill="auto"/>
            <w:noWrap/>
            <w:vAlign w:val="center"/>
          </w:tcPr>
          <w:p w:rsidR="008F46D7" w:rsidRPr="006F7C72" w:rsidRDefault="008F46D7" w:rsidP="009F4F22">
            <w:pPr>
              <w:rPr>
                <w:rFonts w:ascii="Times New Roman" w:hAnsi="Times New Roman"/>
                <w:szCs w:val="20"/>
              </w:rPr>
            </w:pPr>
          </w:p>
        </w:tc>
        <w:tc>
          <w:tcPr>
            <w:tcW w:w="990" w:type="dxa"/>
            <w:tcBorders>
              <w:top w:val="single" w:sz="4" w:space="0" w:color="auto"/>
              <w:left w:val="nil"/>
              <w:bottom w:val="single" w:sz="4" w:space="0" w:color="auto"/>
              <w:right w:val="nil"/>
            </w:tcBorders>
            <w:shd w:val="clear" w:color="auto" w:fill="auto"/>
            <w:noWrap/>
            <w:vAlign w:val="center"/>
          </w:tcPr>
          <w:p w:rsidR="008F46D7" w:rsidRPr="006F7C72" w:rsidRDefault="008F46D7" w:rsidP="009F4F22">
            <w:pPr>
              <w:jc w:val="center"/>
              <w:rPr>
                <w:rFonts w:ascii="Times New Roman" w:hAnsi="Times New Roman"/>
                <w:szCs w:val="20"/>
              </w:rPr>
            </w:pPr>
          </w:p>
        </w:tc>
        <w:tc>
          <w:tcPr>
            <w:tcW w:w="1080" w:type="dxa"/>
            <w:tcBorders>
              <w:top w:val="single" w:sz="4" w:space="0" w:color="auto"/>
              <w:left w:val="nil"/>
              <w:bottom w:val="single" w:sz="4" w:space="0" w:color="auto"/>
              <w:right w:val="nil"/>
            </w:tcBorders>
            <w:shd w:val="clear" w:color="auto" w:fill="auto"/>
            <w:noWrap/>
            <w:vAlign w:val="center"/>
          </w:tcPr>
          <w:p w:rsidR="008F46D7" w:rsidRPr="006F7C72" w:rsidRDefault="008F46D7" w:rsidP="00ED6055">
            <w:pPr>
              <w:jc w:val="center"/>
              <w:rPr>
                <w:rFonts w:ascii="Times New Roman" w:hAnsi="Times New Roman"/>
                <w:szCs w:val="20"/>
              </w:rPr>
            </w:pPr>
          </w:p>
        </w:tc>
        <w:tc>
          <w:tcPr>
            <w:tcW w:w="1260" w:type="dxa"/>
            <w:tcBorders>
              <w:top w:val="single" w:sz="4" w:space="0" w:color="auto"/>
              <w:left w:val="nil"/>
              <w:bottom w:val="single" w:sz="4" w:space="0" w:color="auto"/>
              <w:right w:val="nil"/>
            </w:tcBorders>
            <w:shd w:val="clear" w:color="auto" w:fill="auto"/>
            <w:noWrap/>
            <w:vAlign w:val="center"/>
          </w:tcPr>
          <w:p w:rsidR="008F46D7" w:rsidRPr="006F7C72" w:rsidRDefault="008F46D7" w:rsidP="00ED6055">
            <w:pPr>
              <w:jc w:val="center"/>
              <w:rPr>
                <w:rFonts w:ascii="Times New Roman" w:hAnsi="Times New Roman"/>
                <w:szCs w:val="20"/>
              </w:rPr>
            </w:pPr>
          </w:p>
        </w:tc>
        <w:tc>
          <w:tcPr>
            <w:tcW w:w="1260" w:type="dxa"/>
            <w:tcBorders>
              <w:top w:val="single" w:sz="4" w:space="0" w:color="auto"/>
              <w:left w:val="nil"/>
              <w:bottom w:val="single" w:sz="4" w:space="0" w:color="auto"/>
              <w:right w:val="nil"/>
            </w:tcBorders>
            <w:shd w:val="clear" w:color="auto" w:fill="auto"/>
            <w:noWrap/>
            <w:vAlign w:val="center"/>
          </w:tcPr>
          <w:p w:rsidR="008F46D7" w:rsidRPr="006F7C72" w:rsidRDefault="008F46D7" w:rsidP="009F4F22">
            <w:pPr>
              <w:rPr>
                <w:rFonts w:ascii="Times New Roman" w:hAnsi="Times New Roman"/>
                <w:szCs w:val="20"/>
              </w:rPr>
            </w:pPr>
          </w:p>
        </w:tc>
        <w:tc>
          <w:tcPr>
            <w:tcW w:w="990" w:type="dxa"/>
            <w:tcBorders>
              <w:top w:val="single" w:sz="4" w:space="0" w:color="auto"/>
              <w:left w:val="nil"/>
              <w:bottom w:val="single" w:sz="4" w:space="0" w:color="auto"/>
              <w:right w:val="nil"/>
            </w:tcBorders>
            <w:shd w:val="clear" w:color="auto" w:fill="auto"/>
            <w:noWrap/>
            <w:vAlign w:val="center"/>
          </w:tcPr>
          <w:p w:rsidR="008F46D7" w:rsidRPr="006F7C72" w:rsidRDefault="008F46D7" w:rsidP="009F4F22">
            <w:pPr>
              <w:rPr>
                <w:rFonts w:ascii="Times New Roman" w:hAnsi="Times New Roman"/>
                <w:szCs w:val="20"/>
              </w:rPr>
            </w:pPr>
          </w:p>
        </w:tc>
        <w:tc>
          <w:tcPr>
            <w:tcW w:w="990" w:type="dxa"/>
            <w:tcBorders>
              <w:top w:val="single" w:sz="4" w:space="0" w:color="auto"/>
              <w:left w:val="nil"/>
              <w:bottom w:val="single" w:sz="4" w:space="0" w:color="auto"/>
              <w:right w:val="nil"/>
            </w:tcBorders>
            <w:shd w:val="clear" w:color="auto" w:fill="auto"/>
            <w:noWrap/>
            <w:vAlign w:val="center"/>
          </w:tcPr>
          <w:p w:rsidR="008F46D7" w:rsidRPr="006F7C72" w:rsidRDefault="008F46D7" w:rsidP="009F4F22">
            <w:pPr>
              <w:rPr>
                <w:rFonts w:ascii="Times New Roman" w:hAnsi="Times New Roman"/>
                <w:szCs w:val="20"/>
              </w:rPr>
            </w:pPr>
          </w:p>
        </w:tc>
      </w:tr>
      <w:tr w:rsidR="009F4F22" w:rsidRPr="006F7C72">
        <w:trPr>
          <w:trHeight w:val="260"/>
        </w:trPr>
        <w:tc>
          <w:tcPr>
            <w:tcW w:w="2790" w:type="dxa"/>
            <w:vMerge w:val="restart"/>
            <w:tcBorders>
              <w:top w:val="single" w:sz="4" w:space="0" w:color="auto"/>
              <w:left w:val="nil"/>
              <w:right w:val="nil"/>
            </w:tcBorders>
            <w:shd w:val="clear" w:color="auto" w:fill="auto"/>
            <w:noWrap/>
            <w:vAlign w:val="center"/>
          </w:tcPr>
          <w:p w:rsidR="009F4F22" w:rsidRPr="006F7C72" w:rsidRDefault="009F4F22" w:rsidP="009F4F22">
            <w:pPr>
              <w:rPr>
                <w:rFonts w:ascii="Times New Roman" w:hAnsi="Times New Roman"/>
                <w:szCs w:val="20"/>
              </w:rPr>
            </w:pPr>
            <w:r w:rsidRPr="006F7C72">
              <w:rPr>
                <w:rFonts w:ascii="Times New Roman" w:hAnsi="Times New Roman"/>
                <w:szCs w:val="20"/>
              </w:rPr>
              <w:t>Actual Time Spent in Active Labor</w:t>
            </w:r>
          </w:p>
        </w:tc>
        <w:tc>
          <w:tcPr>
            <w:tcW w:w="990" w:type="dxa"/>
            <w:vMerge w:val="restart"/>
            <w:tcBorders>
              <w:top w:val="single" w:sz="4" w:space="0" w:color="auto"/>
              <w:left w:val="nil"/>
              <w:right w:val="nil"/>
            </w:tcBorders>
            <w:shd w:val="clear" w:color="auto" w:fill="auto"/>
            <w:noWrap/>
            <w:vAlign w:val="center"/>
          </w:tcPr>
          <w:p w:rsidR="009F4F22" w:rsidRPr="006F7C72" w:rsidRDefault="009F4F22" w:rsidP="009F4F22">
            <w:pPr>
              <w:jc w:val="center"/>
              <w:rPr>
                <w:rFonts w:ascii="Times New Roman" w:hAnsi="Times New Roman"/>
                <w:szCs w:val="20"/>
              </w:rPr>
            </w:pPr>
            <w:r w:rsidRPr="006F7C72">
              <w:rPr>
                <w:rFonts w:ascii="Times New Roman" w:hAnsi="Times New Roman"/>
                <w:szCs w:val="20"/>
              </w:rPr>
              <w:t>&lt;6 hrs.</w:t>
            </w:r>
          </w:p>
        </w:tc>
        <w:tc>
          <w:tcPr>
            <w:tcW w:w="1080" w:type="dxa"/>
            <w:tcBorders>
              <w:top w:val="single" w:sz="4" w:space="0" w:color="auto"/>
              <w:left w:val="nil"/>
              <w:bottom w:val="nil"/>
              <w:right w:val="nil"/>
            </w:tcBorders>
            <w:shd w:val="clear" w:color="auto" w:fill="auto"/>
            <w:noWrap/>
            <w:vAlign w:val="center"/>
          </w:tcPr>
          <w:p w:rsidR="009F4F22" w:rsidRPr="006F7C72" w:rsidRDefault="009F4F22" w:rsidP="00ED6055">
            <w:pPr>
              <w:jc w:val="center"/>
              <w:rPr>
                <w:rFonts w:ascii="Times New Roman" w:hAnsi="Times New Roman"/>
                <w:szCs w:val="20"/>
              </w:rPr>
            </w:pPr>
            <w:r w:rsidRPr="006F7C72">
              <w:rPr>
                <w:rFonts w:ascii="Times New Roman" w:hAnsi="Times New Roman"/>
                <w:szCs w:val="20"/>
              </w:rPr>
              <w:t>-0.51</w:t>
            </w:r>
          </w:p>
        </w:tc>
        <w:tc>
          <w:tcPr>
            <w:tcW w:w="1260" w:type="dxa"/>
            <w:tcBorders>
              <w:top w:val="single" w:sz="4" w:space="0" w:color="auto"/>
              <w:left w:val="nil"/>
              <w:bottom w:val="nil"/>
              <w:right w:val="nil"/>
            </w:tcBorders>
            <w:shd w:val="clear" w:color="auto" w:fill="auto"/>
            <w:noWrap/>
            <w:vAlign w:val="center"/>
          </w:tcPr>
          <w:p w:rsidR="009F4F22" w:rsidRPr="006F7C72" w:rsidRDefault="009F4F22" w:rsidP="00ED6055">
            <w:pPr>
              <w:jc w:val="center"/>
              <w:rPr>
                <w:rFonts w:ascii="Times New Roman" w:hAnsi="Times New Roman"/>
                <w:szCs w:val="20"/>
              </w:rPr>
            </w:pPr>
            <w:r w:rsidRPr="006F7C72">
              <w:rPr>
                <w:rFonts w:ascii="Times New Roman" w:hAnsi="Times New Roman"/>
                <w:szCs w:val="20"/>
              </w:rPr>
              <w:t>1.82</w:t>
            </w:r>
          </w:p>
        </w:tc>
        <w:tc>
          <w:tcPr>
            <w:tcW w:w="1260" w:type="dxa"/>
            <w:vMerge w:val="restart"/>
            <w:tcBorders>
              <w:top w:val="single" w:sz="4" w:space="0" w:color="auto"/>
              <w:left w:val="nil"/>
              <w:right w:val="nil"/>
            </w:tcBorders>
            <w:shd w:val="clear" w:color="auto" w:fill="auto"/>
            <w:noWrap/>
            <w:vAlign w:val="center"/>
          </w:tcPr>
          <w:p w:rsidR="009F4F22" w:rsidRPr="006F7C72" w:rsidRDefault="009F4F22" w:rsidP="009F4F22">
            <w:pPr>
              <w:rPr>
                <w:rFonts w:ascii="Times New Roman" w:hAnsi="Times New Roman"/>
                <w:szCs w:val="20"/>
              </w:rPr>
            </w:pPr>
            <w:r w:rsidRPr="006F7C72">
              <w:rPr>
                <w:rFonts w:ascii="Times New Roman" w:hAnsi="Times New Roman"/>
                <w:szCs w:val="20"/>
              </w:rPr>
              <w:t xml:space="preserve">  -2.33</w:t>
            </w:r>
          </w:p>
        </w:tc>
        <w:tc>
          <w:tcPr>
            <w:tcW w:w="990" w:type="dxa"/>
            <w:vMerge w:val="restart"/>
            <w:tcBorders>
              <w:top w:val="single" w:sz="4" w:space="0" w:color="auto"/>
              <w:left w:val="nil"/>
              <w:right w:val="nil"/>
            </w:tcBorders>
            <w:shd w:val="clear" w:color="auto" w:fill="auto"/>
            <w:noWrap/>
            <w:vAlign w:val="center"/>
          </w:tcPr>
          <w:p w:rsidR="009F4F22" w:rsidRPr="006F7C72" w:rsidRDefault="009F4F22" w:rsidP="009F4F22">
            <w:pPr>
              <w:rPr>
                <w:rFonts w:ascii="Times New Roman" w:hAnsi="Times New Roman"/>
                <w:szCs w:val="20"/>
              </w:rPr>
            </w:pPr>
            <w:r w:rsidRPr="006F7C72">
              <w:rPr>
                <w:rFonts w:ascii="Times New Roman" w:hAnsi="Times New Roman"/>
                <w:szCs w:val="20"/>
              </w:rPr>
              <w:t xml:space="preserve">  -6.88</w:t>
            </w:r>
          </w:p>
        </w:tc>
        <w:tc>
          <w:tcPr>
            <w:tcW w:w="990" w:type="dxa"/>
            <w:vMerge w:val="restart"/>
            <w:tcBorders>
              <w:top w:val="single" w:sz="4" w:space="0" w:color="auto"/>
              <w:left w:val="nil"/>
              <w:right w:val="nil"/>
            </w:tcBorders>
            <w:shd w:val="clear" w:color="auto" w:fill="auto"/>
            <w:noWrap/>
            <w:vAlign w:val="center"/>
          </w:tcPr>
          <w:p w:rsidR="009F4F22" w:rsidRPr="006F7C72" w:rsidRDefault="009F4F22" w:rsidP="009F4F22">
            <w:pPr>
              <w:rPr>
                <w:rFonts w:ascii="Times New Roman" w:hAnsi="Times New Roman"/>
                <w:szCs w:val="20"/>
              </w:rPr>
            </w:pPr>
            <w:r w:rsidRPr="006F7C72">
              <w:rPr>
                <w:rFonts w:ascii="Times New Roman" w:hAnsi="Times New Roman"/>
                <w:szCs w:val="20"/>
              </w:rPr>
              <w:t xml:space="preserve">  2.22</w:t>
            </w:r>
          </w:p>
        </w:tc>
      </w:tr>
      <w:tr w:rsidR="009F4F22" w:rsidRPr="006F7C72">
        <w:trPr>
          <w:trHeight w:val="260"/>
        </w:trPr>
        <w:tc>
          <w:tcPr>
            <w:tcW w:w="2790" w:type="dxa"/>
            <w:vMerge/>
            <w:tcBorders>
              <w:left w:val="nil"/>
              <w:right w:val="nil"/>
            </w:tcBorders>
            <w:shd w:val="clear" w:color="auto" w:fill="auto"/>
            <w:noWrap/>
            <w:vAlign w:val="center"/>
          </w:tcPr>
          <w:p w:rsidR="009F4F22" w:rsidRPr="006F7C72" w:rsidRDefault="009F4F22" w:rsidP="009F4F22">
            <w:pPr>
              <w:rPr>
                <w:rFonts w:ascii="Times New Roman" w:hAnsi="Times New Roman"/>
                <w:szCs w:val="20"/>
              </w:rPr>
            </w:pPr>
          </w:p>
        </w:tc>
        <w:tc>
          <w:tcPr>
            <w:tcW w:w="990" w:type="dxa"/>
            <w:vMerge/>
            <w:tcBorders>
              <w:left w:val="nil"/>
              <w:bottom w:val="nil"/>
              <w:right w:val="nil"/>
            </w:tcBorders>
            <w:shd w:val="clear" w:color="auto" w:fill="auto"/>
            <w:noWrap/>
            <w:vAlign w:val="center"/>
          </w:tcPr>
          <w:p w:rsidR="009F4F22" w:rsidRPr="006F7C72" w:rsidRDefault="009F4F22" w:rsidP="009F4F22">
            <w:pPr>
              <w:jc w:val="center"/>
              <w:rPr>
                <w:rFonts w:ascii="Times New Roman" w:hAnsi="Times New Roman"/>
                <w:szCs w:val="20"/>
              </w:rPr>
            </w:pPr>
          </w:p>
        </w:tc>
        <w:tc>
          <w:tcPr>
            <w:tcW w:w="1080" w:type="dxa"/>
            <w:tcBorders>
              <w:top w:val="nil"/>
              <w:left w:val="nil"/>
              <w:bottom w:val="nil"/>
              <w:right w:val="nil"/>
            </w:tcBorders>
            <w:shd w:val="clear" w:color="auto" w:fill="auto"/>
            <w:noWrap/>
            <w:vAlign w:val="center"/>
          </w:tcPr>
          <w:p w:rsidR="009F4F22" w:rsidRPr="006F7C72" w:rsidRDefault="00ED6055" w:rsidP="00ED6055">
            <w:pPr>
              <w:jc w:val="center"/>
              <w:rPr>
                <w:rFonts w:ascii="Times New Roman" w:hAnsi="Times New Roman"/>
                <w:szCs w:val="20"/>
              </w:rPr>
            </w:pPr>
            <w:r w:rsidRPr="006F7C72">
              <w:rPr>
                <w:rFonts w:ascii="Times New Roman" w:hAnsi="Times New Roman"/>
                <w:szCs w:val="20"/>
              </w:rPr>
              <w:t>(</w:t>
            </w:r>
            <w:r w:rsidR="009F4F22" w:rsidRPr="006F7C72">
              <w:rPr>
                <w:rFonts w:ascii="Times New Roman" w:hAnsi="Times New Roman"/>
                <w:szCs w:val="20"/>
              </w:rPr>
              <w:t>3.48</w:t>
            </w:r>
            <w:r w:rsidRPr="006F7C72">
              <w:rPr>
                <w:rFonts w:ascii="Times New Roman" w:hAnsi="Times New Roman"/>
                <w:szCs w:val="20"/>
              </w:rPr>
              <w:t>)</w:t>
            </w:r>
          </w:p>
        </w:tc>
        <w:tc>
          <w:tcPr>
            <w:tcW w:w="1260" w:type="dxa"/>
            <w:tcBorders>
              <w:top w:val="nil"/>
              <w:left w:val="nil"/>
              <w:bottom w:val="nil"/>
              <w:right w:val="nil"/>
            </w:tcBorders>
            <w:shd w:val="clear" w:color="auto" w:fill="auto"/>
            <w:noWrap/>
            <w:vAlign w:val="center"/>
          </w:tcPr>
          <w:p w:rsidR="009F4F22" w:rsidRPr="006F7C72" w:rsidRDefault="00ED6055" w:rsidP="00ED6055">
            <w:pPr>
              <w:jc w:val="center"/>
              <w:rPr>
                <w:rFonts w:ascii="Times New Roman" w:hAnsi="Times New Roman"/>
                <w:szCs w:val="20"/>
              </w:rPr>
            </w:pPr>
            <w:r w:rsidRPr="006F7C72">
              <w:rPr>
                <w:rFonts w:ascii="Times New Roman" w:hAnsi="Times New Roman"/>
                <w:szCs w:val="20"/>
              </w:rPr>
              <w:t>(</w:t>
            </w:r>
            <w:r w:rsidR="009F4F22" w:rsidRPr="006F7C72">
              <w:rPr>
                <w:rFonts w:ascii="Times New Roman" w:hAnsi="Times New Roman"/>
                <w:szCs w:val="20"/>
              </w:rPr>
              <w:t>3.29</w:t>
            </w:r>
            <w:r w:rsidRPr="006F7C72">
              <w:rPr>
                <w:rFonts w:ascii="Times New Roman" w:hAnsi="Times New Roman"/>
                <w:szCs w:val="20"/>
              </w:rPr>
              <w:t>)</w:t>
            </w:r>
          </w:p>
        </w:tc>
        <w:tc>
          <w:tcPr>
            <w:tcW w:w="1260" w:type="dxa"/>
            <w:vMerge/>
            <w:tcBorders>
              <w:left w:val="nil"/>
              <w:bottom w:val="nil"/>
              <w:right w:val="nil"/>
            </w:tcBorders>
            <w:shd w:val="clear" w:color="auto" w:fill="auto"/>
            <w:noWrap/>
            <w:vAlign w:val="center"/>
          </w:tcPr>
          <w:p w:rsidR="009F4F22" w:rsidRPr="006F7C72" w:rsidRDefault="009F4F22" w:rsidP="009F4F22">
            <w:pPr>
              <w:rPr>
                <w:rFonts w:ascii="Times New Roman" w:hAnsi="Times New Roman"/>
                <w:szCs w:val="20"/>
              </w:rPr>
            </w:pPr>
          </w:p>
        </w:tc>
        <w:tc>
          <w:tcPr>
            <w:tcW w:w="990" w:type="dxa"/>
            <w:vMerge/>
            <w:tcBorders>
              <w:left w:val="nil"/>
              <w:bottom w:val="nil"/>
              <w:right w:val="nil"/>
            </w:tcBorders>
            <w:shd w:val="clear" w:color="auto" w:fill="auto"/>
            <w:noWrap/>
            <w:vAlign w:val="center"/>
          </w:tcPr>
          <w:p w:rsidR="009F4F22" w:rsidRPr="006F7C72" w:rsidRDefault="009F4F22" w:rsidP="009F4F22">
            <w:pPr>
              <w:rPr>
                <w:rFonts w:ascii="Times New Roman" w:hAnsi="Times New Roman"/>
                <w:szCs w:val="20"/>
              </w:rPr>
            </w:pPr>
          </w:p>
        </w:tc>
        <w:tc>
          <w:tcPr>
            <w:tcW w:w="990" w:type="dxa"/>
            <w:vMerge/>
            <w:tcBorders>
              <w:left w:val="nil"/>
              <w:bottom w:val="nil"/>
              <w:right w:val="nil"/>
            </w:tcBorders>
            <w:shd w:val="clear" w:color="auto" w:fill="auto"/>
            <w:noWrap/>
            <w:vAlign w:val="center"/>
          </w:tcPr>
          <w:p w:rsidR="009F4F22" w:rsidRPr="006F7C72" w:rsidRDefault="009F4F22" w:rsidP="009F4F22">
            <w:pPr>
              <w:rPr>
                <w:rFonts w:ascii="Times New Roman" w:hAnsi="Times New Roman"/>
                <w:szCs w:val="20"/>
              </w:rPr>
            </w:pPr>
          </w:p>
        </w:tc>
      </w:tr>
      <w:tr w:rsidR="009F4F22" w:rsidRPr="006F7C72">
        <w:trPr>
          <w:trHeight w:val="260"/>
        </w:trPr>
        <w:tc>
          <w:tcPr>
            <w:tcW w:w="2790" w:type="dxa"/>
            <w:vMerge/>
            <w:tcBorders>
              <w:left w:val="nil"/>
              <w:right w:val="nil"/>
            </w:tcBorders>
            <w:shd w:val="clear" w:color="auto" w:fill="auto"/>
            <w:noWrap/>
            <w:vAlign w:val="center"/>
          </w:tcPr>
          <w:p w:rsidR="009F4F22" w:rsidRPr="006F7C72" w:rsidRDefault="009F4F22" w:rsidP="009F4F22">
            <w:pPr>
              <w:rPr>
                <w:rFonts w:ascii="Times New Roman" w:hAnsi="Times New Roman"/>
                <w:szCs w:val="20"/>
              </w:rPr>
            </w:pPr>
          </w:p>
        </w:tc>
        <w:tc>
          <w:tcPr>
            <w:tcW w:w="990" w:type="dxa"/>
            <w:vMerge w:val="restart"/>
            <w:tcBorders>
              <w:top w:val="nil"/>
              <w:left w:val="nil"/>
              <w:right w:val="nil"/>
            </w:tcBorders>
            <w:shd w:val="clear" w:color="auto" w:fill="auto"/>
            <w:noWrap/>
            <w:vAlign w:val="center"/>
          </w:tcPr>
          <w:p w:rsidR="009F4F22" w:rsidRPr="006F7C72" w:rsidRDefault="009F4F22" w:rsidP="009F4F22">
            <w:pPr>
              <w:jc w:val="center"/>
              <w:rPr>
                <w:rFonts w:ascii="Times New Roman" w:hAnsi="Times New Roman"/>
                <w:szCs w:val="20"/>
              </w:rPr>
            </w:pPr>
            <w:r w:rsidRPr="006F7C72">
              <w:rPr>
                <w:rFonts w:ascii="Times New Roman" w:hAnsi="Times New Roman"/>
                <w:szCs w:val="20"/>
              </w:rPr>
              <w:t>&gt;6 hrs</w:t>
            </w:r>
          </w:p>
        </w:tc>
        <w:tc>
          <w:tcPr>
            <w:tcW w:w="1080" w:type="dxa"/>
            <w:tcBorders>
              <w:top w:val="nil"/>
              <w:left w:val="nil"/>
              <w:bottom w:val="nil"/>
              <w:right w:val="nil"/>
            </w:tcBorders>
            <w:shd w:val="clear" w:color="auto" w:fill="auto"/>
            <w:noWrap/>
            <w:vAlign w:val="center"/>
          </w:tcPr>
          <w:p w:rsidR="009F4F22" w:rsidRPr="006F7C72" w:rsidRDefault="009F4F22" w:rsidP="00ED6055">
            <w:pPr>
              <w:jc w:val="center"/>
              <w:rPr>
                <w:rFonts w:ascii="Times New Roman" w:hAnsi="Times New Roman"/>
                <w:szCs w:val="20"/>
              </w:rPr>
            </w:pPr>
            <w:r w:rsidRPr="006F7C72">
              <w:rPr>
                <w:rFonts w:ascii="Times New Roman" w:hAnsi="Times New Roman"/>
                <w:szCs w:val="20"/>
              </w:rPr>
              <w:t>-3.92</w:t>
            </w:r>
          </w:p>
        </w:tc>
        <w:tc>
          <w:tcPr>
            <w:tcW w:w="1260" w:type="dxa"/>
            <w:tcBorders>
              <w:top w:val="nil"/>
              <w:left w:val="nil"/>
              <w:bottom w:val="nil"/>
              <w:right w:val="nil"/>
            </w:tcBorders>
            <w:shd w:val="clear" w:color="auto" w:fill="auto"/>
            <w:noWrap/>
            <w:vAlign w:val="center"/>
          </w:tcPr>
          <w:p w:rsidR="009F4F22" w:rsidRPr="006F7C72" w:rsidRDefault="009F4F22" w:rsidP="00ED6055">
            <w:pPr>
              <w:jc w:val="center"/>
              <w:rPr>
                <w:rFonts w:ascii="Times New Roman" w:hAnsi="Times New Roman"/>
                <w:szCs w:val="20"/>
              </w:rPr>
            </w:pPr>
            <w:r w:rsidRPr="006F7C72">
              <w:rPr>
                <w:rFonts w:ascii="Times New Roman" w:hAnsi="Times New Roman"/>
                <w:szCs w:val="20"/>
              </w:rPr>
              <w:t>3.49</w:t>
            </w:r>
          </w:p>
        </w:tc>
        <w:tc>
          <w:tcPr>
            <w:tcW w:w="1260" w:type="dxa"/>
            <w:vMerge w:val="restart"/>
            <w:tcBorders>
              <w:top w:val="nil"/>
              <w:left w:val="nil"/>
              <w:right w:val="nil"/>
            </w:tcBorders>
            <w:shd w:val="clear" w:color="auto" w:fill="auto"/>
            <w:noWrap/>
            <w:vAlign w:val="center"/>
          </w:tcPr>
          <w:p w:rsidR="009F4F22" w:rsidRPr="006F7C72" w:rsidRDefault="009F4F22" w:rsidP="009F4F22">
            <w:pPr>
              <w:rPr>
                <w:rFonts w:ascii="Times New Roman" w:hAnsi="Times New Roman"/>
                <w:szCs w:val="20"/>
              </w:rPr>
            </w:pPr>
            <w:r w:rsidRPr="006F7C72">
              <w:rPr>
                <w:rFonts w:ascii="Times New Roman" w:hAnsi="Times New Roman"/>
                <w:szCs w:val="20"/>
              </w:rPr>
              <w:t xml:space="preserve">  -7.41 **</w:t>
            </w:r>
          </w:p>
        </w:tc>
        <w:tc>
          <w:tcPr>
            <w:tcW w:w="990" w:type="dxa"/>
            <w:vMerge w:val="restart"/>
            <w:tcBorders>
              <w:top w:val="nil"/>
              <w:left w:val="nil"/>
              <w:right w:val="nil"/>
            </w:tcBorders>
            <w:shd w:val="clear" w:color="auto" w:fill="auto"/>
            <w:noWrap/>
            <w:vAlign w:val="center"/>
          </w:tcPr>
          <w:p w:rsidR="009F4F22" w:rsidRPr="006F7C72" w:rsidRDefault="009F4F22" w:rsidP="009F4F22">
            <w:pPr>
              <w:rPr>
                <w:rFonts w:ascii="Times New Roman" w:hAnsi="Times New Roman"/>
                <w:szCs w:val="20"/>
              </w:rPr>
            </w:pPr>
            <w:r w:rsidRPr="006F7C72">
              <w:rPr>
                <w:rFonts w:ascii="Times New Roman" w:hAnsi="Times New Roman"/>
                <w:szCs w:val="20"/>
              </w:rPr>
              <w:t xml:space="preserve"> -12.35</w:t>
            </w:r>
          </w:p>
        </w:tc>
        <w:tc>
          <w:tcPr>
            <w:tcW w:w="990" w:type="dxa"/>
            <w:vMerge w:val="restart"/>
            <w:tcBorders>
              <w:top w:val="nil"/>
              <w:left w:val="nil"/>
              <w:right w:val="nil"/>
            </w:tcBorders>
            <w:shd w:val="clear" w:color="auto" w:fill="auto"/>
            <w:noWrap/>
            <w:vAlign w:val="center"/>
          </w:tcPr>
          <w:p w:rsidR="009F4F22" w:rsidRPr="006F7C72" w:rsidRDefault="009F4F22" w:rsidP="009F4F22">
            <w:pPr>
              <w:rPr>
                <w:rFonts w:ascii="Times New Roman" w:hAnsi="Times New Roman"/>
                <w:szCs w:val="20"/>
              </w:rPr>
            </w:pPr>
            <w:r w:rsidRPr="006F7C72">
              <w:rPr>
                <w:rFonts w:ascii="Times New Roman" w:hAnsi="Times New Roman"/>
                <w:szCs w:val="20"/>
              </w:rPr>
              <w:t xml:space="preserve"> -2.47</w:t>
            </w:r>
          </w:p>
        </w:tc>
      </w:tr>
      <w:tr w:rsidR="009F4F22" w:rsidRPr="006F7C72">
        <w:trPr>
          <w:trHeight w:val="260"/>
        </w:trPr>
        <w:tc>
          <w:tcPr>
            <w:tcW w:w="2790" w:type="dxa"/>
            <w:vMerge/>
            <w:tcBorders>
              <w:left w:val="nil"/>
              <w:bottom w:val="single" w:sz="4" w:space="0" w:color="auto"/>
              <w:right w:val="nil"/>
            </w:tcBorders>
            <w:shd w:val="clear" w:color="auto" w:fill="auto"/>
            <w:noWrap/>
            <w:vAlign w:val="center"/>
          </w:tcPr>
          <w:p w:rsidR="009F4F22" w:rsidRPr="006F7C72" w:rsidRDefault="009F4F22" w:rsidP="009F4F22">
            <w:pPr>
              <w:rPr>
                <w:rFonts w:ascii="Times New Roman" w:hAnsi="Times New Roman"/>
                <w:szCs w:val="20"/>
              </w:rPr>
            </w:pPr>
          </w:p>
        </w:tc>
        <w:tc>
          <w:tcPr>
            <w:tcW w:w="990" w:type="dxa"/>
            <w:vMerge/>
            <w:tcBorders>
              <w:left w:val="nil"/>
              <w:bottom w:val="single" w:sz="4" w:space="0" w:color="auto"/>
              <w:right w:val="nil"/>
            </w:tcBorders>
            <w:shd w:val="clear" w:color="auto" w:fill="auto"/>
            <w:noWrap/>
            <w:vAlign w:val="center"/>
          </w:tcPr>
          <w:p w:rsidR="009F4F22" w:rsidRPr="006F7C72" w:rsidRDefault="009F4F22" w:rsidP="009F4F22">
            <w:pPr>
              <w:jc w:val="center"/>
              <w:rPr>
                <w:rFonts w:ascii="Times New Roman" w:hAnsi="Times New Roman"/>
                <w:szCs w:val="20"/>
              </w:rPr>
            </w:pPr>
          </w:p>
        </w:tc>
        <w:tc>
          <w:tcPr>
            <w:tcW w:w="1080" w:type="dxa"/>
            <w:tcBorders>
              <w:top w:val="nil"/>
              <w:left w:val="nil"/>
              <w:bottom w:val="single" w:sz="4" w:space="0" w:color="auto"/>
              <w:right w:val="nil"/>
            </w:tcBorders>
            <w:shd w:val="clear" w:color="auto" w:fill="auto"/>
            <w:noWrap/>
            <w:vAlign w:val="center"/>
          </w:tcPr>
          <w:p w:rsidR="009F4F22" w:rsidRPr="006F7C72" w:rsidRDefault="00ED6055" w:rsidP="00ED6055">
            <w:pPr>
              <w:jc w:val="center"/>
              <w:rPr>
                <w:rFonts w:ascii="Times New Roman" w:hAnsi="Times New Roman"/>
                <w:szCs w:val="20"/>
              </w:rPr>
            </w:pPr>
            <w:r w:rsidRPr="006F7C72">
              <w:rPr>
                <w:rFonts w:ascii="Times New Roman" w:hAnsi="Times New Roman"/>
                <w:szCs w:val="20"/>
              </w:rPr>
              <w:t>(</w:t>
            </w:r>
            <w:r w:rsidR="009F4F22" w:rsidRPr="006F7C72">
              <w:rPr>
                <w:rFonts w:ascii="Times New Roman" w:hAnsi="Times New Roman"/>
                <w:szCs w:val="20"/>
              </w:rPr>
              <w:t>4.47</w:t>
            </w:r>
            <w:r w:rsidRPr="006F7C72">
              <w:rPr>
                <w:rFonts w:ascii="Times New Roman" w:hAnsi="Times New Roman"/>
                <w:szCs w:val="20"/>
              </w:rPr>
              <w:t>)</w:t>
            </w:r>
          </w:p>
        </w:tc>
        <w:tc>
          <w:tcPr>
            <w:tcW w:w="1260" w:type="dxa"/>
            <w:tcBorders>
              <w:top w:val="nil"/>
              <w:left w:val="nil"/>
              <w:bottom w:val="single" w:sz="4" w:space="0" w:color="auto"/>
              <w:right w:val="nil"/>
            </w:tcBorders>
            <w:shd w:val="clear" w:color="auto" w:fill="auto"/>
            <w:noWrap/>
            <w:vAlign w:val="center"/>
          </w:tcPr>
          <w:p w:rsidR="009F4F22" w:rsidRPr="006F7C72" w:rsidRDefault="00ED6055" w:rsidP="00ED6055">
            <w:pPr>
              <w:jc w:val="center"/>
              <w:rPr>
                <w:rFonts w:ascii="Times New Roman" w:hAnsi="Times New Roman"/>
                <w:szCs w:val="20"/>
              </w:rPr>
            </w:pPr>
            <w:r w:rsidRPr="006F7C72">
              <w:rPr>
                <w:rFonts w:ascii="Times New Roman" w:hAnsi="Times New Roman"/>
                <w:szCs w:val="20"/>
              </w:rPr>
              <w:t>(</w:t>
            </w:r>
            <w:r w:rsidR="009F4F22" w:rsidRPr="006F7C72">
              <w:rPr>
                <w:rFonts w:ascii="Times New Roman" w:hAnsi="Times New Roman"/>
                <w:szCs w:val="20"/>
              </w:rPr>
              <w:t>1.64</w:t>
            </w:r>
            <w:r w:rsidRPr="006F7C72">
              <w:rPr>
                <w:rFonts w:ascii="Times New Roman" w:hAnsi="Times New Roman"/>
                <w:szCs w:val="20"/>
              </w:rPr>
              <w:t>)</w:t>
            </w:r>
          </w:p>
        </w:tc>
        <w:tc>
          <w:tcPr>
            <w:tcW w:w="1260" w:type="dxa"/>
            <w:vMerge/>
            <w:tcBorders>
              <w:left w:val="nil"/>
              <w:bottom w:val="single" w:sz="4" w:space="0" w:color="auto"/>
              <w:right w:val="nil"/>
            </w:tcBorders>
            <w:shd w:val="clear" w:color="auto" w:fill="auto"/>
            <w:noWrap/>
            <w:vAlign w:val="center"/>
          </w:tcPr>
          <w:p w:rsidR="009F4F22" w:rsidRPr="006F7C72" w:rsidRDefault="009F4F22" w:rsidP="009F4F22">
            <w:pPr>
              <w:rPr>
                <w:rFonts w:ascii="Times New Roman" w:hAnsi="Times New Roman"/>
                <w:szCs w:val="20"/>
              </w:rPr>
            </w:pPr>
          </w:p>
        </w:tc>
        <w:tc>
          <w:tcPr>
            <w:tcW w:w="990" w:type="dxa"/>
            <w:vMerge/>
            <w:tcBorders>
              <w:left w:val="nil"/>
              <w:bottom w:val="single" w:sz="4" w:space="0" w:color="auto"/>
              <w:right w:val="nil"/>
            </w:tcBorders>
            <w:shd w:val="clear" w:color="auto" w:fill="auto"/>
            <w:noWrap/>
            <w:vAlign w:val="center"/>
          </w:tcPr>
          <w:p w:rsidR="009F4F22" w:rsidRPr="006F7C72" w:rsidRDefault="009F4F22" w:rsidP="009F4F22">
            <w:pPr>
              <w:rPr>
                <w:rFonts w:ascii="Times New Roman" w:hAnsi="Times New Roman"/>
                <w:szCs w:val="20"/>
              </w:rPr>
            </w:pPr>
          </w:p>
        </w:tc>
        <w:tc>
          <w:tcPr>
            <w:tcW w:w="990" w:type="dxa"/>
            <w:vMerge/>
            <w:tcBorders>
              <w:left w:val="nil"/>
              <w:bottom w:val="single" w:sz="4" w:space="0" w:color="auto"/>
              <w:right w:val="nil"/>
            </w:tcBorders>
            <w:shd w:val="clear" w:color="auto" w:fill="auto"/>
            <w:noWrap/>
            <w:vAlign w:val="center"/>
          </w:tcPr>
          <w:p w:rsidR="009F4F22" w:rsidRPr="006F7C72" w:rsidRDefault="009F4F22" w:rsidP="009F4F22">
            <w:pPr>
              <w:rPr>
                <w:rFonts w:ascii="Times New Roman" w:hAnsi="Times New Roman"/>
                <w:szCs w:val="20"/>
              </w:rPr>
            </w:pPr>
          </w:p>
        </w:tc>
      </w:tr>
      <w:tr w:rsidR="008F46D7" w:rsidRPr="006F7C72">
        <w:trPr>
          <w:trHeight w:val="260"/>
        </w:trPr>
        <w:tc>
          <w:tcPr>
            <w:tcW w:w="2790" w:type="dxa"/>
            <w:tcBorders>
              <w:top w:val="single" w:sz="4" w:space="0" w:color="auto"/>
              <w:left w:val="nil"/>
              <w:bottom w:val="single" w:sz="4" w:space="0" w:color="auto"/>
              <w:right w:val="nil"/>
            </w:tcBorders>
            <w:shd w:val="clear" w:color="auto" w:fill="auto"/>
            <w:noWrap/>
            <w:vAlign w:val="center"/>
          </w:tcPr>
          <w:p w:rsidR="008F46D7" w:rsidRPr="006F7C72" w:rsidRDefault="008F46D7" w:rsidP="009F4F22">
            <w:pPr>
              <w:rPr>
                <w:rFonts w:ascii="Times New Roman" w:hAnsi="Times New Roman"/>
                <w:szCs w:val="20"/>
              </w:rPr>
            </w:pPr>
          </w:p>
        </w:tc>
        <w:tc>
          <w:tcPr>
            <w:tcW w:w="990" w:type="dxa"/>
            <w:tcBorders>
              <w:top w:val="single" w:sz="4" w:space="0" w:color="auto"/>
              <w:left w:val="nil"/>
              <w:bottom w:val="single" w:sz="4" w:space="0" w:color="auto"/>
              <w:right w:val="nil"/>
            </w:tcBorders>
            <w:shd w:val="clear" w:color="auto" w:fill="auto"/>
            <w:noWrap/>
            <w:vAlign w:val="center"/>
          </w:tcPr>
          <w:p w:rsidR="008F46D7" w:rsidRPr="006F7C72" w:rsidRDefault="008F46D7" w:rsidP="009F4F22">
            <w:pPr>
              <w:jc w:val="center"/>
              <w:rPr>
                <w:rFonts w:ascii="Times New Roman" w:hAnsi="Times New Roman"/>
                <w:szCs w:val="20"/>
              </w:rPr>
            </w:pPr>
          </w:p>
        </w:tc>
        <w:tc>
          <w:tcPr>
            <w:tcW w:w="1080" w:type="dxa"/>
            <w:tcBorders>
              <w:top w:val="single" w:sz="4" w:space="0" w:color="auto"/>
              <w:left w:val="nil"/>
              <w:bottom w:val="single" w:sz="4" w:space="0" w:color="auto"/>
              <w:right w:val="nil"/>
            </w:tcBorders>
            <w:shd w:val="clear" w:color="auto" w:fill="auto"/>
            <w:noWrap/>
            <w:vAlign w:val="center"/>
          </w:tcPr>
          <w:p w:rsidR="008F46D7" w:rsidRPr="006F7C72" w:rsidRDefault="008F46D7" w:rsidP="00ED6055">
            <w:pPr>
              <w:jc w:val="center"/>
              <w:rPr>
                <w:rFonts w:ascii="Times New Roman" w:hAnsi="Times New Roman"/>
                <w:szCs w:val="20"/>
              </w:rPr>
            </w:pPr>
          </w:p>
        </w:tc>
        <w:tc>
          <w:tcPr>
            <w:tcW w:w="1260" w:type="dxa"/>
            <w:tcBorders>
              <w:top w:val="single" w:sz="4" w:space="0" w:color="auto"/>
              <w:left w:val="nil"/>
              <w:bottom w:val="single" w:sz="4" w:space="0" w:color="auto"/>
              <w:right w:val="nil"/>
            </w:tcBorders>
            <w:shd w:val="clear" w:color="auto" w:fill="auto"/>
            <w:noWrap/>
            <w:vAlign w:val="center"/>
          </w:tcPr>
          <w:p w:rsidR="008F46D7" w:rsidRPr="006F7C72" w:rsidRDefault="008F46D7" w:rsidP="00ED6055">
            <w:pPr>
              <w:jc w:val="center"/>
              <w:rPr>
                <w:rFonts w:ascii="Times New Roman" w:hAnsi="Times New Roman"/>
                <w:szCs w:val="20"/>
              </w:rPr>
            </w:pPr>
          </w:p>
        </w:tc>
        <w:tc>
          <w:tcPr>
            <w:tcW w:w="1260" w:type="dxa"/>
            <w:tcBorders>
              <w:top w:val="single" w:sz="4" w:space="0" w:color="auto"/>
              <w:left w:val="nil"/>
              <w:bottom w:val="single" w:sz="4" w:space="0" w:color="auto"/>
              <w:right w:val="nil"/>
            </w:tcBorders>
            <w:shd w:val="clear" w:color="auto" w:fill="auto"/>
            <w:noWrap/>
            <w:vAlign w:val="center"/>
          </w:tcPr>
          <w:p w:rsidR="008F46D7" w:rsidRPr="006F7C72" w:rsidRDefault="008F46D7" w:rsidP="009F4F22">
            <w:pPr>
              <w:rPr>
                <w:rFonts w:ascii="Times New Roman" w:hAnsi="Times New Roman"/>
                <w:szCs w:val="20"/>
              </w:rPr>
            </w:pPr>
          </w:p>
        </w:tc>
        <w:tc>
          <w:tcPr>
            <w:tcW w:w="990" w:type="dxa"/>
            <w:tcBorders>
              <w:top w:val="single" w:sz="4" w:space="0" w:color="auto"/>
              <w:left w:val="nil"/>
              <w:bottom w:val="single" w:sz="4" w:space="0" w:color="auto"/>
              <w:right w:val="nil"/>
            </w:tcBorders>
            <w:shd w:val="clear" w:color="auto" w:fill="auto"/>
            <w:noWrap/>
            <w:vAlign w:val="center"/>
          </w:tcPr>
          <w:p w:rsidR="008F46D7" w:rsidRPr="006F7C72" w:rsidRDefault="008F46D7" w:rsidP="009F4F22">
            <w:pPr>
              <w:rPr>
                <w:rFonts w:ascii="Times New Roman" w:hAnsi="Times New Roman"/>
                <w:szCs w:val="20"/>
              </w:rPr>
            </w:pPr>
          </w:p>
        </w:tc>
        <w:tc>
          <w:tcPr>
            <w:tcW w:w="990" w:type="dxa"/>
            <w:tcBorders>
              <w:top w:val="single" w:sz="4" w:space="0" w:color="auto"/>
              <w:left w:val="nil"/>
              <w:bottom w:val="single" w:sz="4" w:space="0" w:color="auto"/>
              <w:right w:val="nil"/>
            </w:tcBorders>
            <w:shd w:val="clear" w:color="auto" w:fill="auto"/>
            <w:noWrap/>
            <w:vAlign w:val="center"/>
          </w:tcPr>
          <w:p w:rsidR="008F46D7" w:rsidRPr="006F7C72" w:rsidRDefault="008F46D7" w:rsidP="009F4F22">
            <w:pPr>
              <w:rPr>
                <w:rFonts w:ascii="Times New Roman" w:hAnsi="Times New Roman"/>
                <w:szCs w:val="20"/>
              </w:rPr>
            </w:pPr>
          </w:p>
        </w:tc>
      </w:tr>
      <w:tr w:rsidR="009F4F22" w:rsidRPr="006F7C72">
        <w:trPr>
          <w:trHeight w:val="260"/>
        </w:trPr>
        <w:tc>
          <w:tcPr>
            <w:tcW w:w="2790" w:type="dxa"/>
            <w:vMerge w:val="restart"/>
            <w:tcBorders>
              <w:top w:val="single" w:sz="4" w:space="0" w:color="auto"/>
              <w:left w:val="nil"/>
              <w:right w:val="nil"/>
            </w:tcBorders>
            <w:shd w:val="clear" w:color="auto" w:fill="auto"/>
            <w:noWrap/>
            <w:vAlign w:val="center"/>
          </w:tcPr>
          <w:p w:rsidR="009F4F22" w:rsidRPr="006F7C72" w:rsidRDefault="009F4F22" w:rsidP="009F4F22">
            <w:pPr>
              <w:rPr>
                <w:rFonts w:ascii="Times New Roman" w:hAnsi="Times New Roman"/>
                <w:szCs w:val="20"/>
              </w:rPr>
            </w:pPr>
            <w:r w:rsidRPr="006F7C72">
              <w:rPr>
                <w:rFonts w:ascii="Times New Roman" w:hAnsi="Times New Roman"/>
                <w:szCs w:val="20"/>
              </w:rPr>
              <w:t>Perceived Time Spent in Active Labor</w:t>
            </w:r>
          </w:p>
        </w:tc>
        <w:tc>
          <w:tcPr>
            <w:tcW w:w="990" w:type="dxa"/>
            <w:vMerge w:val="restart"/>
            <w:tcBorders>
              <w:top w:val="single" w:sz="4" w:space="0" w:color="auto"/>
              <w:left w:val="nil"/>
              <w:right w:val="nil"/>
            </w:tcBorders>
            <w:shd w:val="clear" w:color="auto" w:fill="auto"/>
            <w:noWrap/>
            <w:vAlign w:val="center"/>
          </w:tcPr>
          <w:p w:rsidR="009F4F22" w:rsidRPr="006F7C72" w:rsidRDefault="009F4F22" w:rsidP="009F4F22">
            <w:pPr>
              <w:jc w:val="center"/>
              <w:rPr>
                <w:rFonts w:ascii="Times New Roman" w:hAnsi="Times New Roman"/>
                <w:szCs w:val="20"/>
              </w:rPr>
            </w:pPr>
            <w:r w:rsidRPr="006F7C72">
              <w:rPr>
                <w:rFonts w:ascii="Times New Roman" w:hAnsi="Times New Roman"/>
                <w:szCs w:val="20"/>
              </w:rPr>
              <w:t>&lt;4 hrs.</w:t>
            </w:r>
          </w:p>
        </w:tc>
        <w:tc>
          <w:tcPr>
            <w:tcW w:w="1080" w:type="dxa"/>
            <w:tcBorders>
              <w:top w:val="single" w:sz="4" w:space="0" w:color="auto"/>
              <w:left w:val="nil"/>
              <w:bottom w:val="nil"/>
              <w:right w:val="nil"/>
            </w:tcBorders>
            <w:shd w:val="clear" w:color="auto" w:fill="auto"/>
            <w:noWrap/>
            <w:vAlign w:val="center"/>
          </w:tcPr>
          <w:p w:rsidR="009F4F22" w:rsidRPr="006F7C72" w:rsidRDefault="009F4F22" w:rsidP="00ED6055">
            <w:pPr>
              <w:jc w:val="center"/>
              <w:rPr>
                <w:rFonts w:ascii="Times New Roman" w:hAnsi="Times New Roman"/>
                <w:szCs w:val="20"/>
              </w:rPr>
            </w:pPr>
            <w:r w:rsidRPr="006F7C72">
              <w:rPr>
                <w:rFonts w:ascii="Times New Roman" w:hAnsi="Times New Roman"/>
                <w:szCs w:val="20"/>
              </w:rPr>
              <w:t>-0.78</w:t>
            </w:r>
          </w:p>
        </w:tc>
        <w:tc>
          <w:tcPr>
            <w:tcW w:w="1260" w:type="dxa"/>
            <w:tcBorders>
              <w:top w:val="single" w:sz="4" w:space="0" w:color="auto"/>
              <w:left w:val="nil"/>
              <w:bottom w:val="nil"/>
              <w:right w:val="nil"/>
            </w:tcBorders>
            <w:shd w:val="clear" w:color="auto" w:fill="auto"/>
            <w:noWrap/>
            <w:vAlign w:val="center"/>
          </w:tcPr>
          <w:p w:rsidR="009F4F22" w:rsidRPr="006F7C72" w:rsidRDefault="009F4F22" w:rsidP="00ED6055">
            <w:pPr>
              <w:jc w:val="center"/>
              <w:rPr>
                <w:rFonts w:ascii="Times New Roman" w:hAnsi="Times New Roman"/>
                <w:szCs w:val="20"/>
              </w:rPr>
            </w:pPr>
            <w:r w:rsidRPr="006F7C72">
              <w:rPr>
                <w:rFonts w:ascii="Times New Roman" w:hAnsi="Times New Roman"/>
                <w:szCs w:val="20"/>
              </w:rPr>
              <w:t>1.81</w:t>
            </w:r>
          </w:p>
        </w:tc>
        <w:tc>
          <w:tcPr>
            <w:tcW w:w="1260" w:type="dxa"/>
            <w:vMerge w:val="restart"/>
            <w:tcBorders>
              <w:top w:val="single" w:sz="4" w:space="0" w:color="auto"/>
              <w:left w:val="nil"/>
              <w:right w:val="nil"/>
            </w:tcBorders>
            <w:shd w:val="clear" w:color="auto" w:fill="auto"/>
            <w:noWrap/>
            <w:vAlign w:val="center"/>
          </w:tcPr>
          <w:p w:rsidR="009F4F22" w:rsidRPr="006F7C72" w:rsidRDefault="009F4F22" w:rsidP="009F4F22">
            <w:pPr>
              <w:rPr>
                <w:rFonts w:ascii="Times New Roman" w:hAnsi="Times New Roman"/>
                <w:szCs w:val="20"/>
              </w:rPr>
            </w:pPr>
            <w:r w:rsidRPr="006F7C72">
              <w:rPr>
                <w:rFonts w:ascii="Times New Roman" w:hAnsi="Times New Roman"/>
                <w:szCs w:val="20"/>
              </w:rPr>
              <w:t xml:space="preserve">  -2.59</w:t>
            </w:r>
          </w:p>
        </w:tc>
        <w:tc>
          <w:tcPr>
            <w:tcW w:w="990" w:type="dxa"/>
            <w:vMerge w:val="restart"/>
            <w:tcBorders>
              <w:top w:val="single" w:sz="4" w:space="0" w:color="auto"/>
              <w:left w:val="nil"/>
              <w:right w:val="nil"/>
            </w:tcBorders>
            <w:shd w:val="clear" w:color="auto" w:fill="auto"/>
            <w:noWrap/>
            <w:vAlign w:val="center"/>
          </w:tcPr>
          <w:p w:rsidR="009F4F22" w:rsidRPr="006F7C72" w:rsidRDefault="009F4F22" w:rsidP="009F4F22">
            <w:pPr>
              <w:rPr>
                <w:rFonts w:ascii="Times New Roman" w:hAnsi="Times New Roman"/>
                <w:szCs w:val="20"/>
              </w:rPr>
            </w:pPr>
            <w:r w:rsidRPr="006F7C72">
              <w:rPr>
                <w:rFonts w:ascii="Times New Roman" w:hAnsi="Times New Roman"/>
                <w:szCs w:val="20"/>
              </w:rPr>
              <w:t xml:space="preserve">  -6.75</w:t>
            </w:r>
          </w:p>
        </w:tc>
        <w:tc>
          <w:tcPr>
            <w:tcW w:w="990" w:type="dxa"/>
            <w:vMerge w:val="restart"/>
            <w:tcBorders>
              <w:top w:val="single" w:sz="4" w:space="0" w:color="auto"/>
              <w:left w:val="nil"/>
              <w:right w:val="nil"/>
            </w:tcBorders>
            <w:shd w:val="clear" w:color="auto" w:fill="auto"/>
            <w:noWrap/>
            <w:vAlign w:val="center"/>
          </w:tcPr>
          <w:p w:rsidR="009F4F22" w:rsidRPr="006F7C72" w:rsidRDefault="009F4F22" w:rsidP="009F4F22">
            <w:pPr>
              <w:rPr>
                <w:rFonts w:ascii="Times New Roman" w:hAnsi="Times New Roman"/>
                <w:szCs w:val="20"/>
              </w:rPr>
            </w:pPr>
            <w:r w:rsidRPr="006F7C72">
              <w:rPr>
                <w:rFonts w:ascii="Times New Roman" w:hAnsi="Times New Roman"/>
                <w:szCs w:val="20"/>
              </w:rPr>
              <w:t xml:space="preserve">  1.57</w:t>
            </w:r>
          </w:p>
        </w:tc>
      </w:tr>
      <w:tr w:rsidR="009F4F22" w:rsidRPr="006F7C72">
        <w:trPr>
          <w:trHeight w:val="260"/>
        </w:trPr>
        <w:tc>
          <w:tcPr>
            <w:tcW w:w="2790" w:type="dxa"/>
            <w:vMerge/>
            <w:tcBorders>
              <w:left w:val="nil"/>
              <w:right w:val="nil"/>
            </w:tcBorders>
            <w:shd w:val="clear" w:color="auto" w:fill="auto"/>
            <w:noWrap/>
            <w:vAlign w:val="bottom"/>
          </w:tcPr>
          <w:p w:rsidR="009F4F22" w:rsidRPr="006F7C72" w:rsidRDefault="009F4F22" w:rsidP="008F46D7">
            <w:pPr>
              <w:rPr>
                <w:rFonts w:ascii="Times New Roman" w:hAnsi="Times New Roman"/>
                <w:szCs w:val="20"/>
              </w:rPr>
            </w:pPr>
          </w:p>
        </w:tc>
        <w:tc>
          <w:tcPr>
            <w:tcW w:w="990" w:type="dxa"/>
            <w:vMerge/>
            <w:tcBorders>
              <w:left w:val="nil"/>
              <w:bottom w:val="nil"/>
              <w:right w:val="nil"/>
            </w:tcBorders>
            <w:shd w:val="clear" w:color="auto" w:fill="auto"/>
            <w:noWrap/>
            <w:vAlign w:val="center"/>
          </w:tcPr>
          <w:p w:rsidR="009F4F22" w:rsidRPr="006F7C72" w:rsidRDefault="009F4F22" w:rsidP="009F4F22">
            <w:pPr>
              <w:jc w:val="center"/>
              <w:rPr>
                <w:rFonts w:ascii="Times New Roman" w:hAnsi="Times New Roman"/>
                <w:szCs w:val="20"/>
              </w:rPr>
            </w:pPr>
          </w:p>
        </w:tc>
        <w:tc>
          <w:tcPr>
            <w:tcW w:w="1080" w:type="dxa"/>
            <w:tcBorders>
              <w:top w:val="nil"/>
              <w:left w:val="nil"/>
              <w:bottom w:val="nil"/>
              <w:right w:val="nil"/>
            </w:tcBorders>
            <w:shd w:val="clear" w:color="auto" w:fill="auto"/>
            <w:noWrap/>
            <w:vAlign w:val="center"/>
          </w:tcPr>
          <w:p w:rsidR="009F4F22" w:rsidRPr="006F7C72" w:rsidRDefault="00ED6055" w:rsidP="00ED6055">
            <w:pPr>
              <w:jc w:val="center"/>
              <w:rPr>
                <w:rFonts w:ascii="Times New Roman" w:hAnsi="Times New Roman"/>
                <w:szCs w:val="20"/>
              </w:rPr>
            </w:pPr>
            <w:r w:rsidRPr="006F7C72">
              <w:rPr>
                <w:rFonts w:ascii="Times New Roman" w:hAnsi="Times New Roman"/>
                <w:szCs w:val="20"/>
              </w:rPr>
              <w:t>(</w:t>
            </w:r>
            <w:r w:rsidR="009F4F22" w:rsidRPr="006F7C72">
              <w:rPr>
                <w:rFonts w:ascii="Times New Roman" w:hAnsi="Times New Roman"/>
                <w:szCs w:val="20"/>
              </w:rPr>
              <w:t>3.35</w:t>
            </w:r>
            <w:r w:rsidRPr="006F7C72">
              <w:rPr>
                <w:rFonts w:ascii="Times New Roman" w:hAnsi="Times New Roman"/>
                <w:szCs w:val="20"/>
              </w:rPr>
              <w:t>)</w:t>
            </w:r>
          </w:p>
        </w:tc>
        <w:tc>
          <w:tcPr>
            <w:tcW w:w="1260" w:type="dxa"/>
            <w:tcBorders>
              <w:top w:val="nil"/>
              <w:left w:val="nil"/>
              <w:bottom w:val="nil"/>
              <w:right w:val="nil"/>
            </w:tcBorders>
            <w:shd w:val="clear" w:color="auto" w:fill="auto"/>
            <w:noWrap/>
            <w:vAlign w:val="center"/>
          </w:tcPr>
          <w:p w:rsidR="009F4F22" w:rsidRPr="006F7C72" w:rsidRDefault="00ED6055" w:rsidP="00ED6055">
            <w:pPr>
              <w:jc w:val="center"/>
              <w:rPr>
                <w:rFonts w:ascii="Times New Roman" w:hAnsi="Times New Roman"/>
                <w:szCs w:val="20"/>
              </w:rPr>
            </w:pPr>
            <w:r w:rsidRPr="006F7C72">
              <w:rPr>
                <w:rFonts w:ascii="Times New Roman" w:hAnsi="Times New Roman"/>
                <w:szCs w:val="20"/>
              </w:rPr>
              <w:t>(</w:t>
            </w:r>
            <w:r w:rsidR="009F4F22" w:rsidRPr="006F7C72">
              <w:rPr>
                <w:rFonts w:ascii="Times New Roman" w:hAnsi="Times New Roman"/>
                <w:szCs w:val="20"/>
              </w:rPr>
              <w:t>3.54</w:t>
            </w:r>
            <w:r w:rsidRPr="006F7C72">
              <w:rPr>
                <w:rFonts w:ascii="Times New Roman" w:hAnsi="Times New Roman"/>
                <w:szCs w:val="20"/>
              </w:rPr>
              <w:t>)</w:t>
            </w:r>
          </w:p>
        </w:tc>
        <w:tc>
          <w:tcPr>
            <w:tcW w:w="1260" w:type="dxa"/>
            <w:vMerge/>
            <w:tcBorders>
              <w:left w:val="nil"/>
              <w:bottom w:val="nil"/>
              <w:right w:val="nil"/>
            </w:tcBorders>
            <w:shd w:val="clear" w:color="auto" w:fill="auto"/>
            <w:noWrap/>
            <w:vAlign w:val="center"/>
          </w:tcPr>
          <w:p w:rsidR="009F4F22" w:rsidRPr="006F7C72" w:rsidRDefault="009F4F22" w:rsidP="009F4F22">
            <w:pPr>
              <w:rPr>
                <w:rFonts w:ascii="Times New Roman" w:hAnsi="Times New Roman"/>
                <w:szCs w:val="20"/>
              </w:rPr>
            </w:pPr>
          </w:p>
        </w:tc>
        <w:tc>
          <w:tcPr>
            <w:tcW w:w="990" w:type="dxa"/>
            <w:vMerge/>
            <w:tcBorders>
              <w:left w:val="nil"/>
              <w:bottom w:val="nil"/>
              <w:right w:val="nil"/>
            </w:tcBorders>
            <w:shd w:val="clear" w:color="auto" w:fill="auto"/>
            <w:noWrap/>
            <w:vAlign w:val="center"/>
          </w:tcPr>
          <w:p w:rsidR="009F4F22" w:rsidRPr="006F7C72" w:rsidRDefault="009F4F22" w:rsidP="009F4F22">
            <w:pPr>
              <w:rPr>
                <w:rFonts w:ascii="Times New Roman" w:hAnsi="Times New Roman"/>
                <w:szCs w:val="20"/>
              </w:rPr>
            </w:pPr>
          </w:p>
        </w:tc>
        <w:tc>
          <w:tcPr>
            <w:tcW w:w="990" w:type="dxa"/>
            <w:vMerge/>
            <w:tcBorders>
              <w:left w:val="nil"/>
              <w:bottom w:val="nil"/>
              <w:right w:val="nil"/>
            </w:tcBorders>
            <w:shd w:val="clear" w:color="auto" w:fill="auto"/>
            <w:noWrap/>
            <w:vAlign w:val="center"/>
          </w:tcPr>
          <w:p w:rsidR="009F4F22" w:rsidRPr="006F7C72" w:rsidRDefault="009F4F22" w:rsidP="009F4F22">
            <w:pPr>
              <w:rPr>
                <w:rFonts w:ascii="Times New Roman" w:hAnsi="Times New Roman"/>
                <w:szCs w:val="20"/>
              </w:rPr>
            </w:pPr>
          </w:p>
        </w:tc>
      </w:tr>
      <w:tr w:rsidR="009F4F22" w:rsidRPr="006F7C72">
        <w:trPr>
          <w:trHeight w:val="260"/>
        </w:trPr>
        <w:tc>
          <w:tcPr>
            <w:tcW w:w="2790" w:type="dxa"/>
            <w:vMerge/>
            <w:tcBorders>
              <w:left w:val="nil"/>
              <w:right w:val="nil"/>
            </w:tcBorders>
            <w:shd w:val="clear" w:color="auto" w:fill="auto"/>
            <w:noWrap/>
            <w:vAlign w:val="bottom"/>
          </w:tcPr>
          <w:p w:rsidR="009F4F22" w:rsidRPr="006F7C72" w:rsidRDefault="009F4F22" w:rsidP="008F46D7">
            <w:pPr>
              <w:rPr>
                <w:rFonts w:ascii="Times New Roman" w:hAnsi="Times New Roman"/>
                <w:szCs w:val="20"/>
              </w:rPr>
            </w:pPr>
          </w:p>
        </w:tc>
        <w:tc>
          <w:tcPr>
            <w:tcW w:w="990" w:type="dxa"/>
            <w:vMerge w:val="restart"/>
            <w:tcBorders>
              <w:top w:val="nil"/>
              <w:left w:val="nil"/>
              <w:right w:val="nil"/>
            </w:tcBorders>
            <w:shd w:val="clear" w:color="auto" w:fill="auto"/>
            <w:noWrap/>
            <w:vAlign w:val="center"/>
          </w:tcPr>
          <w:p w:rsidR="009F4F22" w:rsidRPr="006F7C72" w:rsidRDefault="009F4F22" w:rsidP="009F4F22">
            <w:pPr>
              <w:jc w:val="center"/>
              <w:rPr>
                <w:rFonts w:ascii="Times New Roman" w:hAnsi="Times New Roman"/>
                <w:szCs w:val="20"/>
              </w:rPr>
            </w:pPr>
            <w:r w:rsidRPr="006F7C72">
              <w:rPr>
                <w:rFonts w:ascii="Times New Roman" w:hAnsi="Times New Roman"/>
                <w:szCs w:val="20"/>
              </w:rPr>
              <w:t>&gt;4 hrs.</w:t>
            </w:r>
          </w:p>
        </w:tc>
        <w:tc>
          <w:tcPr>
            <w:tcW w:w="1080" w:type="dxa"/>
            <w:tcBorders>
              <w:top w:val="nil"/>
              <w:left w:val="nil"/>
              <w:bottom w:val="nil"/>
              <w:right w:val="nil"/>
            </w:tcBorders>
            <w:shd w:val="clear" w:color="auto" w:fill="auto"/>
            <w:noWrap/>
            <w:vAlign w:val="center"/>
          </w:tcPr>
          <w:p w:rsidR="009F4F22" w:rsidRPr="006F7C72" w:rsidRDefault="009F4F22" w:rsidP="00ED6055">
            <w:pPr>
              <w:jc w:val="center"/>
              <w:rPr>
                <w:rFonts w:ascii="Times New Roman" w:hAnsi="Times New Roman"/>
                <w:szCs w:val="20"/>
              </w:rPr>
            </w:pPr>
            <w:r w:rsidRPr="006F7C72">
              <w:rPr>
                <w:rFonts w:ascii="Times New Roman" w:hAnsi="Times New Roman"/>
                <w:szCs w:val="20"/>
              </w:rPr>
              <w:t>-4.99</w:t>
            </w:r>
          </w:p>
        </w:tc>
        <w:tc>
          <w:tcPr>
            <w:tcW w:w="1260" w:type="dxa"/>
            <w:tcBorders>
              <w:top w:val="nil"/>
              <w:left w:val="nil"/>
              <w:bottom w:val="nil"/>
              <w:right w:val="nil"/>
            </w:tcBorders>
            <w:shd w:val="clear" w:color="auto" w:fill="auto"/>
            <w:noWrap/>
            <w:vAlign w:val="center"/>
          </w:tcPr>
          <w:p w:rsidR="009F4F22" w:rsidRPr="006F7C72" w:rsidRDefault="009F4F22" w:rsidP="00ED6055">
            <w:pPr>
              <w:jc w:val="center"/>
              <w:rPr>
                <w:rFonts w:ascii="Times New Roman" w:hAnsi="Times New Roman"/>
                <w:szCs w:val="20"/>
              </w:rPr>
            </w:pPr>
            <w:r w:rsidRPr="006F7C72">
              <w:rPr>
                <w:rFonts w:ascii="Times New Roman" w:hAnsi="Times New Roman"/>
                <w:szCs w:val="20"/>
              </w:rPr>
              <w:t>3.09</w:t>
            </w:r>
          </w:p>
        </w:tc>
        <w:tc>
          <w:tcPr>
            <w:tcW w:w="1260" w:type="dxa"/>
            <w:vMerge w:val="restart"/>
            <w:tcBorders>
              <w:top w:val="nil"/>
              <w:left w:val="nil"/>
              <w:right w:val="nil"/>
            </w:tcBorders>
            <w:shd w:val="clear" w:color="auto" w:fill="auto"/>
            <w:noWrap/>
            <w:vAlign w:val="center"/>
          </w:tcPr>
          <w:p w:rsidR="009F4F22" w:rsidRPr="006F7C72" w:rsidRDefault="009F4F22" w:rsidP="009F4F22">
            <w:pPr>
              <w:rPr>
                <w:rFonts w:ascii="Times New Roman" w:hAnsi="Times New Roman"/>
                <w:szCs w:val="20"/>
              </w:rPr>
            </w:pPr>
            <w:r w:rsidRPr="006F7C72">
              <w:rPr>
                <w:rFonts w:ascii="Times New Roman" w:hAnsi="Times New Roman"/>
                <w:szCs w:val="20"/>
              </w:rPr>
              <w:t xml:space="preserve">  -8.08 ***</w:t>
            </w:r>
          </w:p>
        </w:tc>
        <w:tc>
          <w:tcPr>
            <w:tcW w:w="990" w:type="dxa"/>
            <w:vMerge w:val="restart"/>
            <w:tcBorders>
              <w:top w:val="nil"/>
              <w:left w:val="nil"/>
              <w:right w:val="nil"/>
            </w:tcBorders>
            <w:shd w:val="clear" w:color="auto" w:fill="auto"/>
            <w:noWrap/>
            <w:vAlign w:val="center"/>
          </w:tcPr>
          <w:p w:rsidR="009F4F22" w:rsidRPr="006F7C72" w:rsidRDefault="009F4F22" w:rsidP="009F4F22">
            <w:pPr>
              <w:rPr>
                <w:rFonts w:ascii="Times New Roman" w:hAnsi="Times New Roman"/>
                <w:szCs w:val="20"/>
              </w:rPr>
            </w:pPr>
            <w:r w:rsidRPr="006F7C72">
              <w:rPr>
                <w:rFonts w:ascii="Times New Roman" w:hAnsi="Times New Roman"/>
                <w:szCs w:val="20"/>
              </w:rPr>
              <w:t xml:space="preserve"> -12.90</w:t>
            </w:r>
          </w:p>
        </w:tc>
        <w:tc>
          <w:tcPr>
            <w:tcW w:w="990" w:type="dxa"/>
            <w:vMerge w:val="restart"/>
            <w:tcBorders>
              <w:top w:val="nil"/>
              <w:left w:val="nil"/>
              <w:right w:val="nil"/>
            </w:tcBorders>
            <w:shd w:val="clear" w:color="auto" w:fill="auto"/>
            <w:noWrap/>
            <w:vAlign w:val="center"/>
          </w:tcPr>
          <w:p w:rsidR="009F4F22" w:rsidRPr="006F7C72" w:rsidRDefault="009F4F22" w:rsidP="009F4F22">
            <w:pPr>
              <w:rPr>
                <w:rFonts w:ascii="Times New Roman" w:hAnsi="Times New Roman"/>
                <w:szCs w:val="20"/>
              </w:rPr>
            </w:pPr>
            <w:r w:rsidRPr="006F7C72">
              <w:rPr>
                <w:rFonts w:ascii="Times New Roman" w:hAnsi="Times New Roman"/>
                <w:szCs w:val="20"/>
              </w:rPr>
              <w:t xml:space="preserve"> -3.27</w:t>
            </w:r>
          </w:p>
        </w:tc>
      </w:tr>
      <w:tr w:rsidR="009F4F22" w:rsidRPr="006F7C72">
        <w:trPr>
          <w:trHeight w:val="234"/>
        </w:trPr>
        <w:tc>
          <w:tcPr>
            <w:tcW w:w="2790" w:type="dxa"/>
            <w:vMerge/>
            <w:tcBorders>
              <w:left w:val="nil"/>
              <w:bottom w:val="single" w:sz="4" w:space="0" w:color="auto"/>
              <w:right w:val="nil"/>
            </w:tcBorders>
            <w:shd w:val="clear" w:color="auto" w:fill="auto"/>
            <w:noWrap/>
            <w:vAlign w:val="bottom"/>
          </w:tcPr>
          <w:p w:rsidR="009F4F22" w:rsidRPr="006F7C72" w:rsidRDefault="009F4F22" w:rsidP="008F46D7">
            <w:pPr>
              <w:rPr>
                <w:rFonts w:ascii="Times New Roman" w:hAnsi="Times New Roman"/>
                <w:szCs w:val="20"/>
              </w:rPr>
            </w:pPr>
          </w:p>
        </w:tc>
        <w:tc>
          <w:tcPr>
            <w:tcW w:w="990" w:type="dxa"/>
            <w:vMerge/>
            <w:tcBorders>
              <w:left w:val="nil"/>
              <w:bottom w:val="single" w:sz="4" w:space="0" w:color="auto"/>
              <w:right w:val="nil"/>
            </w:tcBorders>
            <w:shd w:val="clear" w:color="auto" w:fill="auto"/>
            <w:noWrap/>
            <w:vAlign w:val="bottom"/>
          </w:tcPr>
          <w:p w:rsidR="009F4F22" w:rsidRPr="006F7C72" w:rsidRDefault="009F4F22" w:rsidP="008F46D7">
            <w:pPr>
              <w:rPr>
                <w:rFonts w:ascii="Times New Roman" w:hAnsi="Times New Roman"/>
                <w:szCs w:val="20"/>
              </w:rPr>
            </w:pPr>
          </w:p>
        </w:tc>
        <w:tc>
          <w:tcPr>
            <w:tcW w:w="1080" w:type="dxa"/>
            <w:tcBorders>
              <w:top w:val="nil"/>
              <w:left w:val="nil"/>
              <w:bottom w:val="single" w:sz="4" w:space="0" w:color="auto"/>
              <w:right w:val="nil"/>
            </w:tcBorders>
            <w:shd w:val="clear" w:color="auto" w:fill="auto"/>
            <w:noWrap/>
            <w:vAlign w:val="center"/>
          </w:tcPr>
          <w:p w:rsidR="009F4F22" w:rsidRPr="006F7C72" w:rsidRDefault="00ED6055" w:rsidP="00ED6055">
            <w:pPr>
              <w:jc w:val="center"/>
              <w:rPr>
                <w:rFonts w:ascii="Times New Roman" w:hAnsi="Times New Roman"/>
                <w:szCs w:val="20"/>
              </w:rPr>
            </w:pPr>
            <w:r w:rsidRPr="006F7C72">
              <w:rPr>
                <w:rFonts w:ascii="Times New Roman" w:hAnsi="Times New Roman"/>
                <w:szCs w:val="20"/>
              </w:rPr>
              <w:t>(</w:t>
            </w:r>
            <w:r w:rsidR="009F4F22" w:rsidRPr="006F7C72">
              <w:rPr>
                <w:rFonts w:ascii="Times New Roman" w:hAnsi="Times New Roman"/>
                <w:szCs w:val="20"/>
              </w:rPr>
              <w:t>4.6</w:t>
            </w:r>
            <w:r w:rsidRPr="006F7C72">
              <w:rPr>
                <w:rFonts w:ascii="Times New Roman" w:hAnsi="Times New Roman"/>
                <w:szCs w:val="20"/>
              </w:rPr>
              <w:t>0)</w:t>
            </w:r>
          </w:p>
        </w:tc>
        <w:tc>
          <w:tcPr>
            <w:tcW w:w="1260" w:type="dxa"/>
            <w:tcBorders>
              <w:top w:val="nil"/>
              <w:left w:val="nil"/>
              <w:bottom w:val="single" w:sz="4" w:space="0" w:color="auto"/>
              <w:right w:val="nil"/>
            </w:tcBorders>
            <w:shd w:val="clear" w:color="auto" w:fill="auto"/>
            <w:noWrap/>
            <w:vAlign w:val="center"/>
          </w:tcPr>
          <w:p w:rsidR="009F4F22" w:rsidRPr="006F7C72" w:rsidRDefault="00ED6055" w:rsidP="00ED6055">
            <w:pPr>
              <w:jc w:val="center"/>
              <w:rPr>
                <w:rFonts w:ascii="Times New Roman" w:hAnsi="Times New Roman"/>
                <w:szCs w:val="20"/>
              </w:rPr>
            </w:pPr>
            <w:r w:rsidRPr="006F7C72">
              <w:rPr>
                <w:rFonts w:ascii="Times New Roman" w:hAnsi="Times New Roman"/>
                <w:szCs w:val="20"/>
              </w:rPr>
              <w:t>(</w:t>
            </w:r>
            <w:r w:rsidR="009F4F22" w:rsidRPr="006F7C72">
              <w:rPr>
                <w:rFonts w:ascii="Times New Roman" w:hAnsi="Times New Roman"/>
                <w:szCs w:val="20"/>
              </w:rPr>
              <w:t>1.83</w:t>
            </w:r>
            <w:r w:rsidRPr="006F7C72">
              <w:rPr>
                <w:rFonts w:ascii="Times New Roman" w:hAnsi="Times New Roman"/>
                <w:szCs w:val="20"/>
              </w:rPr>
              <w:t>)</w:t>
            </w:r>
          </w:p>
        </w:tc>
        <w:tc>
          <w:tcPr>
            <w:tcW w:w="1260" w:type="dxa"/>
            <w:vMerge/>
            <w:tcBorders>
              <w:left w:val="nil"/>
              <w:bottom w:val="single" w:sz="4" w:space="0" w:color="auto"/>
              <w:right w:val="nil"/>
            </w:tcBorders>
            <w:shd w:val="clear" w:color="auto" w:fill="auto"/>
            <w:noWrap/>
            <w:vAlign w:val="bottom"/>
          </w:tcPr>
          <w:p w:rsidR="009F4F22" w:rsidRPr="006F7C72" w:rsidRDefault="009F4F22" w:rsidP="008F46D7">
            <w:pPr>
              <w:rPr>
                <w:rFonts w:ascii="Times New Roman" w:hAnsi="Times New Roman"/>
                <w:szCs w:val="20"/>
              </w:rPr>
            </w:pPr>
          </w:p>
        </w:tc>
        <w:tc>
          <w:tcPr>
            <w:tcW w:w="990" w:type="dxa"/>
            <w:vMerge/>
            <w:tcBorders>
              <w:left w:val="nil"/>
              <w:bottom w:val="single" w:sz="4" w:space="0" w:color="auto"/>
              <w:right w:val="nil"/>
            </w:tcBorders>
            <w:shd w:val="clear" w:color="auto" w:fill="auto"/>
            <w:noWrap/>
            <w:vAlign w:val="bottom"/>
          </w:tcPr>
          <w:p w:rsidR="009F4F22" w:rsidRPr="006F7C72" w:rsidRDefault="009F4F22" w:rsidP="008F46D7">
            <w:pPr>
              <w:rPr>
                <w:rFonts w:ascii="Times New Roman" w:hAnsi="Times New Roman"/>
                <w:szCs w:val="20"/>
              </w:rPr>
            </w:pPr>
          </w:p>
        </w:tc>
        <w:tc>
          <w:tcPr>
            <w:tcW w:w="990" w:type="dxa"/>
            <w:vMerge/>
            <w:tcBorders>
              <w:left w:val="nil"/>
              <w:bottom w:val="single" w:sz="4" w:space="0" w:color="auto"/>
              <w:right w:val="nil"/>
            </w:tcBorders>
            <w:shd w:val="clear" w:color="auto" w:fill="auto"/>
            <w:noWrap/>
            <w:vAlign w:val="bottom"/>
          </w:tcPr>
          <w:p w:rsidR="009F4F22" w:rsidRPr="006F7C72" w:rsidRDefault="009F4F22" w:rsidP="008F46D7">
            <w:pPr>
              <w:rPr>
                <w:rFonts w:ascii="Times New Roman" w:hAnsi="Times New Roman"/>
                <w:szCs w:val="20"/>
              </w:rPr>
            </w:pPr>
          </w:p>
        </w:tc>
      </w:tr>
    </w:tbl>
    <w:p w:rsidR="006719AF" w:rsidRPr="006F7C72" w:rsidRDefault="00C64759" w:rsidP="00033ECA">
      <w:pPr>
        <w:spacing w:line="480" w:lineRule="auto"/>
        <w:rPr>
          <w:rFonts w:ascii="Times New Roman" w:hAnsi="Times New Roman"/>
        </w:rPr>
      </w:pPr>
      <w:r w:rsidRPr="006F7C72">
        <w:rPr>
          <w:rFonts w:ascii="Times New Roman" w:hAnsi="Times New Roman"/>
          <w:i/>
        </w:rPr>
        <w:t>Note:</w:t>
      </w:r>
      <w:r w:rsidRPr="006F7C72">
        <w:rPr>
          <w:rFonts w:ascii="Times New Roman" w:hAnsi="Times New Roman"/>
        </w:rPr>
        <w:t xml:space="preserve"> Standard deviations are in parentheses below the means</w:t>
      </w:r>
      <w:proofErr w:type="gramStart"/>
      <w:r w:rsidRPr="006F7C72">
        <w:rPr>
          <w:rFonts w:ascii="Times New Roman" w:hAnsi="Times New Roman"/>
        </w:rPr>
        <w:t>; .</w:t>
      </w:r>
      <w:proofErr w:type="gramEnd"/>
      <w:r w:rsidRPr="006F7C72">
        <w:rPr>
          <w:rFonts w:ascii="Times New Roman" w:hAnsi="Times New Roman"/>
        </w:rPr>
        <w:t xml:space="preserve"> = </w:t>
      </w:r>
      <w:proofErr w:type="gramStart"/>
      <w:r w:rsidRPr="006F7C72">
        <w:rPr>
          <w:rFonts w:ascii="Times New Roman" w:hAnsi="Times New Roman"/>
        </w:rPr>
        <w:t>p</w:t>
      </w:r>
      <w:proofErr w:type="gramEnd"/>
      <w:r w:rsidRPr="006F7C72">
        <w:rPr>
          <w:rFonts w:ascii="Times New Roman" w:hAnsi="Times New Roman"/>
        </w:rPr>
        <w:t xml:space="preserve"> </w:t>
      </w:r>
      <w:r w:rsidRPr="006F7C72">
        <w:rPr>
          <w:rFonts w:ascii="Times New Roman" w:hAnsi="Times New Roman"/>
          <w:u w:val="single"/>
        </w:rPr>
        <w:t>&lt;</w:t>
      </w:r>
      <w:r w:rsidRPr="006F7C72">
        <w:rPr>
          <w:rFonts w:ascii="Times New Roman" w:hAnsi="Times New Roman"/>
        </w:rPr>
        <w:t xml:space="preserve"> .10, * = p </w:t>
      </w:r>
      <w:r w:rsidRPr="006F7C72">
        <w:rPr>
          <w:rFonts w:ascii="Times New Roman" w:hAnsi="Times New Roman"/>
          <w:u w:val="single"/>
        </w:rPr>
        <w:t>&lt;</w:t>
      </w:r>
      <w:r w:rsidRPr="006F7C72">
        <w:rPr>
          <w:rFonts w:ascii="Times New Roman" w:hAnsi="Times New Roman"/>
        </w:rPr>
        <w:t xml:space="preserve"> .05, ** = p </w:t>
      </w:r>
      <w:r w:rsidRPr="006F7C72">
        <w:rPr>
          <w:rFonts w:ascii="Times New Roman" w:hAnsi="Times New Roman"/>
          <w:u w:val="single"/>
        </w:rPr>
        <w:t>&lt;</w:t>
      </w:r>
      <w:r w:rsidRPr="006F7C72">
        <w:rPr>
          <w:rFonts w:ascii="Times New Roman" w:hAnsi="Times New Roman"/>
        </w:rPr>
        <w:t xml:space="preserve"> .01, *** = p </w:t>
      </w:r>
      <w:r w:rsidRPr="006F7C72">
        <w:rPr>
          <w:rFonts w:ascii="Times New Roman" w:hAnsi="Times New Roman"/>
          <w:u w:val="single"/>
        </w:rPr>
        <w:t>&lt;</w:t>
      </w:r>
      <w:r w:rsidRPr="006F7C72">
        <w:rPr>
          <w:rFonts w:ascii="Times New Roman" w:hAnsi="Times New Roman"/>
        </w:rPr>
        <w:t xml:space="preserve"> .001</w:t>
      </w:r>
    </w:p>
    <w:p w:rsidR="00033ECA" w:rsidRPr="006F7C72" w:rsidRDefault="00471E44" w:rsidP="00033ECA">
      <w:pPr>
        <w:spacing w:line="480" w:lineRule="auto"/>
        <w:rPr>
          <w:rFonts w:ascii="Times New Roman" w:hAnsi="Times New Roman"/>
          <w:b/>
        </w:rPr>
      </w:pPr>
      <w:r w:rsidRPr="006F7C72">
        <w:rPr>
          <w:rFonts w:ascii="Times New Roman" w:hAnsi="Times New Roman"/>
          <w:b/>
        </w:rPr>
        <w:t xml:space="preserve">Multiple </w:t>
      </w:r>
      <w:r w:rsidR="00A02DB2" w:rsidRPr="006F7C72">
        <w:rPr>
          <w:rFonts w:ascii="Times New Roman" w:hAnsi="Times New Roman"/>
          <w:b/>
        </w:rPr>
        <w:t xml:space="preserve">Linear </w:t>
      </w:r>
      <w:proofErr w:type="gramStart"/>
      <w:r w:rsidRPr="006F7C72">
        <w:rPr>
          <w:rFonts w:ascii="Times New Roman" w:hAnsi="Times New Roman"/>
          <w:b/>
        </w:rPr>
        <w:t>Regression</w:t>
      </w:r>
      <w:proofErr w:type="gramEnd"/>
      <w:r w:rsidR="00300F50" w:rsidRPr="006F7C72">
        <w:rPr>
          <w:rFonts w:ascii="Times New Roman" w:hAnsi="Times New Roman" w:cs="Monaco"/>
          <w:color w:val="3F7F4F"/>
          <w:szCs w:val="22"/>
        </w:rPr>
        <w:t xml:space="preserve"> </w:t>
      </w:r>
    </w:p>
    <w:p w:rsidR="000C0F35" w:rsidRDefault="00300F50" w:rsidP="006E1D8A">
      <w:pPr>
        <w:spacing w:line="480" w:lineRule="auto"/>
        <w:rPr>
          <w:rFonts w:ascii="Times New Roman" w:hAnsi="Times New Roman"/>
        </w:rPr>
      </w:pPr>
      <w:r w:rsidRPr="006F7C72">
        <w:rPr>
          <w:rFonts w:ascii="Times New Roman" w:hAnsi="Times New Roman"/>
        </w:rPr>
        <w:tab/>
        <w:t>To further investigate the relationships between these variables, I conducted a step-wise multiple regression analysis</w:t>
      </w:r>
      <w:r w:rsidR="00D35E04" w:rsidRPr="006F7C72">
        <w:rPr>
          <w:rFonts w:ascii="Times New Roman" w:hAnsi="Times New Roman"/>
        </w:rPr>
        <w:t xml:space="preserve"> in both directions</w:t>
      </w:r>
      <w:r w:rsidR="00DA1F55" w:rsidRPr="006F7C72">
        <w:rPr>
          <w:rFonts w:ascii="Times New Roman" w:hAnsi="Times New Roman"/>
        </w:rPr>
        <w:t>. The model returned included onl</w:t>
      </w:r>
      <w:r w:rsidR="006F7C72" w:rsidRPr="006F7C72">
        <w:rPr>
          <w:rFonts w:ascii="Times New Roman" w:hAnsi="Times New Roman"/>
        </w:rPr>
        <w:t>y Pain Management and Laborland, showed in Table 11.</w:t>
      </w:r>
    </w:p>
    <w:p w:rsidR="00300F50" w:rsidRPr="006F7C72" w:rsidRDefault="00300F50" w:rsidP="006E1D8A">
      <w:pPr>
        <w:spacing w:line="480" w:lineRule="auto"/>
        <w:rPr>
          <w:rFonts w:ascii="Times New Roman" w:hAnsi="Times New Roman"/>
        </w:rPr>
      </w:pPr>
    </w:p>
    <w:tbl>
      <w:tblPr>
        <w:tblW w:w="8302" w:type="dxa"/>
        <w:tblInd w:w="86" w:type="dxa"/>
        <w:tblLook w:val="0000"/>
      </w:tblPr>
      <w:tblGrid>
        <w:gridCol w:w="3712"/>
        <w:gridCol w:w="1530"/>
        <w:gridCol w:w="1710"/>
        <w:gridCol w:w="1350"/>
      </w:tblGrid>
      <w:tr w:rsidR="000C0F35" w:rsidRPr="00831E9D">
        <w:trPr>
          <w:trHeight w:val="300"/>
        </w:trPr>
        <w:tc>
          <w:tcPr>
            <w:tcW w:w="6952" w:type="dxa"/>
            <w:gridSpan w:val="3"/>
            <w:tcBorders>
              <w:top w:val="nil"/>
              <w:left w:val="nil"/>
              <w:bottom w:val="single" w:sz="4" w:space="0" w:color="auto"/>
              <w:right w:val="nil"/>
            </w:tcBorders>
            <w:shd w:val="clear" w:color="auto" w:fill="auto"/>
            <w:noWrap/>
            <w:vAlign w:val="bottom"/>
          </w:tcPr>
          <w:p w:rsidR="000C0F35" w:rsidRPr="00831E9D" w:rsidRDefault="000C0F35" w:rsidP="000C0F35">
            <w:pPr>
              <w:rPr>
                <w:rFonts w:ascii="Times New Roman" w:hAnsi="Times New Roman"/>
                <w:iCs/>
              </w:rPr>
            </w:pPr>
            <w:r w:rsidRPr="00831E9D">
              <w:rPr>
                <w:rFonts w:ascii="Times New Roman" w:hAnsi="Times New Roman"/>
                <w:iCs/>
              </w:rPr>
              <w:t>Table 11</w:t>
            </w:r>
          </w:p>
          <w:p w:rsidR="000C0F35" w:rsidRPr="00831E9D" w:rsidRDefault="000C0F35" w:rsidP="000C0F35">
            <w:pPr>
              <w:rPr>
                <w:rFonts w:ascii="Times New Roman" w:hAnsi="Times New Roman"/>
                <w:i/>
                <w:iCs/>
              </w:rPr>
            </w:pPr>
            <w:r w:rsidRPr="00831E9D">
              <w:rPr>
                <w:rFonts w:ascii="Times New Roman" w:hAnsi="Times New Roman"/>
                <w:i/>
                <w:iCs/>
              </w:rPr>
              <w:t xml:space="preserve">Multiple Regression Analyses for Variables Predicting Outcome Measures </w:t>
            </w:r>
          </w:p>
        </w:tc>
        <w:tc>
          <w:tcPr>
            <w:tcW w:w="1350" w:type="dxa"/>
            <w:tcBorders>
              <w:top w:val="nil"/>
              <w:left w:val="nil"/>
              <w:bottom w:val="single" w:sz="4" w:space="0" w:color="auto"/>
              <w:right w:val="nil"/>
            </w:tcBorders>
            <w:shd w:val="clear" w:color="auto" w:fill="auto"/>
            <w:noWrap/>
            <w:vAlign w:val="bottom"/>
          </w:tcPr>
          <w:p w:rsidR="000C0F35" w:rsidRPr="00831E9D" w:rsidRDefault="000C0F35" w:rsidP="000C0F35">
            <w:pPr>
              <w:rPr>
                <w:rFonts w:ascii="Times New Roman" w:hAnsi="Times New Roman"/>
                <w:i/>
                <w:iCs/>
                <w:szCs w:val="20"/>
              </w:rPr>
            </w:pPr>
            <w:proofErr w:type="gramStart"/>
            <w:r w:rsidRPr="00831E9D">
              <w:rPr>
                <w:rFonts w:ascii="Times New Roman" w:hAnsi="Times New Roman"/>
                <w:i/>
                <w:iCs/>
                <w:szCs w:val="20"/>
              </w:rPr>
              <w:t>df</w:t>
            </w:r>
            <w:proofErr w:type="gramEnd"/>
            <w:r w:rsidRPr="00831E9D">
              <w:rPr>
                <w:rFonts w:ascii="Times New Roman" w:hAnsi="Times New Roman"/>
                <w:szCs w:val="20"/>
              </w:rPr>
              <w:t xml:space="preserve"> = 32</w:t>
            </w:r>
          </w:p>
        </w:tc>
      </w:tr>
      <w:tr w:rsidR="000C0F35" w:rsidRPr="00831E9D">
        <w:trPr>
          <w:trHeight w:val="300"/>
        </w:trPr>
        <w:tc>
          <w:tcPr>
            <w:tcW w:w="3712" w:type="dxa"/>
            <w:tcBorders>
              <w:top w:val="single" w:sz="4" w:space="0" w:color="auto"/>
              <w:left w:val="nil"/>
              <w:bottom w:val="single" w:sz="4" w:space="0" w:color="auto"/>
              <w:right w:val="nil"/>
            </w:tcBorders>
            <w:shd w:val="clear" w:color="auto" w:fill="auto"/>
            <w:noWrap/>
            <w:vAlign w:val="bottom"/>
          </w:tcPr>
          <w:p w:rsidR="000C0F35" w:rsidRPr="00831E9D" w:rsidRDefault="000C0F35" w:rsidP="000C0F35">
            <w:pPr>
              <w:rPr>
                <w:rFonts w:ascii="Times New Roman" w:hAnsi="Times New Roman"/>
                <w:szCs w:val="20"/>
              </w:rPr>
            </w:pPr>
          </w:p>
        </w:tc>
        <w:tc>
          <w:tcPr>
            <w:tcW w:w="1530" w:type="dxa"/>
            <w:tcBorders>
              <w:top w:val="single" w:sz="4" w:space="0" w:color="auto"/>
              <w:left w:val="nil"/>
              <w:bottom w:val="single" w:sz="4" w:space="0" w:color="auto"/>
              <w:right w:val="nil"/>
            </w:tcBorders>
            <w:shd w:val="clear" w:color="auto" w:fill="auto"/>
            <w:noWrap/>
            <w:vAlign w:val="center"/>
          </w:tcPr>
          <w:p w:rsidR="000C0F35" w:rsidRPr="00831E9D" w:rsidRDefault="000C0F35" w:rsidP="000C0F35">
            <w:pPr>
              <w:jc w:val="center"/>
              <w:rPr>
                <w:rFonts w:ascii="Times New Roman" w:hAnsi="Times New Roman"/>
                <w:i/>
                <w:iCs/>
                <w:szCs w:val="20"/>
              </w:rPr>
            </w:pPr>
            <w:r w:rsidRPr="00831E9D">
              <w:rPr>
                <w:rFonts w:ascii="Times New Roman" w:hAnsi="Times New Roman"/>
                <w:i/>
                <w:iCs/>
                <w:szCs w:val="20"/>
              </w:rPr>
              <w:t>B</w:t>
            </w:r>
          </w:p>
        </w:tc>
        <w:tc>
          <w:tcPr>
            <w:tcW w:w="1710" w:type="dxa"/>
            <w:tcBorders>
              <w:top w:val="single" w:sz="4" w:space="0" w:color="auto"/>
              <w:left w:val="nil"/>
              <w:bottom w:val="single" w:sz="4" w:space="0" w:color="auto"/>
              <w:right w:val="nil"/>
            </w:tcBorders>
            <w:shd w:val="clear" w:color="auto" w:fill="auto"/>
            <w:noWrap/>
            <w:vAlign w:val="center"/>
          </w:tcPr>
          <w:p w:rsidR="000C0F35" w:rsidRPr="00831E9D" w:rsidRDefault="000C0F35" w:rsidP="000C0F35">
            <w:pPr>
              <w:jc w:val="center"/>
              <w:rPr>
                <w:rFonts w:ascii="Times New Roman" w:hAnsi="Times New Roman"/>
                <w:i/>
                <w:iCs/>
                <w:szCs w:val="20"/>
              </w:rPr>
            </w:pPr>
            <w:r w:rsidRPr="00831E9D">
              <w:rPr>
                <w:rFonts w:ascii="Times New Roman" w:hAnsi="Times New Roman"/>
                <w:i/>
                <w:iCs/>
                <w:szCs w:val="20"/>
              </w:rPr>
              <w:t>SE B</w:t>
            </w:r>
          </w:p>
        </w:tc>
        <w:tc>
          <w:tcPr>
            <w:tcW w:w="1350" w:type="dxa"/>
            <w:tcBorders>
              <w:top w:val="single" w:sz="4" w:space="0" w:color="auto"/>
              <w:left w:val="nil"/>
              <w:bottom w:val="single" w:sz="4" w:space="0" w:color="auto"/>
              <w:right w:val="nil"/>
            </w:tcBorders>
            <w:shd w:val="clear" w:color="auto" w:fill="auto"/>
            <w:noWrap/>
            <w:vAlign w:val="center"/>
          </w:tcPr>
          <w:p w:rsidR="000C0F35" w:rsidRPr="00831E9D" w:rsidRDefault="000C0F35" w:rsidP="000C0F35">
            <w:pPr>
              <w:jc w:val="center"/>
              <w:rPr>
                <w:rFonts w:ascii="Times New Roman" w:hAnsi="Times New Roman"/>
                <w:i/>
                <w:iCs/>
              </w:rPr>
            </w:pPr>
            <w:r w:rsidRPr="00831E9D">
              <w:rPr>
                <w:rFonts w:ascii="Times New Roman" w:hAnsi="Times New Roman"/>
                <w:i/>
                <w:iCs/>
              </w:rPr>
              <w:t>β</w:t>
            </w:r>
          </w:p>
        </w:tc>
      </w:tr>
      <w:tr w:rsidR="000C0F35" w:rsidRPr="00831E9D">
        <w:trPr>
          <w:trHeight w:val="260"/>
        </w:trPr>
        <w:tc>
          <w:tcPr>
            <w:tcW w:w="3712" w:type="dxa"/>
            <w:tcBorders>
              <w:top w:val="single" w:sz="4" w:space="0" w:color="auto"/>
              <w:left w:val="nil"/>
              <w:bottom w:val="nil"/>
              <w:right w:val="nil"/>
            </w:tcBorders>
            <w:shd w:val="clear" w:color="auto" w:fill="auto"/>
            <w:noWrap/>
            <w:vAlign w:val="bottom"/>
          </w:tcPr>
          <w:p w:rsidR="000C0F35" w:rsidRPr="00831E9D" w:rsidRDefault="000C0F35" w:rsidP="000C0F35">
            <w:pPr>
              <w:rPr>
                <w:rFonts w:ascii="Times New Roman" w:hAnsi="Times New Roman"/>
                <w:szCs w:val="20"/>
              </w:rPr>
            </w:pPr>
            <w:r w:rsidRPr="00831E9D">
              <w:rPr>
                <w:rFonts w:ascii="Times New Roman" w:hAnsi="Times New Roman"/>
                <w:szCs w:val="20"/>
              </w:rPr>
              <w:t>Pain Management</w:t>
            </w:r>
          </w:p>
        </w:tc>
        <w:tc>
          <w:tcPr>
            <w:tcW w:w="1530" w:type="dxa"/>
            <w:tcBorders>
              <w:top w:val="single" w:sz="4" w:space="0" w:color="auto"/>
              <w:left w:val="nil"/>
              <w:bottom w:val="nil"/>
              <w:right w:val="nil"/>
            </w:tcBorders>
            <w:shd w:val="clear" w:color="auto" w:fill="auto"/>
            <w:vAlign w:val="bottom"/>
          </w:tcPr>
          <w:p w:rsidR="000C0F35" w:rsidRPr="00831E9D" w:rsidRDefault="000C0F35" w:rsidP="000C0F35">
            <w:pPr>
              <w:rPr>
                <w:rFonts w:ascii="Times New Roman" w:hAnsi="Times New Roman"/>
                <w:szCs w:val="20"/>
              </w:rPr>
            </w:pPr>
          </w:p>
        </w:tc>
        <w:tc>
          <w:tcPr>
            <w:tcW w:w="1710" w:type="dxa"/>
            <w:tcBorders>
              <w:top w:val="single" w:sz="4" w:space="0" w:color="auto"/>
              <w:left w:val="nil"/>
              <w:bottom w:val="nil"/>
              <w:right w:val="nil"/>
            </w:tcBorders>
            <w:shd w:val="clear" w:color="auto" w:fill="auto"/>
            <w:noWrap/>
            <w:vAlign w:val="center"/>
          </w:tcPr>
          <w:p w:rsidR="000C0F35" w:rsidRPr="00831E9D" w:rsidRDefault="00B917DC" w:rsidP="00D44316">
            <w:pPr>
              <w:jc w:val="center"/>
              <w:rPr>
                <w:rFonts w:ascii="Times New Roman" w:hAnsi="Times New Roman"/>
                <w:szCs w:val="20"/>
              </w:rPr>
            </w:pPr>
            <w:r>
              <w:rPr>
                <w:rFonts w:ascii="Times New Roman" w:hAnsi="Times New Roman"/>
                <w:szCs w:val="20"/>
              </w:rPr>
              <w:t>0.09</w:t>
            </w:r>
          </w:p>
        </w:tc>
        <w:tc>
          <w:tcPr>
            <w:tcW w:w="1350" w:type="dxa"/>
            <w:tcBorders>
              <w:top w:val="single" w:sz="4" w:space="0" w:color="auto"/>
              <w:left w:val="nil"/>
              <w:bottom w:val="nil"/>
              <w:right w:val="nil"/>
            </w:tcBorders>
            <w:shd w:val="clear" w:color="auto" w:fill="auto"/>
            <w:noWrap/>
            <w:vAlign w:val="center"/>
          </w:tcPr>
          <w:p w:rsidR="000C0F35" w:rsidRPr="00831E9D" w:rsidRDefault="00D44316" w:rsidP="00D44316">
            <w:pPr>
              <w:rPr>
                <w:rFonts w:ascii="Times New Roman" w:hAnsi="Times New Roman"/>
                <w:szCs w:val="20"/>
              </w:rPr>
            </w:pPr>
            <w:r>
              <w:rPr>
                <w:rFonts w:ascii="Times New Roman" w:hAnsi="Times New Roman"/>
                <w:szCs w:val="20"/>
              </w:rPr>
              <w:t xml:space="preserve">    </w:t>
            </w:r>
            <w:r w:rsidR="00831E9D" w:rsidRPr="00831E9D">
              <w:rPr>
                <w:rFonts w:ascii="Times New Roman" w:hAnsi="Times New Roman"/>
                <w:szCs w:val="20"/>
              </w:rPr>
              <w:t>.45</w:t>
            </w:r>
            <w:r w:rsidR="00831E9D">
              <w:rPr>
                <w:rFonts w:ascii="Times New Roman" w:hAnsi="Times New Roman"/>
                <w:szCs w:val="20"/>
              </w:rPr>
              <w:t xml:space="preserve"> ***</w:t>
            </w:r>
          </w:p>
        </w:tc>
      </w:tr>
      <w:tr w:rsidR="000C0F35" w:rsidRPr="00831E9D">
        <w:trPr>
          <w:trHeight w:val="260"/>
        </w:trPr>
        <w:tc>
          <w:tcPr>
            <w:tcW w:w="3712" w:type="dxa"/>
            <w:tcBorders>
              <w:top w:val="nil"/>
              <w:left w:val="nil"/>
              <w:bottom w:val="nil"/>
              <w:right w:val="nil"/>
            </w:tcBorders>
            <w:shd w:val="clear" w:color="auto" w:fill="auto"/>
            <w:noWrap/>
            <w:vAlign w:val="bottom"/>
          </w:tcPr>
          <w:p w:rsidR="000C0F35" w:rsidRPr="00831E9D" w:rsidRDefault="000C0F35" w:rsidP="000C0F35">
            <w:pPr>
              <w:rPr>
                <w:rFonts w:ascii="Times New Roman" w:hAnsi="Times New Roman"/>
                <w:szCs w:val="20"/>
              </w:rPr>
            </w:pPr>
            <w:r w:rsidRPr="00831E9D">
              <w:rPr>
                <w:rFonts w:ascii="Times New Roman" w:hAnsi="Times New Roman"/>
                <w:szCs w:val="20"/>
              </w:rPr>
              <w:t>Laborland</w:t>
            </w:r>
          </w:p>
        </w:tc>
        <w:tc>
          <w:tcPr>
            <w:tcW w:w="1530" w:type="dxa"/>
            <w:tcBorders>
              <w:top w:val="nil"/>
              <w:left w:val="nil"/>
              <w:bottom w:val="nil"/>
              <w:right w:val="nil"/>
            </w:tcBorders>
            <w:shd w:val="clear" w:color="auto" w:fill="auto"/>
            <w:noWrap/>
            <w:vAlign w:val="bottom"/>
          </w:tcPr>
          <w:p w:rsidR="000C0F35" w:rsidRPr="00831E9D" w:rsidRDefault="000C0F35" w:rsidP="000C0F35">
            <w:pPr>
              <w:rPr>
                <w:rFonts w:ascii="Times New Roman" w:hAnsi="Times New Roman"/>
                <w:szCs w:val="20"/>
              </w:rPr>
            </w:pPr>
          </w:p>
        </w:tc>
        <w:tc>
          <w:tcPr>
            <w:tcW w:w="1710" w:type="dxa"/>
            <w:tcBorders>
              <w:top w:val="nil"/>
              <w:left w:val="nil"/>
              <w:bottom w:val="nil"/>
              <w:right w:val="nil"/>
            </w:tcBorders>
            <w:shd w:val="clear" w:color="auto" w:fill="auto"/>
            <w:noWrap/>
            <w:vAlign w:val="center"/>
          </w:tcPr>
          <w:p w:rsidR="000C0F35" w:rsidRPr="00831E9D" w:rsidRDefault="00B917DC" w:rsidP="00D44316">
            <w:pPr>
              <w:jc w:val="center"/>
              <w:rPr>
                <w:rFonts w:ascii="Times New Roman" w:hAnsi="Times New Roman"/>
                <w:szCs w:val="20"/>
              </w:rPr>
            </w:pPr>
            <w:r>
              <w:rPr>
                <w:rFonts w:ascii="Times New Roman" w:hAnsi="Times New Roman"/>
                <w:szCs w:val="20"/>
              </w:rPr>
              <w:t>0.06</w:t>
            </w:r>
          </w:p>
        </w:tc>
        <w:tc>
          <w:tcPr>
            <w:tcW w:w="1350" w:type="dxa"/>
            <w:tcBorders>
              <w:top w:val="nil"/>
              <w:left w:val="nil"/>
              <w:bottom w:val="nil"/>
              <w:right w:val="nil"/>
            </w:tcBorders>
            <w:shd w:val="clear" w:color="auto" w:fill="auto"/>
            <w:noWrap/>
            <w:vAlign w:val="center"/>
          </w:tcPr>
          <w:p w:rsidR="000C0F35" w:rsidRPr="00831E9D" w:rsidRDefault="00D44316" w:rsidP="00D44316">
            <w:pPr>
              <w:rPr>
                <w:rFonts w:ascii="Times New Roman" w:hAnsi="Times New Roman"/>
                <w:szCs w:val="20"/>
              </w:rPr>
            </w:pPr>
            <w:r>
              <w:rPr>
                <w:rFonts w:ascii="Times New Roman" w:hAnsi="Times New Roman"/>
                <w:szCs w:val="20"/>
              </w:rPr>
              <w:t xml:space="preserve">    </w:t>
            </w:r>
            <w:r w:rsidR="00831E9D" w:rsidRPr="00831E9D">
              <w:rPr>
                <w:rFonts w:ascii="Times New Roman" w:hAnsi="Times New Roman"/>
                <w:szCs w:val="20"/>
              </w:rPr>
              <w:t>.15</w:t>
            </w:r>
            <w:r w:rsidR="00831E9D">
              <w:rPr>
                <w:rFonts w:ascii="Times New Roman" w:hAnsi="Times New Roman"/>
                <w:szCs w:val="20"/>
              </w:rPr>
              <w:t xml:space="preserve"> *</w:t>
            </w:r>
          </w:p>
        </w:tc>
      </w:tr>
      <w:tr w:rsidR="000C0F35" w:rsidRPr="00831E9D">
        <w:trPr>
          <w:trHeight w:val="260"/>
        </w:trPr>
        <w:tc>
          <w:tcPr>
            <w:tcW w:w="3712" w:type="dxa"/>
            <w:tcBorders>
              <w:top w:val="nil"/>
              <w:left w:val="nil"/>
              <w:bottom w:val="nil"/>
              <w:right w:val="nil"/>
            </w:tcBorders>
            <w:shd w:val="clear" w:color="auto" w:fill="auto"/>
            <w:noWrap/>
            <w:vAlign w:val="bottom"/>
          </w:tcPr>
          <w:p w:rsidR="000C0F35" w:rsidRPr="00831E9D" w:rsidRDefault="000C0F35" w:rsidP="000C0F35">
            <w:pPr>
              <w:rPr>
                <w:rFonts w:ascii="Times New Roman" w:hAnsi="Times New Roman"/>
                <w:szCs w:val="20"/>
              </w:rPr>
            </w:pPr>
            <w:r w:rsidRPr="00831E9D">
              <w:rPr>
                <w:rFonts w:ascii="Times New Roman" w:hAnsi="Times New Roman"/>
                <w:szCs w:val="20"/>
              </w:rPr>
              <w:t>R</w:t>
            </w:r>
            <w:r w:rsidRPr="00831E9D">
              <w:rPr>
                <w:rFonts w:ascii="Times New Roman" w:hAnsi="Times New Roman"/>
                <w:szCs w:val="20"/>
                <w:vertAlign w:val="superscript"/>
              </w:rPr>
              <w:t>2</w:t>
            </w:r>
          </w:p>
        </w:tc>
        <w:tc>
          <w:tcPr>
            <w:tcW w:w="4590" w:type="dxa"/>
            <w:gridSpan w:val="3"/>
            <w:tcBorders>
              <w:top w:val="nil"/>
              <w:left w:val="nil"/>
              <w:bottom w:val="nil"/>
              <w:right w:val="nil"/>
            </w:tcBorders>
            <w:shd w:val="clear" w:color="auto" w:fill="auto"/>
            <w:noWrap/>
            <w:vAlign w:val="center"/>
          </w:tcPr>
          <w:p w:rsidR="000C0F35" w:rsidRPr="00831E9D" w:rsidRDefault="00831E9D" w:rsidP="00831E9D">
            <w:pPr>
              <w:jc w:val="center"/>
              <w:rPr>
                <w:rFonts w:ascii="Times New Roman" w:hAnsi="Times New Roman"/>
                <w:szCs w:val="20"/>
              </w:rPr>
            </w:pPr>
            <w:r>
              <w:rPr>
                <w:rFonts w:ascii="Times New Roman" w:hAnsi="Times New Roman"/>
                <w:szCs w:val="20"/>
              </w:rPr>
              <w:t>.65</w:t>
            </w:r>
          </w:p>
        </w:tc>
      </w:tr>
      <w:tr w:rsidR="000C0F35" w:rsidRPr="00831E9D">
        <w:trPr>
          <w:trHeight w:val="260"/>
        </w:trPr>
        <w:tc>
          <w:tcPr>
            <w:tcW w:w="3712" w:type="dxa"/>
            <w:tcBorders>
              <w:top w:val="nil"/>
              <w:left w:val="nil"/>
              <w:bottom w:val="single" w:sz="4" w:space="0" w:color="auto"/>
              <w:right w:val="nil"/>
            </w:tcBorders>
            <w:shd w:val="clear" w:color="auto" w:fill="auto"/>
            <w:noWrap/>
            <w:vAlign w:val="bottom"/>
          </w:tcPr>
          <w:p w:rsidR="000C0F35" w:rsidRPr="00831E9D" w:rsidRDefault="000C0F35" w:rsidP="000C0F35">
            <w:pPr>
              <w:rPr>
                <w:rFonts w:ascii="Times New Roman" w:hAnsi="Times New Roman"/>
                <w:szCs w:val="20"/>
              </w:rPr>
            </w:pPr>
            <w:r w:rsidRPr="00831E9D">
              <w:rPr>
                <w:rFonts w:ascii="Times New Roman" w:hAnsi="Times New Roman"/>
                <w:szCs w:val="20"/>
              </w:rPr>
              <w:t>F</w:t>
            </w:r>
          </w:p>
        </w:tc>
        <w:tc>
          <w:tcPr>
            <w:tcW w:w="4590" w:type="dxa"/>
            <w:gridSpan w:val="3"/>
            <w:tcBorders>
              <w:top w:val="nil"/>
              <w:left w:val="nil"/>
              <w:bottom w:val="single" w:sz="4" w:space="0" w:color="auto"/>
              <w:right w:val="nil"/>
            </w:tcBorders>
            <w:shd w:val="clear" w:color="auto" w:fill="auto"/>
            <w:noWrap/>
            <w:vAlign w:val="center"/>
          </w:tcPr>
          <w:p w:rsidR="000C0F35" w:rsidRPr="00831E9D" w:rsidRDefault="00831E9D" w:rsidP="00831E9D">
            <w:pPr>
              <w:jc w:val="center"/>
              <w:rPr>
                <w:rFonts w:ascii="Times New Roman" w:hAnsi="Times New Roman"/>
                <w:szCs w:val="20"/>
              </w:rPr>
            </w:pPr>
            <w:r>
              <w:rPr>
                <w:rFonts w:ascii="Times New Roman" w:hAnsi="Times New Roman"/>
                <w:szCs w:val="20"/>
              </w:rPr>
              <w:t xml:space="preserve">   30.13 ***</w:t>
            </w:r>
          </w:p>
        </w:tc>
      </w:tr>
    </w:tbl>
    <w:p w:rsidR="00300F50" w:rsidRPr="00831E9D" w:rsidRDefault="000C0F35" w:rsidP="006E1D8A">
      <w:pPr>
        <w:spacing w:line="480" w:lineRule="auto"/>
        <w:rPr>
          <w:rFonts w:ascii="Times New Roman" w:hAnsi="Times New Roman"/>
        </w:rPr>
      </w:pPr>
      <w:r w:rsidRPr="00831E9D">
        <w:rPr>
          <w:rFonts w:ascii="Times New Roman" w:hAnsi="Times New Roman"/>
          <w:i/>
        </w:rPr>
        <w:t>Note</w:t>
      </w:r>
      <w:proofErr w:type="gramStart"/>
      <w:r w:rsidRPr="00831E9D">
        <w:rPr>
          <w:rFonts w:ascii="Times New Roman" w:hAnsi="Times New Roman"/>
          <w:i/>
        </w:rPr>
        <w:t>:</w:t>
      </w:r>
      <w:r w:rsidRPr="00831E9D">
        <w:rPr>
          <w:rFonts w:ascii="Times New Roman" w:hAnsi="Times New Roman"/>
        </w:rPr>
        <w:t xml:space="preserve"> .</w:t>
      </w:r>
      <w:proofErr w:type="gramEnd"/>
      <w:r w:rsidRPr="00831E9D">
        <w:rPr>
          <w:rFonts w:ascii="Times New Roman" w:hAnsi="Times New Roman"/>
        </w:rPr>
        <w:t xml:space="preserve"> = </w:t>
      </w:r>
      <w:proofErr w:type="gramStart"/>
      <w:r w:rsidRPr="00831E9D">
        <w:rPr>
          <w:rFonts w:ascii="Times New Roman" w:hAnsi="Times New Roman"/>
        </w:rPr>
        <w:t>p</w:t>
      </w:r>
      <w:proofErr w:type="gramEnd"/>
      <w:r w:rsidRPr="00831E9D">
        <w:rPr>
          <w:rFonts w:ascii="Times New Roman" w:hAnsi="Times New Roman"/>
        </w:rPr>
        <w:t xml:space="preserve"> </w:t>
      </w:r>
      <w:r w:rsidRPr="00831E9D">
        <w:rPr>
          <w:rFonts w:ascii="Times New Roman" w:hAnsi="Times New Roman"/>
          <w:u w:val="single"/>
        </w:rPr>
        <w:t>&lt;</w:t>
      </w:r>
      <w:r w:rsidRPr="00831E9D">
        <w:rPr>
          <w:rFonts w:ascii="Times New Roman" w:hAnsi="Times New Roman"/>
        </w:rPr>
        <w:t xml:space="preserve"> .10, * = p </w:t>
      </w:r>
      <w:r w:rsidRPr="00831E9D">
        <w:rPr>
          <w:rFonts w:ascii="Times New Roman" w:hAnsi="Times New Roman"/>
          <w:u w:val="single"/>
        </w:rPr>
        <w:t>&lt;</w:t>
      </w:r>
      <w:r w:rsidRPr="00831E9D">
        <w:rPr>
          <w:rFonts w:ascii="Times New Roman" w:hAnsi="Times New Roman"/>
        </w:rPr>
        <w:t xml:space="preserve"> .05, ** = p </w:t>
      </w:r>
      <w:r w:rsidRPr="00831E9D">
        <w:rPr>
          <w:rFonts w:ascii="Times New Roman" w:hAnsi="Times New Roman"/>
          <w:u w:val="single"/>
        </w:rPr>
        <w:t>&lt;</w:t>
      </w:r>
      <w:r w:rsidRPr="00831E9D">
        <w:rPr>
          <w:rFonts w:ascii="Times New Roman" w:hAnsi="Times New Roman"/>
        </w:rPr>
        <w:t xml:space="preserve"> .01, *** = p </w:t>
      </w:r>
      <w:r w:rsidRPr="00831E9D">
        <w:rPr>
          <w:rFonts w:ascii="Times New Roman" w:hAnsi="Times New Roman"/>
          <w:u w:val="single"/>
        </w:rPr>
        <w:t>&lt;</w:t>
      </w:r>
      <w:r w:rsidRPr="00831E9D">
        <w:rPr>
          <w:rFonts w:ascii="Times New Roman" w:hAnsi="Times New Roman"/>
        </w:rPr>
        <w:t xml:space="preserve"> .001</w:t>
      </w:r>
    </w:p>
    <w:p w:rsidR="00C04E18" w:rsidRPr="00764650" w:rsidRDefault="00764650" w:rsidP="006E1D8A">
      <w:pPr>
        <w:spacing w:line="480" w:lineRule="auto"/>
        <w:rPr>
          <w:rFonts w:ascii="Times New Roman" w:hAnsi="Times New Roman"/>
          <w:b/>
        </w:rPr>
      </w:pPr>
      <w:r w:rsidRPr="00764650">
        <w:rPr>
          <w:rFonts w:ascii="Times New Roman" w:hAnsi="Times New Roman"/>
          <w:b/>
        </w:rPr>
        <w:t>Partial Correlation</w:t>
      </w:r>
    </w:p>
    <w:p w:rsidR="007543CB" w:rsidRPr="00703347" w:rsidRDefault="00764650" w:rsidP="007543CB">
      <w:pPr>
        <w:spacing w:line="480" w:lineRule="auto"/>
        <w:rPr>
          <w:rFonts w:ascii="Times New Roman" w:hAnsi="Times New Roman"/>
          <w:szCs w:val="20"/>
        </w:rPr>
      </w:pPr>
      <w:r>
        <w:rPr>
          <w:rFonts w:ascii="Times New Roman" w:hAnsi="Times New Roman"/>
        </w:rPr>
        <w:tab/>
      </w:r>
      <w:r w:rsidR="003551A6">
        <w:rPr>
          <w:rFonts w:ascii="Times New Roman" w:hAnsi="Times New Roman"/>
        </w:rPr>
        <w:t xml:space="preserve">The multiple regression </w:t>
      </w:r>
      <w:proofErr w:type="gramStart"/>
      <w:r w:rsidR="003551A6">
        <w:rPr>
          <w:rFonts w:ascii="Times New Roman" w:hAnsi="Times New Roman"/>
        </w:rPr>
        <w:t>model</w:t>
      </w:r>
      <w:proofErr w:type="gramEnd"/>
      <w:r w:rsidR="003551A6">
        <w:rPr>
          <w:rFonts w:ascii="Times New Roman" w:hAnsi="Times New Roman"/>
        </w:rPr>
        <w:t xml:space="preserve"> indicated that Pain Management was the largest contributor to Outcome Measures with Laborland the second contributor. </w:t>
      </w:r>
      <w:r>
        <w:rPr>
          <w:rFonts w:ascii="Times New Roman" w:hAnsi="Times New Roman"/>
        </w:rPr>
        <w:t>A</w:t>
      </w:r>
      <w:r w:rsidR="00072A2F">
        <w:rPr>
          <w:rFonts w:ascii="Times New Roman" w:hAnsi="Times New Roman"/>
        </w:rPr>
        <w:t xml:space="preserve"> parti</w:t>
      </w:r>
      <w:r w:rsidR="003551A6">
        <w:rPr>
          <w:rFonts w:ascii="Times New Roman" w:hAnsi="Times New Roman"/>
        </w:rPr>
        <w:t>al correlation analysis investigated the unique contribution of Laborland. P</w:t>
      </w:r>
      <w:r w:rsidR="00EE0B6C">
        <w:rPr>
          <w:rFonts w:ascii="Times New Roman" w:hAnsi="Times New Roman"/>
        </w:rPr>
        <w:t xml:space="preserve">artial correlation coefficients were calculated to control for the contribution of Pain Management to Laborland and </w:t>
      </w:r>
      <w:r w:rsidR="00EE0B6C" w:rsidRPr="00FE0113">
        <w:rPr>
          <w:rFonts w:ascii="Times New Roman" w:hAnsi="Times New Roman"/>
        </w:rPr>
        <w:t>Outcome Measures. Laborland and Outcome Measures were significantly correlated even when the contribution of Pain Management was partialled out.</w:t>
      </w:r>
      <w:r w:rsidR="00466615" w:rsidRPr="00FE0113">
        <w:rPr>
          <w:rFonts w:ascii="Times New Roman" w:hAnsi="Times New Roman"/>
        </w:rPr>
        <w:t xml:space="preserve"> </w:t>
      </w:r>
      <w:r w:rsidR="00FE0113" w:rsidRPr="00FE0113">
        <w:rPr>
          <w:rFonts w:ascii="Times New Roman" w:hAnsi="Times New Roman"/>
          <w:color w:val="000000"/>
        </w:rPr>
        <w:t> </w:t>
      </w:r>
      <w:proofErr w:type="gramStart"/>
      <w:r w:rsidR="00FE0113" w:rsidRPr="00FE0113">
        <w:rPr>
          <w:rFonts w:ascii="Times New Roman" w:hAnsi="Times New Roman"/>
          <w:i/>
          <w:color w:val="000000"/>
          <w:szCs w:val="27"/>
          <w:shd w:val="clear" w:color="auto" w:fill="FFFFFF"/>
        </w:rPr>
        <w:t>r</w:t>
      </w:r>
      <w:proofErr w:type="gramEnd"/>
      <w:r w:rsidR="00FE0113" w:rsidRPr="00FE0113">
        <w:rPr>
          <w:rFonts w:ascii="Times New Roman" w:hAnsi="Times New Roman"/>
          <w:color w:val="000000"/>
          <w:szCs w:val="27"/>
          <w:shd w:val="clear" w:color="auto" w:fill="FFFFFF"/>
        </w:rPr>
        <w:t>(33</w:t>
      </w:r>
      <w:r w:rsidR="00FE0113">
        <w:rPr>
          <w:rFonts w:ascii="Times New Roman" w:hAnsi="Times New Roman"/>
          <w:color w:val="000000"/>
          <w:szCs w:val="27"/>
          <w:shd w:val="clear" w:color="auto" w:fill="FFFFFF"/>
        </w:rPr>
        <w:t>) = .63</w:t>
      </w:r>
      <w:r w:rsidR="00FE0113" w:rsidRPr="00FE0113">
        <w:rPr>
          <w:rFonts w:ascii="Times New Roman" w:hAnsi="Times New Roman"/>
          <w:color w:val="000000"/>
          <w:szCs w:val="27"/>
          <w:shd w:val="clear" w:color="auto" w:fill="FFFFFF"/>
        </w:rPr>
        <w:t>,</w:t>
      </w:r>
      <w:r w:rsidR="00FE0113" w:rsidRPr="00FE0113">
        <w:rPr>
          <w:rFonts w:ascii="Times New Roman" w:hAnsi="Times New Roman"/>
          <w:color w:val="000000"/>
        </w:rPr>
        <w:t> </w:t>
      </w:r>
      <w:r w:rsidR="00FE0113" w:rsidRPr="00FE0113">
        <w:rPr>
          <w:rFonts w:ascii="Times New Roman" w:hAnsi="Times New Roman"/>
          <w:i/>
          <w:color w:val="000000"/>
          <w:szCs w:val="27"/>
          <w:shd w:val="clear" w:color="auto" w:fill="FFFFFF"/>
        </w:rPr>
        <w:t>p</w:t>
      </w:r>
      <w:r w:rsidR="00FE0113" w:rsidRPr="00FE0113">
        <w:rPr>
          <w:rFonts w:ascii="Times New Roman" w:hAnsi="Times New Roman"/>
          <w:color w:val="000000"/>
        </w:rPr>
        <w:t> </w:t>
      </w:r>
      <w:r w:rsidR="00FE0113">
        <w:rPr>
          <w:rFonts w:ascii="Times New Roman" w:hAnsi="Times New Roman"/>
          <w:color w:val="000000"/>
          <w:szCs w:val="27"/>
          <w:shd w:val="clear" w:color="auto" w:fill="FFFFFF"/>
        </w:rPr>
        <w:t>=</w:t>
      </w:r>
      <w:r w:rsidR="00FE0113" w:rsidRPr="00FE0113">
        <w:rPr>
          <w:rFonts w:ascii="Times New Roman" w:hAnsi="Times New Roman"/>
          <w:color w:val="000000"/>
          <w:szCs w:val="27"/>
          <w:shd w:val="clear" w:color="auto" w:fill="FFFFFF"/>
        </w:rPr>
        <w:t xml:space="preserve"> </w:t>
      </w:r>
      <w:r w:rsidR="00FE0113">
        <w:rPr>
          <w:rFonts w:ascii="Times New Roman" w:hAnsi="Times New Roman"/>
          <w:color w:val="000000"/>
          <w:szCs w:val="27"/>
          <w:shd w:val="clear" w:color="auto" w:fill="FFFFFF"/>
        </w:rPr>
        <w:t>0</w:t>
      </w:r>
      <w:r w:rsidR="00FE0113" w:rsidRPr="00FE0113">
        <w:rPr>
          <w:rFonts w:ascii="Times New Roman" w:hAnsi="Times New Roman"/>
          <w:color w:val="000000"/>
          <w:szCs w:val="27"/>
          <w:shd w:val="clear" w:color="auto" w:fill="FFFFFF"/>
        </w:rPr>
        <w:t>.0</w:t>
      </w:r>
      <w:r w:rsidR="00FE0113">
        <w:rPr>
          <w:rFonts w:ascii="Times New Roman" w:hAnsi="Times New Roman"/>
          <w:color w:val="000000"/>
          <w:szCs w:val="27"/>
          <w:shd w:val="clear" w:color="auto" w:fill="FFFFFF"/>
        </w:rPr>
        <w:t>03</w:t>
      </w:r>
      <w:r w:rsidR="003551A6">
        <w:rPr>
          <w:rFonts w:ascii="Times New Roman" w:hAnsi="Times New Roman"/>
          <w:color w:val="000000"/>
          <w:szCs w:val="27"/>
          <w:shd w:val="clear" w:color="auto" w:fill="FFFFFF"/>
        </w:rPr>
        <w:t>;</w:t>
      </w:r>
      <w:r w:rsidR="00FE0113" w:rsidRPr="00FE0113">
        <w:rPr>
          <w:rFonts w:ascii="Times New Roman" w:hAnsi="Times New Roman"/>
          <w:color w:val="000000"/>
          <w:szCs w:val="27"/>
          <w:shd w:val="clear" w:color="auto" w:fill="FFFFFF"/>
        </w:rPr>
        <w:t xml:space="preserve"> </w:t>
      </w:r>
      <w:r w:rsidR="003551A6">
        <w:rPr>
          <w:rFonts w:ascii="Times New Roman" w:hAnsi="Times New Roman"/>
          <w:i/>
          <w:color w:val="000000"/>
          <w:szCs w:val="27"/>
          <w:shd w:val="clear" w:color="auto" w:fill="FFFFFF"/>
        </w:rPr>
        <w:t>p</w:t>
      </w:r>
      <w:r w:rsidR="00FE0113" w:rsidRPr="00FE0113">
        <w:rPr>
          <w:rFonts w:ascii="Times New Roman" w:hAnsi="Times New Roman"/>
          <w:i/>
          <w:color w:val="000000"/>
          <w:szCs w:val="27"/>
          <w:shd w:val="clear" w:color="auto" w:fill="FFFFFF"/>
        </w:rPr>
        <w:t>artial</w:t>
      </w:r>
      <w:r w:rsidR="00FE0113" w:rsidRPr="00FE0113">
        <w:rPr>
          <w:rFonts w:ascii="Times New Roman" w:hAnsi="Times New Roman"/>
          <w:color w:val="000000"/>
          <w:szCs w:val="27"/>
          <w:shd w:val="clear" w:color="auto" w:fill="FFFFFF"/>
        </w:rPr>
        <w:t xml:space="preserve"> </w:t>
      </w:r>
      <w:r w:rsidR="00FE0113" w:rsidRPr="00FE0113">
        <w:rPr>
          <w:rFonts w:ascii="Times New Roman" w:hAnsi="Times New Roman"/>
          <w:i/>
          <w:color w:val="000000"/>
          <w:szCs w:val="27"/>
          <w:shd w:val="clear" w:color="auto" w:fill="FFFFFF"/>
        </w:rPr>
        <w:t>r</w:t>
      </w:r>
      <w:r w:rsidR="00FE0113">
        <w:rPr>
          <w:rFonts w:ascii="Times New Roman" w:hAnsi="Times New Roman"/>
          <w:color w:val="000000"/>
          <w:szCs w:val="27"/>
          <w:shd w:val="clear" w:color="auto" w:fill="FFFFFF"/>
        </w:rPr>
        <w:t>(33) = .42</w:t>
      </w:r>
      <w:r w:rsidR="00FE0113" w:rsidRPr="00FE0113">
        <w:rPr>
          <w:rFonts w:ascii="Times New Roman" w:hAnsi="Times New Roman"/>
          <w:color w:val="000000"/>
          <w:szCs w:val="27"/>
          <w:shd w:val="clear" w:color="auto" w:fill="FFFFFF"/>
        </w:rPr>
        <w:t>,</w:t>
      </w:r>
      <w:r w:rsidR="00FE0113" w:rsidRPr="00FE0113">
        <w:rPr>
          <w:rFonts w:ascii="Times New Roman" w:hAnsi="Times New Roman"/>
          <w:color w:val="000000"/>
        </w:rPr>
        <w:t> </w:t>
      </w:r>
      <w:r w:rsidR="00FE0113" w:rsidRPr="00FE0113">
        <w:rPr>
          <w:rFonts w:ascii="Times New Roman" w:hAnsi="Times New Roman"/>
          <w:i/>
          <w:color w:val="000000"/>
          <w:szCs w:val="27"/>
          <w:shd w:val="clear" w:color="auto" w:fill="FFFFFF"/>
        </w:rPr>
        <w:t>p</w:t>
      </w:r>
      <w:r w:rsidR="00FE0113" w:rsidRPr="00FE0113">
        <w:rPr>
          <w:rFonts w:ascii="Times New Roman" w:hAnsi="Times New Roman"/>
          <w:color w:val="000000"/>
        </w:rPr>
        <w:t> </w:t>
      </w:r>
      <w:r w:rsidR="003551A6">
        <w:rPr>
          <w:rFonts w:ascii="Times New Roman" w:hAnsi="Times New Roman"/>
          <w:color w:val="000000"/>
          <w:szCs w:val="27"/>
          <w:shd w:val="clear" w:color="auto" w:fill="FFFFFF"/>
        </w:rPr>
        <w:t>=</w:t>
      </w:r>
      <w:r w:rsidR="00FE0113" w:rsidRPr="00FE0113">
        <w:rPr>
          <w:rFonts w:ascii="Times New Roman" w:hAnsi="Times New Roman"/>
          <w:color w:val="000000"/>
          <w:szCs w:val="27"/>
          <w:shd w:val="clear" w:color="auto" w:fill="FFFFFF"/>
        </w:rPr>
        <w:t xml:space="preserve"> </w:t>
      </w:r>
      <w:r w:rsidR="003551A6">
        <w:rPr>
          <w:rFonts w:ascii="Times New Roman" w:hAnsi="Times New Roman"/>
          <w:color w:val="000000"/>
          <w:szCs w:val="27"/>
          <w:shd w:val="clear" w:color="auto" w:fill="FFFFFF"/>
        </w:rPr>
        <w:t>0</w:t>
      </w:r>
      <w:r w:rsidR="00FE0113" w:rsidRPr="00FE0113">
        <w:rPr>
          <w:rFonts w:ascii="Times New Roman" w:hAnsi="Times New Roman"/>
          <w:color w:val="000000"/>
          <w:szCs w:val="27"/>
          <w:shd w:val="clear" w:color="auto" w:fill="FFFFFF"/>
        </w:rPr>
        <w:t>.01</w:t>
      </w:r>
      <w:r w:rsidR="003551A6">
        <w:rPr>
          <w:rFonts w:ascii="Times New Roman" w:hAnsi="Times New Roman"/>
          <w:color w:val="000000"/>
          <w:szCs w:val="27"/>
          <w:shd w:val="clear" w:color="auto" w:fill="FFFFFF"/>
        </w:rPr>
        <w:t>.</w:t>
      </w:r>
    </w:p>
    <w:p w:rsidR="007543CB" w:rsidRPr="00492262" w:rsidRDefault="007543CB" w:rsidP="007543CB">
      <w:pPr>
        <w:spacing w:line="480" w:lineRule="auto"/>
        <w:jc w:val="center"/>
        <w:rPr>
          <w:rFonts w:ascii="Times New Roman" w:hAnsi="Times New Roman"/>
          <w:b/>
        </w:rPr>
      </w:pPr>
      <w:r w:rsidRPr="00492262">
        <w:rPr>
          <w:rFonts w:ascii="Times New Roman" w:hAnsi="Times New Roman"/>
          <w:b/>
        </w:rPr>
        <w:t>Discussion</w:t>
      </w:r>
    </w:p>
    <w:p w:rsidR="007543CB" w:rsidRDefault="007543CB" w:rsidP="007543CB">
      <w:pPr>
        <w:spacing w:line="480" w:lineRule="auto"/>
        <w:rPr>
          <w:rFonts w:ascii="Times New Roman" w:hAnsi="Times New Roman"/>
        </w:rPr>
      </w:pPr>
      <w:r>
        <w:rPr>
          <w:rFonts w:ascii="Times New Roman" w:hAnsi="Times New Roman"/>
        </w:rPr>
        <w:t>(</w:t>
      </w:r>
      <w:proofErr w:type="gramStart"/>
      <w:r>
        <w:rPr>
          <w:rFonts w:ascii="Times New Roman" w:hAnsi="Times New Roman"/>
        </w:rPr>
        <w:t>use</w:t>
      </w:r>
      <w:proofErr w:type="gramEnd"/>
      <w:r>
        <w:rPr>
          <w:rFonts w:ascii="Times New Roman" w:hAnsi="Times New Roman"/>
        </w:rPr>
        <w:t xml:space="preserve"> present tense to discuss conclusions)</w:t>
      </w:r>
    </w:p>
    <w:p w:rsidR="007D2976" w:rsidRDefault="007543CB" w:rsidP="007543CB">
      <w:pPr>
        <w:spacing w:line="480" w:lineRule="auto"/>
        <w:rPr>
          <w:rFonts w:ascii="Times New Roman" w:hAnsi="Times New Roman"/>
        </w:rPr>
      </w:pPr>
      <w:r>
        <w:rPr>
          <w:rFonts w:ascii="Times New Roman" w:hAnsi="Times New Roman"/>
        </w:rPr>
        <w:t>*</w:t>
      </w:r>
      <w:proofErr w:type="gramStart"/>
      <w:r>
        <w:rPr>
          <w:rFonts w:ascii="Times New Roman" w:hAnsi="Times New Roman"/>
        </w:rPr>
        <w:t>meaning</w:t>
      </w:r>
      <w:proofErr w:type="gramEnd"/>
      <w:r>
        <w:rPr>
          <w:rFonts w:ascii="Times New Roman" w:hAnsi="Times New Roman"/>
        </w:rPr>
        <w:t xml:space="preserve"> of laborLand score</w:t>
      </w:r>
    </w:p>
    <w:p w:rsidR="007543CB" w:rsidRDefault="007D2976" w:rsidP="007543CB">
      <w:pPr>
        <w:spacing w:line="480" w:lineRule="auto"/>
        <w:rPr>
          <w:rFonts w:ascii="Times New Roman" w:hAnsi="Times New Roman"/>
        </w:rPr>
      </w:pPr>
      <w:r>
        <w:rPr>
          <w:rFonts w:ascii="Times New Roman" w:hAnsi="Times New Roman"/>
        </w:rPr>
        <w:tab/>
        <w:t>-</w:t>
      </w:r>
      <w:proofErr w:type="gramStart"/>
      <w:r>
        <w:rPr>
          <w:rFonts w:ascii="Times New Roman" w:hAnsi="Times New Roman"/>
        </w:rPr>
        <w:t>specifically</w:t>
      </w:r>
      <w:proofErr w:type="gramEnd"/>
      <w:r>
        <w:rPr>
          <w:rFonts w:ascii="Times New Roman" w:hAnsi="Times New Roman"/>
        </w:rPr>
        <w:t xml:space="preserve"> need to discuss what did and did not make it into the score/what did or did not correlate (ex. birthsong did not sig. correlate with laborland </w:t>
      </w:r>
      <w:r w:rsidRPr="007D2976">
        <w:rPr>
          <w:rFonts w:ascii="Times New Roman" w:hAnsi="Times New Roman"/>
        </w:rPr>
        <w:sym w:font="Wingdings" w:char="F0E0"/>
      </w:r>
      <w:r>
        <w:rPr>
          <w:rFonts w:ascii="Times New Roman" w:hAnsi="Times New Roman"/>
        </w:rPr>
        <w:t xml:space="preserve"> it likely helps some women but it shouldn’t be in the definition…i.e. you can be in laborland yet absolutely silent)</w:t>
      </w:r>
      <w:r w:rsidR="0025217A">
        <w:rPr>
          <w:rFonts w:ascii="Times New Roman" w:hAnsi="Times New Roman"/>
        </w:rPr>
        <w:t>; very few themes correlate with laborland (only intuitMov and emotEnv)</w:t>
      </w:r>
    </w:p>
    <w:p w:rsidR="0094756A" w:rsidRDefault="007543CB" w:rsidP="007543CB">
      <w:pPr>
        <w:spacing w:line="480" w:lineRule="auto"/>
        <w:rPr>
          <w:rFonts w:ascii="Times New Roman" w:hAnsi="Times New Roman"/>
        </w:rPr>
      </w:pPr>
      <w:r>
        <w:rPr>
          <w:rFonts w:ascii="Times New Roman" w:hAnsi="Times New Roman"/>
        </w:rPr>
        <w:t>*</w:t>
      </w:r>
      <w:proofErr w:type="gramStart"/>
      <w:r>
        <w:rPr>
          <w:rFonts w:ascii="Times New Roman" w:hAnsi="Times New Roman"/>
        </w:rPr>
        <w:t>discuss</w:t>
      </w:r>
      <w:proofErr w:type="gramEnd"/>
      <w:r>
        <w:rPr>
          <w:rFonts w:ascii="Times New Roman" w:hAnsi="Times New Roman"/>
        </w:rPr>
        <w:t xml:space="preserve"> the various themes/factors that correlate with outcomeMeasures or that have sig. diff. outcomeMeasures scores in their low and high categories.</w:t>
      </w:r>
    </w:p>
    <w:p w:rsidR="000B5C37" w:rsidRDefault="0094756A" w:rsidP="007543CB">
      <w:pPr>
        <w:spacing w:line="480" w:lineRule="auto"/>
        <w:rPr>
          <w:rFonts w:ascii="Times New Roman" w:hAnsi="Times New Roman"/>
        </w:rPr>
      </w:pPr>
      <w:r>
        <w:rPr>
          <w:rFonts w:ascii="Times New Roman" w:hAnsi="Times New Roman"/>
        </w:rPr>
        <w:tab/>
        <w:t>-</w:t>
      </w:r>
      <w:proofErr w:type="gramStart"/>
      <w:r>
        <w:rPr>
          <w:rFonts w:ascii="Times New Roman" w:hAnsi="Times New Roman"/>
        </w:rPr>
        <w:t>vocalization</w:t>
      </w:r>
      <w:proofErr w:type="gramEnd"/>
      <w:r>
        <w:rPr>
          <w:rFonts w:ascii="Times New Roman" w:hAnsi="Times New Roman"/>
        </w:rPr>
        <w:t xml:space="preserve"> isn’t actually important on it’s own…?</w:t>
      </w:r>
      <w:r w:rsidR="000B5C37">
        <w:rPr>
          <w:rFonts w:ascii="Times New Roman" w:hAnsi="Times New Roman"/>
        </w:rPr>
        <w:t xml:space="preserve"> (</w:t>
      </w:r>
      <w:proofErr w:type="gramStart"/>
      <w:r w:rsidR="000B5C37">
        <w:rPr>
          <w:rFonts w:ascii="Times New Roman" w:hAnsi="Times New Roman"/>
        </w:rPr>
        <w:t>not</w:t>
      </w:r>
      <w:proofErr w:type="gramEnd"/>
      <w:r w:rsidR="000B5C37">
        <w:rPr>
          <w:rFonts w:ascii="Times New Roman" w:hAnsi="Times New Roman"/>
        </w:rPr>
        <w:t xml:space="preserve"> sig. with any themes (using </w:t>
      </w:r>
    </w:p>
    <w:p w:rsidR="007543CB" w:rsidRDefault="000B5C37" w:rsidP="000B5C37">
      <w:pPr>
        <w:spacing w:line="480" w:lineRule="auto"/>
        <w:ind w:firstLine="720"/>
        <w:rPr>
          <w:rFonts w:ascii="Times New Roman" w:hAnsi="Times New Roman"/>
        </w:rPr>
      </w:pPr>
      <w:proofErr w:type="gramStart"/>
      <w:r>
        <w:rPr>
          <w:rFonts w:ascii="Times New Roman" w:hAnsi="Times New Roman"/>
        </w:rPr>
        <w:t>median</w:t>
      </w:r>
      <w:proofErr w:type="gramEnd"/>
      <w:r>
        <w:rPr>
          <w:rFonts w:ascii="Times New Roman" w:hAnsi="Times New Roman"/>
        </w:rPr>
        <w:t xml:space="preserve"> splits)</w:t>
      </w:r>
    </w:p>
    <w:p w:rsidR="007543CB" w:rsidRDefault="007543CB" w:rsidP="007543CB">
      <w:pPr>
        <w:spacing w:line="480" w:lineRule="auto"/>
        <w:rPr>
          <w:rFonts w:ascii="Times New Roman" w:hAnsi="Times New Roman"/>
        </w:rPr>
      </w:pPr>
      <w:r>
        <w:rPr>
          <w:rFonts w:ascii="Times New Roman" w:hAnsi="Times New Roman"/>
        </w:rPr>
        <w:t>*</w:t>
      </w:r>
      <w:proofErr w:type="gramStart"/>
      <w:r>
        <w:rPr>
          <w:rFonts w:ascii="Times New Roman" w:hAnsi="Times New Roman"/>
        </w:rPr>
        <w:t>occurance</w:t>
      </w:r>
      <w:proofErr w:type="gramEnd"/>
      <w:r>
        <w:rPr>
          <w:rFonts w:ascii="Times New Roman" w:hAnsi="Times New Roman"/>
        </w:rPr>
        <w:t xml:space="preserve"> of this pattern of significance in a number of different interactions. Suggests that when you have favorable circumstances (being in the high group for ex. pain experience, panas, or expectations), being in high vs. low laborLand does not change your outcomeMeasures significantly. However, if you’re in the low group on each variable, if you are also in high laborLand your outcomeMeasures are significantly higher than if you’re in low laborLand. Implicates laborLand as having a very important mediating effect between the variables that shape your laboring experience and your outcome measures.</w:t>
      </w:r>
    </w:p>
    <w:p w:rsidR="007543CB" w:rsidRDefault="007543CB" w:rsidP="007543CB">
      <w:pPr>
        <w:spacing w:line="480" w:lineRule="auto"/>
        <w:rPr>
          <w:rFonts w:ascii="Times New Roman" w:hAnsi="Times New Roman"/>
        </w:rPr>
      </w:pPr>
      <w:r>
        <w:rPr>
          <w:rFonts w:ascii="Times New Roman" w:hAnsi="Times New Roman"/>
        </w:rPr>
        <w:t>*</w:t>
      </w:r>
      <w:proofErr w:type="gramStart"/>
      <w:r>
        <w:rPr>
          <w:rFonts w:ascii="Times New Roman" w:hAnsi="Times New Roman"/>
        </w:rPr>
        <w:t>not</w:t>
      </w:r>
      <w:proofErr w:type="gramEnd"/>
      <w:r>
        <w:rPr>
          <w:rFonts w:ascii="Times New Roman" w:hAnsi="Times New Roman"/>
        </w:rPr>
        <w:t xml:space="preserve"> sure exactly where my results will end up going from here…</w:t>
      </w:r>
    </w:p>
    <w:p w:rsidR="007543CB" w:rsidRDefault="007543CB" w:rsidP="007543CB">
      <w:pPr>
        <w:spacing w:line="480" w:lineRule="auto"/>
        <w:rPr>
          <w:rFonts w:ascii="Times New Roman" w:hAnsi="Times New Roman"/>
        </w:rPr>
      </w:pPr>
    </w:p>
    <w:p w:rsidR="007543CB" w:rsidRPr="00714A84" w:rsidRDefault="007543CB" w:rsidP="007543CB">
      <w:pPr>
        <w:spacing w:line="480" w:lineRule="auto"/>
        <w:rPr>
          <w:rFonts w:ascii="Times New Roman" w:hAnsi="Times New Roman"/>
          <w:u w:val="single"/>
        </w:rPr>
      </w:pPr>
      <w:r w:rsidRPr="00714A84">
        <w:rPr>
          <w:rFonts w:ascii="Times New Roman" w:hAnsi="Times New Roman"/>
          <w:u w:val="single"/>
        </w:rPr>
        <w:t>Limitations</w:t>
      </w:r>
    </w:p>
    <w:p w:rsidR="005B1718" w:rsidRDefault="007543CB" w:rsidP="005B1718">
      <w:pPr>
        <w:spacing w:line="480" w:lineRule="auto"/>
        <w:rPr>
          <w:rFonts w:ascii="Times New Roman" w:hAnsi="Times New Roman"/>
        </w:rPr>
      </w:pPr>
      <w:r>
        <w:rPr>
          <w:rFonts w:ascii="Times New Roman" w:hAnsi="Times New Roman"/>
        </w:rPr>
        <w:t>-</w:t>
      </w:r>
      <w:proofErr w:type="gramStart"/>
      <w:r>
        <w:rPr>
          <w:rFonts w:ascii="Times New Roman" w:hAnsi="Times New Roman"/>
        </w:rPr>
        <w:t>halo</w:t>
      </w:r>
      <w:proofErr w:type="gramEnd"/>
      <w:r>
        <w:rPr>
          <w:rFonts w:ascii="Times New Roman" w:hAnsi="Times New Roman"/>
        </w:rPr>
        <w:t xml:space="preserve"> effect (Larkin et al., 2009)</w:t>
      </w:r>
    </w:p>
    <w:p w:rsidR="007543CB" w:rsidRPr="005B1718" w:rsidRDefault="005B1718" w:rsidP="007543CB">
      <w:pPr>
        <w:numPr>
          <w:ilvl w:val="0"/>
          <w:numId w:val="5"/>
        </w:numPr>
        <w:spacing w:line="480" w:lineRule="auto"/>
        <w:rPr>
          <w:rFonts w:ascii="Times New Roman" w:hAnsi="Times New Roman"/>
        </w:rPr>
      </w:pPr>
      <w:proofErr w:type="gramStart"/>
      <w:r>
        <w:rPr>
          <w:rFonts w:ascii="Times New Roman" w:hAnsi="Times New Roman"/>
        </w:rPr>
        <w:t>surveying</w:t>
      </w:r>
      <w:proofErr w:type="gramEnd"/>
      <w:r>
        <w:rPr>
          <w:rFonts w:ascii="Times New Roman" w:hAnsi="Times New Roman"/>
        </w:rPr>
        <w:t xml:space="preserve"> women too soon after the birth of a healthy baby could see the “halo effect” (negative emotions/experiences could be out of mind or actively denied) (Larking et al., 2009)</w:t>
      </w:r>
    </w:p>
    <w:p w:rsidR="006C2C61" w:rsidRDefault="007543CB" w:rsidP="00B7566F">
      <w:pPr>
        <w:spacing w:line="480" w:lineRule="auto"/>
        <w:rPr>
          <w:rFonts w:ascii="Times New Roman" w:hAnsi="Times New Roman"/>
        </w:rPr>
      </w:pPr>
      <w:r>
        <w:rPr>
          <w:rFonts w:ascii="Times New Roman" w:hAnsi="Times New Roman"/>
        </w:rPr>
        <w:t>-</w:t>
      </w:r>
      <w:proofErr w:type="gramStart"/>
      <w:r>
        <w:rPr>
          <w:rFonts w:ascii="Times New Roman" w:hAnsi="Times New Roman"/>
        </w:rPr>
        <w:t>no</w:t>
      </w:r>
      <w:proofErr w:type="gramEnd"/>
      <w:r>
        <w:rPr>
          <w:rFonts w:ascii="Times New Roman" w:hAnsi="Times New Roman"/>
        </w:rPr>
        <w:t xml:space="preserve"> uniform interval between birth and survey (or between survey and birth for prenatal responses). Runs into issues of memory &amp; halo effect.</w:t>
      </w:r>
    </w:p>
    <w:p w:rsidR="007543CB" w:rsidRDefault="006C2C61" w:rsidP="00B7566F">
      <w:pPr>
        <w:spacing w:line="480" w:lineRule="auto"/>
        <w:rPr>
          <w:rFonts w:ascii="Times New Roman" w:hAnsi="Times New Roman"/>
        </w:rPr>
      </w:pPr>
      <w:r>
        <w:rPr>
          <w:rFonts w:ascii="Times New Roman" w:hAnsi="Times New Roman"/>
        </w:rPr>
        <w:t>-</w:t>
      </w:r>
      <w:proofErr w:type="gramStart"/>
      <w:r>
        <w:rPr>
          <w:rFonts w:ascii="Times New Roman" w:hAnsi="Times New Roman"/>
        </w:rPr>
        <w:t>did</w:t>
      </w:r>
      <w:proofErr w:type="gramEnd"/>
      <w:r>
        <w:rPr>
          <w:rFonts w:ascii="Times New Roman" w:hAnsi="Times New Roman"/>
        </w:rPr>
        <w:t xml:space="preserve"> find significant difference in laborland (only laborland) comparing short v. long pp interval.</w:t>
      </w:r>
    </w:p>
    <w:p w:rsidR="00B7566F" w:rsidRDefault="00B7566F" w:rsidP="009F5274">
      <w:pPr>
        <w:numPr>
          <w:ilvl w:val="0"/>
          <w:numId w:val="5"/>
        </w:numPr>
        <w:spacing w:line="480" w:lineRule="auto"/>
        <w:rPr>
          <w:rFonts w:ascii="Times New Roman" w:hAnsi="Times New Roman"/>
        </w:rPr>
      </w:pPr>
      <w:r>
        <w:rPr>
          <w:rFonts w:ascii="Times New Roman" w:hAnsi="Times New Roman"/>
        </w:rPr>
        <w:t>“</w:t>
      </w:r>
      <w:proofErr w:type="gramStart"/>
      <w:r>
        <w:rPr>
          <w:rFonts w:ascii="Times New Roman" w:hAnsi="Times New Roman"/>
        </w:rPr>
        <w:t>satisfaction</w:t>
      </w:r>
      <w:proofErr w:type="gramEnd"/>
      <w:r>
        <w:rPr>
          <w:rFonts w:ascii="Times New Roman" w:hAnsi="Times New Roman"/>
        </w:rPr>
        <w:t>” is an “ambiguous, ill-defined” term/concept (54); however, there’s not much for alternatives, so it is still used extensively (Larkin et al., 2009)</w:t>
      </w:r>
    </w:p>
    <w:p w:rsidR="009F5274" w:rsidRPr="00723BA3" w:rsidRDefault="009F5274" w:rsidP="009F5274">
      <w:pPr>
        <w:numPr>
          <w:ilvl w:val="0"/>
          <w:numId w:val="5"/>
        </w:numPr>
        <w:spacing w:line="480" w:lineRule="auto"/>
        <w:rPr>
          <w:rFonts w:ascii="Times New Roman" w:hAnsi="Times New Roman"/>
        </w:rPr>
      </w:pPr>
      <w:r>
        <w:rPr>
          <w:rFonts w:ascii="Times New Roman" w:hAnsi="Times New Roman"/>
        </w:rPr>
        <w:t>“</w:t>
      </w:r>
      <w:proofErr w:type="gramStart"/>
      <w:r>
        <w:rPr>
          <w:rFonts w:ascii="Times New Roman" w:hAnsi="Times New Roman"/>
        </w:rPr>
        <w:t>a</w:t>
      </w:r>
      <w:proofErr w:type="gramEnd"/>
      <w:r>
        <w:rPr>
          <w:rFonts w:ascii="Times New Roman" w:hAnsi="Times New Roman"/>
        </w:rPr>
        <w:t xml:space="preserve"> person’s ‘in-the-moment’ experiential reality is different to the reality that the person ascribes to that experience once they have thought about it and put it into words” (Parratt &amp; Fahy, 2008, p. 38)</w:t>
      </w:r>
    </w:p>
    <w:p w:rsidR="008B5E77" w:rsidRDefault="008B5E77" w:rsidP="007543CB">
      <w:pPr>
        <w:spacing w:line="480" w:lineRule="auto"/>
        <w:rPr>
          <w:rFonts w:ascii="Times New Roman" w:hAnsi="Times New Roman"/>
        </w:rPr>
      </w:pPr>
    </w:p>
    <w:p w:rsidR="008B5E77" w:rsidRDefault="009F5274" w:rsidP="008B5E77">
      <w:pPr>
        <w:spacing w:line="480" w:lineRule="auto"/>
        <w:rPr>
          <w:rFonts w:ascii="Times New Roman" w:hAnsi="Times New Roman"/>
        </w:rPr>
      </w:pPr>
      <w:r>
        <w:rPr>
          <w:rFonts w:ascii="Times New Roman" w:hAnsi="Times New Roman"/>
        </w:rPr>
        <w:t>Conclusi</w:t>
      </w:r>
      <w:r w:rsidR="008B5E77">
        <w:rPr>
          <w:rFonts w:ascii="Times New Roman" w:hAnsi="Times New Roman"/>
        </w:rPr>
        <w:t>on??</w:t>
      </w:r>
    </w:p>
    <w:p w:rsidR="00882905" w:rsidRPr="00882905" w:rsidRDefault="00882905" w:rsidP="00882905">
      <w:pPr>
        <w:pStyle w:val="ListParagraph"/>
        <w:numPr>
          <w:ilvl w:val="0"/>
          <w:numId w:val="5"/>
        </w:numPr>
        <w:spacing w:line="480" w:lineRule="auto"/>
        <w:rPr>
          <w:rFonts w:ascii="Times New Roman" w:hAnsi="Times New Roman"/>
        </w:rPr>
      </w:pPr>
      <w:proofErr w:type="gramStart"/>
      <w:r w:rsidRPr="00882905">
        <w:rPr>
          <w:rFonts w:ascii="Times New Roman" w:hAnsi="Times New Roman"/>
        </w:rPr>
        <w:t>the</w:t>
      </w:r>
      <w:proofErr w:type="gramEnd"/>
      <w:r w:rsidRPr="00882905">
        <w:rPr>
          <w:rFonts w:ascii="Times New Roman" w:hAnsi="Times New Roman"/>
        </w:rPr>
        <w:t xml:space="preserve"> factors included in laborLand aren’t controversial – they would be positive additions to any birth at any</w:t>
      </w:r>
      <w:r w:rsidR="0025217A">
        <w:rPr>
          <w:rFonts w:ascii="Times New Roman" w:hAnsi="Times New Roman"/>
        </w:rPr>
        <w:t xml:space="preserve"> location within any philosophy (most themes correlate positively with outcome measures).</w:t>
      </w:r>
    </w:p>
    <w:p w:rsidR="00827022" w:rsidRDefault="00882905" w:rsidP="00827022">
      <w:pPr>
        <w:pStyle w:val="ListParagraph"/>
        <w:numPr>
          <w:ilvl w:val="0"/>
          <w:numId w:val="5"/>
        </w:numPr>
        <w:spacing w:line="480" w:lineRule="auto"/>
        <w:rPr>
          <w:rFonts w:ascii="Times New Roman" w:hAnsi="Times New Roman"/>
        </w:rPr>
      </w:pPr>
      <w:proofErr w:type="gramStart"/>
      <w:r w:rsidRPr="00882905">
        <w:rPr>
          <w:rFonts w:ascii="Times New Roman" w:hAnsi="Times New Roman"/>
        </w:rPr>
        <w:t>the</w:t>
      </w:r>
      <w:proofErr w:type="gramEnd"/>
      <w:r w:rsidRPr="00882905">
        <w:rPr>
          <w:rFonts w:ascii="Times New Roman" w:hAnsi="Times New Roman"/>
        </w:rPr>
        <w:t xml:space="preserve"> sorts of things that Odent talks about with hormones and bonding are more objective. If laborLand </w:t>
      </w:r>
      <w:r>
        <w:rPr>
          <w:rFonts w:ascii="Times New Roman" w:hAnsi="Times New Roman"/>
        </w:rPr>
        <w:t>just means getting out of the way of your hormones</w:t>
      </w:r>
      <w:r w:rsidRPr="00882905">
        <w:rPr>
          <w:rFonts w:ascii="Times New Roman" w:hAnsi="Times New Roman"/>
        </w:rPr>
        <w:t xml:space="preserve"> so they can exert their full influence, then laborLand can be seen as a cog in this very important wheel – this can be </w:t>
      </w:r>
      <w:r w:rsidRPr="00827022">
        <w:rPr>
          <w:rFonts w:ascii="Times New Roman" w:hAnsi="Times New Roman"/>
        </w:rPr>
        <w:t>where some neuroscience gets drawn in.</w:t>
      </w:r>
    </w:p>
    <w:p w:rsidR="00C6637D" w:rsidRPr="00827022" w:rsidRDefault="00827022" w:rsidP="00827022">
      <w:pPr>
        <w:pStyle w:val="ListParagraph"/>
        <w:numPr>
          <w:ilvl w:val="0"/>
          <w:numId w:val="5"/>
        </w:numPr>
        <w:spacing w:line="480" w:lineRule="auto"/>
        <w:rPr>
          <w:rFonts w:ascii="Times New Roman" w:hAnsi="Times New Roman"/>
        </w:rPr>
      </w:pPr>
      <w:r>
        <w:rPr>
          <w:rFonts w:ascii="Times New Roman" w:hAnsi="Times New Roman"/>
        </w:rPr>
        <w:t>“</w:t>
      </w:r>
      <w:proofErr w:type="gramStart"/>
      <w:r w:rsidRPr="00827022">
        <w:rPr>
          <w:rFonts w:ascii="Times New Roman" w:hAnsi="Times New Roman" w:cs="TimesNewRomanPSMT"/>
          <w:szCs w:val="21"/>
        </w:rPr>
        <w:t>the</w:t>
      </w:r>
      <w:proofErr w:type="gramEnd"/>
      <w:r w:rsidRPr="00827022">
        <w:rPr>
          <w:rFonts w:ascii="Times New Roman" w:hAnsi="Times New Roman" w:cs="TimesNewRomanPSMT"/>
          <w:szCs w:val="21"/>
        </w:rPr>
        <w:t xml:space="preserve"> lesson that should be taken</w:t>
      </w:r>
      <w:r>
        <w:rPr>
          <w:rFonts w:ascii="Times New Roman" w:hAnsi="Times New Roman" w:cs="TimesNewRomanPSMT"/>
          <w:szCs w:val="21"/>
        </w:rPr>
        <w:t xml:space="preserve"> </w:t>
      </w:r>
      <w:r w:rsidRPr="00827022">
        <w:rPr>
          <w:rFonts w:ascii="Times New Roman" w:hAnsi="Times New Roman" w:cs="TimesNewRomanPSMT"/>
          <w:szCs w:val="21"/>
        </w:rPr>
        <w:t>from this is that much more is involved in the outcomes</w:t>
      </w:r>
      <w:r>
        <w:rPr>
          <w:rFonts w:ascii="Times New Roman" w:hAnsi="Times New Roman" w:cs="TimesNewRomanPSMT"/>
          <w:szCs w:val="21"/>
        </w:rPr>
        <w:t xml:space="preserve"> </w:t>
      </w:r>
      <w:r w:rsidRPr="00827022">
        <w:rPr>
          <w:rFonts w:ascii="Times New Roman" w:hAnsi="Times New Roman" w:cs="TimesNewRomanPSMT"/>
          <w:szCs w:val="21"/>
        </w:rPr>
        <w:t>of “a healthy mother and a healthy baby”</w:t>
      </w:r>
      <w:r>
        <w:rPr>
          <w:rFonts w:ascii="Times New Roman" w:hAnsi="Times New Roman" w:cs="TimesNewRomanPSMT"/>
          <w:szCs w:val="21"/>
        </w:rPr>
        <w:t xml:space="preserve"> </w:t>
      </w:r>
      <w:r w:rsidRPr="00827022">
        <w:rPr>
          <w:rFonts w:ascii="Times New Roman" w:hAnsi="Times New Roman" w:cs="TimesNewRomanPSMT"/>
          <w:szCs w:val="21"/>
        </w:rPr>
        <w:t>than coming ou</w:t>
      </w:r>
      <w:r>
        <w:rPr>
          <w:rFonts w:ascii="Times New Roman" w:hAnsi="Times New Roman" w:cs="TimesNewRomanPSMT"/>
          <w:szCs w:val="21"/>
        </w:rPr>
        <w:t xml:space="preserve">t of it alive with no permanent </w:t>
      </w:r>
      <w:r w:rsidRPr="00827022">
        <w:rPr>
          <w:rFonts w:ascii="Times New Roman" w:hAnsi="Times New Roman" w:cs="TimesNewRomanPSMT"/>
          <w:szCs w:val="21"/>
        </w:rPr>
        <w:t>physical</w:t>
      </w:r>
      <w:r>
        <w:rPr>
          <w:rFonts w:ascii="Times New Roman" w:hAnsi="Times New Roman" w:cs="TimesNewRomanPSMT"/>
          <w:szCs w:val="21"/>
        </w:rPr>
        <w:t xml:space="preserve"> </w:t>
      </w:r>
      <w:r w:rsidRPr="00827022">
        <w:rPr>
          <w:rFonts w:ascii="Times New Roman" w:hAnsi="Times New Roman" w:cs="TimesNewRomanPSMT"/>
          <w:szCs w:val="21"/>
        </w:rPr>
        <w:t>damage. The potential for psychological benefits</w:t>
      </w:r>
      <w:r>
        <w:rPr>
          <w:rFonts w:ascii="Times New Roman" w:hAnsi="Times New Roman" w:cs="TimesNewRomanPSMT"/>
          <w:szCs w:val="21"/>
        </w:rPr>
        <w:t xml:space="preserve"> </w:t>
      </w:r>
      <w:r w:rsidRPr="00827022">
        <w:rPr>
          <w:rFonts w:ascii="Times New Roman" w:hAnsi="Times New Roman" w:cs="TimesNewRomanPSMT"/>
          <w:szCs w:val="21"/>
        </w:rPr>
        <w:t>or d</w:t>
      </w:r>
      <w:r>
        <w:rPr>
          <w:rFonts w:ascii="Times New Roman" w:hAnsi="Times New Roman" w:cs="TimesNewRomanPSMT"/>
          <w:szCs w:val="21"/>
        </w:rPr>
        <w:t>amage is present at every birth” (Simkin, 1991, p. 210).</w:t>
      </w:r>
    </w:p>
    <w:p w:rsidR="008B5E77" w:rsidRPr="00C6637D" w:rsidRDefault="008B5E77" w:rsidP="00C6637D">
      <w:pPr>
        <w:spacing w:line="480" w:lineRule="auto"/>
        <w:rPr>
          <w:rFonts w:ascii="Times New Roman" w:hAnsi="Times New Roman"/>
        </w:rPr>
      </w:pPr>
    </w:p>
    <w:p w:rsidR="001060A0" w:rsidRDefault="007543CB" w:rsidP="007543CB">
      <w:pPr>
        <w:spacing w:line="480" w:lineRule="auto"/>
        <w:rPr>
          <w:rFonts w:ascii="Times New Roman" w:hAnsi="Times New Roman"/>
        </w:rPr>
      </w:pPr>
      <w:r>
        <w:rPr>
          <w:rFonts w:ascii="Times New Roman" w:hAnsi="Times New Roman"/>
        </w:rPr>
        <w:t>Future directions</w:t>
      </w:r>
    </w:p>
    <w:p w:rsidR="001060A0" w:rsidRDefault="001060A0" w:rsidP="007543CB">
      <w:pPr>
        <w:spacing w:line="480" w:lineRule="auto"/>
        <w:rPr>
          <w:rFonts w:ascii="Times New Roman" w:hAnsi="Times New Roman"/>
        </w:rPr>
      </w:pPr>
      <w:r>
        <w:rPr>
          <w:rFonts w:ascii="Times New Roman" w:hAnsi="Times New Roman"/>
        </w:rPr>
        <w:t>-</w:t>
      </w:r>
      <w:proofErr w:type="gramStart"/>
      <w:r>
        <w:rPr>
          <w:rFonts w:ascii="Times New Roman" w:hAnsi="Times New Roman"/>
        </w:rPr>
        <w:t>these</w:t>
      </w:r>
      <w:proofErr w:type="gramEnd"/>
      <w:r>
        <w:rPr>
          <w:rFonts w:ascii="Times New Roman" w:hAnsi="Times New Roman"/>
        </w:rPr>
        <w:t xml:space="preserve"> results are only exploratory – indicate that there are interesting factors at play and that laborland is a legitimate topic to cover. </w:t>
      </w:r>
    </w:p>
    <w:p w:rsidR="006F6395" w:rsidRDefault="001060A0" w:rsidP="007543CB">
      <w:pPr>
        <w:spacing w:line="480" w:lineRule="auto"/>
        <w:rPr>
          <w:rFonts w:ascii="Times New Roman" w:hAnsi="Times New Roman"/>
        </w:rPr>
      </w:pPr>
      <w:r>
        <w:rPr>
          <w:rFonts w:ascii="Times New Roman" w:hAnsi="Times New Roman"/>
        </w:rPr>
        <w:t>-</w:t>
      </w:r>
      <w:proofErr w:type="gramStart"/>
      <w:r>
        <w:rPr>
          <w:rFonts w:ascii="Times New Roman" w:hAnsi="Times New Roman"/>
        </w:rPr>
        <w:t>questions</w:t>
      </w:r>
      <w:proofErr w:type="gramEnd"/>
      <w:r>
        <w:rPr>
          <w:rFonts w:ascii="Times New Roman" w:hAnsi="Times New Roman"/>
        </w:rPr>
        <w:t xml:space="preserve"> and scales need to be further tested for legitimacy and external validity</w:t>
      </w:r>
    </w:p>
    <w:p w:rsidR="006F6395" w:rsidRDefault="006F6395" w:rsidP="007543CB">
      <w:pPr>
        <w:spacing w:line="480" w:lineRule="auto"/>
        <w:rPr>
          <w:rFonts w:ascii="Times New Roman" w:hAnsi="Times New Roman"/>
        </w:rPr>
      </w:pPr>
      <w:r>
        <w:rPr>
          <w:rFonts w:ascii="Times New Roman" w:hAnsi="Times New Roman"/>
        </w:rPr>
        <w:tab/>
        <w:t>*</w:t>
      </w:r>
      <w:proofErr w:type="gramStart"/>
      <w:r>
        <w:rPr>
          <w:rFonts w:ascii="Times New Roman" w:hAnsi="Times New Roman"/>
        </w:rPr>
        <w:t>one</w:t>
      </w:r>
      <w:proofErr w:type="gramEnd"/>
      <w:r>
        <w:rPr>
          <w:rFonts w:ascii="Times New Roman" w:hAnsi="Times New Roman"/>
        </w:rPr>
        <w:t xml:space="preserve"> way to do this would be to conduct interviews with women to see exactly how they </w:t>
      </w:r>
    </w:p>
    <w:p w:rsidR="009506FD" w:rsidRDefault="006F6395" w:rsidP="006F6395">
      <w:pPr>
        <w:spacing w:line="480" w:lineRule="auto"/>
        <w:ind w:left="720"/>
        <w:rPr>
          <w:rFonts w:ascii="Times New Roman" w:hAnsi="Times New Roman"/>
        </w:rPr>
      </w:pPr>
      <w:proofErr w:type="gramStart"/>
      <w:r>
        <w:rPr>
          <w:rFonts w:ascii="Times New Roman" w:hAnsi="Times New Roman"/>
        </w:rPr>
        <w:t>describe</w:t>
      </w:r>
      <w:proofErr w:type="gramEnd"/>
      <w:r>
        <w:rPr>
          <w:rFonts w:ascii="Times New Roman" w:hAnsi="Times New Roman"/>
        </w:rPr>
        <w:t xml:space="preserve"> their experiences; goal is to create items that are relevant to the women’s experiences (and are interpreted as expected).</w:t>
      </w:r>
    </w:p>
    <w:p w:rsidR="007543CB" w:rsidRDefault="009506FD" w:rsidP="006F6395">
      <w:pPr>
        <w:spacing w:line="480" w:lineRule="auto"/>
        <w:ind w:left="720"/>
        <w:rPr>
          <w:rFonts w:ascii="Times New Roman" w:hAnsi="Times New Roman"/>
        </w:rPr>
      </w:pPr>
      <w:r>
        <w:rPr>
          <w:rFonts w:ascii="Times New Roman" w:hAnsi="Times New Roman"/>
        </w:rPr>
        <w:t>*</w:t>
      </w:r>
      <w:proofErr w:type="gramStart"/>
      <w:r>
        <w:rPr>
          <w:rFonts w:ascii="Times New Roman" w:hAnsi="Times New Roman"/>
        </w:rPr>
        <w:t>subjective</w:t>
      </w:r>
      <w:proofErr w:type="gramEnd"/>
      <w:r>
        <w:rPr>
          <w:rFonts w:ascii="Times New Roman" w:hAnsi="Times New Roman"/>
        </w:rPr>
        <w:t xml:space="preserve"> questions can mean subjective interpretations </w:t>
      </w:r>
    </w:p>
    <w:p w:rsidR="007543CB" w:rsidRDefault="007543CB" w:rsidP="007543CB">
      <w:pPr>
        <w:spacing w:line="480" w:lineRule="auto"/>
        <w:rPr>
          <w:rFonts w:ascii="Times New Roman" w:hAnsi="Times New Roman"/>
        </w:rPr>
      </w:pPr>
      <w:r>
        <w:rPr>
          <w:rFonts w:ascii="Times New Roman" w:hAnsi="Times New Roman"/>
        </w:rPr>
        <w:t>-</w:t>
      </w:r>
      <w:proofErr w:type="gramStart"/>
      <w:r>
        <w:rPr>
          <w:rFonts w:ascii="Times New Roman" w:hAnsi="Times New Roman"/>
        </w:rPr>
        <w:t>further</w:t>
      </w:r>
      <w:proofErr w:type="gramEnd"/>
      <w:r>
        <w:rPr>
          <w:rFonts w:ascii="Times New Roman" w:hAnsi="Times New Roman"/>
        </w:rPr>
        <w:t xml:space="preserve"> solidify an understanding of laborland that can be used operationally to further explore this phenomenon</w:t>
      </w:r>
    </w:p>
    <w:p w:rsidR="007543CB" w:rsidRDefault="007543CB" w:rsidP="007543CB">
      <w:pPr>
        <w:spacing w:line="480" w:lineRule="auto"/>
        <w:rPr>
          <w:rFonts w:ascii="Times New Roman" w:hAnsi="Times New Roman"/>
        </w:rPr>
      </w:pPr>
      <w:r>
        <w:rPr>
          <w:rFonts w:ascii="Times New Roman" w:hAnsi="Times New Roman"/>
        </w:rPr>
        <w:t>-</w:t>
      </w:r>
      <w:proofErr w:type="gramStart"/>
      <w:r>
        <w:rPr>
          <w:rFonts w:ascii="Times New Roman" w:hAnsi="Times New Roman"/>
        </w:rPr>
        <w:t>more</w:t>
      </w:r>
      <w:proofErr w:type="gramEnd"/>
      <w:r w:rsidR="003A660F">
        <w:rPr>
          <w:rFonts w:ascii="Times New Roman" w:hAnsi="Times New Roman"/>
        </w:rPr>
        <w:t xml:space="preserve"> comprehensive study to look into</w:t>
      </w:r>
      <w:r>
        <w:rPr>
          <w:rFonts w:ascii="Times New Roman" w:hAnsi="Times New Roman"/>
        </w:rPr>
        <w:t xml:space="preserve"> prenatal expectations and how this affect laborland and outcome measures.</w:t>
      </w:r>
    </w:p>
    <w:p w:rsidR="007543CB" w:rsidRDefault="007543CB" w:rsidP="007543CB">
      <w:pPr>
        <w:spacing w:line="480" w:lineRule="auto"/>
        <w:rPr>
          <w:rFonts w:ascii="Times New Roman" w:hAnsi="Times New Roman"/>
        </w:rPr>
      </w:pPr>
      <w:r>
        <w:rPr>
          <w:rFonts w:ascii="Times New Roman" w:hAnsi="Times New Roman"/>
        </w:rPr>
        <w:t>-</w:t>
      </w:r>
      <w:proofErr w:type="gramStart"/>
      <w:r>
        <w:rPr>
          <w:rFonts w:ascii="Times New Roman" w:hAnsi="Times New Roman"/>
        </w:rPr>
        <w:t>ask</w:t>
      </w:r>
      <w:proofErr w:type="gramEnd"/>
      <w:r>
        <w:rPr>
          <w:rFonts w:ascii="Times New Roman" w:hAnsi="Times New Roman"/>
        </w:rPr>
        <w:t xml:space="preserve"> women at multiple intervals after the birth about outcome measures and about pain experience to lessen subjection to halo effect (but would want to ask about physical and emotional details asap because these are better remembered soon after birth? Would these be subject to halo effect too? </w:t>
      </w:r>
      <w:proofErr w:type="gramStart"/>
      <w:r>
        <w:rPr>
          <w:rFonts w:ascii="Times New Roman" w:hAnsi="Times New Roman"/>
        </w:rPr>
        <w:t>not</w:t>
      </w:r>
      <w:proofErr w:type="gramEnd"/>
      <w:r>
        <w:rPr>
          <w:rFonts w:ascii="Times New Roman" w:hAnsi="Times New Roman"/>
        </w:rPr>
        <w:t xml:space="preserve"> physical details but perhaps the more fluid reality questions?)</w:t>
      </w:r>
    </w:p>
    <w:p w:rsidR="007543CB" w:rsidRPr="00C14D34" w:rsidRDefault="00C14D34" w:rsidP="008F6C85">
      <w:pPr>
        <w:spacing w:line="480" w:lineRule="auto"/>
        <w:rPr>
          <w:rFonts w:ascii="Times New Roman" w:hAnsi="Times New Roman"/>
        </w:rPr>
      </w:pPr>
      <w:r w:rsidRPr="00C14D34">
        <w:rPr>
          <w:rFonts w:ascii="Times New Roman" w:hAnsi="Times New Roman"/>
        </w:rPr>
        <w:t>-</w:t>
      </w:r>
      <w:proofErr w:type="gramStart"/>
      <w:r w:rsidRPr="00C14D34">
        <w:rPr>
          <w:rFonts w:ascii="Times New Roman" w:hAnsi="Times New Roman"/>
          <w:bCs/>
        </w:rPr>
        <w:t>is</w:t>
      </w:r>
      <w:proofErr w:type="gramEnd"/>
      <w:r w:rsidRPr="00C14D34">
        <w:rPr>
          <w:rFonts w:ascii="Times New Roman" w:hAnsi="Times New Roman"/>
          <w:bCs/>
        </w:rPr>
        <w:t xml:space="preserve"> laborland something you fall into or is it something you strive for?</w:t>
      </w:r>
    </w:p>
    <w:p w:rsidR="008F6C85" w:rsidRPr="008F6C85" w:rsidRDefault="008F6C85" w:rsidP="008F6C85">
      <w:pPr>
        <w:pStyle w:val="ListParagraph"/>
        <w:numPr>
          <w:ilvl w:val="0"/>
          <w:numId w:val="7"/>
        </w:numPr>
        <w:spacing w:line="480" w:lineRule="auto"/>
        <w:rPr>
          <w:rFonts w:ascii="Times New Roman" w:hAnsi="Times New Roman"/>
        </w:rPr>
      </w:pPr>
      <w:proofErr w:type="gramStart"/>
      <w:r w:rsidRPr="008F6C85">
        <w:rPr>
          <w:rFonts w:ascii="Times New Roman" w:hAnsi="Times New Roman"/>
        </w:rPr>
        <w:t>use</w:t>
      </w:r>
      <w:proofErr w:type="gramEnd"/>
      <w:r w:rsidRPr="008F6C85">
        <w:rPr>
          <w:rFonts w:ascii="Times New Roman" w:hAnsi="Times New Roman"/>
        </w:rPr>
        <w:t xml:space="preserve"> matched surveys to answer this – did women who expected to have a natural/intuitive birth have better success achieving laborland or did expectations before the birth not really matter?</w:t>
      </w:r>
    </w:p>
    <w:p w:rsidR="00C24189" w:rsidRDefault="00C24189" w:rsidP="00C24189">
      <w:pPr>
        <w:spacing w:line="480" w:lineRule="auto"/>
        <w:rPr>
          <w:rFonts w:ascii="Times New Roman" w:hAnsi="Times New Roman"/>
        </w:rPr>
      </w:pPr>
      <w:r>
        <w:rPr>
          <w:rFonts w:ascii="Times New Roman" w:hAnsi="Times New Roman"/>
        </w:rPr>
        <w:t>-</w:t>
      </w:r>
      <w:proofErr w:type="gramStart"/>
      <w:r>
        <w:rPr>
          <w:rFonts w:ascii="Times New Roman" w:hAnsi="Times New Roman"/>
        </w:rPr>
        <w:t>this</w:t>
      </w:r>
      <w:proofErr w:type="gramEnd"/>
      <w:r>
        <w:rPr>
          <w:rFonts w:ascii="Times New Roman" w:hAnsi="Times New Roman"/>
        </w:rPr>
        <w:t xml:space="preserve"> research deals with subjective outcomes, but the physiology of laborland clearly suggests that there are objective outcomes as well.</w:t>
      </w:r>
    </w:p>
    <w:p w:rsidR="008840AE" w:rsidRDefault="00C24189" w:rsidP="008840AE">
      <w:pPr>
        <w:numPr>
          <w:ilvl w:val="0"/>
          <w:numId w:val="8"/>
        </w:numPr>
        <w:spacing w:line="480" w:lineRule="auto"/>
        <w:rPr>
          <w:rFonts w:ascii="Times New Roman" w:hAnsi="Times New Roman"/>
        </w:rPr>
      </w:pPr>
      <w:proofErr w:type="gramStart"/>
      <w:r>
        <w:rPr>
          <w:rFonts w:ascii="Times New Roman" w:hAnsi="Times New Roman"/>
        </w:rPr>
        <w:t>ex</w:t>
      </w:r>
      <w:proofErr w:type="gramEnd"/>
      <w:r>
        <w:rPr>
          <w:rFonts w:ascii="Times New Roman" w:hAnsi="Times New Roman"/>
        </w:rPr>
        <w:t xml:space="preserve">. </w:t>
      </w:r>
      <w:proofErr w:type="gramStart"/>
      <w:r>
        <w:rPr>
          <w:rFonts w:ascii="Times New Roman" w:hAnsi="Times New Roman"/>
        </w:rPr>
        <w:t>postpartum</w:t>
      </w:r>
      <w:proofErr w:type="gramEnd"/>
      <w:r>
        <w:rPr>
          <w:rFonts w:ascii="Times New Roman" w:hAnsi="Times New Roman"/>
        </w:rPr>
        <w:t xml:space="preserve"> “blues” caused by hormonal imbalance -&gt; natural childbirth with all possible hormones reduces chance (Odent, 1984).</w:t>
      </w:r>
    </w:p>
    <w:p w:rsidR="008840AE" w:rsidRDefault="008840AE" w:rsidP="008840AE">
      <w:pPr>
        <w:numPr>
          <w:ilvl w:val="0"/>
          <w:numId w:val="8"/>
        </w:numPr>
        <w:spacing w:line="480" w:lineRule="auto"/>
        <w:rPr>
          <w:rFonts w:ascii="Times New Roman" w:hAnsi="Times New Roman"/>
        </w:rPr>
      </w:pPr>
      <w:proofErr w:type="gramStart"/>
      <w:r>
        <w:rPr>
          <w:rFonts w:ascii="Times New Roman" w:hAnsi="Times New Roman"/>
        </w:rPr>
        <w:t>role</w:t>
      </w:r>
      <w:proofErr w:type="gramEnd"/>
      <w:r>
        <w:rPr>
          <w:rFonts w:ascii="Times New Roman" w:hAnsi="Times New Roman"/>
        </w:rPr>
        <w:t xml:space="preserve"> of oxytocin in labor is vital because its presence is also needed after the birth to birth the placenta w/o hemmorage and to bond with the baby (Odent, 2002)</w:t>
      </w:r>
    </w:p>
    <w:p w:rsidR="00C6637D" w:rsidRDefault="00C6637D" w:rsidP="008840AE">
      <w:pPr>
        <w:spacing w:line="480" w:lineRule="auto"/>
        <w:rPr>
          <w:rFonts w:ascii="Times New Roman" w:hAnsi="Times New Roman"/>
        </w:rPr>
      </w:pPr>
    </w:p>
    <w:p w:rsidR="00C6637D" w:rsidRDefault="00C6637D" w:rsidP="008840AE">
      <w:pPr>
        <w:spacing w:line="480" w:lineRule="auto"/>
        <w:rPr>
          <w:rFonts w:ascii="Times New Roman" w:hAnsi="Times New Roman"/>
        </w:rPr>
      </w:pPr>
    </w:p>
    <w:p w:rsidR="007543CB" w:rsidRDefault="00C6637D" w:rsidP="007543CB">
      <w:pPr>
        <w:spacing w:line="480" w:lineRule="auto"/>
        <w:rPr>
          <w:rFonts w:ascii="Times New Roman" w:hAnsi="Times New Roman"/>
        </w:rPr>
      </w:pPr>
      <w:r>
        <w:rPr>
          <w:rFonts w:ascii="Times New Roman" w:hAnsi="Times New Roman"/>
        </w:rPr>
        <w:t>O</w:t>
      </w:r>
      <w:r w:rsidRPr="009D0ED1">
        <w:rPr>
          <w:rFonts w:ascii="Times New Roman" w:hAnsi="Times New Roman"/>
        </w:rPr>
        <w:t xml:space="preserve">ur birth culture in the </w:t>
      </w:r>
      <w:proofErr w:type="gramStart"/>
      <w:r w:rsidRPr="009D0ED1">
        <w:rPr>
          <w:rFonts w:ascii="Times New Roman" w:hAnsi="Times New Roman"/>
        </w:rPr>
        <w:t>united states</w:t>
      </w:r>
      <w:proofErr w:type="gramEnd"/>
      <w:r w:rsidRPr="009D0ED1">
        <w:rPr>
          <w:rFonts w:ascii="Times New Roman" w:hAnsi="Times New Roman"/>
        </w:rPr>
        <w:t xml:space="preserve"> has shifted dramatically from how women gave birth in primitive times. While this shift involves vital medical advances that save mothers’ and babies’ lives everyday, it has brought with it vast changes to how we perceive the labor process and what we believe is possible. I hope that my research here will be a small drop in the bucket towards better understanding the factors that contribute to positive, healthy birthing and healthy mothers.</w:t>
      </w:r>
    </w:p>
    <w:p w:rsidR="007543CB" w:rsidRDefault="007543CB" w:rsidP="007543CB">
      <w:pPr>
        <w:spacing w:line="480" w:lineRule="auto"/>
        <w:jc w:val="center"/>
        <w:rPr>
          <w:rFonts w:ascii="Times New Roman" w:hAnsi="Times New Roman"/>
        </w:rPr>
      </w:pPr>
      <w:r>
        <w:rPr>
          <w:rFonts w:ascii="Times New Roman" w:hAnsi="Times New Roman"/>
        </w:rPr>
        <w:t>References</w:t>
      </w:r>
    </w:p>
    <w:p w:rsidR="006712DB" w:rsidRDefault="006712DB" w:rsidP="002A46BA">
      <w:pPr>
        <w:rPr>
          <w:rFonts w:ascii="Times New Roman" w:hAnsi="Times New Roman"/>
        </w:rPr>
      </w:pPr>
      <w:proofErr w:type="gramStart"/>
      <w:r w:rsidRPr="006712DB">
        <w:rPr>
          <w:rFonts w:ascii="Times New Roman" w:hAnsi="Times New Roman"/>
        </w:rPr>
        <w:t>Blix, E. (2011).</w:t>
      </w:r>
      <w:proofErr w:type="gramEnd"/>
      <w:r w:rsidRPr="006712DB">
        <w:rPr>
          <w:rFonts w:ascii="Times New Roman" w:hAnsi="Times New Roman"/>
        </w:rPr>
        <w:t xml:space="preserve"> Avoiding disturbance: Midwifery practice in home birth settings in Norway. </w:t>
      </w:r>
    </w:p>
    <w:p w:rsidR="006712DB" w:rsidRPr="006712DB" w:rsidRDefault="006712DB" w:rsidP="002A46BA">
      <w:pPr>
        <w:spacing w:line="480" w:lineRule="auto"/>
        <w:ind w:firstLine="720"/>
        <w:rPr>
          <w:rFonts w:ascii="Times New Roman" w:hAnsi="Times New Roman"/>
        </w:rPr>
      </w:pPr>
      <w:proofErr w:type="gramStart"/>
      <w:r w:rsidRPr="00714188">
        <w:rPr>
          <w:rFonts w:ascii="Times New Roman" w:hAnsi="Times New Roman"/>
          <w:i/>
        </w:rPr>
        <w:t>Midwifery, 27</w:t>
      </w:r>
      <w:r w:rsidRPr="006712DB">
        <w:rPr>
          <w:rFonts w:ascii="Times New Roman" w:hAnsi="Times New Roman"/>
        </w:rPr>
        <w:t>(5), 687-692.</w:t>
      </w:r>
      <w:proofErr w:type="gramEnd"/>
    </w:p>
    <w:p w:rsidR="006712DB" w:rsidRPr="006712DB" w:rsidRDefault="006712DB" w:rsidP="002A46BA">
      <w:pPr>
        <w:spacing w:line="480" w:lineRule="auto"/>
        <w:rPr>
          <w:rFonts w:ascii="Times New Roman" w:hAnsi="Times New Roman"/>
        </w:rPr>
      </w:pPr>
      <w:r w:rsidRPr="006712DB">
        <w:rPr>
          <w:rFonts w:ascii="Times New Roman" w:hAnsi="Times New Roman"/>
        </w:rPr>
        <w:t xml:space="preserve">Browne, J., &amp; Chandra, A. (2009). Slow midwifery. </w:t>
      </w:r>
      <w:proofErr w:type="gramStart"/>
      <w:r w:rsidRPr="00714188">
        <w:rPr>
          <w:rFonts w:ascii="Times New Roman" w:hAnsi="Times New Roman"/>
          <w:i/>
        </w:rPr>
        <w:t>Women and Birth, 22</w:t>
      </w:r>
      <w:r>
        <w:rPr>
          <w:rFonts w:ascii="Times New Roman" w:hAnsi="Times New Roman"/>
        </w:rPr>
        <w:t>(1), 29-33.</w:t>
      </w:r>
      <w:proofErr w:type="gramEnd"/>
    </w:p>
    <w:p w:rsidR="006712DB" w:rsidRDefault="006712DB" w:rsidP="002A46BA">
      <w:pPr>
        <w:rPr>
          <w:rFonts w:ascii="Times New Roman" w:hAnsi="Times New Roman"/>
        </w:rPr>
      </w:pPr>
      <w:proofErr w:type="gramStart"/>
      <w:r w:rsidRPr="006712DB">
        <w:rPr>
          <w:rFonts w:ascii="Times New Roman" w:hAnsi="Times New Roman"/>
        </w:rPr>
        <w:t>Cheyney, M. J. (2008).</w:t>
      </w:r>
      <w:proofErr w:type="gramEnd"/>
      <w:r w:rsidRPr="006712DB">
        <w:rPr>
          <w:rFonts w:ascii="Times New Roman" w:hAnsi="Times New Roman"/>
        </w:rPr>
        <w:t xml:space="preserve"> Homebirth as systems-challenging praxis: Knowledge, power, and </w:t>
      </w:r>
    </w:p>
    <w:p w:rsidR="006712DB" w:rsidRPr="006712DB" w:rsidRDefault="006712DB" w:rsidP="002A46BA">
      <w:pPr>
        <w:spacing w:line="480" w:lineRule="auto"/>
        <w:ind w:firstLine="720"/>
        <w:rPr>
          <w:rFonts w:ascii="Times New Roman" w:hAnsi="Times New Roman"/>
        </w:rPr>
      </w:pPr>
      <w:proofErr w:type="gramStart"/>
      <w:r w:rsidRPr="006712DB">
        <w:rPr>
          <w:rFonts w:ascii="Times New Roman" w:hAnsi="Times New Roman"/>
        </w:rPr>
        <w:t>intimacy</w:t>
      </w:r>
      <w:proofErr w:type="gramEnd"/>
      <w:r w:rsidRPr="006712DB">
        <w:rPr>
          <w:rFonts w:ascii="Times New Roman" w:hAnsi="Times New Roman"/>
        </w:rPr>
        <w:t xml:space="preserve"> in the birthplace. </w:t>
      </w:r>
      <w:proofErr w:type="gramStart"/>
      <w:r w:rsidRPr="00714188">
        <w:rPr>
          <w:rFonts w:ascii="Times New Roman" w:hAnsi="Times New Roman"/>
          <w:i/>
        </w:rPr>
        <w:t>Qualitative Health Research, 18</w:t>
      </w:r>
      <w:r w:rsidRPr="006712DB">
        <w:rPr>
          <w:rFonts w:ascii="Times New Roman" w:hAnsi="Times New Roman"/>
        </w:rPr>
        <w:t>(2), 254-267.</w:t>
      </w:r>
      <w:proofErr w:type="gramEnd"/>
    </w:p>
    <w:p w:rsidR="006712DB" w:rsidRDefault="006712DB" w:rsidP="002A46BA">
      <w:pPr>
        <w:rPr>
          <w:rFonts w:ascii="Times New Roman" w:hAnsi="Times New Roman"/>
        </w:rPr>
      </w:pPr>
      <w:r w:rsidRPr="006712DB">
        <w:rPr>
          <w:rFonts w:ascii="Times New Roman" w:hAnsi="Times New Roman"/>
        </w:rPr>
        <w:t xml:space="preserve">England, P., &amp; Horowitz, R. (1998). Birthing from within: An extra-ordinary guide to childbirth </w:t>
      </w:r>
    </w:p>
    <w:p w:rsidR="006712DB" w:rsidRPr="006712DB" w:rsidRDefault="006712DB" w:rsidP="002A46BA">
      <w:pPr>
        <w:spacing w:line="480" w:lineRule="auto"/>
        <w:ind w:firstLine="720"/>
        <w:rPr>
          <w:rFonts w:ascii="Times New Roman" w:hAnsi="Times New Roman"/>
        </w:rPr>
      </w:pPr>
      <w:proofErr w:type="gramStart"/>
      <w:r w:rsidRPr="006712DB">
        <w:rPr>
          <w:rFonts w:ascii="Times New Roman" w:hAnsi="Times New Roman"/>
        </w:rPr>
        <w:t>preparation</w:t>
      </w:r>
      <w:proofErr w:type="gramEnd"/>
      <w:r w:rsidRPr="006712DB">
        <w:rPr>
          <w:rFonts w:ascii="Times New Roman" w:hAnsi="Times New Roman"/>
        </w:rPr>
        <w:t xml:space="preserve">. </w:t>
      </w:r>
      <w:r w:rsidR="00953527" w:rsidRPr="00953527">
        <w:rPr>
          <w:rFonts w:ascii="Times New Roman" w:hAnsi="Times New Roman"/>
        </w:rPr>
        <w:t>Albuquerque, N.M.: Partera Press</w:t>
      </w:r>
      <w:r w:rsidR="00953527">
        <w:rPr>
          <w:rFonts w:ascii="Times New Roman" w:hAnsi="Times New Roman"/>
        </w:rPr>
        <w:t>.</w:t>
      </w:r>
    </w:p>
    <w:p w:rsidR="006712DB" w:rsidRDefault="006712DB" w:rsidP="002A46BA">
      <w:pPr>
        <w:rPr>
          <w:rFonts w:ascii="Times New Roman" w:hAnsi="Times New Roman"/>
        </w:rPr>
      </w:pPr>
      <w:proofErr w:type="gramStart"/>
      <w:r w:rsidRPr="006712DB">
        <w:rPr>
          <w:rFonts w:ascii="Times New Roman" w:hAnsi="Times New Roman"/>
        </w:rPr>
        <w:t>Gaskin, I. M. (2011).</w:t>
      </w:r>
      <w:proofErr w:type="gramEnd"/>
      <w:r w:rsidRPr="006712DB">
        <w:rPr>
          <w:rFonts w:ascii="Times New Roman" w:hAnsi="Times New Roman"/>
        </w:rPr>
        <w:t xml:space="preserve"> Birth Matters: A Midwife's Manifesta. New York, N</w:t>
      </w:r>
      <w:r w:rsidR="00953527">
        <w:rPr>
          <w:rFonts w:ascii="Times New Roman" w:hAnsi="Times New Roman"/>
        </w:rPr>
        <w:t>.</w:t>
      </w:r>
      <w:r w:rsidRPr="006712DB">
        <w:rPr>
          <w:rFonts w:ascii="Times New Roman" w:hAnsi="Times New Roman"/>
        </w:rPr>
        <w:t>Y</w:t>
      </w:r>
      <w:r w:rsidR="00953527">
        <w:rPr>
          <w:rFonts w:ascii="Times New Roman" w:hAnsi="Times New Roman"/>
        </w:rPr>
        <w:t>.</w:t>
      </w:r>
      <w:r w:rsidRPr="006712DB">
        <w:rPr>
          <w:rFonts w:ascii="Times New Roman" w:hAnsi="Times New Roman"/>
        </w:rPr>
        <w:t xml:space="preserve">: Seven Stories </w:t>
      </w:r>
    </w:p>
    <w:p w:rsidR="006712DB" w:rsidRPr="006712DB" w:rsidRDefault="006712DB" w:rsidP="002A46BA">
      <w:pPr>
        <w:spacing w:line="480" w:lineRule="auto"/>
        <w:ind w:firstLine="720"/>
        <w:rPr>
          <w:rFonts w:ascii="Times New Roman" w:hAnsi="Times New Roman"/>
        </w:rPr>
      </w:pPr>
      <w:r w:rsidRPr="006712DB">
        <w:rPr>
          <w:rFonts w:ascii="Times New Roman" w:hAnsi="Times New Roman"/>
        </w:rPr>
        <w:t>Press.</w:t>
      </w:r>
    </w:p>
    <w:p w:rsidR="006712DB" w:rsidRDefault="006712DB" w:rsidP="002A46BA">
      <w:pPr>
        <w:rPr>
          <w:rFonts w:ascii="Times New Roman" w:hAnsi="Times New Roman"/>
        </w:rPr>
      </w:pPr>
      <w:proofErr w:type="gramStart"/>
      <w:r w:rsidRPr="006712DB">
        <w:rPr>
          <w:rFonts w:ascii="Times New Roman" w:hAnsi="Times New Roman"/>
        </w:rPr>
        <w:t>Larkin, P., Begley, C. M., &amp; Devane, D. (2009).</w:t>
      </w:r>
      <w:proofErr w:type="gramEnd"/>
      <w:r w:rsidRPr="006712DB">
        <w:rPr>
          <w:rFonts w:ascii="Times New Roman" w:hAnsi="Times New Roman"/>
        </w:rPr>
        <w:t xml:space="preserve"> Women's experiences of labour and birth: An </w:t>
      </w:r>
    </w:p>
    <w:p w:rsidR="006712DB" w:rsidRPr="006712DB" w:rsidRDefault="006712DB" w:rsidP="002A46BA">
      <w:pPr>
        <w:spacing w:line="480" w:lineRule="auto"/>
        <w:ind w:firstLine="720"/>
        <w:rPr>
          <w:rFonts w:ascii="Times New Roman" w:hAnsi="Times New Roman"/>
        </w:rPr>
      </w:pPr>
      <w:proofErr w:type="gramStart"/>
      <w:r w:rsidRPr="006712DB">
        <w:rPr>
          <w:rFonts w:ascii="Times New Roman" w:hAnsi="Times New Roman"/>
        </w:rPr>
        <w:t>evolutionary</w:t>
      </w:r>
      <w:proofErr w:type="gramEnd"/>
      <w:r w:rsidRPr="006712DB">
        <w:rPr>
          <w:rFonts w:ascii="Times New Roman" w:hAnsi="Times New Roman"/>
        </w:rPr>
        <w:t xml:space="preserve"> concept analysis. </w:t>
      </w:r>
      <w:proofErr w:type="gramStart"/>
      <w:r w:rsidRPr="00714188">
        <w:rPr>
          <w:rFonts w:ascii="Times New Roman" w:hAnsi="Times New Roman"/>
          <w:i/>
        </w:rPr>
        <w:t>Midwifery, 25</w:t>
      </w:r>
      <w:r w:rsidRPr="006712DB">
        <w:rPr>
          <w:rFonts w:ascii="Times New Roman" w:hAnsi="Times New Roman"/>
        </w:rPr>
        <w:t>(2), 49-59.</w:t>
      </w:r>
      <w:proofErr w:type="gramEnd"/>
    </w:p>
    <w:p w:rsidR="006712DB" w:rsidRDefault="006712DB" w:rsidP="002A46BA">
      <w:pPr>
        <w:rPr>
          <w:rFonts w:ascii="Times New Roman" w:hAnsi="Times New Roman"/>
        </w:rPr>
      </w:pPr>
      <w:r w:rsidRPr="006712DB">
        <w:rPr>
          <w:rFonts w:ascii="Times New Roman" w:hAnsi="Times New Roman"/>
        </w:rPr>
        <w:t xml:space="preserve">Lindgren, H., &amp; Erlandsson, K. (2010). Women's experiences of empowerment in a planned </w:t>
      </w:r>
    </w:p>
    <w:p w:rsidR="00566171" w:rsidRDefault="006712DB" w:rsidP="002A46BA">
      <w:pPr>
        <w:spacing w:line="480" w:lineRule="auto"/>
        <w:ind w:firstLine="720"/>
        <w:rPr>
          <w:rFonts w:ascii="Times New Roman" w:hAnsi="Times New Roman"/>
        </w:rPr>
      </w:pPr>
      <w:proofErr w:type="gramStart"/>
      <w:r w:rsidRPr="006712DB">
        <w:rPr>
          <w:rFonts w:ascii="Times New Roman" w:hAnsi="Times New Roman"/>
        </w:rPr>
        <w:t>home</w:t>
      </w:r>
      <w:proofErr w:type="gramEnd"/>
      <w:r w:rsidRPr="006712DB">
        <w:rPr>
          <w:rFonts w:ascii="Times New Roman" w:hAnsi="Times New Roman"/>
        </w:rPr>
        <w:t xml:space="preserve"> birth: A Swedish population-based study. </w:t>
      </w:r>
      <w:proofErr w:type="gramStart"/>
      <w:r w:rsidRPr="00714188">
        <w:rPr>
          <w:rFonts w:ascii="Times New Roman" w:hAnsi="Times New Roman"/>
          <w:i/>
        </w:rPr>
        <w:t>BIRTH, 37</w:t>
      </w:r>
      <w:r w:rsidRPr="006712DB">
        <w:rPr>
          <w:rFonts w:ascii="Times New Roman" w:hAnsi="Times New Roman"/>
        </w:rPr>
        <w:t>(4), 309-317.</w:t>
      </w:r>
      <w:proofErr w:type="gramEnd"/>
    </w:p>
    <w:p w:rsidR="006712DB" w:rsidRPr="006712DB" w:rsidRDefault="006712DB" w:rsidP="002A46BA">
      <w:pPr>
        <w:spacing w:line="480" w:lineRule="auto"/>
        <w:rPr>
          <w:rFonts w:ascii="Times New Roman" w:hAnsi="Times New Roman"/>
        </w:rPr>
      </w:pPr>
      <w:r w:rsidRPr="006712DB">
        <w:rPr>
          <w:rFonts w:ascii="Times New Roman" w:hAnsi="Times New Roman"/>
        </w:rPr>
        <w:t>Odent, M. (1984).</w:t>
      </w:r>
      <w:r w:rsidR="00D76558">
        <w:rPr>
          <w:rFonts w:ascii="Times New Roman" w:hAnsi="Times New Roman"/>
        </w:rPr>
        <w:t xml:space="preserve"> Birth reborn. New York, N</w:t>
      </w:r>
      <w:r w:rsidR="00953527">
        <w:rPr>
          <w:rFonts w:ascii="Times New Roman" w:hAnsi="Times New Roman"/>
        </w:rPr>
        <w:t>.</w:t>
      </w:r>
      <w:r w:rsidR="00D76558">
        <w:rPr>
          <w:rFonts w:ascii="Times New Roman" w:hAnsi="Times New Roman"/>
        </w:rPr>
        <w:t>Y</w:t>
      </w:r>
      <w:r w:rsidR="00953527">
        <w:rPr>
          <w:rFonts w:ascii="Times New Roman" w:hAnsi="Times New Roman"/>
        </w:rPr>
        <w:t>.</w:t>
      </w:r>
      <w:r>
        <w:rPr>
          <w:rFonts w:ascii="Times New Roman" w:hAnsi="Times New Roman"/>
        </w:rPr>
        <w:t>: Pantheon.</w:t>
      </w:r>
    </w:p>
    <w:p w:rsidR="006712DB" w:rsidRPr="006712DB" w:rsidRDefault="006712DB" w:rsidP="006712DB">
      <w:pPr>
        <w:spacing w:line="480" w:lineRule="auto"/>
        <w:rPr>
          <w:rFonts w:ascii="Times New Roman" w:hAnsi="Times New Roman"/>
        </w:rPr>
      </w:pPr>
      <w:r w:rsidRPr="006712DB">
        <w:rPr>
          <w:rFonts w:ascii="Times New Roman" w:hAnsi="Times New Roman"/>
        </w:rPr>
        <w:t xml:space="preserve">Odent, M. (2002). </w:t>
      </w:r>
      <w:proofErr w:type="gramStart"/>
      <w:r w:rsidRPr="006712DB">
        <w:rPr>
          <w:rFonts w:ascii="Times New Roman" w:hAnsi="Times New Roman"/>
        </w:rPr>
        <w:t>The f</w:t>
      </w:r>
      <w:r w:rsidR="00D76558">
        <w:rPr>
          <w:rFonts w:ascii="Times New Roman" w:hAnsi="Times New Roman"/>
        </w:rPr>
        <w:t>armer and the obstetrician.</w:t>
      </w:r>
      <w:proofErr w:type="gramEnd"/>
      <w:r w:rsidR="00D76558">
        <w:rPr>
          <w:rFonts w:ascii="Times New Roman" w:hAnsi="Times New Roman"/>
        </w:rPr>
        <w:t xml:space="preserve"> London</w:t>
      </w:r>
      <w:r w:rsidR="000612BE">
        <w:rPr>
          <w:rFonts w:ascii="Times New Roman" w:hAnsi="Times New Roman"/>
        </w:rPr>
        <w:t>, England</w:t>
      </w:r>
      <w:r w:rsidRPr="006712DB">
        <w:rPr>
          <w:rFonts w:ascii="Times New Roman" w:hAnsi="Times New Roman"/>
        </w:rPr>
        <w:t>: Free Association Books.</w:t>
      </w:r>
    </w:p>
    <w:p w:rsidR="006712DB" w:rsidRDefault="006712DB" w:rsidP="002A46BA">
      <w:pPr>
        <w:rPr>
          <w:rFonts w:ascii="Times New Roman" w:hAnsi="Times New Roman"/>
        </w:rPr>
      </w:pPr>
      <w:r w:rsidRPr="006712DB">
        <w:rPr>
          <w:rFonts w:ascii="Times New Roman" w:hAnsi="Times New Roman"/>
        </w:rPr>
        <w:t xml:space="preserve">Parratt, J. (2002). The impact of childbirth on women's sense of self: A review of the literature. </w:t>
      </w:r>
    </w:p>
    <w:p w:rsidR="006712DB" w:rsidRPr="006712DB" w:rsidRDefault="006712DB" w:rsidP="002A46BA">
      <w:pPr>
        <w:spacing w:line="480" w:lineRule="auto"/>
        <w:ind w:firstLine="720"/>
        <w:rPr>
          <w:rFonts w:ascii="Times New Roman" w:hAnsi="Times New Roman"/>
        </w:rPr>
      </w:pPr>
      <w:proofErr w:type="gramStart"/>
      <w:r w:rsidRPr="00714188">
        <w:rPr>
          <w:rFonts w:ascii="Times New Roman" w:hAnsi="Times New Roman"/>
          <w:i/>
        </w:rPr>
        <w:t>The Australian Journal of Midwifery, 15</w:t>
      </w:r>
      <w:r w:rsidRPr="006712DB">
        <w:rPr>
          <w:rFonts w:ascii="Times New Roman" w:hAnsi="Times New Roman"/>
        </w:rPr>
        <w:t>(4), 10-16.</w:t>
      </w:r>
      <w:proofErr w:type="gramEnd"/>
    </w:p>
    <w:p w:rsidR="006712DB" w:rsidRDefault="006712DB" w:rsidP="002A46BA">
      <w:pPr>
        <w:rPr>
          <w:rFonts w:ascii="Times New Roman" w:hAnsi="Times New Roman"/>
        </w:rPr>
      </w:pPr>
      <w:r w:rsidRPr="006712DB">
        <w:rPr>
          <w:rFonts w:ascii="Times New Roman" w:hAnsi="Times New Roman"/>
        </w:rPr>
        <w:t xml:space="preserve">Parratt, J., &amp; Fahy, K. (2003). Trusting enough to be out of control: a pilot study of women's </w:t>
      </w:r>
    </w:p>
    <w:p w:rsidR="006712DB" w:rsidRPr="006712DB" w:rsidRDefault="006712DB" w:rsidP="002A46BA">
      <w:pPr>
        <w:spacing w:line="480" w:lineRule="auto"/>
        <w:ind w:firstLine="720"/>
        <w:rPr>
          <w:rFonts w:ascii="Times New Roman" w:hAnsi="Times New Roman"/>
        </w:rPr>
      </w:pPr>
      <w:proofErr w:type="gramStart"/>
      <w:r w:rsidRPr="006712DB">
        <w:rPr>
          <w:rFonts w:ascii="Times New Roman" w:hAnsi="Times New Roman"/>
        </w:rPr>
        <w:t>sense</w:t>
      </w:r>
      <w:proofErr w:type="gramEnd"/>
      <w:r w:rsidRPr="006712DB">
        <w:rPr>
          <w:rFonts w:ascii="Times New Roman" w:hAnsi="Times New Roman"/>
        </w:rPr>
        <w:t xml:space="preserve"> of self during childbirth. </w:t>
      </w:r>
      <w:proofErr w:type="gramStart"/>
      <w:r w:rsidRPr="00714188">
        <w:rPr>
          <w:rFonts w:ascii="Times New Roman" w:hAnsi="Times New Roman"/>
          <w:i/>
        </w:rPr>
        <w:t>Australian Midwifery, 16</w:t>
      </w:r>
      <w:r w:rsidRPr="006712DB">
        <w:rPr>
          <w:rFonts w:ascii="Times New Roman" w:hAnsi="Times New Roman"/>
        </w:rPr>
        <w:t>(1), 15-22.</w:t>
      </w:r>
      <w:proofErr w:type="gramEnd"/>
    </w:p>
    <w:p w:rsidR="006712DB" w:rsidRPr="00714188" w:rsidRDefault="006712DB" w:rsidP="002A46BA">
      <w:pPr>
        <w:rPr>
          <w:rFonts w:ascii="Times New Roman" w:hAnsi="Times New Roman"/>
          <w:i/>
        </w:rPr>
      </w:pPr>
      <w:r w:rsidRPr="006712DB">
        <w:rPr>
          <w:rFonts w:ascii="Times New Roman" w:hAnsi="Times New Roman"/>
        </w:rPr>
        <w:t xml:space="preserve">Parratt, J. A., &amp; Fahy, K. M. (2008). Including the nonrational is sensible midwifery. </w:t>
      </w:r>
      <w:r w:rsidRPr="00714188">
        <w:rPr>
          <w:rFonts w:ascii="Times New Roman" w:hAnsi="Times New Roman"/>
          <w:i/>
        </w:rPr>
        <w:t xml:space="preserve">Women </w:t>
      </w:r>
    </w:p>
    <w:p w:rsidR="006712DB" w:rsidRPr="006712DB" w:rsidRDefault="006712DB" w:rsidP="002A46BA">
      <w:pPr>
        <w:spacing w:line="480" w:lineRule="auto"/>
        <w:ind w:firstLine="720"/>
        <w:rPr>
          <w:rFonts w:ascii="Times New Roman" w:hAnsi="Times New Roman"/>
        </w:rPr>
      </w:pPr>
      <w:proofErr w:type="gramStart"/>
      <w:r w:rsidRPr="00714188">
        <w:rPr>
          <w:rFonts w:ascii="Times New Roman" w:hAnsi="Times New Roman"/>
          <w:i/>
        </w:rPr>
        <w:t>and</w:t>
      </w:r>
      <w:proofErr w:type="gramEnd"/>
      <w:r w:rsidRPr="00714188">
        <w:rPr>
          <w:rFonts w:ascii="Times New Roman" w:hAnsi="Times New Roman"/>
          <w:i/>
        </w:rPr>
        <w:t xml:space="preserve"> Birth, 21</w:t>
      </w:r>
      <w:r w:rsidRPr="006712DB">
        <w:rPr>
          <w:rFonts w:ascii="Times New Roman" w:hAnsi="Times New Roman"/>
        </w:rPr>
        <w:t>(1), 37-42.</w:t>
      </w:r>
    </w:p>
    <w:p w:rsidR="006712DB" w:rsidRDefault="006712DB" w:rsidP="002A46BA">
      <w:pPr>
        <w:rPr>
          <w:rFonts w:ascii="Times New Roman" w:hAnsi="Times New Roman"/>
        </w:rPr>
      </w:pPr>
      <w:r w:rsidRPr="006712DB">
        <w:rPr>
          <w:rFonts w:ascii="Times New Roman" w:hAnsi="Times New Roman"/>
        </w:rPr>
        <w:t xml:space="preserve">Simkin, P. (1991). </w:t>
      </w:r>
      <w:proofErr w:type="gramStart"/>
      <w:r w:rsidRPr="006712DB">
        <w:rPr>
          <w:rFonts w:ascii="Times New Roman" w:hAnsi="Times New Roman"/>
        </w:rPr>
        <w:t>Just another day in a woman's life?</w:t>
      </w:r>
      <w:proofErr w:type="gramEnd"/>
      <w:r w:rsidRPr="006712DB">
        <w:rPr>
          <w:rFonts w:ascii="Times New Roman" w:hAnsi="Times New Roman"/>
        </w:rPr>
        <w:t xml:space="preserve"> Women's long-term percpetions of </w:t>
      </w:r>
      <w:proofErr w:type="gramStart"/>
      <w:r w:rsidRPr="006712DB">
        <w:rPr>
          <w:rFonts w:ascii="Times New Roman" w:hAnsi="Times New Roman"/>
        </w:rPr>
        <w:t>their</w:t>
      </w:r>
      <w:proofErr w:type="gramEnd"/>
      <w:r w:rsidRPr="006712DB">
        <w:rPr>
          <w:rFonts w:ascii="Times New Roman" w:hAnsi="Times New Roman"/>
        </w:rPr>
        <w:t xml:space="preserve"> </w:t>
      </w:r>
    </w:p>
    <w:p w:rsidR="00714188" w:rsidRDefault="006712DB" w:rsidP="002A46BA">
      <w:pPr>
        <w:spacing w:line="480" w:lineRule="auto"/>
        <w:ind w:firstLine="720"/>
        <w:rPr>
          <w:rFonts w:ascii="Times New Roman" w:hAnsi="Times New Roman"/>
        </w:rPr>
      </w:pPr>
      <w:proofErr w:type="gramStart"/>
      <w:r w:rsidRPr="006712DB">
        <w:rPr>
          <w:rFonts w:ascii="Times New Roman" w:hAnsi="Times New Roman"/>
        </w:rPr>
        <w:t>first</w:t>
      </w:r>
      <w:proofErr w:type="gramEnd"/>
      <w:r w:rsidRPr="006712DB">
        <w:rPr>
          <w:rFonts w:ascii="Times New Roman" w:hAnsi="Times New Roman"/>
        </w:rPr>
        <w:t xml:space="preserve"> birth experience. Part I. </w:t>
      </w:r>
      <w:r w:rsidRPr="00714188">
        <w:rPr>
          <w:rFonts w:ascii="Times New Roman" w:hAnsi="Times New Roman"/>
          <w:i/>
        </w:rPr>
        <w:t>BIRTH, 18</w:t>
      </w:r>
      <w:r w:rsidRPr="006712DB">
        <w:rPr>
          <w:rFonts w:ascii="Times New Roman" w:hAnsi="Times New Roman"/>
        </w:rPr>
        <w:t xml:space="preserve">(4), </w:t>
      </w:r>
      <w:proofErr w:type="gramStart"/>
      <w:r w:rsidRPr="006712DB">
        <w:rPr>
          <w:rFonts w:ascii="Times New Roman" w:hAnsi="Times New Roman"/>
        </w:rPr>
        <w:t>203</w:t>
      </w:r>
      <w:proofErr w:type="gramEnd"/>
      <w:r w:rsidRPr="006712DB">
        <w:rPr>
          <w:rFonts w:ascii="Times New Roman" w:hAnsi="Times New Roman"/>
        </w:rPr>
        <w:t>-210.</w:t>
      </w:r>
    </w:p>
    <w:p w:rsidR="00116908" w:rsidRDefault="00714188" w:rsidP="002A46BA">
      <w:pPr>
        <w:rPr>
          <w:rFonts w:ascii="Times New Roman" w:hAnsi="Times New Roman"/>
        </w:rPr>
      </w:pPr>
      <w:proofErr w:type="gramStart"/>
      <w:r w:rsidRPr="00714188">
        <w:rPr>
          <w:rFonts w:ascii="Times New Roman" w:hAnsi="Times New Roman"/>
        </w:rPr>
        <w:t>Uvn</w:t>
      </w:r>
      <w:r>
        <w:rPr>
          <w:rFonts w:ascii="Times New Roman" w:hAnsi="Times New Roman"/>
        </w:rPr>
        <w:t>ä</w:t>
      </w:r>
      <w:r w:rsidRPr="00714188">
        <w:rPr>
          <w:rFonts w:ascii="Times New Roman" w:hAnsi="Times New Roman"/>
        </w:rPr>
        <w:t>s-Moberg</w:t>
      </w:r>
      <w:r>
        <w:rPr>
          <w:rFonts w:ascii="Times New Roman" w:hAnsi="Times New Roman"/>
        </w:rPr>
        <w:t>, K. (1998).</w:t>
      </w:r>
      <w:proofErr w:type="gramEnd"/>
      <w:r>
        <w:rPr>
          <w:rFonts w:ascii="Times New Roman" w:hAnsi="Times New Roman"/>
        </w:rPr>
        <w:t xml:space="preserve"> Oxytocin may mediate the benefits of positive social interaction and </w:t>
      </w:r>
    </w:p>
    <w:p w:rsidR="006712DB" w:rsidRPr="006712DB" w:rsidRDefault="00714188" w:rsidP="002A46BA">
      <w:pPr>
        <w:spacing w:line="480" w:lineRule="auto"/>
        <w:ind w:firstLine="720"/>
        <w:rPr>
          <w:rFonts w:ascii="Times New Roman" w:hAnsi="Times New Roman"/>
        </w:rPr>
      </w:pPr>
      <w:proofErr w:type="gramStart"/>
      <w:r>
        <w:rPr>
          <w:rFonts w:ascii="Times New Roman" w:hAnsi="Times New Roman"/>
        </w:rPr>
        <w:t>emotions</w:t>
      </w:r>
      <w:proofErr w:type="gramEnd"/>
      <w:r>
        <w:rPr>
          <w:rFonts w:ascii="Times New Roman" w:hAnsi="Times New Roman"/>
        </w:rPr>
        <w:t xml:space="preserve">. </w:t>
      </w:r>
      <w:r w:rsidRPr="00714188">
        <w:rPr>
          <w:rFonts w:ascii="Times New Roman" w:hAnsi="Times New Roman"/>
          <w:i/>
        </w:rPr>
        <w:t>Psychoneuroendocrinology, 23</w:t>
      </w:r>
      <w:r>
        <w:rPr>
          <w:rFonts w:ascii="Times New Roman" w:hAnsi="Times New Roman"/>
        </w:rPr>
        <w:t>(</w:t>
      </w:r>
      <w:r w:rsidRPr="00714188">
        <w:rPr>
          <w:rFonts w:ascii="Times New Roman" w:hAnsi="Times New Roman"/>
        </w:rPr>
        <w:t>8</w:t>
      </w:r>
      <w:r>
        <w:rPr>
          <w:rFonts w:ascii="Times New Roman" w:hAnsi="Times New Roman"/>
        </w:rPr>
        <w:t>),</w:t>
      </w:r>
      <w:r w:rsidRPr="00714188">
        <w:rPr>
          <w:rFonts w:ascii="Times New Roman" w:hAnsi="Times New Roman"/>
        </w:rPr>
        <w:t xml:space="preserve"> 819–835</w:t>
      </w:r>
      <w:r>
        <w:rPr>
          <w:rFonts w:ascii="Times New Roman" w:hAnsi="Times New Roman"/>
        </w:rPr>
        <w:t>.</w:t>
      </w:r>
    </w:p>
    <w:p w:rsidR="006712DB" w:rsidRDefault="006712DB" w:rsidP="002A46BA">
      <w:pPr>
        <w:rPr>
          <w:rFonts w:ascii="Times New Roman" w:hAnsi="Times New Roman"/>
        </w:rPr>
      </w:pPr>
      <w:r w:rsidRPr="006712DB">
        <w:rPr>
          <w:rFonts w:ascii="Times New Roman" w:hAnsi="Times New Roman"/>
        </w:rPr>
        <w:t xml:space="preserve">Waldenström, U. (2003). Women's memory of childbirth at two months and one year after the </w:t>
      </w:r>
    </w:p>
    <w:p w:rsidR="00CC5036" w:rsidRDefault="006712DB" w:rsidP="002A46BA">
      <w:pPr>
        <w:spacing w:line="480" w:lineRule="auto"/>
        <w:ind w:firstLine="720"/>
        <w:rPr>
          <w:rFonts w:ascii="Times New Roman" w:hAnsi="Times New Roman"/>
        </w:rPr>
      </w:pPr>
      <w:proofErr w:type="gramStart"/>
      <w:r w:rsidRPr="006712DB">
        <w:rPr>
          <w:rFonts w:ascii="Times New Roman" w:hAnsi="Times New Roman"/>
        </w:rPr>
        <w:t>birth</w:t>
      </w:r>
      <w:proofErr w:type="gramEnd"/>
      <w:r w:rsidRPr="006712DB">
        <w:rPr>
          <w:rFonts w:ascii="Times New Roman" w:hAnsi="Times New Roman"/>
        </w:rPr>
        <w:t xml:space="preserve">. </w:t>
      </w:r>
      <w:proofErr w:type="gramStart"/>
      <w:r w:rsidR="00706C8D">
        <w:rPr>
          <w:rFonts w:ascii="Times New Roman" w:hAnsi="Times New Roman"/>
          <w:i/>
        </w:rPr>
        <w:t>BIRTH</w:t>
      </w:r>
      <w:r w:rsidRPr="00714188">
        <w:rPr>
          <w:rFonts w:ascii="Times New Roman" w:hAnsi="Times New Roman"/>
          <w:i/>
        </w:rPr>
        <w:t>, 30</w:t>
      </w:r>
      <w:r w:rsidRPr="006712DB">
        <w:rPr>
          <w:rFonts w:ascii="Times New Roman" w:hAnsi="Times New Roman"/>
        </w:rPr>
        <w:t>(4), 248-254.</w:t>
      </w:r>
      <w:proofErr w:type="gramEnd"/>
    </w:p>
    <w:p w:rsidR="00CC5036" w:rsidRDefault="00CC5036" w:rsidP="002A46BA">
      <w:pPr>
        <w:rPr>
          <w:rFonts w:ascii="Times New Roman" w:hAnsi="Times New Roman"/>
        </w:rPr>
      </w:pPr>
      <w:r w:rsidRPr="00CC5036">
        <w:rPr>
          <w:rFonts w:ascii="Times New Roman" w:hAnsi="Times New Roman"/>
        </w:rPr>
        <w:t>Watson, D., Cla</w:t>
      </w:r>
      <w:r>
        <w:rPr>
          <w:rFonts w:ascii="Times New Roman" w:hAnsi="Times New Roman"/>
        </w:rPr>
        <w:t>rk, L. A., &amp; Tellegen, A. (1988</w:t>
      </w:r>
      <w:r w:rsidRPr="00CC5036">
        <w:rPr>
          <w:rFonts w:ascii="Times New Roman" w:hAnsi="Times New Roman"/>
        </w:rPr>
        <w:t xml:space="preserve">). Development and validation of brief measures </w:t>
      </w:r>
    </w:p>
    <w:p w:rsidR="002A46BA" w:rsidRDefault="00CC5036" w:rsidP="002A46BA">
      <w:pPr>
        <w:ind w:left="720"/>
        <w:rPr>
          <w:rFonts w:ascii="Times New Roman" w:hAnsi="Times New Roman"/>
        </w:rPr>
      </w:pPr>
      <w:proofErr w:type="gramStart"/>
      <w:r w:rsidRPr="00CC5036">
        <w:rPr>
          <w:rFonts w:ascii="Times New Roman" w:hAnsi="Times New Roman"/>
        </w:rPr>
        <w:t>of</w:t>
      </w:r>
      <w:proofErr w:type="gramEnd"/>
      <w:r>
        <w:rPr>
          <w:rFonts w:ascii="Times New Roman" w:hAnsi="Times New Roman"/>
        </w:rPr>
        <w:t xml:space="preserve"> </w:t>
      </w:r>
      <w:r w:rsidRPr="00CC5036">
        <w:rPr>
          <w:rFonts w:ascii="Times New Roman" w:hAnsi="Times New Roman"/>
        </w:rPr>
        <w:t xml:space="preserve">positive and negative affect: The PANAS Scales. </w:t>
      </w:r>
      <w:r w:rsidRPr="00CC5036">
        <w:rPr>
          <w:rFonts w:ascii="Times New Roman" w:hAnsi="Times New Roman"/>
          <w:i/>
        </w:rPr>
        <w:t>Journal of Personality and Social Psychology, 47</w:t>
      </w:r>
      <w:r w:rsidRPr="00CC5036">
        <w:rPr>
          <w:rFonts w:ascii="Times New Roman" w:hAnsi="Times New Roman"/>
        </w:rPr>
        <w:t>, 1063–1070.</w:t>
      </w:r>
    </w:p>
    <w:p w:rsidR="001E3D38" w:rsidRDefault="001E3D38" w:rsidP="002A46BA">
      <w:pPr>
        <w:ind w:left="720"/>
        <w:rPr>
          <w:rFonts w:ascii="Times New Roman" w:hAnsi="Times New Roman"/>
        </w:rPr>
      </w:pPr>
    </w:p>
    <w:p w:rsidR="001E3D38" w:rsidRDefault="00EE7ACF" w:rsidP="002A46BA">
      <w:pPr>
        <w:rPr>
          <w:rFonts w:ascii="Times New Roman" w:hAnsi="Times New Roman"/>
        </w:rPr>
      </w:pPr>
      <w:r>
        <w:rPr>
          <w:rFonts w:ascii="Times New Roman" w:hAnsi="Times New Roman"/>
        </w:rPr>
        <w:t>World. (2012)</w:t>
      </w:r>
      <w:proofErr w:type="gramStart"/>
      <w:r>
        <w:rPr>
          <w:rFonts w:ascii="Times New Roman" w:hAnsi="Times New Roman"/>
        </w:rPr>
        <w:t xml:space="preserve">. </w:t>
      </w:r>
      <w:r w:rsidR="001E3D38" w:rsidRPr="001E3D38">
        <w:rPr>
          <w:rFonts w:ascii="Times New Roman" w:hAnsi="Times New Roman"/>
          <w:i/>
        </w:rPr>
        <w:t>The World Factbook</w:t>
      </w:r>
      <w:r w:rsidR="001E3D38">
        <w:rPr>
          <w:rFonts w:ascii="Times New Roman" w:hAnsi="Times New Roman"/>
        </w:rPr>
        <w:t>.</w:t>
      </w:r>
      <w:proofErr w:type="gramEnd"/>
      <w:r w:rsidR="001E3D38">
        <w:rPr>
          <w:rFonts w:ascii="Times New Roman" w:hAnsi="Times New Roman"/>
        </w:rPr>
        <w:t xml:space="preserve"> Retrieved from </w:t>
      </w:r>
    </w:p>
    <w:p w:rsidR="00EE7ACF" w:rsidRPr="00EE7ACF" w:rsidRDefault="001E3D38" w:rsidP="002A46BA">
      <w:pPr>
        <w:spacing w:line="480" w:lineRule="auto"/>
        <w:ind w:firstLine="720"/>
        <w:rPr>
          <w:rFonts w:ascii="Times New Roman" w:hAnsi="Times New Roman"/>
        </w:rPr>
      </w:pPr>
      <w:r w:rsidRPr="00EE7ACF">
        <w:rPr>
          <w:rFonts w:ascii="Times New Roman" w:hAnsi="Times New Roman"/>
        </w:rPr>
        <w:t>https://www.cia.gov/library/publications/the-world-factbook/geos/xx.html</w:t>
      </w:r>
    </w:p>
    <w:p w:rsidR="00EE7ACF" w:rsidRDefault="00EE7ACF" w:rsidP="002A46BA">
      <w:pPr>
        <w:rPr>
          <w:rFonts w:ascii="Times New Roman" w:hAnsi="Times New Roman"/>
          <w:szCs w:val="16"/>
          <w:shd w:val="clear" w:color="auto" w:fill="FFFFFF"/>
        </w:rPr>
      </w:pPr>
      <w:proofErr w:type="gramStart"/>
      <w:r>
        <w:rPr>
          <w:rFonts w:ascii="Times New Roman" w:hAnsi="Times New Roman"/>
          <w:szCs w:val="16"/>
          <w:shd w:val="clear" w:color="auto" w:fill="FFFFFF"/>
        </w:rPr>
        <w:t>About Oxytocin.</w:t>
      </w:r>
      <w:proofErr w:type="gramEnd"/>
      <w:r>
        <w:rPr>
          <w:rFonts w:ascii="Times New Roman" w:hAnsi="Times New Roman"/>
          <w:szCs w:val="16"/>
          <w:shd w:val="clear" w:color="auto" w:fill="FFFFFF"/>
        </w:rPr>
        <w:t xml:space="preserve"> (2008)</w:t>
      </w:r>
      <w:proofErr w:type="gramStart"/>
      <w:r>
        <w:rPr>
          <w:rFonts w:ascii="Times New Roman" w:hAnsi="Times New Roman"/>
          <w:szCs w:val="16"/>
          <w:shd w:val="clear" w:color="auto" w:fill="FFFFFF"/>
        </w:rPr>
        <w:t>.</w:t>
      </w:r>
      <w:r w:rsidRPr="00EE7ACF">
        <w:rPr>
          <w:rFonts w:ascii="Times New Roman" w:hAnsi="Times New Roman"/>
        </w:rPr>
        <w:t> </w:t>
      </w:r>
      <w:r w:rsidRPr="00EE7ACF">
        <w:rPr>
          <w:rFonts w:ascii="Times New Roman" w:hAnsi="Times New Roman"/>
          <w:i/>
        </w:rPr>
        <w:t>Psych Central</w:t>
      </w:r>
      <w:r>
        <w:rPr>
          <w:rFonts w:ascii="Times New Roman" w:hAnsi="Times New Roman"/>
          <w:szCs w:val="16"/>
          <w:shd w:val="clear" w:color="auto" w:fill="FFFFFF"/>
        </w:rPr>
        <w:t>.</w:t>
      </w:r>
      <w:proofErr w:type="gramEnd"/>
      <w:r>
        <w:rPr>
          <w:rFonts w:ascii="Times New Roman" w:hAnsi="Times New Roman"/>
          <w:szCs w:val="16"/>
          <w:shd w:val="clear" w:color="auto" w:fill="FFFFFF"/>
        </w:rPr>
        <w:t xml:space="preserve"> Retrieved from </w:t>
      </w:r>
      <w:r w:rsidRPr="00EE7ACF">
        <w:rPr>
          <w:rFonts w:ascii="Times New Roman" w:hAnsi="Times New Roman"/>
          <w:szCs w:val="16"/>
          <w:shd w:val="clear" w:color="auto" w:fill="FFFFFF"/>
        </w:rPr>
        <w:t>http://psychcentral.com/lib/2008/about-</w:t>
      </w:r>
    </w:p>
    <w:p w:rsidR="00EE7ACF" w:rsidRPr="00EE7ACF" w:rsidRDefault="00EE7ACF" w:rsidP="002A46BA">
      <w:pPr>
        <w:ind w:firstLine="720"/>
        <w:rPr>
          <w:rFonts w:ascii="Times New Roman" w:hAnsi="Times New Roman"/>
          <w:szCs w:val="20"/>
        </w:rPr>
      </w:pPr>
      <w:proofErr w:type="gramStart"/>
      <w:r w:rsidRPr="00EE7ACF">
        <w:rPr>
          <w:rFonts w:ascii="Times New Roman" w:hAnsi="Times New Roman"/>
          <w:szCs w:val="16"/>
          <w:shd w:val="clear" w:color="auto" w:fill="FFFFFF"/>
        </w:rPr>
        <w:t>oxytocin</w:t>
      </w:r>
      <w:proofErr w:type="gramEnd"/>
      <w:r w:rsidRPr="00EE7ACF">
        <w:rPr>
          <w:rFonts w:ascii="Times New Roman" w:hAnsi="Times New Roman"/>
          <w:szCs w:val="16"/>
          <w:shd w:val="clear" w:color="auto" w:fill="FFFFFF"/>
        </w:rPr>
        <w:t>/</w:t>
      </w:r>
    </w:p>
    <w:p w:rsidR="00A9431F" w:rsidRDefault="00A9431F" w:rsidP="00EE7ACF">
      <w:pPr>
        <w:spacing w:line="480" w:lineRule="auto"/>
        <w:rPr>
          <w:rFonts w:ascii="Times New Roman" w:hAnsi="Times New Roman"/>
        </w:rPr>
      </w:pPr>
    </w:p>
    <w:p w:rsidR="006712DB" w:rsidRDefault="006712DB" w:rsidP="007543CB">
      <w:pPr>
        <w:spacing w:line="480" w:lineRule="auto"/>
        <w:jc w:val="center"/>
        <w:rPr>
          <w:rFonts w:ascii="Times New Roman" w:hAnsi="Times New Roman"/>
        </w:rPr>
      </w:pPr>
    </w:p>
    <w:p w:rsidR="007543CB" w:rsidRDefault="007543CB" w:rsidP="007543CB">
      <w:pPr>
        <w:spacing w:line="480" w:lineRule="auto"/>
        <w:jc w:val="center"/>
        <w:rPr>
          <w:rFonts w:ascii="Times New Roman" w:hAnsi="Times New Roman"/>
        </w:rPr>
      </w:pPr>
      <w:r>
        <w:rPr>
          <w:rFonts w:ascii="Times New Roman" w:hAnsi="Times New Roman"/>
        </w:rPr>
        <w:t>Tables</w:t>
      </w:r>
    </w:p>
    <w:tbl>
      <w:tblPr>
        <w:tblW w:w="9810" w:type="dxa"/>
        <w:tblInd w:w="108" w:type="dxa"/>
        <w:tblLook w:val="0000"/>
      </w:tblPr>
      <w:tblGrid>
        <w:gridCol w:w="719"/>
        <w:gridCol w:w="6688"/>
        <w:gridCol w:w="937"/>
        <w:gridCol w:w="1466"/>
      </w:tblGrid>
      <w:tr w:rsidR="007543CB" w:rsidRPr="00A30CD0">
        <w:trPr>
          <w:trHeight w:val="260"/>
        </w:trPr>
        <w:tc>
          <w:tcPr>
            <w:tcW w:w="7407" w:type="dxa"/>
            <w:gridSpan w:val="2"/>
            <w:tcBorders>
              <w:top w:val="nil"/>
              <w:left w:val="nil"/>
              <w:bottom w:val="single" w:sz="4" w:space="0" w:color="auto"/>
              <w:right w:val="nil"/>
            </w:tcBorders>
            <w:shd w:val="clear" w:color="auto" w:fill="auto"/>
            <w:noWrap/>
            <w:vAlign w:val="bottom"/>
          </w:tcPr>
          <w:p w:rsidR="00A30CD0" w:rsidRDefault="00A30CD0" w:rsidP="007543CB">
            <w:pPr>
              <w:rPr>
                <w:rFonts w:ascii="Times New Roman" w:hAnsi="Times New Roman"/>
                <w:szCs w:val="20"/>
              </w:rPr>
            </w:pPr>
            <w:r>
              <w:rPr>
                <w:rFonts w:ascii="Times New Roman" w:hAnsi="Times New Roman"/>
                <w:szCs w:val="20"/>
              </w:rPr>
              <w:t>Table A</w:t>
            </w:r>
          </w:p>
          <w:p w:rsidR="007543CB" w:rsidRPr="00A30CD0" w:rsidRDefault="00A30CD0" w:rsidP="00A30CD0">
            <w:pPr>
              <w:rPr>
                <w:rFonts w:ascii="Times New Roman" w:hAnsi="Times New Roman"/>
                <w:i/>
                <w:szCs w:val="20"/>
              </w:rPr>
            </w:pPr>
            <w:r w:rsidRPr="00A30CD0">
              <w:rPr>
                <w:rFonts w:ascii="Times New Roman" w:hAnsi="Times New Roman"/>
                <w:i/>
                <w:szCs w:val="20"/>
              </w:rPr>
              <w:t xml:space="preserve">Within-scale Correlations for </w:t>
            </w:r>
            <w:r w:rsidR="007543CB" w:rsidRPr="00A30CD0">
              <w:rPr>
                <w:rFonts w:ascii="Times New Roman" w:hAnsi="Times New Roman"/>
                <w:i/>
                <w:szCs w:val="20"/>
              </w:rPr>
              <w:t>Intuitive Movement</w:t>
            </w:r>
          </w:p>
        </w:tc>
        <w:tc>
          <w:tcPr>
            <w:tcW w:w="937" w:type="dxa"/>
            <w:tcBorders>
              <w:top w:val="nil"/>
              <w:left w:val="nil"/>
              <w:bottom w:val="single" w:sz="4" w:space="0" w:color="auto"/>
              <w:right w:val="nil"/>
            </w:tcBorders>
            <w:shd w:val="clear" w:color="auto" w:fill="auto"/>
            <w:noWrap/>
            <w:vAlign w:val="bottom"/>
          </w:tcPr>
          <w:p w:rsidR="007543CB" w:rsidRPr="00A30CD0" w:rsidRDefault="007543CB" w:rsidP="007543CB">
            <w:pPr>
              <w:rPr>
                <w:rFonts w:ascii="Times New Roman" w:hAnsi="Times New Roman"/>
                <w:szCs w:val="20"/>
              </w:rPr>
            </w:pPr>
            <w:proofErr w:type="gramStart"/>
            <w:r w:rsidRPr="00A30CD0">
              <w:rPr>
                <w:rFonts w:ascii="Times New Roman" w:hAnsi="Times New Roman"/>
                <w:i/>
                <w:szCs w:val="20"/>
              </w:rPr>
              <w:t>df</w:t>
            </w:r>
            <w:proofErr w:type="gramEnd"/>
            <w:r w:rsidRPr="00A30CD0">
              <w:rPr>
                <w:rFonts w:ascii="Times New Roman" w:hAnsi="Times New Roman"/>
                <w:szCs w:val="20"/>
              </w:rPr>
              <w:t>=33</w:t>
            </w:r>
          </w:p>
        </w:tc>
        <w:tc>
          <w:tcPr>
            <w:tcW w:w="1466" w:type="dxa"/>
            <w:tcBorders>
              <w:top w:val="nil"/>
              <w:left w:val="nil"/>
              <w:bottom w:val="single" w:sz="4" w:space="0" w:color="auto"/>
              <w:right w:val="nil"/>
            </w:tcBorders>
            <w:shd w:val="clear" w:color="auto" w:fill="auto"/>
            <w:noWrap/>
            <w:vAlign w:val="bottom"/>
          </w:tcPr>
          <w:p w:rsidR="007543CB" w:rsidRPr="00A30CD0" w:rsidRDefault="007543CB" w:rsidP="007543CB">
            <w:pPr>
              <w:rPr>
                <w:rFonts w:ascii="Times New Roman" w:hAnsi="Times New Roman"/>
                <w:szCs w:val="20"/>
              </w:rPr>
            </w:pPr>
          </w:p>
        </w:tc>
      </w:tr>
      <w:tr w:rsidR="007543CB" w:rsidRPr="00A30CD0">
        <w:trPr>
          <w:trHeight w:val="260"/>
        </w:trPr>
        <w:tc>
          <w:tcPr>
            <w:tcW w:w="719" w:type="dxa"/>
            <w:tcBorders>
              <w:top w:val="single" w:sz="4" w:space="0" w:color="auto"/>
              <w:left w:val="nil"/>
              <w:bottom w:val="single" w:sz="4" w:space="0" w:color="auto"/>
              <w:right w:val="nil"/>
            </w:tcBorders>
            <w:shd w:val="clear" w:color="auto" w:fill="auto"/>
            <w:noWrap/>
            <w:vAlign w:val="bottom"/>
          </w:tcPr>
          <w:p w:rsidR="007543CB" w:rsidRPr="00A30CD0" w:rsidRDefault="007543CB" w:rsidP="007543CB">
            <w:pPr>
              <w:rPr>
                <w:rFonts w:ascii="Times New Roman" w:hAnsi="Times New Roman"/>
                <w:szCs w:val="20"/>
              </w:rPr>
            </w:pPr>
          </w:p>
        </w:tc>
        <w:tc>
          <w:tcPr>
            <w:tcW w:w="6688" w:type="dxa"/>
            <w:tcBorders>
              <w:top w:val="single" w:sz="4" w:space="0" w:color="auto"/>
              <w:left w:val="nil"/>
              <w:bottom w:val="single" w:sz="4" w:space="0" w:color="auto"/>
              <w:right w:val="nil"/>
            </w:tcBorders>
            <w:shd w:val="clear" w:color="auto" w:fill="auto"/>
            <w:noWrap/>
            <w:vAlign w:val="bottom"/>
          </w:tcPr>
          <w:p w:rsidR="007543CB" w:rsidRPr="00A30CD0" w:rsidRDefault="007543CB" w:rsidP="007543CB">
            <w:pPr>
              <w:rPr>
                <w:rFonts w:ascii="Times New Roman" w:hAnsi="Times New Roman"/>
                <w:szCs w:val="20"/>
              </w:rPr>
            </w:pPr>
          </w:p>
        </w:tc>
        <w:tc>
          <w:tcPr>
            <w:tcW w:w="937" w:type="dxa"/>
            <w:tcBorders>
              <w:top w:val="single" w:sz="4" w:space="0" w:color="auto"/>
              <w:left w:val="nil"/>
              <w:bottom w:val="single" w:sz="4" w:space="0" w:color="auto"/>
              <w:right w:val="nil"/>
            </w:tcBorders>
            <w:shd w:val="clear" w:color="auto" w:fill="auto"/>
            <w:noWrap/>
            <w:vAlign w:val="bottom"/>
          </w:tcPr>
          <w:p w:rsidR="007543CB" w:rsidRPr="00A30CD0" w:rsidRDefault="007543CB" w:rsidP="00A30CD0">
            <w:pPr>
              <w:jc w:val="center"/>
              <w:rPr>
                <w:rFonts w:ascii="Times New Roman" w:hAnsi="Times New Roman"/>
                <w:i/>
                <w:szCs w:val="20"/>
              </w:rPr>
            </w:pPr>
            <w:proofErr w:type="gramStart"/>
            <w:r w:rsidRPr="00A30CD0">
              <w:rPr>
                <w:rFonts w:ascii="Times New Roman" w:hAnsi="Times New Roman"/>
                <w:i/>
                <w:szCs w:val="20"/>
              </w:rPr>
              <w:t>r</w:t>
            </w:r>
            <w:proofErr w:type="gramEnd"/>
          </w:p>
        </w:tc>
        <w:tc>
          <w:tcPr>
            <w:tcW w:w="1466" w:type="dxa"/>
            <w:tcBorders>
              <w:top w:val="single" w:sz="4" w:space="0" w:color="auto"/>
              <w:left w:val="nil"/>
              <w:bottom w:val="single" w:sz="4" w:space="0" w:color="auto"/>
              <w:right w:val="nil"/>
            </w:tcBorders>
            <w:shd w:val="clear" w:color="auto" w:fill="auto"/>
            <w:noWrap/>
            <w:vAlign w:val="bottom"/>
          </w:tcPr>
          <w:p w:rsidR="007543CB" w:rsidRPr="00A30CD0" w:rsidRDefault="007543CB" w:rsidP="00A30CD0">
            <w:pPr>
              <w:jc w:val="center"/>
              <w:rPr>
                <w:rFonts w:ascii="Times New Roman" w:hAnsi="Times New Roman"/>
                <w:i/>
                <w:szCs w:val="20"/>
              </w:rPr>
            </w:pPr>
            <w:proofErr w:type="gramStart"/>
            <w:r w:rsidRPr="00A30CD0">
              <w:rPr>
                <w:rFonts w:ascii="Times New Roman" w:hAnsi="Times New Roman"/>
                <w:i/>
                <w:szCs w:val="20"/>
              </w:rPr>
              <w:t>p</w:t>
            </w:r>
            <w:proofErr w:type="gramEnd"/>
            <w:r w:rsidRPr="00A30CD0">
              <w:rPr>
                <w:rFonts w:ascii="Times New Roman" w:hAnsi="Times New Roman"/>
                <w:i/>
                <w:szCs w:val="20"/>
              </w:rPr>
              <w:t>-adjusted</w:t>
            </w:r>
          </w:p>
        </w:tc>
      </w:tr>
      <w:tr w:rsidR="007543CB" w:rsidRPr="00A30CD0">
        <w:trPr>
          <w:trHeight w:val="260"/>
        </w:trPr>
        <w:tc>
          <w:tcPr>
            <w:tcW w:w="719" w:type="dxa"/>
            <w:tcBorders>
              <w:top w:val="single" w:sz="4" w:space="0" w:color="auto"/>
              <w:left w:val="nil"/>
              <w:bottom w:val="nil"/>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P087</w:t>
            </w:r>
          </w:p>
        </w:tc>
        <w:tc>
          <w:tcPr>
            <w:tcW w:w="6688" w:type="dxa"/>
            <w:tcBorders>
              <w:top w:val="single" w:sz="4" w:space="0" w:color="auto"/>
              <w:left w:val="nil"/>
              <w:bottom w:val="nil"/>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I felt uninhibited</w:t>
            </w:r>
            <w:r w:rsidR="00B20B59">
              <w:rPr>
                <w:rFonts w:ascii="Times New Roman" w:hAnsi="Times New Roman"/>
                <w:szCs w:val="20"/>
              </w:rPr>
              <w:t xml:space="preserve"> </w:t>
            </w:r>
            <w:r w:rsidR="00B20B59" w:rsidRPr="00B20B59">
              <w:rPr>
                <w:rFonts w:ascii="Times New Roman" w:hAnsi="Times New Roman"/>
                <w:szCs w:val="20"/>
                <w:vertAlign w:val="superscript"/>
              </w:rPr>
              <w:t>a</w:t>
            </w:r>
          </w:p>
        </w:tc>
        <w:tc>
          <w:tcPr>
            <w:tcW w:w="937" w:type="dxa"/>
            <w:tcBorders>
              <w:top w:val="single" w:sz="4" w:space="0" w:color="auto"/>
              <w:left w:val="nil"/>
              <w:bottom w:val="nil"/>
              <w:right w:val="nil"/>
            </w:tcBorders>
            <w:shd w:val="clear" w:color="auto" w:fill="auto"/>
            <w:noWrap/>
            <w:vAlign w:val="bottom"/>
          </w:tcPr>
          <w:p w:rsidR="007543CB" w:rsidRPr="00A30CD0" w:rsidRDefault="007543CB" w:rsidP="00B20B59">
            <w:pPr>
              <w:jc w:val="center"/>
              <w:rPr>
                <w:rFonts w:ascii="Times New Roman" w:hAnsi="Times New Roman"/>
                <w:szCs w:val="20"/>
              </w:rPr>
            </w:pPr>
            <w:r w:rsidRPr="00A30CD0">
              <w:rPr>
                <w:rFonts w:ascii="Times New Roman" w:hAnsi="Times New Roman"/>
                <w:szCs w:val="20"/>
              </w:rPr>
              <w:t>0.68</w:t>
            </w:r>
          </w:p>
        </w:tc>
        <w:tc>
          <w:tcPr>
            <w:tcW w:w="1466" w:type="dxa"/>
            <w:tcBorders>
              <w:top w:val="single" w:sz="4" w:space="0" w:color="auto"/>
              <w:left w:val="nil"/>
              <w:bottom w:val="nil"/>
              <w:right w:val="nil"/>
            </w:tcBorders>
            <w:shd w:val="clear" w:color="auto" w:fill="auto"/>
            <w:noWrap/>
            <w:vAlign w:val="bottom"/>
          </w:tcPr>
          <w:p w:rsidR="007543CB" w:rsidRPr="00A30CD0" w:rsidRDefault="00A76810" w:rsidP="00A76810">
            <w:pPr>
              <w:rPr>
                <w:rFonts w:ascii="Times New Roman" w:hAnsi="Times New Roman"/>
                <w:szCs w:val="20"/>
              </w:rPr>
            </w:pPr>
            <w:r>
              <w:rPr>
                <w:rFonts w:ascii="Times New Roman" w:hAnsi="Times New Roman"/>
                <w:szCs w:val="20"/>
              </w:rPr>
              <w:t xml:space="preserve">   </w:t>
            </w:r>
            <w:proofErr w:type="gramStart"/>
            <w:r w:rsidR="007543CB" w:rsidRPr="00A30CD0">
              <w:rPr>
                <w:rFonts w:ascii="Times New Roman" w:hAnsi="Times New Roman"/>
                <w:szCs w:val="20"/>
              </w:rPr>
              <w:t>&lt;.001</w:t>
            </w:r>
            <w:proofErr w:type="gramEnd"/>
            <w:r w:rsidR="007543CB" w:rsidRPr="00A30CD0">
              <w:rPr>
                <w:rFonts w:ascii="Times New Roman" w:hAnsi="Times New Roman"/>
                <w:szCs w:val="20"/>
              </w:rPr>
              <w:t xml:space="preserve"> ***</w:t>
            </w:r>
          </w:p>
        </w:tc>
      </w:tr>
      <w:tr w:rsidR="007543CB" w:rsidRPr="00A30CD0">
        <w:trPr>
          <w:trHeight w:val="260"/>
        </w:trPr>
        <w:tc>
          <w:tcPr>
            <w:tcW w:w="719" w:type="dxa"/>
            <w:tcBorders>
              <w:top w:val="nil"/>
              <w:left w:val="nil"/>
              <w:bottom w:val="nil"/>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P100</w:t>
            </w:r>
          </w:p>
        </w:tc>
        <w:tc>
          <w:tcPr>
            <w:tcW w:w="6688" w:type="dxa"/>
            <w:tcBorders>
              <w:top w:val="nil"/>
              <w:left w:val="nil"/>
              <w:bottom w:val="nil"/>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I believe that my body holds the wisdom to give birth on its own</w:t>
            </w:r>
            <w:r w:rsidR="00B20B59">
              <w:rPr>
                <w:rFonts w:ascii="Times New Roman" w:hAnsi="Times New Roman"/>
                <w:szCs w:val="20"/>
              </w:rPr>
              <w:t xml:space="preserve"> </w:t>
            </w:r>
            <w:r w:rsidR="00B20B59" w:rsidRPr="00B20B59">
              <w:rPr>
                <w:rFonts w:ascii="Times New Roman" w:hAnsi="Times New Roman"/>
                <w:szCs w:val="20"/>
                <w:vertAlign w:val="superscript"/>
              </w:rPr>
              <w:t>a</w:t>
            </w:r>
          </w:p>
        </w:tc>
        <w:tc>
          <w:tcPr>
            <w:tcW w:w="937" w:type="dxa"/>
            <w:tcBorders>
              <w:top w:val="nil"/>
              <w:left w:val="nil"/>
              <w:bottom w:val="nil"/>
              <w:right w:val="nil"/>
            </w:tcBorders>
            <w:shd w:val="clear" w:color="auto" w:fill="auto"/>
            <w:noWrap/>
            <w:vAlign w:val="bottom"/>
          </w:tcPr>
          <w:p w:rsidR="007543CB" w:rsidRPr="00A30CD0" w:rsidRDefault="007543CB" w:rsidP="00B20B59">
            <w:pPr>
              <w:jc w:val="center"/>
              <w:rPr>
                <w:rFonts w:ascii="Times New Roman" w:hAnsi="Times New Roman"/>
                <w:szCs w:val="20"/>
              </w:rPr>
            </w:pPr>
            <w:r w:rsidRPr="00A30CD0">
              <w:rPr>
                <w:rFonts w:ascii="Times New Roman" w:hAnsi="Times New Roman"/>
                <w:szCs w:val="20"/>
              </w:rPr>
              <w:t>0.73</w:t>
            </w:r>
          </w:p>
        </w:tc>
        <w:tc>
          <w:tcPr>
            <w:tcW w:w="1466" w:type="dxa"/>
            <w:tcBorders>
              <w:top w:val="nil"/>
              <w:left w:val="nil"/>
              <w:bottom w:val="nil"/>
              <w:right w:val="nil"/>
            </w:tcBorders>
            <w:shd w:val="clear" w:color="auto" w:fill="auto"/>
            <w:noWrap/>
            <w:vAlign w:val="bottom"/>
          </w:tcPr>
          <w:p w:rsidR="007543CB" w:rsidRPr="00A30CD0" w:rsidRDefault="00A76810" w:rsidP="00A76810">
            <w:pPr>
              <w:rPr>
                <w:rFonts w:ascii="Times New Roman" w:hAnsi="Times New Roman"/>
                <w:szCs w:val="20"/>
              </w:rPr>
            </w:pPr>
            <w:r>
              <w:rPr>
                <w:rFonts w:ascii="Times New Roman" w:hAnsi="Times New Roman"/>
                <w:szCs w:val="20"/>
              </w:rPr>
              <w:t xml:space="preserve">   </w:t>
            </w:r>
            <w:proofErr w:type="gramStart"/>
            <w:r w:rsidR="007543CB" w:rsidRPr="00A30CD0">
              <w:rPr>
                <w:rFonts w:ascii="Times New Roman" w:hAnsi="Times New Roman"/>
                <w:szCs w:val="20"/>
              </w:rPr>
              <w:t>&lt;.001</w:t>
            </w:r>
            <w:proofErr w:type="gramEnd"/>
            <w:r w:rsidR="007543CB" w:rsidRPr="00A30CD0">
              <w:rPr>
                <w:rFonts w:ascii="Times New Roman" w:hAnsi="Times New Roman"/>
                <w:szCs w:val="20"/>
              </w:rPr>
              <w:t xml:space="preserve"> ***</w:t>
            </w:r>
          </w:p>
        </w:tc>
      </w:tr>
      <w:tr w:rsidR="007543CB" w:rsidRPr="00A30CD0">
        <w:trPr>
          <w:trHeight w:val="260"/>
        </w:trPr>
        <w:tc>
          <w:tcPr>
            <w:tcW w:w="719" w:type="dxa"/>
            <w:tcBorders>
              <w:top w:val="nil"/>
              <w:left w:val="nil"/>
              <w:bottom w:val="nil"/>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P106</w:t>
            </w:r>
          </w:p>
        </w:tc>
        <w:tc>
          <w:tcPr>
            <w:tcW w:w="6688" w:type="dxa"/>
            <w:tcBorders>
              <w:top w:val="nil"/>
              <w:left w:val="nil"/>
              <w:bottom w:val="nil"/>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INV - I felt inhibited in my movement during labor</w:t>
            </w:r>
            <w:r w:rsidR="00B20B59">
              <w:rPr>
                <w:rFonts w:ascii="Times New Roman" w:hAnsi="Times New Roman"/>
                <w:szCs w:val="20"/>
              </w:rPr>
              <w:t xml:space="preserve"> </w:t>
            </w:r>
            <w:r w:rsidR="00B20B59" w:rsidRPr="00B20B59">
              <w:rPr>
                <w:rFonts w:ascii="Times New Roman" w:hAnsi="Times New Roman"/>
                <w:szCs w:val="20"/>
                <w:vertAlign w:val="superscript"/>
              </w:rPr>
              <w:t>b</w:t>
            </w:r>
          </w:p>
        </w:tc>
        <w:tc>
          <w:tcPr>
            <w:tcW w:w="937" w:type="dxa"/>
            <w:tcBorders>
              <w:top w:val="nil"/>
              <w:left w:val="nil"/>
              <w:bottom w:val="nil"/>
              <w:right w:val="nil"/>
            </w:tcBorders>
            <w:shd w:val="clear" w:color="auto" w:fill="auto"/>
            <w:noWrap/>
            <w:vAlign w:val="bottom"/>
          </w:tcPr>
          <w:p w:rsidR="007543CB" w:rsidRPr="00A30CD0" w:rsidRDefault="007543CB" w:rsidP="00B20B59">
            <w:pPr>
              <w:jc w:val="center"/>
              <w:rPr>
                <w:rFonts w:ascii="Times New Roman" w:hAnsi="Times New Roman"/>
                <w:szCs w:val="20"/>
              </w:rPr>
            </w:pPr>
            <w:r w:rsidRPr="00A30CD0">
              <w:rPr>
                <w:rFonts w:ascii="Times New Roman" w:hAnsi="Times New Roman"/>
                <w:szCs w:val="20"/>
              </w:rPr>
              <w:t>0.65</w:t>
            </w:r>
          </w:p>
        </w:tc>
        <w:tc>
          <w:tcPr>
            <w:tcW w:w="1466" w:type="dxa"/>
            <w:tcBorders>
              <w:top w:val="nil"/>
              <w:left w:val="nil"/>
              <w:bottom w:val="nil"/>
              <w:right w:val="nil"/>
            </w:tcBorders>
            <w:shd w:val="clear" w:color="auto" w:fill="auto"/>
            <w:noWrap/>
            <w:vAlign w:val="bottom"/>
          </w:tcPr>
          <w:p w:rsidR="007543CB" w:rsidRPr="00A30CD0" w:rsidRDefault="00A76810" w:rsidP="00A76810">
            <w:pPr>
              <w:rPr>
                <w:rFonts w:ascii="Times New Roman" w:hAnsi="Times New Roman"/>
                <w:szCs w:val="20"/>
              </w:rPr>
            </w:pPr>
            <w:r>
              <w:rPr>
                <w:rFonts w:ascii="Times New Roman" w:hAnsi="Times New Roman"/>
                <w:szCs w:val="20"/>
              </w:rPr>
              <w:t xml:space="preserve">   </w:t>
            </w:r>
            <w:proofErr w:type="gramStart"/>
            <w:r w:rsidR="007543CB" w:rsidRPr="00A30CD0">
              <w:rPr>
                <w:rFonts w:ascii="Times New Roman" w:hAnsi="Times New Roman"/>
                <w:szCs w:val="20"/>
              </w:rPr>
              <w:t>&lt;.001</w:t>
            </w:r>
            <w:proofErr w:type="gramEnd"/>
            <w:r w:rsidR="007543CB" w:rsidRPr="00A30CD0">
              <w:rPr>
                <w:rFonts w:ascii="Times New Roman" w:hAnsi="Times New Roman"/>
                <w:szCs w:val="20"/>
              </w:rPr>
              <w:t xml:space="preserve"> ***</w:t>
            </w:r>
          </w:p>
        </w:tc>
      </w:tr>
      <w:tr w:rsidR="007543CB" w:rsidRPr="00A30CD0">
        <w:trPr>
          <w:trHeight w:val="260"/>
        </w:trPr>
        <w:tc>
          <w:tcPr>
            <w:tcW w:w="719" w:type="dxa"/>
            <w:tcBorders>
              <w:top w:val="nil"/>
              <w:left w:val="nil"/>
              <w:bottom w:val="nil"/>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P112</w:t>
            </w:r>
          </w:p>
        </w:tc>
        <w:tc>
          <w:tcPr>
            <w:tcW w:w="6688" w:type="dxa"/>
            <w:tcBorders>
              <w:top w:val="nil"/>
              <w:left w:val="nil"/>
              <w:bottom w:val="nil"/>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I moved around the room</w:t>
            </w:r>
            <w:r w:rsidR="00B20B59">
              <w:rPr>
                <w:rFonts w:ascii="Times New Roman" w:hAnsi="Times New Roman"/>
                <w:szCs w:val="20"/>
              </w:rPr>
              <w:t xml:space="preserve"> </w:t>
            </w:r>
            <w:r w:rsidR="00B20B59" w:rsidRPr="00B20B59">
              <w:rPr>
                <w:rFonts w:ascii="Times New Roman" w:hAnsi="Times New Roman"/>
                <w:szCs w:val="20"/>
                <w:vertAlign w:val="superscript"/>
              </w:rPr>
              <w:t>a</w:t>
            </w:r>
          </w:p>
        </w:tc>
        <w:tc>
          <w:tcPr>
            <w:tcW w:w="937" w:type="dxa"/>
            <w:tcBorders>
              <w:top w:val="nil"/>
              <w:left w:val="nil"/>
              <w:bottom w:val="nil"/>
              <w:right w:val="nil"/>
            </w:tcBorders>
            <w:shd w:val="clear" w:color="auto" w:fill="auto"/>
            <w:noWrap/>
            <w:vAlign w:val="bottom"/>
          </w:tcPr>
          <w:p w:rsidR="007543CB" w:rsidRPr="00A30CD0" w:rsidRDefault="007543CB" w:rsidP="00B20B59">
            <w:pPr>
              <w:jc w:val="center"/>
              <w:rPr>
                <w:rFonts w:ascii="Times New Roman" w:hAnsi="Times New Roman"/>
                <w:szCs w:val="20"/>
              </w:rPr>
            </w:pPr>
            <w:r w:rsidRPr="00A30CD0">
              <w:rPr>
                <w:rFonts w:ascii="Times New Roman" w:hAnsi="Times New Roman"/>
                <w:szCs w:val="20"/>
              </w:rPr>
              <w:t>0.50</w:t>
            </w:r>
          </w:p>
        </w:tc>
        <w:tc>
          <w:tcPr>
            <w:tcW w:w="1466" w:type="dxa"/>
            <w:tcBorders>
              <w:top w:val="nil"/>
              <w:left w:val="nil"/>
              <w:bottom w:val="nil"/>
              <w:right w:val="nil"/>
            </w:tcBorders>
            <w:shd w:val="clear" w:color="auto" w:fill="auto"/>
            <w:noWrap/>
            <w:vAlign w:val="bottom"/>
          </w:tcPr>
          <w:p w:rsidR="007543CB" w:rsidRPr="00A30CD0" w:rsidRDefault="00A76810" w:rsidP="00A76810">
            <w:pPr>
              <w:rPr>
                <w:rFonts w:ascii="Times New Roman" w:hAnsi="Times New Roman"/>
                <w:szCs w:val="20"/>
              </w:rPr>
            </w:pPr>
            <w:r>
              <w:rPr>
                <w:rFonts w:ascii="Times New Roman" w:hAnsi="Times New Roman"/>
                <w:szCs w:val="20"/>
              </w:rPr>
              <w:t xml:space="preserve">   </w:t>
            </w:r>
            <w:r w:rsidR="007543CB" w:rsidRPr="00A30CD0">
              <w:rPr>
                <w:rFonts w:ascii="Times New Roman" w:hAnsi="Times New Roman"/>
                <w:szCs w:val="20"/>
              </w:rPr>
              <w:t>0.02 *</w:t>
            </w:r>
          </w:p>
        </w:tc>
      </w:tr>
      <w:tr w:rsidR="007543CB" w:rsidRPr="00A30CD0">
        <w:trPr>
          <w:trHeight w:val="260"/>
        </w:trPr>
        <w:tc>
          <w:tcPr>
            <w:tcW w:w="719" w:type="dxa"/>
            <w:tcBorders>
              <w:top w:val="nil"/>
              <w:left w:val="nil"/>
              <w:bottom w:val="single" w:sz="4" w:space="0" w:color="auto"/>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P121</w:t>
            </w:r>
          </w:p>
        </w:tc>
        <w:tc>
          <w:tcPr>
            <w:tcW w:w="6688" w:type="dxa"/>
            <w:tcBorders>
              <w:top w:val="nil"/>
              <w:left w:val="nil"/>
              <w:bottom w:val="single" w:sz="4" w:space="0" w:color="auto"/>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INV - I tried to escape the sensations in my body</w:t>
            </w:r>
            <w:r w:rsidR="00B20B59">
              <w:rPr>
                <w:rFonts w:ascii="Times New Roman" w:hAnsi="Times New Roman"/>
                <w:szCs w:val="20"/>
              </w:rPr>
              <w:t xml:space="preserve"> </w:t>
            </w:r>
            <w:r w:rsidR="00B20B59" w:rsidRPr="00B20B59">
              <w:rPr>
                <w:rFonts w:ascii="Times New Roman" w:hAnsi="Times New Roman"/>
                <w:szCs w:val="20"/>
                <w:vertAlign w:val="superscript"/>
              </w:rPr>
              <w:t>b</w:t>
            </w:r>
          </w:p>
        </w:tc>
        <w:tc>
          <w:tcPr>
            <w:tcW w:w="937" w:type="dxa"/>
            <w:tcBorders>
              <w:top w:val="nil"/>
              <w:left w:val="nil"/>
              <w:bottom w:val="single" w:sz="4" w:space="0" w:color="auto"/>
              <w:right w:val="nil"/>
            </w:tcBorders>
            <w:shd w:val="clear" w:color="auto" w:fill="auto"/>
            <w:noWrap/>
            <w:vAlign w:val="bottom"/>
          </w:tcPr>
          <w:p w:rsidR="007543CB" w:rsidRPr="00A30CD0" w:rsidRDefault="007543CB" w:rsidP="00B20B59">
            <w:pPr>
              <w:jc w:val="center"/>
              <w:rPr>
                <w:rFonts w:ascii="Times New Roman" w:hAnsi="Times New Roman"/>
                <w:szCs w:val="20"/>
              </w:rPr>
            </w:pPr>
            <w:r w:rsidRPr="00A30CD0">
              <w:rPr>
                <w:rFonts w:ascii="Times New Roman" w:hAnsi="Times New Roman"/>
                <w:szCs w:val="20"/>
              </w:rPr>
              <w:t>0.64</w:t>
            </w:r>
          </w:p>
        </w:tc>
        <w:tc>
          <w:tcPr>
            <w:tcW w:w="1466" w:type="dxa"/>
            <w:tcBorders>
              <w:top w:val="nil"/>
              <w:left w:val="nil"/>
              <w:bottom w:val="single" w:sz="4" w:space="0" w:color="auto"/>
              <w:right w:val="nil"/>
            </w:tcBorders>
            <w:shd w:val="clear" w:color="auto" w:fill="auto"/>
            <w:noWrap/>
            <w:vAlign w:val="bottom"/>
          </w:tcPr>
          <w:p w:rsidR="007543CB" w:rsidRPr="00A30CD0" w:rsidRDefault="00A76810" w:rsidP="00A76810">
            <w:pPr>
              <w:rPr>
                <w:rFonts w:ascii="Times New Roman" w:hAnsi="Times New Roman"/>
                <w:szCs w:val="20"/>
              </w:rPr>
            </w:pPr>
            <w:r>
              <w:rPr>
                <w:rFonts w:ascii="Times New Roman" w:hAnsi="Times New Roman"/>
                <w:szCs w:val="20"/>
              </w:rPr>
              <w:t xml:space="preserve">   </w:t>
            </w:r>
            <w:proofErr w:type="gramStart"/>
            <w:r w:rsidR="007543CB" w:rsidRPr="00A30CD0">
              <w:rPr>
                <w:rFonts w:ascii="Times New Roman" w:hAnsi="Times New Roman"/>
                <w:szCs w:val="20"/>
              </w:rPr>
              <w:t>&lt;.001</w:t>
            </w:r>
            <w:proofErr w:type="gramEnd"/>
            <w:r w:rsidR="007543CB" w:rsidRPr="00A30CD0">
              <w:rPr>
                <w:rFonts w:ascii="Times New Roman" w:hAnsi="Times New Roman"/>
                <w:szCs w:val="20"/>
              </w:rPr>
              <w:t xml:space="preserve"> ***</w:t>
            </w:r>
          </w:p>
        </w:tc>
      </w:tr>
    </w:tbl>
    <w:p w:rsidR="00B20B59" w:rsidRDefault="00B20B59" w:rsidP="00B20B59">
      <w:pPr>
        <w:rPr>
          <w:rFonts w:ascii="Times New Roman" w:hAnsi="Times New Roman"/>
        </w:rPr>
      </w:pPr>
      <w:r w:rsidRPr="005C1D39">
        <w:rPr>
          <w:rFonts w:ascii="Times New Roman" w:hAnsi="Times New Roman"/>
          <w:i/>
        </w:rPr>
        <w:t>Note:</w:t>
      </w:r>
      <w:r w:rsidRPr="00A9431F">
        <w:rPr>
          <w:rFonts w:ascii="Times New Roman" w:hAnsi="Times New Roman"/>
        </w:rPr>
        <w:t xml:space="preserve"> </w:t>
      </w:r>
      <w:r w:rsidRPr="005A42F9">
        <w:rPr>
          <w:rFonts w:ascii="Times New Roman" w:hAnsi="Times New Roman"/>
          <w:vertAlign w:val="superscript"/>
        </w:rPr>
        <w:t>a</w:t>
      </w:r>
      <w:r>
        <w:rPr>
          <w:rFonts w:ascii="Times New Roman" w:hAnsi="Times New Roman"/>
        </w:rPr>
        <w:t xml:space="preserve"> Response options: 1=Strongly Disagree </w:t>
      </w:r>
      <w:r w:rsidRPr="00A9431F">
        <w:rPr>
          <w:rFonts w:ascii="Times New Roman" w:hAnsi="Times New Roman"/>
        </w:rPr>
        <w:sym w:font="Wingdings" w:char="F0E0"/>
      </w:r>
      <w:r>
        <w:rPr>
          <w:rFonts w:ascii="Times New Roman" w:hAnsi="Times New Roman"/>
        </w:rPr>
        <w:t xml:space="preserve"> 5=Strongly Agree. </w:t>
      </w:r>
      <w:proofErr w:type="gramStart"/>
      <w:r w:rsidRPr="0027662E">
        <w:rPr>
          <w:rFonts w:ascii="Times New Roman" w:hAnsi="Times New Roman"/>
          <w:vertAlign w:val="superscript"/>
        </w:rPr>
        <w:t>b</w:t>
      </w:r>
      <w:proofErr w:type="gramEnd"/>
      <w:r>
        <w:rPr>
          <w:rFonts w:ascii="Times New Roman" w:hAnsi="Times New Roman"/>
        </w:rPr>
        <w:t xml:space="preserve"> Response options: 1=Strongly Agree </w:t>
      </w:r>
      <w:r w:rsidRPr="005A42F9">
        <w:rPr>
          <w:rFonts w:ascii="Times New Roman" w:hAnsi="Times New Roman"/>
        </w:rPr>
        <w:sym w:font="Wingdings" w:char="F0E0"/>
      </w:r>
      <w:r>
        <w:rPr>
          <w:rFonts w:ascii="Times New Roman" w:hAnsi="Times New Roman"/>
        </w:rPr>
        <w:t xml:space="preserve"> 5=Strongly Disagree; . = </w:t>
      </w:r>
      <w:proofErr w:type="gramStart"/>
      <w:r>
        <w:rPr>
          <w:rFonts w:ascii="Times New Roman" w:hAnsi="Times New Roman"/>
        </w:rPr>
        <w:t>p</w:t>
      </w:r>
      <w:proofErr w:type="gramEnd"/>
      <w:r>
        <w:rPr>
          <w:rFonts w:ascii="Times New Roman" w:hAnsi="Times New Roman"/>
        </w:rPr>
        <w:t xml:space="preserve"> </w:t>
      </w:r>
      <w:r w:rsidRPr="00A3729D">
        <w:rPr>
          <w:rFonts w:ascii="Times New Roman" w:hAnsi="Times New Roman"/>
          <w:u w:val="single"/>
        </w:rPr>
        <w:t>&lt;</w:t>
      </w:r>
      <w:r>
        <w:rPr>
          <w:rFonts w:ascii="Times New Roman" w:hAnsi="Times New Roman"/>
        </w:rPr>
        <w:t xml:space="preserve"> .10, * = p </w:t>
      </w:r>
      <w:r w:rsidRPr="00A3729D">
        <w:rPr>
          <w:rFonts w:ascii="Times New Roman" w:hAnsi="Times New Roman"/>
          <w:u w:val="single"/>
        </w:rPr>
        <w:t>&lt;</w:t>
      </w:r>
      <w:r>
        <w:rPr>
          <w:rFonts w:ascii="Times New Roman" w:hAnsi="Times New Roman"/>
        </w:rPr>
        <w:t xml:space="preserve"> .05, ** = p </w:t>
      </w:r>
      <w:r w:rsidRPr="00A3729D">
        <w:rPr>
          <w:rFonts w:ascii="Times New Roman" w:hAnsi="Times New Roman"/>
          <w:u w:val="single"/>
        </w:rPr>
        <w:t>&lt;</w:t>
      </w:r>
      <w:r>
        <w:rPr>
          <w:rFonts w:ascii="Times New Roman" w:hAnsi="Times New Roman"/>
        </w:rPr>
        <w:t xml:space="preserve"> .01, *** = p </w:t>
      </w:r>
      <w:r w:rsidRPr="00A3729D">
        <w:rPr>
          <w:rFonts w:ascii="Times New Roman" w:hAnsi="Times New Roman"/>
          <w:u w:val="single"/>
        </w:rPr>
        <w:t>&lt;</w:t>
      </w:r>
      <w:r>
        <w:rPr>
          <w:rFonts w:ascii="Times New Roman" w:hAnsi="Times New Roman"/>
        </w:rPr>
        <w:t xml:space="preserve"> .001</w:t>
      </w:r>
    </w:p>
    <w:p w:rsidR="007543CB" w:rsidRPr="00A30CD0" w:rsidRDefault="007543CB" w:rsidP="007543CB">
      <w:pPr>
        <w:spacing w:line="480" w:lineRule="auto"/>
        <w:rPr>
          <w:rFonts w:ascii="Times New Roman" w:hAnsi="Times New Roman"/>
        </w:rPr>
      </w:pPr>
    </w:p>
    <w:tbl>
      <w:tblPr>
        <w:tblW w:w="9810" w:type="dxa"/>
        <w:tblInd w:w="108" w:type="dxa"/>
        <w:tblLook w:val="0000"/>
      </w:tblPr>
      <w:tblGrid>
        <w:gridCol w:w="719"/>
        <w:gridCol w:w="6689"/>
        <w:gridCol w:w="937"/>
        <w:gridCol w:w="1465"/>
      </w:tblGrid>
      <w:tr w:rsidR="007543CB" w:rsidRPr="00A30CD0">
        <w:trPr>
          <w:trHeight w:val="260"/>
        </w:trPr>
        <w:tc>
          <w:tcPr>
            <w:tcW w:w="7408" w:type="dxa"/>
            <w:gridSpan w:val="2"/>
            <w:tcBorders>
              <w:top w:val="nil"/>
              <w:left w:val="nil"/>
              <w:bottom w:val="single" w:sz="4" w:space="0" w:color="auto"/>
              <w:right w:val="nil"/>
            </w:tcBorders>
            <w:shd w:val="clear" w:color="auto" w:fill="auto"/>
            <w:noWrap/>
            <w:vAlign w:val="bottom"/>
          </w:tcPr>
          <w:p w:rsidR="00A30CD0" w:rsidRDefault="00A30CD0" w:rsidP="007543CB">
            <w:pPr>
              <w:rPr>
                <w:rFonts w:ascii="Times New Roman" w:hAnsi="Times New Roman"/>
                <w:szCs w:val="20"/>
              </w:rPr>
            </w:pPr>
            <w:r>
              <w:rPr>
                <w:rFonts w:ascii="Times New Roman" w:hAnsi="Times New Roman"/>
                <w:szCs w:val="20"/>
              </w:rPr>
              <w:t>Table B</w:t>
            </w:r>
          </w:p>
          <w:p w:rsidR="007543CB" w:rsidRPr="00B20B59" w:rsidRDefault="00A30CD0" w:rsidP="00A30CD0">
            <w:pPr>
              <w:rPr>
                <w:rFonts w:ascii="Times New Roman" w:hAnsi="Times New Roman"/>
                <w:i/>
                <w:szCs w:val="20"/>
              </w:rPr>
            </w:pPr>
            <w:r w:rsidRPr="00B20B59">
              <w:rPr>
                <w:rFonts w:ascii="Times New Roman" w:hAnsi="Times New Roman"/>
                <w:i/>
                <w:szCs w:val="20"/>
              </w:rPr>
              <w:t xml:space="preserve">Within-scale Correlations for </w:t>
            </w:r>
            <w:r w:rsidR="007543CB" w:rsidRPr="00B20B59">
              <w:rPr>
                <w:rFonts w:ascii="Times New Roman" w:hAnsi="Times New Roman"/>
                <w:i/>
                <w:szCs w:val="20"/>
              </w:rPr>
              <w:t>Physical Environment</w:t>
            </w:r>
          </w:p>
        </w:tc>
        <w:tc>
          <w:tcPr>
            <w:tcW w:w="937" w:type="dxa"/>
            <w:tcBorders>
              <w:top w:val="nil"/>
              <w:left w:val="nil"/>
              <w:bottom w:val="single" w:sz="4" w:space="0" w:color="auto"/>
              <w:right w:val="nil"/>
            </w:tcBorders>
            <w:shd w:val="clear" w:color="auto" w:fill="auto"/>
            <w:noWrap/>
            <w:vAlign w:val="bottom"/>
          </w:tcPr>
          <w:p w:rsidR="007543CB" w:rsidRPr="00A30CD0" w:rsidRDefault="007543CB" w:rsidP="007543CB">
            <w:pPr>
              <w:rPr>
                <w:rFonts w:ascii="Times New Roman" w:hAnsi="Times New Roman"/>
                <w:szCs w:val="20"/>
              </w:rPr>
            </w:pPr>
            <w:proofErr w:type="gramStart"/>
            <w:r w:rsidRPr="00A30CD0">
              <w:rPr>
                <w:rFonts w:ascii="Times New Roman" w:hAnsi="Times New Roman"/>
                <w:i/>
                <w:szCs w:val="20"/>
              </w:rPr>
              <w:t>df</w:t>
            </w:r>
            <w:proofErr w:type="gramEnd"/>
            <w:r w:rsidRPr="00A30CD0">
              <w:rPr>
                <w:rFonts w:ascii="Times New Roman" w:hAnsi="Times New Roman"/>
                <w:szCs w:val="20"/>
              </w:rPr>
              <w:t>=33</w:t>
            </w:r>
          </w:p>
        </w:tc>
        <w:tc>
          <w:tcPr>
            <w:tcW w:w="1465" w:type="dxa"/>
            <w:tcBorders>
              <w:top w:val="nil"/>
              <w:left w:val="nil"/>
              <w:bottom w:val="single" w:sz="4" w:space="0" w:color="auto"/>
              <w:right w:val="nil"/>
            </w:tcBorders>
            <w:shd w:val="clear" w:color="auto" w:fill="auto"/>
            <w:noWrap/>
            <w:vAlign w:val="bottom"/>
          </w:tcPr>
          <w:p w:rsidR="007543CB" w:rsidRPr="00A30CD0" w:rsidRDefault="007543CB" w:rsidP="007543CB">
            <w:pPr>
              <w:rPr>
                <w:rFonts w:ascii="Times New Roman" w:hAnsi="Times New Roman"/>
                <w:szCs w:val="20"/>
              </w:rPr>
            </w:pPr>
          </w:p>
        </w:tc>
      </w:tr>
      <w:tr w:rsidR="007543CB" w:rsidRPr="00A30CD0">
        <w:trPr>
          <w:trHeight w:val="260"/>
        </w:trPr>
        <w:tc>
          <w:tcPr>
            <w:tcW w:w="719" w:type="dxa"/>
            <w:tcBorders>
              <w:top w:val="single" w:sz="4" w:space="0" w:color="auto"/>
              <w:left w:val="nil"/>
              <w:bottom w:val="single" w:sz="4" w:space="0" w:color="auto"/>
              <w:right w:val="nil"/>
            </w:tcBorders>
            <w:shd w:val="clear" w:color="auto" w:fill="auto"/>
            <w:noWrap/>
            <w:vAlign w:val="bottom"/>
          </w:tcPr>
          <w:p w:rsidR="007543CB" w:rsidRPr="00A30CD0" w:rsidRDefault="007543CB" w:rsidP="007543CB">
            <w:pPr>
              <w:rPr>
                <w:rFonts w:ascii="Times New Roman" w:hAnsi="Times New Roman"/>
                <w:szCs w:val="20"/>
              </w:rPr>
            </w:pPr>
          </w:p>
        </w:tc>
        <w:tc>
          <w:tcPr>
            <w:tcW w:w="6689" w:type="dxa"/>
            <w:tcBorders>
              <w:top w:val="single" w:sz="4" w:space="0" w:color="auto"/>
              <w:left w:val="nil"/>
              <w:bottom w:val="single" w:sz="4" w:space="0" w:color="auto"/>
              <w:right w:val="nil"/>
            </w:tcBorders>
            <w:shd w:val="clear" w:color="auto" w:fill="auto"/>
            <w:noWrap/>
            <w:vAlign w:val="bottom"/>
          </w:tcPr>
          <w:p w:rsidR="007543CB" w:rsidRPr="00A30CD0" w:rsidRDefault="007543CB" w:rsidP="007543CB">
            <w:pPr>
              <w:rPr>
                <w:rFonts w:ascii="Times New Roman" w:hAnsi="Times New Roman"/>
                <w:szCs w:val="20"/>
              </w:rPr>
            </w:pPr>
          </w:p>
        </w:tc>
        <w:tc>
          <w:tcPr>
            <w:tcW w:w="937" w:type="dxa"/>
            <w:tcBorders>
              <w:top w:val="single" w:sz="4" w:space="0" w:color="auto"/>
              <w:left w:val="nil"/>
              <w:bottom w:val="single" w:sz="4" w:space="0" w:color="auto"/>
              <w:right w:val="nil"/>
            </w:tcBorders>
            <w:shd w:val="clear" w:color="auto" w:fill="auto"/>
            <w:noWrap/>
            <w:vAlign w:val="bottom"/>
          </w:tcPr>
          <w:p w:rsidR="007543CB" w:rsidRPr="00A30CD0" w:rsidRDefault="007543CB" w:rsidP="00A30CD0">
            <w:pPr>
              <w:jc w:val="center"/>
              <w:rPr>
                <w:rFonts w:ascii="Times New Roman" w:hAnsi="Times New Roman"/>
                <w:i/>
                <w:szCs w:val="20"/>
              </w:rPr>
            </w:pPr>
            <w:proofErr w:type="gramStart"/>
            <w:r w:rsidRPr="00A30CD0">
              <w:rPr>
                <w:rFonts w:ascii="Times New Roman" w:hAnsi="Times New Roman"/>
                <w:i/>
                <w:szCs w:val="20"/>
              </w:rPr>
              <w:t>r</w:t>
            </w:r>
            <w:proofErr w:type="gramEnd"/>
          </w:p>
        </w:tc>
        <w:tc>
          <w:tcPr>
            <w:tcW w:w="1465" w:type="dxa"/>
            <w:tcBorders>
              <w:top w:val="single" w:sz="4" w:space="0" w:color="auto"/>
              <w:left w:val="nil"/>
              <w:bottom w:val="single" w:sz="4" w:space="0" w:color="auto"/>
              <w:right w:val="nil"/>
            </w:tcBorders>
            <w:shd w:val="clear" w:color="auto" w:fill="auto"/>
            <w:noWrap/>
            <w:vAlign w:val="bottom"/>
          </w:tcPr>
          <w:p w:rsidR="007543CB" w:rsidRPr="00A30CD0" w:rsidRDefault="007543CB" w:rsidP="00A30CD0">
            <w:pPr>
              <w:jc w:val="center"/>
              <w:rPr>
                <w:rFonts w:ascii="Times New Roman" w:hAnsi="Times New Roman"/>
                <w:i/>
                <w:szCs w:val="20"/>
              </w:rPr>
            </w:pPr>
            <w:proofErr w:type="gramStart"/>
            <w:r w:rsidRPr="00A30CD0">
              <w:rPr>
                <w:rFonts w:ascii="Times New Roman" w:hAnsi="Times New Roman"/>
                <w:i/>
                <w:szCs w:val="20"/>
              </w:rPr>
              <w:t>p</w:t>
            </w:r>
            <w:proofErr w:type="gramEnd"/>
            <w:r w:rsidRPr="00A30CD0">
              <w:rPr>
                <w:rFonts w:ascii="Times New Roman" w:hAnsi="Times New Roman"/>
                <w:i/>
                <w:szCs w:val="20"/>
              </w:rPr>
              <w:t>-adjusted</w:t>
            </w:r>
          </w:p>
        </w:tc>
      </w:tr>
      <w:tr w:rsidR="007543CB" w:rsidRPr="00A30CD0">
        <w:trPr>
          <w:trHeight w:val="260"/>
        </w:trPr>
        <w:tc>
          <w:tcPr>
            <w:tcW w:w="719" w:type="dxa"/>
            <w:tcBorders>
              <w:top w:val="single" w:sz="4" w:space="0" w:color="auto"/>
              <w:left w:val="nil"/>
              <w:bottom w:val="nil"/>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P048</w:t>
            </w:r>
          </w:p>
        </w:tc>
        <w:tc>
          <w:tcPr>
            <w:tcW w:w="6689" w:type="dxa"/>
            <w:tcBorders>
              <w:top w:val="single" w:sz="4" w:space="0" w:color="auto"/>
              <w:left w:val="nil"/>
              <w:bottom w:val="nil"/>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The lighting in my labor and birth environment was dimmed, dark, or off</w:t>
            </w:r>
            <w:r w:rsidR="00B20B59">
              <w:rPr>
                <w:rFonts w:ascii="Times New Roman" w:hAnsi="Times New Roman"/>
                <w:szCs w:val="20"/>
              </w:rPr>
              <w:t xml:space="preserve"> </w:t>
            </w:r>
            <w:r w:rsidR="00B20B59" w:rsidRPr="00B20B59">
              <w:rPr>
                <w:rFonts w:ascii="Times New Roman" w:hAnsi="Times New Roman"/>
                <w:szCs w:val="20"/>
                <w:vertAlign w:val="superscript"/>
              </w:rPr>
              <w:t>a</w:t>
            </w:r>
          </w:p>
        </w:tc>
        <w:tc>
          <w:tcPr>
            <w:tcW w:w="937" w:type="dxa"/>
            <w:tcBorders>
              <w:top w:val="single" w:sz="4" w:space="0" w:color="auto"/>
              <w:left w:val="nil"/>
              <w:bottom w:val="nil"/>
              <w:right w:val="nil"/>
            </w:tcBorders>
            <w:shd w:val="clear" w:color="auto" w:fill="auto"/>
            <w:noWrap/>
            <w:vAlign w:val="bottom"/>
          </w:tcPr>
          <w:p w:rsidR="007543CB" w:rsidRPr="00A30CD0" w:rsidRDefault="007543CB" w:rsidP="00B20B59">
            <w:pPr>
              <w:jc w:val="center"/>
              <w:rPr>
                <w:rFonts w:ascii="Times New Roman" w:hAnsi="Times New Roman"/>
                <w:szCs w:val="20"/>
              </w:rPr>
            </w:pPr>
            <w:r w:rsidRPr="00A30CD0">
              <w:rPr>
                <w:rFonts w:ascii="Times New Roman" w:hAnsi="Times New Roman"/>
                <w:szCs w:val="20"/>
              </w:rPr>
              <w:t>0.70</w:t>
            </w:r>
          </w:p>
        </w:tc>
        <w:tc>
          <w:tcPr>
            <w:tcW w:w="1465" w:type="dxa"/>
            <w:tcBorders>
              <w:top w:val="single" w:sz="4" w:space="0" w:color="auto"/>
              <w:left w:val="nil"/>
              <w:bottom w:val="nil"/>
              <w:right w:val="nil"/>
            </w:tcBorders>
            <w:shd w:val="clear" w:color="auto" w:fill="auto"/>
            <w:noWrap/>
            <w:vAlign w:val="bottom"/>
          </w:tcPr>
          <w:p w:rsidR="007543CB" w:rsidRPr="00A30CD0" w:rsidRDefault="00A76810" w:rsidP="00A76810">
            <w:pPr>
              <w:rPr>
                <w:rFonts w:ascii="Times New Roman" w:hAnsi="Times New Roman"/>
                <w:szCs w:val="20"/>
              </w:rPr>
            </w:pPr>
            <w:r>
              <w:rPr>
                <w:rFonts w:ascii="Times New Roman" w:hAnsi="Times New Roman"/>
                <w:szCs w:val="20"/>
              </w:rPr>
              <w:t xml:space="preserve">   </w:t>
            </w:r>
            <w:proofErr w:type="gramStart"/>
            <w:r w:rsidR="007543CB" w:rsidRPr="00A30CD0">
              <w:rPr>
                <w:rFonts w:ascii="Times New Roman" w:hAnsi="Times New Roman"/>
                <w:szCs w:val="20"/>
              </w:rPr>
              <w:t>&lt;.001</w:t>
            </w:r>
            <w:proofErr w:type="gramEnd"/>
            <w:r w:rsidR="007543CB" w:rsidRPr="00A30CD0">
              <w:rPr>
                <w:rFonts w:ascii="Times New Roman" w:hAnsi="Times New Roman"/>
                <w:szCs w:val="20"/>
              </w:rPr>
              <w:t xml:space="preserve"> ***</w:t>
            </w:r>
          </w:p>
        </w:tc>
      </w:tr>
      <w:tr w:rsidR="007543CB" w:rsidRPr="00A30CD0">
        <w:trPr>
          <w:trHeight w:val="260"/>
        </w:trPr>
        <w:tc>
          <w:tcPr>
            <w:tcW w:w="719" w:type="dxa"/>
            <w:tcBorders>
              <w:top w:val="nil"/>
              <w:left w:val="nil"/>
              <w:bottom w:val="nil"/>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P051</w:t>
            </w:r>
          </w:p>
        </w:tc>
        <w:tc>
          <w:tcPr>
            <w:tcW w:w="6689" w:type="dxa"/>
            <w:tcBorders>
              <w:top w:val="nil"/>
              <w:left w:val="nil"/>
              <w:bottom w:val="nil"/>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Were there people present at your labor and birth besides you, your partner, and your care providers</w:t>
            </w:r>
            <w:r w:rsidR="00B20B59">
              <w:rPr>
                <w:rFonts w:ascii="Times New Roman" w:hAnsi="Times New Roman"/>
                <w:szCs w:val="20"/>
              </w:rPr>
              <w:t xml:space="preserve"> </w:t>
            </w:r>
            <w:r w:rsidR="00B20B59">
              <w:rPr>
                <w:rFonts w:ascii="Times New Roman" w:hAnsi="Times New Roman"/>
                <w:szCs w:val="20"/>
                <w:vertAlign w:val="superscript"/>
              </w:rPr>
              <w:t>c</w:t>
            </w:r>
          </w:p>
        </w:tc>
        <w:tc>
          <w:tcPr>
            <w:tcW w:w="937" w:type="dxa"/>
            <w:tcBorders>
              <w:top w:val="nil"/>
              <w:left w:val="nil"/>
              <w:bottom w:val="nil"/>
              <w:right w:val="nil"/>
            </w:tcBorders>
            <w:shd w:val="clear" w:color="auto" w:fill="auto"/>
            <w:noWrap/>
            <w:vAlign w:val="bottom"/>
          </w:tcPr>
          <w:p w:rsidR="007543CB" w:rsidRPr="00A30CD0" w:rsidRDefault="007543CB" w:rsidP="00B20B59">
            <w:pPr>
              <w:jc w:val="center"/>
              <w:rPr>
                <w:rFonts w:ascii="Times New Roman" w:hAnsi="Times New Roman"/>
                <w:szCs w:val="20"/>
              </w:rPr>
            </w:pPr>
            <w:r w:rsidRPr="00A30CD0">
              <w:rPr>
                <w:rFonts w:ascii="Times New Roman" w:hAnsi="Times New Roman"/>
                <w:szCs w:val="20"/>
              </w:rPr>
              <w:t>0.46</w:t>
            </w:r>
          </w:p>
        </w:tc>
        <w:tc>
          <w:tcPr>
            <w:tcW w:w="1465" w:type="dxa"/>
            <w:tcBorders>
              <w:top w:val="nil"/>
              <w:left w:val="nil"/>
              <w:bottom w:val="nil"/>
              <w:right w:val="nil"/>
            </w:tcBorders>
            <w:shd w:val="clear" w:color="auto" w:fill="auto"/>
            <w:noWrap/>
            <w:vAlign w:val="bottom"/>
          </w:tcPr>
          <w:p w:rsidR="007543CB" w:rsidRPr="00A30CD0" w:rsidRDefault="00A76810" w:rsidP="00A76810">
            <w:pPr>
              <w:rPr>
                <w:rFonts w:ascii="Times New Roman" w:hAnsi="Times New Roman"/>
                <w:szCs w:val="20"/>
              </w:rPr>
            </w:pPr>
            <w:r>
              <w:rPr>
                <w:rFonts w:ascii="Times New Roman" w:hAnsi="Times New Roman"/>
                <w:szCs w:val="20"/>
              </w:rPr>
              <w:t xml:space="preserve">    </w:t>
            </w:r>
            <w:proofErr w:type="gramStart"/>
            <w:r w:rsidR="007543CB" w:rsidRPr="00A30CD0">
              <w:rPr>
                <w:rFonts w:ascii="Times New Roman" w:hAnsi="Times New Roman"/>
                <w:szCs w:val="20"/>
              </w:rPr>
              <w:t>0.06 .</w:t>
            </w:r>
            <w:proofErr w:type="gramEnd"/>
          </w:p>
        </w:tc>
      </w:tr>
      <w:tr w:rsidR="007543CB" w:rsidRPr="00A30CD0">
        <w:trPr>
          <w:trHeight w:val="260"/>
        </w:trPr>
        <w:tc>
          <w:tcPr>
            <w:tcW w:w="719" w:type="dxa"/>
            <w:tcBorders>
              <w:top w:val="nil"/>
              <w:left w:val="nil"/>
              <w:bottom w:val="nil"/>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P083</w:t>
            </w:r>
          </w:p>
        </w:tc>
        <w:tc>
          <w:tcPr>
            <w:tcW w:w="6689" w:type="dxa"/>
            <w:tcBorders>
              <w:top w:val="nil"/>
              <w:left w:val="nil"/>
              <w:bottom w:val="nil"/>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My surroundings were calm and comfortable</w:t>
            </w:r>
            <w:r w:rsidR="00B20B59">
              <w:rPr>
                <w:rFonts w:ascii="Times New Roman" w:hAnsi="Times New Roman"/>
                <w:szCs w:val="20"/>
              </w:rPr>
              <w:t xml:space="preserve"> </w:t>
            </w:r>
            <w:r w:rsidR="00B20B59" w:rsidRPr="00B20B59">
              <w:rPr>
                <w:rFonts w:ascii="Times New Roman" w:hAnsi="Times New Roman"/>
                <w:szCs w:val="20"/>
                <w:vertAlign w:val="superscript"/>
              </w:rPr>
              <w:t>a</w:t>
            </w:r>
          </w:p>
        </w:tc>
        <w:tc>
          <w:tcPr>
            <w:tcW w:w="937" w:type="dxa"/>
            <w:tcBorders>
              <w:top w:val="nil"/>
              <w:left w:val="nil"/>
              <w:bottom w:val="nil"/>
              <w:right w:val="nil"/>
            </w:tcBorders>
            <w:shd w:val="clear" w:color="auto" w:fill="auto"/>
            <w:noWrap/>
            <w:vAlign w:val="bottom"/>
          </w:tcPr>
          <w:p w:rsidR="007543CB" w:rsidRPr="00A30CD0" w:rsidRDefault="007543CB" w:rsidP="00B20B59">
            <w:pPr>
              <w:jc w:val="center"/>
              <w:rPr>
                <w:rFonts w:ascii="Times New Roman" w:hAnsi="Times New Roman"/>
                <w:szCs w:val="20"/>
              </w:rPr>
            </w:pPr>
            <w:r w:rsidRPr="00A30CD0">
              <w:rPr>
                <w:rFonts w:ascii="Times New Roman" w:hAnsi="Times New Roman"/>
                <w:szCs w:val="20"/>
              </w:rPr>
              <w:t>0.71</w:t>
            </w:r>
          </w:p>
        </w:tc>
        <w:tc>
          <w:tcPr>
            <w:tcW w:w="1465" w:type="dxa"/>
            <w:tcBorders>
              <w:top w:val="nil"/>
              <w:left w:val="nil"/>
              <w:bottom w:val="nil"/>
              <w:right w:val="nil"/>
            </w:tcBorders>
            <w:shd w:val="clear" w:color="auto" w:fill="auto"/>
            <w:noWrap/>
            <w:vAlign w:val="bottom"/>
          </w:tcPr>
          <w:p w:rsidR="007543CB" w:rsidRPr="00A30CD0" w:rsidRDefault="00A76810" w:rsidP="00A76810">
            <w:pPr>
              <w:rPr>
                <w:rFonts w:ascii="Times New Roman" w:hAnsi="Times New Roman"/>
                <w:szCs w:val="20"/>
              </w:rPr>
            </w:pPr>
            <w:r>
              <w:rPr>
                <w:rFonts w:ascii="Times New Roman" w:hAnsi="Times New Roman"/>
                <w:szCs w:val="20"/>
              </w:rPr>
              <w:t xml:space="preserve">   </w:t>
            </w:r>
            <w:proofErr w:type="gramStart"/>
            <w:r w:rsidR="007543CB" w:rsidRPr="00A30CD0">
              <w:rPr>
                <w:rFonts w:ascii="Times New Roman" w:hAnsi="Times New Roman"/>
                <w:szCs w:val="20"/>
              </w:rPr>
              <w:t>&lt;.001</w:t>
            </w:r>
            <w:proofErr w:type="gramEnd"/>
            <w:r w:rsidR="007543CB" w:rsidRPr="00A30CD0">
              <w:rPr>
                <w:rFonts w:ascii="Times New Roman" w:hAnsi="Times New Roman"/>
                <w:szCs w:val="20"/>
              </w:rPr>
              <w:t xml:space="preserve"> ***</w:t>
            </w:r>
          </w:p>
        </w:tc>
      </w:tr>
      <w:tr w:rsidR="007543CB" w:rsidRPr="00A30CD0">
        <w:trPr>
          <w:trHeight w:val="260"/>
        </w:trPr>
        <w:tc>
          <w:tcPr>
            <w:tcW w:w="719" w:type="dxa"/>
            <w:tcBorders>
              <w:top w:val="nil"/>
              <w:left w:val="nil"/>
              <w:bottom w:val="nil"/>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P102</w:t>
            </w:r>
          </w:p>
        </w:tc>
        <w:tc>
          <w:tcPr>
            <w:tcW w:w="6689" w:type="dxa"/>
            <w:tcBorders>
              <w:top w:val="nil"/>
              <w:left w:val="nil"/>
              <w:bottom w:val="nil"/>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My birthing environment was comfortable and relaxing</w:t>
            </w:r>
            <w:r w:rsidR="00B20B59">
              <w:rPr>
                <w:rFonts w:ascii="Times New Roman" w:hAnsi="Times New Roman"/>
                <w:szCs w:val="20"/>
              </w:rPr>
              <w:t xml:space="preserve"> </w:t>
            </w:r>
            <w:r w:rsidR="00B20B59" w:rsidRPr="00B20B59">
              <w:rPr>
                <w:rFonts w:ascii="Times New Roman" w:hAnsi="Times New Roman"/>
                <w:szCs w:val="20"/>
                <w:vertAlign w:val="superscript"/>
              </w:rPr>
              <w:t>a</w:t>
            </w:r>
          </w:p>
        </w:tc>
        <w:tc>
          <w:tcPr>
            <w:tcW w:w="937" w:type="dxa"/>
            <w:tcBorders>
              <w:top w:val="nil"/>
              <w:left w:val="nil"/>
              <w:bottom w:val="nil"/>
              <w:right w:val="nil"/>
            </w:tcBorders>
            <w:shd w:val="clear" w:color="auto" w:fill="auto"/>
            <w:noWrap/>
            <w:vAlign w:val="bottom"/>
          </w:tcPr>
          <w:p w:rsidR="007543CB" w:rsidRPr="00A30CD0" w:rsidRDefault="007543CB" w:rsidP="00B20B59">
            <w:pPr>
              <w:jc w:val="center"/>
              <w:rPr>
                <w:rFonts w:ascii="Times New Roman" w:hAnsi="Times New Roman"/>
                <w:szCs w:val="20"/>
              </w:rPr>
            </w:pPr>
            <w:r w:rsidRPr="00A30CD0">
              <w:rPr>
                <w:rFonts w:ascii="Times New Roman" w:hAnsi="Times New Roman"/>
                <w:szCs w:val="20"/>
              </w:rPr>
              <w:t>0.85</w:t>
            </w:r>
            <w:r w:rsidR="00A76810">
              <w:rPr>
                <w:rFonts w:ascii="Times New Roman" w:hAnsi="Times New Roman"/>
                <w:szCs w:val="20"/>
              </w:rPr>
              <w:t xml:space="preserve">  </w:t>
            </w:r>
          </w:p>
        </w:tc>
        <w:tc>
          <w:tcPr>
            <w:tcW w:w="1465" w:type="dxa"/>
            <w:tcBorders>
              <w:top w:val="nil"/>
              <w:left w:val="nil"/>
              <w:bottom w:val="nil"/>
              <w:right w:val="nil"/>
            </w:tcBorders>
            <w:shd w:val="clear" w:color="auto" w:fill="auto"/>
            <w:noWrap/>
            <w:vAlign w:val="bottom"/>
          </w:tcPr>
          <w:p w:rsidR="007543CB" w:rsidRPr="00A30CD0" w:rsidRDefault="00A76810" w:rsidP="00A76810">
            <w:pPr>
              <w:rPr>
                <w:rFonts w:ascii="Times New Roman" w:hAnsi="Times New Roman"/>
                <w:szCs w:val="20"/>
              </w:rPr>
            </w:pPr>
            <w:r>
              <w:rPr>
                <w:rFonts w:ascii="Times New Roman" w:hAnsi="Times New Roman"/>
                <w:szCs w:val="20"/>
              </w:rPr>
              <w:t xml:space="preserve">   </w:t>
            </w:r>
            <w:proofErr w:type="gramStart"/>
            <w:r w:rsidR="007543CB" w:rsidRPr="00A30CD0">
              <w:rPr>
                <w:rFonts w:ascii="Times New Roman" w:hAnsi="Times New Roman"/>
                <w:szCs w:val="20"/>
              </w:rPr>
              <w:t>&lt;.001</w:t>
            </w:r>
            <w:proofErr w:type="gramEnd"/>
            <w:r w:rsidR="007543CB" w:rsidRPr="00A30CD0">
              <w:rPr>
                <w:rFonts w:ascii="Times New Roman" w:hAnsi="Times New Roman"/>
                <w:szCs w:val="20"/>
              </w:rPr>
              <w:t xml:space="preserve"> ***</w:t>
            </w:r>
          </w:p>
        </w:tc>
      </w:tr>
      <w:tr w:rsidR="007543CB" w:rsidRPr="00A30CD0">
        <w:trPr>
          <w:trHeight w:val="260"/>
        </w:trPr>
        <w:tc>
          <w:tcPr>
            <w:tcW w:w="719" w:type="dxa"/>
            <w:tcBorders>
              <w:top w:val="nil"/>
              <w:left w:val="nil"/>
              <w:bottom w:val="single" w:sz="4" w:space="0" w:color="auto"/>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P110</w:t>
            </w:r>
          </w:p>
        </w:tc>
        <w:tc>
          <w:tcPr>
            <w:tcW w:w="6689" w:type="dxa"/>
            <w:tcBorders>
              <w:top w:val="nil"/>
              <w:left w:val="nil"/>
              <w:bottom w:val="single" w:sz="4" w:space="0" w:color="auto"/>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INV - People talked too much</w:t>
            </w:r>
            <w:r w:rsidR="00B20B59">
              <w:rPr>
                <w:rFonts w:ascii="Times New Roman" w:hAnsi="Times New Roman"/>
                <w:szCs w:val="20"/>
              </w:rPr>
              <w:t xml:space="preserve"> </w:t>
            </w:r>
            <w:r w:rsidR="00B20B59" w:rsidRPr="00B20B59">
              <w:rPr>
                <w:rFonts w:ascii="Times New Roman" w:hAnsi="Times New Roman"/>
                <w:szCs w:val="20"/>
                <w:vertAlign w:val="superscript"/>
              </w:rPr>
              <w:t>b</w:t>
            </w:r>
          </w:p>
        </w:tc>
        <w:tc>
          <w:tcPr>
            <w:tcW w:w="937" w:type="dxa"/>
            <w:tcBorders>
              <w:top w:val="nil"/>
              <w:left w:val="nil"/>
              <w:bottom w:val="single" w:sz="4" w:space="0" w:color="auto"/>
              <w:right w:val="nil"/>
            </w:tcBorders>
            <w:shd w:val="clear" w:color="auto" w:fill="auto"/>
            <w:noWrap/>
            <w:vAlign w:val="bottom"/>
          </w:tcPr>
          <w:p w:rsidR="007543CB" w:rsidRPr="00A30CD0" w:rsidRDefault="007543CB" w:rsidP="00B20B59">
            <w:pPr>
              <w:jc w:val="center"/>
              <w:rPr>
                <w:rFonts w:ascii="Times New Roman" w:hAnsi="Times New Roman"/>
                <w:szCs w:val="20"/>
              </w:rPr>
            </w:pPr>
            <w:r w:rsidRPr="00A30CD0">
              <w:rPr>
                <w:rFonts w:ascii="Times New Roman" w:hAnsi="Times New Roman"/>
                <w:szCs w:val="20"/>
              </w:rPr>
              <w:t>0.44</w:t>
            </w:r>
          </w:p>
        </w:tc>
        <w:tc>
          <w:tcPr>
            <w:tcW w:w="1465" w:type="dxa"/>
            <w:tcBorders>
              <w:top w:val="nil"/>
              <w:left w:val="nil"/>
              <w:bottom w:val="single" w:sz="4" w:space="0" w:color="auto"/>
              <w:right w:val="nil"/>
            </w:tcBorders>
            <w:shd w:val="clear" w:color="auto" w:fill="auto"/>
            <w:noWrap/>
            <w:vAlign w:val="bottom"/>
          </w:tcPr>
          <w:p w:rsidR="007543CB" w:rsidRPr="00A30CD0" w:rsidRDefault="00A76810" w:rsidP="00A76810">
            <w:pPr>
              <w:rPr>
                <w:rFonts w:ascii="Times New Roman" w:hAnsi="Times New Roman"/>
                <w:szCs w:val="20"/>
              </w:rPr>
            </w:pPr>
            <w:r>
              <w:rPr>
                <w:rFonts w:ascii="Times New Roman" w:hAnsi="Times New Roman"/>
                <w:szCs w:val="20"/>
              </w:rPr>
              <w:t xml:space="preserve">    </w:t>
            </w:r>
            <w:proofErr w:type="gramStart"/>
            <w:r w:rsidR="007543CB" w:rsidRPr="00A30CD0">
              <w:rPr>
                <w:rFonts w:ascii="Times New Roman" w:hAnsi="Times New Roman"/>
                <w:szCs w:val="20"/>
              </w:rPr>
              <w:t>0.08 .</w:t>
            </w:r>
            <w:proofErr w:type="gramEnd"/>
          </w:p>
        </w:tc>
      </w:tr>
    </w:tbl>
    <w:p w:rsidR="00A30CD0" w:rsidRDefault="00B20B59" w:rsidP="00A30CD0">
      <w:pPr>
        <w:rPr>
          <w:rFonts w:ascii="Times New Roman" w:hAnsi="Times New Roman"/>
        </w:rPr>
      </w:pPr>
      <w:r w:rsidRPr="005C1D39">
        <w:rPr>
          <w:rFonts w:ascii="Times New Roman" w:hAnsi="Times New Roman"/>
          <w:i/>
        </w:rPr>
        <w:t>Note:</w:t>
      </w:r>
      <w:r w:rsidRPr="00A9431F">
        <w:rPr>
          <w:rFonts w:ascii="Times New Roman" w:hAnsi="Times New Roman"/>
        </w:rPr>
        <w:t xml:space="preserve"> </w:t>
      </w:r>
      <w:r w:rsidRPr="005A42F9">
        <w:rPr>
          <w:rFonts w:ascii="Times New Roman" w:hAnsi="Times New Roman"/>
          <w:vertAlign w:val="superscript"/>
        </w:rPr>
        <w:t>a</w:t>
      </w:r>
      <w:r>
        <w:rPr>
          <w:rFonts w:ascii="Times New Roman" w:hAnsi="Times New Roman"/>
        </w:rPr>
        <w:t xml:space="preserve"> Response options: 1=Strongly Disagree </w:t>
      </w:r>
      <w:r w:rsidRPr="00A9431F">
        <w:rPr>
          <w:rFonts w:ascii="Times New Roman" w:hAnsi="Times New Roman"/>
        </w:rPr>
        <w:sym w:font="Wingdings" w:char="F0E0"/>
      </w:r>
      <w:r>
        <w:rPr>
          <w:rFonts w:ascii="Times New Roman" w:hAnsi="Times New Roman"/>
        </w:rPr>
        <w:t xml:space="preserve"> 5=Strongly Agree. </w:t>
      </w:r>
      <w:proofErr w:type="gramStart"/>
      <w:r w:rsidRPr="0027662E">
        <w:rPr>
          <w:rFonts w:ascii="Times New Roman" w:hAnsi="Times New Roman"/>
          <w:vertAlign w:val="superscript"/>
        </w:rPr>
        <w:t>b</w:t>
      </w:r>
      <w:proofErr w:type="gramEnd"/>
      <w:r>
        <w:rPr>
          <w:rFonts w:ascii="Times New Roman" w:hAnsi="Times New Roman"/>
        </w:rPr>
        <w:t xml:space="preserve"> Response options: 1=Strongly Agree </w:t>
      </w:r>
      <w:r w:rsidRPr="005A42F9">
        <w:rPr>
          <w:rFonts w:ascii="Times New Roman" w:hAnsi="Times New Roman"/>
        </w:rPr>
        <w:sym w:font="Wingdings" w:char="F0E0"/>
      </w:r>
      <w:r>
        <w:rPr>
          <w:rFonts w:ascii="Times New Roman" w:hAnsi="Times New Roman"/>
        </w:rPr>
        <w:t xml:space="preserve"> 5=Strongly Disagree; . = </w:t>
      </w:r>
      <w:proofErr w:type="gramStart"/>
      <w:r>
        <w:rPr>
          <w:rFonts w:ascii="Times New Roman" w:hAnsi="Times New Roman"/>
        </w:rPr>
        <w:t>p</w:t>
      </w:r>
      <w:proofErr w:type="gramEnd"/>
      <w:r>
        <w:rPr>
          <w:rFonts w:ascii="Times New Roman" w:hAnsi="Times New Roman"/>
        </w:rPr>
        <w:t xml:space="preserve"> </w:t>
      </w:r>
      <w:r w:rsidRPr="00A3729D">
        <w:rPr>
          <w:rFonts w:ascii="Times New Roman" w:hAnsi="Times New Roman"/>
          <w:u w:val="single"/>
        </w:rPr>
        <w:t>&lt;</w:t>
      </w:r>
      <w:r>
        <w:rPr>
          <w:rFonts w:ascii="Times New Roman" w:hAnsi="Times New Roman"/>
        </w:rPr>
        <w:t xml:space="preserve"> .10, * = p </w:t>
      </w:r>
      <w:r w:rsidRPr="00A3729D">
        <w:rPr>
          <w:rFonts w:ascii="Times New Roman" w:hAnsi="Times New Roman"/>
          <w:u w:val="single"/>
        </w:rPr>
        <w:t>&lt;</w:t>
      </w:r>
      <w:r>
        <w:rPr>
          <w:rFonts w:ascii="Times New Roman" w:hAnsi="Times New Roman"/>
        </w:rPr>
        <w:t xml:space="preserve"> .05, ** = p </w:t>
      </w:r>
      <w:r w:rsidRPr="00A3729D">
        <w:rPr>
          <w:rFonts w:ascii="Times New Roman" w:hAnsi="Times New Roman"/>
          <w:u w:val="single"/>
        </w:rPr>
        <w:t>&lt;</w:t>
      </w:r>
      <w:r>
        <w:rPr>
          <w:rFonts w:ascii="Times New Roman" w:hAnsi="Times New Roman"/>
        </w:rPr>
        <w:t xml:space="preserve"> .01, *** = p </w:t>
      </w:r>
      <w:r w:rsidRPr="00A3729D">
        <w:rPr>
          <w:rFonts w:ascii="Times New Roman" w:hAnsi="Times New Roman"/>
          <w:u w:val="single"/>
        </w:rPr>
        <w:t>&lt;</w:t>
      </w:r>
      <w:r>
        <w:rPr>
          <w:rFonts w:ascii="Times New Roman" w:hAnsi="Times New Roman"/>
        </w:rPr>
        <w:t xml:space="preserve"> .001</w:t>
      </w:r>
    </w:p>
    <w:p w:rsidR="007543CB" w:rsidRPr="00A30CD0" w:rsidRDefault="007543CB" w:rsidP="007543CB">
      <w:pPr>
        <w:spacing w:line="480" w:lineRule="auto"/>
        <w:rPr>
          <w:rFonts w:ascii="Times New Roman" w:hAnsi="Times New Roman"/>
        </w:rPr>
      </w:pPr>
    </w:p>
    <w:tbl>
      <w:tblPr>
        <w:tblW w:w="9810" w:type="dxa"/>
        <w:tblInd w:w="108" w:type="dxa"/>
        <w:tblLook w:val="0000"/>
      </w:tblPr>
      <w:tblGrid>
        <w:gridCol w:w="719"/>
        <w:gridCol w:w="6689"/>
        <w:gridCol w:w="937"/>
        <w:gridCol w:w="1465"/>
      </w:tblGrid>
      <w:tr w:rsidR="007543CB" w:rsidRPr="00A30CD0">
        <w:trPr>
          <w:trHeight w:val="260"/>
        </w:trPr>
        <w:tc>
          <w:tcPr>
            <w:tcW w:w="7408" w:type="dxa"/>
            <w:gridSpan w:val="2"/>
            <w:tcBorders>
              <w:top w:val="nil"/>
              <w:left w:val="nil"/>
              <w:bottom w:val="single" w:sz="4" w:space="0" w:color="auto"/>
              <w:right w:val="nil"/>
            </w:tcBorders>
            <w:shd w:val="clear" w:color="auto" w:fill="auto"/>
            <w:noWrap/>
            <w:vAlign w:val="bottom"/>
          </w:tcPr>
          <w:p w:rsidR="00A30CD0" w:rsidRDefault="00A30CD0" w:rsidP="007543CB">
            <w:pPr>
              <w:rPr>
                <w:rFonts w:ascii="Times New Roman" w:hAnsi="Times New Roman"/>
                <w:szCs w:val="20"/>
              </w:rPr>
            </w:pPr>
            <w:r>
              <w:rPr>
                <w:rFonts w:ascii="Times New Roman" w:hAnsi="Times New Roman"/>
                <w:szCs w:val="20"/>
              </w:rPr>
              <w:t>Table C</w:t>
            </w:r>
          </w:p>
          <w:p w:rsidR="007543CB" w:rsidRPr="00B20B59" w:rsidRDefault="00B20B59" w:rsidP="00B20B59">
            <w:pPr>
              <w:rPr>
                <w:rFonts w:ascii="Times New Roman" w:hAnsi="Times New Roman"/>
                <w:i/>
                <w:szCs w:val="20"/>
              </w:rPr>
            </w:pPr>
            <w:r w:rsidRPr="00B20B59">
              <w:rPr>
                <w:rFonts w:ascii="Times New Roman" w:hAnsi="Times New Roman"/>
                <w:i/>
                <w:szCs w:val="20"/>
              </w:rPr>
              <w:t xml:space="preserve">Within-scale Correlations for </w:t>
            </w:r>
            <w:r w:rsidR="007543CB" w:rsidRPr="00B20B59">
              <w:rPr>
                <w:rFonts w:ascii="Times New Roman" w:hAnsi="Times New Roman"/>
                <w:i/>
                <w:szCs w:val="20"/>
              </w:rPr>
              <w:t>Emotional Environment</w:t>
            </w:r>
          </w:p>
        </w:tc>
        <w:tc>
          <w:tcPr>
            <w:tcW w:w="937" w:type="dxa"/>
            <w:tcBorders>
              <w:top w:val="nil"/>
              <w:left w:val="nil"/>
              <w:bottom w:val="single" w:sz="4" w:space="0" w:color="auto"/>
              <w:right w:val="nil"/>
            </w:tcBorders>
            <w:shd w:val="clear" w:color="auto" w:fill="auto"/>
            <w:noWrap/>
            <w:vAlign w:val="bottom"/>
          </w:tcPr>
          <w:p w:rsidR="007543CB" w:rsidRPr="00A30CD0" w:rsidRDefault="007543CB" w:rsidP="007543CB">
            <w:pPr>
              <w:rPr>
                <w:rFonts w:ascii="Times New Roman" w:hAnsi="Times New Roman"/>
                <w:szCs w:val="20"/>
              </w:rPr>
            </w:pPr>
            <w:proofErr w:type="gramStart"/>
            <w:r w:rsidRPr="00A30CD0">
              <w:rPr>
                <w:rFonts w:ascii="Times New Roman" w:hAnsi="Times New Roman"/>
                <w:i/>
                <w:szCs w:val="20"/>
              </w:rPr>
              <w:t>df</w:t>
            </w:r>
            <w:proofErr w:type="gramEnd"/>
            <w:r w:rsidRPr="00A30CD0">
              <w:rPr>
                <w:rFonts w:ascii="Times New Roman" w:hAnsi="Times New Roman"/>
                <w:szCs w:val="20"/>
              </w:rPr>
              <w:t>=33</w:t>
            </w:r>
          </w:p>
        </w:tc>
        <w:tc>
          <w:tcPr>
            <w:tcW w:w="1465" w:type="dxa"/>
            <w:tcBorders>
              <w:top w:val="nil"/>
              <w:left w:val="nil"/>
              <w:bottom w:val="single" w:sz="4" w:space="0" w:color="auto"/>
              <w:right w:val="nil"/>
            </w:tcBorders>
            <w:shd w:val="clear" w:color="auto" w:fill="auto"/>
            <w:noWrap/>
            <w:vAlign w:val="bottom"/>
          </w:tcPr>
          <w:p w:rsidR="007543CB" w:rsidRPr="00A30CD0" w:rsidRDefault="007543CB" w:rsidP="007543CB">
            <w:pPr>
              <w:rPr>
                <w:rFonts w:ascii="Times New Roman" w:hAnsi="Times New Roman"/>
                <w:szCs w:val="20"/>
              </w:rPr>
            </w:pPr>
          </w:p>
        </w:tc>
      </w:tr>
      <w:tr w:rsidR="007543CB" w:rsidRPr="00A30CD0">
        <w:trPr>
          <w:trHeight w:val="260"/>
        </w:trPr>
        <w:tc>
          <w:tcPr>
            <w:tcW w:w="719" w:type="dxa"/>
            <w:tcBorders>
              <w:top w:val="single" w:sz="4" w:space="0" w:color="auto"/>
              <w:left w:val="nil"/>
              <w:bottom w:val="single" w:sz="4" w:space="0" w:color="auto"/>
              <w:right w:val="nil"/>
            </w:tcBorders>
            <w:shd w:val="clear" w:color="auto" w:fill="auto"/>
            <w:noWrap/>
            <w:vAlign w:val="bottom"/>
          </w:tcPr>
          <w:p w:rsidR="007543CB" w:rsidRPr="00A30CD0" w:rsidRDefault="007543CB" w:rsidP="007543CB">
            <w:pPr>
              <w:rPr>
                <w:rFonts w:ascii="Times New Roman" w:hAnsi="Times New Roman"/>
                <w:szCs w:val="20"/>
              </w:rPr>
            </w:pPr>
          </w:p>
        </w:tc>
        <w:tc>
          <w:tcPr>
            <w:tcW w:w="6689" w:type="dxa"/>
            <w:tcBorders>
              <w:top w:val="single" w:sz="4" w:space="0" w:color="auto"/>
              <w:left w:val="nil"/>
              <w:bottom w:val="single" w:sz="4" w:space="0" w:color="auto"/>
              <w:right w:val="nil"/>
            </w:tcBorders>
            <w:shd w:val="clear" w:color="auto" w:fill="auto"/>
            <w:noWrap/>
            <w:vAlign w:val="bottom"/>
          </w:tcPr>
          <w:p w:rsidR="007543CB" w:rsidRPr="00A30CD0" w:rsidRDefault="007543CB" w:rsidP="007543CB">
            <w:pPr>
              <w:rPr>
                <w:rFonts w:ascii="Times New Roman" w:hAnsi="Times New Roman"/>
                <w:szCs w:val="20"/>
              </w:rPr>
            </w:pPr>
          </w:p>
        </w:tc>
        <w:tc>
          <w:tcPr>
            <w:tcW w:w="937" w:type="dxa"/>
            <w:tcBorders>
              <w:top w:val="single" w:sz="4" w:space="0" w:color="auto"/>
              <w:left w:val="nil"/>
              <w:bottom w:val="single" w:sz="4" w:space="0" w:color="auto"/>
              <w:right w:val="nil"/>
            </w:tcBorders>
            <w:shd w:val="clear" w:color="auto" w:fill="auto"/>
            <w:noWrap/>
            <w:vAlign w:val="bottom"/>
          </w:tcPr>
          <w:p w:rsidR="007543CB" w:rsidRPr="00A30CD0" w:rsidRDefault="007543CB" w:rsidP="00A30CD0">
            <w:pPr>
              <w:jc w:val="center"/>
              <w:rPr>
                <w:rFonts w:ascii="Times New Roman" w:hAnsi="Times New Roman"/>
                <w:i/>
                <w:szCs w:val="20"/>
              </w:rPr>
            </w:pPr>
            <w:proofErr w:type="gramStart"/>
            <w:r w:rsidRPr="00A30CD0">
              <w:rPr>
                <w:rFonts w:ascii="Times New Roman" w:hAnsi="Times New Roman"/>
                <w:i/>
                <w:szCs w:val="20"/>
              </w:rPr>
              <w:t>r</w:t>
            </w:r>
            <w:proofErr w:type="gramEnd"/>
          </w:p>
        </w:tc>
        <w:tc>
          <w:tcPr>
            <w:tcW w:w="1465" w:type="dxa"/>
            <w:tcBorders>
              <w:top w:val="single" w:sz="4" w:space="0" w:color="auto"/>
              <w:left w:val="nil"/>
              <w:bottom w:val="single" w:sz="4" w:space="0" w:color="auto"/>
              <w:right w:val="nil"/>
            </w:tcBorders>
            <w:shd w:val="clear" w:color="auto" w:fill="auto"/>
            <w:noWrap/>
            <w:vAlign w:val="bottom"/>
          </w:tcPr>
          <w:p w:rsidR="007543CB" w:rsidRPr="00A30CD0" w:rsidRDefault="007543CB" w:rsidP="00A30CD0">
            <w:pPr>
              <w:jc w:val="center"/>
              <w:rPr>
                <w:rFonts w:ascii="Times New Roman" w:hAnsi="Times New Roman"/>
                <w:i/>
                <w:szCs w:val="20"/>
              </w:rPr>
            </w:pPr>
            <w:proofErr w:type="gramStart"/>
            <w:r w:rsidRPr="00A30CD0">
              <w:rPr>
                <w:rFonts w:ascii="Times New Roman" w:hAnsi="Times New Roman"/>
                <w:i/>
                <w:szCs w:val="20"/>
              </w:rPr>
              <w:t>p</w:t>
            </w:r>
            <w:proofErr w:type="gramEnd"/>
            <w:r w:rsidRPr="00A30CD0">
              <w:rPr>
                <w:rFonts w:ascii="Times New Roman" w:hAnsi="Times New Roman"/>
                <w:i/>
                <w:szCs w:val="20"/>
              </w:rPr>
              <w:t>-adjusted</w:t>
            </w:r>
          </w:p>
        </w:tc>
      </w:tr>
      <w:tr w:rsidR="007543CB" w:rsidRPr="00A30CD0">
        <w:trPr>
          <w:trHeight w:val="260"/>
        </w:trPr>
        <w:tc>
          <w:tcPr>
            <w:tcW w:w="719" w:type="dxa"/>
            <w:tcBorders>
              <w:top w:val="single" w:sz="4" w:space="0" w:color="auto"/>
              <w:left w:val="nil"/>
              <w:bottom w:val="nil"/>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P063</w:t>
            </w:r>
          </w:p>
        </w:tc>
        <w:tc>
          <w:tcPr>
            <w:tcW w:w="6689" w:type="dxa"/>
            <w:tcBorders>
              <w:top w:val="single" w:sz="4" w:space="0" w:color="auto"/>
              <w:left w:val="nil"/>
              <w:bottom w:val="nil"/>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My midwife respected my innate knowledge of my birthing process</w:t>
            </w:r>
            <w:r w:rsidR="00B20B59">
              <w:rPr>
                <w:rFonts w:ascii="Times New Roman" w:hAnsi="Times New Roman"/>
                <w:szCs w:val="20"/>
              </w:rPr>
              <w:t xml:space="preserve"> </w:t>
            </w:r>
            <w:r w:rsidR="00B20B59" w:rsidRPr="00B20B59">
              <w:rPr>
                <w:rFonts w:ascii="Times New Roman" w:hAnsi="Times New Roman"/>
                <w:szCs w:val="20"/>
                <w:vertAlign w:val="superscript"/>
              </w:rPr>
              <w:t>a</w:t>
            </w:r>
          </w:p>
        </w:tc>
        <w:tc>
          <w:tcPr>
            <w:tcW w:w="937" w:type="dxa"/>
            <w:tcBorders>
              <w:top w:val="single" w:sz="4" w:space="0" w:color="auto"/>
              <w:left w:val="nil"/>
              <w:bottom w:val="nil"/>
              <w:right w:val="nil"/>
            </w:tcBorders>
            <w:shd w:val="clear" w:color="auto" w:fill="auto"/>
            <w:noWrap/>
            <w:vAlign w:val="bottom"/>
          </w:tcPr>
          <w:p w:rsidR="007543CB" w:rsidRPr="00A30CD0" w:rsidRDefault="007543CB" w:rsidP="00B20B59">
            <w:pPr>
              <w:jc w:val="center"/>
              <w:rPr>
                <w:rFonts w:ascii="Times New Roman" w:hAnsi="Times New Roman"/>
                <w:szCs w:val="20"/>
              </w:rPr>
            </w:pPr>
            <w:r w:rsidRPr="00A30CD0">
              <w:rPr>
                <w:rFonts w:ascii="Times New Roman" w:hAnsi="Times New Roman"/>
                <w:szCs w:val="20"/>
              </w:rPr>
              <w:t>0.55</w:t>
            </w:r>
          </w:p>
        </w:tc>
        <w:tc>
          <w:tcPr>
            <w:tcW w:w="1465" w:type="dxa"/>
            <w:tcBorders>
              <w:top w:val="single" w:sz="4" w:space="0" w:color="auto"/>
              <w:left w:val="nil"/>
              <w:bottom w:val="nil"/>
              <w:right w:val="nil"/>
            </w:tcBorders>
            <w:shd w:val="clear" w:color="auto" w:fill="auto"/>
            <w:noWrap/>
            <w:vAlign w:val="bottom"/>
          </w:tcPr>
          <w:p w:rsidR="007543CB" w:rsidRPr="00A30CD0" w:rsidRDefault="00A76810" w:rsidP="00A76810">
            <w:pPr>
              <w:rPr>
                <w:rFonts w:ascii="Times New Roman" w:hAnsi="Times New Roman"/>
                <w:szCs w:val="20"/>
              </w:rPr>
            </w:pPr>
            <w:r>
              <w:rPr>
                <w:rFonts w:ascii="Times New Roman" w:hAnsi="Times New Roman"/>
                <w:szCs w:val="20"/>
              </w:rPr>
              <w:t xml:space="preserve">   </w:t>
            </w:r>
            <w:r w:rsidR="007543CB" w:rsidRPr="00A30CD0">
              <w:rPr>
                <w:rFonts w:ascii="Times New Roman" w:hAnsi="Times New Roman"/>
                <w:szCs w:val="20"/>
              </w:rPr>
              <w:t>0.03 *</w:t>
            </w:r>
          </w:p>
        </w:tc>
      </w:tr>
      <w:tr w:rsidR="007543CB" w:rsidRPr="00A30CD0">
        <w:trPr>
          <w:trHeight w:val="260"/>
        </w:trPr>
        <w:tc>
          <w:tcPr>
            <w:tcW w:w="719" w:type="dxa"/>
            <w:tcBorders>
              <w:top w:val="nil"/>
              <w:left w:val="nil"/>
              <w:bottom w:val="nil"/>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P076</w:t>
            </w:r>
          </w:p>
        </w:tc>
        <w:tc>
          <w:tcPr>
            <w:tcW w:w="6689" w:type="dxa"/>
            <w:tcBorders>
              <w:top w:val="nil"/>
              <w:left w:val="nil"/>
              <w:bottom w:val="nil"/>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I felt safe in my surroundings</w:t>
            </w:r>
            <w:r w:rsidR="00B20B59">
              <w:rPr>
                <w:rFonts w:ascii="Times New Roman" w:hAnsi="Times New Roman"/>
                <w:szCs w:val="20"/>
              </w:rPr>
              <w:t xml:space="preserve"> </w:t>
            </w:r>
            <w:r w:rsidR="00B20B59" w:rsidRPr="00B20B59">
              <w:rPr>
                <w:rFonts w:ascii="Times New Roman" w:hAnsi="Times New Roman"/>
                <w:szCs w:val="20"/>
                <w:vertAlign w:val="superscript"/>
              </w:rPr>
              <w:t>a</w:t>
            </w:r>
          </w:p>
        </w:tc>
        <w:tc>
          <w:tcPr>
            <w:tcW w:w="937" w:type="dxa"/>
            <w:tcBorders>
              <w:top w:val="nil"/>
              <w:left w:val="nil"/>
              <w:bottom w:val="nil"/>
              <w:right w:val="nil"/>
            </w:tcBorders>
            <w:shd w:val="clear" w:color="auto" w:fill="auto"/>
            <w:noWrap/>
            <w:vAlign w:val="bottom"/>
          </w:tcPr>
          <w:p w:rsidR="007543CB" w:rsidRPr="00A30CD0" w:rsidRDefault="007543CB" w:rsidP="00B20B59">
            <w:pPr>
              <w:jc w:val="center"/>
              <w:rPr>
                <w:rFonts w:ascii="Times New Roman" w:hAnsi="Times New Roman"/>
                <w:szCs w:val="20"/>
              </w:rPr>
            </w:pPr>
            <w:r w:rsidRPr="00A30CD0">
              <w:rPr>
                <w:rFonts w:ascii="Times New Roman" w:hAnsi="Times New Roman"/>
                <w:szCs w:val="20"/>
              </w:rPr>
              <w:t>0.59</w:t>
            </w:r>
          </w:p>
        </w:tc>
        <w:tc>
          <w:tcPr>
            <w:tcW w:w="1465" w:type="dxa"/>
            <w:tcBorders>
              <w:top w:val="nil"/>
              <w:left w:val="nil"/>
              <w:bottom w:val="nil"/>
              <w:right w:val="nil"/>
            </w:tcBorders>
            <w:shd w:val="clear" w:color="auto" w:fill="auto"/>
            <w:noWrap/>
            <w:vAlign w:val="bottom"/>
          </w:tcPr>
          <w:p w:rsidR="007543CB" w:rsidRPr="00A30CD0" w:rsidRDefault="00A76810" w:rsidP="00A76810">
            <w:pPr>
              <w:rPr>
                <w:rFonts w:ascii="Times New Roman" w:hAnsi="Times New Roman"/>
                <w:szCs w:val="20"/>
              </w:rPr>
            </w:pPr>
            <w:r>
              <w:rPr>
                <w:rFonts w:ascii="Times New Roman" w:hAnsi="Times New Roman"/>
                <w:szCs w:val="20"/>
              </w:rPr>
              <w:t xml:space="preserve">   </w:t>
            </w:r>
            <w:r w:rsidR="007543CB" w:rsidRPr="00A30CD0">
              <w:rPr>
                <w:rFonts w:ascii="Times New Roman" w:hAnsi="Times New Roman"/>
                <w:szCs w:val="20"/>
              </w:rPr>
              <w:t>0.009 **</w:t>
            </w:r>
          </w:p>
        </w:tc>
      </w:tr>
      <w:tr w:rsidR="007543CB" w:rsidRPr="00A30CD0">
        <w:trPr>
          <w:trHeight w:val="260"/>
        </w:trPr>
        <w:tc>
          <w:tcPr>
            <w:tcW w:w="719" w:type="dxa"/>
            <w:tcBorders>
              <w:top w:val="nil"/>
              <w:left w:val="nil"/>
              <w:bottom w:val="nil"/>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P092</w:t>
            </w:r>
          </w:p>
        </w:tc>
        <w:tc>
          <w:tcPr>
            <w:tcW w:w="6689" w:type="dxa"/>
            <w:tcBorders>
              <w:top w:val="nil"/>
              <w:left w:val="nil"/>
              <w:bottom w:val="nil"/>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My birth environment was "my turf" and I was in charge of it</w:t>
            </w:r>
            <w:r w:rsidR="00B20B59">
              <w:rPr>
                <w:rFonts w:ascii="Times New Roman" w:hAnsi="Times New Roman"/>
                <w:szCs w:val="20"/>
              </w:rPr>
              <w:t xml:space="preserve"> </w:t>
            </w:r>
            <w:r w:rsidR="00B20B59" w:rsidRPr="00B20B59">
              <w:rPr>
                <w:rFonts w:ascii="Times New Roman" w:hAnsi="Times New Roman"/>
                <w:szCs w:val="20"/>
                <w:vertAlign w:val="superscript"/>
              </w:rPr>
              <w:t>a</w:t>
            </w:r>
          </w:p>
        </w:tc>
        <w:tc>
          <w:tcPr>
            <w:tcW w:w="937" w:type="dxa"/>
            <w:tcBorders>
              <w:top w:val="nil"/>
              <w:left w:val="nil"/>
              <w:bottom w:val="nil"/>
              <w:right w:val="nil"/>
            </w:tcBorders>
            <w:shd w:val="clear" w:color="auto" w:fill="auto"/>
            <w:noWrap/>
            <w:vAlign w:val="bottom"/>
          </w:tcPr>
          <w:p w:rsidR="007543CB" w:rsidRPr="00A30CD0" w:rsidRDefault="007543CB" w:rsidP="00B20B59">
            <w:pPr>
              <w:jc w:val="center"/>
              <w:rPr>
                <w:rFonts w:ascii="Times New Roman" w:hAnsi="Times New Roman"/>
                <w:szCs w:val="20"/>
              </w:rPr>
            </w:pPr>
            <w:r w:rsidRPr="00A30CD0">
              <w:rPr>
                <w:rFonts w:ascii="Times New Roman" w:hAnsi="Times New Roman"/>
                <w:szCs w:val="20"/>
              </w:rPr>
              <w:t>0.57</w:t>
            </w:r>
          </w:p>
        </w:tc>
        <w:tc>
          <w:tcPr>
            <w:tcW w:w="1465" w:type="dxa"/>
            <w:tcBorders>
              <w:top w:val="nil"/>
              <w:left w:val="nil"/>
              <w:bottom w:val="nil"/>
              <w:right w:val="nil"/>
            </w:tcBorders>
            <w:shd w:val="clear" w:color="auto" w:fill="auto"/>
            <w:noWrap/>
            <w:vAlign w:val="bottom"/>
          </w:tcPr>
          <w:p w:rsidR="007543CB" w:rsidRPr="00A30CD0" w:rsidRDefault="00A76810" w:rsidP="00A76810">
            <w:pPr>
              <w:rPr>
                <w:rFonts w:ascii="Times New Roman" w:hAnsi="Times New Roman"/>
                <w:szCs w:val="20"/>
              </w:rPr>
            </w:pPr>
            <w:r>
              <w:rPr>
                <w:rFonts w:ascii="Times New Roman" w:hAnsi="Times New Roman"/>
                <w:szCs w:val="20"/>
              </w:rPr>
              <w:t xml:space="preserve">   </w:t>
            </w:r>
            <w:r w:rsidR="007543CB" w:rsidRPr="00A30CD0">
              <w:rPr>
                <w:rFonts w:ascii="Times New Roman" w:hAnsi="Times New Roman"/>
                <w:szCs w:val="20"/>
              </w:rPr>
              <w:t>0.02 *</w:t>
            </w:r>
          </w:p>
        </w:tc>
      </w:tr>
      <w:tr w:rsidR="007543CB" w:rsidRPr="00A30CD0">
        <w:trPr>
          <w:trHeight w:val="260"/>
        </w:trPr>
        <w:tc>
          <w:tcPr>
            <w:tcW w:w="719" w:type="dxa"/>
            <w:tcBorders>
              <w:top w:val="nil"/>
              <w:left w:val="nil"/>
              <w:bottom w:val="nil"/>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P095</w:t>
            </w:r>
          </w:p>
        </w:tc>
        <w:tc>
          <w:tcPr>
            <w:tcW w:w="6689" w:type="dxa"/>
            <w:tcBorders>
              <w:top w:val="nil"/>
              <w:left w:val="nil"/>
              <w:bottom w:val="nil"/>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I protected by birthing space</w:t>
            </w:r>
            <w:r w:rsidR="00B20B59">
              <w:rPr>
                <w:rFonts w:ascii="Times New Roman" w:hAnsi="Times New Roman"/>
                <w:szCs w:val="20"/>
              </w:rPr>
              <w:t xml:space="preserve"> </w:t>
            </w:r>
            <w:r w:rsidR="00B20B59" w:rsidRPr="00B20B59">
              <w:rPr>
                <w:rFonts w:ascii="Times New Roman" w:hAnsi="Times New Roman"/>
                <w:szCs w:val="20"/>
                <w:vertAlign w:val="superscript"/>
              </w:rPr>
              <w:t>a</w:t>
            </w:r>
          </w:p>
        </w:tc>
        <w:tc>
          <w:tcPr>
            <w:tcW w:w="937" w:type="dxa"/>
            <w:tcBorders>
              <w:top w:val="nil"/>
              <w:left w:val="nil"/>
              <w:bottom w:val="nil"/>
              <w:right w:val="nil"/>
            </w:tcBorders>
            <w:shd w:val="clear" w:color="auto" w:fill="auto"/>
            <w:noWrap/>
            <w:vAlign w:val="bottom"/>
          </w:tcPr>
          <w:p w:rsidR="007543CB" w:rsidRPr="00A30CD0" w:rsidRDefault="007543CB" w:rsidP="00B20B59">
            <w:pPr>
              <w:jc w:val="center"/>
              <w:rPr>
                <w:rFonts w:ascii="Times New Roman" w:hAnsi="Times New Roman"/>
                <w:szCs w:val="20"/>
              </w:rPr>
            </w:pPr>
            <w:r w:rsidRPr="00A30CD0">
              <w:rPr>
                <w:rFonts w:ascii="Times New Roman" w:hAnsi="Times New Roman"/>
                <w:szCs w:val="20"/>
              </w:rPr>
              <w:t>0.72</w:t>
            </w:r>
          </w:p>
        </w:tc>
        <w:tc>
          <w:tcPr>
            <w:tcW w:w="1465" w:type="dxa"/>
            <w:tcBorders>
              <w:top w:val="nil"/>
              <w:left w:val="nil"/>
              <w:bottom w:val="nil"/>
              <w:right w:val="nil"/>
            </w:tcBorders>
            <w:shd w:val="clear" w:color="auto" w:fill="auto"/>
            <w:noWrap/>
            <w:vAlign w:val="bottom"/>
          </w:tcPr>
          <w:p w:rsidR="007543CB" w:rsidRPr="00A30CD0" w:rsidRDefault="00A76810" w:rsidP="00A76810">
            <w:pPr>
              <w:rPr>
                <w:rFonts w:ascii="Times New Roman" w:hAnsi="Times New Roman"/>
                <w:szCs w:val="20"/>
              </w:rPr>
            </w:pPr>
            <w:r>
              <w:rPr>
                <w:rFonts w:ascii="Times New Roman" w:hAnsi="Times New Roman"/>
                <w:szCs w:val="20"/>
              </w:rPr>
              <w:t xml:space="preserve">   </w:t>
            </w:r>
            <w:proofErr w:type="gramStart"/>
            <w:r w:rsidR="007543CB" w:rsidRPr="00A30CD0">
              <w:rPr>
                <w:rFonts w:ascii="Times New Roman" w:hAnsi="Times New Roman"/>
                <w:szCs w:val="20"/>
              </w:rPr>
              <w:t>&lt;.001</w:t>
            </w:r>
            <w:proofErr w:type="gramEnd"/>
            <w:r w:rsidR="007543CB" w:rsidRPr="00A30CD0">
              <w:rPr>
                <w:rFonts w:ascii="Times New Roman" w:hAnsi="Times New Roman"/>
                <w:szCs w:val="20"/>
              </w:rPr>
              <w:t xml:space="preserve"> ***</w:t>
            </w:r>
          </w:p>
        </w:tc>
      </w:tr>
      <w:tr w:rsidR="007543CB" w:rsidRPr="00A30CD0">
        <w:trPr>
          <w:trHeight w:val="260"/>
        </w:trPr>
        <w:tc>
          <w:tcPr>
            <w:tcW w:w="719" w:type="dxa"/>
            <w:tcBorders>
              <w:top w:val="nil"/>
              <w:left w:val="nil"/>
              <w:bottom w:val="nil"/>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P097</w:t>
            </w:r>
          </w:p>
        </w:tc>
        <w:tc>
          <w:tcPr>
            <w:tcW w:w="6689" w:type="dxa"/>
            <w:tcBorders>
              <w:top w:val="nil"/>
              <w:left w:val="nil"/>
              <w:bottom w:val="nil"/>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INV - I let my partner down</w:t>
            </w:r>
            <w:r w:rsidR="00B20B59">
              <w:rPr>
                <w:rFonts w:ascii="Times New Roman" w:hAnsi="Times New Roman"/>
                <w:szCs w:val="20"/>
              </w:rPr>
              <w:t xml:space="preserve"> </w:t>
            </w:r>
            <w:r w:rsidR="00B20B59" w:rsidRPr="00B20B59">
              <w:rPr>
                <w:rFonts w:ascii="Times New Roman" w:hAnsi="Times New Roman"/>
                <w:szCs w:val="20"/>
                <w:vertAlign w:val="superscript"/>
              </w:rPr>
              <w:t>b</w:t>
            </w:r>
          </w:p>
        </w:tc>
        <w:tc>
          <w:tcPr>
            <w:tcW w:w="937" w:type="dxa"/>
            <w:tcBorders>
              <w:top w:val="nil"/>
              <w:left w:val="nil"/>
              <w:bottom w:val="nil"/>
              <w:right w:val="nil"/>
            </w:tcBorders>
            <w:shd w:val="clear" w:color="auto" w:fill="auto"/>
            <w:noWrap/>
            <w:vAlign w:val="bottom"/>
          </w:tcPr>
          <w:p w:rsidR="007543CB" w:rsidRPr="00A30CD0" w:rsidRDefault="007543CB" w:rsidP="00B20B59">
            <w:pPr>
              <w:jc w:val="center"/>
              <w:rPr>
                <w:rFonts w:ascii="Times New Roman" w:hAnsi="Times New Roman"/>
                <w:szCs w:val="20"/>
              </w:rPr>
            </w:pPr>
            <w:r w:rsidRPr="00A30CD0">
              <w:rPr>
                <w:rFonts w:ascii="Times New Roman" w:hAnsi="Times New Roman"/>
                <w:szCs w:val="20"/>
              </w:rPr>
              <w:t>0.65</w:t>
            </w:r>
          </w:p>
        </w:tc>
        <w:tc>
          <w:tcPr>
            <w:tcW w:w="1465" w:type="dxa"/>
            <w:tcBorders>
              <w:top w:val="nil"/>
              <w:left w:val="nil"/>
              <w:bottom w:val="nil"/>
              <w:right w:val="nil"/>
            </w:tcBorders>
            <w:shd w:val="clear" w:color="auto" w:fill="auto"/>
            <w:noWrap/>
            <w:vAlign w:val="bottom"/>
          </w:tcPr>
          <w:p w:rsidR="007543CB" w:rsidRPr="00A30CD0" w:rsidRDefault="00A76810" w:rsidP="00A76810">
            <w:pPr>
              <w:rPr>
                <w:rFonts w:ascii="Times New Roman" w:hAnsi="Times New Roman"/>
                <w:szCs w:val="20"/>
              </w:rPr>
            </w:pPr>
            <w:r>
              <w:rPr>
                <w:rFonts w:ascii="Times New Roman" w:hAnsi="Times New Roman"/>
                <w:szCs w:val="20"/>
              </w:rPr>
              <w:t xml:space="preserve">   </w:t>
            </w:r>
            <w:r w:rsidR="007543CB" w:rsidRPr="00A30CD0">
              <w:rPr>
                <w:rFonts w:ascii="Times New Roman" w:hAnsi="Times New Roman"/>
                <w:szCs w:val="20"/>
              </w:rPr>
              <w:t>0.001 ***</w:t>
            </w:r>
          </w:p>
        </w:tc>
      </w:tr>
      <w:tr w:rsidR="007543CB" w:rsidRPr="00A30CD0">
        <w:trPr>
          <w:trHeight w:val="260"/>
        </w:trPr>
        <w:tc>
          <w:tcPr>
            <w:tcW w:w="719" w:type="dxa"/>
            <w:tcBorders>
              <w:top w:val="nil"/>
              <w:left w:val="nil"/>
              <w:bottom w:val="nil"/>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P098</w:t>
            </w:r>
          </w:p>
        </w:tc>
        <w:tc>
          <w:tcPr>
            <w:tcW w:w="6689" w:type="dxa"/>
            <w:tcBorders>
              <w:top w:val="nil"/>
              <w:left w:val="nil"/>
              <w:bottom w:val="nil"/>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My partner protected my birthing space during labor</w:t>
            </w:r>
            <w:r w:rsidR="00B20B59">
              <w:rPr>
                <w:rFonts w:ascii="Times New Roman" w:hAnsi="Times New Roman"/>
                <w:szCs w:val="20"/>
              </w:rPr>
              <w:t xml:space="preserve"> </w:t>
            </w:r>
            <w:r w:rsidR="00B20B59" w:rsidRPr="00B20B59">
              <w:rPr>
                <w:rFonts w:ascii="Times New Roman" w:hAnsi="Times New Roman"/>
                <w:szCs w:val="20"/>
                <w:vertAlign w:val="superscript"/>
              </w:rPr>
              <w:t>a</w:t>
            </w:r>
          </w:p>
        </w:tc>
        <w:tc>
          <w:tcPr>
            <w:tcW w:w="937" w:type="dxa"/>
            <w:tcBorders>
              <w:top w:val="nil"/>
              <w:left w:val="nil"/>
              <w:bottom w:val="nil"/>
              <w:right w:val="nil"/>
            </w:tcBorders>
            <w:shd w:val="clear" w:color="auto" w:fill="auto"/>
            <w:noWrap/>
            <w:vAlign w:val="bottom"/>
          </w:tcPr>
          <w:p w:rsidR="007543CB" w:rsidRPr="00A30CD0" w:rsidRDefault="007543CB" w:rsidP="00B20B59">
            <w:pPr>
              <w:jc w:val="center"/>
              <w:rPr>
                <w:rFonts w:ascii="Times New Roman" w:hAnsi="Times New Roman"/>
                <w:szCs w:val="20"/>
              </w:rPr>
            </w:pPr>
            <w:r w:rsidRPr="00A30CD0">
              <w:rPr>
                <w:rFonts w:ascii="Times New Roman" w:hAnsi="Times New Roman"/>
                <w:szCs w:val="20"/>
              </w:rPr>
              <w:t>0.61</w:t>
            </w:r>
          </w:p>
        </w:tc>
        <w:tc>
          <w:tcPr>
            <w:tcW w:w="1465" w:type="dxa"/>
            <w:tcBorders>
              <w:top w:val="nil"/>
              <w:left w:val="nil"/>
              <w:bottom w:val="nil"/>
              <w:right w:val="nil"/>
            </w:tcBorders>
            <w:shd w:val="clear" w:color="auto" w:fill="auto"/>
            <w:noWrap/>
            <w:vAlign w:val="bottom"/>
          </w:tcPr>
          <w:p w:rsidR="007543CB" w:rsidRPr="00A30CD0" w:rsidRDefault="00A76810" w:rsidP="00A76810">
            <w:pPr>
              <w:rPr>
                <w:rFonts w:ascii="Times New Roman" w:hAnsi="Times New Roman"/>
                <w:szCs w:val="20"/>
              </w:rPr>
            </w:pPr>
            <w:r>
              <w:rPr>
                <w:rFonts w:ascii="Times New Roman" w:hAnsi="Times New Roman"/>
                <w:szCs w:val="20"/>
              </w:rPr>
              <w:t xml:space="preserve">   </w:t>
            </w:r>
            <w:r w:rsidR="007543CB" w:rsidRPr="00A30CD0">
              <w:rPr>
                <w:rFonts w:ascii="Times New Roman" w:hAnsi="Times New Roman"/>
                <w:szCs w:val="20"/>
              </w:rPr>
              <w:t>0.004 **</w:t>
            </w:r>
          </w:p>
        </w:tc>
      </w:tr>
      <w:tr w:rsidR="007543CB" w:rsidRPr="00A30CD0">
        <w:trPr>
          <w:trHeight w:val="260"/>
        </w:trPr>
        <w:tc>
          <w:tcPr>
            <w:tcW w:w="719" w:type="dxa"/>
            <w:tcBorders>
              <w:top w:val="nil"/>
              <w:left w:val="nil"/>
              <w:bottom w:val="nil"/>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P109</w:t>
            </w:r>
          </w:p>
        </w:tc>
        <w:tc>
          <w:tcPr>
            <w:tcW w:w="6689" w:type="dxa"/>
            <w:tcBorders>
              <w:top w:val="nil"/>
              <w:left w:val="nil"/>
              <w:bottom w:val="nil"/>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I was able to "be myself"</w:t>
            </w:r>
            <w:r w:rsidR="00B20B59">
              <w:rPr>
                <w:rFonts w:ascii="Times New Roman" w:hAnsi="Times New Roman"/>
                <w:szCs w:val="20"/>
              </w:rPr>
              <w:t xml:space="preserve"> </w:t>
            </w:r>
            <w:r w:rsidR="00B20B59" w:rsidRPr="00B20B59">
              <w:rPr>
                <w:rFonts w:ascii="Times New Roman" w:hAnsi="Times New Roman"/>
                <w:szCs w:val="20"/>
                <w:vertAlign w:val="superscript"/>
              </w:rPr>
              <w:t>a</w:t>
            </w:r>
          </w:p>
        </w:tc>
        <w:tc>
          <w:tcPr>
            <w:tcW w:w="937" w:type="dxa"/>
            <w:tcBorders>
              <w:top w:val="nil"/>
              <w:left w:val="nil"/>
              <w:bottom w:val="nil"/>
              <w:right w:val="nil"/>
            </w:tcBorders>
            <w:shd w:val="clear" w:color="auto" w:fill="auto"/>
            <w:noWrap/>
            <w:vAlign w:val="bottom"/>
          </w:tcPr>
          <w:p w:rsidR="007543CB" w:rsidRPr="00A30CD0" w:rsidRDefault="007543CB" w:rsidP="00B20B59">
            <w:pPr>
              <w:jc w:val="center"/>
              <w:rPr>
                <w:rFonts w:ascii="Times New Roman" w:hAnsi="Times New Roman"/>
                <w:szCs w:val="20"/>
              </w:rPr>
            </w:pPr>
            <w:r w:rsidRPr="00A30CD0">
              <w:rPr>
                <w:rFonts w:ascii="Times New Roman" w:hAnsi="Times New Roman"/>
                <w:szCs w:val="20"/>
              </w:rPr>
              <w:t>0.78</w:t>
            </w:r>
          </w:p>
        </w:tc>
        <w:tc>
          <w:tcPr>
            <w:tcW w:w="1465" w:type="dxa"/>
            <w:tcBorders>
              <w:top w:val="nil"/>
              <w:left w:val="nil"/>
              <w:bottom w:val="nil"/>
              <w:right w:val="nil"/>
            </w:tcBorders>
            <w:shd w:val="clear" w:color="auto" w:fill="auto"/>
            <w:noWrap/>
            <w:vAlign w:val="bottom"/>
          </w:tcPr>
          <w:p w:rsidR="007543CB" w:rsidRPr="00A30CD0" w:rsidRDefault="00A76810" w:rsidP="00A76810">
            <w:pPr>
              <w:rPr>
                <w:rFonts w:ascii="Times New Roman" w:hAnsi="Times New Roman"/>
                <w:szCs w:val="20"/>
              </w:rPr>
            </w:pPr>
            <w:r>
              <w:rPr>
                <w:rFonts w:ascii="Times New Roman" w:hAnsi="Times New Roman"/>
                <w:szCs w:val="20"/>
              </w:rPr>
              <w:t xml:space="preserve">   </w:t>
            </w:r>
            <w:proofErr w:type="gramStart"/>
            <w:r w:rsidR="007543CB" w:rsidRPr="00A30CD0">
              <w:rPr>
                <w:rFonts w:ascii="Times New Roman" w:hAnsi="Times New Roman"/>
                <w:szCs w:val="20"/>
              </w:rPr>
              <w:t>&lt;.001</w:t>
            </w:r>
            <w:proofErr w:type="gramEnd"/>
            <w:r w:rsidR="007543CB" w:rsidRPr="00A30CD0">
              <w:rPr>
                <w:rFonts w:ascii="Times New Roman" w:hAnsi="Times New Roman"/>
                <w:szCs w:val="20"/>
              </w:rPr>
              <w:t xml:space="preserve"> ***</w:t>
            </w:r>
          </w:p>
        </w:tc>
      </w:tr>
      <w:tr w:rsidR="007543CB" w:rsidRPr="00A30CD0">
        <w:trPr>
          <w:trHeight w:val="260"/>
        </w:trPr>
        <w:tc>
          <w:tcPr>
            <w:tcW w:w="719" w:type="dxa"/>
            <w:tcBorders>
              <w:top w:val="nil"/>
              <w:left w:val="nil"/>
              <w:bottom w:val="nil"/>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P113</w:t>
            </w:r>
          </w:p>
        </w:tc>
        <w:tc>
          <w:tcPr>
            <w:tcW w:w="6689" w:type="dxa"/>
            <w:tcBorders>
              <w:top w:val="nil"/>
              <w:left w:val="nil"/>
              <w:bottom w:val="nil"/>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I was relaxed</w:t>
            </w:r>
            <w:r w:rsidR="00B20B59">
              <w:rPr>
                <w:rFonts w:ascii="Times New Roman" w:hAnsi="Times New Roman"/>
                <w:szCs w:val="20"/>
              </w:rPr>
              <w:t xml:space="preserve"> </w:t>
            </w:r>
            <w:r w:rsidR="00B20B59" w:rsidRPr="00B20B59">
              <w:rPr>
                <w:rFonts w:ascii="Times New Roman" w:hAnsi="Times New Roman"/>
                <w:szCs w:val="20"/>
                <w:vertAlign w:val="superscript"/>
              </w:rPr>
              <w:t>a</w:t>
            </w:r>
          </w:p>
        </w:tc>
        <w:tc>
          <w:tcPr>
            <w:tcW w:w="937" w:type="dxa"/>
            <w:tcBorders>
              <w:top w:val="nil"/>
              <w:left w:val="nil"/>
              <w:bottom w:val="nil"/>
              <w:right w:val="nil"/>
            </w:tcBorders>
            <w:shd w:val="clear" w:color="auto" w:fill="auto"/>
            <w:noWrap/>
            <w:vAlign w:val="bottom"/>
          </w:tcPr>
          <w:p w:rsidR="007543CB" w:rsidRPr="00A30CD0" w:rsidRDefault="007543CB" w:rsidP="00B20B59">
            <w:pPr>
              <w:jc w:val="center"/>
              <w:rPr>
                <w:rFonts w:ascii="Times New Roman" w:hAnsi="Times New Roman"/>
                <w:szCs w:val="20"/>
              </w:rPr>
            </w:pPr>
            <w:r w:rsidRPr="00A30CD0">
              <w:rPr>
                <w:rFonts w:ascii="Times New Roman" w:hAnsi="Times New Roman"/>
                <w:szCs w:val="20"/>
              </w:rPr>
              <w:t>0.75</w:t>
            </w:r>
          </w:p>
        </w:tc>
        <w:tc>
          <w:tcPr>
            <w:tcW w:w="1465" w:type="dxa"/>
            <w:tcBorders>
              <w:top w:val="nil"/>
              <w:left w:val="nil"/>
              <w:bottom w:val="nil"/>
              <w:right w:val="nil"/>
            </w:tcBorders>
            <w:shd w:val="clear" w:color="auto" w:fill="auto"/>
            <w:noWrap/>
            <w:vAlign w:val="bottom"/>
          </w:tcPr>
          <w:p w:rsidR="007543CB" w:rsidRPr="00A30CD0" w:rsidRDefault="00A76810" w:rsidP="00A76810">
            <w:pPr>
              <w:rPr>
                <w:rFonts w:ascii="Times New Roman" w:hAnsi="Times New Roman"/>
                <w:szCs w:val="20"/>
              </w:rPr>
            </w:pPr>
            <w:r>
              <w:rPr>
                <w:rFonts w:ascii="Times New Roman" w:hAnsi="Times New Roman"/>
                <w:szCs w:val="20"/>
              </w:rPr>
              <w:t xml:space="preserve">   </w:t>
            </w:r>
            <w:proofErr w:type="gramStart"/>
            <w:r w:rsidR="007543CB" w:rsidRPr="00A30CD0">
              <w:rPr>
                <w:rFonts w:ascii="Times New Roman" w:hAnsi="Times New Roman"/>
                <w:szCs w:val="20"/>
              </w:rPr>
              <w:t>&lt;.001</w:t>
            </w:r>
            <w:proofErr w:type="gramEnd"/>
            <w:r w:rsidR="007543CB" w:rsidRPr="00A30CD0">
              <w:rPr>
                <w:rFonts w:ascii="Times New Roman" w:hAnsi="Times New Roman"/>
                <w:szCs w:val="20"/>
              </w:rPr>
              <w:t xml:space="preserve"> ***</w:t>
            </w:r>
          </w:p>
        </w:tc>
      </w:tr>
      <w:tr w:rsidR="007543CB" w:rsidRPr="00A30CD0">
        <w:trPr>
          <w:trHeight w:val="260"/>
        </w:trPr>
        <w:tc>
          <w:tcPr>
            <w:tcW w:w="719" w:type="dxa"/>
            <w:tcBorders>
              <w:top w:val="nil"/>
              <w:left w:val="nil"/>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P114</w:t>
            </w:r>
          </w:p>
        </w:tc>
        <w:tc>
          <w:tcPr>
            <w:tcW w:w="6689" w:type="dxa"/>
            <w:tcBorders>
              <w:top w:val="nil"/>
              <w:left w:val="nil"/>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INV - I let myself down</w:t>
            </w:r>
            <w:r w:rsidR="00B20B59">
              <w:rPr>
                <w:rFonts w:ascii="Times New Roman" w:hAnsi="Times New Roman"/>
                <w:szCs w:val="20"/>
              </w:rPr>
              <w:t xml:space="preserve"> </w:t>
            </w:r>
            <w:r w:rsidR="00B20B59" w:rsidRPr="00B20B59">
              <w:rPr>
                <w:rFonts w:ascii="Times New Roman" w:hAnsi="Times New Roman"/>
                <w:szCs w:val="20"/>
                <w:vertAlign w:val="superscript"/>
              </w:rPr>
              <w:t>b</w:t>
            </w:r>
          </w:p>
        </w:tc>
        <w:tc>
          <w:tcPr>
            <w:tcW w:w="937" w:type="dxa"/>
            <w:tcBorders>
              <w:top w:val="nil"/>
              <w:left w:val="nil"/>
              <w:right w:val="nil"/>
            </w:tcBorders>
            <w:shd w:val="clear" w:color="auto" w:fill="auto"/>
            <w:noWrap/>
            <w:vAlign w:val="bottom"/>
          </w:tcPr>
          <w:p w:rsidR="007543CB" w:rsidRPr="00A30CD0" w:rsidRDefault="007543CB" w:rsidP="00B20B59">
            <w:pPr>
              <w:jc w:val="center"/>
              <w:rPr>
                <w:rFonts w:ascii="Times New Roman" w:hAnsi="Times New Roman"/>
                <w:szCs w:val="20"/>
              </w:rPr>
            </w:pPr>
            <w:r w:rsidRPr="00A30CD0">
              <w:rPr>
                <w:rFonts w:ascii="Times New Roman" w:hAnsi="Times New Roman"/>
                <w:szCs w:val="20"/>
              </w:rPr>
              <w:t>0.55</w:t>
            </w:r>
          </w:p>
        </w:tc>
        <w:tc>
          <w:tcPr>
            <w:tcW w:w="1465" w:type="dxa"/>
            <w:tcBorders>
              <w:top w:val="nil"/>
              <w:left w:val="nil"/>
              <w:right w:val="nil"/>
            </w:tcBorders>
            <w:shd w:val="clear" w:color="auto" w:fill="auto"/>
            <w:noWrap/>
            <w:vAlign w:val="bottom"/>
          </w:tcPr>
          <w:p w:rsidR="007543CB" w:rsidRPr="00A30CD0" w:rsidRDefault="00A76810" w:rsidP="00A76810">
            <w:pPr>
              <w:rPr>
                <w:rFonts w:ascii="Times New Roman" w:hAnsi="Times New Roman"/>
                <w:szCs w:val="20"/>
              </w:rPr>
            </w:pPr>
            <w:r>
              <w:rPr>
                <w:rFonts w:ascii="Times New Roman" w:hAnsi="Times New Roman"/>
                <w:szCs w:val="20"/>
              </w:rPr>
              <w:t xml:space="preserve">   </w:t>
            </w:r>
            <w:r w:rsidR="007543CB" w:rsidRPr="00A30CD0">
              <w:rPr>
                <w:rFonts w:ascii="Times New Roman" w:hAnsi="Times New Roman"/>
                <w:szCs w:val="20"/>
              </w:rPr>
              <w:t>0.02 *</w:t>
            </w:r>
          </w:p>
        </w:tc>
      </w:tr>
      <w:tr w:rsidR="007543CB" w:rsidRPr="00A30CD0">
        <w:trPr>
          <w:trHeight w:val="260"/>
        </w:trPr>
        <w:tc>
          <w:tcPr>
            <w:tcW w:w="719" w:type="dxa"/>
            <w:tcBorders>
              <w:top w:val="nil"/>
              <w:left w:val="nil"/>
              <w:bottom w:val="single" w:sz="4" w:space="0" w:color="auto"/>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P138</w:t>
            </w:r>
          </w:p>
        </w:tc>
        <w:tc>
          <w:tcPr>
            <w:tcW w:w="6689" w:type="dxa"/>
            <w:tcBorders>
              <w:top w:val="nil"/>
              <w:left w:val="nil"/>
              <w:bottom w:val="single" w:sz="4" w:space="0" w:color="auto"/>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I felt connected to all the women who have labored and birthed before me</w:t>
            </w:r>
            <w:r w:rsidR="00B20B59">
              <w:rPr>
                <w:rFonts w:ascii="Times New Roman" w:hAnsi="Times New Roman"/>
                <w:szCs w:val="20"/>
              </w:rPr>
              <w:t xml:space="preserve"> </w:t>
            </w:r>
            <w:r w:rsidR="00B20B59" w:rsidRPr="00B20B59">
              <w:rPr>
                <w:rFonts w:ascii="Times New Roman" w:hAnsi="Times New Roman"/>
                <w:szCs w:val="20"/>
                <w:vertAlign w:val="superscript"/>
              </w:rPr>
              <w:t>a</w:t>
            </w:r>
          </w:p>
        </w:tc>
        <w:tc>
          <w:tcPr>
            <w:tcW w:w="937" w:type="dxa"/>
            <w:tcBorders>
              <w:top w:val="nil"/>
              <w:left w:val="nil"/>
              <w:bottom w:val="single" w:sz="4" w:space="0" w:color="auto"/>
              <w:right w:val="nil"/>
            </w:tcBorders>
            <w:shd w:val="clear" w:color="auto" w:fill="auto"/>
            <w:noWrap/>
            <w:vAlign w:val="bottom"/>
          </w:tcPr>
          <w:p w:rsidR="007543CB" w:rsidRPr="00A30CD0" w:rsidRDefault="007543CB" w:rsidP="00B20B59">
            <w:pPr>
              <w:jc w:val="center"/>
              <w:rPr>
                <w:rFonts w:ascii="Times New Roman" w:hAnsi="Times New Roman"/>
                <w:szCs w:val="20"/>
              </w:rPr>
            </w:pPr>
            <w:r w:rsidRPr="00A30CD0">
              <w:rPr>
                <w:rFonts w:ascii="Times New Roman" w:hAnsi="Times New Roman"/>
                <w:szCs w:val="20"/>
              </w:rPr>
              <w:t>0.64</w:t>
            </w:r>
          </w:p>
        </w:tc>
        <w:tc>
          <w:tcPr>
            <w:tcW w:w="1465" w:type="dxa"/>
            <w:tcBorders>
              <w:top w:val="nil"/>
              <w:left w:val="nil"/>
              <w:bottom w:val="single" w:sz="4" w:space="0" w:color="auto"/>
              <w:right w:val="nil"/>
            </w:tcBorders>
            <w:shd w:val="clear" w:color="auto" w:fill="auto"/>
            <w:noWrap/>
            <w:vAlign w:val="bottom"/>
          </w:tcPr>
          <w:p w:rsidR="007543CB" w:rsidRPr="00A30CD0" w:rsidRDefault="00A76810" w:rsidP="00A76810">
            <w:pPr>
              <w:rPr>
                <w:rFonts w:ascii="Times New Roman" w:hAnsi="Times New Roman"/>
                <w:szCs w:val="20"/>
              </w:rPr>
            </w:pPr>
            <w:r>
              <w:rPr>
                <w:rFonts w:ascii="Times New Roman" w:hAnsi="Times New Roman"/>
                <w:szCs w:val="20"/>
              </w:rPr>
              <w:t xml:space="preserve">   </w:t>
            </w:r>
            <w:r w:rsidR="007543CB" w:rsidRPr="00A30CD0">
              <w:rPr>
                <w:rFonts w:ascii="Times New Roman" w:hAnsi="Times New Roman"/>
                <w:szCs w:val="20"/>
              </w:rPr>
              <w:t>0.002 **</w:t>
            </w:r>
          </w:p>
        </w:tc>
      </w:tr>
    </w:tbl>
    <w:p w:rsidR="00B20B59" w:rsidRDefault="00B20B59" w:rsidP="00B20B59">
      <w:pPr>
        <w:rPr>
          <w:rFonts w:ascii="Times New Roman" w:hAnsi="Times New Roman"/>
        </w:rPr>
      </w:pPr>
      <w:r w:rsidRPr="005C1D39">
        <w:rPr>
          <w:rFonts w:ascii="Times New Roman" w:hAnsi="Times New Roman"/>
          <w:i/>
        </w:rPr>
        <w:t>Note:</w:t>
      </w:r>
      <w:r w:rsidRPr="00A9431F">
        <w:rPr>
          <w:rFonts w:ascii="Times New Roman" w:hAnsi="Times New Roman"/>
        </w:rPr>
        <w:t xml:space="preserve"> </w:t>
      </w:r>
      <w:r w:rsidRPr="005A42F9">
        <w:rPr>
          <w:rFonts w:ascii="Times New Roman" w:hAnsi="Times New Roman"/>
          <w:vertAlign w:val="superscript"/>
        </w:rPr>
        <w:t>a</w:t>
      </w:r>
      <w:r>
        <w:rPr>
          <w:rFonts w:ascii="Times New Roman" w:hAnsi="Times New Roman"/>
        </w:rPr>
        <w:t xml:space="preserve"> Response options: 1=Strongly Disagree </w:t>
      </w:r>
      <w:r w:rsidRPr="00A9431F">
        <w:rPr>
          <w:rFonts w:ascii="Times New Roman" w:hAnsi="Times New Roman"/>
        </w:rPr>
        <w:sym w:font="Wingdings" w:char="F0E0"/>
      </w:r>
      <w:r>
        <w:rPr>
          <w:rFonts w:ascii="Times New Roman" w:hAnsi="Times New Roman"/>
        </w:rPr>
        <w:t xml:space="preserve"> 5=Strongly Agree. </w:t>
      </w:r>
      <w:proofErr w:type="gramStart"/>
      <w:r w:rsidRPr="0027662E">
        <w:rPr>
          <w:rFonts w:ascii="Times New Roman" w:hAnsi="Times New Roman"/>
          <w:vertAlign w:val="superscript"/>
        </w:rPr>
        <w:t>b</w:t>
      </w:r>
      <w:proofErr w:type="gramEnd"/>
      <w:r>
        <w:rPr>
          <w:rFonts w:ascii="Times New Roman" w:hAnsi="Times New Roman"/>
        </w:rPr>
        <w:t xml:space="preserve"> Response options: 1=Strongly Agree </w:t>
      </w:r>
      <w:r w:rsidRPr="005A42F9">
        <w:rPr>
          <w:rFonts w:ascii="Times New Roman" w:hAnsi="Times New Roman"/>
        </w:rPr>
        <w:sym w:font="Wingdings" w:char="F0E0"/>
      </w:r>
      <w:r>
        <w:rPr>
          <w:rFonts w:ascii="Times New Roman" w:hAnsi="Times New Roman"/>
        </w:rPr>
        <w:t xml:space="preserve"> 5=Strongly Disagree; . = </w:t>
      </w:r>
      <w:proofErr w:type="gramStart"/>
      <w:r>
        <w:rPr>
          <w:rFonts w:ascii="Times New Roman" w:hAnsi="Times New Roman"/>
        </w:rPr>
        <w:t>p</w:t>
      </w:r>
      <w:proofErr w:type="gramEnd"/>
      <w:r>
        <w:rPr>
          <w:rFonts w:ascii="Times New Roman" w:hAnsi="Times New Roman"/>
        </w:rPr>
        <w:t xml:space="preserve"> </w:t>
      </w:r>
      <w:r w:rsidRPr="00A3729D">
        <w:rPr>
          <w:rFonts w:ascii="Times New Roman" w:hAnsi="Times New Roman"/>
          <w:u w:val="single"/>
        </w:rPr>
        <w:t>&lt;</w:t>
      </w:r>
      <w:r>
        <w:rPr>
          <w:rFonts w:ascii="Times New Roman" w:hAnsi="Times New Roman"/>
        </w:rPr>
        <w:t xml:space="preserve"> .10, * = p </w:t>
      </w:r>
      <w:r w:rsidRPr="00A3729D">
        <w:rPr>
          <w:rFonts w:ascii="Times New Roman" w:hAnsi="Times New Roman"/>
          <w:u w:val="single"/>
        </w:rPr>
        <w:t>&lt;</w:t>
      </w:r>
      <w:r>
        <w:rPr>
          <w:rFonts w:ascii="Times New Roman" w:hAnsi="Times New Roman"/>
        </w:rPr>
        <w:t xml:space="preserve"> .05, ** = p </w:t>
      </w:r>
      <w:r w:rsidRPr="00A3729D">
        <w:rPr>
          <w:rFonts w:ascii="Times New Roman" w:hAnsi="Times New Roman"/>
          <w:u w:val="single"/>
        </w:rPr>
        <w:t>&lt;</w:t>
      </w:r>
      <w:r>
        <w:rPr>
          <w:rFonts w:ascii="Times New Roman" w:hAnsi="Times New Roman"/>
        </w:rPr>
        <w:t xml:space="preserve"> .01, *** = p </w:t>
      </w:r>
      <w:r w:rsidRPr="00A3729D">
        <w:rPr>
          <w:rFonts w:ascii="Times New Roman" w:hAnsi="Times New Roman"/>
          <w:u w:val="single"/>
        </w:rPr>
        <w:t>&lt;</w:t>
      </w:r>
      <w:r>
        <w:rPr>
          <w:rFonts w:ascii="Times New Roman" w:hAnsi="Times New Roman"/>
        </w:rPr>
        <w:t xml:space="preserve"> .001</w:t>
      </w:r>
    </w:p>
    <w:p w:rsidR="007543CB" w:rsidRPr="00A30CD0" w:rsidRDefault="007543CB" w:rsidP="007543CB">
      <w:pPr>
        <w:spacing w:line="480" w:lineRule="auto"/>
        <w:rPr>
          <w:rFonts w:ascii="Times New Roman" w:hAnsi="Times New Roman"/>
        </w:rPr>
      </w:pPr>
    </w:p>
    <w:tbl>
      <w:tblPr>
        <w:tblW w:w="9810" w:type="dxa"/>
        <w:tblInd w:w="108" w:type="dxa"/>
        <w:tblLook w:val="0000"/>
      </w:tblPr>
      <w:tblGrid>
        <w:gridCol w:w="719"/>
        <w:gridCol w:w="6689"/>
        <w:gridCol w:w="937"/>
        <w:gridCol w:w="1465"/>
      </w:tblGrid>
      <w:tr w:rsidR="007543CB" w:rsidRPr="00A30CD0">
        <w:trPr>
          <w:trHeight w:val="260"/>
        </w:trPr>
        <w:tc>
          <w:tcPr>
            <w:tcW w:w="7408" w:type="dxa"/>
            <w:gridSpan w:val="2"/>
            <w:tcBorders>
              <w:top w:val="nil"/>
              <w:left w:val="nil"/>
              <w:bottom w:val="single" w:sz="4" w:space="0" w:color="auto"/>
              <w:right w:val="nil"/>
            </w:tcBorders>
            <w:shd w:val="clear" w:color="auto" w:fill="auto"/>
            <w:noWrap/>
            <w:vAlign w:val="bottom"/>
          </w:tcPr>
          <w:p w:rsidR="00B20B59" w:rsidRDefault="00B20B59" w:rsidP="007543CB">
            <w:pPr>
              <w:rPr>
                <w:rFonts w:ascii="Times New Roman" w:hAnsi="Times New Roman"/>
                <w:szCs w:val="20"/>
              </w:rPr>
            </w:pPr>
            <w:r>
              <w:rPr>
                <w:rFonts w:ascii="Times New Roman" w:hAnsi="Times New Roman"/>
                <w:szCs w:val="20"/>
              </w:rPr>
              <w:t>Table D</w:t>
            </w:r>
          </w:p>
          <w:p w:rsidR="007543CB" w:rsidRPr="00B20B59" w:rsidRDefault="00B20B59" w:rsidP="00B20B59">
            <w:pPr>
              <w:rPr>
                <w:rFonts w:ascii="Times New Roman" w:hAnsi="Times New Roman"/>
                <w:i/>
                <w:szCs w:val="20"/>
              </w:rPr>
            </w:pPr>
            <w:r w:rsidRPr="00B20B59">
              <w:rPr>
                <w:rFonts w:ascii="Times New Roman" w:hAnsi="Times New Roman"/>
                <w:i/>
                <w:szCs w:val="20"/>
              </w:rPr>
              <w:t xml:space="preserve">Within-scale Correlations for </w:t>
            </w:r>
            <w:r w:rsidR="007543CB" w:rsidRPr="00B20B59">
              <w:rPr>
                <w:rFonts w:ascii="Times New Roman" w:hAnsi="Times New Roman"/>
                <w:i/>
                <w:szCs w:val="20"/>
              </w:rPr>
              <w:t>Fluid Reality</w:t>
            </w:r>
          </w:p>
        </w:tc>
        <w:tc>
          <w:tcPr>
            <w:tcW w:w="937" w:type="dxa"/>
            <w:tcBorders>
              <w:top w:val="nil"/>
              <w:left w:val="nil"/>
              <w:bottom w:val="single" w:sz="4" w:space="0" w:color="auto"/>
              <w:right w:val="nil"/>
            </w:tcBorders>
            <w:shd w:val="clear" w:color="auto" w:fill="auto"/>
            <w:noWrap/>
            <w:vAlign w:val="bottom"/>
          </w:tcPr>
          <w:p w:rsidR="007543CB" w:rsidRPr="00A30CD0" w:rsidRDefault="007543CB" w:rsidP="007543CB">
            <w:pPr>
              <w:rPr>
                <w:rFonts w:ascii="Times New Roman" w:hAnsi="Times New Roman"/>
                <w:szCs w:val="20"/>
              </w:rPr>
            </w:pPr>
            <w:proofErr w:type="gramStart"/>
            <w:r w:rsidRPr="00A30CD0">
              <w:rPr>
                <w:rFonts w:ascii="Times New Roman" w:hAnsi="Times New Roman"/>
                <w:i/>
                <w:szCs w:val="20"/>
              </w:rPr>
              <w:t>df</w:t>
            </w:r>
            <w:proofErr w:type="gramEnd"/>
            <w:r w:rsidRPr="00A30CD0">
              <w:rPr>
                <w:rFonts w:ascii="Times New Roman" w:hAnsi="Times New Roman"/>
                <w:szCs w:val="20"/>
              </w:rPr>
              <w:t>=33</w:t>
            </w:r>
          </w:p>
        </w:tc>
        <w:tc>
          <w:tcPr>
            <w:tcW w:w="1465" w:type="dxa"/>
            <w:tcBorders>
              <w:top w:val="nil"/>
              <w:left w:val="nil"/>
              <w:bottom w:val="single" w:sz="4" w:space="0" w:color="auto"/>
              <w:right w:val="nil"/>
            </w:tcBorders>
            <w:shd w:val="clear" w:color="auto" w:fill="auto"/>
            <w:noWrap/>
            <w:vAlign w:val="bottom"/>
          </w:tcPr>
          <w:p w:rsidR="007543CB" w:rsidRPr="00A30CD0" w:rsidRDefault="007543CB" w:rsidP="007543CB">
            <w:pPr>
              <w:rPr>
                <w:rFonts w:ascii="Times New Roman" w:hAnsi="Times New Roman"/>
                <w:szCs w:val="20"/>
              </w:rPr>
            </w:pPr>
          </w:p>
        </w:tc>
      </w:tr>
      <w:tr w:rsidR="007543CB" w:rsidRPr="00A30CD0">
        <w:trPr>
          <w:trHeight w:val="260"/>
        </w:trPr>
        <w:tc>
          <w:tcPr>
            <w:tcW w:w="719" w:type="dxa"/>
            <w:tcBorders>
              <w:top w:val="single" w:sz="4" w:space="0" w:color="auto"/>
              <w:left w:val="nil"/>
              <w:bottom w:val="single" w:sz="4" w:space="0" w:color="auto"/>
              <w:right w:val="nil"/>
            </w:tcBorders>
            <w:shd w:val="clear" w:color="auto" w:fill="auto"/>
            <w:noWrap/>
            <w:vAlign w:val="bottom"/>
          </w:tcPr>
          <w:p w:rsidR="007543CB" w:rsidRPr="00A30CD0" w:rsidRDefault="007543CB" w:rsidP="007543CB">
            <w:pPr>
              <w:rPr>
                <w:rFonts w:ascii="Times New Roman" w:hAnsi="Times New Roman"/>
                <w:szCs w:val="20"/>
              </w:rPr>
            </w:pPr>
          </w:p>
        </w:tc>
        <w:tc>
          <w:tcPr>
            <w:tcW w:w="6689" w:type="dxa"/>
            <w:tcBorders>
              <w:top w:val="single" w:sz="4" w:space="0" w:color="auto"/>
              <w:left w:val="nil"/>
              <w:bottom w:val="single" w:sz="4" w:space="0" w:color="auto"/>
              <w:right w:val="nil"/>
            </w:tcBorders>
            <w:shd w:val="clear" w:color="auto" w:fill="auto"/>
            <w:noWrap/>
            <w:vAlign w:val="bottom"/>
          </w:tcPr>
          <w:p w:rsidR="007543CB" w:rsidRPr="00A30CD0" w:rsidRDefault="007543CB" w:rsidP="007543CB">
            <w:pPr>
              <w:rPr>
                <w:rFonts w:ascii="Times New Roman" w:hAnsi="Times New Roman"/>
                <w:szCs w:val="20"/>
              </w:rPr>
            </w:pPr>
          </w:p>
        </w:tc>
        <w:tc>
          <w:tcPr>
            <w:tcW w:w="937" w:type="dxa"/>
            <w:tcBorders>
              <w:top w:val="single" w:sz="4" w:space="0" w:color="auto"/>
              <w:left w:val="nil"/>
              <w:bottom w:val="single" w:sz="4" w:space="0" w:color="auto"/>
              <w:right w:val="nil"/>
            </w:tcBorders>
            <w:shd w:val="clear" w:color="auto" w:fill="auto"/>
            <w:noWrap/>
            <w:vAlign w:val="bottom"/>
          </w:tcPr>
          <w:p w:rsidR="007543CB" w:rsidRPr="00A30CD0" w:rsidRDefault="007543CB" w:rsidP="00A30CD0">
            <w:pPr>
              <w:jc w:val="center"/>
              <w:rPr>
                <w:rFonts w:ascii="Times New Roman" w:hAnsi="Times New Roman"/>
                <w:i/>
                <w:szCs w:val="20"/>
              </w:rPr>
            </w:pPr>
            <w:proofErr w:type="gramStart"/>
            <w:r w:rsidRPr="00A30CD0">
              <w:rPr>
                <w:rFonts w:ascii="Times New Roman" w:hAnsi="Times New Roman"/>
                <w:i/>
                <w:szCs w:val="20"/>
              </w:rPr>
              <w:t>r</w:t>
            </w:r>
            <w:proofErr w:type="gramEnd"/>
          </w:p>
        </w:tc>
        <w:tc>
          <w:tcPr>
            <w:tcW w:w="1465" w:type="dxa"/>
            <w:tcBorders>
              <w:top w:val="single" w:sz="4" w:space="0" w:color="auto"/>
              <w:left w:val="nil"/>
              <w:bottom w:val="single" w:sz="4" w:space="0" w:color="auto"/>
              <w:right w:val="nil"/>
            </w:tcBorders>
            <w:shd w:val="clear" w:color="auto" w:fill="auto"/>
            <w:noWrap/>
            <w:vAlign w:val="bottom"/>
          </w:tcPr>
          <w:p w:rsidR="007543CB" w:rsidRPr="00A30CD0" w:rsidRDefault="007543CB" w:rsidP="00A30CD0">
            <w:pPr>
              <w:jc w:val="center"/>
              <w:rPr>
                <w:rFonts w:ascii="Times New Roman" w:hAnsi="Times New Roman"/>
                <w:i/>
                <w:szCs w:val="20"/>
              </w:rPr>
            </w:pPr>
            <w:proofErr w:type="gramStart"/>
            <w:r w:rsidRPr="00A30CD0">
              <w:rPr>
                <w:rFonts w:ascii="Times New Roman" w:hAnsi="Times New Roman"/>
                <w:i/>
                <w:szCs w:val="20"/>
              </w:rPr>
              <w:t>p</w:t>
            </w:r>
            <w:proofErr w:type="gramEnd"/>
            <w:r w:rsidRPr="00A30CD0">
              <w:rPr>
                <w:rFonts w:ascii="Times New Roman" w:hAnsi="Times New Roman"/>
                <w:i/>
                <w:szCs w:val="20"/>
              </w:rPr>
              <w:t>-adjusted</w:t>
            </w:r>
          </w:p>
        </w:tc>
      </w:tr>
      <w:tr w:rsidR="007543CB" w:rsidRPr="00A30CD0">
        <w:trPr>
          <w:trHeight w:val="260"/>
        </w:trPr>
        <w:tc>
          <w:tcPr>
            <w:tcW w:w="719" w:type="dxa"/>
            <w:tcBorders>
              <w:top w:val="single" w:sz="4" w:space="0" w:color="auto"/>
              <w:left w:val="nil"/>
              <w:bottom w:val="nil"/>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P126</w:t>
            </w:r>
          </w:p>
        </w:tc>
        <w:tc>
          <w:tcPr>
            <w:tcW w:w="6689" w:type="dxa"/>
            <w:tcBorders>
              <w:top w:val="single" w:sz="4" w:space="0" w:color="auto"/>
              <w:left w:val="nil"/>
              <w:bottom w:val="nil"/>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INV - Time was an important factor in my labor (timing contractions, timing in between contractions, timing overall labor duration, etc.)</w:t>
            </w:r>
            <w:r w:rsidR="00B20B59">
              <w:rPr>
                <w:rFonts w:ascii="Times New Roman" w:hAnsi="Times New Roman"/>
                <w:szCs w:val="20"/>
              </w:rPr>
              <w:t xml:space="preserve"> </w:t>
            </w:r>
            <w:r w:rsidR="00B20B59" w:rsidRPr="00B20B59">
              <w:rPr>
                <w:rFonts w:ascii="Times New Roman" w:hAnsi="Times New Roman"/>
                <w:szCs w:val="20"/>
                <w:vertAlign w:val="superscript"/>
              </w:rPr>
              <w:t>b</w:t>
            </w:r>
          </w:p>
        </w:tc>
        <w:tc>
          <w:tcPr>
            <w:tcW w:w="937" w:type="dxa"/>
            <w:tcBorders>
              <w:top w:val="single" w:sz="4" w:space="0" w:color="auto"/>
              <w:left w:val="nil"/>
              <w:bottom w:val="nil"/>
              <w:right w:val="nil"/>
            </w:tcBorders>
            <w:shd w:val="clear" w:color="auto" w:fill="auto"/>
            <w:noWrap/>
            <w:vAlign w:val="bottom"/>
          </w:tcPr>
          <w:p w:rsidR="007543CB" w:rsidRPr="00A30CD0" w:rsidRDefault="007543CB" w:rsidP="00B20B59">
            <w:pPr>
              <w:jc w:val="center"/>
              <w:rPr>
                <w:rFonts w:ascii="Times New Roman" w:hAnsi="Times New Roman"/>
                <w:szCs w:val="20"/>
              </w:rPr>
            </w:pPr>
            <w:r w:rsidRPr="00A30CD0">
              <w:rPr>
                <w:rFonts w:ascii="Times New Roman" w:hAnsi="Times New Roman"/>
                <w:szCs w:val="20"/>
              </w:rPr>
              <w:t>0.56</w:t>
            </w:r>
          </w:p>
        </w:tc>
        <w:tc>
          <w:tcPr>
            <w:tcW w:w="1465" w:type="dxa"/>
            <w:tcBorders>
              <w:top w:val="single" w:sz="4" w:space="0" w:color="auto"/>
              <w:left w:val="nil"/>
              <w:bottom w:val="nil"/>
              <w:right w:val="nil"/>
            </w:tcBorders>
            <w:shd w:val="clear" w:color="auto" w:fill="auto"/>
            <w:noWrap/>
            <w:vAlign w:val="bottom"/>
          </w:tcPr>
          <w:p w:rsidR="007543CB" w:rsidRPr="00A30CD0" w:rsidRDefault="00A76810" w:rsidP="00A76810">
            <w:pPr>
              <w:rPr>
                <w:rFonts w:ascii="Times New Roman" w:hAnsi="Times New Roman"/>
                <w:szCs w:val="20"/>
              </w:rPr>
            </w:pPr>
            <w:r>
              <w:rPr>
                <w:rFonts w:ascii="Times New Roman" w:hAnsi="Times New Roman"/>
                <w:szCs w:val="20"/>
              </w:rPr>
              <w:t xml:space="preserve">   </w:t>
            </w:r>
            <w:r w:rsidR="007543CB" w:rsidRPr="00A30CD0">
              <w:rPr>
                <w:rFonts w:ascii="Times New Roman" w:hAnsi="Times New Roman"/>
                <w:szCs w:val="20"/>
              </w:rPr>
              <w:t>0.008 **</w:t>
            </w:r>
          </w:p>
        </w:tc>
      </w:tr>
      <w:tr w:rsidR="007543CB" w:rsidRPr="00A30CD0">
        <w:trPr>
          <w:trHeight w:val="260"/>
        </w:trPr>
        <w:tc>
          <w:tcPr>
            <w:tcW w:w="719" w:type="dxa"/>
            <w:tcBorders>
              <w:top w:val="nil"/>
              <w:left w:val="nil"/>
              <w:bottom w:val="nil"/>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P132</w:t>
            </w:r>
          </w:p>
        </w:tc>
        <w:tc>
          <w:tcPr>
            <w:tcW w:w="6689" w:type="dxa"/>
            <w:tcBorders>
              <w:top w:val="nil"/>
              <w:left w:val="nil"/>
              <w:bottom w:val="nil"/>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I was in my own little world</w:t>
            </w:r>
            <w:r w:rsidR="00B20B59">
              <w:rPr>
                <w:rFonts w:ascii="Times New Roman" w:hAnsi="Times New Roman"/>
                <w:szCs w:val="20"/>
              </w:rPr>
              <w:t xml:space="preserve"> </w:t>
            </w:r>
            <w:r w:rsidR="00B20B59" w:rsidRPr="00B20B59">
              <w:rPr>
                <w:rFonts w:ascii="Times New Roman" w:hAnsi="Times New Roman"/>
                <w:szCs w:val="20"/>
                <w:vertAlign w:val="superscript"/>
              </w:rPr>
              <w:t>a</w:t>
            </w:r>
          </w:p>
        </w:tc>
        <w:tc>
          <w:tcPr>
            <w:tcW w:w="937" w:type="dxa"/>
            <w:tcBorders>
              <w:top w:val="nil"/>
              <w:left w:val="nil"/>
              <w:bottom w:val="nil"/>
              <w:right w:val="nil"/>
            </w:tcBorders>
            <w:shd w:val="clear" w:color="auto" w:fill="auto"/>
            <w:noWrap/>
            <w:vAlign w:val="bottom"/>
          </w:tcPr>
          <w:p w:rsidR="007543CB" w:rsidRPr="00A30CD0" w:rsidRDefault="007543CB" w:rsidP="00B20B59">
            <w:pPr>
              <w:jc w:val="center"/>
              <w:rPr>
                <w:rFonts w:ascii="Times New Roman" w:hAnsi="Times New Roman"/>
                <w:szCs w:val="20"/>
              </w:rPr>
            </w:pPr>
            <w:r w:rsidRPr="00A30CD0">
              <w:rPr>
                <w:rFonts w:ascii="Times New Roman" w:hAnsi="Times New Roman"/>
                <w:szCs w:val="20"/>
              </w:rPr>
              <w:t>0.67</w:t>
            </w:r>
          </w:p>
        </w:tc>
        <w:tc>
          <w:tcPr>
            <w:tcW w:w="1465" w:type="dxa"/>
            <w:tcBorders>
              <w:top w:val="nil"/>
              <w:left w:val="nil"/>
              <w:bottom w:val="nil"/>
              <w:right w:val="nil"/>
            </w:tcBorders>
            <w:shd w:val="clear" w:color="auto" w:fill="auto"/>
            <w:noWrap/>
            <w:vAlign w:val="bottom"/>
          </w:tcPr>
          <w:p w:rsidR="007543CB" w:rsidRPr="00A30CD0" w:rsidRDefault="00A76810" w:rsidP="00A76810">
            <w:pPr>
              <w:rPr>
                <w:rFonts w:ascii="Times New Roman" w:hAnsi="Times New Roman"/>
                <w:szCs w:val="20"/>
              </w:rPr>
            </w:pPr>
            <w:r>
              <w:rPr>
                <w:rFonts w:ascii="Times New Roman" w:hAnsi="Times New Roman"/>
                <w:szCs w:val="20"/>
              </w:rPr>
              <w:t xml:space="preserve">   </w:t>
            </w:r>
            <w:proofErr w:type="gramStart"/>
            <w:r w:rsidR="007543CB" w:rsidRPr="00A30CD0">
              <w:rPr>
                <w:rFonts w:ascii="Times New Roman" w:hAnsi="Times New Roman"/>
                <w:szCs w:val="20"/>
              </w:rPr>
              <w:t>&lt;.001</w:t>
            </w:r>
            <w:proofErr w:type="gramEnd"/>
            <w:r w:rsidR="007543CB" w:rsidRPr="00A30CD0">
              <w:rPr>
                <w:rFonts w:ascii="Times New Roman" w:hAnsi="Times New Roman"/>
                <w:szCs w:val="20"/>
              </w:rPr>
              <w:t xml:space="preserve"> ***</w:t>
            </w:r>
          </w:p>
        </w:tc>
      </w:tr>
      <w:tr w:rsidR="007543CB" w:rsidRPr="00A30CD0">
        <w:trPr>
          <w:trHeight w:val="260"/>
        </w:trPr>
        <w:tc>
          <w:tcPr>
            <w:tcW w:w="719" w:type="dxa"/>
            <w:tcBorders>
              <w:top w:val="nil"/>
              <w:left w:val="nil"/>
              <w:bottom w:val="nil"/>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P135</w:t>
            </w:r>
          </w:p>
        </w:tc>
        <w:tc>
          <w:tcPr>
            <w:tcW w:w="6689" w:type="dxa"/>
            <w:tcBorders>
              <w:top w:val="nil"/>
              <w:left w:val="nil"/>
              <w:bottom w:val="nil"/>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INV - I was acutely aware of how long my labor was taking</w:t>
            </w:r>
            <w:r w:rsidR="00B20B59">
              <w:rPr>
                <w:rFonts w:ascii="Times New Roman" w:hAnsi="Times New Roman"/>
                <w:szCs w:val="20"/>
              </w:rPr>
              <w:t xml:space="preserve"> </w:t>
            </w:r>
            <w:r w:rsidR="00B20B59" w:rsidRPr="00B20B59">
              <w:rPr>
                <w:rFonts w:ascii="Times New Roman" w:hAnsi="Times New Roman"/>
                <w:szCs w:val="20"/>
                <w:vertAlign w:val="superscript"/>
              </w:rPr>
              <w:t>b</w:t>
            </w:r>
          </w:p>
        </w:tc>
        <w:tc>
          <w:tcPr>
            <w:tcW w:w="937" w:type="dxa"/>
            <w:tcBorders>
              <w:top w:val="nil"/>
              <w:left w:val="nil"/>
              <w:bottom w:val="nil"/>
              <w:right w:val="nil"/>
            </w:tcBorders>
            <w:shd w:val="clear" w:color="auto" w:fill="auto"/>
            <w:noWrap/>
            <w:vAlign w:val="bottom"/>
          </w:tcPr>
          <w:p w:rsidR="007543CB" w:rsidRPr="00A30CD0" w:rsidRDefault="007543CB" w:rsidP="00B20B59">
            <w:pPr>
              <w:jc w:val="center"/>
              <w:rPr>
                <w:rFonts w:ascii="Times New Roman" w:hAnsi="Times New Roman"/>
                <w:szCs w:val="20"/>
              </w:rPr>
            </w:pPr>
            <w:r w:rsidRPr="00A30CD0">
              <w:rPr>
                <w:rFonts w:ascii="Times New Roman" w:hAnsi="Times New Roman"/>
                <w:szCs w:val="20"/>
              </w:rPr>
              <w:t>0.76</w:t>
            </w:r>
          </w:p>
        </w:tc>
        <w:tc>
          <w:tcPr>
            <w:tcW w:w="1465" w:type="dxa"/>
            <w:tcBorders>
              <w:top w:val="nil"/>
              <w:left w:val="nil"/>
              <w:bottom w:val="nil"/>
              <w:right w:val="nil"/>
            </w:tcBorders>
            <w:shd w:val="clear" w:color="auto" w:fill="auto"/>
            <w:noWrap/>
            <w:vAlign w:val="bottom"/>
          </w:tcPr>
          <w:p w:rsidR="007543CB" w:rsidRPr="00A30CD0" w:rsidRDefault="00A76810" w:rsidP="00A76810">
            <w:pPr>
              <w:rPr>
                <w:rFonts w:ascii="Times New Roman" w:hAnsi="Times New Roman"/>
                <w:szCs w:val="20"/>
              </w:rPr>
            </w:pPr>
            <w:r>
              <w:rPr>
                <w:rFonts w:ascii="Times New Roman" w:hAnsi="Times New Roman"/>
                <w:szCs w:val="20"/>
              </w:rPr>
              <w:t xml:space="preserve">   </w:t>
            </w:r>
            <w:proofErr w:type="gramStart"/>
            <w:r w:rsidR="007543CB" w:rsidRPr="00A30CD0">
              <w:rPr>
                <w:rFonts w:ascii="Times New Roman" w:hAnsi="Times New Roman"/>
                <w:szCs w:val="20"/>
              </w:rPr>
              <w:t>&lt;.001</w:t>
            </w:r>
            <w:proofErr w:type="gramEnd"/>
            <w:r w:rsidR="007543CB" w:rsidRPr="00A30CD0">
              <w:rPr>
                <w:rFonts w:ascii="Times New Roman" w:hAnsi="Times New Roman"/>
                <w:szCs w:val="20"/>
              </w:rPr>
              <w:t xml:space="preserve"> ***</w:t>
            </w:r>
          </w:p>
        </w:tc>
      </w:tr>
      <w:tr w:rsidR="007543CB" w:rsidRPr="00A30CD0">
        <w:trPr>
          <w:trHeight w:val="260"/>
        </w:trPr>
        <w:tc>
          <w:tcPr>
            <w:tcW w:w="719" w:type="dxa"/>
            <w:tcBorders>
              <w:top w:val="nil"/>
              <w:left w:val="nil"/>
              <w:bottom w:val="nil"/>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P141</w:t>
            </w:r>
          </w:p>
        </w:tc>
        <w:tc>
          <w:tcPr>
            <w:tcW w:w="6689" w:type="dxa"/>
            <w:tcBorders>
              <w:top w:val="nil"/>
              <w:left w:val="nil"/>
              <w:bottom w:val="nil"/>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I felt a sense of oneness with the world</w:t>
            </w:r>
            <w:r w:rsidR="00B20B59">
              <w:rPr>
                <w:rFonts w:ascii="Times New Roman" w:hAnsi="Times New Roman"/>
                <w:szCs w:val="20"/>
              </w:rPr>
              <w:t xml:space="preserve"> </w:t>
            </w:r>
            <w:r w:rsidR="00B20B59" w:rsidRPr="00B20B59">
              <w:rPr>
                <w:rFonts w:ascii="Times New Roman" w:hAnsi="Times New Roman"/>
                <w:szCs w:val="20"/>
                <w:vertAlign w:val="superscript"/>
              </w:rPr>
              <w:t>a</w:t>
            </w:r>
          </w:p>
        </w:tc>
        <w:tc>
          <w:tcPr>
            <w:tcW w:w="937" w:type="dxa"/>
            <w:tcBorders>
              <w:top w:val="nil"/>
              <w:left w:val="nil"/>
              <w:bottom w:val="nil"/>
              <w:right w:val="nil"/>
            </w:tcBorders>
            <w:shd w:val="clear" w:color="auto" w:fill="auto"/>
            <w:noWrap/>
            <w:vAlign w:val="bottom"/>
          </w:tcPr>
          <w:p w:rsidR="007543CB" w:rsidRPr="00A30CD0" w:rsidRDefault="007543CB" w:rsidP="00B20B59">
            <w:pPr>
              <w:jc w:val="center"/>
              <w:rPr>
                <w:rFonts w:ascii="Times New Roman" w:hAnsi="Times New Roman"/>
                <w:szCs w:val="20"/>
              </w:rPr>
            </w:pPr>
            <w:r w:rsidRPr="00A30CD0">
              <w:rPr>
                <w:rFonts w:ascii="Times New Roman" w:hAnsi="Times New Roman"/>
                <w:szCs w:val="20"/>
              </w:rPr>
              <w:t>0.57</w:t>
            </w:r>
          </w:p>
        </w:tc>
        <w:tc>
          <w:tcPr>
            <w:tcW w:w="1465" w:type="dxa"/>
            <w:tcBorders>
              <w:top w:val="nil"/>
              <w:left w:val="nil"/>
              <w:bottom w:val="nil"/>
              <w:right w:val="nil"/>
            </w:tcBorders>
            <w:shd w:val="clear" w:color="auto" w:fill="auto"/>
            <w:noWrap/>
            <w:vAlign w:val="bottom"/>
          </w:tcPr>
          <w:p w:rsidR="007543CB" w:rsidRPr="00A30CD0" w:rsidRDefault="00A76810" w:rsidP="00A76810">
            <w:pPr>
              <w:rPr>
                <w:rFonts w:ascii="Times New Roman" w:hAnsi="Times New Roman"/>
                <w:szCs w:val="20"/>
              </w:rPr>
            </w:pPr>
            <w:r>
              <w:rPr>
                <w:rFonts w:ascii="Times New Roman" w:hAnsi="Times New Roman"/>
                <w:szCs w:val="20"/>
              </w:rPr>
              <w:t xml:space="preserve">   </w:t>
            </w:r>
            <w:r w:rsidR="007543CB" w:rsidRPr="00A30CD0">
              <w:rPr>
                <w:rFonts w:ascii="Times New Roman" w:hAnsi="Times New Roman"/>
                <w:szCs w:val="20"/>
              </w:rPr>
              <w:t>0.007 **</w:t>
            </w:r>
          </w:p>
        </w:tc>
      </w:tr>
      <w:tr w:rsidR="007543CB" w:rsidRPr="00A30CD0">
        <w:trPr>
          <w:trHeight w:val="260"/>
        </w:trPr>
        <w:tc>
          <w:tcPr>
            <w:tcW w:w="719" w:type="dxa"/>
            <w:tcBorders>
              <w:top w:val="nil"/>
              <w:left w:val="nil"/>
              <w:bottom w:val="nil"/>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P143</w:t>
            </w:r>
          </w:p>
        </w:tc>
        <w:tc>
          <w:tcPr>
            <w:tcW w:w="6689" w:type="dxa"/>
            <w:tcBorders>
              <w:top w:val="nil"/>
              <w:left w:val="nil"/>
              <w:bottom w:val="nil"/>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I lost track of time</w:t>
            </w:r>
            <w:r w:rsidR="00B20B59">
              <w:rPr>
                <w:rFonts w:ascii="Times New Roman" w:hAnsi="Times New Roman"/>
                <w:szCs w:val="20"/>
              </w:rPr>
              <w:t xml:space="preserve"> </w:t>
            </w:r>
            <w:r w:rsidR="00B20B59" w:rsidRPr="00B20B59">
              <w:rPr>
                <w:rFonts w:ascii="Times New Roman" w:hAnsi="Times New Roman"/>
                <w:szCs w:val="20"/>
                <w:vertAlign w:val="superscript"/>
              </w:rPr>
              <w:t>a</w:t>
            </w:r>
          </w:p>
        </w:tc>
        <w:tc>
          <w:tcPr>
            <w:tcW w:w="937" w:type="dxa"/>
            <w:tcBorders>
              <w:top w:val="nil"/>
              <w:left w:val="nil"/>
              <w:bottom w:val="nil"/>
              <w:right w:val="nil"/>
            </w:tcBorders>
            <w:shd w:val="clear" w:color="auto" w:fill="auto"/>
            <w:noWrap/>
            <w:vAlign w:val="bottom"/>
          </w:tcPr>
          <w:p w:rsidR="007543CB" w:rsidRPr="00A30CD0" w:rsidRDefault="007543CB" w:rsidP="00B20B59">
            <w:pPr>
              <w:jc w:val="center"/>
              <w:rPr>
                <w:rFonts w:ascii="Times New Roman" w:hAnsi="Times New Roman"/>
                <w:szCs w:val="20"/>
              </w:rPr>
            </w:pPr>
            <w:r w:rsidRPr="00A30CD0">
              <w:rPr>
                <w:rFonts w:ascii="Times New Roman" w:hAnsi="Times New Roman"/>
                <w:szCs w:val="20"/>
              </w:rPr>
              <w:t>0.78</w:t>
            </w:r>
          </w:p>
        </w:tc>
        <w:tc>
          <w:tcPr>
            <w:tcW w:w="1465" w:type="dxa"/>
            <w:tcBorders>
              <w:top w:val="nil"/>
              <w:left w:val="nil"/>
              <w:bottom w:val="nil"/>
              <w:right w:val="nil"/>
            </w:tcBorders>
            <w:shd w:val="clear" w:color="auto" w:fill="auto"/>
            <w:noWrap/>
            <w:vAlign w:val="bottom"/>
          </w:tcPr>
          <w:p w:rsidR="007543CB" w:rsidRPr="00A30CD0" w:rsidRDefault="00A76810" w:rsidP="00A76810">
            <w:pPr>
              <w:rPr>
                <w:rFonts w:ascii="Times New Roman" w:hAnsi="Times New Roman"/>
                <w:szCs w:val="20"/>
              </w:rPr>
            </w:pPr>
            <w:r>
              <w:rPr>
                <w:rFonts w:ascii="Times New Roman" w:hAnsi="Times New Roman"/>
                <w:szCs w:val="20"/>
              </w:rPr>
              <w:t xml:space="preserve">   </w:t>
            </w:r>
            <w:proofErr w:type="gramStart"/>
            <w:r w:rsidR="007543CB" w:rsidRPr="00A30CD0">
              <w:rPr>
                <w:rFonts w:ascii="Times New Roman" w:hAnsi="Times New Roman"/>
                <w:szCs w:val="20"/>
              </w:rPr>
              <w:t>&lt;.001</w:t>
            </w:r>
            <w:proofErr w:type="gramEnd"/>
            <w:r w:rsidR="007543CB" w:rsidRPr="00A30CD0">
              <w:rPr>
                <w:rFonts w:ascii="Times New Roman" w:hAnsi="Times New Roman"/>
                <w:szCs w:val="20"/>
              </w:rPr>
              <w:t xml:space="preserve"> ***</w:t>
            </w:r>
          </w:p>
        </w:tc>
      </w:tr>
      <w:tr w:rsidR="007543CB" w:rsidRPr="00A30CD0">
        <w:trPr>
          <w:trHeight w:val="260"/>
        </w:trPr>
        <w:tc>
          <w:tcPr>
            <w:tcW w:w="719" w:type="dxa"/>
            <w:tcBorders>
              <w:top w:val="nil"/>
              <w:left w:val="nil"/>
              <w:bottom w:val="nil"/>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P144</w:t>
            </w:r>
          </w:p>
        </w:tc>
        <w:tc>
          <w:tcPr>
            <w:tcW w:w="6689" w:type="dxa"/>
            <w:tcBorders>
              <w:top w:val="nil"/>
              <w:left w:val="nil"/>
              <w:bottom w:val="nil"/>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Time seemed to slow down or stand still</w:t>
            </w:r>
            <w:r w:rsidR="00B20B59">
              <w:rPr>
                <w:rFonts w:ascii="Times New Roman" w:hAnsi="Times New Roman"/>
                <w:szCs w:val="20"/>
              </w:rPr>
              <w:t xml:space="preserve"> </w:t>
            </w:r>
            <w:r w:rsidR="00B20B59" w:rsidRPr="00B20B59">
              <w:rPr>
                <w:rFonts w:ascii="Times New Roman" w:hAnsi="Times New Roman"/>
                <w:szCs w:val="20"/>
                <w:vertAlign w:val="superscript"/>
              </w:rPr>
              <w:t>a</w:t>
            </w:r>
          </w:p>
        </w:tc>
        <w:tc>
          <w:tcPr>
            <w:tcW w:w="937" w:type="dxa"/>
            <w:tcBorders>
              <w:top w:val="nil"/>
              <w:left w:val="nil"/>
              <w:bottom w:val="nil"/>
              <w:right w:val="nil"/>
            </w:tcBorders>
            <w:shd w:val="clear" w:color="auto" w:fill="auto"/>
            <w:noWrap/>
            <w:vAlign w:val="bottom"/>
          </w:tcPr>
          <w:p w:rsidR="007543CB" w:rsidRPr="00A30CD0" w:rsidRDefault="007543CB" w:rsidP="00B20B59">
            <w:pPr>
              <w:jc w:val="center"/>
              <w:rPr>
                <w:rFonts w:ascii="Times New Roman" w:hAnsi="Times New Roman"/>
                <w:szCs w:val="20"/>
              </w:rPr>
            </w:pPr>
            <w:r w:rsidRPr="00A30CD0">
              <w:rPr>
                <w:rFonts w:ascii="Times New Roman" w:hAnsi="Times New Roman"/>
                <w:szCs w:val="20"/>
              </w:rPr>
              <w:t>0.59</w:t>
            </w:r>
          </w:p>
        </w:tc>
        <w:tc>
          <w:tcPr>
            <w:tcW w:w="1465" w:type="dxa"/>
            <w:tcBorders>
              <w:top w:val="nil"/>
              <w:left w:val="nil"/>
              <w:bottom w:val="nil"/>
              <w:right w:val="nil"/>
            </w:tcBorders>
            <w:shd w:val="clear" w:color="auto" w:fill="auto"/>
            <w:noWrap/>
            <w:vAlign w:val="bottom"/>
          </w:tcPr>
          <w:p w:rsidR="007543CB" w:rsidRPr="00A30CD0" w:rsidRDefault="00A76810" w:rsidP="00A76810">
            <w:pPr>
              <w:rPr>
                <w:rFonts w:ascii="Times New Roman" w:hAnsi="Times New Roman"/>
                <w:szCs w:val="20"/>
              </w:rPr>
            </w:pPr>
            <w:r>
              <w:rPr>
                <w:rFonts w:ascii="Times New Roman" w:hAnsi="Times New Roman"/>
                <w:szCs w:val="20"/>
              </w:rPr>
              <w:t xml:space="preserve">   </w:t>
            </w:r>
            <w:r w:rsidR="007543CB" w:rsidRPr="00A30CD0">
              <w:rPr>
                <w:rFonts w:ascii="Times New Roman" w:hAnsi="Times New Roman"/>
                <w:szCs w:val="20"/>
              </w:rPr>
              <w:t>0.004 **</w:t>
            </w:r>
          </w:p>
        </w:tc>
      </w:tr>
      <w:tr w:rsidR="007543CB" w:rsidRPr="00A30CD0">
        <w:trPr>
          <w:trHeight w:val="260"/>
        </w:trPr>
        <w:tc>
          <w:tcPr>
            <w:tcW w:w="719" w:type="dxa"/>
            <w:tcBorders>
              <w:top w:val="nil"/>
              <w:left w:val="nil"/>
              <w:bottom w:val="single" w:sz="4" w:space="0" w:color="auto"/>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P146</w:t>
            </w:r>
          </w:p>
        </w:tc>
        <w:tc>
          <w:tcPr>
            <w:tcW w:w="6689" w:type="dxa"/>
            <w:tcBorders>
              <w:top w:val="nil"/>
              <w:left w:val="nil"/>
              <w:bottom w:val="single" w:sz="4" w:space="0" w:color="auto"/>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I was oblivious to the world beyond my immediate environment</w:t>
            </w:r>
            <w:r w:rsidR="00B20B59">
              <w:rPr>
                <w:rFonts w:ascii="Times New Roman" w:hAnsi="Times New Roman"/>
                <w:szCs w:val="20"/>
              </w:rPr>
              <w:t xml:space="preserve"> </w:t>
            </w:r>
            <w:r w:rsidR="00B20B59" w:rsidRPr="00B20B59">
              <w:rPr>
                <w:rFonts w:ascii="Times New Roman" w:hAnsi="Times New Roman"/>
                <w:szCs w:val="20"/>
                <w:vertAlign w:val="superscript"/>
              </w:rPr>
              <w:t>a</w:t>
            </w:r>
          </w:p>
        </w:tc>
        <w:tc>
          <w:tcPr>
            <w:tcW w:w="937" w:type="dxa"/>
            <w:tcBorders>
              <w:top w:val="nil"/>
              <w:left w:val="nil"/>
              <w:bottom w:val="single" w:sz="4" w:space="0" w:color="auto"/>
              <w:right w:val="nil"/>
            </w:tcBorders>
            <w:shd w:val="clear" w:color="auto" w:fill="auto"/>
            <w:noWrap/>
            <w:vAlign w:val="bottom"/>
          </w:tcPr>
          <w:p w:rsidR="007543CB" w:rsidRPr="00A30CD0" w:rsidRDefault="007543CB" w:rsidP="00B20B59">
            <w:pPr>
              <w:jc w:val="center"/>
              <w:rPr>
                <w:rFonts w:ascii="Times New Roman" w:hAnsi="Times New Roman"/>
                <w:szCs w:val="20"/>
              </w:rPr>
            </w:pPr>
            <w:r w:rsidRPr="00A30CD0">
              <w:rPr>
                <w:rFonts w:ascii="Times New Roman" w:hAnsi="Times New Roman"/>
                <w:szCs w:val="20"/>
              </w:rPr>
              <w:t>0.74</w:t>
            </w:r>
          </w:p>
        </w:tc>
        <w:tc>
          <w:tcPr>
            <w:tcW w:w="1465" w:type="dxa"/>
            <w:tcBorders>
              <w:top w:val="nil"/>
              <w:left w:val="nil"/>
              <w:bottom w:val="single" w:sz="4" w:space="0" w:color="auto"/>
              <w:right w:val="nil"/>
            </w:tcBorders>
            <w:shd w:val="clear" w:color="auto" w:fill="auto"/>
            <w:noWrap/>
            <w:vAlign w:val="bottom"/>
          </w:tcPr>
          <w:p w:rsidR="007543CB" w:rsidRPr="00A30CD0" w:rsidRDefault="00A76810" w:rsidP="00A76810">
            <w:pPr>
              <w:rPr>
                <w:rFonts w:ascii="Times New Roman" w:hAnsi="Times New Roman"/>
                <w:szCs w:val="20"/>
              </w:rPr>
            </w:pPr>
            <w:r>
              <w:rPr>
                <w:rFonts w:ascii="Times New Roman" w:hAnsi="Times New Roman"/>
                <w:szCs w:val="20"/>
              </w:rPr>
              <w:t xml:space="preserve">   </w:t>
            </w:r>
            <w:proofErr w:type="gramStart"/>
            <w:r w:rsidR="007543CB" w:rsidRPr="00A30CD0">
              <w:rPr>
                <w:rFonts w:ascii="Times New Roman" w:hAnsi="Times New Roman"/>
                <w:szCs w:val="20"/>
              </w:rPr>
              <w:t>&lt;.001</w:t>
            </w:r>
            <w:proofErr w:type="gramEnd"/>
            <w:r w:rsidR="007543CB" w:rsidRPr="00A30CD0">
              <w:rPr>
                <w:rFonts w:ascii="Times New Roman" w:hAnsi="Times New Roman"/>
                <w:szCs w:val="20"/>
              </w:rPr>
              <w:t xml:space="preserve"> ***</w:t>
            </w:r>
          </w:p>
        </w:tc>
      </w:tr>
    </w:tbl>
    <w:p w:rsidR="00B20B59" w:rsidRDefault="00B20B59" w:rsidP="00B20B59">
      <w:pPr>
        <w:rPr>
          <w:rFonts w:ascii="Times New Roman" w:hAnsi="Times New Roman"/>
        </w:rPr>
      </w:pPr>
      <w:r w:rsidRPr="005C1D39">
        <w:rPr>
          <w:rFonts w:ascii="Times New Roman" w:hAnsi="Times New Roman"/>
          <w:i/>
        </w:rPr>
        <w:t>Note:</w:t>
      </w:r>
      <w:r w:rsidRPr="00A9431F">
        <w:rPr>
          <w:rFonts w:ascii="Times New Roman" w:hAnsi="Times New Roman"/>
        </w:rPr>
        <w:t xml:space="preserve"> </w:t>
      </w:r>
      <w:r w:rsidRPr="005A42F9">
        <w:rPr>
          <w:rFonts w:ascii="Times New Roman" w:hAnsi="Times New Roman"/>
          <w:vertAlign w:val="superscript"/>
        </w:rPr>
        <w:t>a</w:t>
      </w:r>
      <w:r>
        <w:rPr>
          <w:rFonts w:ascii="Times New Roman" w:hAnsi="Times New Roman"/>
        </w:rPr>
        <w:t xml:space="preserve"> Response options: 1=Strongly Disagree </w:t>
      </w:r>
      <w:r w:rsidRPr="00A9431F">
        <w:rPr>
          <w:rFonts w:ascii="Times New Roman" w:hAnsi="Times New Roman"/>
        </w:rPr>
        <w:sym w:font="Wingdings" w:char="F0E0"/>
      </w:r>
      <w:r>
        <w:rPr>
          <w:rFonts w:ascii="Times New Roman" w:hAnsi="Times New Roman"/>
        </w:rPr>
        <w:t xml:space="preserve"> 5=Strongly Agree. </w:t>
      </w:r>
      <w:proofErr w:type="gramStart"/>
      <w:r w:rsidRPr="0027662E">
        <w:rPr>
          <w:rFonts w:ascii="Times New Roman" w:hAnsi="Times New Roman"/>
          <w:vertAlign w:val="superscript"/>
        </w:rPr>
        <w:t>b</w:t>
      </w:r>
      <w:proofErr w:type="gramEnd"/>
      <w:r>
        <w:rPr>
          <w:rFonts w:ascii="Times New Roman" w:hAnsi="Times New Roman"/>
        </w:rPr>
        <w:t xml:space="preserve"> Response options: 1=Strongly Agree </w:t>
      </w:r>
      <w:r w:rsidRPr="005A42F9">
        <w:rPr>
          <w:rFonts w:ascii="Times New Roman" w:hAnsi="Times New Roman"/>
        </w:rPr>
        <w:sym w:font="Wingdings" w:char="F0E0"/>
      </w:r>
      <w:r>
        <w:rPr>
          <w:rFonts w:ascii="Times New Roman" w:hAnsi="Times New Roman"/>
        </w:rPr>
        <w:t xml:space="preserve"> 5=Strongly Disagree; . = </w:t>
      </w:r>
      <w:proofErr w:type="gramStart"/>
      <w:r>
        <w:rPr>
          <w:rFonts w:ascii="Times New Roman" w:hAnsi="Times New Roman"/>
        </w:rPr>
        <w:t>p</w:t>
      </w:r>
      <w:proofErr w:type="gramEnd"/>
      <w:r>
        <w:rPr>
          <w:rFonts w:ascii="Times New Roman" w:hAnsi="Times New Roman"/>
        </w:rPr>
        <w:t xml:space="preserve"> </w:t>
      </w:r>
      <w:r w:rsidRPr="00A3729D">
        <w:rPr>
          <w:rFonts w:ascii="Times New Roman" w:hAnsi="Times New Roman"/>
          <w:u w:val="single"/>
        </w:rPr>
        <w:t>&lt;</w:t>
      </w:r>
      <w:r>
        <w:rPr>
          <w:rFonts w:ascii="Times New Roman" w:hAnsi="Times New Roman"/>
        </w:rPr>
        <w:t xml:space="preserve"> .10, * = p </w:t>
      </w:r>
      <w:r w:rsidRPr="00A3729D">
        <w:rPr>
          <w:rFonts w:ascii="Times New Roman" w:hAnsi="Times New Roman"/>
          <w:u w:val="single"/>
        </w:rPr>
        <w:t>&lt;</w:t>
      </w:r>
      <w:r>
        <w:rPr>
          <w:rFonts w:ascii="Times New Roman" w:hAnsi="Times New Roman"/>
        </w:rPr>
        <w:t xml:space="preserve"> .05, ** = p </w:t>
      </w:r>
      <w:r w:rsidRPr="00A3729D">
        <w:rPr>
          <w:rFonts w:ascii="Times New Roman" w:hAnsi="Times New Roman"/>
          <w:u w:val="single"/>
        </w:rPr>
        <w:t>&lt;</w:t>
      </w:r>
      <w:r>
        <w:rPr>
          <w:rFonts w:ascii="Times New Roman" w:hAnsi="Times New Roman"/>
        </w:rPr>
        <w:t xml:space="preserve"> .01, *** = p </w:t>
      </w:r>
      <w:r w:rsidRPr="00A3729D">
        <w:rPr>
          <w:rFonts w:ascii="Times New Roman" w:hAnsi="Times New Roman"/>
          <w:u w:val="single"/>
        </w:rPr>
        <w:t>&lt;</w:t>
      </w:r>
      <w:r>
        <w:rPr>
          <w:rFonts w:ascii="Times New Roman" w:hAnsi="Times New Roman"/>
        </w:rPr>
        <w:t xml:space="preserve"> .001</w:t>
      </w:r>
    </w:p>
    <w:p w:rsidR="007543CB" w:rsidRPr="00A30CD0" w:rsidRDefault="007543CB" w:rsidP="007543CB">
      <w:pPr>
        <w:spacing w:line="480" w:lineRule="auto"/>
        <w:rPr>
          <w:rFonts w:ascii="Times New Roman" w:hAnsi="Times New Roman"/>
        </w:rPr>
      </w:pPr>
    </w:p>
    <w:tbl>
      <w:tblPr>
        <w:tblW w:w="9810" w:type="dxa"/>
        <w:tblInd w:w="108" w:type="dxa"/>
        <w:tblLook w:val="0000"/>
      </w:tblPr>
      <w:tblGrid>
        <w:gridCol w:w="719"/>
        <w:gridCol w:w="6688"/>
        <w:gridCol w:w="937"/>
        <w:gridCol w:w="1466"/>
      </w:tblGrid>
      <w:tr w:rsidR="007543CB" w:rsidRPr="00A30CD0">
        <w:trPr>
          <w:trHeight w:val="260"/>
        </w:trPr>
        <w:tc>
          <w:tcPr>
            <w:tcW w:w="7407" w:type="dxa"/>
            <w:gridSpan w:val="2"/>
            <w:tcBorders>
              <w:top w:val="nil"/>
              <w:left w:val="nil"/>
              <w:bottom w:val="single" w:sz="4" w:space="0" w:color="auto"/>
              <w:right w:val="nil"/>
            </w:tcBorders>
            <w:shd w:val="clear" w:color="auto" w:fill="auto"/>
            <w:noWrap/>
            <w:vAlign w:val="bottom"/>
          </w:tcPr>
          <w:p w:rsidR="00B20B59" w:rsidRDefault="00B20B59" w:rsidP="007543CB">
            <w:pPr>
              <w:rPr>
                <w:rFonts w:ascii="Times New Roman" w:hAnsi="Times New Roman"/>
                <w:szCs w:val="20"/>
              </w:rPr>
            </w:pPr>
            <w:r>
              <w:rPr>
                <w:rFonts w:ascii="Times New Roman" w:hAnsi="Times New Roman"/>
                <w:szCs w:val="20"/>
              </w:rPr>
              <w:t>Table E</w:t>
            </w:r>
          </w:p>
          <w:p w:rsidR="007543CB" w:rsidRPr="00B20B59" w:rsidRDefault="00B20B59" w:rsidP="00B20B59">
            <w:pPr>
              <w:rPr>
                <w:rFonts w:ascii="Times New Roman" w:hAnsi="Times New Roman"/>
                <w:i/>
                <w:szCs w:val="20"/>
              </w:rPr>
            </w:pPr>
            <w:r w:rsidRPr="00B20B59">
              <w:rPr>
                <w:rFonts w:ascii="Times New Roman" w:hAnsi="Times New Roman"/>
                <w:i/>
                <w:szCs w:val="20"/>
              </w:rPr>
              <w:t xml:space="preserve">Within-scale Correlations for </w:t>
            </w:r>
            <w:r w:rsidR="007543CB" w:rsidRPr="00B20B59">
              <w:rPr>
                <w:rFonts w:ascii="Times New Roman" w:hAnsi="Times New Roman"/>
                <w:i/>
                <w:szCs w:val="20"/>
              </w:rPr>
              <w:t>Intense Presence</w:t>
            </w:r>
          </w:p>
        </w:tc>
        <w:tc>
          <w:tcPr>
            <w:tcW w:w="937" w:type="dxa"/>
            <w:tcBorders>
              <w:top w:val="nil"/>
              <w:left w:val="nil"/>
              <w:bottom w:val="single" w:sz="4" w:space="0" w:color="auto"/>
              <w:right w:val="nil"/>
            </w:tcBorders>
            <w:shd w:val="clear" w:color="auto" w:fill="auto"/>
            <w:noWrap/>
            <w:vAlign w:val="bottom"/>
          </w:tcPr>
          <w:p w:rsidR="007543CB" w:rsidRPr="00A30CD0" w:rsidRDefault="007543CB" w:rsidP="007543CB">
            <w:pPr>
              <w:rPr>
                <w:rFonts w:ascii="Times New Roman" w:hAnsi="Times New Roman"/>
                <w:szCs w:val="20"/>
              </w:rPr>
            </w:pPr>
            <w:proofErr w:type="gramStart"/>
            <w:r w:rsidRPr="00A30CD0">
              <w:rPr>
                <w:rFonts w:ascii="Times New Roman" w:hAnsi="Times New Roman"/>
                <w:i/>
                <w:szCs w:val="20"/>
              </w:rPr>
              <w:t>df</w:t>
            </w:r>
            <w:proofErr w:type="gramEnd"/>
            <w:r w:rsidRPr="00A30CD0">
              <w:rPr>
                <w:rFonts w:ascii="Times New Roman" w:hAnsi="Times New Roman"/>
                <w:szCs w:val="20"/>
              </w:rPr>
              <w:t>=33</w:t>
            </w:r>
          </w:p>
        </w:tc>
        <w:tc>
          <w:tcPr>
            <w:tcW w:w="1466" w:type="dxa"/>
            <w:tcBorders>
              <w:top w:val="nil"/>
              <w:left w:val="nil"/>
              <w:bottom w:val="single" w:sz="4" w:space="0" w:color="auto"/>
              <w:right w:val="nil"/>
            </w:tcBorders>
            <w:shd w:val="clear" w:color="auto" w:fill="auto"/>
            <w:noWrap/>
            <w:vAlign w:val="bottom"/>
          </w:tcPr>
          <w:p w:rsidR="007543CB" w:rsidRPr="00A30CD0" w:rsidRDefault="007543CB" w:rsidP="007543CB">
            <w:pPr>
              <w:rPr>
                <w:rFonts w:ascii="Times New Roman" w:hAnsi="Times New Roman"/>
                <w:szCs w:val="20"/>
              </w:rPr>
            </w:pPr>
          </w:p>
        </w:tc>
      </w:tr>
      <w:tr w:rsidR="007543CB" w:rsidRPr="00A30CD0">
        <w:trPr>
          <w:trHeight w:val="260"/>
        </w:trPr>
        <w:tc>
          <w:tcPr>
            <w:tcW w:w="719" w:type="dxa"/>
            <w:tcBorders>
              <w:top w:val="single" w:sz="4" w:space="0" w:color="auto"/>
              <w:left w:val="nil"/>
              <w:bottom w:val="single" w:sz="4" w:space="0" w:color="auto"/>
              <w:right w:val="nil"/>
            </w:tcBorders>
            <w:shd w:val="clear" w:color="auto" w:fill="auto"/>
            <w:noWrap/>
            <w:vAlign w:val="bottom"/>
          </w:tcPr>
          <w:p w:rsidR="007543CB" w:rsidRPr="00A30CD0" w:rsidRDefault="007543CB" w:rsidP="007543CB">
            <w:pPr>
              <w:rPr>
                <w:rFonts w:ascii="Times New Roman" w:hAnsi="Times New Roman"/>
                <w:szCs w:val="20"/>
              </w:rPr>
            </w:pPr>
          </w:p>
        </w:tc>
        <w:tc>
          <w:tcPr>
            <w:tcW w:w="6688" w:type="dxa"/>
            <w:tcBorders>
              <w:top w:val="single" w:sz="4" w:space="0" w:color="auto"/>
              <w:left w:val="nil"/>
              <w:bottom w:val="single" w:sz="4" w:space="0" w:color="auto"/>
              <w:right w:val="nil"/>
            </w:tcBorders>
            <w:shd w:val="clear" w:color="auto" w:fill="auto"/>
            <w:noWrap/>
            <w:vAlign w:val="bottom"/>
          </w:tcPr>
          <w:p w:rsidR="007543CB" w:rsidRPr="00A30CD0" w:rsidRDefault="007543CB" w:rsidP="007543CB">
            <w:pPr>
              <w:rPr>
                <w:rFonts w:ascii="Times New Roman" w:hAnsi="Times New Roman"/>
                <w:szCs w:val="20"/>
              </w:rPr>
            </w:pPr>
          </w:p>
        </w:tc>
        <w:tc>
          <w:tcPr>
            <w:tcW w:w="937" w:type="dxa"/>
            <w:tcBorders>
              <w:top w:val="single" w:sz="4" w:space="0" w:color="auto"/>
              <w:left w:val="nil"/>
              <w:bottom w:val="single" w:sz="4" w:space="0" w:color="auto"/>
              <w:right w:val="nil"/>
            </w:tcBorders>
            <w:shd w:val="clear" w:color="auto" w:fill="auto"/>
            <w:noWrap/>
            <w:vAlign w:val="bottom"/>
          </w:tcPr>
          <w:p w:rsidR="007543CB" w:rsidRPr="00A30CD0" w:rsidRDefault="007543CB" w:rsidP="00A30CD0">
            <w:pPr>
              <w:jc w:val="center"/>
              <w:rPr>
                <w:rFonts w:ascii="Times New Roman" w:hAnsi="Times New Roman"/>
                <w:i/>
                <w:szCs w:val="20"/>
              </w:rPr>
            </w:pPr>
            <w:proofErr w:type="gramStart"/>
            <w:r w:rsidRPr="00A30CD0">
              <w:rPr>
                <w:rFonts w:ascii="Times New Roman" w:hAnsi="Times New Roman"/>
                <w:i/>
                <w:szCs w:val="20"/>
              </w:rPr>
              <w:t>r</w:t>
            </w:r>
            <w:proofErr w:type="gramEnd"/>
          </w:p>
        </w:tc>
        <w:tc>
          <w:tcPr>
            <w:tcW w:w="1466" w:type="dxa"/>
            <w:tcBorders>
              <w:top w:val="single" w:sz="4" w:space="0" w:color="auto"/>
              <w:left w:val="nil"/>
              <w:bottom w:val="single" w:sz="4" w:space="0" w:color="auto"/>
              <w:right w:val="nil"/>
            </w:tcBorders>
            <w:shd w:val="clear" w:color="auto" w:fill="auto"/>
            <w:noWrap/>
            <w:vAlign w:val="bottom"/>
          </w:tcPr>
          <w:p w:rsidR="007543CB" w:rsidRPr="00A30CD0" w:rsidRDefault="007543CB" w:rsidP="00A30CD0">
            <w:pPr>
              <w:jc w:val="center"/>
              <w:rPr>
                <w:rFonts w:ascii="Times New Roman" w:hAnsi="Times New Roman"/>
                <w:i/>
                <w:szCs w:val="20"/>
              </w:rPr>
            </w:pPr>
            <w:proofErr w:type="gramStart"/>
            <w:r w:rsidRPr="00A30CD0">
              <w:rPr>
                <w:rFonts w:ascii="Times New Roman" w:hAnsi="Times New Roman"/>
                <w:i/>
                <w:szCs w:val="20"/>
              </w:rPr>
              <w:t>p</w:t>
            </w:r>
            <w:proofErr w:type="gramEnd"/>
            <w:r w:rsidRPr="00A30CD0">
              <w:rPr>
                <w:rFonts w:ascii="Times New Roman" w:hAnsi="Times New Roman"/>
                <w:i/>
                <w:szCs w:val="20"/>
              </w:rPr>
              <w:t>-adjusted</w:t>
            </w:r>
          </w:p>
        </w:tc>
      </w:tr>
      <w:tr w:rsidR="007543CB" w:rsidRPr="00A30CD0">
        <w:trPr>
          <w:trHeight w:val="260"/>
        </w:trPr>
        <w:tc>
          <w:tcPr>
            <w:tcW w:w="719" w:type="dxa"/>
            <w:tcBorders>
              <w:top w:val="single" w:sz="4" w:space="0" w:color="auto"/>
              <w:left w:val="nil"/>
              <w:bottom w:val="nil"/>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P058</w:t>
            </w:r>
          </w:p>
        </w:tc>
        <w:tc>
          <w:tcPr>
            <w:tcW w:w="6688" w:type="dxa"/>
            <w:tcBorders>
              <w:top w:val="single" w:sz="4" w:space="0" w:color="auto"/>
              <w:left w:val="nil"/>
              <w:bottom w:val="nil"/>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During labor, I focused my attention on my breath</w:t>
            </w:r>
            <w:r w:rsidR="00B20B59">
              <w:rPr>
                <w:rFonts w:ascii="Times New Roman" w:hAnsi="Times New Roman"/>
                <w:szCs w:val="20"/>
              </w:rPr>
              <w:t xml:space="preserve"> </w:t>
            </w:r>
            <w:r w:rsidR="00B20B59">
              <w:rPr>
                <w:rFonts w:ascii="Times New Roman" w:hAnsi="Times New Roman"/>
                <w:szCs w:val="20"/>
                <w:vertAlign w:val="superscript"/>
              </w:rPr>
              <w:t>c</w:t>
            </w:r>
          </w:p>
        </w:tc>
        <w:tc>
          <w:tcPr>
            <w:tcW w:w="937" w:type="dxa"/>
            <w:tcBorders>
              <w:top w:val="single" w:sz="4" w:space="0" w:color="auto"/>
              <w:left w:val="nil"/>
              <w:bottom w:val="nil"/>
              <w:right w:val="nil"/>
            </w:tcBorders>
            <w:shd w:val="clear" w:color="auto" w:fill="auto"/>
            <w:noWrap/>
            <w:vAlign w:val="bottom"/>
          </w:tcPr>
          <w:p w:rsidR="007543CB" w:rsidRPr="00A30CD0" w:rsidRDefault="007543CB" w:rsidP="00B20B59">
            <w:pPr>
              <w:jc w:val="center"/>
              <w:rPr>
                <w:rFonts w:ascii="Times New Roman" w:hAnsi="Times New Roman"/>
                <w:szCs w:val="20"/>
              </w:rPr>
            </w:pPr>
            <w:r w:rsidRPr="00A30CD0">
              <w:rPr>
                <w:rFonts w:ascii="Times New Roman" w:hAnsi="Times New Roman"/>
                <w:szCs w:val="20"/>
              </w:rPr>
              <w:t>0.56</w:t>
            </w:r>
          </w:p>
        </w:tc>
        <w:tc>
          <w:tcPr>
            <w:tcW w:w="1466" w:type="dxa"/>
            <w:tcBorders>
              <w:top w:val="single" w:sz="4" w:space="0" w:color="auto"/>
              <w:left w:val="nil"/>
              <w:bottom w:val="nil"/>
              <w:right w:val="nil"/>
            </w:tcBorders>
            <w:shd w:val="clear" w:color="auto" w:fill="auto"/>
            <w:noWrap/>
            <w:vAlign w:val="bottom"/>
          </w:tcPr>
          <w:p w:rsidR="007543CB" w:rsidRPr="00A30CD0" w:rsidRDefault="00A76810" w:rsidP="00A76810">
            <w:pPr>
              <w:rPr>
                <w:rFonts w:ascii="Times New Roman" w:hAnsi="Times New Roman"/>
                <w:szCs w:val="20"/>
              </w:rPr>
            </w:pPr>
            <w:r>
              <w:rPr>
                <w:rFonts w:ascii="Times New Roman" w:hAnsi="Times New Roman"/>
                <w:szCs w:val="20"/>
              </w:rPr>
              <w:t xml:space="preserve">   </w:t>
            </w:r>
            <w:r w:rsidR="007543CB" w:rsidRPr="00A30CD0">
              <w:rPr>
                <w:rFonts w:ascii="Times New Roman" w:hAnsi="Times New Roman"/>
                <w:szCs w:val="20"/>
              </w:rPr>
              <w:t>0.02 *</w:t>
            </w:r>
          </w:p>
        </w:tc>
      </w:tr>
      <w:tr w:rsidR="007543CB" w:rsidRPr="00A30CD0">
        <w:trPr>
          <w:trHeight w:val="260"/>
        </w:trPr>
        <w:tc>
          <w:tcPr>
            <w:tcW w:w="719" w:type="dxa"/>
            <w:tcBorders>
              <w:top w:val="nil"/>
              <w:left w:val="nil"/>
              <w:bottom w:val="nil"/>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P071</w:t>
            </w:r>
          </w:p>
        </w:tc>
        <w:tc>
          <w:tcPr>
            <w:tcW w:w="6688" w:type="dxa"/>
            <w:tcBorders>
              <w:top w:val="nil"/>
              <w:left w:val="nil"/>
              <w:bottom w:val="nil"/>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I concentrated fully on my contractions</w:t>
            </w:r>
            <w:r w:rsidR="00B20B59">
              <w:rPr>
                <w:rFonts w:ascii="Times New Roman" w:hAnsi="Times New Roman"/>
                <w:szCs w:val="20"/>
              </w:rPr>
              <w:t xml:space="preserve"> </w:t>
            </w:r>
            <w:r w:rsidR="00B20B59" w:rsidRPr="00B20B59">
              <w:rPr>
                <w:rFonts w:ascii="Times New Roman" w:hAnsi="Times New Roman"/>
                <w:szCs w:val="20"/>
                <w:vertAlign w:val="superscript"/>
              </w:rPr>
              <w:t>a</w:t>
            </w:r>
          </w:p>
        </w:tc>
        <w:tc>
          <w:tcPr>
            <w:tcW w:w="937" w:type="dxa"/>
            <w:tcBorders>
              <w:top w:val="nil"/>
              <w:left w:val="nil"/>
              <w:bottom w:val="nil"/>
              <w:right w:val="nil"/>
            </w:tcBorders>
            <w:shd w:val="clear" w:color="auto" w:fill="auto"/>
            <w:noWrap/>
            <w:vAlign w:val="bottom"/>
          </w:tcPr>
          <w:p w:rsidR="007543CB" w:rsidRPr="00A30CD0" w:rsidRDefault="007543CB" w:rsidP="00B20B59">
            <w:pPr>
              <w:jc w:val="center"/>
              <w:rPr>
                <w:rFonts w:ascii="Times New Roman" w:hAnsi="Times New Roman"/>
                <w:szCs w:val="20"/>
              </w:rPr>
            </w:pPr>
            <w:r w:rsidRPr="00A30CD0">
              <w:rPr>
                <w:rFonts w:ascii="Times New Roman" w:hAnsi="Times New Roman"/>
                <w:szCs w:val="20"/>
              </w:rPr>
              <w:t>0.68</w:t>
            </w:r>
          </w:p>
        </w:tc>
        <w:tc>
          <w:tcPr>
            <w:tcW w:w="1466" w:type="dxa"/>
            <w:tcBorders>
              <w:top w:val="nil"/>
              <w:left w:val="nil"/>
              <w:bottom w:val="nil"/>
              <w:right w:val="nil"/>
            </w:tcBorders>
            <w:shd w:val="clear" w:color="auto" w:fill="auto"/>
            <w:noWrap/>
            <w:vAlign w:val="bottom"/>
          </w:tcPr>
          <w:p w:rsidR="007543CB" w:rsidRPr="00A30CD0" w:rsidRDefault="00A76810" w:rsidP="00A76810">
            <w:pPr>
              <w:rPr>
                <w:rFonts w:ascii="Times New Roman" w:hAnsi="Times New Roman"/>
                <w:szCs w:val="20"/>
              </w:rPr>
            </w:pPr>
            <w:r>
              <w:rPr>
                <w:rFonts w:ascii="Times New Roman" w:hAnsi="Times New Roman"/>
                <w:szCs w:val="20"/>
              </w:rPr>
              <w:t xml:space="preserve">   </w:t>
            </w:r>
            <w:proofErr w:type="gramStart"/>
            <w:r w:rsidR="007543CB" w:rsidRPr="00A30CD0">
              <w:rPr>
                <w:rFonts w:ascii="Times New Roman" w:hAnsi="Times New Roman"/>
                <w:szCs w:val="20"/>
              </w:rPr>
              <w:t>&lt;.001</w:t>
            </w:r>
            <w:proofErr w:type="gramEnd"/>
            <w:r w:rsidR="007543CB" w:rsidRPr="00A30CD0">
              <w:rPr>
                <w:rFonts w:ascii="Times New Roman" w:hAnsi="Times New Roman"/>
                <w:szCs w:val="20"/>
              </w:rPr>
              <w:t xml:space="preserve"> ***</w:t>
            </w:r>
          </w:p>
        </w:tc>
      </w:tr>
      <w:tr w:rsidR="007543CB" w:rsidRPr="00A30CD0">
        <w:trPr>
          <w:trHeight w:val="260"/>
        </w:trPr>
        <w:tc>
          <w:tcPr>
            <w:tcW w:w="719" w:type="dxa"/>
            <w:tcBorders>
              <w:top w:val="nil"/>
              <w:left w:val="nil"/>
              <w:bottom w:val="nil"/>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P072</w:t>
            </w:r>
          </w:p>
        </w:tc>
        <w:tc>
          <w:tcPr>
            <w:tcW w:w="6688" w:type="dxa"/>
            <w:tcBorders>
              <w:top w:val="nil"/>
              <w:left w:val="nil"/>
              <w:bottom w:val="nil"/>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I could not speak during contractions</w:t>
            </w:r>
            <w:r w:rsidR="00B20B59">
              <w:rPr>
                <w:rFonts w:ascii="Times New Roman" w:hAnsi="Times New Roman"/>
                <w:szCs w:val="20"/>
              </w:rPr>
              <w:t xml:space="preserve"> </w:t>
            </w:r>
            <w:r w:rsidR="00B20B59" w:rsidRPr="00B20B59">
              <w:rPr>
                <w:rFonts w:ascii="Times New Roman" w:hAnsi="Times New Roman"/>
                <w:szCs w:val="20"/>
                <w:vertAlign w:val="superscript"/>
              </w:rPr>
              <w:t>a</w:t>
            </w:r>
          </w:p>
        </w:tc>
        <w:tc>
          <w:tcPr>
            <w:tcW w:w="937" w:type="dxa"/>
            <w:tcBorders>
              <w:top w:val="nil"/>
              <w:left w:val="nil"/>
              <w:bottom w:val="nil"/>
              <w:right w:val="nil"/>
            </w:tcBorders>
            <w:shd w:val="clear" w:color="auto" w:fill="auto"/>
            <w:noWrap/>
            <w:vAlign w:val="bottom"/>
          </w:tcPr>
          <w:p w:rsidR="007543CB" w:rsidRPr="00A30CD0" w:rsidRDefault="007543CB" w:rsidP="00B20B59">
            <w:pPr>
              <w:jc w:val="center"/>
              <w:rPr>
                <w:rFonts w:ascii="Times New Roman" w:hAnsi="Times New Roman"/>
                <w:szCs w:val="20"/>
              </w:rPr>
            </w:pPr>
            <w:r w:rsidRPr="00A30CD0">
              <w:rPr>
                <w:rFonts w:ascii="Times New Roman" w:hAnsi="Times New Roman"/>
                <w:szCs w:val="20"/>
              </w:rPr>
              <w:t>0.57</w:t>
            </w:r>
          </w:p>
        </w:tc>
        <w:tc>
          <w:tcPr>
            <w:tcW w:w="1466" w:type="dxa"/>
            <w:tcBorders>
              <w:top w:val="nil"/>
              <w:left w:val="nil"/>
              <w:bottom w:val="nil"/>
              <w:right w:val="nil"/>
            </w:tcBorders>
            <w:shd w:val="clear" w:color="auto" w:fill="auto"/>
            <w:noWrap/>
            <w:vAlign w:val="bottom"/>
          </w:tcPr>
          <w:p w:rsidR="007543CB" w:rsidRPr="00A30CD0" w:rsidRDefault="00A76810" w:rsidP="00A76810">
            <w:pPr>
              <w:rPr>
                <w:rFonts w:ascii="Times New Roman" w:hAnsi="Times New Roman"/>
                <w:szCs w:val="20"/>
              </w:rPr>
            </w:pPr>
            <w:r>
              <w:rPr>
                <w:rFonts w:ascii="Times New Roman" w:hAnsi="Times New Roman"/>
                <w:szCs w:val="20"/>
              </w:rPr>
              <w:t xml:space="preserve">   </w:t>
            </w:r>
            <w:r w:rsidR="007543CB" w:rsidRPr="00A30CD0">
              <w:rPr>
                <w:rFonts w:ascii="Times New Roman" w:hAnsi="Times New Roman"/>
                <w:szCs w:val="20"/>
              </w:rPr>
              <w:t>0.01 **</w:t>
            </w:r>
          </w:p>
        </w:tc>
      </w:tr>
      <w:tr w:rsidR="007543CB" w:rsidRPr="00A30CD0">
        <w:trPr>
          <w:trHeight w:val="260"/>
        </w:trPr>
        <w:tc>
          <w:tcPr>
            <w:tcW w:w="719" w:type="dxa"/>
            <w:tcBorders>
              <w:top w:val="nil"/>
              <w:left w:val="nil"/>
              <w:bottom w:val="nil"/>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P105</w:t>
            </w:r>
          </w:p>
        </w:tc>
        <w:tc>
          <w:tcPr>
            <w:tcW w:w="6688" w:type="dxa"/>
            <w:tcBorders>
              <w:top w:val="nil"/>
              <w:left w:val="nil"/>
              <w:bottom w:val="nil"/>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My attention was focused internally throughout labor</w:t>
            </w:r>
            <w:r w:rsidR="00B20B59">
              <w:rPr>
                <w:rFonts w:ascii="Times New Roman" w:hAnsi="Times New Roman"/>
                <w:szCs w:val="20"/>
              </w:rPr>
              <w:t xml:space="preserve"> </w:t>
            </w:r>
            <w:r w:rsidR="00B20B59" w:rsidRPr="00B20B59">
              <w:rPr>
                <w:rFonts w:ascii="Times New Roman" w:hAnsi="Times New Roman"/>
                <w:szCs w:val="20"/>
                <w:vertAlign w:val="superscript"/>
              </w:rPr>
              <w:t>a</w:t>
            </w:r>
          </w:p>
        </w:tc>
        <w:tc>
          <w:tcPr>
            <w:tcW w:w="937" w:type="dxa"/>
            <w:tcBorders>
              <w:top w:val="nil"/>
              <w:left w:val="nil"/>
              <w:bottom w:val="nil"/>
              <w:right w:val="nil"/>
            </w:tcBorders>
            <w:shd w:val="clear" w:color="auto" w:fill="auto"/>
            <w:noWrap/>
            <w:vAlign w:val="bottom"/>
          </w:tcPr>
          <w:p w:rsidR="007543CB" w:rsidRPr="00A30CD0" w:rsidRDefault="007543CB" w:rsidP="00B20B59">
            <w:pPr>
              <w:jc w:val="center"/>
              <w:rPr>
                <w:rFonts w:ascii="Times New Roman" w:hAnsi="Times New Roman"/>
                <w:szCs w:val="20"/>
              </w:rPr>
            </w:pPr>
            <w:r w:rsidRPr="00A30CD0">
              <w:rPr>
                <w:rFonts w:ascii="Times New Roman" w:hAnsi="Times New Roman"/>
                <w:szCs w:val="20"/>
              </w:rPr>
              <w:t>0.68</w:t>
            </w:r>
          </w:p>
        </w:tc>
        <w:tc>
          <w:tcPr>
            <w:tcW w:w="1466" w:type="dxa"/>
            <w:tcBorders>
              <w:top w:val="nil"/>
              <w:left w:val="nil"/>
              <w:bottom w:val="nil"/>
              <w:right w:val="nil"/>
            </w:tcBorders>
            <w:shd w:val="clear" w:color="auto" w:fill="auto"/>
            <w:noWrap/>
            <w:vAlign w:val="bottom"/>
          </w:tcPr>
          <w:p w:rsidR="007543CB" w:rsidRPr="00A30CD0" w:rsidRDefault="00A76810" w:rsidP="00A76810">
            <w:pPr>
              <w:rPr>
                <w:rFonts w:ascii="Times New Roman" w:hAnsi="Times New Roman"/>
                <w:szCs w:val="20"/>
              </w:rPr>
            </w:pPr>
            <w:r>
              <w:rPr>
                <w:rFonts w:ascii="Times New Roman" w:hAnsi="Times New Roman"/>
                <w:szCs w:val="20"/>
              </w:rPr>
              <w:t xml:space="preserve">   </w:t>
            </w:r>
            <w:proofErr w:type="gramStart"/>
            <w:r w:rsidR="007543CB" w:rsidRPr="00A30CD0">
              <w:rPr>
                <w:rFonts w:ascii="Times New Roman" w:hAnsi="Times New Roman"/>
                <w:szCs w:val="20"/>
              </w:rPr>
              <w:t>&lt;.001</w:t>
            </w:r>
            <w:proofErr w:type="gramEnd"/>
            <w:r w:rsidR="007543CB" w:rsidRPr="00A30CD0">
              <w:rPr>
                <w:rFonts w:ascii="Times New Roman" w:hAnsi="Times New Roman"/>
                <w:szCs w:val="20"/>
              </w:rPr>
              <w:t xml:space="preserve"> ***</w:t>
            </w:r>
          </w:p>
        </w:tc>
      </w:tr>
      <w:tr w:rsidR="007543CB" w:rsidRPr="00A30CD0">
        <w:trPr>
          <w:trHeight w:val="260"/>
        </w:trPr>
        <w:tc>
          <w:tcPr>
            <w:tcW w:w="719" w:type="dxa"/>
            <w:tcBorders>
              <w:top w:val="nil"/>
              <w:left w:val="nil"/>
              <w:bottom w:val="nil"/>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P116</w:t>
            </w:r>
          </w:p>
        </w:tc>
        <w:tc>
          <w:tcPr>
            <w:tcW w:w="6688" w:type="dxa"/>
            <w:tcBorders>
              <w:top w:val="nil"/>
              <w:left w:val="nil"/>
              <w:bottom w:val="nil"/>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My "mental chatter" disappeared</w:t>
            </w:r>
            <w:r w:rsidR="00B20B59">
              <w:rPr>
                <w:rFonts w:ascii="Times New Roman" w:hAnsi="Times New Roman"/>
                <w:szCs w:val="20"/>
              </w:rPr>
              <w:t xml:space="preserve"> </w:t>
            </w:r>
            <w:r w:rsidR="00B20B59" w:rsidRPr="00B20B59">
              <w:rPr>
                <w:rFonts w:ascii="Times New Roman" w:hAnsi="Times New Roman"/>
                <w:szCs w:val="20"/>
                <w:vertAlign w:val="superscript"/>
              </w:rPr>
              <w:t>a</w:t>
            </w:r>
          </w:p>
        </w:tc>
        <w:tc>
          <w:tcPr>
            <w:tcW w:w="937" w:type="dxa"/>
            <w:tcBorders>
              <w:top w:val="nil"/>
              <w:left w:val="nil"/>
              <w:bottom w:val="nil"/>
              <w:right w:val="nil"/>
            </w:tcBorders>
            <w:shd w:val="clear" w:color="auto" w:fill="auto"/>
            <w:noWrap/>
            <w:vAlign w:val="bottom"/>
          </w:tcPr>
          <w:p w:rsidR="007543CB" w:rsidRPr="00A30CD0" w:rsidRDefault="007543CB" w:rsidP="00B20B59">
            <w:pPr>
              <w:jc w:val="center"/>
              <w:rPr>
                <w:rFonts w:ascii="Times New Roman" w:hAnsi="Times New Roman"/>
                <w:szCs w:val="20"/>
              </w:rPr>
            </w:pPr>
            <w:r w:rsidRPr="00A30CD0">
              <w:rPr>
                <w:rFonts w:ascii="Times New Roman" w:hAnsi="Times New Roman"/>
                <w:szCs w:val="20"/>
              </w:rPr>
              <w:t>0.63</w:t>
            </w:r>
          </w:p>
        </w:tc>
        <w:tc>
          <w:tcPr>
            <w:tcW w:w="1466" w:type="dxa"/>
            <w:tcBorders>
              <w:top w:val="nil"/>
              <w:left w:val="nil"/>
              <w:bottom w:val="nil"/>
              <w:right w:val="nil"/>
            </w:tcBorders>
            <w:shd w:val="clear" w:color="auto" w:fill="auto"/>
            <w:noWrap/>
            <w:vAlign w:val="bottom"/>
          </w:tcPr>
          <w:p w:rsidR="007543CB" w:rsidRPr="00A30CD0" w:rsidRDefault="00A76810" w:rsidP="00A76810">
            <w:pPr>
              <w:rPr>
                <w:rFonts w:ascii="Times New Roman" w:hAnsi="Times New Roman"/>
                <w:szCs w:val="20"/>
              </w:rPr>
            </w:pPr>
            <w:r>
              <w:rPr>
                <w:rFonts w:ascii="Times New Roman" w:hAnsi="Times New Roman"/>
                <w:szCs w:val="20"/>
              </w:rPr>
              <w:t xml:space="preserve">   </w:t>
            </w:r>
            <w:r w:rsidR="007543CB" w:rsidRPr="00A30CD0">
              <w:rPr>
                <w:rFonts w:ascii="Times New Roman" w:hAnsi="Times New Roman"/>
                <w:szCs w:val="20"/>
              </w:rPr>
              <w:t>0.002 **</w:t>
            </w:r>
          </w:p>
        </w:tc>
      </w:tr>
      <w:tr w:rsidR="007543CB" w:rsidRPr="00A30CD0">
        <w:trPr>
          <w:trHeight w:val="260"/>
        </w:trPr>
        <w:tc>
          <w:tcPr>
            <w:tcW w:w="719" w:type="dxa"/>
            <w:tcBorders>
              <w:top w:val="nil"/>
              <w:left w:val="nil"/>
              <w:bottom w:val="nil"/>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P119</w:t>
            </w:r>
          </w:p>
        </w:tc>
        <w:tc>
          <w:tcPr>
            <w:tcW w:w="6688" w:type="dxa"/>
            <w:tcBorders>
              <w:top w:val="nil"/>
              <w:left w:val="nil"/>
              <w:bottom w:val="nil"/>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INV - I struggled to find a steady rhythm</w:t>
            </w:r>
            <w:r w:rsidR="00B20B59">
              <w:rPr>
                <w:rFonts w:ascii="Times New Roman" w:hAnsi="Times New Roman"/>
                <w:szCs w:val="20"/>
              </w:rPr>
              <w:t xml:space="preserve"> </w:t>
            </w:r>
            <w:r w:rsidR="00B20B59" w:rsidRPr="00B20B59">
              <w:rPr>
                <w:rFonts w:ascii="Times New Roman" w:hAnsi="Times New Roman"/>
                <w:szCs w:val="20"/>
                <w:vertAlign w:val="superscript"/>
              </w:rPr>
              <w:t>b</w:t>
            </w:r>
          </w:p>
        </w:tc>
        <w:tc>
          <w:tcPr>
            <w:tcW w:w="937" w:type="dxa"/>
            <w:tcBorders>
              <w:top w:val="nil"/>
              <w:left w:val="nil"/>
              <w:bottom w:val="nil"/>
              <w:right w:val="nil"/>
            </w:tcBorders>
            <w:shd w:val="clear" w:color="auto" w:fill="auto"/>
            <w:noWrap/>
            <w:vAlign w:val="bottom"/>
          </w:tcPr>
          <w:p w:rsidR="007543CB" w:rsidRPr="00A30CD0" w:rsidRDefault="007543CB" w:rsidP="00B20B59">
            <w:pPr>
              <w:jc w:val="center"/>
              <w:rPr>
                <w:rFonts w:ascii="Times New Roman" w:hAnsi="Times New Roman"/>
                <w:szCs w:val="20"/>
              </w:rPr>
            </w:pPr>
            <w:r w:rsidRPr="00A30CD0">
              <w:rPr>
                <w:rFonts w:ascii="Times New Roman" w:hAnsi="Times New Roman"/>
                <w:szCs w:val="20"/>
              </w:rPr>
              <w:t>0.60</w:t>
            </w:r>
          </w:p>
        </w:tc>
        <w:tc>
          <w:tcPr>
            <w:tcW w:w="1466" w:type="dxa"/>
            <w:tcBorders>
              <w:top w:val="nil"/>
              <w:left w:val="nil"/>
              <w:bottom w:val="nil"/>
              <w:right w:val="nil"/>
            </w:tcBorders>
            <w:shd w:val="clear" w:color="auto" w:fill="auto"/>
            <w:noWrap/>
            <w:vAlign w:val="bottom"/>
          </w:tcPr>
          <w:p w:rsidR="007543CB" w:rsidRPr="00A30CD0" w:rsidRDefault="00A76810" w:rsidP="00A76810">
            <w:pPr>
              <w:rPr>
                <w:rFonts w:ascii="Times New Roman" w:hAnsi="Times New Roman"/>
                <w:szCs w:val="20"/>
              </w:rPr>
            </w:pPr>
            <w:r>
              <w:rPr>
                <w:rFonts w:ascii="Times New Roman" w:hAnsi="Times New Roman"/>
                <w:szCs w:val="20"/>
              </w:rPr>
              <w:t xml:space="preserve">   </w:t>
            </w:r>
            <w:r w:rsidR="007543CB" w:rsidRPr="00A30CD0">
              <w:rPr>
                <w:rFonts w:ascii="Times New Roman" w:hAnsi="Times New Roman"/>
                <w:szCs w:val="20"/>
              </w:rPr>
              <w:t>0.005 **</w:t>
            </w:r>
          </w:p>
        </w:tc>
      </w:tr>
      <w:tr w:rsidR="007543CB" w:rsidRPr="00A30CD0">
        <w:trPr>
          <w:trHeight w:val="260"/>
        </w:trPr>
        <w:tc>
          <w:tcPr>
            <w:tcW w:w="719" w:type="dxa"/>
            <w:tcBorders>
              <w:top w:val="nil"/>
              <w:left w:val="nil"/>
              <w:bottom w:val="nil"/>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P120</w:t>
            </w:r>
          </w:p>
        </w:tc>
        <w:tc>
          <w:tcPr>
            <w:tcW w:w="6688" w:type="dxa"/>
            <w:tcBorders>
              <w:top w:val="nil"/>
              <w:left w:val="nil"/>
              <w:bottom w:val="nil"/>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I gave it "my all" in every moment</w:t>
            </w:r>
            <w:r w:rsidR="00B20B59">
              <w:rPr>
                <w:rFonts w:ascii="Times New Roman" w:hAnsi="Times New Roman"/>
                <w:szCs w:val="20"/>
              </w:rPr>
              <w:t xml:space="preserve"> </w:t>
            </w:r>
            <w:r w:rsidR="00B20B59" w:rsidRPr="00B20B59">
              <w:rPr>
                <w:rFonts w:ascii="Times New Roman" w:hAnsi="Times New Roman"/>
                <w:szCs w:val="20"/>
                <w:vertAlign w:val="superscript"/>
              </w:rPr>
              <w:t>a</w:t>
            </w:r>
          </w:p>
        </w:tc>
        <w:tc>
          <w:tcPr>
            <w:tcW w:w="937" w:type="dxa"/>
            <w:tcBorders>
              <w:top w:val="nil"/>
              <w:left w:val="nil"/>
              <w:bottom w:val="nil"/>
              <w:right w:val="nil"/>
            </w:tcBorders>
            <w:shd w:val="clear" w:color="auto" w:fill="auto"/>
            <w:noWrap/>
            <w:vAlign w:val="bottom"/>
          </w:tcPr>
          <w:p w:rsidR="007543CB" w:rsidRPr="00A30CD0" w:rsidRDefault="007543CB" w:rsidP="00B20B59">
            <w:pPr>
              <w:jc w:val="center"/>
              <w:rPr>
                <w:rFonts w:ascii="Times New Roman" w:hAnsi="Times New Roman"/>
                <w:szCs w:val="20"/>
              </w:rPr>
            </w:pPr>
            <w:r w:rsidRPr="00A30CD0">
              <w:rPr>
                <w:rFonts w:ascii="Times New Roman" w:hAnsi="Times New Roman"/>
                <w:szCs w:val="20"/>
              </w:rPr>
              <w:t>0.49</w:t>
            </w:r>
          </w:p>
        </w:tc>
        <w:tc>
          <w:tcPr>
            <w:tcW w:w="1466" w:type="dxa"/>
            <w:tcBorders>
              <w:top w:val="nil"/>
              <w:left w:val="nil"/>
              <w:bottom w:val="nil"/>
              <w:right w:val="nil"/>
            </w:tcBorders>
            <w:shd w:val="clear" w:color="auto" w:fill="auto"/>
            <w:noWrap/>
            <w:vAlign w:val="bottom"/>
          </w:tcPr>
          <w:p w:rsidR="007543CB" w:rsidRPr="00A30CD0" w:rsidRDefault="00A76810" w:rsidP="00A76810">
            <w:pPr>
              <w:rPr>
                <w:rFonts w:ascii="Times New Roman" w:hAnsi="Times New Roman"/>
                <w:szCs w:val="20"/>
              </w:rPr>
            </w:pPr>
            <w:r>
              <w:rPr>
                <w:rFonts w:ascii="Times New Roman" w:hAnsi="Times New Roman"/>
                <w:szCs w:val="20"/>
              </w:rPr>
              <w:t xml:space="preserve">   </w:t>
            </w:r>
            <w:proofErr w:type="gramStart"/>
            <w:r w:rsidR="007543CB" w:rsidRPr="00A30CD0">
              <w:rPr>
                <w:rFonts w:ascii="Times New Roman" w:hAnsi="Times New Roman"/>
                <w:szCs w:val="20"/>
              </w:rPr>
              <w:t>0.09 .</w:t>
            </w:r>
            <w:proofErr w:type="gramEnd"/>
          </w:p>
        </w:tc>
      </w:tr>
      <w:tr w:rsidR="007543CB" w:rsidRPr="00A30CD0">
        <w:trPr>
          <w:trHeight w:val="260"/>
        </w:trPr>
        <w:tc>
          <w:tcPr>
            <w:tcW w:w="719" w:type="dxa"/>
            <w:tcBorders>
              <w:top w:val="nil"/>
              <w:left w:val="nil"/>
              <w:bottom w:val="nil"/>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P139</w:t>
            </w:r>
          </w:p>
        </w:tc>
        <w:tc>
          <w:tcPr>
            <w:tcW w:w="6688" w:type="dxa"/>
            <w:tcBorders>
              <w:top w:val="nil"/>
              <w:left w:val="nil"/>
              <w:bottom w:val="nil"/>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INV - I found it very difficult to remain relaxed</w:t>
            </w:r>
            <w:r w:rsidR="00B20B59">
              <w:rPr>
                <w:rFonts w:ascii="Times New Roman" w:hAnsi="Times New Roman"/>
                <w:szCs w:val="20"/>
              </w:rPr>
              <w:t xml:space="preserve"> </w:t>
            </w:r>
            <w:r w:rsidR="00B20B59" w:rsidRPr="00B20B59">
              <w:rPr>
                <w:rFonts w:ascii="Times New Roman" w:hAnsi="Times New Roman"/>
                <w:szCs w:val="20"/>
                <w:vertAlign w:val="superscript"/>
              </w:rPr>
              <w:t>b</w:t>
            </w:r>
          </w:p>
        </w:tc>
        <w:tc>
          <w:tcPr>
            <w:tcW w:w="937" w:type="dxa"/>
            <w:tcBorders>
              <w:top w:val="nil"/>
              <w:left w:val="nil"/>
              <w:bottom w:val="nil"/>
              <w:right w:val="nil"/>
            </w:tcBorders>
            <w:shd w:val="clear" w:color="auto" w:fill="auto"/>
            <w:noWrap/>
            <w:vAlign w:val="bottom"/>
          </w:tcPr>
          <w:p w:rsidR="007543CB" w:rsidRPr="00A30CD0" w:rsidRDefault="007543CB" w:rsidP="00B20B59">
            <w:pPr>
              <w:jc w:val="center"/>
              <w:rPr>
                <w:rFonts w:ascii="Times New Roman" w:hAnsi="Times New Roman"/>
                <w:szCs w:val="20"/>
              </w:rPr>
            </w:pPr>
            <w:r w:rsidRPr="00A30CD0">
              <w:rPr>
                <w:rFonts w:ascii="Times New Roman" w:hAnsi="Times New Roman"/>
                <w:szCs w:val="20"/>
              </w:rPr>
              <w:t>0.76</w:t>
            </w:r>
          </w:p>
        </w:tc>
        <w:tc>
          <w:tcPr>
            <w:tcW w:w="1466" w:type="dxa"/>
            <w:tcBorders>
              <w:top w:val="nil"/>
              <w:left w:val="nil"/>
              <w:bottom w:val="nil"/>
              <w:right w:val="nil"/>
            </w:tcBorders>
            <w:shd w:val="clear" w:color="auto" w:fill="auto"/>
            <w:noWrap/>
            <w:vAlign w:val="bottom"/>
          </w:tcPr>
          <w:p w:rsidR="007543CB" w:rsidRPr="00A30CD0" w:rsidRDefault="00A76810" w:rsidP="00A76810">
            <w:pPr>
              <w:rPr>
                <w:rFonts w:ascii="Times New Roman" w:hAnsi="Times New Roman"/>
                <w:szCs w:val="20"/>
              </w:rPr>
            </w:pPr>
            <w:r>
              <w:rPr>
                <w:rFonts w:ascii="Times New Roman" w:hAnsi="Times New Roman"/>
                <w:szCs w:val="20"/>
              </w:rPr>
              <w:t xml:space="preserve">   </w:t>
            </w:r>
            <w:proofErr w:type="gramStart"/>
            <w:r w:rsidR="007543CB" w:rsidRPr="00A30CD0">
              <w:rPr>
                <w:rFonts w:ascii="Times New Roman" w:hAnsi="Times New Roman"/>
                <w:szCs w:val="20"/>
              </w:rPr>
              <w:t>&lt;.001</w:t>
            </w:r>
            <w:proofErr w:type="gramEnd"/>
            <w:r w:rsidR="007543CB" w:rsidRPr="00A30CD0">
              <w:rPr>
                <w:rFonts w:ascii="Times New Roman" w:hAnsi="Times New Roman"/>
                <w:szCs w:val="20"/>
              </w:rPr>
              <w:t xml:space="preserve"> ***</w:t>
            </w:r>
          </w:p>
        </w:tc>
      </w:tr>
      <w:tr w:rsidR="007543CB" w:rsidRPr="00A30CD0">
        <w:trPr>
          <w:trHeight w:val="260"/>
        </w:trPr>
        <w:tc>
          <w:tcPr>
            <w:tcW w:w="719" w:type="dxa"/>
            <w:tcBorders>
              <w:top w:val="nil"/>
              <w:left w:val="nil"/>
              <w:bottom w:val="single" w:sz="4" w:space="0" w:color="auto"/>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P147</w:t>
            </w:r>
          </w:p>
        </w:tc>
        <w:tc>
          <w:tcPr>
            <w:tcW w:w="6688" w:type="dxa"/>
            <w:tcBorders>
              <w:top w:val="nil"/>
              <w:left w:val="nil"/>
              <w:bottom w:val="single" w:sz="4" w:space="0" w:color="auto"/>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My actions were purposeful and essential, not frantic or excessive</w:t>
            </w:r>
            <w:r w:rsidR="00B20B59">
              <w:rPr>
                <w:rFonts w:ascii="Times New Roman" w:hAnsi="Times New Roman"/>
                <w:szCs w:val="20"/>
              </w:rPr>
              <w:t xml:space="preserve"> </w:t>
            </w:r>
            <w:r w:rsidR="00B20B59" w:rsidRPr="00B20B59">
              <w:rPr>
                <w:rFonts w:ascii="Times New Roman" w:hAnsi="Times New Roman"/>
                <w:szCs w:val="20"/>
                <w:vertAlign w:val="superscript"/>
              </w:rPr>
              <w:t>a</w:t>
            </w:r>
          </w:p>
        </w:tc>
        <w:tc>
          <w:tcPr>
            <w:tcW w:w="937" w:type="dxa"/>
            <w:tcBorders>
              <w:top w:val="nil"/>
              <w:left w:val="nil"/>
              <w:bottom w:val="single" w:sz="4" w:space="0" w:color="auto"/>
              <w:right w:val="nil"/>
            </w:tcBorders>
            <w:shd w:val="clear" w:color="auto" w:fill="auto"/>
            <w:noWrap/>
            <w:vAlign w:val="bottom"/>
          </w:tcPr>
          <w:p w:rsidR="007543CB" w:rsidRPr="00A30CD0" w:rsidRDefault="007543CB" w:rsidP="00B20B59">
            <w:pPr>
              <w:jc w:val="center"/>
              <w:rPr>
                <w:rFonts w:ascii="Times New Roman" w:hAnsi="Times New Roman"/>
                <w:szCs w:val="20"/>
              </w:rPr>
            </w:pPr>
            <w:r w:rsidRPr="00A30CD0">
              <w:rPr>
                <w:rFonts w:ascii="Times New Roman" w:hAnsi="Times New Roman"/>
                <w:szCs w:val="20"/>
              </w:rPr>
              <w:t>0.66</w:t>
            </w:r>
          </w:p>
        </w:tc>
        <w:tc>
          <w:tcPr>
            <w:tcW w:w="1466" w:type="dxa"/>
            <w:tcBorders>
              <w:top w:val="nil"/>
              <w:left w:val="nil"/>
              <w:bottom w:val="single" w:sz="4" w:space="0" w:color="auto"/>
              <w:right w:val="nil"/>
            </w:tcBorders>
            <w:shd w:val="clear" w:color="auto" w:fill="auto"/>
            <w:noWrap/>
            <w:vAlign w:val="bottom"/>
          </w:tcPr>
          <w:p w:rsidR="007543CB" w:rsidRPr="00A30CD0" w:rsidRDefault="00A76810" w:rsidP="00A76810">
            <w:pPr>
              <w:rPr>
                <w:rFonts w:ascii="Times New Roman" w:hAnsi="Times New Roman"/>
                <w:szCs w:val="20"/>
              </w:rPr>
            </w:pPr>
            <w:r>
              <w:rPr>
                <w:rFonts w:ascii="Times New Roman" w:hAnsi="Times New Roman"/>
                <w:szCs w:val="20"/>
              </w:rPr>
              <w:t xml:space="preserve">   </w:t>
            </w:r>
            <w:proofErr w:type="gramStart"/>
            <w:r w:rsidR="007543CB" w:rsidRPr="00A30CD0">
              <w:rPr>
                <w:rFonts w:ascii="Times New Roman" w:hAnsi="Times New Roman"/>
                <w:szCs w:val="20"/>
              </w:rPr>
              <w:t>&lt;.001</w:t>
            </w:r>
            <w:proofErr w:type="gramEnd"/>
            <w:r w:rsidR="007543CB" w:rsidRPr="00A30CD0">
              <w:rPr>
                <w:rFonts w:ascii="Times New Roman" w:hAnsi="Times New Roman"/>
                <w:szCs w:val="20"/>
              </w:rPr>
              <w:t xml:space="preserve"> ***</w:t>
            </w:r>
          </w:p>
        </w:tc>
      </w:tr>
    </w:tbl>
    <w:p w:rsidR="00B20B59" w:rsidRDefault="00B20B59" w:rsidP="00B20B59">
      <w:pPr>
        <w:rPr>
          <w:rFonts w:ascii="Times New Roman" w:hAnsi="Times New Roman"/>
        </w:rPr>
      </w:pPr>
      <w:r w:rsidRPr="005C1D39">
        <w:rPr>
          <w:rFonts w:ascii="Times New Roman" w:hAnsi="Times New Roman"/>
          <w:i/>
        </w:rPr>
        <w:t>Note:</w:t>
      </w:r>
      <w:r w:rsidRPr="00A9431F">
        <w:rPr>
          <w:rFonts w:ascii="Times New Roman" w:hAnsi="Times New Roman"/>
        </w:rPr>
        <w:t xml:space="preserve"> </w:t>
      </w:r>
      <w:r w:rsidRPr="005A42F9">
        <w:rPr>
          <w:rFonts w:ascii="Times New Roman" w:hAnsi="Times New Roman"/>
          <w:vertAlign w:val="superscript"/>
        </w:rPr>
        <w:t>a</w:t>
      </w:r>
      <w:r>
        <w:rPr>
          <w:rFonts w:ascii="Times New Roman" w:hAnsi="Times New Roman"/>
        </w:rPr>
        <w:t xml:space="preserve"> Response options: 1=Strongly Disagree </w:t>
      </w:r>
      <w:r w:rsidRPr="00A9431F">
        <w:rPr>
          <w:rFonts w:ascii="Times New Roman" w:hAnsi="Times New Roman"/>
        </w:rPr>
        <w:sym w:font="Wingdings" w:char="F0E0"/>
      </w:r>
      <w:r>
        <w:rPr>
          <w:rFonts w:ascii="Times New Roman" w:hAnsi="Times New Roman"/>
        </w:rPr>
        <w:t xml:space="preserve"> 5=Strongly Agree. </w:t>
      </w:r>
      <w:proofErr w:type="gramStart"/>
      <w:r w:rsidRPr="0027662E">
        <w:rPr>
          <w:rFonts w:ascii="Times New Roman" w:hAnsi="Times New Roman"/>
          <w:vertAlign w:val="superscript"/>
        </w:rPr>
        <w:t>b</w:t>
      </w:r>
      <w:proofErr w:type="gramEnd"/>
      <w:r>
        <w:rPr>
          <w:rFonts w:ascii="Times New Roman" w:hAnsi="Times New Roman"/>
        </w:rPr>
        <w:t xml:space="preserve"> Response options: 1=Strongly Agree </w:t>
      </w:r>
      <w:r w:rsidRPr="005A42F9">
        <w:rPr>
          <w:rFonts w:ascii="Times New Roman" w:hAnsi="Times New Roman"/>
        </w:rPr>
        <w:sym w:font="Wingdings" w:char="F0E0"/>
      </w:r>
      <w:r>
        <w:rPr>
          <w:rFonts w:ascii="Times New Roman" w:hAnsi="Times New Roman"/>
        </w:rPr>
        <w:t xml:space="preserve"> 5=Strongly Disagree; . = </w:t>
      </w:r>
      <w:proofErr w:type="gramStart"/>
      <w:r>
        <w:rPr>
          <w:rFonts w:ascii="Times New Roman" w:hAnsi="Times New Roman"/>
        </w:rPr>
        <w:t>p</w:t>
      </w:r>
      <w:proofErr w:type="gramEnd"/>
      <w:r>
        <w:rPr>
          <w:rFonts w:ascii="Times New Roman" w:hAnsi="Times New Roman"/>
        </w:rPr>
        <w:t xml:space="preserve"> </w:t>
      </w:r>
      <w:r w:rsidRPr="00A3729D">
        <w:rPr>
          <w:rFonts w:ascii="Times New Roman" w:hAnsi="Times New Roman"/>
          <w:u w:val="single"/>
        </w:rPr>
        <w:t>&lt;</w:t>
      </w:r>
      <w:r>
        <w:rPr>
          <w:rFonts w:ascii="Times New Roman" w:hAnsi="Times New Roman"/>
        </w:rPr>
        <w:t xml:space="preserve"> .10, * = p </w:t>
      </w:r>
      <w:r w:rsidRPr="00A3729D">
        <w:rPr>
          <w:rFonts w:ascii="Times New Roman" w:hAnsi="Times New Roman"/>
          <w:u w:val="single"/>
        </w:rPr>
        <w:t>&lt;</w:t>
      </w:r>
      <w:r>
        <w:rPr>
          <w:rFonts w:ascii="Times New Roman" w:hAnsi="Times New Roman"/>
        </w:rPr>
        <w:t xml:space="preserve"> .05, ** = p </w:t>
      </w:r>
      <w:r w:rsidRPr="00A3729D">
        <w:rPr>
          <w:rFonts w:ascii="Times New Roman" w:hAnsi="Times New Roman"/>
          <w:u w:val="single"/>
        </w:rPr>
        <w:t>&lt;</w:t>
      </w:r>
      <w:r>
        <w:rPr>
          <w:rFonts w:ascii="Times New Roman" w:hAnsi="Times New Roman"/>
        </w:rPr>
        <w:t xml:space="preserve"> .01, *** = p </w:t>
      </w:r>
      <w:r w:rsidRPr="00A3729D">
        <w:rPr>
          <w:rFonts w:ascii="Times New Roman" w:hAnsi="Times New Roman"/>
          <w:u w:val="single"/>
        </w:rPr>
        <w:t>&lt;</w:t>
      </w:r>
      <w:r>
        <w:rPr>
          <w:rFonts w:ascii="Times New Roman" w:hAnsi="Times New Roman"/>
        </w:rPr>
        <w:t xml:space="preserve"> .001</w:t>
      </w:r>
    </w:p>
    <w:p w:rsidR="00D51C65" w:rsidRPr="00A30CD0" w:rsidRDefault="00D51C65" w:rsidP="007543CB">
      <w:pPr>
        <w:spacing w:line="480" w:lineRule="auto"/>
        <w:rPr>
          <w:rFonts w:ascii="Times New Roman" w:hAnsi="Times New Roman"/>
        </w:rPr>
      </w:pPr>
    </w:p>
    <w:tbl>
      <w:tblPr>
        <w:tblW w:w="9810" w:type="dxa"/>
        <w:tblInd w:w="108" w:type="dxa"/>
        <w:tblLook w:val="0000"/>
      </w:tblPr>
      <w:tblGrid>
        <w:gridCol w:w="719"/>
        <w:gridCol w:w="6689"/>
        <w:gridCol w:w="937"/>
        <w:gridCol w:w="1465"/>
      </w:tblGrid>
      <w:tr w:rsidR="00D51C65" w:rsidRPr="00A30CD0">
        <w:trPr>
          <w:trHeight w:val="260"/>
        </w:trPr>
        <w:tc>
          <w:tcPr>
            <w:tcW w:w="7408" w:type="dxa"/>
            <w:gridSpan w:val="2"/>
            <w:tcBorders>
              <w:top w:val="nil"/>
              <w:left w:val="nil"/>
              <w:bottom w:val="single" w:sz="4" w:space="0" w:color="auto"/>
              <w:right w:val="nil"/>
            </w:tcBorders>
            <w:shd w:val="clear" w:color="auto" w:fill="auto"/>
            <w:noWrap/>
            <w:vAlign w:val="bottom"/>
          </w:tcPr>
          <w:p w:rsidR="003C49D9" w:rsidRDefault="003C49D9" w:rsidP="007543CB">
            <w:pPr>
              <w:rPr>
                <w:rFonts w:ascii="Times New Roman" w:hAnsi="Times New Roman"/>
                <w:szCs w:val="20"/>
              </w:rPr>
            </w:pPr>
            <w:r>
              <w:rPr>
                <w:rFonts w:ascii="Times New Roman" w:hAnsi="Times New Roman"/>
                <w:szCs w:val="20"/>
              </w:rPr>
              <w:t>Table F</w:t>
            </w:r>
          </w:p>
          <w:p w:rsidR="00D51C65" w:rsidRPr="003C49D9" w:rsidRDefault="003C49D9" w:rsidP="003C49D9">
            <w:pPr>
              <w:rPr>
                <w:rFonts w:ascii="Times New Roman" w:hAnsi="Times New Roman"/>
                <w:i/>
                <w:szCs w:val="20"/>
              </w:rPr>
            </w:pPr>
            <w:r w:rsidRPr="003C49D9">
              <w:rPr>
                <w:rFonts w:ascii="Times New Roman" w:hAnsi="Times New Roman"/>
                <w:i/>
                <w:szCs w:val="20"/>
              </w:rPr>
              <w:t xml:space="preserve">Within-scale Correlations for </w:t>
            </w:r>
            <w:r w:rsidR="00D51C65" w:rsidRPr="003C49D9">
              <w:rPr>
                <w:rFonts w:ascii="Times New Roman" w:hAnsi="Times New Roman"/>
                <w:i/>
                <w:szCs w:val="20"/>
              </w:rPr>
              <w:t>Meeting Expectations</w:t>
            </w:r>
          </w:p>
        </w:tc>
        <w:tc>
          <w:tcPr>
            <w:tcW w:w="937" w:type="dxa"/>
            <w:tcBorders>
              <w:top w:val="nil"/>
              <w:left w:val="nil"/>
              <w:bottom w:val="single" w:sz="4" w:space="0" w:color="auto"/>
              <w:right w:val="nil"/>
            </w:tcBorders>
            <w:shd w:val="clear" w:color="auto" w:fill="auto"/>
            <w:noWrap/>
            <w:vAlign w:val="bottom"/>
          </w:tcPr>
          <w:p w:rsidR="00D51C65" w:rsidRPr="00A30CD0" w:rsidRDefault="00D51C65" w:rsidP="007543CB">
            <w:pPr>
              <w:rPr>
                <w:rFonts w:ascii="Times New Roman" w:hAnsi="Times New Roman"/>
                <w:szCs w:val="20"/>
              </w:rPr>
            </w:pPr>
            <w:proofErr w:type="gramStart"/>
            <w:r w:rsidRPr="00A30CD0">
              <w:rPr>
                <w:rFonts w:ascii="Times New Roman" w:hAnsi="Times New Roman"/>
                <w:i/>
                <w:szCs w:val="20"/>
              </w:rPr>
              <w:t>df</w:t>
            </w:r>
            <w:proofErr w:type="gramEnd"/>
            <w:r w:rsidRPr="00A30CD0">
              <w:rPr>
                <w:rFonts w:ascii="Times New Roman" w:hAnsi="Times New Roman"/>
                <w:szCs w:val="20"/>
              </w:rPr>
              <w:t>=33</w:t>
            </w:r>
          </w:p>
        </w:tc>
        <w:tc>
          <w:tcPr>
            <w:tcW w:w="1465" w:type="dxa"/>
            <w:tcBorders>
              <w:top w:val="nil"/>
              <w:left w:val="nil"/>
              <w:bottom w:val="single" w:sz="4" w:space="0" w:color="auto"/>
              <w:right w:val="nil"/>
            </w:tcBorders>
            <w:shd w:val="clear" w:color="auto" w:fill="auto"/>
            <w:noWrap/>
            <w:vAlign w:val="bottom"/>
          </w:tcPr>
          <w:p w:rsidR="00D51C65" w:rsidRPr="00A30CD0" w:rsidRDefault="00D51C65" w:rsidP="007543CB">
            <w:pPr>
              <w:rPr>
                <w:rFonts w:ascii="Times New Roman" w:hAnsi="Times New Roman"/>
                <w:szCs w:val="20"/>
              </w:rPr>
            </w:pPr>
          </w:p>
        </w:tc>
      </w:tr>
      <w:tr w:rsidR="00D51C65" w:rsidRPr="00A30CD0">
        <w:trPr>
          <w:trHeight w:val="260"/>
        </w:trPr>
        <w:tc>
          <w:tcPr>
            <w:tcW w:w="719" w:type="dxa"/>
            <w:tcBorders>
              <w:top w:val="single" w:sz="4" w:space="0" w:color="auto"/>
              <w:left w:val="nil"/>
              <w:bottom w:val="single" w:sz="4" w:space="0" w:color="auto"/>
              <w:right w:val="nil"/>
            </w:tcBorders>
            <w:shd w:val="clear" w:color="auto" w:fill="auto"/>
            <w:noWrap/>
            <w:vAlign w:val="bottom"/>
          </w:tcPr>
          <w:p w:rsidR="00D51C65" w:rsidRPr="00A30CD0" w:rsidRDefault="00D51C65" w:rsidP="007543CB">
            <w:pPr>
              <w:rPr>
                <w:rFonts w:ascii="Times New Roman" w:hAnsi="Times New Roman"/>
                <w:szCs w:val="20"/>
              </w:rPr>
            </w:pPr>
          </w:p>
        </w:tc>
        <w:tc>
          <w:tcPr>
            <w:tcW w:w="6689" w:type="dxa"/>
            <w:tcBorders>
              <w:top w:val="single" w:sz="4" w:space="0" w:color="auto"/>
              <w:left w:val="nil"/>
              <w:bottom w:val="single" w:sz="4" w:space="0" w:color="auto"/>
              <w:right w:val="nil"/>
            </w:tcBorders>
            <w:shd w:val="clear" w:color="auto" w:fill="auto"/>
            <w:noWrap/>
            <w:vAlign w:val="bottom"/>
          </w:tcPr>
          <w:p w:rsidR="00D51C65" w:rsidRPr="00A30CD0" w:rsidRDefault="00D51C65" w:rsidP="007543CB">
            <w:pPr>
              <w:rPr>
                <w:rFonts w:ascii="Times New Roman" w:hAnsi="Times New Roman"/>
                <w:szCs w:val="20"/>
              </w:rPr>
            </w:pPr>
          </w:p>
        </w:tc>
        <w:tc>
          <w:tcPr>
            <w:tcW w:w="937" w:type="dxa"/>
            <w:tcBorders>
              <w:top w:val="single" w:sz="4" w:space="0" w:color="auto"/>
              <w:left w:val="nil"/>
              <w:bottom w:val="single" w:sz="4" w:space="0" w:color="auto"/>
              <w:right w:val="nil"/>
            </w:tcBorders>
            <w:shd w:val="clear" w:color="auto" w:fill="auto"/>
            <w:noWrap/>
            <w:vAlign w:val="bottom"/>
          </w:tcPr>
          <w:p w:rsidR="00D51C65" w:rsidRPr="00A30CD0" w:rsidRDefault="00D51C65" w:rsidP="00A30CD0">
            <w:pPr>
              <w:jc w:val="center"/>
              <w:rPr>
                <w:rFonts w:ascii="Times New Roman" w:hAnsi="Times New Roman"/>
                <w:i/>
                <w:szCs w:val="20"/>
              </w:rPr>
            </w:pPr>
            <w:proofErr w:type="gramStart"/>
            <w:r w:rsidRPr="00A30CD0">
              <w:rPr>
                <w:rFonts w:ascii="Times New Roman" w:hAnsi="Times New Roman"/>
                <w:i/>
                <w:szCs w:val="20"/>
              </w:rPr>
              <w:t>r</w:t>
            </w:r>
            <w:proofErr w:type="gramEnd"/>
          </w:p>
        </w:tc>
        <w:tc>
          <w:tcPr>
            <w:tcW w:w="1465" w:type="dxa"/>
            <w:tcBorders>
              <w:top w:val="single" w:sz="4" w:space="0" w:color="auto"/>
              <w:left w:val="nil"/>
              <w:bottom w:val="single" w:sz="4" w:space="0" w:color="auto"/>
              <w:right w:val="nil"/>
            </w:tcBorders>
            <w:shd w:val="clear" w:color="auto" w:fill="auto"/>
            <w:noWrap/>
            <w:vAlign w:val="bottom"/>
          </w:tcPr>
          <w:p w:rsidR="00D51C65" w:rsidRPr="00A30CD0" w:rsidRDefault="00D51C65" w:rsidP="00A30CD0">
            <w:pPr>
              <w:jc w:val="center"/>
              <w:rPr>
                <w:rFonts w:ascii="Times New Roman" w:hAnsi="Times New Roman"/>
                <w:i/>
                <w:szCs w:val="20"/>
              </w:rPr>
            </w:pPr>
            <w:proofErr w:type="gramStart"/>
            <w:r w:rsidRPr="00A30CD0">
              <w:rPr>
                <w:rFonts w:ascii="Times New Roman" w:hAnsi="Times New Roman"/>
                <w:i/>
                <w:szCs w:val="20"/>
              </w:rPr>
              <w:t>p</w:t>
            </w:r>
            <w:proofErr w:type="gramEnd"/>
            <w:r w:rsidRPr="00A30CD0">
              <w:rPr>
                <w:rFonts w:ascii="Times New Roman" w:hAnsi="Times New Roman"/>
                <w:i/>
                <w:szCs w:val="20"/>
              </w:rPr>
              <w:t>-adjusted</w:t>
            </w:r>
          </w:p>
        </w:tc>
      </w:tr>
      <w:tr w:rsidR="00D51C65" w:rsidRPr="00A30CD0">
        <w:trPr>
          <w:trHeight w:val="260"/>
        </w:trPr>
        <w:tc>
          <w:tcPr>
            <w:tcW w:w="719" w:type="dxa"/>
            <w:tcBorders>
              <w:top w:val="single" w:sz="4" w:space="0" w:color="auto"/>
              <w:left w:val="nil"/>
              <w:bottom w:val="nil"/>
              <w:right w:val="nil"/>
            </w:tcBorders>
            <w:shd w:val="clear" w:color="auto" w:fill="auto"/>
            <w:noWrap/>
            <w:vAlign w:val="bottom"/>
          </w:tcPr>
          <w:p w:rsidR="00D51C65" w:rsidRPr="00A30CD0" w:rsidRDefault="00D51C65" w:rsidP="007543CB">
            <w:pPr>
              <w:rPr>
                <w:rFonts w:ascii="Times New Roman" w:hAnsi="Times New Roman"/>
                <w:szCs w:val="20"/>
              </w:rPr>
            </w:pPr>
            <w:r w:rsidRPr="00A30CD0">
              <w:rPr>
                <w:rFonts w:ascii="Times New Roman" w:hAnsi="Times New Roman"/>
                <w:szCs w:val="20"/>
              </w:rPr>
              <w:t>P067</w:t>
            </w:r>
          </w:p>
        </w:tc>
        <w:tc>
          <w:tcPr>
            <w:tcW w:w="6689" w:type="dxa"/>
            <w:tcBorders>
              <w:top w:val="single" w:sz="4" w:space="0" w:color="auto"/>
              <w:left w:val="nil"/>
              <w:bottom w:val="nil"/>
              <w:right w:val="nil"/>
            </w:tcBorders>
            <w:shd w:val="clear" w:color="auto" w:fill="auto"/>
            <w:noWrap/>
            <w:vAlign w:val="bottom"/>
          </w:tcPr>
          <w:p w:rsidR="00D51C65" w:rsidRPr="00A30CD0" w:rsidRDefault="00D51C65" w:rsidP="007543CB">
            <w:pPr>
              <w:rPr>
                <w:rFonts w:ascii="Times New Roman" w:hAnsi="Times New Roman"/>
                <w:szCs w:val="20"/>
              </w:rPr>
            </w:pPr>
            <w:r w:rsidRPr="00A30CD0">
              <w:rPr>
                <w:rFonts w:ascii="Times New Roman" w:hAnsi="Times New Roman"/>
                <w:szCs w:val="20"/>
              </w:rPr>
              <w:t>In general, my experience of labor and delivery was what I expected</w:t>
            </w:r>
            <w:r w:rsidR="00B20B59">
              <w:rPr>
                <w:rFonts w:ascii="Times New Roman" w:hAnsi="Times New Roman"/>
                <w:szCs w:val="20"/>
              </w:rPr>
              <w:t xml:space="preserve"> </w:t>
            </w:r>
            <w:r w:rsidR="00B20B59" w:rsidRPr="00B20B59">
              <w:rPr>
                <w:rFonts w:ascii="Times New Roman" w:hAnsi="Times New Roman"/>
                <w:szCs w:val="20"/>
                <w:vertAlign w:val="superscript"/>
              </w:rPr>
              <w:t>a</w:t>
            </w:r>
          </w:p>
        </w:tc>
        <w:tc>
          <w:tcPr>
            <w:tcW w:w="937" w:type="dxa"/>
            <w:tcBorders>
              <w:top w:val="single" w:sz="4" w:space="0" w:color="auto"/>
              <w:left w:val="nil"/>
              <w:bottom w:val="nil"/>
              <w:right w:val="nil"/>
            </w:tcBorders>
            <w:shd w:val="clear" w:color="auto" w:fill="auto"/>
            <w:noWrap/>
            <w:vAlign w:val="bottom"/>
          </w:tcPr>
          <w:p w:rsidR="00D51C65" w:rsidRPr="00A30CD0" w:rsidRDefault="00D51C65" w:rsidP="00B20B59">
            <w:pPr>
              <w:jc w:val="center"/>
              <w:rPr>
                <w:rFonts w:ascii="Times New Roman" w:hAnsi="Times New Roman"/>
                <w:szCs w:val="20"/>
              </w:rPr>
            </w:pPr>
            <w:r w:rsidRPr="00A30CD0">
              <w:rPr>
                <w:rFonts w:ascii="Times New Roman" w:hAnsi="Times New Roman"/>
                <w:szCs w:val="20"/>
              </w:rPr>
              <w:t>0.79</w:t>
            </w:r>
          </w:p>
        </w:tc>
        <w:tc>
          <w:tcPr>
            <w:tcW w:w="1465" w:type="dxa"/>
            <w:tcBorders>
              <w:top w:val="single" w:sz="4" w:space="0" w:color="auto"/>
              <w:left w:val="nil"/>
              <w:bottom w:val="nil"/>
              <w:right w:val="nil"/>
            </w:tcBorders>
            <w:shd w:val="clear" w:color="auto" w:fill="auto"/>
            <w:noWrap/>
            <w:vAlign w:val="bottom"/>
          </w:tcPr>
          <w:p w:rsidR="00D51C65" w:rsidRPr="00A30CD0" w:rsidRDefault="00A76810" w:rsidP="00A76810">
            <w:pPr>
              <w:rPr>
                <w:rFonts w:ascii="Times New Roman" w:hAnsi="Times New Roman"/>
                <w:szCs w:val="20"/>
              </w:rPr>
            </w:pPr>
            <w:r>
              <w:rPr>
                <w:rFonts w:ascii="Times New Roman" w:hAnsi="Times New Roman"/>
                <w:szCs w:val="20"/>
              </w:rPr>
              <w:t xml:space="preserve">   </w:t>
            </w:r>
            <w:proofErr w:type="gramStart"/>
            <w:r w:rsidR="00D51C65" w:rsidRPr="00A30CD0">
              <w:rPr>
                <w:rFonts w:ascii="Times New Roman" w:hAnsi="Times New Roman"/>
                <w:szCs w:val="20"/>
              </w:rPr>
              <w:t>&lt;.001</w:t>
            </w:r>
            <w:proofErr w:type="gramEnd"/>
            <w:r w:rsidR="00D51C65" w:rsidRPr="00A30CD0">
              <w:rPr>
                <w:rFonts w:ascii="Times New Roman" w:hAnsi="Times New Roman"/>
                <w:szCs w:val="20"/>
              </w:rPr>
              <w:t xml:space="preserve"> ***</w:t>
            </w:r>
          </w:p>
        </w:tc>
      </w:tr>
      <w:tr w:rsidR="00D51C65" w:rsidRPr="00A30CD0">
        <w:trPr>
          <w:trHeight w:val="260"/>
        </w:trPr>
        <w:tc>
          <w:tcPr>
            <w:tcW w:w="719" w:type="dxa"/>
            <w:tcBorders>
              <w:top w:val="nil"/>
              <w:left w:val="nil"/>
              <w:bottom w:val="nil"/>
              <w:right w:val="nil"/>
            </w:tcBorders>
            <w:shd w:val="clear" w:color="auto" w:fill="auto"/>
            <w:noWrap/>
            <w:vAlign w:val="bottom"/>
          </w:tcPr>
          <w:p w:rsidR="00D51C65" w:rsidRPr="00A30CD0" w:rsidRDefault="00D51C65" w:rsidP="007543CB">
            <w:pPr>
              <w:rPr>
                <w:rFonts w:ascii="Times New Roman" w:hAnsi="Times New Roman"/>
                <w:szCs w:val="20"/>
              </w:rPr>
            </w:pPr>
            <w:r w:rsidRPr="00A30CD0">
              <w:rPr>
                <w:rFonts w:ascii="Times New Roman" w:hAnsi="Times New Roman"/>
                <w:szCs w:val="20"/>
              </w:rPr>
              <w:t>P081</w:t>
            </w:r>
          </w:p>
        </w:tc>
        <w:tc>
          <w:tcPr>
            <w:tcW w:w="6689" w:type="dxa"/>
            <w:tcBorders>
              <w:top w:val="nil"/>
              <w:left w:val="nil"/>
              <w:bottom w:val="nil"/>
              <w:right w:val="nil"/>
            </w:tcBorders>
            <w:shd w:val="clear" w:color="auto" w:fill="auto"/>
            <w:noWrap/>
            <w:vAlign w:val="bottom"/>
          </w:tcPr>
          <w:p w:rsidR="00D51C65" w:rsidRPr="00A30CD0" w:rsidRDefault="00D51C65" w:rsidP="007543CB">
            <w:pPr>
              <w:rPr>
                <w:rFonts w:ascii="Times New Roman" w:hAnsi="Times New Roman"/>
                <w:szCs w:val="20"/>
              </w:rPr>
            </w:pPr>
            <w:r w:rsidRPr="00A30CD0">
              <w:rPr>
                <w:rFonts w:ascii="Times New Roman" w:hAnsi="Times New Roman"/>
                <w:szCs w:val="20"/>
              </w:rPr>
              <w:t>INV - I ended up laboring or pushing in a position (or positions) that I did not plan for</w:t>
            </w:r>
            <w:r w:rsidR="00B20B59">
              <w:rPr>
                <w:rFonts w:ascii="Times New Roman" w:hAnsi="Times New Roman"/>
                <w:szCs w:val="20"/>
              </w:rPr>
              <w:t xml:space="preserve"> </w:t>
            </w:r>
            <w:r w:rsidR="00B20B59" w:rsidRPr="00B20B59">
              <w:rPr>
                <w:rFonts w:ascii="Times New Roman" w:hAnsi="Times New Roman"/>
                <w:szCs w:val="20"/>
                <w:vertAlign w:val="superscript"/>
              </w:rPr>
              <w:t>b</w:t>
            </w:r>
          </w:p>
        </w:tc>
        <w:tc>
          <w:tcPr>
            <w:tcW w:w="937" w:type="dxa"/>
            <w:tcBorders>
              <w:top w:val="nil"/>
              <w:left w:val="nil"/>
              <w:bottom w:val="nil"/>
              <w:right w:val="nil"/>
            </w:tcBorders>
            <w:shd w:val="clear" w:color="auto" w:fill="auto"/>
            <w:noWrap/>
            <w:vAlign w:val="bottom"/>
          </w:tcPr>
          <w:p w:rsidR="00D51C65" w:rsidRPr="00A30CD0" w:rsidRDefault="00D51C65" w:rsidP="00B20B59">
            <w:pPr>
              <w:jc w:val="center"/>
              <w:rPr>
                <w:rFonts w:ascii="Times New Roman" w:hAnsi="Times New Roman"/>
                <w:szCs w:val="20"/>
              </w:rPr>
            </w:pPr>
            <w:r w:rsidRPr="00A30CD0">
              <w:rPr>
                <w:rFonts w:ascii="Times New Roman" w:hAnsi="Times New Roman"/>
                <w:szCs w:val="20"/>
              </w:rPr>
              <w:t>0.70</w:t>
            </w:r>
          </w:p>
        </w:tc>
        <w:tc>
          <w:tcPr>
            <w:tcW w:w="1465" w:type="dxa"/>
            <w:tcBorders>
              <w:top w:val="nil"/>
              <w:left w:val="nil"/>
              <w:bottom w:val="nil"/>
              <w:right w:val="nil"/>
            </w:tcBorders>
            <w:shd w:val="clear" w:color="auto" w:fill="auto"/>
            <w:noWrap/>
            <w:vAlign w:val="bottom"/>
          </w:tcPr>
          <w:p w:rsidR="00D51C65" w:rsidRPr="00A30CD0" w:rsidRDefault="00A76810" w:rsidP="00A76810">
            <w:pPr>
              <w:rPr>
                <w:rFonts w:ascii="Times New Roman" w:hAnsi="Times New Roman"/>
                <w:szCs w:val="20"/>
              </w:rPr>
            </w:pPr>
            <w:r>
              <w:rPr>
                <w:rFonts w:ascii="Times New Roman" w:hAnsi="Times New Roman"/>
                <w:szCs w:val="20"/>
              </w:rPr>
              <w:t xml:space="preserve">   </w:t>
            </w:r>
            <w:proofErr w:type="gramStart"/>
            <w:r w:rsidR="00D51C65" w:rsidRPr="00A30CD0">
              <w:rPr>
                <w:rFonts w:ascii="Times New Roman" w:hAnsi="Times New Roman"/>
                <w:szCs w:val="20"/>
              </w:rPr>
              <w:t>&lt;.001</w:t>
            </w:r>
            <w:proofErr w:type="gramEnd"/>
            <w:r w:rsidR="00D51C65" w:rsidRPr="00A30CD0">
              <w:rPr>
                <w:rFonts w:ascii="Times New Roman" w:hAnsi="Times New Roman"/>
                <w:szCs w:val="20"/>
              </w:rPr>
              <w:t xml:space="preserve"> ***</w:t>
            </w:r>
          </w:p>
        </w:tc>
      </w:tr>
      <w:tr w:rsidR="00D51C65" w:rsidRPr="00A30CD0">
        <w:trPr>
          <w:trHeight w:val="260"/>
        </w:trPr>
        <w:tc>
          <w:tcPr>
            <w:tcW w:w="719" w:type="dxa"/>
            <w:tcBorders>
              <w:top w:val="nil"/>
              <w:left w:val="nil"/>
              <w:bottom w:val="nil"/>
              <w:right w:val="nil"/>
            </w:tcBorders>
            <w:shd w:val="clear" w:color="auto" w:fill="auto"/>
            <w:noWrap/>
            <w:vAlign w:val="bottom"/>
          </w:tcPr>
          <w:p w:rsidR="00D51C65" w:rsidRPr="00A30CD0" w:rsidRDefault="00D51C65" w:rsidP="007543CB">
            <w:pPr>
              <w:rPr>
                <w:rFonts w:ascii="Times New Roman" w:hAnsi="Times New Roman"/>
                <w:szCs w:val="20"/>
              </w:rPr>
            </w:pPr>
            <w:r w:rsidRPr="00A30CD0">
              <w:rPr>
                <w:rFonts w:ascii="Times New Roman" w:hAnsi="Times New Roman"/>
                <w:szCs w:val="20"/>
              </w:rPr>
              <w:t>P084</w:t>
            </w:r>
          </w:p>
        </w:tc>
        <w:tc>
          <w:tcPr>
            <w:tcW w:w="6689" w:type="dxa"/>
            <w:tcBorders>
              <w:top w:val="nil"/>
              <w:left w:val="nil"/>
              <w:bottom w:val="nil"/>
              <w:right w:val="nil"/>
            </w:tcBorders>
            <w:shd w:val="clear" w:color="auto" w:fill="auto"/>
            <w:noWrap/>
            <w:vAlign w:val="bottom"/>
          </w:tcPr>
          <w:p w:rsidR="00D51C65" w:rsidRPr="00A30CD0" w:rsidRDefault="00D51C65" w:rsidP="007543CB">
            <w:pPr>
              <w:rPr>
                <w:rFonts w:ascii="Times New Roman" w:hAnsi="Times New Roman"/>
                <w:szCs w:val="20"/>
              </w:rPr>
            </w:pPr>
            <w:r w:rsidRPr="00A30CD0">
              <w:rPr>
                <w:rFonts w:ascii="Times New Roman" w:hAnsi="Times New Roman"/>
                <w:szCs w:val="20"/>
              </w:rPr>
              <w:t>INV - My birth did not go according to my birth plan</w:t>
            </w:r>
            <w:r w:rsidR="00B20B59">
              <w:rPr>
                <w:rFonts w:ascii="Times New Roman" w:hAnsi="Times New Roman"/>
                <w:szCs w:val="20"/>
              </w:rPr>
              <w:t xml:space="preserve"> </w:t>
            </w:r>
            <w:r w:rsidR="00B20B59" w:rsidRPr="00B20B59">
              <w:rPr>
                <w:rFonts w:ascii="Times New Roman" w:hAnsi="Times New Roman"/>
                <w:szCs w:val="20"/>
                <w:vertAlign w:val="superscript"/>
              </w:rPr>
              <w:t>b</w:t>
            </w:r>
          </w:p>
        </w:tc>
        <w:tc>
          <w:tcPr>
            <w:tcW w:w="937" w:type="dxa"/>
            <w:tcBorders>
              <w:top w:val="nil"/>
              <w:left w:val="nil"/>
              <w:bottom w:val="nil"/>
              <w:right w:val="nil"/>
            </w:tcBorders>
            <w:shd w:val="clear" w:color="auto" w:fill="auto"/>
            <w:noWrap/>
            <w:vAlign w:val="bottom"/>
          </w:tcPr>
          <w:p w:rsidR="00D51C65" w:rsidRPr="00A30CD0" w:rsidRDefault="00D51C65" w:rsidP="00B20B59">
            <w:pPr>
              <w:jc w:val="center"/>
              <w:rPr>
                <w:rFonts w:ascii="Times New Roman" w:hAnsi="Times New Roman"/>
                <w:szCs w:val="20"/>
              </w:rPr>
            </w:pPr>
            <w:r w:rsidRPr="00A30CD0">
              <w:rPr>
                <w:rFonts w:ascii="Times New Roman" w:hAnsi="Times New Roman"/>
                <w:szCs w:val="20"/>
              </w:rPr>
              <w:t>0.78</w:t>
            </w:r>
          </w:p>
        </w:tc>
        <w:tc>
          <w:tcPr>
            <w:tcW w:w="1465" w:type="dxa"/>
            <w:tcBorders>
              <w:top w:val="nil"/>
              <w:left w:val="nil"/>
              <w:bottom w:val="nil"/>
              <w:right w:val="nil"/>
            </w:tcBorders>
            <w:shd w:val="clear" w:color="auto" w:fill="auto"/>
            <w:noWrap/>
            <w:vAlign w:val="bottom"/>
          </w:tcPr>
          <w:p w:rsidR="00D51C65" w:rsidRPr="00A30CD0" w:rsidRDefault="00A76810" w:rsidP="00A76810">
            <w:pPr>
              <w:rPr>
                <w:rFonts w:ascii="Times New Roman" w:hAnsi="Times New Roman"/>
                <w:szCs w:val="20"/>
              </w:rPr>
            </w:pPr>
            <w:r>
              <w:rPr>
                <w:rFonts w:ascii="Times New Roman" w:hAnsi="Times New Roman"/>
                <w:szCs w:val="20"/>
              </w:rPr>
              <w:t xml:space="preserve">   </w:t>
            </w:r>
            <w:proofErr w:type="gramStart"/>
            <w:r w:rsidR="00D51C65" w:rsidRPr="00A30CD0">
              <w:rPr>
                <w:rFonts w:ascii="Times New Roman" w:hAnsi="Times New Roman"/>
                <w:szCs w:val="20"/>
              </w:rPr>
              <w:t>&lt;.001</w:t>
            </w:r>
            <w:proofErr w:type="gramEnd"/>
            <w:r w:rsidR="00D51C65" w:rsidRPr="00A30CD0">
              <w:rPr>
                <w:rFonts w:ascii="Times New Roman" w:hAnsi="Times New Roman"/>
                <w:szCs w:val="20"/>
              </w:rPr>
              <w:t xml:space="preserve"> ***</w:t>
            </w:r>
          </w:p>
        </w:tc>
      </w:tr>
      <w:tr w:rsidR="00D51C65" w:rsidRPr="00A30CD0">
        <w:trPr>
          <w:trHeight w:val="260"/>
        </w:trPr>
        <w:tc>
          <w:tcPr>
            <w:tcW w:w="719" w:type="dxa"/>
            <w:tcBorders>
              <w:top w:val="nil"/>
              <w:left w:val="nil"/>
              <w:bottom w:val="nil"/>
              <w:right w:val="nil"/>
            </w:tcBorders>
            <w:shd w:val="clear" w:color="auto" w:fill="auto"/>
            <w:noWrap/>
            <w:vAlign w:val="bottom"/>
          </w:tcPr>
          <w:p w:rsidR="00D51C65" w:rsidRPr="00A30CD0" w:rsidRDefault="00D51C65" w:rsidP="007543CB">
            <w:pPr>
              <w:rPr>
                <w:rFonts w:ascii="Times New Roman" w:hAnsi="Times New Roman"/>
                <w:szCs w:val="20"/>
              </w:rPr>
            </w:pPr>
            <w:r w:rsidRPr="00A30CD0">
              <w:rPr>
                <w:rFonts w:ascii="Times New Roman" w:hAnsi="Times New Roman"/>
                <w:szCs w:val="20"/>
              </w:rPr>
              <w:t>P088</w:t>
            </w:r>
          </w:p>
        </w:tc>
        <w:tc>
          <w:tcPr>
            <w:tcW w:w="6689" w:type="dxa"/>
            <w:tcBorders>
              <w:top w:val="nil"/>
              <w:left w:val="nil"/>
              <w:bottom w:val="nil"/>
              <w:right w:val="nil"/>
            </w:tcBorders>
            <w:shd w:val="clear" w:color="auto" w:fill="auto"/>
            <w:noWrap/>
            <w:vAlign w:val="bottom"/>
          </w:tcPr>
          <w:p w:rsidR="00D51C65" w:rsidRPr="00A30CD0" w:rsidRDefault="00D51C65" w:rsidP="007543CB">
            <w:pPr>
              <w:rPr>
                <w:rFonts w:ascii="Times New Roman" w:hAnsi="Times New Roman"/>
                <w:szCs w:val="20"/>
              </w:rPr>
            </w:pPr>
            <w:r w:rsidRPr="00A30CD0">
              <w:rPr>
                <w:rFonts w:ascii="Times New Roman" w:hAnsi="Times New Roman"/>
                <w:szCs w:val="20"/>
              </w:rPr>
              <w:t>I behaved exactly as I expected to</w:t>
            </w:r>
            <w:r w:rsidR="00B20B59">
              <w:rPr>
                <w:rFonts w:ascii="Times New Roman" w:hAnsi="Times New Roman"/>
                <w:szCs w:val="20"/>
              </w:rPr>
              <w:t xml:space="preserve"> </w:t>
            </w:r>
            <w:r w:rsidR="00B20B59" w:rsidRPr="00B20B59">
              <w:rPr>
                <w:rFonts w:ascii="Times New Roman" w:hAnsi="Times New Roman"/>
                <w:szCs w:val="20"/>
                <w:vertAlign w:val="superscript"/>
              </w:rPr>
              <w:t>a</w:t>
            </w:r>
          </w:p>
        </w:tc>
        <w:tc>
          <w:tcPr>
            <w:tcW w:w="937" w:type="dxa"/>
            <w:tcBorders>
              <w:top w:val="nil"/>
              <w:left w:val="nil"/>
              <w:bottom w:val="nil"/>
              <w:right w:val="nil"/>
            </w:tcBorders>
            <w:shd w:val="clear" w:color="auto" w:fill="auto"/>
            <w:noWrap/>
            <w:vAlign w:val="bottom"/>
          </w:tcPr>
          <w:p w:rsidR="00D51C65" w:rsidRPr="00A30CD0" w:rsidRDefault="00D51C65" w:rsidP="00B20B59">
            <w:pPr>
              <w:jc w:val="center"/>
              <w:rPr>
                <w:rFonts w:ascii="Times New Roman" w:hAnsi="Times New Roman"/>
                <w:szCs w:val="20"/>
              </w:rPr>
            </w:pPr>
            <w:r w:rsidRPr="00A30CD0">
              <w:rPr>
                <w:rFonts w:ascii="Times New Roman" w:hAnsi="Times New Roman"/>
                <w:szCs w:val="20"/>
              </w:rPr>
              <w:t>0.73</w:t>
            </w:r>
          </w:p>
        </w:tc>
        <w:tc>
          <w:tcPr>
            <w:tcW w:w="1465" w:type="dxa"/>
            <w:tcBorders>
              <w:top w:val="nil"/>
              <w:left w:val="nil"/>
              <w:bottom w:val="nil"/>
              <w:right w:val="nil"/>
            </w:tcBorders>
            <w:shd w:val="clear" w:color="auto" w:fill="auto"/>
            <w:noWrap/>
            <w:vAlign w:val="bottom"/>
          </w:tcPr>
          <w:p w:rsidR="00D51C65" w:rsidRPr="00A30CD0" w:rsidRDefault="00A76810" w:rsidP="00A76810">
            <w:pPr>
              <w:rPr>
                <w:rFonts w:ascii="Times New Roman" w:hAnsi="Times New Roman"/>
                <w:szCs w:val="20"/>
              </w:rPr>
            </w:pPr>
            <w:r>
              <w:rPr>
                <w:rFonts w:ascii="Times New Roman" w:hAnsi="Times New Roman"/>
                <w:szCs w:val="20"/>
              </w:rPr>
              <w:t xml:space="preserve">   </w:t>
            </w:r>
            <w:proofErr w:type="gramStart"/>
            <w:r w:rsidR="00D51C65" w:rsidRPr="00A30CD0">
              <w:rPr>
                <w:rFonts w:ascii="Times New Roman" w:hAnsi="Times New Roman"/>
                <w:szCs w:val="20"/>
              </w:rPr>
              <w:t>&lt;.001</w:t>
            </w:r>
            <w:proofErr w:type="gramEnd"/>
            <w:r w:rsidR="00D51C65" w:rsidRPr="00A30CD0">
              <w:rPr>
                <w:rFonts w:ascii="Times New Roman" w:hAnsi="Times New Roman"/>
                <w:szCs w:val="20"/>
              </w:rPr>
              <w:t xml:space="preserve"> ***</w:t>
            </w:r>
          </w:p>
        </w:tc>
      </w:tr>
      <w:tr w:rsidR="00D51C65" w:rsidRPr="00A30CD0">
        <w:trPr>
          <w:trHeight w:val="260"/>
        </w:trPr>
        <w:tc>
          <w:tcPr>
            <w:tcW w:w="719" w:type="dxa"/>
            <w:tcBorders>
              <w:top w:val="nil"/>
              <w:left w:val="nil"/>
              <w:bottom w:val="single" w:sz="4" w:space="0" w:color="auto"/>
              <w:right w:val="nil"/>
            </w:tcBorders>
            <w:shd w:val="clear" w:color="auto" w:fill="auto"/>
            <w:noWrap/>
            <w:vAlign w:val="bottom"/>
          </w:tcPr>
          <w:p w:rsidR="00D51C65" w:rsidRPr="00A30CD0" w:rsidRDefault="00D51C65" w:rsidP="007543CB">
            <w:pPr>
              <w:rPr>
                <w:rFonts w:ascii="Times New Roman" w:hAnsi="Times New Roman"/>
                <w:szCs w:val="20"/>
              </w:rPr>
            </w:pPr>
            <w:r w:rsidRPr="00A30CD0">
              <w:rPr>
                <w:rFonts w:ascii="Times New Roman" w:hAnsi="Times New Roman"/>
                <w:szCs w:val="20"/>
              </w:rPr>
              <w:t>P091</w:t>
            </w:r>
          </w:p>
        </w:tc>
        <w:tc>
          <w:tcPr>
            <w:tcW w:w="6689" w:type="dxa"/>
            <w:tcBorders>
              <w:top w:val="nil"/>
              <w:left w:val="nil"/>
              <w:bottom w:val="single" w:sz="4" w:space="0" w:color="auto"/>
              <w:right w:val="nil"/>
            </w:tcBorders>
            <w:shd w:val="clear" w:color="auto" w:fill="auto"/>
            <w:noWrap/>
            <w:vAlign w:val="bottom"/>
          </w:tcPr>
          <w:p w:rsidR="00D51C65" w:rsidRPr="00A30CD0" w:rsidRDefault="00D51C65" w:rsidP="007543CB">
            <w:pPr>
              <w:rPr>
                <w:rFonts w:ascii="Times New Roman" w:hAnsi="Times New Roman"/>
                <w:szCs w:val="20"/>
              </w:rPr>
            </w:pPr>
            <w:r w:rsidRPr="00A30CD0">
              <w:rPr>
                <w:rFonts w:ascii="Times New Roman" w:hAnsi="Times New Roman"/>
                <w:szCs w:val="20"/>
              </w:rPr>
              <w:t>INV - I behaved in ways that surprised me</w:t>
            </w:r>
            <w:r w:rsidR="00B20B59">
              <w:rPr>
                <w:rFonts w:ascii="Times New Roman" w:hAnsi="Times New Roman"/>
                <w:szCs w:val="20"/>
              </w:rPr>
              <w:t xml:space="preserve"> </w:t>
            </w:r>
            <w:r w:rsidR="00B20B59" w:rsidRPr="00B20B59">
              <w:rPr>
                <w:rFonts w:ascii="Times New Roman" w:hAnsi="Times New Roman"/>
                <w:szCs w:val="20"/>
                <w:vertAlign w:val="superscript"/>
              </w:rPr>
              <w:t>b</w:t>
            </w:r>
          </w:p>
        </w:tc>
        <w:tc>
          <w:tcPr>
            <w:tcW w:w="937" w:type="dxa"/>
            <w:tcBorders>
              <w:top w:val="nil"/>
              <w:left w:val="nil"/>
              <w:bottom w:val="single" w:sz="4" w:space="0" w:color="auto"/>
              <w:right w:val="nil"/>
            </w:tcBorders>
            <w:shd w:val="clear" w:color="auto" w:fill="auto"/>
            <w:noWrap/>
            <w:vAlign w:val="bottom"/>
          </w:tcPr>
          <w:p w:rsidR="00D51C65" w:rsidRPr="00A30CD0" w:rsidRDefault="00D51C65" w:rsidP="00B20B59">
            <w:pPr>
              <w:jc w:val="center"/>
              <w:rPr>
                <w:rFonts w:ascii="Times New Roman" w:hAnsi="Times New Roman"/>
                <w:szCs w:val="20"/>
              </w:rPr>
            </w:pPr>
            <w:r w:rsidRPr="00A30CD0">
              <w:rPr>
                <w:rFonts w:ascii="Times New Roman" w:hAnsi="Times New Roman"/>
                <w:szCs w:val="20"/>
              </w:rPr>
              <w:t>0.60</w:t>
            </w:r>
          </w:p>
        </w:tc>
        <w:tc>
          <w:tcPr>
            <w:tcW w:w="1465" w:type="dxa"/>
            <w:tcBorders>
              <w:top w:val="nil"/>
              <w:left w:val="nil"/>
              <w:bottom w:val="single" w:sz="4" w:space="0" w:color="auto"/>
              <w:right w:val="nil"/>
            </w:tcBorders>
            <w:shd w:val="clear" w:color="auto" w:fill="auto"/>
            <w:noWrap/>
            <w:vAlign w:val="bottom"/>
          </w:tcPr>
          <w:p w:rsidR="00D51C65" w:rsidRPr="00A30CD0" w:rsidRDefault="00A76810" w:rsidP="00A76810">
            <w:pPr>
              <w:rPr>
                <w:rFonts w:ascii="Times New Roman" w:hAnsi="Times New Roman"/>
                <w:szCs w:val="20"/>
              </w:rPr>
            </w:pPr>
            <w:r>
              <w:rPr>
                <w:rFonts w:ascii="Times New Roman" w:hAnsi="Times New Roman"/>
                <w:szCs w:val="20"/>
              </w:rPr>
              <w:t xml:space="preserve">   </w:t>
            </w:r>
            <w:r w:rsidR="00D51C65" w:rsidRPr="00A30CD0">
              <w:rPr>
                <w:rFonts w:ascii="Times New Roman" w:hAnsi="Times New Roman"/>
                <w:szCs w:val="20"/>
              </w:rPr>
              <w:t>0.001 ***</w:t>
            </w:r>
          </w:p>
        </w:tc>
      </w:tr>
    </w:tbl>
    <w:p w:rsidR="00B20B59" w:rsidRDefault="00B20B59" w:rsidP="00B20B59">
      <w:pPr>
        <w:rPr>
          <w:rFonts w:ascii="Times New Roman" w:hAnsi="Times New Roman"/>
        </w:rPr>
      </w:pPr>
      <w:r w:rsidRPr="005C1D39">
        <w:rPr>
          <w:rFonts w:ascii="Times New Roman" w:hAnsi="Times New Roman"/>
          <w:i/>
        </w:rPr>
        <w:t>Note:</w:t>
      </w:r>
      <w:r w:rsidRPr="00A9431F">
        <w:rPr>
          <w:rFonts w:ascii="Times New Roman" w:hAnsi="Times New Roman"/>
        </w:rPr>
        <w:t xml:space="preserve"> </w:t>
      </w:r>
      <w:r w:rsidRPr="005A42F9">
        <w:rPr>
          <w:rFonts w:ascii="Times New Roman" w:hAnsi="Times New Roman"/>
          <w:vertAlign w:val="superscript"/>
        </w:rPr>
        <w:t>a</w:t>
      </w:r>
      <w:r>
        <w:rPr>
          <w:rFonts w:ascii="Times New Roman" w:hAnsi="Times New Roman"/>
        </w:rPr>
        <w:t xml:space="preserve"> Response options: 1=Strongly Disagree </w:t>
      </w:r>
      <w:r w:rsidRPr="00A9431F">
        <w:rPr>
          <w:rFonts w:ascii="Times New Roman" w:hAnsi="Times New Roman"/>
        </w:rPr>
        <w:sym w:font="Wingdings" w:char="F0E0"/>
      </w:r>
      <w:r>
        <w:rPr>
          <w:rFonts w:ascii="Times New Roman" w:hAnsi="Times New Roman"/>
        </w:rPr>
        <w:t xml:space="preserve"> 5=Strongly Agree. </w:t>
      </w:r>
      <w:proofErr w:type="gramStart"/>
      <w:r w:rsidRPr="0027662E">
        <w:rPr>
          <w:rFonts w:ascii="Times New Roman" w:hAnsi="Times New Roman"/>
          <w:vertAlign w:val="superscript"/>
        </w:rPr>
        <w:t>b</w:t>
      </w:r>
      <w:proofErr w:type="gramEnd"/>
      <w:r>
        <w:rPr>
          <w:rFonts w:ascii="Times New Roman" w:hAnsi="Times New Roman"/>
        </w:rPr>
        <w:t xml:space="preserve"> Response options: 1=Strongly Agree </w:t>
      </w:r>
      <w:r w:rsidRPr="005A42F9">
        <w:rPr>
          <w:rFonts w:ascii="Times New Roman" w:hAnsi="Times New Roman"/>
        </w:rPr>
        <w:sym w:font="Wingdings" w:char="F0E0"/>
      </w:r>
      <w:r>
        <w:rPr>
          <w:rFonts w:ascii="Times New Roman" w:hAnsi="Times New Roman"/>
        </w:rPr>
        <w:t xml:space="preserve"> 5=Strongly Disagree; . = </w:t>
      </w:r>
      <w:proofErr w:type="gramStart"/>
      <w:r>
        <w:rPr>
          <w:rFonts w:ascii="Times New Roman" w:hAnsi="Times New Roman"/>
        </w:rPr>
        <w:t>p</w:t>
      </w:r>
      <w:proofErr w:type="gramEnd"/>
      <w:r>
        <w:rPr>
          <w:rFonts w:ascii="Times New Roman" w:hAnsi="Times New Roman"/>
        </w:rPr>
        <w:t xml:space="preserve"> </w:t>
      </w:r>
      <w:r w:rsidRPr="00A3729D">
        <w:rPr>
          <w:rFonts w:ascii="Times New Roman" w:hAnsi="Times New Roman"/>
          <w:u w:val="single"/>
        </w:rPr>
        <w:t>&lt;</w:t>
      </w:r>
      <w:r>
        <w:rPr>
          <w:rFonts w:ascii="Times New Roman" w:hAnsi="Times New Roman"/>
        </w:rPr>
        <w:t xml:space="preserve"> .10, * = p </w:t>
      </w:r>
      <w:r w:rsidRPr="00A3729D">
        <w:rPr>
          <w:rFonts w:ascii="Times New Roman" w:hAnsi="Times New Roman"/>
          <w:u w:val="single"/>
        </w:rPr>
        <w:t>&lt;</w:t>
      </w:r>
      <w:r>
        <w:rPr>
          <w:rFonts w:ascii="Times New Roman" w:hAnsi="Times New Roman"/>
        </w:rPr>
        <w:t xml:space="preserve"> .05, ** = p </w:t>
      </w:r>
      <w:r w:rsidRPr="00A3729D">
        <w:rPr>
          <w:rFonts w:ascii="Times New Roman" w:hAnsi="Times New Roman"/>
          <w:u w:val="single"/>
        </w:rPr>
        <w:t>&lt;</w:t>
      </w:r>
      <w:r>
        <w:rPr>
          <w:rFonts w:ascii="Times New Roman" w:hAnsi="Times New Roman"/>
        </w:rPr>
        <w:t xml:space="preserve"> .01, *** = p </w:t>
      </w:r>
      <w:r w:rsidRPr="00A3729D">
        <w:rPr>
          <w:rFonts w:ascii="Times New Roman" w:hAnsi="Times New Roman"/>
          <w:u w:val="single"/>
        </w:rPr>
        <w:t>&lt;</w:t>
      </w:r>
      <w:r>
        <w:rPr>
          <w:rFonts w:ascii="Times New Roman" w:hAnsi="Times New Roman"/>
        </w:rPr>
        <w:t xml:space="preserve"> .001</w:t>
      </w:r>
    </w:p>
    <w:p w:rsidR="007543CB" w:rsidRPr="00A30CD0" w:rsidRDefault="007543CB" w:rsidP="007543CB">
      <w:pPr>
        <w:spacing w:line="480" w:lineRule="auto"/>
        <w:rPr>
          <w:rFonts w:ascii="Times New Roman" w:hAnsi="Times New Roman"/>
        </w:rPr>
      </w:pPr>
    </w:p>
    <w:tbl>
      <w:tblPr>
        <w:tblW w:w="9810" w:type="dxa"/>
        <w:tblInd w:w="108" w:type="dxa"/>
        <w:tblLook w:val="0000"/>
      </w:tblPr>
      <w:tblGrid>
        <w:gridCol w:w="719"/>
        <w:gridCol w:w="6689"/>
        <w:gridCol w:w="937"/>
        <w:gridCol w:w="1465"/>
      </w:tblGrid>
      <w:tr w:rsidR="007543CB" w:rsidRPr="00A30CD0">
        <w:trPr>
          <w:trHeight w:val="260"/>
        </w:trPr>
        <w:tc>
          <w:tcPr>
            <w:tcW w:w="7408" w:type="dxa"/>
            <w:gridSpan w:val="2"/>
            <w:tcBorders>
              <w:top w:val="nil"/>
              <w:left w:val="nil"/>
              <w:bottom w:val="single" w:sz="4" w:space="0" w:color="auto"/>
              <w:right w:val="nil"/>
            </w:tcBorders>
            <w:shd w:val="clear" w:color="auto" w:fill="auto"/>
            <w:noWrap/>
            <w:vAlign w:val="bottom"/>
          </w:tcPr>
          <w:p w:rsidR="003C49D9" w:rsidRDefault="003C49D9" w:rsidP="007543CB">
            <w:pPr>
              <w:rPr>
                <w:rFonts w:ascii="Times New Roman" w:hAnsi="Times New Roman"/>
                <w:szCs w:val="20"/>
              </w:rPr>
            </w:pPr>
            <w:r>
              <w:rPr>
                <w:rFonts w:ascii="Times New Roman" w:hAnsi="Times New Roman"/>
                <w:szCs w:val="20"/>
              </w:rPr>
              <w:t>Table G</w:t>
            </w:r>
          </w:p>
          <w:p w:rsidR="007543CB" w:rsidRPr="003C49D9" w:rsidRDefault="003C49D9" w:rsidP="003C49D9">
            <w:pPr>
              <w:rPr>
                <w:rFonts w:ascii="Times New Roman" w:hAnsi="Times New Roman"/>
                <w:i/>
                <w:szCs w:val="20"/>
              </w:rPr>
            </w:pPr>
            <w:r w:rsidRPr="003C49D9">
              <w:rPr>
                <w:rFonts w:ascii="Times New Roman" w:hAnsi="Times New Roman"/>
                <w:i/>
                <w:szCs w:val="20"/>
              </w:rPr>
              <w:t xml:space="preserve">Within-scale Correlations for </w:t>
            </w:r>
            <w:r w:rsidR="007543CB" w:rsidRPr="003C49D9">
              <w:rPr>
                <w:rFonts w:ascii="Times New Roman" w:hAnsi="Times New Roman"/>
                <w:i/>
                <w:szCs w:val="20"/>
              </w:rPr>
              <w:t>Memory</w:t>
            </w:r>
            <w:r w:rsidRPr="003C49D9">
              <w:rPr>
                <w:rFonts w:ascii="Times New Roman" w:hAnsi="Times New Roman"/>
                <w:i/>
                <w:szCs w:val="20"/>
              </w:rPr>
              <w:t xml:space="preserve"> Quality</w:t>
            </w:r>
          </w:p>
        </w:tc>
        <w:tc>
          <w:tcPr>
            <w:tcW w:w="937" w:type="dxa"/>
            <w:tcBorders>
              <w:top w:val="nil"/>
              <w:left w:val="nil"/>
              <w:bottom w:val="single" w:sz="4" w:space="0" w:color="auto"/>
              <w:right w:val="nil"/>
            </w:tcBorders>
            <w:shd w:val="clear" w:color="auto" w:fill="auto"/>
            <w:noWrap/>
            <w:vAlign w:val="bottom"/>
          </w:tcPr>
          <w:p w:rsidR="007543CB" w:rsidRPr="00A30CD0" w:rsidRDefault="007543CB" w:rsidP="007543CB">
            <w:pPr>
              <w:rPr>
                <w:rFonts w:ascii="Times New Roman" w:hAnsi="Times New Roman"/>
                <w:szCs w:val="20"/>
              </w:rPr>
            </w:pPr>
            <w:proofErr w:type="gramStart"/>
            <w:r w:rsidRPr="00A30CD0">
              <w:rPr>
                <w:rFonts w:ascii="Times New Roman" w:hAnsi="Times New Roman"/>
                <w:i/>
                <w:szCs w:val="20"/>
              </w:rPr>
              <w:t>df</w:t>
            </w:r>
            <w:proofErr w:type="gramEnd"/>
            <w:r w:rsidRPr="00A30CD0">
              <w:rPr>
                <w:rFonts w:ascii="Times New Roman" w:hAnsi="Times New Roman"/>
                <w:szCs w:val="20"/>
              </w:rPr>
              <w:t>=33</w:t>
            </w:r>
          </w:p>
        </w:tc>
        <w:tc>
          <w:tcPr>
            <w:tcW w:w="1465" w:type="dxa"/>
            <w:tcBorders>
              <w:top w:val="nil"/>
              <w:left w:val="nil"/>
              <w:bottom w:val="single" w:sz="4" w:space="0" w:color="auto"/>
              <w:right w:val="nil"/>
            </w:tcBorders>
            <w:shd w:val="clear" w:color="auto" w:fill="auto"/>
            <w:noWrap/>
            <w:vAlign w:val="bottom"/>
          </w:tcPr>
          <w:p w:rsidR="007543CB" w:rsidRPr="00A30CD0" w:rsidRDefault="007543CB" w:rsidP="007543CB">
            <w:pPr>
              <w:rPr>
                <w:rFonts w:ascii="Times New Roman" w:hAnsi="Times New Roman"/>
                <w:szCs w:val="20"/>
              </w:rPr>
            </w:pPr>
          </w:p>
        </w:tc>
      </w:tr>
      <w:tr w:rsidR="007543CB" w:rsidRPr="00A30CD0">
        <w:trPr>
          <w:trHeight w:val="260"/>
        </w:trPr>
        <w:tc>
          <w:tcPr>
            <w:tcW w:w="719" w:type="dxa"/>
            <w:tcBorders>
              <w:top w:val="single" w:sz="4" w:space="0" w:color="auto"/>
              <w:left w:val="nil"/>
              <w:bottom w:val="single" w:sz="4" w:space="0" w:color="auto"/>
              <w:right w:val="nil"/>
            </w:tcBorders>
            <w:shd w:val="clear" w:color="auto" w:fill="auto"/>
            <w:noWrap/>
            <w:vAlign w:val="bottom"/>
          </w:tcPr>
          <w:p w:rsidR="007543CB" w:rsidRPr="00A30CD0" w:rsidRDefault="007543CB" w:rsidP="007543CB">
            <w:pPr>
              <w:rPr>
                <w:rFonts w:ascii="Times New Roman" w:hAnsi="Times New Roman"/>
                <w:szCs w:val="20"/>
              </w:rPr>
            </w:pPr>
          </w:p>
        </w:tc>
        <w:tc>
          <w:tcPr>
            <w:tcW w:w="6689" w:type="dxa"/>
            <w:tcBorders>
              <w:top w:val="single" w:sz="4" w:space="0" w:color="auto"/>
              <w:left w:val="nil"/>
              <w:bottom w:val="single" w:sz="4" w:space="0" w:color="auto"/>
              <w:right w:val="nil"/>
            </w:tcBorders>
            <w:shd w:val="clear" w:color="auto" w:fill="auto"/>
            <w:noWrap/>
            <w:vAlign w:val="bottom"/>
          </w:tcPr>
          <w:p w:rsidR="007543CB" w:rsidRPr="00A30CD0" w:rsidRDefault="007543CB" w:rsidP="007543CB">
            <w:pPr>
              <w:rPr>
                <w:rFonts w:ascii="Times New Roman" w:hAnsi="Times New Roman"/>
                <w:szCs w:val="20"/>
              </w:rPr>
            </w:pPr>
          </w:p>
        </w:tc>
        <w:tc>
          <w:tcPr>
            <w:tcW w:w="937" w:type="dxa"/>
            <w:tcBorders>
              <w:top w:val="single" w:sz="4" w:space="0" w:color="auto"/>
              <w:left w:val="nil"/>
              <w:bottom w:val="single" w:sz="4" w:space="0" w:color="auto"/>
              <w:right w:val="nil"/>
            </w:tcBorders>
            <w:shd w:val="clear" w:color="auto" w:fill="auto"/>
            <w:noWrap/>
            <w:vAlign w:val="bottom"/>
          </w:tcPr>
          <w:p w:rsidR="007543CB" w:rsidRPr="00A30CD0" w:rsidRDefault="007543CB" w:rsidP="00A30CD0">
            <w:pPr>
              <w:jc w:val="center"/>
              <w:rPr>
                <w:rFonts w:ascii="Times New Roman" w:hAnsi="Times New Roman"/>
                <w:i/>
                <w:szCs w:val="20"/>
              </w:rPr>
            </w:pPr>
            <w:proofErr w:type="gramStart"/>
            <w:r w:rsidRPr="00A30CD0">
              <w:rPr>
                <w:rFonts w:ascii="Times New Roman" w:hAnsi="Times New Roman"/>
                <w:i/>
                <w:szCs w:val="20"/>
              </w:rPr>
              <w:t>r</w:t>
            </w:r>
            <w:proofErr w:type="gramEnd"/>
          </w:p>
        </w:tc>
        <w:tc>
          <w:tcPr>
            <w:tcW w:w="1465" w:type="dxa"/>
            <w:tcBorders>
              <w:top w:val="single" w:sz="4" w:space="0" w:color="auto"/>
              <w:left w:val="nil"/>
              <w:bottom w:val="single" w:sz="4" w:space="0" w:color="auto"/>
              <w:right w:val="nil"/>
            </w:tcBorders>
            <w:shd w:val="clear" w:color="auto" w:fill="auto"/>
            <w:noWrap/>
            <w:vAlign w:val="bottom"/>
          </w:tcPr>
          <w:p w:rsidR="007543CB" w:rsidRPr="00A30CD0" w:rsidRDefault="007543CB" w:rsidP="00A30CD0">
            <w:pPr>
              <w:jc w:val="center"/>
              <w:rPr>
                <w:rFonts w:ascii="Times New Roman" w:hAnsi="Times New Roman"/>
                <w:i/>
                <w:szCs w:val="20"/>
              </w:rPr>
            </w:pPr>
            <w:proofErr w:type="gramStart"/>
            <w:r w:rsidRPr="00A30CD0">
              <w:rPr>
                <w:rFonts w:ascii="Times New Roman" w:hAnsi="Times New Roman"/>
                <w:i/>
                <w:szCs w:val="20"/>
              </w:rPr>
              <w:t>p</w:t>
            </w:r>
            <w:proofErr w:type="gramEnd"/>
            <w:r w:rsidRPr="00A30CD0">
              <w:rPr>
                <w:rFonts w:ascii="Times New Roman" w:hAnsi="Times New Roman"/>
                <w:i/>
                <w:szCs w:val="20"/>
              </w:rPr>
              <w:t>-adjusted</w:t>
            </w:r>
          </w:p>
        </w:tc>
      </w:tr>
      <w:tr w:rsidR="007543CB" w:rsidRPr="00A30CD0">
        <w:trPr>
          <w:trHeight w:val="260"/>
        </w:trPr>
        <w:tc>
          <w:tcPr>
            <w:tcW w:w="719" w:type="dxa"/>
            <w:tcBorders>
              <w:top w:val="single" w:sz="4" w:space="0" w:color="auto"/>
              <w:left w:val="nil"/>
              <w:bottom w:val="nil"/>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P125</w:t>
            </w:r>
          </w:p>
        </w:tc>
        <w:tc>
          <w:tcPr>
            <w:tcW w:w="6689" w:type="dxa"/>
            <w:tcBorders>
              <w:top w:val="single" w:sz="4" w:space="0" w:color="auto"/>
              <w:left w:val="nil"/>
              <w:bottom w:val="nil"/>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My memories (now) of my labor are mostly focused on my inner experience</w:t>
            </w:r>
            <w:r w:rsidR="00B20B59">
              <w:rPr>
                <w:rFonts w:ascii="Times New Roman" w:hAnsi="Times New Roman"/>
                <w:szCs w:val="20"/>
              </w:rPr>
              <w:t xml:space="preserve"> </w:t>
            </w:r>
            <w:r w:rsidR="00B20B59" w:rsidRPr="00B20B59">
              <w:rPr>
                <w:rFonts w:ascii="Times New Roman" w:hAnsi="Times New Roman"/>
                <w:szCs w:val="20"/>
                <w:vertAlign w:val="superscript"/>
              </w:rPr>
              <w:t>a</w:t>
            </w:r>
          </w:p>
        </w:tc>
        <w:tc>
          <w:tcPr>
            <w:tcW w:w="937" w:type="dxa"/>
            <w:tcBorders>
              <w:top w:val="single" w:sz="4" w:space="0" w:color="auto"/>
              <w:left w:val="nil"/>
              <w:bottom w:val="nil"/>
              <w:right w:val="nil"/>
            </w:tcBorders>
            <w:shd w:val="clear" w:color="auto" w:fill="auto"/>
            <w:noWrap/>
            <w:vAlign w:val="bottom"/>
          </w:tcPr>
          <w:p w:rsidR="007543CB" w:rsidRPr="00A30CD0" w:rsidRDefault="007543CB" w:rsidP="00B20B59">
            <w:pPr>
              <w:jc w:val="center"/>
              <w:rPr>
                <w:rFonts w:ascii="Times New Roman" w:hAnsi="Times New Roman"/>
                <w:szCs w:val="20"/>
              </w:rPr>
            </w:pPr>
            <w:r w:rsidRPr="00A30CD0">
              <w:rPr>
                <w:rFonts w:ascii="Times New Roman" w:hAnsi="Times New Roman"/>
                <w:szCs w:val="20"/>
              </w:rPr>
              <w:t>0.62</w:t>
            </w:r>
          </w:p>
        </w:tc>
        <w:tc>
          <w:tcPr>
            <w:tcW w:w="1465" w:type="dxa"/>
            <w:tcBorders>
              <w:top w:val="single" w:sz="4" w:space="0" w:color="auto"/>
              <w:left w:val="nil"/>
              <w:bottom w:val="nil"/>
              <w:right w:val="nil"/>
            </w:tcBorders>
            <w:shd w:val="clear" w:color="auto" w:fill="auto"/>
            <w:noWrap/>
            <w:vAlign w:val="bottom"/>
          </w:tcPr>
          <w:p w:rsidR="007543CB" w:rsidRPr="00A30CD0" w:rsidRDefault="00A76810" w:rsidP="00A76810">
            <w:pPr>
              <w:rPr>
                <w:rFonts w:ascii="Times New Roman" w:hAnsi="Times New Roman"/>
                <w:szCs w:val="20"/>
              </w:rPr>
            </w:pPr>
            <w:r>
              <w:rPr>
                <w:rFonts w:ascii="Times New Roman" w:hAnsi="Times New Roman"/>
                <w:szCs w:val="20"/>
              </w:rPr>
              <w:t xml:space="preserve">   </w:t>
            </w:r>
            <w:proofErr w:type="gramStart"/>
            <w:r w:rsidR="007543CB" w:rsidRPr="00A30CD0">
              <w:rPr>
                <w:rFonts w:ascii="Times New Roman" w:hAnsi="Times New Roman"/>
                <w:szCs w:val="20"/>
              </w:rPr>
              <w:t>&lt;.001</w:t>
            </w:r>
            <w:proofErr w:type="gramEnd"/>
            <w:r w:rsidR="007543CB" w:rsidRPr="00A30CD0">
              <w:rPr>
                <w:rFonts w:ascii="Times New Roman" w:hAnsi="Times New Roman"/>
                <w:szCs w:val="20"/>
              </w:rPr>
              <w:t xml:space="preserve"> ***</w:t>
            </w:r>
          </w:p>
        </w:tc>
      </w:tr>
      <w:tr w:rsidR="007543CB" w:rsidRPr="00A30CD0">
        <w:trPr>
          <w:trHeight w:val="260"/>
        </w:trPr>
        <w:tc>
          <w:tcPr>
            <w:tcW w:w="719" w:type="dxa"/>
            <w:tcBorders>
              <w:top w:val="nil"/>
              <w:left w:val="nil"/>
              <w:bottom w:val="nil"/>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P128</w:t>
            </w:r>
          </w:p>
        </w:tc>
        <w:tc>
          <w:tcPr>
            <w:tcW w:w="6689" w:type="dxa"/>
            <w:tcBorders>
              <w:top w:val="nil"/>
              <w:left w:val="nil"/>
              <w:bottom w:val="nil"/>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My memories (now) of my labor are vague or fluid</w:t>
            </w:r>
            <w:r w:rsidR="00B20B59">
              <w:rPr>
                <w:rFonts w:ascii="Times New Roman" w:hAnsi="Times New Roman"/>
                <w:szCs w:val="20"/>
              </w:rPr>
              <w:t xml:space="preserve"> </w:t>
            </w:r>
            <w:r w:rsidR="00B20B59" w:rsidRPr="00B20B59">
              <w:rPr>
                <w:rFonts w:ascii="Times New Roman" w:hAnsi="Times New Roman"/>
                <w:szCs w:val="20"/>
                <w:vertAlign w:val="superscript"/>
              </w:rPr>
              <w:t>a</w:t>
            </w:r>
          </w:p>
        </w:tc>
        <w:tc>
          <w:tcPr>
            <w:tcW w:w="937" w:type="dxa"/>
            <w:tcBorders>
              <w:top w:val="nil"/>
              <w:left w:val="nil"/>
              <w:bottom w:val="nil"/>
              <w:right w:val="nil"/>
            </w:tcBorders>
            <w:shd w:val="clear" w:color="auto" w:fill="auto"/>
            <w:noWrap/>
            <w:vAlign w:val="bottom"/>
          </w:tcPr>
          <w:p w:rsidR="007543CB" w:rsidRPr="00A30CD0" w:rsidRDefault="007543CB" w:rsidP="00B20B59">
            <w:pPr>
              <w:jc w:val="center"/>
              <w:rPr>
                <w:rFonts w:ascii="Times New Roman" w:hAnsi="Times New Roman"/>
                <w:szCs w:val="20"/>
              </w:rPr>
            </w:pPr>
            <w:r w:rsidRPr="00A30CD0">
              <w:rPr>
                <w:rFonts w:ascii="Times New Roman" w:hAnsi="Times New Roman"/>
                <w:szCs w:val="20"/>
              </w:rPr>
              <w:t>0.80</w:t>
            </w:r>
          </w:p>
        </w:tc>
        <w:tc>
          <w:tcPr>
            <w:tcW w:w="1465" w:type="dxa"/>
            <w:tcBorders>
              <w:top w:val="nil"/>
              <w:left w:val="nil"/>
              <w:bottom w:val="nil"/>
              <w:right w:val="nil"/>
            </w:tcBorders>
            <w:shd w:val="clear" w:color="auto" w:fill="auto"/>
            <w:noWrap/>
            <w:vAlign w:val="bottom"/>
          </w:tcPr>
          <w:p w:rsidR="007543CB" w:rsidRPr="00A30CD0" w:rsidRDefault="00A76810" w:rsidP="00A76810">
            <w:pPr>
              <w:rPr>
                <w:rFonts w:ascii="Times New Roman" w:hAnsi="Times New Roman"/>
                <w:szCs w:val="20"/>
              </w:rPr>
            </w:pPr>
            <w:r>
              <w:rPr>
                <w:rFonts w:ascii="Times New Roman" w:hAnsi="Times New Roman"/>
                <w:szCs w:val="20"/>
              </w:rPr>
              <w:t xml:space="preserve">   </w:t>
            </w:r>
            <w:proofErr w:type="gramStart"/>
            <w:r w:rsidR="007543CB" w:rsidRPr="00A30CD0">
              <w:rPr>
                <w:rFonts w:ascii="Times New Roman" w:hAnsi="Times New Roman"/>
                <w:szCs w:val="20"/>
              </w:rPr>
              <w:t>&lt;.001</w:t>
            </w:r>
            <w:proofErr w:type="gramEnd"/>
            <w:r w:rsidR="007543CB" w:rsidRPr="00A30CD0">
              <w:rPr>
                <w:rFonts w:ascii="Times New Roman" w:hAnsi="Times New Roman"/>
                <w:szCs w:val="20"/>
              </w:rPr>
              <w:t xml:space="preserve"> ***</w:t>
            </w:r>
          </w:p>
        </w:tc>
      </w:tr>
      <w:tr w:rsidR="007543CB" w:rsidRPr="00A30CD0">
        <w:trPr>
          <w:trHeight w:val="260"/>
        </w:trPr>
        <w:tc>
          <w:tcPr>
            <w:tcW w:w="719" w:type="dxa"/>
            <w:tcBorders>
              <w:top w:val="nil"/>
              <w:left w:val="nil"/>
              <w:bottom w:val="nil"/>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P134</w:t>
            </w:r>
          </w:p>
        </w:tc>
        <w:tc>
          <w:tcPr>
            <w:tcW w:w="6689" w:type="dxa"/>
            <w:tcBorders>
              <w:top w:val="nil"/>
              <w:left w:val="nil"/>
              <w:bottom w:val="nil"/>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INV - My memories (now) of my labor are very vivid</w:t>
            </w:r>
            <w:r w:rsidR="00B20B59">
              <w:rPr>
                <w:rFonts w:ascii="Times New Roman" w:hAnsi="Times New Roman"/>
                <w:szCs w:val="20"/>
              </w:rPr>
              <w:t xml:space="preserve"> </w:t>
            </w:r>
            <w:r w:rsidR="00B20B59">
              <w:rPr>
                <w:rFonts w:ascii="Times New Roman" w:hAnsi="Times New Roman"/>
                <w:szCs w:val="20"/>
                <w:vertAlign w:val="superscript"/>
              </w:rPr>
              <w:t>b</w:t>
            </w:r>
          </w:p>
        </w:tc>
        <w:tc>
          <w:tcPr>
            <w:tcW w:w="937" w:type="dxa"/>
            <w:tcBorders>
              <w:top w:val="nil"/>
              <w:left w:val="nil"/>
              <w:bottom w:val="nil"/>
              <w:right w:val="nil"/>
            </w:tcBorders>
            <w:shd w:val="clear" w:color="auto" w:fill="auto"/>
            <w:noWrap/>
            <w:vAlign w:val="bottom"/>
          </w:tcPr>
          <w:p w:rsidR="007543CB" w:rsidRPr="00A30CD0" w:rsidRDefault="007543CB" w:rsidP="00B20B59">
            <w:pPr>
              <w:jc w:val="center"/>
              <w:rPr>
                <w:rFonts w:ascii="Times New Roman" w:hAnsi="Times New Roman"/>
                <w:szCs w:val="20"/>
              </w:rPr>
            </w:pPr>
            <w:r w:rsidRPr="00A30CD0">
              <w:rPr>
                <w:rFonts w:ascii="Times New Roman" w:hAnsi="Times New Roman"/>
                <w:szCs w:val="20"/>
              </w:rPr>
              <w:t>0.86</w:t>
            </w:r>
          </w:p>
        </w:tc>
        <w:tc>
          <w:tcPr>
            <w:tcW w:w="1465" w:type="dxa"/>
            <w:tcBorders>
              <w:top w:val="nil"/>
              <w:left w:val="nil"/>
              <w:bottom w:val="nil"/>
              <w:right w:val="nil"/>
            </w:tcBorders>
            <w:shd w:val="clear" w:color="auto" w:fill="auto"/>
            <w:noWrap/>
            <w:vAlign w:val="bottom"/>
          </w:tcPr>
          <w:p w:rsidR="007543CB" w:rsidRPr="00A30CD0" w:rsidRDefault="00A76810" w:rsidP="00A76810">
            <w:pPr>
              <w:rPr>
                <w:rFonts w:ascii="Times New Roman" w:hAnsi="Times New Roman"/>
                <w:szCs w:val="20"/>
              </w:rPr>
            </w:pPr>
            <w:r>
              <w:rPr>
                <w:rFonts w:ascii="Times New Roman" w:hAnsi="Times New Roman"/>
                <w:szCs w:val="20"/>
              </w:rPr>
              <w:t xml:space="preserve">   </w:t>
            </w:r>
            <w:proofErr w:type="gramStart"/>
            <w:r w:rsidR="007543CB" w:rsidRPr="00A30CD0">
              <w:rPr>
                <w:rFonts w:ascii="Times New Roman" w:hAnsi="Times New Roman"/>
                <w:szCs w:val="20"/>
              </w:rPr>
              <w:t>&lt;.001</w:t>
            </w:r>
            <w:proofErr w:type="gramEnd"/>
            <w:r w:rsidR="007543CB" w:rsidRPr="00A30CD0">
              <w:rPr>
                <w:rFonts w:ascii="Times New Roman" w:hAnsi="Times New Roman"/>
                <w:szCs w:val="20"/>
              </w:rPr>
              <w:t xml:space="preserve"> ***</w:t>
            </w:r>
          </w:p>
        </w:tc>
      </w:tr>
      <w:tr w:rsidR="007543CB" w:rsidRPr="00A30CD0">
        <w:trPr>
          <w:trHeight w:val="260"/>
        </w:trPr>
        <w:tc>
          <w:tcPr>
            <w:tcW w:w="719" w:type="dxa"/>
            <w:tcBorders>
              <w:top w:val="nil"/>
              <w:left w:val="nil"/>
              <w:bottom w:val="single" w:sz="4" w:space="0" w:color="auto"/>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P140</w:t>
            </w:r>
          </w:p>
        </w:tc>
        <w:tc>
          <w:tcPr>
            <w:tcW w:w="6689" w:type="dxa"/>
            <w:tcBorders>
              <w:top w:val="nil"/>
              <w:left w:val="nil"/>
              <w:bottom w:val="single" w:sz="4" w:space="0" w:color="auto"/>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INV - My memories (now) of my labor are very sharp and detailed</w:t>
            </w:r>
            <w:r w:rsidR="00B20B59">
              <w:rPr>
                <w:rFonts w:ascii="Times New Roman" w:hAnsi="Times New Roman"/>
                <w:szCs w:val="20"/>
              </w:rPr>
              <w:t xml:space="preserve"> </w:t>
            </w:r>
            <w:r w:rsidR="00B20B59" w:rsidRPr="00B20B59">
              <w:rPr>
                <w:rFonts w:ascii="Times New Roman" w:hAnsi="Times New Roman"/>
                <w:szCs w:val="20"/>
                <w:vertAlign w:val="superscript"/>
              </w:rPr>
              <w:t>b</w:t>
            </w:r>
          </w:p>
        </w:tc>
        <w:tc>
          <w:tcPr>
            <w:tcW w:w="937" w:type="dxa"/>
            <w:tcBorders>
              <w:top w:val="nil"/>
              <w:left w:val="nil"/>
              <w:bottom w:val="single" w:sz="4" w:space="0" w:color="auto"/>
              <w:right w:val="nil"/>
            </w:tcBorders>
            <w:shd w:val="clear" w:color="auto" w:fill="auto"/>
            <w:noWrap/>
            <w:vAlign w:val="bottom"/>
          </w:tcPr>
          <w:p w:rsidR="007543CB" w:rsidRPr="00A30CD0" w:rsidRDefault="007543CB" w:rsidP="00B20B59">
            <w:pPr>
              <w:jc w:val="center"/>
              <w:rPr>
                <w:rFonts w:ascii="Times New Roman" w:hAnsi="Times New Roman"/>
                <w:szCs w:val="20"/>
              </w:rPr>
            </w:pPr>
            <w:r w:rsidRPr="00A30CD0">
              <w:rPr>
                <w:rFonts w:ascii="Times New Roman" w:hAnsi="Times New Roman"/>
                <w:szCs w:val="20"/>
              </w:rPr>
              <w:t>0.85</w:t>
            </w:r>
          </w:p>
        </w:tc>
        <w:tc>
          <w:tcPr>
            <w:tcW w:w="1465" w:type="dxa"/>
            <w:tcBorders>
              <w:top w:val="nil"/>
              <w:left w:val="nil"/>
              <w:bottom w:val="single" w:sz="4" w:space="0" w:color="auto"/>
              <w:right w:val="nil"/>
            </w:tcBorders>
            <w:shd w:val="clear" w:color="auto" w:fill="auto"/>
            <w:noWrap/>
            <w:vAlign w:val="bottom"/>
          </w:tcPr>
          <w:p w:rsidR="007543CB" w:rsidRPr="00A30CD0" w:rsidRDefault="00A76810" w:rsidP="00A76810">
            <w:pPr>
              <w:rPr>
                <w:rFonts w:ascii="Times New Roman" w:hAnsi="Times New Roman"/>
                <w:szCs w:val="20"/>
              </w:rPr>
            </w:pPr>
            <w:r>
              <w:rPr>
                <w:rFonts w:ascii="Times New Roman" w:hAnsi="Times New Roman"/>
                <w:szCs w:val="20"/>
              </w:rPr>
              <w:t xml:space="preserve">   </w:t>
            </w:r>
            <w:proofErr w:type="gramStart"/>
            <w:r w:rsidR="007543CB" w:rsidRPr="00A30CD0">
              <w:rPr>
                <w:rFonts w:ascii="Times New Roman" w:hAnsi="Times New Roman"/>
                <w:szCs w:val="20"/>
              </w:rPr>
              <w:t>&lt;.001</w:t>
            </w:r>
            <w:proofErr w:type="gramEnd"/>
            <w:r w:rsidR="007543CB" w:rsidRPr="00A30CD0">
              <w:rPr>
                <w:rFonts w:ascii="Times New Roman" w:hAnsi="Times New Roman"/>
                <w:szCs w:val="20"/>
              </w:rPr>
              <w:t xml:space="preserve"> ***</w:t>
            </w:r>
          </w:p>
        </w:tc>
      </w:tr>
    </w:tbl>
    <w:p w:rsidR="00B20B59" w:rsidRDefault="00B20B59" w:rsidP="00B20B59">
      <w:pPr>
        <w:rPr>
          <w:rFonts w:ascii="Times New Roman" w:hAnsi="Times New Roman"/>
        </w:rPr>
      </w:pPr>
      <w:r w:rsidRPr="005C1D39">
        <w:rPr>
          <w:rFonts w:ascii="Times New Roman" w:hAnsi="Times New Roman"/>
          <w:i/>
        </w:rPr>
        <w:t>Note:</w:t>
      </w:r>
      <w:r w:rsidRPr="00A9431F">
        <w:rPr>
          <w:rFonts w:ascii="Times New Roman" w:hAnsi="Times New Roman"/>
        </w:rPr>
        <w:t xml:space="preserve"> </w:t>
      </w:r>
      <w:r w:rsidRPr="005A42F9">
        <w:rPr>
          <w:rFonts w:ascii="Times New Roman" w:hAnsi="Times New Roman"/>
          <w:vertAlign w:val="superscript"/>
        </w:rPr>
        <w:t>a</w:t>
      </w:r>
      <w:r>
        <w:rPr>
          <w:rFonts w:ascii="Times New Roman" w:hAnsi="Times New Roman"/>
        </w:rPr>
        <w:t xml:space="preserve"> Response options: 1=Strongly Disagree </w:t>
      </w:r>
      <w:r w:rsidRPr="00A9431F">
        <w:rPr>
          <w:rFonts w:ascii="Times New Roman" w:hAnsi="Times New Roman"/>
        </w:rPr>
        <w:sym w:font="Wingdings" w:char="F0E0"/>
      </w:r>
      <w:r>
        <w:rPr>
          <w:rFonts w:ascii="Times New Roman" w:hAnsi="Times New Roman"/>
        </w:rPr>
        <w:t xml:space="preserve"> 5=Strongly Agree. </w:t>
      </w:r>
      <w:proofErr w:type="gramStart"/>
      <w:r w:rsidRPr="0027662E">
        <w:rPr>
          <w:rFonts w:ascii="Times New Roman" w:hAnsi="Times New Roman"/>
          <w:vertAlign w:val="superscript"/>
        </w:rPr>
        <w:t>b</w:t>
      </w:r>
      <w:proofErr w:type="gramEnd"/>
      <w:r>
        <w:rPr>
          <w:rFonts w:ascii="Times New Roman" w:hAnsi="Times New Roman"/>
        </w:rPr>
        <w:t xml:space="preserve"> Response options: 1=Strongly Agree </w:t>
      </w:r>
      <w:r w:rsidRPr="005A42F9">
        <w:rPr>
          <w:rFonts w:ascii="Times New Roman" w:hAnsi="Times New Roman"/>
        </w:rPr>
        <w:sym w:font="Wingdings" w:char="F0E0"/>
      </w:r>
      <w:r>
        <w:rPr>
          <w:rFonts w:ascii="Times New Roman" w:hAnsi="Times New Roman"/>
        </w:rPr>
        <w:t xml:space="preserve"> 5=Strongly Disagree; . = </w:t>
      </w:r>
      <w:proofErr w:type="gramStart"/>
      <w:r>
        <w:rPr>
          <w:rFonts w:ascii="Times New Roman" w:hAnsi="Times New Roman"/>
        </w:rPr>
        <w:t>p</w:t>
      </w:r>
      <w:proofErr w:type="gramEnd"/>
      <w:r>
        <w:rPr>
          <w:rFonts w:ascii="Times New Roman" w:hAnsi="Times New Roman"/>
        </w:rPr>
        <w:t xml:space="preserve"> </w:t>
      </w:r>
      <w:r w:rsidRPr="00A3729D">
        <w:rPr>
          <w:rFonts w:ascii="Times New Roman" w:hAnsi="Times New Roman"/>
          <w:u w:val="single"/>
        </w:rPr>
        <w:t>&lt;</w:t>
      </w:r>
      <w:r>
        <w:rPr>
          <w:rFonts w:ascii="Times New Roman" w:hAnsi="Times New Roman"/>
        </w:rPr>
        <w:t xml:space="preserve"> .10, * = p </w:t>
      </w:r>
      <w:r w:rsidRPr="00A3729D">
        <w:rPr>
          <w:rFonts w:ascii="Times New Roman" w:hAnsi="Times New Roman"/>
          <w:u w:val="single"/>
        </w:rPr>
        <w:t>&lt;</w:t>
      </w:r>
      <w:r>
        <w:rPr>
          <w:rFonts w:ascii="Times New Roman" w:hAnsi="Times New Roman"/>
        </w:rPr>
        <w:t xml:space="preserve"> .05, ** = p </w:t>
      </w:r>
      <w:r w:rsidRPr="00A3729D">
        <w:rPr>
          <w:rFonts w:ascii="Times New Roman" w:hAnsi="Times New Roman"/>
          <w:u w:val="single"/>
        </w:rPr>
        <w:t>&lt;</w:t>
      </w:r>
      <w:r>
        <w:rPr>
          <w:rFonts w:ascii="Times New Roman" w:hAnsi="Times New Roman"/>
        </w:rPr>
        <w:t xml:space="preserve"> .01, *** = p </w:t>
      </w:r>
      <w:r w:rsidRPr="00A3729D">
        <w:rPr>
          <w:rFonts w:ascii="Times New Roman" w:hAnsi="Times New Roman"/>
          <w:u w:val="single"/>
        </w:rPr>
        <w:t>&lt;</w:t>
      </w:r>
      <w:r>
        <w:rPr>
          <w:rFonts w:ascii="Times New Roman" w:hAnsi="Times New Roman"/>
        </w:rPr>
        <w:t xml:space="preserve"> .001</w:t>
      </w:r>
    </w:p>
    <w:p w:rsidR="007543CB" w:rsidRPr="00A30CD0" w:rsidRDefault="007543CB" w:rsidP="007543CB">
      <w:pPr>
        <w:spacing w:line="480" w:lineRule="auto"/>
        <w:rPr>
          <w:rFonts w:ascii="Times New Roman" w:hAnsi="Times New Roman"/>
        </w:rPr>
      </w:pPr>
    </w:p>
    <w:tbl>
      <w:tblPr>
        <w:tblW w:w="9810" w:type="dxa"/>
        <w:tblInd w:w="108" w:type="dxa"/>
        <w:tblLook w:val="0000"/>
      </w:tblPr>
      <w:tblGrid>
        <w:gridCol w:w="755"/>
        <w:gridCol w:w="6645"/>
        <w:gridCol w:w="940"/>
        <w:gridCol w:w="1470"/>
      </w:tblGrid>
      <w:tr w:rsidR="007543CB" w:rsidRPr="00A30CD0">
        <w:trPr>
          <w:trHeight w:val="260"/>
        </w:trPr>
        <w:tc>
          <w:tcPr>
            <w:tcW w:w="7400" w:type="dxa"/>
            <w:gridSpan w:val="2"/>
            <w:tcBorders>
              <w:top w:val="nil"/>
              <w:left w:val="nil"/>
              <w:bottom w:val="single" w:sz="4" w:space="0" w:color="auto"/>
              <w:right w:val="nil"/>
            </w:tcBorders>
            <w:shd w:val="clear" w:color="auto" w:fill="auto"/>
            <w:noWrap/>
            <w:vAlign w:val="bottom"/>
          </w:tcPr>
          <w:p w:rsidR="003C49D9" w:rsidRDefault="003C49D9" w:rsidP="007543CB">
            <w:pPr>
              <w:rPr>
                <w:rFonts w:ascii="Times New Roman" w:hAnsi="Times New Roman"/>
                <w:szCs w:val="20"/>
              </w:rPr>
            </w:pPr>
            <w:r>
              <w:rPr>
                <w:rFonts w:ascii="Times New Roman" w:hAnsi="Times New Roman"/>
                <w:szCs w:val="20"/>
              </w:rPr>
              <w:t>Table H</w:t>
            </w:r>
          </w:p>
          <w:p w:rsidR="007543CB" w:rsidRPr="003C49D9" w:rsidRDefault="003C49D9" w:rsidP="003C49D9">
            <w:pPr>
              <w:rPr>
                <w:rFonts w:ascii="Times New Roman" w:hAnsi="Times New Roman"/>
                <w:i/>
                <w:szCs w:val="20"/>
              </w:rPr>
            </w:pPr>
            <w:r w:rsidRPr="003C49D9">
              <w:rPr>
                <w:rFonts w:ascii="Times New Roman" w:hAnsi="Times New Roman"/>
                <w:i/>
                <w:szCs w:val="20"/>
              </w:rPr>
              <w:t xml:space="preserve">Within-scale Correlations for </w:t>
            </w:r>
            <w:r w:rsidR="007543CB" w:rsidRPr="003C49D9">
              <w:rPr>
                <w:rFonts w:ascii="Times New Roman" w:hAnsi="Times New Roman"/>
                <w:i/>
                <w:szCs w:val="20"/>
              </w:rPr>
              <w:t>Vocalization</w:t>
            </w:r>
          </w:p>
        </w:tc>
        <w:tc>
          <w:tcPr>
            <w:tcW w:w="940" w:type="dxa"/>
            <w:tcBorders>
              <w:top w:val="nil"/>
              <w:left w:val="nil"/>
              <w:bottom w:val="single" w:sz="4" w:space="0" w:color="auto"/>
              <w:right w:val="nil"/>
            </w:tcBorders>
            <w:shd w:val="clear" w:color="auto" w:fill="auto"/>
            <w:noWrap/>
            <w:vAlign w:val="bottom"/>
          </w:tcPr>
          <w:p w:rsidR="007543CB" w:rsidRPr="00A30CD0" w:rsidRDefault="007543CB" w:rsidP="007543CB">
            <w:pPr>
              <w:rPr>
                <w:rFonts w:ascii="Times New Roman" w:hAnsi="Times New Roman"/>
                <w:szCs w:val="20"/>
              </w:rPr>
            </w:pPr>
            <w:proofErr w:type="gramStart"/>
            <w:r w:rsidRPr="00A30CD0">
              <w:rPr>
                <w:rFonts w:ascii="Times New Roman" w:hAnsi="Times New Roman"/>
                <w:i/>
                <w:szCs w:val="20"/>
              </w:rPr>
              <w:t>df</w:t>
            </w:r>
            <w:proofErr w:type="gramEnd"/>
            <w:r w:rsidRPr="00A30CD0">
              <w:rPr>
                <w:rFonts w:ascii="Times New Roman" w:hAnsi="Times New Roman"/>
                <w:szCs w:val="20"/>
              </w:rPr>
              <w:t>=33</w:t>
            </w:r>
          </w:p>
        </w:tc>
        <w:tc>
          <w:tcPr>
            <w:tcW w:w="1470" w:type="dxa"/>
            <w:tcBorders>
              <w:top w:val="nil"/>
              <w:left w:val="nil"/>
              <w:bottom w:val="single" w:sz="4" w:space="0" w:color="auto"/>
              <w:right w:val="nil"/>
            </w:tcBorders>
            <w:shd w:val="clear" w:color="auto" w:fill="auto"/>
            <w:noWrap/>
            <w:vAlign w:val="bottom"/>
          </w:tcPr>
          <w:p w:rsidR="007543CB" w:rsidRPr="00A30CD0" w:rsidRDefault="007543CB" w:rsidP="007543CB">
            <w:pPr>
              <w:rPr>
                <w:rFonts w:ascii="Times New Roman" w:hAnsi="Times New Roman"/>
                <w:szCs w:val="20"/>
              </w:rPr>
            </w:pPr>
          </w:p>
        </w:tc>
      </w:tr>
      <w:tr w:rsidR="007543CB" w:rsidRPr="00A30CD0">
        <w:trPr>
          <w:trHeight w:val="260"/>
        </w:trPr>
        <w:tc>
          <w:tcPr>
            <w:tcW w:w="755" w:type="dxa"/>
            <w:tcBorders>
              <w:top w:val="single" w:sz="4" w:space="0" w:color="auto"/>
              <w:left w:val="nil"/>
              <w:bottom w:val="single" w:sz="4" w:space="0" w:color="auto"/>
              <w:right w:val="nil"/>
            </w:tcBorders>
            <w:shd w:val="clear" w:color="auto" w:fill="auto"/>
            <w:noWrap/>
            <w:vAlign w:val="bottom"/>
          </w:tcPr>
          <w:p w:rsidR="007543CB" w:rsidRPr="00A30CD0" w:rsidRDefault="007543CB" w:rsidP="007543CB">
            <w:pPr>
              <w:rPr>
                <w:rFonts w:ascii="Times New Roman" w:hAnsi="Times New Roman"/>
                <w:szCs w:val="20"/>
              </w:rPr>
            </w:pPr>
          </w:p>
        </w:tc>
        <w:tc>
          <w:tcPr>
            <w:tcW w:w="6645" w:type="dxa"/>
            <w:tcBorders>
              <w:top w:val="single" w:sz="4" w:space="0" w:color="auto"/>
              <w:left w:val="nil"/>
              <w:bottom w:val="single" w:sz="4" w:space="0" w:color="auto"/>
              <w:right w:val="nil"/>
            </w:tcBorders>
            <w:shd w:val="clear" w:color="auto" w:fill="auto"/>
            <w:noWrap/>
            <w:vAlign w:val="bottom"/>
          </w:tcPr>
          <w:p w:rsidR="007543CB" w:rsidRPr="00A30CD0" w:rsidRDefault="007543CB" w:rsidP="007543CB">
            <w:pPr>
              <w:rPr>
                <w:rFonts w:ascii="Times New Roman" w:hAnsi="Times New Roman"/>
                <w:szCs w:val="20"/>
              </w:rPr>
            </w:pPr>
          </w:p>
        </w:tc>
        <w:tc>
          <w:tcPr>
            <w:tcW w:w="940" w:type="dxa"/>
            <w:tcBorders>
              <w:top w:val="single" w:sz="4" w:space="0" w:color="auto"/>
              <w:left w:val="nil"/>
              <w:bottom w:val="single" w:sz="4" w:space="0" w:color="auto"/>
              <w:right w:val="nil"/>
            </w:tcBorders>
            <w:shd w:val="clear" w:color="auto" w:fill="auto"/>
            <w:noWrap/>
            <w:vAlign w:val="bottom"/>
          </w:tcPr>
          <w:p w:rsidR="007543CB" w:rsidRPr="00A30CD0" w:rsidRDefault="007543CB" w:rsidP="00A30CD0">
            <w:pPr>
              <w:jc w:val="center"/>
              <w:rPr>
                <w:rFonts w:ascii="Times New Roman" w:hAnsi="Times New Roman"/>
                <w:i/>
                <w:szCs w:val="20"/>
              </w:rPr>
            </w:pPr>
            <w:proofErr w:type="gramStart"/>
            <w:r w:rsidRPr="00A30CD0">
              <w:rPr>
                <w:rFonts w:ascii="Times New Roman" w:hAnsi="Times New Roman"/>
                <w:i/>
                <w:szCs w:val="20"/>
              </w:rPr>
              <w:t>r</w:t>
            </w:r>
            <w:proofErr w:type="gramEnd"/>
          </w:p>
        </w:tc>
        <w:tc>
          <w:tcPr>
            <w:tcW w:w="1470" w:type="dxa"/>
            <w:tcBorders>
              <w:top w:val="single" w:sz="4" w:space="0" w:color="auto"/>
              <w:left w:val="nil"/>
              <w:bottom w:val="single" w:sz="4" w:space="0" w:color="auto"/>
              <w:right w:val="nil"/>
            </w:tcBorders>
            <w:shd w:val="clear" w:color="auto" w:fill="auto"/>
            <w:noWrap/>
            <w:vAlign w:val="bottom"/>
          </w:tcPr>
          <w:p w:rsidR="007543CB" w:rsidRPr="00A30CD0" w:rsidRDefault="007543CB" w:rsidP="00A30CD0">
            <w:pPr>
              <w:jc w:val="center"/>
              <w:rPr>
                <w:rFonts w:ascii="Times New Roman" w:hAnsi="Times New Roman"/>
                <w:i/>
                <w:szCs w:val="20"/>
              </w:rPr>
            </w:pPr>
            <w:proofErr w:type="gramStart"/>
            <w:r w:rsidRPr="00A30CD0">
              <w:rPr>
                <w:rFonts w:ascii="Times New Roman" w:hAnsi="Times New Roman"/>
                <w:i/>
                <w:szCs w:val="20"/>
              </w:rPr>
              <w:t>p</w:t>
            </w:r>
            <w:proofErr w:type="gramEnd"/>
            <w:r w:rsidRPr="00A30CD0">
              <w:rPr>
                <w:rFonts w:ascii="Times New Roman" w:hAnsi="Times New Roman"/>
                <w:i/>
                <w:szCs w:val="20"/>
              </w:rPr>
              <w:t>-adjusted</w:t>
            </w:r>
          </w:p>
        </w:tc>
      </w:tr>
      <w:tr w:rsidR="007543CB" w:rsidRPr="00A30CD0">
        <w:trPr>
          <w:trHeight w:val="260"/>
        </w:trPr>
        <w:tc>
          <w:tcPr>
            <w:tcW w:w="755" w:type="dxa"/>
            <w:tcBorders>
              <w:top w:val="single" w:sz="4" w:space="0" w:color="auto"/>
              <w:left w:val="nil"/>
              <w:bottom w:val="nil"/>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P057</w:t>
            </w:r>
          </w:p>
        </w:tc>
        <w:tc>
          <w:tcPr>
            <w:tcW w:w="6645" w:type="dxa"/>
            <w:tcBorders>
              <w:top w:val="single" w:sz="4" w:space="0" w:color="auto"/>
              <w:left w:val="nil"/>
              <w:bottom w:val="nil"/>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I vocalized during contractions</w:t>
            </w:r>
            <w:r w:rsidR="00B20B59">
              <w:rPr>
                <w:rFonts w:ascii="Times New Roman" w:hAnsi="Times New Roman"/>
                <w:szCs w:val="20"/>
              </w:rPr>
              <w:t xml:space="preserve"> </w:t>
            </w:r>
            <w:r w:rsidR="00B20B59" w:rsidRPr="00B20B59">
              <w:rPr>
                <w:rFonts w:ascii="Times New Roman" w:hAnsi="Times New Roman"/>
                <w:szCs w:val="20"/>
                <w:vertAlign w:val="superscript"/>
              </w:rPr>
              <w:t>a</w:t>
            </w:r>
          </w:p>
        </w:tc>
        <w:tc>
          <w:tcPr>
            <w:tcW w:w="940" w:type="dxa"/>
            <w:tcBorders>
              <w:top w:val="single" w:sz="4" w:space="0" w:color="auto"/>
              <w:left w:val="nil"/>
              <w:bottom w:val="nil"/>
              <w:right w:val="nil"/>
            </w:tcBorders>
            <w:shd w:val="clear" w:color="auto" w:fill="auto"/>
            <w:noWrap/>
            <w:vAlign w:val="bottom"/>
          </w:tcPr>
          <w:p w:rsidR="007543CB" w:rsidRPr="00A30CD0" w:rsidRDefault="007543CB" w:rsidP="00B20B59">
            <w:pPr>
              <w:jc w:val="center"/>
              <w:rPr>
                <w:rFonts w:ascii="Times New Roman" w:hAnsi="Times New Roman"/>
                <w:szCs w:val="20"/>
              </w:rPr>
            </w:pPr>
            <w:r w:rsidRPr="00A30CD0">
              <w:rPr>
                <w:rFonts w:ascii="Times New Roman" w:hAnsi="Times New Roman"/>
                <w:szCs w:val="20"/>
              </w:rPr>
              <w:t>0.71</w:t>
            </w:r>
          </w:p>
        </w:tc>
        <w:tc>
          <w:tcPr>
            <w:tcW w:w="1470" w:type="dxa"/>
            <w:tcBorders>
              <w:top w:val="single" w:sz="4" w:space="0" w:color="auto"/>
              <w:left w:val="nil"/>
              <w:bottom w:val="nil"/>
              <w:right w:val="nil"/>
            </w:tcBorders>
            <w:shd w:val="clear" w:color="auto" w:fill="auto"/>
            <w:noWrap/>
            <w:vAlign w:val="bottom"/>
          </w:tcPr>
          <w:p w:rsidR="007543CB" w:rsidRPr="00A30CD0" w:rsidRDefault="00A76810" w:rsidP="00A76810">
            <w:pPr>
              <w:rPr>
                <w:rFonts w:ascii="Times New Roman" w:hAnsi="Times New Roman"/>
                <w:szCs w:val="20"/>
              </w:rPr>
            </w:pPr>
            <w:r>
              <w:rPr>
                <w:rFonts w:ascii="Times New Roman" w:hAnsi="Times New Roman"/>
                <w:szCs w:val="20"/>
              </w:rPr>
              <w:t xml:space="preserve">   </w:t>
            </w:r>
            <w:proofErr w:type="gramStart"/>
            <w:r w:rsidR="007543CB" w:rsidRPr="00A30CD0">
              <w:rPr>
                <w:rFonts w:ascii="Times New Roman" w:hAnsi="Times New Roman"/>
                <w:szCs w:val="20"/>
              </w:rPr>
              <w:t>&lt;.001</w:t>
            </w:r>
            <w:proofErr w:type="gramEnd"/>
            <w:r w:rsidR="007543CB" w:rsidRPr="00A30CD0">
              <w:rPr>
                <w:rFonts w:ascii="Times New Roman" w:hAnsi="Times New Roman"/>
                <w:szCs w:val="20"/>
              </w:rPr>
              <w:t xml:space="preserve"> ***</w:t>
            </w:r>
          </w:p>
        </w:tc>
      </w:tr>
      <w:tr w:rsidR="007543CB" w:rsidRPr="00A30CD0">
        <w:trPr>
          <w:trHeight w:val="260"/>
        </w:trPr>
        <w:tc>
          <w:tcPr>
            <w:tcW w:w="755" w:type="dxa"/>
            <w:tcBorders>
              <w:top w:val="nil"/>
              <w:left w:val="nil"/>
              <w:bottom w:val="nil"/>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P099</w:t>
            </w:r>
          </w:p>
        </w:tc>
        <w:tc>
          <w:tcPr>
            <w:tcW w:w="6645" w:type="dxa"/>
            <w:tcBorders>
              <w:top w:val="nil"/>
              <w:left w:val="nil"/>
              <w:bottom w:val="nil"/>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INV - I felt inhibited in my noises during labor</w:t>
            </w:r>
            <w:r w:rsidR="00B20B59">
              <w:rPr>
                <w:rFonts w:ascii="Times New Roman" w:hAnsi="Times New Roman"/>
                <w:szCs w:val="20"/>
              </w:rPr>
              <w:t xml:space="preserve"> </w:t>
            </w:r>
            <w:r w:rsidR="00B20B59" w:rsidRPr="00B20B59">
              <w:rPr>
                <w:rFonts w:ascii="Times New Roman" w:hAnsi="Times New Roman"/>
                <w:szCs w:val="20"/>
                <w:vertAlign w:val="superscript"/>
              </w:rPr>
              <w:t>b</w:t>
            </w:r>
          </w:p>
        </w:tc>
        <w:tc>
          <w:tcPr>
            <w:tcW w:w="940" w:type="dxa"/>
            <w:tcBorders>
              <w:top w:val="nil"/>
              <w:left w:val="nil"/>
              <w:bottom w:val="nil"/>
              <w:right w:val="nil"/>
            </w:tcBorders>
            <w:shd w:val="clear" w:color="auto" w:fill="auto"/>
            <w:noWrap/>
            <w:vAlign w:val="bottom"/>
          </w:tcPr>
          <w:p w:rsidR="007543CB" w:rsidRPr="00A30CD0" w:rsidRDefault="007543CB" w:rsidP="00B20B59">
            <w:pPr>
              <w:jc w:val="center"/>
              <w:rPr>
                <w:rFonts w:ascii="Times New Roman" w:hAnsi="Times New Roman"/>
                <w:szCs w:val="20"/>
              </w:rPr>
            </w:pPr>
            <w:r w:rsidRPr="00A30CD0">
              <w:rPr>
                <w:rFonts w:ascii="Times New Roman" w:hAnsi="Times New Roman"/>
                <w:szCs w:val="20"/>
              </w:rPr>
              <w:t>0.51</w:t>
            </w:r>
          </w:p>
        </w:tc>
        <w:tc>
          <w:tcPr>
            <w:tcW w:w="1470" w:type="dxa"/>
            <w:tcBorders>
              <w:top w:val="nil"/>
              <w:left w:val="nil"/>
              <w:bottom w:val="nil"/>
              <w:right w:val="nil"/>
            </w:tcBorders>
            <w:shd w:val="clear" w:color="auto" w:fill="auto"/>
            <w:noWrap/>
            <w:vAlign w:val="bottom"/>
          </w:tcPr>
          <w:p w:rsidR="007543CB" w:rsidRPr="00A30CD0" w:rsidRDefault="00A76810" w:rsidP="00A76810">
            <w:pPr>
              <w:rPr>
                <w:rFonts w:ascii="Times New Roman" w:hAnsi="Times New Roman"/>
                <w:szCs w:val="20"/>
              </w:rPr>
            </w:pPr>
            <w:r>
              <w:rPr>
                <w:rFonts w:ascii="Times New Roman" w:hAnsi="Times New Roman"/>
                <w:szCs w:val="20"/>
              </w:rPr>
              <w:t xml:space="preserve">   </w:t>
            </w:r>
            <w:r w:rsidR="007543CB" w:rsidRPr="00A30CD0">
              <w:rPr>
                <w:rFonts w:ascii="Times New Roman" w:hAnsi="Times New Roman"/>
                <w:szCs w:val="20"/>
              </w:rPr>
              <w:t>0.005 **</w:t>
            </w:r>
          </w:p>
        </w:tc>
      </w:tr>
      <w:tr w:rsidR="007543CB" w:rsidRPr="00A30CD0">
        <w:trPr>
          <w:trHeight w:val="260"/>
        </w:trPr>
        <w:tc>
          <w:tcPr>
            <w:tcW w:w="755" w:type="dxa"/>
            <w:tcBorders>
              <w:top w:val="nil"/>
              <w:left w:val="nil"/>
              <w:bottom w:val="single" w:sz="4" w:space="0" w:color="auto"/>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P103</w:t>
            </w:r>
          </w:p>
        </w:tc>
        <w:tc>
          <w:tcPr>
            <w:tcW w:w="6645" w:type="dxa"/>
            <w:tcBorders>
              <w:top w:val="nil"/>
              <w:left w:val="nil"/>
              <w:bottom w:val="single" w:sz="4" w:space="0" w:color="auto"/>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I made spontaneous noises during contractions</w:t>
            </w:r>
            <w:r w:rsidR="00B20B59">
              <w:rPr>
                <w:rFonts w:ascii="Times New Roman" w:hAnsi="Times New Roman"/>
                <w:szCs w:val="20"/>
              </w:rPr>
              <w:t xml:space="preserve"> </w:t>
            </w:r>
            <w:r w:rsidR="00B20B59" w:rsidRPr="00B20B59">
              <w:rPr>
                <w:rFonts w:ascii="Times New Roman" w:hAnsi="Times New Roman"/>
                <w:szCs w:val="20"/>
                <w:vertAlign w:val="superscript"/>
              </w:rPr>
              <w:t>a</w:t>
            </w:r>
          </w:p>
        </w:tc>
        <w:tc>
          <w:tcPr>
            <w:tcW w:w="940" w:type="dxa"/>
            <w:tcBorders>
              <w:top w:val="nil"/>
              <w:left w:val="nil"/>
              <w:bottom w:val="single" w:sz="4" w:space="0" w:color="auto"/>
              <w:right w:val="nil"/>
            </w:tcBorders>
            <w:shd w:val="clear" w:color="auto" w:fill="auto"/>
            <w:noWrap/>
            <w:vAlign w:val="bottom"/>
          </w:tcPr>
          <w:p w:rsidR="007543CB" w:rsidRPr="00A30CD0" w:rsidRDefault="007543CB" w:rsidP="00B20B59">
            <w:pPr>
              <w:jc w:val="center"/>
              <w:rPr>
                <w:rFonts w:ascii="Times New Roman" w:hAnsi="Times New Roman"/>
                <w:szCs w:val="20"/>
              </w:rPr>
            </w:pPr>
            <w:r w:rsidRPr="00A30CD0">
              <w:rPr>
                <w:rFonts w:ascii="Times New Roman" w:hAnsi="Times New Roman"/>
                <w:szCs w:val="20"/>
              </w:rPr>
              <w:t>0.81</w:t>
            </w:r>
          </w:p>
        </w:tc>
        <w:tc>
          <w:tcPr>
            <w:tcW w:w="1470" w:type="dxa"/>
            <w:tcBorders>
              <w:top w:val="nil"/>
              <w:left w:val="nil"/>
              <w:bottom w:val="single" w:sz="4" w:space="0" w:color="auto"/>
              <w:right w:val="nil"/>
            </w:tcBorders>
            <w:shd w:val="clear" w:color="auto" w:fill="auto"/>
            <w:noWrap/>
            <w:vAlign w:val="bottom"/>
          </w:tcPr>
          <w:p w:rsidR="007543CB" w:rsidRPr="00A30CD0" w:rsidRDefault="00A76810" w:rsidP="00A76810">
            <w:pPr>
              <w:rPr>
                <w:rFonts w:ascii="Times New Roman" w:hAnsi="Times New Roman"/>
                <w:szCs w:val="20"/>
              </w:rPr>
            </w:pPr>
            <w:r>
              <w:rPr>
                <w:rFonts w:ascii="Times New Roman" w:hAnsi="Times New Roman"/>
                <w:szCs w:val="20"/>
              </w:rPr>
              <w:t xml:space="preserve">   </w:t>
            </w:r>
            <w:proofErr w:type="gramStart"/>
            <w:r w:rsidR="007543CB" w:rsidRPr="00A30CD0">
              <w:rPr>
                <w:rFonts w:ascii="Times New Roman" w:hAnsi="Times New Roman"/>
                <w:szCs w:val="20"/>
              </w:rPr>
              <w:t>&lt;.001</w:t>
            </w:r>
            <w:proofErr w:type="gramEnd"/>
            <w:r w:rsidR="007543CB" w:rsidRPr="00A30CD0">
              <w:rPr>
                <w:rFonts w:ascii="Times New Roman" w:hAnsi="Times New Roman"/>
                <w:szCs w:val="20"/>
              </w:rPr>
              <w:t xml:space="preserve"> ***</w:t>
            </w:r>
          </w:p>
        </w:tc>
      </w:tr>
    </w:tbl>
    <w:p w:rsidR="00B20B59" w:rsidRDefault="00B20B59" w:rsidP="00B20B59">
      <w:pPr>
        <w:rPr>
          <w:rFonts w:ascii="Times New Roman" w:hAnsi="Times New Roman"/>
        </w:rPr>
      </w:pPr>
      <w:r w:rsidRPr="005C1D39">
        <w:rPr>
          <w:rFonts w:ascii="Times New Roman" w:hAnsi="Times New Roman"/>
          <w:i/>
        </w:rPr>
        <w:t>Note:</w:t>
      </w:r>
      <w:r w:rsidRPr="00A9431F">
        <w:rPr>
          <w:rFonts w:ascii="Times New Roman" w:hAnsi="Times New Roman"/>
        </w:rPr>
        <w:t xml:space="preserve"> </w:t>
      </w:r>
      <w:r w:rsidRPr="005A42F9">
        <w:rPr>
          <w:rFonts w:ascii="Times New Roman" w:hAnsi="Times New Roman"/>
          <w:vertAlign w:val="superscript"/>
        </w:rPr>
        <w:t>a</w:t>
      </w:r>
      <w:r>
        <w:rPr>
          <w:rFonts w:ascii="Times New Roman" w:hAnsi="Times New Roman"/>
        </w:rPr>
        <w:t xml:space="preserve"> Response options: 1=Strongly Disagree </w:t>
      </w:r>
      <w:r w:rsidRPr="00A9431F">
        <w:rPr>
          <w:rFonts w:ascii="Times New Roman" w:hAnsi="Times New Roman"/>
        </w:rPr>
        <w:sym w:font="Wingdings" w:char="F0E0"/>
      </w:r>
      <w:r>
        <w:rPr>
          <w:rFonts w:ascii="Times New Roman" w:hAnsi="Times New Roman"/>
        </w:rPr>
        <w:t xml:space="preserve"> 5=Strongly Agree. </w:t>
      </w:r>
      <w:proofErr w:type="gramStart"/>
      <w:r w:rsidRPr="0027662E">
        <w:rPr>
          <w:rFonts w:ascii="Times New Roman" w:hAnsi="Times New Roman"/>
          <w:vertAlign w:val="superscript"/>
        </w:rPr>
        <w:t>b</w:t>
      </w:r>
      <w:proofErr w:type="gramEnd"/>
      <w:r>
        <w:rPr>
          <w:rFonts w:ascii="Times New Roman" w:hAnsi="Times New Roman"/>
        </w:rPr>
        <w:t xml:space="preserve"> Response options: 1=Strongly Agree </w:t>
      </w:r>
      <w:r w:rsidRPr="005A42F9">
        <w:rPr>
          <w:rFonts w:ascii="Times New Roman" w:hAnsi="Times New Roman"/>
        </w:rPr>
        <w:sym w:font="Wingdings" w:char="F0E0"/>
      </w:r>
      <w:r>
        <w:rPr>
          <w:rFonts w:ascii="Times New Roman" w:hAnsi="Times New Roman"/>
        </w:rPr>
        <w:t xml:space="preserve"> 5=Strongly Disagree; . = </w:t>
      </w:r>
      <w:proofErr w:type="gramStart"/>
      <w:r>
        <w:rPr>
          <w:rFonts w:ascii="Times New Roman" w:hAnsi="Times New Roman"/>
        </w:rPr>
        <w:t>p</w:t>
      </w:r>
      <w:proofErr w:type="gramEnd"/>
      <w:r>
        <w:rPr>
          <w:rFonts w:ascii="Times New Roman" w:hAnsi="Times New Roman"/>
        </w:rPr>
        <w:t xml:space="preserve"> </w:t>
      </w:r>
      <w:r w:rsidRPr="00A3729D">
        <w:rPr>
          <w:rFonts w:ascii="Times New Roman" w:hAnsi="Times New Roman"/>
          <w:u w:val="single"/>
        </w:rPr>
        <w:t>&lt;</w:t>
      </w:r>
      <w:r>
        <w:rPr>
          <w:rFonts w:ascii="Times New Roman" w:hAnsi="Times New Roman"/>
        </w:rPr>
        <w:t xml:space="preserve"> .10, * = p </w:t>
      </w:r>
      <w:r w:rsidRPr="00A3729D">
        <w:rPr>
          <w:rFonts w:ascii="Times New Roman" w:hAnsi="Times New Roman"/>
          <w:u w:val="single"/>
        </w:rPr>
        <w:t>&lt;</w:t>
      </w:r>
      <w:r>
        <w:rPr>
          <w:rFonts w:ascii="Times New Roman" w:hAnsi="Times New Roman"/>
        </w:rPr>
        <w:t xml:space="preserve"> .05, ** = p </w:t>
      </w:r>
      <w:r w:rsidRPr="00A3729D">
        <w:rPr>
          <w:rFonts w:ascii="Times New Roman" w:hAnsi="Times New Roman"/>
          <w:u w:val="single"/>
        </w:rPr>
        <w:t>&lt;</w:t>
      </w:r>
      <w:r>
        <w:rPr>
          <w:rFonts w:ascii="Times New Roman" w:hAnsi="Times New Roman"/>
        </w:rPr>
        <w:t xml:space="preserve"> .01, *** = p </w:t>
      </w:r>
      <w:r w:rsidRPr="00A3729D">
        <w:rPr>
          <w:rFonts w:ascii="Times New Roman" w:hAnsi="Times New Roman"/>
          <w:u w:val="single"/>
        </w:rPr>
        <w:t>&lt;</w:t>
      </w:r>
      <w:r>
        <w:rPr>
          <w:rFonts w:ascii="Times New Roman" w:hAnsi="Times New Roman"/>
        </w:rPr>
        <w:t xml:space="preserve"> .001</w:t>
      </w:r>
    </w:p>
    <w:p w:rsidR="007543CB" w:rsidRPr="00A30CD0" w:rsidRDefault="007543CB" w:rsidP="007543CB">
      <w:pPr>
        <w:spacing w:line="480" w:lineRule="auto"/>
        <w:rPr>
          <w:rFonts w:ascii="Times New Roman" w:hAnsi="Times New Roman"/>
        </w:rPr>
      </w:pPr>
    </w:p>
    <w:tbl>
      <w:tblPr>
        <w:tblW w:w="9810" w:type="dxa"/>
        <w:tblInd w:w="108" w:type="dxa"/>
        <w:tblLook w:val="0000"/>
      </w:tblPr>
      <w:tblGrid>
        <w:gridCol w:w="720"/>
        <w:gridCol w:w="6680"/>
        <w:gridCol w:w="940"/>
        <w:gridCol w:w="1470"/>
      </w:tblGrid>
      <w:tr w:rsidR="007543CB" w:rsidRPr="00A30CD0">
        <w:trPr>
          <w:trHeight w:val="260"/>
        </w:trPr>
        <w:tc>
          <w:tcPr>
            <w:tcW w:w="7400" w:type="dxa"/>
            <w:gridSpan w:val="2"/>
            <w:tcBorders>
              <w:top w:val="nil"/>
              <w:left w:val="nil"/>
              <w:bottom w:val="single" w:sz="4" w:space="0" w:color="auto"/>
              <w:right w:val="nil"/>
            </w:tcBorders>
            <w:shd w:val="clear" w:color="auto" w:fill="auto"/>
            <w:noWrap/>
            <w:vAlign w:val="bottom"/>
          </w:tcPr>
          <w:p w:rsidR="003C49D9" w:rsidRDefault="00E53057" w:rsidP="007543CB">
            <w:pPr>
              <w:rPr>
                <w:rFonts w:ascii="Times New Roman" w:hAnsi="Times New Roman"/>
                <w:szCs w:val="20"/>
              </w:rPr>
            </w:pPr>
            <w:r>
              <w:rPr>
                <w:rFonts w:ascii="Times New Roman" w:hAnsi="Times New Roman"/>
                <w:szCs w:val="20"/>
              </w:rPr>
              <w:t>Table I</w:t>
            </w:r>
          </w:p>
          <w:p w:rsidR="007543CB" w:rsidRPr="003C49D9" w:rsidRDefault="003C49D9" w:rsidP="003C49D9">
            <w:pPr>
              <w:rPr>
                <w:rFonts w:ascii="Times New Roman" w:hAnsi="Times New Roman"/>
                <w:i/>
                <w:szCs w:val="20"/>
              </w:rPr>
            </w:pPr>
            <w:r w:rsidRPr="003C49D9">
              <w:rPr>
                <w:rFonts w:ascii="Times New Roman" w:hAnsi="Times New Roman"/>
                <w:i/>
                <w:szCs w:val="20"/>
              </w:rPr>
              <w:t xml:space="preserve">Within-scale Correlations for </w:t>
            </w:r>
            <w:r w:rsidR="00D51C65" w:rsidRPr="003C49D9">
              <w:rPr>
                <w:rFonts w:ascii="Times New Roman" w:hAnsi="Times New Roman"/>
                <w:i/>
                <w:szCs w:val="20"/>
              </w:rPr>
              <w:t>Personality Affect</w:t>
            </w:r>
          </w:p>
        </w:tc>
        <w:tc>
          <w:tcPr>
            <w:tcW w:w="940" w:type="dxa"/>
            <w:tcBorders>
              <w:top w:val="nil"/>
              <w:left w:val="nil"/>
              <w:bottom w:val="single" w:sz="4" w:space="0" w:color="auto"/>
              <w:right w:val="nil"/>
            </w:tcBorders>
            <w:shd w:val="clear" w:color="auto" w:fill="auto"/>
            <w:noWrap/>
            <w:vAlign w:val="bottom"/>
          </w:tcPr>
          <w:p w:rsidR="007543CB" w:rsidRPr="00A30CD0" w:rsidRDefault="007543CB" w:rsidP="007543CB">
            <w:pPr>
              <w:rPr>
                <w:rFonts w:ascii="Times New Roman" w:hAnsi="Times New Roman"/>
                <w:szCs w:val="20"/>
              </w:rPr>
            </w:pPr>
            <w:proofErr w:type="gramStart"/>
            <w:r w:rsidRPr="00A30CD0">
              <w:rPr>
                <w:rFonts w:ascii="Times New Roman" w:hAnsi="Times New Roman"/>
                <w:i/>
                <w:szCs w:val="20"/>
              </w:rPr>
              <w:t>df</w:t>
            </w:r>
            <w:proofErr w:type="gramEnd"/>
            <w:r w:rsidRPr="00A30CD0">
              <w:rPr>
                <w:rFonts w:ascii="Times New Roman" w:hAnsi="Times New Roman"/>
                <w:szCs w:val="20"/>
              </w:rPr>
              <w:t>=33</w:t>
            </w:r>
          </w:p>
        </w:tc>
        <w:tc>
          <w:tcPr>
            <w:tcW w:w="1470" w:type="dxa"/>
            <w:tcBorders>
              <w:top w:val="nil"/>
              <w:left w:val="nil"/>
              <w:bottom w:val="single" w:sz="4" w:space="0" w:color="auto"/>
              <w:right w:val="nil"/>
            </w:tcBorders>
            <w:shd w:val="clear" w:color="auto" w:fill="auto"/>
            <w:noWrap/>
            <w:vAlign w:val="bottom"/>
          </w:tcPr>
          <w:p w:rsidR="007543CB" w:rsidRPr="00A30CD0" w:rsidRDefault="007543CB" w:rsidP="007543CB">
            <w:pPr>
              <w:rPr>
                <w:rFonts w:ascii="Times New Roman" w:hAnsi="Times New Roman"/>
                <w:szCs w:val="20"/>
              </w:rPr>
            </w:pPr>
          </w:p>
        </w:tc>
      </w:tr>
      <w:tr w:rsidR="007543CB" w:rsidRPr="00A30CD0">
        <w:trPr>
          <w:trHeight w:val="260"/>
        </w:trPr>
        <w:tc>
          <w:tcPr>
            <w:tcW w:w="720" w:type="dxa"/>
            <w:tcBorders>
              <w:top w:val="single" w:sz="4" w:space="0" w:color="auto"/>
              <w:left w:val="nil"/>
              <w:bottom w:val="single" w:sz="4" w:space="0" w:color="auto"/>
              <w:right w:val="nil"/>
            </w:tcBorders>
            <w:shd w:val="clear" w:color="auto" w:fill="auto"/>
            <w:noWrap/>
            <w:vAlign w:val="bottom"/>
          </w:tcPr>
          <w:p w:rsidR="007543CB" w:rsidRPr="00A30CD0" w:rsidRDefault="007543CB" w:rsidP="007543CB">
            <w:pPr>
              <w:rPr>
                <w:rFonts w:ascii="Times New Roman" w:hAnsi="Times New Roman"/>
                <w:szCs w:val="20"/>
              </w:rPr>
            </w:pPr>
          </w:p>
        </w:tc>
        <w:tc>
          <w:tcPr>
            <w:tcW w:w="6680" w:type="dxa"/>
            <w:tcBorders>
              <w:top w:val="single" w:sz="4" w:space="0" w:color="auto"/>
              <w:left w:val="nil"/>
              <w:bottom w:val="single" w:sz="4" w:space="0" w:color="auto"/>
              <w:right w:val="nil"/>
            </w:tcBorders>
            <w:shd w:val="clear" w:color="auto" w:fill="auto"/>
            <w:noWrap/>
            <w:vAlign w:val="bottom"/>
          </w:tcPr>
          <w:p w:rsidR="007543CB" w:rsidRPr="00A30CD0" w:rsidRDefault="007543CB" w:rsidP="007543CB">
            <w:pPr>
              <w:rPr>
                <w:rFonts w:ascii="Times New Roman" w:hAnsi="Times New Roman"/>
                <w:szCs w:val="20"/>
              </w:rPr>
            </w:pPr>
          </w:p>
        </w:tc>
        <w:tc>
          <w:tcPr>
            <w:tcW w:w="940" w:type="dxa"/>
            <w:tcBorders>
              <w:top w:val="single" w:sz="4" w:space="0" w:color="auto"/>
              <w:left w:val="nil"/>
              <w:bottom w:val="single" w:sz="4" w:space="0" w:color="auto"/>
              <w:right w:val="nil"/>
            </w:tcBorders>
            <w:shd w:val="clear" w:color="auto" w:fill="auto"/>
            <w:noWrap/>
            <w:vAlign w:val="bottom"/>
          </w:tcPr>
          <w:p w:rsidR="007543CB" w:rsidRPr="00A30CD0" w:rsidRDefault="007543CB" w:rsidP="00A30CD0">
            <w:pPr>
              <w:jc w:val="center"/>
              <w:rPr>
                <w:rFonts w:ascii="Times New Roman" w:hAnsi="Times New Roman"/>
                <w:i/>
                <w:szCs w:val="20"/>
              </w:rPr>
            </w:pPr>
            <w:proofErr w:type="gramStart"/>
            <w:r w:rsidRPr="00A30CD0">
              <w:rPr>
                <w:rFonts w:ascii="Times New Roman" w:hAnsi="Times New Roman"/>
                <w:i/>
                <w:szCs w:val="20"/>
              </w:rPr>
              <w:t>r</w:t>
            </w:r>
            <w:proofErr w:type="gramEnd"/>
          </w:p>
        </w:tc>
        <w:tc>
          <w:tcPr>
            <w:tcW w:w="1470" w:type="dxa"/>
            <w:tcBorders>
              <w:top w:val="single" w:sz="4" w:space="0" w:color="auto"/>
              <w:left w:val="nil"/>
              <w:bottom w:val="single" w:sz="4" w:space="0" w:color="auto"/>
              <w:right w:val="nil"/>
            </w:tcBorders>
            <w:shd w:val="clear" w:color="auto" w:fill="auto"/>
            <w:noWrap/>
            <w:vAlign w:val="bottom"/>
          </w:tcPr>
          <w:p w:rsidR="007543CB" w:rsidRPr="00A30CD0" w:rsidRDefault="007543CB" w:rsidP="00A30CD0">
            <w:pPr>
              <w:jc w:val="center"/>
              <w:rPr>
                <w:rFonts w:ascii="Times New Roman" w:hAnsi="Times New Roman"/>
                <w:i/>
                <w:szCs w:val="20"/>
              </w:rPr>
            </w:pPr>
            <w:proofErr w:type="gramStart"/>
            <w:r w:rsidRPr="00A30CD0">
              <w:rPr>
                <w:rFonts w:ascii="Times New Roman" w:hAnsi="Times New Roman"/>
                <w:i/>
                <w:szCs w:val="20"/>
              </w:rPr>
              <w:t>p</w:t>
            </w:r>
            <w:proofErr w:type="gramEnd"/>
            <w:r w:rsidRPr="00A30CD0">
              <w:rPr>
                <w:rFonts w:ascii="Times New Roman" w:hAnsi="Times New Roman"/>
                <w:i/>
                <w:szCs w:val="20"/>
              </w:rPr>
              <w:t>-adjusted</w:t>
            </w:r>
          </w:p>
        </w:tc>
      </w:tr>
      <w:tr w:rsidR="007543CB" w:rsidRPr="00A30CD0">
        <w:trPr>
          <w:trHeight w:val="260"/>
        </w:trPr>
        <w:tc>
          <w:tcPr>
            <w:tcW w:w="720" w:type="dxa"/>
            <w:tcBorders>
              <w:top w:val="single" w:sz="4" w:space="0" w:color="auto"/>
              <w:left w:val="nil"/>
              <w:bottom w:val="nil"/>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P028</w:t>
            </w:r>
          </w:p>
        </w:tc>
        <w:tc>
          <w:tcPr>
            <w:tcW w:w="6680" w:type="dxa"/>
            <w:tcBorders>
              <w:top w:val="single" w:sz="4" w:space="0" w:color="auto"/>
              <w:left w:val="nil"/>
              <w:bottom w:val="nil"/>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Interested</w:t>
            </w:r>
            <w:r w:rsidR="003C49D9">
              <w:rPr>
                <w:rFonts w:ascii="Times New Roman" w:hAnsi="Times New Roman"/>
                <w:szCs w:val="20"/>
              </w:rPr>
              <w:t xml:space="preserve"> </w:t>
            </w:r>
            <w:r w:rsidR="003C49D9" w:rsidRPr="00B20B59">
              <w:rPr>
                <w:rFonts w:ascii="Times New Roman" w:hAnsi="Times New Roman"/>
                <w:szCs w:val="20"/>
                <w:vertAlign w:val="superscript"/>
              </w:rPr>
              <w:t>a</w:t>
            </w:r>
          </w:p>
        </w:tc>
        <w:tc>
          <w:tcPr>
            <w:tcW w:w="940" w:type="dxa"/>
            <w:tcBorders>
              <w:top w:val="single" w:sz="4" w:space="0" w:color="auto"/>
              <w:left w:val="nil"/>
              <w:bottom w:val="nil"/>
              <w:right w:val="nil"/>
            </w:tcBorders>
            <w:shd w:val="clear" w:color="auto" w:fill="auto"/>
            <w:noWrap/>
            <w:vAlign w:val="bottom"/>
          </w:tcPr>
          <w:p w:rsidR="007543CB" w:rsidRPr="00A30CD0" w:rsidRDefault="007543CB" w:rsidP="00B20B59">
            <w:pPr>
              <w:jc w:val="center"/>
              <w:rPr>
                <w:rFonts w:ascii="Times New Roman" w:hAnsi="Times New Roman"/>
                <w:szCs w:val="20"/>
              </w:rPr>
            </w:pPr>
            <w:r w:rsidRPr="00A30CD0">
              <w:rPr>
                <w:rFonts w:ascii="Times New Roman" w:hAnsi="Times New Roman"/>
                <w:szCs w:val="20"/>
              </w:rPr>
              <w:t>0.59</w:t>
            </w:r>
          </w:p>
        </w:tc>
        <w:tc>
          <w:tcPr>
            <w:tcW w:w="1470" w:type="dxa"/>
            <w:tcBorders>
              <w:top w:val="single" w:sz="4" w:space="0" w:color="auto"/>
              <w:left w:val="nil"/>
              <w:bottom w:val="nil"/>
              <w:right w:val="nil"/>
            </w:tcBorders>
            <w:shd w:val="clear" w:color="auto" w:fill="auto"/>
            <w:noWrap/>
            <w:vAlign w:val="bottom"/>
          </w:tcPr>
          <w:p w:rsidR="007543CB" w:rsidRPr="00A30CD0" w:rsidRDefault="00A76810" w:rsidP="00A76810">
            <w:pPr>
              <w:rPr>
                <w:rFonts w:ascii="Times New Roman" w:hAnsi="Times New Roman"/>
                <w:szCs w:val="20"/>
              </w:rPr>
            </w:pPr>
            <w:r>
              <w:rPr>
                <w:rFonts w:ascii="Times New Roman" w:hAnsi="Times New Roman"/>
                <w:szCs w:val="20"/>
              </w:rPr>
              <w:t xml:space="preserve">   </w:t>
            </w:r>
            <w:r w:rsidR="007543CB" w:rsidRPr="00A30CD0">
              <w:rPr>
                <w:rFonts w:ascii="Times New Roman" w:hAnsi="Times New Roman"/>
                <w:szCs w:val="20"/>
              </w:rPr>
              <w:t>0.03 *</w:t>
            </w:r>
          </w:p>
        </w:tc>
      </w:tr>
      <w:tr w:rsidR="007543CB" w:rsidRPr="00A30CD0">
        <w:trPr>
          <w:trHeight w:val="260"/>
        </w:trPr>
        <w:tc>
          <w:tcPr>
            <w:tcW w:w="720" w:type="dxa"/>
            <w:tcBorders>
              <w:top w:val="nil"/>
              <w:left w:val="nil"/>
              <w:bottom w:val="nil"/>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P029</w:t>
            </w:r>
          </w:p>
        </w:tc>
        <w:tc>
          <w:tcPr>
            <w:tcW w:w="6680" w:type="dxa"/>
            <w:tcBorders>
              <w:top w:val="nil"/>
              <w:left w:val="nil"/>
              <w:bottom w:val="nil"/>
              <w:right w:val="nil"/>
            </w:tcBorders>
            <w:shd w:val="clear" w:color="auto" w:fill="auto"/>
            <w:noWrap/>
            <w:vAlign w:val="bottom"/>
          </w:tcPr>
          <w:p w:rsidR="007543CB" w:rsidRPr="00A30CD0" w:rsidRDefault="00487C37" w:rsidP="007543CB">
            <w:pPr>
              <w:rPr>
                <w:rFonts w:ascii="Times New Roman" w:hAnsi="Times New Roman"/>
                <w:szCs w:val="20"/>
              </w:rPr>
            </w:pPr>
            <w:r w:rsidRPr="00A30CD0">
              <w:rPr>
                <w:rFonts w:ascii="Times New Roman" w:hAnsi="Times New Roman"/>
                <w:szCs w:val="20"/>
              </w:rPr>
              <w:t xml:space="preserve">INV - </w:t>
            </w:r>
            <w:r w:rsidR="007543CB" w:rsidRPr="00A30CD0">
              <w:rPr>
                <w:rFonts w:ascii="Times New Roman" w:hAnsi="Times New Roman"/>
                <w:szCs w:val="20"/>
              </w:rPr>
              <w:t>Distressed</w:t>
            </w:r>
            <w:r w:rsidR="003C49D9">
              <w:rPr>
                <w:rFonts w:ascii="Times New Roman" w:hAnsi="Times New Roman"/>
                <w:szCs w:val="20"/>
              </w:rPr>
              <w:t xml:space="preserve"> </w:t>
            </w:r>
            <w:r w:rsidR="003C49D9" w:rsidRPr="00B20B59">
              <w:rPr>
                <w:rFonts w:ascii="Times New Roman" w:hAnsi="Times New Roman"/>
                <w:szCs w:val="20"/>
                <w:vertAlign w:val="superscript"/>
              </w:rPr>
              <w:t>b</w:t>
            </w:r>
          </w:p>
        </w:tc>
        <w:tc>
          <w:tcPr>
            <w:tcW w:w="940" w:type="dxa"/>
            <w:tcBorders>
              <w:top w:val="nil"/>
              <w:left w:val="nil"/>
              <w:bottom w:val="nil"/>
              <w:right w:val="nil"/>
            </w:tcBorders>
            <w:shd w:val="clear" w:color="auto" w:fill="auto"/>
            <w:noWrap/>
            <w:vAlign w:val="bottom"/>
          </w:tcPr>
          <w:p w:rsidR="007543CB" w:rsidRPr="00A30CD0" w:rsidRDefault="007543CB" w:rsidP="00B20B59">
            <w:pPr>
              <w:jc w:val="center"/>
              <w:rPr>
                <w:rFonts w:ascii="Times New Roman" w:hAnsi="Times New Roman"/>
                <w:szCs w:val="20"/>
              </w:rPr>
            </w:pPr>
            <w:r w:rsidRPr="00A30CD0">
              <w:rPr>
                <w:rFonts w:ascii="Times New Roman" w:hAnsi="Times New Roman"/>
                <w:szCs w:val="20"/>
              </w:rPr>
              <w:t>0.52</w:t>
            </w:r>
          </w:p>
        </w:tc>
        <w:tc>
          <w:tcPr>
            <w:tcW w:w="1470" w:type="dxa"/>
            <w:tcBorders>
              <w:top w:val="nil"/>
              <w:left w:val="nil"/>
              <w:bottom w:val="nil"/>
              <w:right w:val="nil"/>
            </w:tcBorders>
            <w:shd w:val="clear" w:color="auto" w:fill="auto"/>
            <w:noWrap/>
            <w:vAlign w:val="bottom"/>
          </w:tcPr>
          <w:p w:rsidR="007543CB" w:rsidRPr="00A30CD0" w:rsidRDefault="00A76810" w:rsidP="00A76810">
            <w:pPr>
              <w:rPr>
                <w:rFonts w:ascii="Times New Roman" w:hAnsi="Times New Roman"/>
                <w:szCs w:val="20"/>
              </w:rPr>
            </w:pPr>
            <w:r>
              <w:rPr>
                <w:rFonts w:ascii="Times New Roman" w:hAnsi="Times New Roman"/>
                <w:szCs w:val="20"/>
              </w:rPr>
              <w:t xml:space="preserve">   </w:t>
            </w:r>
            <w:r w:rsidR="007543CB" w:rsidRPr="00A30CD0">
              <w:rPr>
                <w:rFonts w:ascii="Times New Roman" w:hAnsi="Times New Roman"/>
                <w:szCs w:val="20"/>
              </w:rPr>
              <w:t>0.16</w:t>
            </w:r>
          </w:p>
        </w:tc>
      </w:tr>
      <w:tr w:rsidR="007543CB" w:rsidRPr="00A30CD0">
        <w:trPr>
          <w:trHeight w:val="260"/>
        </w:trPr>
        <w:tc>
          <w:tcPr>
            <w:tcW w:w="720" w:type="dxa"/>
            <w:tcBorders>
              <w:top w:val="nil"/>
              <w:left w:val="nil"/>
              <w:bottom w:val="nil"/>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P030</w:t>
            </w:r>
          </w:p>
        </w:tc>
        <w:tc>
          <w:tcPr>
            <w:tcW w:w="6680" w:type="dxa"/>
            <w:tcBorders>
              <w:top w:val="nil"/>
              <w:left w:val="nil"/>
              <w:bottom w:val="nil"/>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Excited</w:t>
            </w:r>
            <w:r w:rsidR="003C49D9">
              <w:rPr>
                <w:rFonts w:ascii="Times New Roman" w:hAnsi="Times New Roman"/>
                <w:szCs w:val="20"/>
              </w:rPr>
              <w:t xml:space="preserve"> </w:t>
            </w:r>
            <w:r w:rsidR="003C49D9" w:rsidRPr="00B20B59">
              <w:rPr>
                <w:rFonts w:ascii="Times New Roman" w:hAnsi="Times New Roman"/>
                <w:szCs w:val="20"/>
                <w:vertAlign w:val="superscript"/>
              </w:rPr>
              <w:t>a</w:t>
            </w:r>
          </w:p>
        </w:tc>
        <w:tc>
          <w:tcPr>
            <w:tcW w:w="940" w:type="dxa"/>
            <w:tcBorders>
              <w:top w:val="nil"/>
              <w:left w:val="nil"/>
              <w:bottom w:val="nil"/>
              <w:right w:val="nil"/>
            </w:tcBorders>
            <w:shd w:val="clear" w:color="auto" w:fill="auto"/>
            <w:noWrap/>
            <w:vAlign w:val="bottom"/>
          </w:tcPr>
          <w:p w:rsidR="007543CB" w:rsidRPr="00A30CD0" w:rsidRDefault="007543CB" w:rsidP="00B20B59">
            <w:pPr>
              <w:jc w:val="center"/>
              <w:rPr>
                <w:rFonts w:ascii="Times New Roman" w:hAnsi="Times New Roman"/>
                <w:szCs w:val="20"/>
              </w:rPr>
            </w:pPr>
            <w:r w:rsidRPr="00A30CD0">
              <w:rPr>
                <w:rFonts w:ascii="Times New Roman" w:hAnsi="Times New Roman"/>
                <w:szCs w:val="20"/>
              </w:rPr>
              <w:t>0.73</w:t>
            </w:r>
          </w:p>
        </w:tc>
        <w:tc>
          <w:tcPr>
            <w:tcW w:w="1470" w:type="dxa"/>
            <w:tcBorders>
              <w:top w:val="nil"/>
              <w:left w:val="nil"/>
              <w:bottom w:val="nil"/>
              <w:right w:val="nil"/>
            </w:tcBorders>
            <w:shd w:val="clear" w:color="auto" w:fill="auto"/>
            <w:noWrap/>
            <w:vAlign w:val="bottom"/>
          </w:tcPr>
          <w:p w:rsidR="007543CB" w:rsidRPr="00A30CD0" w:rsidRDefault="00A76810" w:rsidP="00A76810">
            <w:pPr>
              <w:rPr>
                <w:rFonts w:ascii="Times New Roman" w:hAnsi="Times New Roman"/>
                <w:szCs w:val="20"/>
              </w:rPr>
            </w:pPr>
            <w:r>
              <w:rPr>
                <w:rFonts w:ascii="Times New Roman" w:hAnsi="Times New Roman"/>
                <w:szCs w:val="20"/>
              </w:rPr>
              <w:t xml:space="preserve">   </w:t>
            </w:r>
            <w:proofErr w:type="gramStart"/>
            <w:r w:rsidR="007543CB" w:rsidRPr="00A30CD0">
              <w:rPr>
                <w:rFonts w:ascii="Times New Roman" w:hAnsi="Times New Roman"/>
                <w:szCs w:val="20"/>
              </w:rPr>
              <w:t>&lt;.001</w:t>
            </w:r>
            <w:proofErr w:type="gramEnd"/>
            <w:r w:rsidR="007543CB" w:rsidRPr="00A30CD0">
              <w:rPr>
                <w:rFonts w:ascii="Times New Roman" w:hAnsi="Times New Roman"/>
                <w:szCs w:val="20"/>
              </w:rPr>
              <w:t xml:space="preserve"> ***</w:t>
            </w:r>
          </w:p>
        </w:tc>
      </w:tr>
      <w:tr w:rsidR="007543CB" w:rsidRPr="00A30CD0">
        <w:trPr>
          <w:trHeight w:val="260"/>
        </w:trPr>
        <w:tc>
          <w:tcPr>
            <w:tcW w:w="720" w:type="dxa"/>
            <w:tcBorders>
              <w:top w:val="nil"/>
              <w:left w:val="nil"/>
              <w:bottom w:val="nil"/>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P031</w:t>
            </w:r>
          </w:p>
        </w:tc>
        <w:tc>
          <w:tcPr>
            <w:tcW w:w="6680" w:type="dxa"/>
            <w:tcBorders>
              <w:top w:val="nil"/>
              <w:left w:val="nil"/>
              <w:bottom w:val="nil"/>
              <w:right w:val="nil"/>
            </w:tcBorders>
            <w:shd w:val="clear" w:color="auto" w:fill="auto"/>
            <w:noWrap/>
            <w:vAlign w:val="bottom"/>
          </w:tcPr>
          <w:p w:rsidR="007543CB" w:rsidRPr="00A30CD0" w:rsidRDefault="00487C37" w:rsidP="007543CB">
            <w:pPr>
              <w:rPr>
                <w:rFonts w:ascii="Times New Roman" w:hAnsi="Times New Roman"/>
                <w:szCs w:val="20"/>
              </w:rPr>
            </w:pPr>
            <w:r w:rsidRPr="00A30CD0">
              <w:rPr>
                <w:rFonts w:ascii="Times New Roman" w:hAnsi="Times New Roman"/>
                <w:szCs w:val="20"/>
              </w:rPr>
              <w:t xml:space="preserve">INV - </w:t>
            </w:r>
            <w:r w:rsidR="007543CB" w:rsidRPr="00A30CD0">
              <w:rPr>
                <w:rFonts w:ascii="Times New Roman" w:hAnsi="Times New Roman"/>
                <w:szCs w:val="20"/>
              </w:rPr>
              <w:t>Upset</w:t>
            </w:r>
            <w:r w:rsidR="003C49D9">
              <w:rPr>
                <w:rFonts w:ascii="Times New Roman" w:hAnsi="Times New Roman"/>
                <w:szCs w:val="20"/>
              </w:rPr>
              <w:t xml:space="preserve"> </w:t>
            </w:r>
            <w:r w:rsidR="003C49D9" w:rsidRPr="00B20B59">
              <w:rPr>
                <w:rFonts w:ascii="Times New Roman" w:hAnsi="Times New Roman"/>
                <w:szCs w:val="20"/>
                <w:vertAlign w:val="superscript"/>
              </w:rPr>
              <w:t>b</w:t>
            </w:r>
          </w:p>
        </w:tc>
        <w:tc>
          <w:tcPr>
            <w:tcW w:w="940" w:type="dxa"/>
            <w:tcBorders>
              <w:top w:val="nil"/>
              <w:left w:val="nil"/>
              <w:bottom w:val="nil"/>
              <w:right w:val="nil"/>
            </w:tcBorders>
            <w:shd w:val="clear" w:color="auto" w:fill="auto"/>
            <w:noWrap/>
            <w:vAlign w:val="bottom"/>
          </w:tcPr>
          <w:p w:rsidR="007543CB" w:rsidRPr="00A30CD0" w:rsidRDefault="007543CB" w:rsidP="00B20B59">
            <w:pPr>
              <w:jc w:val="center"/>
              <w:rPr>
                <w:rFonts w:ascii="Times New Roman" w:hAnsi="Times New Roman"/>
                <w:szCs w:val="20"/>
              </w:rPr>
            </w:pPr>
            <w:r w:rsidRPr="00A30CD0">
              <w:rPr>
                <w:rFonts w:ascii="Times New Roman" w:hAnsi="Times New Roman"/>
                <w:szCs w:val="20"/>
              </w:rPr>
              <w:t>0.57</w:t>
            </w:r>
          </w:p>
        </w:tc>
        <w:tc>
          <w:tcPr>
            <w:tcW w:w="1470" w:type="dxa"/>
            <w:tcBorders>
              <w:top w:val="nil"/>
              <w:left w:val="nil"/>
              <w:bottom w:val="nil"/>
              <w:right w:val="nil"/>
            </w:tcBorders>
            <w:shd w:val="clear" w:color="auto" w:fill="auto"/>
            <w:noWrap/>
            <w:vAlign w:val="bottom"/>
          </w:tcPr>
          <w:p w:rsidR="007543CB" w:rsidRPr="00A30CD0" w:rsidRDefault="00A76810" w:rsidP="00A76810">
            <w:pPr>
              <w:rPr>
                <w:rFonts w:ascii="Times New Roman" w:hAnsi="Times New Roman"/>
                <w:szCs w:val="20"/>
              </w:rPr>
            </w:pPr>
            <w:r>
              <w:rPr>
                <w:rFonts w:ascii="Times New Roman" w:hAnsi="Times New Roman"/>
                <w:szCs w:val="20"/>
              </w:rPr>
              <w:t xml:space="preserve">   </w:t>
            </w:r>
            <w:r w:rsidR="007543CB" w:rsidRPr="00A30CD0">
              <w:rPr>
                <w:rFonts w:ascii="Times New Roman" w:hAnsi="Times New Roman"/>
                <w:szCs w:val="20"/>
              </w:rPr>
              <w:t>0.05 *</w:t>
            </w:r>
          </w:p>
        </w:tc>
      </w:tr>
      <w:tr w:rsidR="007543CB" w:rsidRPr="00A30CD0">
        <w:trPr>
          <w:trHeight w:val="260"/>
        </w:trPr>
        <w:tc>
          <w:tcPr>
            <w:tcW w:w="720" w:type="dxa"/>
            <w:tcBorders>
              <w:top w:val="nil"/>
              <w:left w:val="nil"/>
              <w:bottom w:val="nil"/>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P032</w:t>
            </w:r>
          </w:p>
        </w:tc>
        <w:tc>
          <w:tcPr>
            <w:tcW w:w="6680" w:type="dxa"/>
            <w:tcBorders>
              <w:top w:val="nil"/>
              <w:left w:val="nil"/>
              <w:bottom w:val="nil"/>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Strong</w:t>
            </w:r>
            <w:r w:rsidR="003C49D9">
              <w:rPr>
                <w:rFonts w:ascii="Times New Roman" w:hAnsi="Times New Roman"/>
                <w:szCs w:val="20"/>
              </w:rPr>
              <w:t xml:space="preserve"> </w:t>
            </w:r>
            <w:r w:rsidR="003C49D9" w:rsidRPr="00B20B59">
              <w:rPr>
                <w:rFonts w:ascii="Times New Roman" w:hAnsi="Times New Roman"/>
                <w:szCs w:val="20"/>
                <w:vertAlign w:val="superscript"/>
              </w:rPr>
              <w:t>a</w:t>
            </w:r>
          </w:p>
        </w:tc>
        <w:tc>
          <w:tcPr>
            <w:tcW w:w="940" w:type="dxa"/>
            <w:tcBorders>
              <w:top w:val="nil"/>
              <w:left w:val="nil"/>
              <w:bottom w:val="nil"/>
              <w:right w:val="nil"/>
            </w:tcBorders>
            <w:shd w:val="clear" w:color="auto" w:fill="auto"/>
            <w:noWrap/>
            <w:vAlign w:val="bottom"/>
          </w:tcPr>
          <w:p w:rsidR="007543CB" w:rsidRPr="00A30CD0" w:rsidRDefault="007543CB" w:rsidP="00B20B59">
            <w:pPr>
              <w:jc w:val="center"/>
              <w:rPr>
                <w:rFonts w:ascii="Times New Roman" w:hAnsi="Times New Roman"/>
                <w:szCs w:val="20"/>
              </w:rPr>
            </w:pPr>
            <w:r w:rsidRPr="00A30CD0">
              <w:rPr>
                <w:rFonts w:ascii="Times New Roman" w:hAnsi="Times New Roman"/>
                <w:szCs w:val="20"/>
              </w:rPr>
              <w:t>0.67</w:t>
            </w:r>
          </w:p>
        </w:tc>
        <w:tc>
          <w:tcPr>
            <w:tcW w:w="1470" w:type="dxa"/>
            <w:tcBorders>
              <w:top w:val="nil"/>
              <w:left w:val="nil"/>
              <w:bottom w:val="nil"/>
              <w:right w:val="nil"/>
            </w:tcBorders>
            <w:shd w:val="clear" w:color="auto" w:fill="auto"/>
            <w:noWrap/>
            <w:vAlign w:val="bottom"/>
          </w:tcPr>
          <w:p w:rsidR="007543CB" w:rsidRPr="00A30CD0" w:rsidRDefault="00A76810" w:rsidP="00A76810">
            <w:pPr>
              <w:rPr>
                <w:rFonts w:ascii="Times New Roman" w:hAnsi="Times New Roman"/>
                <w:szCs w:val="20"/>
              </w:rPr>
            </w:pPr>
            <w:r>
              <w:rPr>
                <w:rFonts w:ascii="Times New Roman" w:hAnsi="Times New Roman"/>
                <w:szCs w:val="20"/>
              </w:rPr>
              <w:t xml:space="preserve">   </w:t>
            </w:r>
            <w:r w:rsidR="007543CB" w:rsidRPr="00A30CD0">
              <w:rPr>
                <w:rFonts w:ascii="Times New Roman" w:hAnsi="Times New Roman"/>
                <w:szCs w:val="20"/>
              </w:rPr>
              <w:t>0.001 ***</w:t>
            </w:r>
          </w:p>
        </w:tc>
      </w:tr>
      <w:tr w:rsidR="007543CB" w:rsidRPr="00A30CD0">
        <w:trPr>
          <w:trHeight w:val="260"/>
        </w:trPr>
        <w:tc>
          <w:tcPr>
            <w:tcW w:w="720" w:type="dxa"/>
            <w:tcBorders>
              <w:top w:val="nil"/>
              <w:left w:val="nil"/>
              <w:bottom w:val="nil"/>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P033</w:t>
            </w:r>
          </w:p>
        </w:tc>
        <w:tc>
          <w:tcPr>
            <w:tcW w:w="6680" w:type="dxa"/>
            <w:tcBorders>
              <w:top w:val="nil"/>
              <w:left w:val="nil"/>
              <w:bottom w:val="nil"/>
              <w:right w:val="nil"/>
            </w:tcBorders>
            <w:shd w:val="clear" w:color="auto" w:fill="auto"/>
            <w:noWrap/>
            <w:vAlign w:val="bottom"/>
          </w:tcPr>
          <w:p w:rsidR="007543CB" w:rsidRPr="00A30CD0" w:rsidRDefault="00487C37" w:rsidP="007543CB">
            <w:pPr>
              <w:rPr>
                <w:rFonts w:ascii="Times New Roman" w:hAnsi="Times New Roman"/>
                <w:szCs w:val="20"/>
              </w:rPr>
            </w:pPr>
            <w:r w:rsidRPr="00A30CD0">
              <w:rPr>
                <w:rFonts w:ascii="Times New Roman" w:hAnsi="Times New Roman"/>
                <w:szCs w:val="20"/>
              </w:rPr>
              <w:t xml:space="preserve">INV - </w:t>
            </w:r>
            <w:r w:rsidR="007543CB" w:rsidRPr="00A30CD0">
              <w:rPr>
                <w:rFonts w:ascii="Times New Roman" w:hAnsi="Times New Roman"/>
                <w:szCs w:val="20"/>
              </w:rPr>
              <w:t>Guilty</w:t>
            </w:r>
            <w:r w:rsidR="003C49D9">
              <w:rPr>
                <w:rFonts w:ascii="Times New Roman" w:hAnsi="Times New Roman"/>
                <w:szCs w:val="20"/>
              </w:rPr>
              <w:t xml:space="preserve"> </w:t>
            </w:r>
            <w:r w:rsidR="003C49D9" w:rsidRPr="00B20B59">
              <w:rPr>
                <w:rFonts w:ascii="Times New Roman" w:hAnsi="Times New Roman"/>
                <w:szCs w:val="20"/>
                <w:vertAlign w:val="superscript"/>
              </w:rPr>
              <w:t>b</w:t>
            </w:r>
          </w:p>
        </w:tc>
        <w:tc>
          <w:tcPr>
            <w:tcW w:w="940" w:type="dxa"/>
            <w:tcBorders>
              <w:top w:val="nil"/>
              <w:left w:val="nil"/>
              <w:bottom w:val="nil"/>
              <w:right w:val="nil"/>
            </w:tcBorders>
            <w:shd w:val="clear" w:color="auto" w:fill="auto"/>
            <w:noWrap/>
            <w:vAlign w:val="bottom"/>
          </w:tcPr>
          <w:p w:rsidR="007543CB" w:rsidRPr="00A30CD0" w:rsidRDefault="007543CB" w:rsidP="00B20B59">
            <w:pPr>
              <w:jc w:val="center"/>
              <w:rPr>
                <w:rFonts w:ascii="Times New Roman" w:hAnsi="Times New Roman"/>
                <w:szCs w:val="20"/>
              </w:rPr>
            </w:pPr>
            <w:r w:rsidRPr="00A30CD0">
              <w:rPr>
                <w:rFonts w:ascii="Times New Roman" w:hAnsi="Times New Roman"/>
                <w:szCs w:val="20"/>
              </w:rPr>
              <w:t>0.53</w:t>
            </w:r>
          </w:p>
        </w:tc>
        <w:tc>
          <w:tcPr>
            <w:tcW w:w="1470" w:type="dxa"/>
            <w:tcBorders>
              <w:top w:val="nil"/>
              <w:left w:val="nil"/>
              <w:bottom w:val="nil"/>
              <w:right w:val="nil"/>
            </w:tcBorders>
            <w:shd w:val="clear" w:color="auto" w:fill="auto"/>
            <w:noWrap/>
            <w:vAlign w:val="bottom"/>
          </w:tcPr>
          <w:p w:rsidR="007543CB" w:rsidRPr="00A30CD0" w:rsidRDefault="00A76810" w:rsidP="00A76810">
            <w:pPr>
              <w:rPr>
                <w:rFonts w:ascii="Times New Roman" w:hAnsi="Times New Roman"/>
                <w:szCs w:val="20"/>
              </w:rPr>
            </w:pPr>
            <w:r>
              <w:rPr>
                <w:rFonts w:ascii="Times New Roman" w:hAnsi="Times New Roman"/>
                <w:szCs w:val="20"/>
              </w:rPr>
              <w:t xml:space="preserve">   </w:t>
            </w:r>
            <w:r w:rsidR="007543CB" w:rsidRPr="00A30CD0">
              <w:rPr>
                <w:rFonts w:ascii="Times New Roman" w:hAnsi="Times New Roman"/>
                <w:szCs w:val="20"/>
              </w:rPr>
              <w:t>0.12</w:t>
            </w:r>
          </w:p>
        </w:tc>
      </w:tr>
      <w:tr w:rsidR="007543CB" w:rsidRPr="00A30CD0">
        <w:trPr>
          <w:trHeight w:val="260"/>
        </w:trPr>
        <w:tc>
          <w:tcPr>
            <w:tcW w:w="720" w:type="dxa"/>
            <w:tcBorders>
              <w:top w:val="nil"/>
              <w:left w:val="nil"/>
              <w:bottom w:val="nil"/>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P034</w:t>
            </w:r>
          </w:p>
        </w:tc>
        <w:tc>
          <w:tcPr>
            <w:tcW w:w="6680" w:type="dxa"/>
            <w:tcBorders>
              <w:top w:val="nil"/>
              <w:left w:val="nil"/>
              <w:bottom w:val="nil"/>
              <w:right w:val="nil"/>
            </w:tcBorders>
            <w:shd w:val="clear" w:color="auto" w:fill="auto"/>
            <w:noWrap/>
            <w:vAlign w:val="bottom"/>
          </w:tcPr>
          <w:p w:rsidR="007543CB" w:rsidRPr="00A30CD0" w:rsidRDefault="00487C37" w:rsidP="007543CB">
            <w:pPr>
              <w:rPr>
                <w:rFonts w:ascii="Times New Roman" w:hAnsi="Times New Roman"/>
                <w:szCs w:val="20"/>
              </w:rPr>
            </w:pPr>
            <w:r w:rsidRPr="00A30CD0">
              <w:rPr>
                <w:rFonts w:ascii="Times New Roman" w:hAnsi="Times New Roman"/>
                <w:szCs w:val="20"/>
              </w:rPr>
              <w:t xml:space="preserve">INV - </w:t>
            </w:r>
            <w:r w:rsidR="007543CB" w:rsidRPr="00A30CD0">
              <w:rPr>
                <w:rFonts w:ascii="Times New Roman" w:hAnsi="Times New Roman"/>
                <w:szCs w:val="20"/>
              </w:rPr>
              <w:t>Scared</w:t>
            </w:r>
            <w:r w:rsidR="003C49D9">
              <w:rPr>
                <w:rFonts w:ascii="Times New Roman" w:hAnsi="Times New Roman"/>
                <w:szCs w:val="20"/>
              </w:rPr>
              <w:t xml:space="preserve"> </w:t>
            </w:r>
            <w:r w:rsidR="003C49D9" w:rsidRPr="00B20B59">
              <w:rPr>
                <w:rFonts w:ascii="Times New Roman" w:hAnsi="Times New Roman"/>
                <w:szCs w:val="20"/>
                <w:vertAlign w:val="superscript"/>
              </w:rPr>
              <w:t>b</w:t>
            </w:r>
          </w:p>
        </w:tc>
        <w:tc>
          <w:tcPr>
            <w:tcW w:w="940" w:type="dxa"/>
            <w:tcBorders>
              <w:top w:val="nil"/>
              <w:left w:val="nil"/>
              <w:bottom w:val="nil"/>
              <w:right w:val="nil"/>
            </w:tcBorders>
            <w:shd w:val="clear" w:color="auto" w:fill="auto"/>
            <w:noWrap/>
            <w:vAlign w:val="bottom"/>
          </w:tcPr>
          <w:p w:rsidR="007543CB" w:rsidRPr="00A30CD0" w:rsidRDefault="007543CB" w:rsidP="00B20B59">
            <w:pPr>
              <w:jc w:val="center"/>
              <w:rPr>
                <w:rFonts w:ascii="Times New Roman" w:hAnsi="Times New Roman"/>
                <w:szCs w:val="20"/>
              </w:rPr>
            </w:pPr>
            <w:r w:rsidRPr="00A30CD0">
              <w:rPr>
                <w:rFonts w:ascii="Times New Roman" w:hAnsi="Times New Roman"/>
                <w:szCs w:val="20"/>
              </w:rPr>
              <w:t>0.53</w:t>
            </w:r>
          </w:p>
        </w:tc>
        <w:tc>
          <w:tcPr>
            <w:tcW w:w="1470" w:type="dxa"/>
            <w:tcBorders>
              <w:top w:val="nil"/>
              <w:left w:val="nil"/>
              <w:bottom w:val="nil"/>
              <w:right w:val="nil"/>
            </w:tcBorders>
            <w:shd w:val="clear" w:color="auto" w:fill="auto"/>
            <w:noWrap/>
            <w:vAlign w:val="bottom"/>
          </w:tcPr>
          <w:p w:rsidR="007543CB" w:rsidRPr="00A30CD0" w:rsidRDefault="00A76810" w:rsidP="00A76810">
            <w:pPr>
              <w:rPr>
                <w:rFonts w:ascii="Times New Roman" w:hAnsi="Times New Roman"/>
                <w:szCs w:val="20"/>
              </w:rPr>
            </w:pPr>
            <w:r>
              <w:rPr>
                <w:rFonts w:ascii="Times New Roman" w:hAnsi="Times New Roman"/>
                <w:szCs w:val="20"/>
              </w:rPr>
              <w:t xml:space="preserve">   </w:t>
            </w:r>
            <w:r w:rsidR="007543CB" w:rsidRPr="00A30CD0">
              <w:rPr>
                <w:rFonts w:ascii="Times New Roman" w:hAnsi="Times New Roman"/>
                <w:szCs w:val="20"/>
              </w:rPr>
              <w:t>0.14</w:t>
            </w:r>
          </w:p>
        </w:tc>
      </w:tr>
      <w:tr w:rsidR="007543CB" w:rsidRPr="00A30CD0">
        <w:trPr>
          <w:trHeight w:val="260"/>
        </w:trPr>
        <w:tc>
          <w:tcPr>
            <w:tcW w:w="720" w:type="dxa"/>
            <w:tcBorders>
              <w:top w:val="nil"/>
              <w:left w:val="nil"/>
              <w:bottom w:val="nil"/>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P036</w:t>
            </w:r>
          </w:p>
        </w:tc>
        <w:tc>
          <w:tcPr>
            <w:tcW w:w="6680" w:type="dxa"/>
            <w:tcBorders>
              <w:top w:val="nil"/>
              <w:left w:val="nil"/>
              <w:bottom w:val="nil"/>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Enthusiastic</w:t>
            </w:r>
            <w:r w:rsidR="003C49D9">
              <w:rPr>
                <w:rFonts w:ascii="Times New Roman" w:hAnsi="Times New Roman"/>
                <w:szCs w:val="20"/>
              </w:rPr>
              <w:t xml:space="preserve"> </w:t>
            </w:r>
            <w:r w:rsidR="003C49D9" w:rsidRPr="00B20B59">
              <w:rPr>
                <w:rFonts w:ascii="Times New Roman" w:hAnsi="Times New Roman"/>
                <w:szCs w:val="20"/>
                <w:vertAlign w:val="superscript"/>
              </w:rPr>
              <w:t>a</w:t>
            </w:r>
          </w:p>
        </w:tc>
        <w:tc>
          <w:tcPr>
            <w:tcW w:w="940" w:type="dxa"/>
            <w:tcBorders>
              <w:top w:val="nil"/>
              <w:left w:val="nil"/>
              <w:bottom w:val="nil"/>
              <w:right w:val="nil"/>
            </w:tcBorders>
            <w:shd w:val="clear" w:color="auto" w:fill="auto"/>
            <w:noWrap/>
            <w:vAlign w:val="bottom"/>
          </w:tcPr>
          <w:p w:rsidR="007543CB" w:rsidRPr="00A30CD0" w:rsidRDefault="007543CB" w:rsidP="00B20B59">
            <w:pPr>
              <w:jc w:val="center"/>
              <w:rPr>
                <w:rFonts w:ascii="Times New Roman" w:hAnsi="Times New Roman"/>
                <w:szCs w:val="20"/>
              </w:rPr>
            </w:pPr>
            <w:r w:rsidRPr="00A30CD0">
              <w:rPr>
                <w:rFonts w:ascii="Times New Roman" w:hAnsi="Times New Roman"/>
                <w:szCs w:val="20"/>
              </w:rPr>
              <w:t>0.80</w:t>
            </w:r>
          </w:p>
        </w:tc>
        <w:tc>
          <w:tcPr>
            <w:tcW w:w="1470" w:type="dxa"/>
            <w:tcBorders>
              <w:top w:val="nil"/>
              <w:left w:val="nil"/>
              <w:bottom w:val="nil"/>
              <w:right w:val="nil"/>
            </w:tcBorders>
            <w:shd w:val="clear" w:color="auto" w:fill="auto"/>
            <w:noWrap/>
            <w:vAlign w:val="bottom"/>
          </w:tcPr>
          <w:p w:rsidR="007543CB" w:rsidRPr="00A30CD0" w:rsidRDefault="00A76810" w:rsidP="00A76810">
            <w:pPr>
              <w:rPr>
                <w:rFonts w:ascii="Times New Roman" w:hAnsi="Times New Roman"/>
                <w:szCs w:val="20"/>
              </w:rPr>
            </w:pPr>
            <w:r>
              <w:rPr>
                <w:rFonts w:ascii="Times New Roman" w:hAnsi="Times New Roman"/>
                <w:szCs w:val="20"/>
              </w:rPr>
              <w:t xml:space="preserve">   </w:t>
            </w:r>
            <w:proofErr w:type="gramStart"/>
            <w:r w:rsidR="007543CB" w:rsidRPr="00A30CD0">
              <w:rPr>
                <w:rFonts w:ascii="Times New Roman" w:hAnsi="Times New Roman"/>
                <w:szCs w:val="20"/>
              </w:rPr>
              <w:t>&lt;.001</w:t>
            </w:r>
            <w:proofErr w:type="gramEnd"/>
            <w:r w:rsidR="007543CB" w:rsidRPr="00A30CD0">
              <w:rPr>
                <w:rFonts w:ascii="Times New Roman" w:hAnsi="Times New Roman"/>
                <w:szCs w:val="20"/>
              </w:rPr>
              <w:t xml:space="preserve"> ***</w:t>
            </w:r>
          </w:p>
        </w:tc>
      </w:tr>
      <w:tr w:rsidR="007543CB" w:rsidRPr="00A30CD0">
        <w:trPr>
          <w:trHeight w:val="260"/>
        </w:trPr>
        <w:tc>
          <w:tcPr>
            <w:tcW w:w="720" w:type="dxa"/>
            <w:tcBorders>
              <w:top w:val="nil"/>
              <w:left w:val="nil"/>
              <w:bottom w:val="nil"/>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P037</w:t>
            </w:r>
          </w:p>
        </w:tc>
        <w:tc>
          <w:tcPr>
            <w:tcW w:w="6680" w:type="dxa"/>
            <w:tcBorders>
              <w:top w:val="nil"/>
              <w:left w:val="nil"/>
              <w:bottom w:val="nil"/>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Proud</w:t>
            </w:r>
            <w:r w:rsidR="003C49D9">
              <w:rPr>
                <w:rFonts w:ascii="Times New Roman" w:hAnsi="Times New Roman"/>
                <w:szCs w:val="20"/>
              </w:rPr>
              <w:t xml:space="preserve"> </w:t>
            </w:r>
            <w:r w:rsidR="003C49D9" w:rsidRPr="00B20B59">
              <w:rPr>
                <w:rFonts w:ascii="Times New Roman" w:hAnsi="Times New Roman"/>
                <w:szCs w:val="20"/>
                <w:vertAlign w:val="superscript"/>
              </w:rPr>
              <w:t>a</w:t>
            </w:r>
          </w:p>
        </w:tc>
        <w:tc>
          <w:tcPr>
            <w:tcW w:w="940" w:type="dxa"/>
            <w:tcBorders>
              <w:top w:val="nil"/>
              <w:left w:val="nil"/>
              <w:bottom w:val="nil"/>
              <w:right w:val="nil"/>
            </w:tcBorders>
            <w:shd w:val="clear" w:color="auto" w:fill="auto"/>
            <w:noWrap/>
            <w:vAlign w:val="bottom"/>
          </w:tcPr>
          <w:p w:rsidR="007543CB" w:rsidRPr="00A30CD0" w:rsidRDefault="007543CB" w:rsidP="00B20B59">
            <w:pPr>
              <w:jc w:val="center"/>
              <w:rPr>
                <w:rFonts w:ascii="Times New Roman" w:hAnsi="Times New Roman"/>
                <w:szCs w:val="20"/>
              </w:rPr>
            </w:pPr>
            <w:r w:rsidRPr="00A30CD0">
              <w:rPr>
                <w:rFonts w:ascii="Times New Roman" w:hAnsi="Times New Roman"/>
                <w:szCs w:val="20"/>
              </w:rPr>
              <w:t>0.67</w:t>
            </w:r>
          </w:p>
        </w:tc>
        <w:tc>
          <w:tcPr>
            <w:tcW w:w="1470" w:type="dxa"/>
            <w:tcBorders>
              <w:top w:val="nil"/>
              <w:left w:val="nil"/>
              <w:bottom w:val="nil"/>
              <w:right w:val="nil"/>
            </w:tcBorders>
            <w:shd w:val="clear" w:color="auto" w:fill="auto"/>
            <w:noWrap/>
            <w:vAlign w:val="bottom"/>
          </w:tcPr>
          <w:p w:rsidR="007543CB" w:rsidRPr="00A30CD0" w:rsidRDefault="00A76810" w:rsidP="00A76810">
            <w:pPr>
              <w:rPr>
                <w:rFonts w:ascii="Times New Roman" w:hAnsi="Times New Roman"/>
                <w:szCs w:val="20"/>
              </w:rPr>
            </w:pPr>
            <w:r>
              <w:rPr>
                <w:rFonts w:ascii="Times New Roman" w:hAnsi="Times New Roman"/>
                <w:szCs w:val="20"/>
              </w:rPr>
              <w:t xml:space="preserve">   </w:t>
            </w:r>
            <w:r w:rsidR="007543CB" w:rsidRPr="00A30CD0">
              <w:rPr>
                <w:rFonts w:ascii="Times New Roman" w:hAnsi="Times New Roman"/>
                <w:szCs w:val="20"/>
              </w:rPr>
              <w:t>0.002 **</w:t>
            </w:r>
          </w:p>
        </w:tc>
      </w:tr>
      <w:tr w:rsidR="007543CB" w:rsidRPr="00A30CD0">
        <w:trPr>
          <w:trHeight w:val="260"/>
        </w:trPr>
        <w:tc>
          <w:tcPr>
            <w:tcW w:w="720" w:type="dxa"/>
            <w:tcBorders>
              <w:top w:val="nil"/>
              <w:left w:val="nil"/>
              <w:bottom w:val="nil"/>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P038</w:t>
            </w:r>
          </w:p>
        </w:tc>
        <w:tc>
          <w:tcPr>
            <w:tcW w:w="6680" w:type="dxa"/>
            <w:tcBorders>
              <w:top w:val="nil"/>
              <w:left w:val="nil"/>
              <w:bottom w:val="nil"/>
              <w:right w:val="nil"/>
            </w:tcBorders>
            <w:shd w:val="clear" w:color="auto" w:fill="auto"/>
            <w:noWrap/>
            <w:vAlign w:val="bottom"/>
          </w:tcPr>
          <w:p w:rsidR="007543CB" w:rsidRPr="00A30CD0" w:rsidRDefault="00487C37" w:rsidP="007543CB">
            <w:pPr>
              <w:rPr>
                <w:rFonts w:ascii="Times New Roman" w:hAnsi="Times New Roman"/>
                <w:szCs w:val="20"/>
              </w:rPr>
            </w:pPr>
            <w:r w:rsidRPr="00A30CD0">
              <w:rPr>
                <w:rFonts w:ascii="Times New Roman" w:hAnsi="Times New Roman"/>
                <w:szCs w:val="20"/>
              </w:rPr>
              <w:t xml:space="preserve">INV - </w:t>
            </w:r>
            <w:r w:rsidR="007543CB" w:rsidRPr="00A30CD0">
              <w:rPr>
                <w:rFonts w:ascii="Times New Roman" w:hAnsi="Times New Roman"/>
                <w:szCs w:val="20"/>
              </w:rPr>
              <w:t>Irritable</w:t>
            </w:r>
            <w:r w:rsidR="003C49D9">
              <w:rPr>
                <w:rFonts w:ascii="Times New Roman" w:hAnsi="Times New Roman"/>
                <w:szCs w:val="20"/>
              </w:rPr>
              <w:t xml:space="preserve"> </w:t>
            </w:r>
            <w:r w:rsidR="003C49D9" w:rsidRPr="00B20B59">
              <w:rPr>
                <w:rFonts w:ascii="Times New Roman" w:hAnsi="Times New Roman"/>
                <w:szCs w:val="20"/>
                <w:vertAlign w:val="superscript"/>
              </w:rPr>
              <w:t>b</w:t>
            </w:r>
          </w:p>
        </w:tc>
        <w:tc>
          <w:tcPr>
            <w:tcW w:w="940" w:type="dxa"/>
            <w:tcBorders>
              <w:top w:val="nil"/>
              <w:left w:val="nil"/>
              <w:bottom w:val="nil"/>
              <w:right w:val="nil"/>
            </w:tcBorders>
            <w:shd w:val="clear" w:color="auto" w:fill="auto"/>
            <w:noWrap/>
            <w:vAlign w:val="bottom"/>
          </w:tcPr>
          <w:p w:rsidR="007543CB" w:rsidRPr="00A30CD0" w:rsidRDefault="007543CB" w:rsidP="00B20B59">
            <w:pPr>
              <w:jc w:val="center"/>
              <w:rPr>
                <w:rFonts w:ascii="Times New Roman" w:hAnsi="Times New Roman"/>
                <w:szCs w:val="20"/>
              </w:rPr>
            </w:pPr>
            <w:r w:rsidRPr="00A30CD0">
              <w:rPr>
                <w:rFonts w:ascii="Times New Roman" w:hAnsi="Times New Roman"/>
                <w:szCs w:val="20"/>
              </w:rPr>
              <w:t>0.28</w:t>
            </w:r>
          </w:p>
        </w:tc>
        <w:tc>
          <w:tcPr>
            <w:tcW w:w="1470" w:type="dxa"/>
            <w:tcBorders>
              <w:top w:val="nil"/>
              <w:left w:val="nil"/>
              <w:bottom w:val="nil"/>
              <w:right w:val="nil"/>
            </w:tcBorders>
            <w:shd w:val="clear" w:color="auto" w:fill="auto"/>
            <w:noWrap/>
            <w:vAlign w:val="bottom"/>
          </w:tcPr>
          <w:p w:rsidR="007543CB" w:rsidRPr="00A30CD0" w:rsidRDefault="00A76810" w:rsidP="00A76810">
            <w:pPr>
              <w:rPr>
                <w:rFonts w:ascii="Times New Roman" w:hAnsi="Times New Roman"/>
                <w:szCs w:val="20"/>
              </w:rPr>
            </w:pPr>
            <w:r>
              <w:rPr>
                <w:rFonts w:ascii="Times New Roman" w:hAnsi="Times New Roman"/>
                <w:szCs w:val="20"/>
              </w:rPr>
              <w:t xml:space="preserve">   </w:t>
            </w:r>
            <w:r w:rsidR="007543CB" w:rsidRPr="00A30CD0">
              <w:rPr>
                <w:rFonts w:ascii="Times New Roman" w:hAnsi="Times New Roman"/>
                <w:szCs w:val="20"/>
              </w:rPr>
              <w:t>1</w:t>
            </w:r>
            <w:r>
              <w:rPr>
                <w:rFonts w:ascii="Times New Roman" w:hAnsi="Times New Roman"/>
                <w:szCs w:val="20"/>
              </w:rPr>
              <w:t>.00</w:t>
            </w:r>
          </w:p>
        </w:tc>
      </w:tr>
      <w:tr w:rsidR="007543CB" w:rsidRPr="00A30CD0">
        <w:trPr>
          <w:trHeight w:val="260"/>
        </w:trPr>
        <w:tc>
          <w:tcPr>
            <w:tcW w:w="720" w:type="dxa"/>
            <w:tcBorders>
              <w:top w:val="nil"/>
              <w:left w:val="nil"/>
              <w:bottom w:val="nil"/>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P039</w:t>
            </w:r>
          </w:p>
        </w:tc>
        <w:tc>
          <w:tcPr>
            <w:tcW w:w="6680" w:type="dxa"/>
            <w:tcBorders>
              <w:top w:val="nil"/>
              <w:left w:val="nil"/>
              <w:bottom w:val="nil"/>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Alert</w:t>
            </w:r>
            <w:r w:rsidR="003C49D9">
              <w:rPr>
                <w:rFonts w:ascii="Times New Roman" w:hAnsi="Times New Roman"/>
                <w:szCs w:val="20"/>
              </w:rPr>
              <w:t xml:space="preserve"> </w:t>
            </w:r>
            <w:r w:rsidR="003C49D9" w:rsidRPr="00B20B59">
              <w:rPr>
                <w:rFonts w:ascii="Times New Roman" w:hAnsi="Times New Roman"/>
                <w:szCs w:val="20"/>
                <w:vertAlign w:val="superscript"/>
              </w:rPr>
              <w:t>a</w:t>
            </w:r>
          </w:p>
        </w:tc>
        <w:tc>
          <w:tcPr>
            <w:tcW w:w="940" w:type="dxa"/>
            <w:tcBorders>
              <w:top w:val="nil"/>
              <w:left w:val="nil"/>
              <w:bottom w:val="nil"/>
              <w:right w:val="nil"/>
            </w:tcBorders>
            <w:shd w:val="clear" w:color="auto" w:fill="auto"/>
            <w:noWrap/>
            <w:vAlign w:val="bottom"/>
          </w:tcPr>
          <w:p w:rsidR="007543CB" w:rsidRPr="00A30CD0" w:rsidRDefault="007543CB" w:rsidP="00B20B59">
            <w:pPr>
              <w:jc w:val="center"/>
              <w:rPr>
                <w:rFonts w:ascii="Times New Roman" w:hAnsi="Times New Roman"/>
                <w:szCs w:val="20"/>
              </w:rPr>
            </w:pPr>
            <w:r w:rsidRPr="00A30CD0">
              <w:rPr>
                <w:rFonts w:ascii="Times New Roman" w:hAnsi="Times New Roman"/>
                <w:szCs w:val="20"/>
              </w:rPr>
              <w:t>0.59</w:t>
            </w:r>
          </w:p>
        </w:tc>
        <w:tc>
          <w:tcPr>
            <w:tcW w:w="1470" w:type="dxa"/>
            <w:tcBorders>
              <w:top w:val="nil"/>
              <w:left w:val="nil"/>
              <w:bottom w:val="nil"/>
              <w:right w:val="nil"/>
            </w:tcBorders>
            <w:shd w:val="clear" w:color="auto" w:fill="auto"/>
            <w:noWrap/>
            <w:vAlign w:val="bottom"/>
          </w:tcPr>
          <w:p w:rsidR="007543CB" w:rsidRPr="00A30CD0" w:rsidRDefault="00A76810" w:rsidP="00A76810">
            <w:pPr>
              <w:rPr>
                <w:rFonts w:ascii="Times New Roman" w:hAnsi="Times New Roman"/>
                <w:szCs w:val="20"/>
              </w:rPr>
            </w:pPr>
            <w:r>
              <w:rPr>
                <w:rFonts w:ascii="Times New Roman" w:hAnsi="Times New Roman"/>
                <w:szCs w:val="20"/>
              </w:rPr>
              <w:t xml:space="preserve">   </w:t>
            </w:r>
            <w:r w:rsidR="007543CB" w:rsidRPr="00A30CD0">
              <w:rPr>
                <w:rFonts w:ascii="Times New Roman" w:hAnsi="Times New Roman"/>
                <w:szCs w:val="20"/>
              </w:rPr>
              <w:t>0.03 *</w:t>
            </w:r>
          </w:p>
        </w:tc>
      </w:tr>
      <w:tr w:rsidR="007543CB" w:rsidRPr="00A30CD0">
        <w:trPr>
          <w:trHeight w:val="260"/>
        </w:trPr>
        <w:tc>
          <w:tcPr>
            <w:tcW w:w="720" w:type="dxa"/>
            <w:tcBorders>
              <w:top w:val="nil"/>
              <w:left w:val="nil"/>
              <w:bottom w:val="nil"/>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P041</w:t>
            </w:r>
          </w:p>
        </w:tc>
        <w:tc>
          <w:tcPr>
            <w:tcW w:w="6680" w:type="dxa"/>
            <w:tcBorders>
              <w:top w:val="nil"/>
              <w:left w:val="nil"/>
              <w:bottom w:val="nil"/>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Inspired</w:t>
            </w:r>
            <w:r w:rsidR="003C49D9">
              <w:rPr>
                <w:rFonts w:ascii="Times New Roman" w:hAnsi="Times New Roman"/>
                <w:szCs w:val="20"/>
              </w:rPr>
              <w:t xml:space="preserve"> </w:t>
            </w:r>
            <w:r w:rsidR="003C49D9" w:rsidRPr="00B20B59">
              <w:rPr>
                <w:rFonts w:ascii="Times New Roman" w:hAnsi="Times New Roman"/>
                <w:szCs w:val="20"/>
                <w:vertAlign w:val="superscript"/>
              </w:rPr>
              <w:t>a</w:t>
            </w:r>
          </w:p>
        </w:tc>
        <w:tc>
          <w:tcPr>
            <w:tcW w:w="940" w:type="dxa"/>
            <w:tcBorders>
              <w:top w:val="nil"/>
              <w:left w:val="nil"/>
              <w:bottom w:val="nil"/>
              <w:right w:val="nil"/>
            </w:tcBorders>
            <w:shd w:val="clear" w:color="auto" w:fill="auto"/>
            <w:noWrap/>
            <w:vAlign w:val="bottom"/>
          </w:tcPr>
          <w:p w:rsidR="007543CB" w:rsidRPr="00A30CD0" w:rsidRDefault="007543CB" w:rsidP="00B20B59">
            <w:pPr>
              <w:jc w:val="center"/>
              <w:rPr>
                <w:rFonts w:ascii="Times New Roman" w:hAnsi="Times New Roman"/>
                <w:szCs w:val="20"/>
              </w:rPr>
            </w:pPr>
            <w:r w:rsidRPr="00A30CD0">
              <w:rPr>
                <w:rFonts w:ascii="Times New Roman" w:hAnsi="Times New Roman"/>
                <w:szCs w:val="20"/>
              </w:rPr>
              <w:t>0.76</w:t>
            </w:r>
          </w:p>
        </w:tc>
        <w:tc>
          <w:tcPr>
            <w:tcW w:w="1470" w:type="dxa"/>
            <w:tcBorders>
              <w:top w:val="nil"/>
              <w:left w:val="nil"/>
              <w:bottom w:val="nil"/>
              <w:right w:val="nil"/>
            </w:tcBorders>
            <w:shd w:val="clear" w:color="auto" w:fill="auto"/>
            <w:noWrap/>
            <w:vAlign w:val="bottom"/>
          </w:tcPr>
          <w:p w:rsidR="007543CB" w:rsidRPr="00A30CD0" w:rsidRDefault="00A76810" w:rsidP="00A76810">
            <w:pPr>
              <w:rPr>
                <w:rFonts w:ascii="Times New Roman" w:hAnsi="Times New Roman"/>
                <w:szCs w:val="20"/>
              </w:rPr>
            </w:pPr>
            <w:r>
              <w:rPr>
                <w:rFonts w:ascii="Times New Roman" w:hAnsi="Times New Roman"/>
                <w:szCs w:val="20"/>
              </w:rPr>
              <w:t xml:space="preserve">   </w:t>
            </w:r>
            <w:proofErr w:type="gramStart"/>
            <w:r w:rsidR="007543CB" w:rsidRPr="00A30CD0">
              <w:rPr>
                <w:rFonts w:ascii="Times New Roman" w:hAnsi="Times New Roman"/>
                <w:szCs w:val="20"/>
              </w:rPr>
              <w:t>&lt;.001</w:t>
            </w:r>
            <w:proofErr w:type="gramEnd"/>
            <w:r w:rsidR="007543CB" w:rsidRPr="00A30CD0">
              <w:rPr>
                <w:rFonts w:ascii="Times New Roman" w:hAnsi="Times New Roman"/>
                <w:szCs w:val="20"/>
              </w:rPr>
              <w:t xml:space="preserve"> ***</w:t>
            </w:r>
          </w:p>
        </w:tc>
      </w:tr>
      <w:tr w:rsidR="007543CB" w:rsidRPr="00A30CD0">
        <w:trPr>
          <w:trHeight w:val="260"/>
        </w:trPr>
        <w:tc>
          <w:tcPr>
            <w:tcW w:w="720" w:type="dxa"/>
            <w:tcBorders>
              <w:top w:val="nil"/>
              <w:left w:val="nil"/>
              <w:bottom w:val="nil"/>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P042</w:t>
            </w:r>
          </w:p>
        </w:tc>
        <w:tc>
          <w:tcPr>
            <w:tcW w:w="6680" w:type="dxa"/>
            <w:tcBorders>
              <w:top w:val="nil"/>
              <w:left w:val="nil"/>
              <w:bottom w:val="nil"/>
              <w:right w:val="nil"/>
            </w:tcBorders>
            <w:shd w:val="clear" w:color="auto" w:fill="auto"/>
            <w:noWrap/>
            <w:vAlign w:val="bottom"/>
          </w:tcPr>
          <w:p w:rsidR="007543CB" w:rsidRPr="00A30CD0" w:rsidRDefault="00487C37" w:rsidP="007543CB">
            <w:pPr>
              <w:rPr>
                <w:rFonts w:ascii="Times New Roman" w:hAnsi="Times New Roman"/>
                <w:szCs w:val="20"/>
              </w:rPr>
            </w:pPr>
            <w:r w:rsidRPr="00A30CD0">
              <w:rPr>
                <w:rFonts w:ascii="Times New Roman" w:hAnsi="Times New Roman"/>
                <w:szCs w:val="20"/>
              </w:rPr>
              <w:t xml:space="preserve">INV - </w:t>
            </w:r>
            <w:r w:rsidR="007543CB" w:rsidRPr="00A30CD0">
              <w:rPr>
                <w:rFonts w:ascii="Times New Roman" w:hAnsi="Times New Roman"/>
                <w:szCs w:val="20"/>
              </w:rPr>
              <w:t>Nervous</w:t>
            </w:r>
            <w:r w:rsidR="003C49D9">
              <w:rPr>
                <w:rFonts w:ascii="Times New Roman" w:hAnsi="Times New Roman"/>
                <w:szCs w:val="20"/>
              </w:rPr>
              <w:t xml:space="preserve"> </w:t>
            </w:r>
            <w:r w:rsidR="003C49D9" w:rsidRPr="00B20B59">
              <w:rPr>
                <w:rFonts w:ascii="Times New Roman" w:hAnsi="Times New Roman"/>
                <w:szCs w:val="20"/>
                <w:vertAlign w:val="superscript"/>
              </w:rPr>
              <w:t>b</w:t>
            </w:r>
          </w:p>
        </w:tc>
        <w:tc>
          <w:tcPr>
            <w:tcW w:w="940" w:type="dxa"/>
            <w:tcBorders>
              <w:top w:val="nil"/>
              <w:left w:val="nil"/>
              <w:bottom w:val="nil"/>
              <w:right w:val="nil"/>
            </w:tcBorders>
            <w:shd w:val="clear" w:color="auto" w:fill="auto"/>
            <w:noWrap/>
            <w:vAlign w:val="bottom"/>
          </w:tcPr>
          <w:p w:rsidR="007543CB" w:rsidRPr="00A30CD0" w:rsidRDefault="007543CB" w:rsidP="00B20B59">
            <w:pPr>
              <w:jc w:val="center"/>
              <w:rPr>
                <w:rFonts w:ascii="Times New Roman" w:hAnsi="Times New Roman"/>
                <w:szCs w:val="20"/>
              </w:rPr>
            </w:pPr>
            <w:r w:rsidRPr="00A30CD0">
              <w:rPr>
                <w:rFonts w:ascii="Times New Roman" w:hAnsi="Times New Roman"/>
                <w:szCs w:val="20"/>
              </w:rPr>
              <w:t>0.40</w:t>
            </w:r>
          </w:p>
        </w:tc>
        <w:tc>
          <w:tcPr>
            <w:tcW w:w="1470" w:type="dxa"/>
            <w:tcBorders>
              <w:top w:val="nil"/>
              <w:left w:val="nil"/>
              <w:bottom w:val="nil"/>
              <w:right w:val="nil"/>
            </w:tcBorders>
            <w:shd w:val="clear" w:color="auto" w:fill="auto"/>
            <w:noWrap/>
            <w:vAlign w:val="bottom"/>
          </w:tcPr>
          <w:p w:rsidR="007543CB" w:rsidRPr="00A30CD0" w:rsidRDefault="00A76810" w:rsidP="00A76810">
            <w:pPr>
              <w:rPr>
                <w:rFonts w:ascii="Times New Roman" w:hAnsi="Times New Roman"/>
                <w:szCs w:val="20"/>
              </w:rPr>
            </w:pPr>
            <w:r>
              <w:rPr>
                <w:rFonts w:ascii="Times New Roman" w:hAnsi="Times New Roman"/>
                <w:szCs w:val="20"/>
              </w:rPr>
              <w:t xml:space="preserve">   </w:t>
            </w:r>
            <w:r w:rsidR="007543CB" w:rsidRPr="00A30CD0">
              <w:rPr>
                <w:rFonts w:ascii="Times New Roman" w:hAnsi="Times New Roman"/>
                <w:szCs w:val="20"/>
              </w:rPr>
              <w:t>1</w:t>
            </w:r>
            <w:r>
              <w:rPr>
                <w:rFonts w:ascii="Times New Roman" w:hAnsi="Times New Roman"/>
                <w:szCs w:val="20"/>
              </w:rPr>
              <w:t>.00</w:t>
            </w:r>
          </w:p>
        </w:tc>
      </w:tr>
      <w:tr w:rsidR="007543CB" w:rsidRPr="00A30CD0">
        <w:trPr>
          <w:trHeight w:val="260"/>
        </w:trPr>
        <w:tc>
          <w:tcPr>
            <w:tcW w:w="720" w:type="dxa"/>
            <w:tcBorders>
              <w:top w:val="nil"/>
              <w:left w:val="nil"/>
              <w:bottom w:val="nil"/>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P043</w:t>
            </w:r>
          </w:p>
        </w:tc>
        <w:tc>
          <w:tcPr>
            <w:tcW w:w="6680" w:type="dxa"/>
            <w:tcBorders>
              <w:top w:val="nil"/>
              <w:left w:val="nil"/>
              <w:bottom w:val="nil"/>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Determined</w:t>
            </w:r>
            <w:r w:rsidR="003C49D9">
              <w:rPr>
                <w:rFonts w:ascii="Times New Roman" w:hAnsi="Times New Roman"/>
                <w:szCs w:val="20"/>
              </w:rPr>
              <w:t xml:space="preserve"> </w:t>
            </w:r>
            <w:r w:rsidR="003C49D9" w:rsidRPr="00B20B59">
              <w:rPr>
                <w:rFonts w:ascii="Times New Roman" w:hAnsi="Times New Roman"/>
                <w:szCs w:val="20"/>
                <w:vertAlign w:val="superscript"/>
              </w:rPr>
              <w:t>a</w:t>
            </w:r>
          </w:p>
        </w:tc>
        <w:tc>
          <w:tcPr>
            <w:tcW w:w="940" w:type="dxa"/>
            <w:tcBorders>
              <w:top w:val="nil"/>
              <w:left w:val="nil"/>
              <w:bottom w:val="nil"/>
              <w:right w:val="nil"/>
            </w:tcBorders>
            <w:shd w:val="clear" w:color="auto" w:fill="auto"/>
            <w:noWrap/>
            <w:vAlign w:val="bottom"/>
          </w:tcPr>
          <w:p w:rsidR="007543CB" w:rsidRPr="00A30CD0" w:rsidRDefault="007543CB" w:rsidP="00B20B59">
            <w:pPr>
              <w:jc w:val="center"/>
              <w:rPr>
                <w:rFonts w:ascii="Times New Roman" w:hAnsi="Times New Roman"/>
                <w:szCs w:val="20"/>
              </w:rPr>
            </w:pPr>
            <w:r w:rsidRPr="00A30CD0">
              <w:rPr>
                <w:rFonts w:ascii="Times New Roman" w:hAnsi="Times New Roman"/>
                <w:szCs w:val="20"/>
              </w:rPr>
              <w:t>0.53</w:t>
            </w:r>
          </w:p>
        </w:tc>
        <w:tc>
          <w:tcPr>
            <w:tcW w:w="1470" w:type="dxa"/>
            <w:tcBorders>
              <w:top w:val="nil"/>
              <w:left w:val="nil"/>
              <w:bottom w:val="nil"/>
              <w:right w:val="nil"/>
            </w:tcBorders>
            <w:shd w:val="clear" w:color="auto" w:fill="auto"/>
            <w:noWrap/>
            <w:vAlign w:val="bottom"/>
          </w:tcPr>
          <w:p w:rsidR="007543CB" w:rsidRPr="00A30CD0" w:rsidRDefault="00A76810" w:rsidP="00A76810">
            <w:pPr>
              <w:rPr>
                <w:rFonts w:ascii="Times New Roman" w:hAnsi="Times New Roman"/>
                <w:szCs w:val="20"/>
              </w:rPr>
            </w:pPr>
            <w:r>
              <w:rPr>
                <w:rFonts w:ascii="Times New Roman" w:hAnsi="Times New Roman"/>
                <w:szCs w:val="20"/>
              </w:rPr>
              <w:t xml:space="preserve">   </w:t>
            </w:r>
            <w:r w:rsidR="007543CB" w:rsidRPr="00A30CD0">
              <w:rPr>
                <w:rFonts w:ascii="Times New Roman" w:hAnsi="Times New Roman"/>
                <w:szCs w:val="20"/>
              </w:rPr>
              <w:t>0.14</w:t>
            </w:r>
          </w:p>
        </w:tc>
      </w:tr>
      <w:tr w:rsidR="007543CB" w:rsidRPr="00A30CD0">
        <w:trPr>
          <w:trHeight w:val="260"/>
        </w:trPr>
        <w:tc>
          <w:tcPr>
            <w:tcW w:w="720" w:type="dxa"/>
            <w:tcBorders>
              <w:top w:val="nil"/>
              <w:left w:val="nil"/>
              <w:bottom w:val="nil"/>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P044</w:t>
            </w:r>
          </w:p>
        </w:tc>
        <w:tc>
          <w:tcPr>
            <w:tcW w:w="6680" w:type="dxa"/>
            <w:tcBorders>
              <w:top w:val="nil"/>
              <w:left w:val="nil"/>
              <w:bottom w:val="nil"/>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Attentive</w:t>
            </w:r>
            <w:r w:rsidR="003C49D9">
              <w:rPr>
                <w:rFonts w:ascii="Times New Roman" w:hAnsi="Times New Roman"/>
                <w:szCs w:val="20"/>
              </w:rPr>
              <w:t xml:space="preserve"> </w:t>
            </w:r>
            <w:r w:rsidR="003C49D9" w:rsidRPr="00B20B59">
              <w:rPr>
                <w:rFonts w:ascii="Times New Roman" w:hAnsi="Times New Roman"/>
                <w:szCs w:val="20"/>
                <w:vertAlign w:val="superscript"/>
              </w:rPr>
              <w:t>a</w:t>
            </w:r>
          </w:p>
        </w:tc>
        <w:tc>
          <w:tcPr>
            <w:tcW w:w="940" w:type="dxa"/>
            <w:tcBorders>
              <w:top w:val="nil"/>
              <w:left w:val="nil"/>
              <w:bottom w:val="nil"/>
              <w:right w:val="nil"/>
            </w:tcBorders>
            <w:shd w:val="clear" w:color="auto" w:fill="auto"/>
            <w:noWrap/>
            <w:vAlign w:val="bottom"/>
          </w:tcPr>
          <w:p w:rsidR="007543CB" w:rsidRPr="00A30CD0" w:rsidRDefault="007543CB" w:rsidP="00B20B59">
            <w:pPr>
              <w:jc w:val="center"/>
              <w:rPr>
                <w:rFonts w:ascii="Times New Roman" w:hAnsi="Times New Roman"/>
                <w:szCs w:val="20"/>
              </w:rPr>
            </w:pPr>
            <w:r w:rsidRPr="00A30CD0">
              <w:rPr>
                <w:rFonts w:ascii="Times New Roman" w:hAnsi="Times New Roman"/>
                <w:szCs w:val="20"/>
              </w:rPr>
              <w:t>0.52</w:t>
            </w:r>
          </w:p>
        </w:tc>
        <w:tc>
          <w:tcPr>
            <w:tcW w:w="1470" w:type="dxa"/>
            <w:tcBorders>
              <w:top w:val="nil"/>
              <w:left w:val="nil"/>
              <w:bottom w:val="nil"/>
              <w:right w:val="nil"/>
            </w:tcBorders>
            <w:shd w:val="clear" w:color="auto" w:fill="auto"/>
            <w:noWrap/>
            <w:vAlign w:val="bottom"/>
          </w:tcPr>
          <w:p w:rsidR="007543CB" w:rsidRPr="00A30CD0" w:rsidRDefault="00A76810" w:rsidP="00A76810">
            <w:pPr>
              <w:rPr>
                <w:rFonts w:ascii="Times New Roman" w:hAnsi="Times New Roman"/>
                <w:szCs w:val="20"/>
              </w:rPr>
            </w:pPr>
            <w:r>
              <w:rPr>
                <w:rFonts w:ascii="Times New Roman" w:hAnsi="Times New Roman"/>
                <w:szCs w:val="20"/>
              </w:rPr>
              <w:t xml:space="preserve">   </w:t>
            </w:r>
            <w:r w:rsidR="007543CB" w:rsidRPr="00A30CD0">
              <w:rPr>
                <w:rFonts w:ascii="Times New Roman" w:hAnsi="Times New Roman"/>
                <w:szCs w:val="20"/>
              </w:rPr>
              <w:t>0.16</w:t>
            </w:r>
          </w:p>
        </w:tc>
      </w:tr>
      <w:tr w:rsidR="007543CB" w:rsidRPr="00A30CD0">
        <w:trPr>
          <w:trHeight w:val="260"/>
        </w:trPr>
        <w:tc>
          <w:tcPr>
            <w:tcW w:w="720" w:type="dxa"/>
            <w:tcBorders>
              <w:top w:val="nil"/>
              <w:left w:val="nil"/>
              <w:bottom w:val="nil"/>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P046</w:t>
            </w:r>
          </w:p>
        </w:tc>
        <w:tc>
          <w:tcPr>
            <w:tcW w:w="6680" w:type="dxa"/>
            <w:tcBorders>
              <w:top w:val="nil"/>
              <w:left w:val="nil"/>
              <w:bottom w:val="nil"/>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Active</w:t>
            </w:r>
            <w:r w:rsidR="003C49D9">
              <w:rPr>
                <w:rFonts w:ascii="Times New Roman" w:hAnsi="Times New Roman"/>
                <w:szCs w:val="20"/>
              </w:rPr>
              <w:t xml:space="preserve"> </w:t>
            </w:r>
            <w:r w:rsidR="003C49D9" w:rsidRPr="00B20B59">
              <w:rPr>
                <w:rFonts w:ascii="Times New Roman" w:hAnsi="Times New Roman"/>
                <w:szCs w:val="20"/>
                <w:vertAlign w:val="superscript"/>
              </w:rPr>
              <w:t>a</w:t>
            </w:r>
          </w:p>
        </w:tc>
        <w:tc>
          <w:tcPr>
            <w:tcW w:w="940" w:type="dxa"/>
            <w:tcBorders>
              <w:top w:val="nil"/>
              <w:left w:val="nil"/>
              <w:bottom w:val="nil"/>
              <w:right w:val="nil"/>
            </w:tcBorders>
            <w:shd w:val="clear" w:color="auto" w:fill="auto"/>
            <w:noWrap/>
            <w:vAlign w:val="bottom"/>
          </w:tcPr>
          <w:p w:rsidR="007543CB" w:rsidRPr="00A30CD0" w:rsidRDefault="007543CB" w:rsidP="00B20B59">
            <w:pPr>
              <w:jc w:val="center"/>
              <w:rPr>
                <w:rFonts w:ascii="Times New Roman" w:hAnsi="Times New Roman"/>
                <w:szCs w:val="20"/>
              </w:rPr>
            </w:pPr>
            <w:r w:rsidRPr="00A30CD0">
              <w:rPr>
                <w:rFonts w:ascii="Times New Roman" w:hAnsi="Times New Roman"/>
                <w:szCs w:val="20"/>
              </w:rPr>
              <w:t>0.70</w:t>
            </w:r>
          </w:p>
        </w:tc>
        <w:tc>
          <w:tcPr>
            <w:tcW w:w="1470" w:type="dxa"/>
            <w:tcBorders>
              <w:top w:val="nil"/>
              <w:left w:val="nil"/>
              <w:bottom w:val="nil"/>
              <w:right w:val="nil"/>
            </w:tcBorders>
            <w:shd w:val="clear" w:color="auto" w:fill="auto"/>
            <w:noWrap/>
            <w:vAlign w:val="bottom"/>
          </w:tcPr>
          <w:p w:rsidR="007543CB" w:rsidRPr="00A30CD0" w:rsidRDefault="00A76810" w:rsidP="00A76810">
            <w:pPr>
              <w:rPr>
                <w:rFonts w:ascii="Times New Roman" w:hAnsi="Times New Roman"/>
                <w:szCs w:val="20"/>
              </w:rPr>
            </w:pPr>
            <w:r>
              <w:rPr>
                <w:rFonts w:ascii="Times New Roman" w:hAnsi="Times New Roman"/>
                <w:szCs w:val="20"/>
              </w:rPr>
              <w:t xml:space="preserve">   </w:t>
            </w:r>
            <w:proofErr w:type="gramStart"/>
            <w:r w:rsidR="007543CB" w:rsidRPr="00A30CD0">
              <w:rPr>
                <w:rFonts w:ascii="Times New Roman" w:hAnsi="Times New Roman"/>
                <w:szCs w:val="20"/>
              </w:rPr>
              <w:t>&lt;.001</w:t>
            </w:r>
            <w:proofErr w:type="gramEnd"/>
            <w:r w:rsidR="007543CB" w:rsidRPr="00A30CD0">
              <w:rPr>
                <w:rFonts w:ascii="Times New Roman" w:hAnsi="Times New Roman"/>
                <w:szCs w:val="20"/>
              </w:rPr>
              <w:t xml:space="preserve"> ***</w:t>
            </w:r>
          </w:p>
        </w:tc>
      </w:tr>
      <w:tr w:rsidR="007543CB" w:rsidRPr="00A30CD0">
        <w:trPr>
          <w:trHeight w:val="260"/>
        </w:trPr>
        <w:tc>
          <w:tcPr>
            <w:tcW w:w="720" w:type="dxa"/>
            <w:tcBorders>
              <w:top w:val="nil"/>
              <w:left w:val="nil"/>
              <w:bottom w:val="single" w:sz="4" w:space="0" w:color="auto"/>
              <w:right w:val="nil"/>
            </w:tcBorders>
            <w:shd w:val="clear" w:color="auto" w:fill="auto"/>
            <w:noWrap/>
            <w:vAlign w:val="bottom"/>
          </w:tcPr>
          <w:p w:rsidR="007543CB" w:rsidRPr="00A30CD0" w:rsidRDefault="007543CB" w:rsidP="007543CB">
            <w:pPr>
              <w:rPr>
                <w:rFonts w:ascii="Times New Roman" w:hAnsi="Times New Roman"/>
                <w:szCs w:val="20"/>
              </w:rPr>
            </w:pPr>
            <w:r w:rsidRPr="00A30CD0">
              <w:rPr>
                <w:rFonts w:ascii="Times New Roman" w:hAnsi="Times New Roman"/>
                <w:szCs w:val="20"/>
              </w:rPr>
              <w:t>P047</w:t>
            </w:r>
          </w:p>
        </w:tc>
        <w:tc>
          <w:tcPr>
            <w:tcW w:w="6680" w:type="dxa"/>
            <w:tcBorders>
              <w:top w:val="nil"/>
              <w:left w:val="nil"/>
              <w:bottom w:val="single" w:sz="4" w:space="0" w:color="auto"/>
              <w:right w:val="nil"/>
            </w:tcBorders>
            <w:shd w:val="clear" w:color="auto" w:fill="auto"/>
            <w:noWrap/>
            <w:vAlign w:val="bottom"/>
          </w:tcPr>
          <w:p w:rsidR="007543CB" w:rsidRPr="00A30CD0" w:rsidRDefault="00487C37" w:rsidP="007543CB">
            <w:pPr>
              <w:rPr>
                <w:rFonts w:ascii="Times New Roman" w:hAnsi="Times New Roman"/>
                <w:szCs w:val="20"/>
              </w:rPr>
            </w:pPr>
            <w:r w:rsidRPr="00A30CD0">
              <w:rPr>
                <w:rFonts w:ascii="Times New Roman" w:hAnsi="Times New Roman"/>
                <w:szCs w:val="20"/>
              </w:rPr>
              <w:t xml:space="preserve">INV - </w:t>
            </w:r>
            <w:r w:rsidR="007543CB" w:rsidRPr="00A30CD0">
              <w:rPr>
                <w:rFonts w:ascii="Times New Roman" w:hAnsi="Times New Roman"/>
                <w:szCs w:val="20"/>
              </w:rPr>
              <w:t>Afraid</w:t>
            </w:r>
            <w:r w:rsidR="003C49D9">
              <w:rPr>
                <w:rFonts w:ascii="Times New Roman" w:hAnsi="Times New Roman"/>
                <w:szCs w:val="20"/>
              </w:rPr>
              <w:t xml:space="preserve"> </w:t>
            </w:r>
            <w:r w:rsidR="003C49D9" w:rsidRPr="00B20B59">
              <w:rPr>
                <w:rFonts w:ascii="Times New Roman" w:hAnsi="Times New Roman"/>
                <w:szCs w:val="20"/>
                <w:vertAlign w:val="superscript"/>
              </w:rPr>
              <w:t>b</w:t>
            </w:r>
          </w:p>
        </w:tc>
        <w:tc>
          <w:tcPr>
            <w:tcW w:w="940" w:type="dxa"/>
            <w:tcBorders>
              <w:top w:val="nil"/>
              <w:left w:val="nil"/>
              <w:bottom w:val="single" w:sz="4" w:space="0" w:color="auto"/>
              <w:right w:val="nil"/>
            </w:tcBorders>
            <w:shd w:val="clear" w:color="auto" w:fill="auto"/>
            <w:noWrap/>
            <w:vAlign w:val="bottom"/>
          </w:tcPr>
          <w:p w:rsidR="007543CB" w:rsidRPr="00A30CD0" w:rsidRDefault="007543CB" w:rsidP="00B20B59">
            <w:pPr>
              <w:jc w:val="center"/>
              <w:rPr>
                <w:rFonts w:ascii="Times New Roman" w:hAnsi="Times New Roman"/>
                <w:szCs w:val="20"/>
              </w:rPr>
            </w:pPr>
            <w:r w:rsidRPr="00A30CD0">
              <w:rPr>
                <w:rFonts w:ascii="Times New Roman" w:hAnsi="Times New Roman"/>
                <w:szCs w:val="20"/>
              </w:rPr>
              <w:t>0.21</w:t>
            </w:r>
          </w:p>
        </w:tc>
        <w:tc>
          <w:tcPr>
            <w:tcW w:w="1470" w:type="dxa"/>
            <w:tcBorders>
              <w:top w:val="nil"/>
              <w:left w:val="nil"/>
              <w:bottom w:val="single" w:sz="4" w:space="0" w:color="auto"/>
              <w:right w:val="nil"/>
            </w:tcBorders>
            <w:shd w:val="clear" w:color="auto" w:fill="auto"/>
            <w:noWrap/>
            <w:vAlign w:val="bottom"/>
          </w:tcPr>
          <w:p w:rsidR="007543CB" w:rsidRPr="00A30CD0" w:rsidRDefault="00A76810" w:rsidP="00A76810">
            <w:pPr>
              <w:rPr>
                <w:rFonts w:ascii="Times New Roman" w:hAnsi="Times New Roman"/>
                <w:szCs w:val="20"/>
              </w:rPr>
            </w:pPr>
            <w:r>
              <w:rPr>
                <w:rFonts w:ascii="Times New Roman" w:hAnsi="Times New Roman"/>
                <w:szCs w:val="20"/>
              </w:rPr>
              <w:t xml:space="preserve">   </w:t>
            </w:r>
            <w:r w:rsidR="007543CB" w:rsidRPr="00A30CD0">
              <w:rPr>
                <w:rFonts w:ascii="Times New Roman" w:hAnsi="Times New Roman"/>
                <w:szCs w:val="20"/>
              </w:rPr>
              <w:t>1</w:t>
            </w:r>
            <w:r>
              <w:rPr>
                <w:rFonts w:ascii="Times New Roman" w:hAnsi="Times New Roman"/>
                <w:szCs w:val="20"/>
              </w:rPr>
              <w:t>.00</w:t>
            </w:r>
          </w:p>
        </w:tc>
      </w:tr>
    </w:tbl>
    <w:p w:rsidR="003C49D9" w:rsidRDefault="005A42F9" w:rsidP="00A30CD0">
      <w:pPr>
        <w:rPr>
          <w:rFonts w:ascii="Times New Roman" w:hAnsi="Times New Roman"/>
        </w:rPr>
      </w:pPr>
      <w:r w:rsidRPr="005C1D39">
        <w:rPr>
          <w:rFonts w:ascii="Times New Roman" w:hAnsi="Times New Roman"/>
          <w:i/>
        </w:rPr>
        <w:t>Note:</w:t>
      </w:r>
      <w:r w:rsidRPr="00A9431F">
        <w:rPr>
          <w:rFonts w:ascii="Times New Roman" w:hAnsi="Times New Roman"/>
        </w:rPr>
        <w:t xml:space="preserve"> </w:t>
      </w:r>
      <w:r w:rsidRPr="005A42F9">
        <w:rPr>
          <w:rFonts w:ascii="Times New Roman" w:hAnsi="Times New Roman"/>
          <w:vertAlign w:val="superscript"/>
        </w:rPr>
        <w:t>a</w:t>
      </w:r>
      <w:r w:rsidR="003C49D9">
        <w:rPr>
          <w:rFonts w:ascii="Times New Roman" w:hAnsi="Times New Roman"/>
        </w:rPr>
        <w:t xml:space="preserve"> R</w:t>
      </w:r>
      <w:r>
        <w:rPr>
          <w:rFonts w:ascii="Times New Roman" w:hAnsi="Times New Roman"/>
        </w:rPr>
        <w:t>esponse options: 1=</w:t>
      </w:r>
      <w:r w:rsidR="003C49D9">
        <w:rPr>
          <w:rFonts w:ascii="Times New Roman" w:hAnsi="Times New Roman"/>
        </w:rPr>
        <w:t>Very Slightly or Not at All, 2=A Little, 3=Moderately, 4=Quite a Bit, 5=Extremely;</w:t>
      </w:r>
      <w:r>
        <w:rPr>
          <w:rFonts w:ascii="Times New Roman" w:hAnsi="Times New Roman"/>
        </w:rPr>
        <w:t xml:space="preserve"> </w:t>
      </w:r>
      <w:r w:rsidRPr="003C49D9">
        <w:rPr>
          <w:rFonts w:ascii="Times New Roman" w:hAnsi="Times New Roman"/>
          <w:vertAlign w:val="superscript"/>
        </w:rPr>
        <w:t>b</w:t>
      </w:r>
      <w:r>
        <w:rPr>
          <w:rFonts w:ascii="Times New Roman" w:hAnsi="Times New Roman"/>
        </w:rPr>
        <w:t xml:space="preserve"> </w:t>
      </w:r>
      <w:r w:rsidR="003C49D9">
        <w:rPr>
          <w:rFonts w:ascii="Times New Roman" w:hAnsi="Times New Roman"/>
        </w:rPr>
        <w:t>R</w:t>
      </w:r>
      <w:r>
        <w:rPr>
          <w:rFonts w:ascii="Times New Roman" w:hAnsi="Times New Roman"/>
        </w:rPr>
        <w:t>esponse options: 1</w:t>
      </w:r>
      <w:r w:rsidR="003C49D9">
        <w:rPr>
          <w:rFonts w:ascii="Times New Roman" w:hAnsi="Times New Roman"/>
        </w:rPr>
        <w:t>=Extremely, 2=Quite a Bit, 3=Moderately, 4=A Little, 5=Very Slightly or Not at All</w:t>
      </w:r>
      <w:proofErr w:type="gramStart"/>
      <w:r>
        <w:rPr>
          <w:rFonts w:ascii="Times New Roman" w:hAnsi="Times New Roman"/>
        </w:rPr>
        <w:t>; .</w:t>
      </w:r>
      <w:proofErr w:type="gramEnd"/>
      <w:r>
        <w:rPr>
          <w:rFonts w:ascii="Times New Roman" w:hAnsi="Times New Roman"/>
        </w:rPr>
        <w:t xml:space="preserve"> = </w:t>
      </w:r>
      <w:proofErr w:type="gramStart"/>
      <w:r>
        <w:rPr>
          <w:rFonts w:ascii="Times New Roman" w:hAnsi="Times New Roman"/>
        </w:rPr>
        <w:t>p</w:t>
      </w:r>
      <w:proofErr w:type="gramEnd"/>
      <w:r>
        <w:rPr>
          <w:rFonts w:ascii="Times New Roman" w:hAnsi="Times New Roman"/>
        </w:rPr>
        <w:t xml:space="preserve"> </w:t>
      </w:r>
      <w:r w:rsidRPr="00A3729D">
        <w:rPr>
          <w:rFonts w:ascii="Times New Roman" w:hAnsi="Times New Roman"/>
          <w:u w:val="single"/>
        </w:rPr>
        <w:t>&lt;</w:t>
      </w:r>
      <w:r>
        <w:rPr>
          <w:rFonts w:ascii="Times New Roman" w:hAnsi="Times New Roman"/>
        </w:rPr>
        <w:t xml:space="preserve"> .10, * = p </w:t>
      </w:r>
      <w:r w:rsidRPr="00A3729D">
        <w:rPr>
          <w:rFonts w:ascii="Times New Roman" w:hAnsi="Times New Roman"/>
          <w:u w:val="single"/>
        </w:rPr>
        <w:t>&lt;</w:t>
      </w:r>
      <w:r>
        <w:rPr>
          <w:rFonts w:ascii="Times New Roman" w:hAnsi="Times New Roman"/>
        </w:rPr>
        <w:t xml:space="preserve"> .05, ** = p </w:t>
      </w:r>
      <w:r w:rsidRPr="00A3729D">
        <w:rPr>
          <w:rFonts w:ascii="Times New Roman" w:hAnsi="Times New Roman"/>
          <w:u w:val="single"/>
        </w:rPr>
        <w:t>&lt;</w:t>
      </w:r>
      <w:r>
        <w:rPr>
          <w:rFonts w:ascii="Times New Roman" w:hAnsi="Times New Roman"/>
        </w:rPr>
        <w:t xml:space="preserve"> .01, *** = p </w:t>
      </w:r>
      <w:r w:rsidRPr="00A3729D">
        <w:rPr>
          <w:rFonts w:ascii="Times New Roman" w:hAnsi="Times New Roman"/>
          <w:u w:val="single"/>
        </w:rPr>
        <w:t>&lt;</w:t>
      </w:r>
      <w:r>
        <w:rPr>
          <w:rFonts w:ascii="Times New Roman" w:hAnsi="Times New Roman"/>
        </w:rPr>
        <w:t xml:space="preserve"> .001</w:t>
      </w:r>
    </w:p>
    <w:p w:rsidR="007543CB" w:rsidRPr="00A30CD0" w:rsidRDefault="007543CB" w:rsidP="007543CB">
      <w:pPr>
        <w:spacing w:line="480" w:lineRule="auto"/>
        <w:rPr>
          <w:rFonts w:ascii="Times New Roman" w:hAnsi="Times New Roman"/>
        </w:rPr>
      </w:pPr>
    </w:p>
    <w:tbl>
      <w:tblPr>
        <w:tblW w:w="8640" w:type="dxa"/>
        <w:tblInd w:w="108" w:type="dxa"/>
        <w:tblLook w:val="0000"/>
      </w:tblPr>
      <w:tblGrid>
        <w:gridCol w:w="2870"/>
        <w:gridCol w:w="1349"/>
        <w:gridCol w:w="1421"/>
        <w:gridCol w:w="1500"/>
        <w:gridCol w:w="1500"/>
      </w:tblGrid>
      <w:tr w:rsidR="00703347" w:rsidRPr="000C0A18">
        <w:trPr>
          <w:trHeight w:val="260"/>
        </w:trPr>
        <w:tc>
          <w:tcPr>
            <w:tcW w:w="7140" w:type="dxa"/>
            <w:gridSpan w:val="4"/>
            <w:tcBorders>
              <w:top w:val="nil"/>
              <w:left w:val="nil"/>
              <w:bottom w:val="single" w:sz="4" w:space="0" w:color="auto"/>
              <w:right w:val="nil"/>
            </w:tcBorders>
            <w:shd w:val="clear" w:color="auto" w:fill="auto"/>
            <w:noWrap/>
            <w:vAlign w:val="bottom"/>
          </w:tcPr>
          <w:p w:rsidR="00703347" w:rsidRDefault="00703347" w:rsidP="000C0A18">
            <w:pPr>
              <w:rPr>
                <w:rFonts w:ascii="Times New Roman" w:hAnsi="Times New Roman"/>
                <w:szCs w:val="20"/>
              </w:rPr>
            </w:pPr>
            <w:r>
              <w:rPr>
                <w:rFonts w:ascii="Times New Roman" w:hAnsi="Times New Roman"/>
                <w:szCs w:val="20"/>
              </w:rPr>
              <w:t>Table J</w:t>
            </w:r>
          </w:p>
          <w:p w:rsidR="00703347" w:rsidRPr="000C0A18" w:rsidRDefault="00703347" w:rsidP="000C0A18">
            <w:pPr>
              <w:rPr>
                <w:rFonts w:ascii="Times New Roman" w:hAnsi="Times New Roman"/>
                <w:i/>
                <w:iCs/>
                <w:szCs w:val="20"/>
              </w:rPr>
            </w:pPr>
            <w:r w:rsidRPr="0070503B">
              <w:rPr>
                <w:rFonts w:ascii="Times New Roman" w:hAnsi="Times New Roman"/>
                <w:i/>
                <w:szCs w:val="20"/>
              </w:rPr>
              <w:t>Mean Outcome Measures for Low and High Groups of Median-Split Variables</w:t>
            </w:r>
          </w:p>
        </w:tc>
        <w:tc>
          <w:tcPr>
            <w:tcW w:w="1500" w:type="dxa"/>
            <w:tcBorders>
              <w:top w:val="nil"/>
              <w:left w:val="nil"/>
              <w:bottom w:val="single" w:sz="4" w:space="0" w:color="auto"/>
              <w:right w:val="nil"/>
            </w:tcBorders>
            <w:shd w:val="clear" w:color="auto" w:fill="auto"/>
            <w:noWrap/>
            <w:vAlign w:val="bottom"/>
          </w:tcPr>
          <w:p w:rsidR="00703347" w:rsidRPr="000C0A18" w:rsidRDefault="00703347" w:rsidP="000C0A18">
            <w:pPr>
              <w:rPr>
                <w:rFonts w:ascii="Times New Roman" w:hAnsi="Times New Roman"/>
                <w:szCs w:val="20"/>
              </w:rPr>
            </w:pPr>
            <w:proofErr w:type="gramStart"/>
            <w:r w:rsidRPr="000C0A18">
              <w:rPr>
                <w:rFonts w:ascii="Times New Roman" w:hAnsi="Times New Roman"/>
                <w:i/>
                <w:iCs/>
                <w:szCs w:val="20"/>
              </w:rPr>
              <w:t>df</w:t>
            </w:r>
            <w:proofErr w:type="gramEnd"/>
            <w:r w:rsidRPr="000C0A18">
              <w:rPr>
                <w:rFonts w:ascii="Times New Roman" w:hAnsi="Times New Roman"/>
                <w:szCs w:val="20"/>
              </w:rPr>
              <w:t>=33</w:t>
            </w:r>
          </w:p>
        </w:tc>
      </w:tr>
      <w:tr w:rsidR="00703347" w:rsidRPr="000C0A18">
        <w:trPr>
          <w:trHeight w:val="260"/>
        </w:trPr>
        <w:tc>
          <w:tcPr>
            <w:tcW w:w="8640" w:type="dxa"/>
            <w:gridSpan w:val="5"/>
            <w:tcBorders>
              <w:top w:val="single" w:sz="4" w:space="0" w:color="auto"/>
              <w:left w:val="nil"/>
              <w:bottom w:val="nil"/>
              <w:right w:val="nil"/>
            </w:tcBorders>
            <w:shd w:val="clear" w:color="auto" w:fill="auto"/>
            <w:noWrap/>
            <w:vAlign w:val="bottom"/>
          </w:tcPr>
          <w:p w:rsidR="00703347" w:rsidRPr="000C0A18" w:rsidRDefault="00703347" w:rsidP="000C0A18">
            <w:pPr>
              <w:rPr>
                <w:rFonts w:ascii="Times New Roman" w:hAnsi="Times New Roman"/>
                <w:szCs w:val="20"/>
              </w:rPr>
            </w:pPr>
          </w:p>
        </w:tc>
      </w:tr>
      <w:tr w:rsidR="00703347" w:rsidRPr="000C0A18">
        <w:trPr>
          <w:trHeight w:val="260"/>
        </w:trPr>
        <w:tc>
          <w:tcPr>
            <w:tcW w:w="2870" w:type="dxa"/>
            <w:tcBorders>
              <w:top w:val="nil"/>
              <w:left w:val="nil"/>
              <w:bottom w:val="single" w:sz="4" w:space="0" w:color="auto"/>
              <w:right w:val="nil"/>
            </w:tcBorders>
            <w:shd w:val="clear" w:color="auto" w:fill="auto"/>
            <w:noWrap/>
            <w:vAlign w:val="bottom"/>
          </w:tcPr>
          <w:p w:rsidR="00703347" w:rsidRPr="000C0A18" w:rsidRDefault="00703347" w:rsidP="000C0A18">
            <w:pPr>
              <w:rPr>
                <w:rFonts w:ascii="Times New Roman" w:hAnsi="Times New Roman"/>
                <w:szCs w:val="20"/>
              </w:rPr>
            </w:pPr>
            <w:r>
              <w:rPr>
                <w:rFonts w:ascii="Times New Roman" w:hAnsi="Times New Roman"/>
                <w:szCs w:val="20"/>
              </w:rPr>
              <w:t>Median-Split V</w:t>
            </w:r>
            <w:r w:rsidRPr="000C0A18">
              <w:rPr>
                <w:rFonts w:ascii="Times New Roman" w:hAnsi="Times New Roman"/>
                <w:szCs w:val="20"/>
              </w:rPr>
              <w:t>ariable</w:t>
            </w:r>
          </w:p>
        </w:tc>
        <w:tc>
          <w:tcPr>
            <w:tcW w:w="1349" w:type="dxa"/>
            <w:tcBorders>
              <w:top w:val="nil"/>
              <w:left w:val="nil"/>
              <w:bottom w:val="single" w:sz="4" w:space="0" w:color="auto"/>
              <w:right w:val="nil"/>
            </w:tcBorders>
            <w:shd w:val="clear" w:color="auto" w:fill="auto"/>
            <w:noWrap/>
            <w:vAlign w:val="center"/>
          </w:tcPr>
          <w:p w:rsidR="00703347" w:rsidRPr="000C0A18" w:rsidRDefault="00703347" w:rsidP="000C0A18">
            <w:pPr>
              <w:jc w:val="center"/>
              <w:rPr>
                <w:rFonts w:ascii="Times New Roman" w:hAnsi="Times New Roman"/>
                <w:szCs w:val="20"/>
              </w:rPr>
            </w:pPr>
            <w:r w:rsidRPr="000C0A18">
              <w:rPr>
                <w:rFonts w:ascii="Times New Roman" w:hAnsi="Times New Roman"/>
                <w:szCs w:val="20"/>
              </w:rPr>
              <w:t>Low Group</w:t>
            </w:r>
          </w:p>
        </w:tc>
        <w:tc>
          <w:tcPr>
            <w:tcW w:w="1421" w:type="dxa"/>
            <w:tcBorders>
              <w:top w:val="nil"/>
              <w:left w:val="nil"/>
              <w:bottom w:val="single" w:sz="4" w:space="0" w:color="auto"/>
              <w:right w:val="nil"/>
            </w:tcBorders>
            <w:shd w:val="clear" w:color="auto" w:fill="auto"/>
            <w:noWrap/>
            <w:vAlign w:val="center"/>
          </w:tcPr>
          <w:p w:rsidR="00703347" w:rsidRPr="000C0A18" w:rsidRDefault="00703347" w:rsidP="000C0A18">
            <w:pPr>
              <w:jc w:val="center"/>
              <w:rPr>
                <w:rFonts w:ascii="Times New Roman" w:hAnsi="Times New Roman"/>
                <w:szCs w:val="20"/>
              </w:rPr>
            </w:pPr>
            <w:r w:rsidRPr="000C0A18">
              <w:rPr>
                <w:rFonts w:ascii="Times New Roman" w:hAnsi="Times New Roman"/>
                <w:szCs w:val="20"/>
              </w:rPr>
              <w:t>High Group</w:t>
            </w:r>
          </w:p>
        </w:tc>
        <w:tc>
          <w:tcPr>
            <w:tcW w:w="1500" w:type="dxa"/>
            <w:tcBorders>
              <w:top w:val="nil"/>
              <w:left w:val="nil"/>
              <w:bottom w:val="single" w:sz="4" w:space="0" w:color="auto"/>
              <w:right w:val="nil"/>
            </w:tcBorders>
            <w:shd w:val="clear" w:color="auto" w:fill="auto"/>
            <w:noWrap/>
            <w:vAlign w:val="center"/>
          </w:tcPr>
          <w:p w:rsidR="00703347" w:rsidRPr="000C0A18" w:rsidRDefault="00703347" w:rsidP="000C0A18">
            <w:pPr>
              <w:jc w:val="center"/>
              <w:rPr>
                <w:rFonts w:ascii="Times New Roman" w:hAnsi="Times New Roman"/>
                <w:i/>
                <w:iCs/>
                <w:szCs w:val="20"/>
              </w:rPr>
            </w:pPr>
            <w:proofErr w:type="gramStart"/>
            <w:r w:rsidRPr="000C0A18">
              <w:rPr>
                <w:rFonts w:ascii="Times New Roman" w:hAnsi="Times New Roman"/>
                <w:i/>
                <w:iCs/>
                <w:szCs w:val="20"/>
              </w:rPr>
              <w:t>t</w:t>
            </w:r>
            <w:proofErr w:type="gramEnd"/>
          </w:p>
        </w:tc>
        <w:tc>
          <w:tcPr>
            <w:tcW w:w="1500" w:type="dxa"/>
            <w:tcBorders>
              <w:top w:val="nil"/>
              <w:left w:val="nil"/>
              <w:bottom w:val="single" w:sz="4" w:space="0" w:color="auto"/>
              <w:right w:val="nil"/>
            </w:tcBorders>
            <w:shd w:val="clear" w:color="auto" w:fill="auto"/>
            <w:noWrap/>
            <w:vAlign w:val="center"/>
          </w:tcPr>
          <w:p w:rsidR="00703347" w:rsidRPr="000C0A18" w:rsidRDefault="00703347" w:rsidP="000C0A18">
            <w:pPr>
              <w:jc w:val="center"/>
              <w:rPr>
                <w:rFonts w:ascii="Times New Roman" w:hAnsi="Times New Roman"/>
                <w:i/>
                <w:iCs/>
                <w:szCs w:val="20"/>
              </w:rPr>
            </w:pPr>
            <w:proofErr w:type="gramStart"/>
            <w:r w:rsidRPr="000C0A18">
              <w:rPr>
                <w:rFonts w:ascii="Times New Roman" w:hAnsi="Times New Roman"/>
                <w:i/>
                <w:iCs/>
                <w:szCs w:val="20"/>
              </w:rPr>
              <w:t>p</w:t>
            </w:r>
            <w:proofErr w:type="gramEnd"/>
            <w:r>
              <w:rPr>
                <w:rFonts w:ascii="Times New Roman" w:hAnsi="Times New Roman"/>
                <w:i/>
                <w:iCs/>
                <w:szCs w:val="20"/>
              </w:rPr>
              <w:t>-adjusted</w:t>
            </w:r>
          </w:p>
        </w:tc>
      </w:tr>
      <w:tr w:rsidR="00703347" w:rsidRPr="000C0A18">
        <w:trPr>
          <w:trHeight w:val="260"/>
        </w:trPr>
        <w:tc>
          <w:tcPr>
            <w:tcW w:w="2870" w:type="dxa"/>
            <w:vMerge w:val="restart"/>
            <w:tcBorders>
              <w:top w:val="single" w:sz="4" w:space="0" w:color="auto"/>
              <w:left w:val="nil"/>
              <w:right w:val="nil"/>
            </w:tcBorders>
            <w:shd w:val="clear" w:color="auto" w:fill="auto"/>
            <w:noWrap/>
            <w:vAlign w:val="center"/>
          </w:tcPr>
          <w:p w:rsidR="00703347" w:rsidRPr="000C0A18" w:rsidRDefault="00703347" w:rsidP="0070503B">
            <w:pPr>
              <w:rPr>
                <w:rFonts w:ascii="Times New Roman" w:hAnsi="Times New Roman"/>
                <w:szCs w:val="20"/>
              </w:rPr>
            </w:pPr>
            <w:r>
              <w:rPr>
                <w:rFonts w:ascii="Times New Roman" w:hAnsi="Times New Roman"/>
                <w:szCs w:val="20"/>
              </w:rPr>
              <w:t>Laborland</w:t>
            </w:r>
          </w:p>
        </w:tc>
        <w:tc>
          <w:tcPr>
            <w:tcW w:w="1349" w:type="dxa"/>
            <w:tcBorders>
              <w:top w:val="single" w:sz="4" w:space="0" w:color="auto"/>
              <w:left w:val="nil"/>
              <w:right w:val="nil"/>
            </w:tcBorders>
            <w:shd w:val="clear" w:color="auto" w:fill="auto"/>
            <w:noWrap/>
            <w:vAlign w:val="bottom"/>
          </w:tcPr>
          <w:p w:rsidR="00703347" w:rsidRDefault="00703347" w:rsidP="000C0A18">
            <w:pPr>
              <w:jc w:val="center"/>
              <w:rPr>
                <w:rFonts w:ascii="Times New Roman" w:hAnsi="Times New Roman"/>
                <w:szCs w:val="20"/>
              </w:rPr>
            </w:pPr>
          </w:p>
          <w:p w:rsidR="00703347" w:rsidRDefault="00703347" w:rsidP="000C0A18">
            <w:pPr>
              <w:jc w:val="center"/>
              <w:rPr>
                <w:rFonts w:ascii="Times New Roman" w:hAnsi="Times New Roman"/>
                <w:szCs w:val="20"/>
              </w:rPr>
            </w:pPr>
            <w:r>
              <w:rPr>
                <w:rFonts w:ascii="Times New Roman" w:hAnsi="Times New Roman"/>
                <w:szCs w:val="20"/>
              </w:rPr>
              <w:t>-2.52</w:t>
            </w:r>
          </w:p>
        </w:tc>
        <w:tc>
          <w:tcPr>
            <w:tcW w:w="1421" w:type="dxa"/>
            <w:tcBorders>
              <w:top w:val="single" w:sz="4" w:space="0" w:color="auto"/>
              <w:left w:val="nil"/>
              <w:right w:val="nil"/>
            </w:tcBorders>
            <w:shd w:val="clear" w:color="auto" w:fill="auto"/>
            <w:noWrap/>
            <w:vAlign w:val="bottom"/>
          </w:tcPr>
          <w:p w:rsidR="00703347" w:rsidRPr="000C0A18" w:rsidRDefault="00703347" w:rsidP="000C0A18">
            <w:pPr>
              <w:jc w:val="center"/>
              <w:rPr>
                <w:rFonts w:ascii="Times New Roman" w:hAnsi="Times New Roman"/>
                <w:szCs w:val="20"/>
              </w:rPr>
            </w:pPr>
            <w:r>
              <w:rPr>
                <w:rFonts w:ascii="Times New Roman" w:hAnsi="Times New Roman"/>
                <w:szCs w:val="20"/>
              </w:rPr>
              <w:t>2.38</w:t>
            </w:r>
          </w:p>
        </w:tc>
        <w:tc>
          <w:tcPr>
            <w:tcW w:w="1500" w:type="dxa"/>
            <w:vMerge w:val="restart"/>
            <w:tcBorders>
              <w:top w:val="single" w:sz="4" w:space="0" w:color="auto"/>
              <w:left w:val="nil"/>
              <w:right w:val="nil"/>
            </w:tcBorders>
            <w:shd w:val="clear" w:color="auto" w:fill="auto"/>
            <w:noWrap/>
            <w:vAlign w:val="center"/>
          </w:tcPr>
          <w:p w:rsidR="00703347" w:rsidRPr="000C0A18" w:rsidRDefault="00703347" w:rsidP="000C0A18">
            <w:pPr>
              <w:jc w:val="center"/>
              <w:rPr>
                <w:rFonts w:ascii="Times New Roman" w:hAnsi="Times New Roman"/>
                <w:szCs w:val="20"/>
              </w:rPr>
            </w:pPr>
            <w:r>
              <w:rPr>
                <w:rFonts w:ascii="Times New Roman" w:hAnsi="Times New Roman"/>
                <w:szCs w:val="20"/>
              </w:rPr>
              <w:t>-3.95</w:t>
            </w:r>
          </w:p>
        </w:tc>
        <w:tc>
          <w:tcPr>
            <w:tcW w:w="1500" w:type="dxa"/>
            <w:vMerge w:val="restart"/>
            <w:tcBorders>
              <w:top w:val="single" w:sz="4" w:space="0" w:color="auto"/>
              <w:left w:val="nil"/>
              <w:right w:val="nil"/>
            </w:tcBorders>
            <w:shd w:val="clear" w:color="auto" w:fill="auto"/>
            <w:noWrap/>
            <w:vAlign w:val="center"/>
          </w:tcPr>
          <w:p w:rsidR="00703347" w:rsidRPr="000C0A18" w:rsidRDefault="00703347" w:rsidP="000C0A18">
            <w:pPr>
              <w:jc w:val="center"/>
              <w:rPr>
                <w:rFonts w:ascii="Times New Roman" w:hAnsi="Times New Roman"/>
                <w:szCs w:val="20"/>
              </w:rPr>
            </w:pPr>
            <w:r>
              <w:rPr>
                <w:rFonts w:ascii="Times New Roman" w:hAnsi="Times New Roman"/>
                <w:szCs w:val="20"/>
              </w:rPr>
              <w:t xml:space="preserve">0.004 </w:t>
            </w:r>
            <w:r w:rsidRPr="000C0A18">
              <w:rPr>
                <w:rFonts w:ascii="Times New Roman" w:hAnsi="Times New Roman"/>
                <w:szCs w:val="20"/>
              </w:rPr>
              <w:t>**</w:t>
            </w:r>
          </w:p>
        </w:tc>
      </w:tr>
      <w:tr w:rsidR="00703347" w:rsidRPr="000C0A18">
        <w:trPr>
          <w:trHeight w:val="260"/>
        </w:trPr>
        <w:tc>
          <w:tcPr>
            <w:tcW w:w="2870" w:type="dxa"/>
            <w:vMerge/>
            <w:tcBorders>
              <w:left w:val="nil"/>
              <w:right w:val="nil"/>
            </w:tcBorders>
            <w:shd w:val="clear" w:color="auto" w:fill="auto"/>
            <w:noWrap/>
            <w:vAlign w:val="center"/>
          </w:tcPr>
          <w:p w:rsidR="00703347" w:rsidRPr="000C0A18" w:rsidRDefault="00703347" w:rsidP="0070503B">
            <w:pPr>
              <w:rPr>
                <w:rFonts w:ascii="Times New Roman" w:hAnsi="Times New Roman"/>
                <w:szCs w:val="20"/>
              </w:rPr>
            </w:pPr>
          </w:p>
        </w:tc>
        <w:tc>
          <w:tcPr>
            <w:tcW w:w="1349" w:type="dxa"/>
            <w:tcBorders>
              <w:left w:val="nil"/>
              <w:right w:val="nil"/>
            </w:tcBorders>
            <w:shd w:val="clear" w:color="auto" w:fill="auto"/>
            <w:noWrap/>
            <w:vAlign w:val="bottom"/>
          </w:tcPr>
          <w:p w:rsidR="00703347" w:rsidRDefault="00703347" w:rsidP="000C0A18">
            <w:pPr>
              <w:jc w:val="center"/>
              <w:rPr>
                <w:rFonts w:ascii="Times New Roman" w:hAnsi="Times New Roman"/>
                <w:szCs w:val="20"/>
              </w:rPr>
            </w:pPr>
            <w:r>
              <w:rPr>
                <w:rFonts w:ascii="Times New Roman" w:hAnsi="Times New Roman"/>
                <w:szCs w:val="20"/>
              </w:rPr>
              <w:t>(4.34)</w:t>
            </w:r>
          </w:p>
        </w:tc>
        <w:tc>
          <w:tcPr>
            <w:tcW w:w="1421" w:type="dxa"/>
            <w:tcBorders>
              <w:left w:val="nil"/>
              <w:right w:val="nil"/>
            </w:tcBorders>
            <w:shd w:val="clear" w:color="auto" w:fill="auto"/>
            <w:noWrap/>
            <w:vAlign w:val="bottom"/>
          </w:tcPr>
          <w:p w:rsidR="00703347" w:rsidRPr="000C0A18" w:rsidRDefault="00703347" w:rsidP="00AC092C">
            <w:pPr>
              <w:jc w:val="center"/>
              <w:rPr>
                <w:rFonts w:ascii="Times New Roman" w:hAnsi="Times New Roman"/>
                <w:szCs w:val="20"/>
              </w:rPr>
            </w:pPr>
            <w:r>
              <w:rPr>
                <w:rFonts w:ascii="Times New Roman" w:hAnsi="Times New Roman"/>
                <w:szCs w:val="20"/>
              </w:rPr>
              <w:t>(2.90)</w:t>
            </w:r>
          </w:p>
        </w:tc>
        <w:tc>
          <w:tcPr>
            <w:tcW w:w="1500" w:type="dxa"/>
            <w:vMerge/>
            <w:tcBorders>
              <w:left w:val="nil"/>
              <w:right w:val="nil"/>
            </w:tcBorders>
            <w:shd w:val="clear" w:color="auto" w:fill="auto"/>
            <w:noWrap/>
            <w:vAlign w:val="center"/>
          </w:tcPr>
          <w:p w:rsidR="00703347" w:rsidRPr="000C0A18" w:rsidRDefault="00703347" w:rsidP="000C0A18">
            <w:pPr>
              <w:jc w:val="center"/>
              <w:rPr>
                <w:rFonts w:ascii="Times New Roman" w:hAnsi="Times New Roman"/>
                <w:szCs w:val="20"/>
              </w:rPr>
            </w:pPr>
          </w:p>
        </w:tc>
        <w:tc>
          <w:tcPr>
            <w:tcW w:w="1500" w:type="dxa"/>
            <w:vMerge/>
            <w:tcBorders>
              <w:left w:val="nil"/>
              <w:right w:val="nil"/>
            </w:tcBorders>
            <w:shd w:val="clear" w:color="auto" w:fill="auto"/>
            <w:noWrap/>
            <w:vAlign w:val="center"/>
          </w:tcPr>
          <w:p w:rsidR="00703347" w:rsidRPr="000C0A18" w:rsidRDefault="00703347" w:rsidP="000C0A18">
            <w:pPr>
              <w:jc w:val="center"/>
              <w:rPr>
                <w:rFonts w:ascii="Times New Roman" w:hAnsi="Times New Roman"/>
                <w:szCs w:val="20"/>
              </w:rPr>
            </w:pPr>
          </w:p>
        </w:tc>
      </w:tr>
      <w:tr w:rsidR="00703347" w:rsidRPr="000C0A18">
        <w:trPr>
          <w:trHeight w:val="260"/>
        </w:trPr>
        <w:tc>
          <w:tcPr>
            <w:tcW w:w="2870" w:type="dxa"/>
            <w:vMerge w:val="restart"/>
            <w:tcBorders>
              <w:left w:val="nil"/>
              <w:right w:val="nil"/>
            </w:tcBorders>
            <w:shd w:val="clear" w:color="auto" w:fill="auto"/>
            <w:noWrap/>
            <w:vAlign w:val="center"/>
          </w:tcPr>
          <w:p w:rsidR="00703347" w:rsidRPr="000C0A18" w:rsidRDefault="00703347" w:rsidP="0070503B">
            <w:pPr>
              <w:rPr>
                <w:rFonts w:ascii="Times New Roman" w:hAnsi="Times New Roman"/>
                <w:szCs w:val="20"/>
              </w:rPr>
            </w:pPr>
            <w:r w:rsidRPr="000C0A18">
              <w:rPr>
                <w:rFonts w:ascii="Times New Roman" w:hAnsi="Times New Roman"/>
                <w:szCs w:val="20"/>
              </w:rPr>
              <w:t>Intuitive Movement</w:t>
            </w:r>
          </w:p>
        </w:tc>
        <w:tc>
          <w:tcPr>
            <w:tcW w:w="1349" w:type="dxa"/>
            <w:tcBorders>
              <w:left w:val="nil"/>
              <w:bottom w:val="nil"/>
              <w:right w:val="nil"/>
            </w:tcBorders>
            <w:shd w:val="clear" w:color="auto" w:fill="auto"/>
            <w:noWrap/>
            <w:vAlign w:val="bottom"/>
          </w:tcPr>
          <w:p w:rsidR="00703347" w:rsidRDefault="00703347" w:rsidP="000C0A18">
            <w:pPr>
              <w:jc w:val="center"/>
              <w:rPr>
                <w:rFonts w:ascii="Times New Roman" w:hAnsi="Times New Roman"/>
                <w:szCs w:val="20"/>
              </w:rPr>
            </w:pPr>
          </w:p>
          <w:p w:rsidR="00703347" w:rsidRPr="000C0A18" w:rsidRDefault="00703347" w:rsidP="000C0A18">
            <w:pPr>
              <w:jc w:val="center"/>
              <w:rPr>
                <w:rFonts w:ascii="Times New Roman" w:hAnsi="Times New Roman"/>
                <w:szCs w:val="20"/>
              </w:rPr>
            </w:pPr>
            <w:r w:rsidRPr="000C0A18">
              <w:rPr>
                <w:rFonts w:ascii="Times New Roman" w:hAnsi="Times New Roman"/>
                <w:szCs w:val="20"/>
              </w:rPr>
              <w:t>-2.28</w:t>
            </w:r>
          </w:p>
        </w:tc>
        <w:tc>
          <w:tcPr>
            <w:tcW w:w="1421" w:type="dxa"/>
            <w:tcBorders>
              <w:left w:val="nil"/>
              <w:bottom w:val="nil"/>
              <w:right w:val="nil"/>
            </w:tcBorders>
            <w:shd w:val="clear" w:color="auto" w:fill="auto"/>
            <w:noWrap/>
            <w:vAlign w:val="bottom"/>
          </w:tcPr>
          <w:p w:rsidR="00703347" w:rsidRPr="000C0A18" w:rsidRDefault="00703347" w:rsidP="000C0A18">
            <w:pPr>
              <w:jc w:val="center"/>
              <w:rPr>
                <w:rFonts w:ascii="Times New Roman" w:hAnsi="Times New Roman"/>
                <w:szCs w:val="20"/>
              </w:rPr>
            </w:pPr>
            <w:r w:rsidRPr="000C0A18">
              <w:rPr>
                <w:rFonts w:ascii="Times New Roman" w:hAnsi="Times New Roman"/>
                <w:szCs w:val="20"/>
              </w:rPr>
              <w:t>2.16</w:t>
            </w:r>
          </w:p>
        </w:tc>
        <w:tc>
          <w:tcPr>
            <w:tcW w:w="1500" w:type="dxa"/>
            <w:vMerge w:val="restart"/>
            <w:tcBorders>
              <w:left w:val="nil"/>
              <w:right w:val="nil"/>
            </w:tcBorders>
            <w:shd w:val="clear" w:color="auto" w:fill="auto"/>
            <w:noWrap/>
            <w:vAlign w:val="center"/>
          </w:tcPr>
          <w:p w:rsidR="00703347" w:rsidRPr="000C0A18" w:rsidRDefault="00703347" w:rsidP="000C0A18">
            <w:pPr>
              <w:jc w:val="center"/>
              <w:rPr>
                <w:rFonts w:ascii="Times New Roman" w:hAnsi="Times New Roman"/>
                <w:szCs w:val="20"/>
              </w:rPr>
            </w:pPr>
            <w:r w:rsidRPr="000C0A18">
              <w:rPr>
                <w:rFonts w:ascii="Times New Roman" w:hAnsi="Times New Roman"/>
                <w:szCs w:val="20"/>
              </w:rPr>
              <w:t>-3.44</w:t>
            </w:r>
          </w:p>
        </w:tc>
        <w:tc>
          <w:tcPr>
            <w:tcW w:w="1500" w:type="dxa"/>
            <w:vMerge w:val="restart"/>
            <w:tcBorders>
              <w:left w:val="nil"/>
              <w:right w:val="nil"/>
            </w:tcBorders>
            <w:shd w:val="clear" w:color="auto" w:fill="auto"/>
            <w:noWrap/>
            <w:vAlign w:val="center"/>
          </w:tcPr>
          <w:p w:rsidR="00703347" w:rsidRPr="000C0A18" w:rsidRDefault="00703347" w:rsidP="000C0A18">
            <w:pPr>
              <w:jc w:val="center"/>
              <w:rPr>
                <w:rFonts w:ascii="Times New Roman" w:hAnsi="Times New Roman"/>
                <w:szCs w:val="20"/>
              </w:rPr>
            </w:pPr>
            <w:r>
              <w:rPr>
                <w:rFonts w:ascii="Times New Roman" w:hAnsi="Times New Roman"/>
                <w:szCs w:val="20"/>
              </w:rPr>
              <w:t>0.013</w:t>
            </w:r>
            <w:r w:rsidRPr="000C0A18">
              <w:rPr>
                <w:rFonts w:ascii="Times New Roman" w:hAnsi="Times New Roman"/>
                <w:szCs w:val="20"/>
              </w:rPr>
              <w:t xml:space="preserve"> *</w:t>
            </w:r>
          </w:p>
        </w:tc>
      </w:tr>
      <w:tr w:rsidR="00703347" w:rsidRPr="000C0A18">
        <w:trPr>
          <w:trHeight w:val="260"/>
        </w:trPr>
        <w:tc>
          <w:tcPr>
            <w:tcW w:w="2870" w:type="dxa"/>
            <w:vMerge/>
            <w:tcBorders>
              <w:left w:val="nil"/>
              <w:bottom w:val="nil"/>
              <w:right w:val="nil"/>
            </w:tcBorders>
            <w:shd w:val="clear" w:color="auto" w:fill="auto"/>
            <w:noWrap/>
            <w:vAlign w:val="center"/>
          </w:tcPr>
          <w:p w:rsidR="00703347" w:rsidRPr="000C0A18" w:rsidRDefault="00703347" w:rsidP="0070503B">
            <w:pPr>
              <w:rPr>
                <w:rFonts w:ascii="Times New Roman" w:hAnsi="Times New Roman"/>
                <w:szCs w:val="20"/>
              </w:rPr>
            </w:pPr>
          </w:p>
        </w:tc>
        <w:tc>
          <w:tcPr>
            <w:tcW w:w="1349" w:type="dxa"/>
            <w:tcBorders>
              <w:top w:val="nil"/>
              <w:left w:val="nil"/>
              <w:bottom w:val="nil"/>
              <w:right w:val="nil"/>
            </w:tcBorders>
            <w:shd w:val="clear" w:color="auto" w:fill="auto"/>
            <w:noWrap/>
            <w:vAlign w:val="bottom"/>
          </w:tcPr>
          <w:p w:rsidR="00703347" w:rsidRPr="000C0A18" w:rsidRDefault="00703347" w:rsidP="00AC092C">
            <w:pPr>
              <w:jc w:val="center"/>
              <w:rPr>
                <w:rFonts w:ascii="Times New Roman" w:hAnsi="Times New Roman"/>
                <w:szCs w:val="20"/>
              </w:rPr>
            </w:pPr>
            <w:r>
              <w:rPr>
                <w:rFonts w:ascii="Times New Roman" w:hAnsi="Times New Roman"/>
                <w:szCs w:val="20"/>
              </w:rPr>
              <w:t>(4.44)</w:t>
            </w:r>
          </w:p>
        </w:tc>
        <w:tc>
          <w:tcPr>
            <w:tcW w:w="1421" w:type="dxa"/>
            <w:tcBorders>
              <w:top w:val="nil"/>
              <w:left w:val="nil"/>
              <w:bottom w:val="nil"/>
              <w:right w:val="nil"/>
            </w:tcBorders>
            <w:shd w:val="clear" w:color="auto" w:fill="auto"/>
            <w:noWrap/>
            <w:vAlign w:val="bottom"/>
          </w:tcPr>
          <w:p w:rsidR="00703347" w:rsidRPr="000C0A18" w:rsidRDefault="00703347" w:rsidP="00AC092C">
            <w:pPr>
              <w:jc w:val="center"/>
              <w:rPr>
                <w:rFonts w:ascii="Times New Roman" w:hAnsi="Times New Roman"/>
                <w:szCs w:val="20"/>
              </w:rPr>
            </w:pPr>
            <w:r>
              <w:rPr>
                <w:rFonts w:ascii="Times New Roman" w:hAnsi="Times New Roman"/>
                <w:szCs w:val="20"/>
              </w:rPr>
              <w:t>(3.12)</w:t>
            </w:r>
          </w:p>
        </w:tc>
        <w:tc>
          <w:tcPr>
            <w:tcW w:w="1500" w:type="dxa"/>
            <w:vMerge/>
            <w:tcBorders>
              <w:left w:val="nil"/>
              <w:bottom w:val="nil"/>
              <w:right w:val="nil"/>
            </w:tcBorders>
            <w:shd w:val="clear" w:color="auto" w:fill="auto"/>
            <w:noWrap/>
            <w:vAlign w:val="center"/>
          </w:tcPr>
          <w:p w:rsidR="00703347" w:rsidRPr="000C0A18" w:rsidRDefault="00703347" w:rsidP="000C0A18">
            <w:pPr>
              <w:jc w:val="center"/>
              <w:rPr>
                <w:rFonts w:ascii="Times New Roman" w:hAnsi="Times New Roman"/>
                <w:szCs w:val="20"/>
              </w:rPr>
            </w:pPr>
          </w:p>
        </w:tc>
        <w:tc>
          <w:tcPr>
            <w:tcW w:w="1500" w:type="dxa"/>
            <w:vMerge/>
            <w:tcBorders>
              <w:left w:val="nil"/>
              <w:bottom w:val="nil"/>
              <w:right w:val="nil"/>
            </w:tcBorders>
            <w:shd w:val="clear" w:color="auto" w:fill="auto"/>
            <w:noWrap/>
            <w:vAlign w:val="center"/>
          </w:tcPr>
          <w:p w:rsidR="00703347" w:rsidRPr="000C0A18" w:rsidRDefault="00703347" w:rsidP="000C0A18">
            <w:pPr>
              <w:jc w:val="center"/>
              <w:rPr>
                <w:rFonts w:ascii="Times New Roman" w:hAnsi="Times New Roman"/>
                <w:szCs w:val="20"/>
              </w:rPr>
            </w:pPr>
          </w:p>
        </w:tc>
      </w:tr>
      <w:tr w:rsidR="00703347" w:rsidRPr="000C0A18">
        <w:trPr>
          <w:trHeight w:val="260"/>
        </w:trPr>
        <w:tc>
          <w:tcPr>
            <w:tcW w:w="2870" w:type="dxa"/>
            <w:vMerge w:val="restart"/>
            <w:tcBorders>
              <w:top w:val="nil"/>
              <w:left w:val="nil"/>
              <w:right w:val="nil"/>
            </w:tcBorders>
            <w:shd w:val="clear" w:color="auto" w:fill="auto"/>
            <w:noWrap/>
            <w:vAlign w:val="center"/>
          </w:tcPr>
          <w:p w:rsidR="00703347" w:rsidRPr="000C0A18" w:rsidRDefault="00703347" w:rsidP="0070503B">
            <w:pPr>
              <w:rPr>
                <w:rFonts w:ascii="Times New Roman" w:hAnsi="Times New Roman"/>
                <w:szCs w:val="20"/>
              </w:rPr>
            </w:pPr>
            <w:r w:rsidRPr="000C0A18">
              <w:rPr>
                <w:rFonts w:ascii="Times New Roman" w:hAnsi="Times New Roman"/>
                <w:szCs w:val="20"/>
              </w:rPr>
              <w:t>Physical Environment</w:t>
            </w:r>
          </w:p>
        </w:tc>
        <w:tc>
          <w:tcPr>
            <w:tcW w:w="1349" w:type="dxa"/>
            <w:tcBorders>
              <w:top w:val="nil"/>
              <w:left w:val="nil"/>
              <w:bottom w:val="nil"/>
              <w:right w:val="nil"/>
            </w:tcBorders>
            <w:shd w:val="clear" w:color="auto" w:fill="auto"/>
            <w:noWrap/>
            <w:vAlign w:val="bottom"/>
          </w:tcPr>
          <w:p w:rsidR="00703347" w:rsidRDefault="00703347" w:rsidP="000C0A18">
            <w:pPr>
              <w:jc w:val="center"/>
              <w:rPr>
                <w:rFonts w:ascii="Times New Roman" w:hAnsi="Times New Roman"/>
                <w:szCs w:val="20"/>
              </w:rPr>
            </w:pPr>
          </w:p>
          <w:p w:rsidR="00703347" w:rsidRPr="000C0A18" w:rsidRDefault="00703347" w:rsidP="000C0A18">
            <w:pPr>
              <w:jc w:val="center"/>
              <w:rPr>
                <w:rFonts w:ascii="Times New Roman" w:hAnsi="Times New Roman"/>
                <w:szCs w:val="20"/>
              </w:rPr>
            </w:pPr>
            <w:r w:rsidRPr="000C0A18">
              <w:rPr>
                <w:rFonts w:ascii="Times New Roman" w:hAnsi="Times New Roman"/>
                <w:szCs w:val="20"/>
              </w:rPr>
              <w:t>-1.97</w:t>
            </w:r>
          </w:p>
        </w:tc>
        <w:tc>
          <w:tcPr>
            <w:tcW w:w="1421" w:type="dxa"/>
            <w:tcBorders>
              <w:top w:val="nil"/>
              <w:left w:val="nil"/>
              <w:bottom w:val="nil"/>
              <w:right w:val="nil"/>
            </w:tcBorders>
            <w:shd w:val="clear" w:color="auto" w:fill="auto"/>
            <w:noWrap/>
            <w:vAlign w:val="bottom"/>
          </w:tcPr>
          <w:p w:rsidR="00703347" w:rsidRPr="000C0A18" w:rsidRDefault="00703347" w:rsidP="000C0A18">
            <w:pPr>
              <w:jc w:val="center"/>
              <w:rPr>
                <w:rFonts w:ascii="Times New Roman" w:hAnsi="Times New Roman"/>
                <w:szCs w:val="20"/>
              </w:rPr>
            </w:pPr>
            <w:r w:rsidRPr="000C0A18">
              <w:rPr>
                <w:rFonts w:ascii="Times New Roman" w:hAnsi="Times New Roman"/>
                <w:szCs w:val="20"/>
              </w:rPr>
              <w:t>1.86</w:t>
            </w:r>
          </w:p>
        </w:tc>
        <w:tc>
          <w:tcPr>
            <w:tcW w:w="1500" w:type="dxa"/>
            <w:vMerge w:val="restart"/>
            <w:tcBorders>
              <w:top w:val="nil"/>
              <w:left w:val="nil"/>
              <w:right w:val="nil"/>
            </w:tcBorders>
            <w:shd w:val="clear" w:color="auto" w:fill="auto"/>
            <w:noWrap/>
            <w:vAlign w:val="center"/>
          </w:tcPr>
          <w:p w:rsidR="00703347" w:rsidRPr="000C0A18" w:rsidRDefault="00703347" w:rsidP="000C0A18">
            <w:pPr>
              <w:jc w:val="center"/>
              <w:rPr>
                <w:rFonts w:ascii="Times New Roman" w:hAnsi="Times New Roman"/>
                <w:szCs w:val="20"/>
              </w:rPr>
            </w:pPr>
            <w:r w:rsidRPr="000C0A18">
              <w:rPr>
                <w:rFonts w:ascii="Times New Roman" w:hAnsi="Times New Roman"/>
                <w:szCs w:val="20"/>
              </w:rPr>
              <w:t>-2.85</w:t>
            </w:r>
          </w:p>
        </w:tc>
        <w:tc>
          <w:tcPr>
            <w:tcW w:w="1500" w:type="dxa"/>
            <w:vMerge w:val="restart"/>
            <w:tcBorders>
              <w:top w:val="nil"/>
              <w:left w:val="nil"/>
              <w:right w:val="nil"/>
            </w:tcBorders>
            <w:shd w:val="clear" w:color="auto" w:fill="auto"/>
            <w:noWrap/>
            <w:vAlign w:val="center"/>
          </w:tcPr>
          <w:p w:rsidR="00703347" w:rsidRPr="000C0A18" w:rsidRDefault="00703347" w:rsidP="000C0A18">
            <w:pPr>
              <w:jc w:val="center"/>
              <w:rPr>
                <w:rFonts w:ascii="Times New Roman" w:hAnsi="Times New Roman"/>
                <w:szCs w:val="20"/>
              </w:rPr>
            </w:pPr>
            <w:r>
              <w:rPr>
                <w:rFonts w:ascii="Times New Roman" w:hAnsi="Times New Roman"/>
                <w:szCs w:val="20"/>
              </w:rPr>
              <w:t xml:space="preserve">0.05 </w:t>
            </w:r>
            <w:r w:rsidRPr="000C0A18">
              <w:rPr>
                <w:rFonts w:ascii="Times New Roman" w:hAnsi="Times New Roman"/>
                <w:szCs w:val="20"/>
              </w:rPr>
              <w:t>*</w:t>
            </w:r>
          </w:p>
        </w:tc>
      </w:tr>
      <w:tr w:rsidR="00703347" w:rsidRPr="000C0A18">
        <w:trPr>
          <w:trHeight w:val="260"/>
        </w:trPr>
        <w:tc>
          <w:tcPr>
            <w:tcW w:w="2870" w:type="dxa"/>
            <w:vMerge/>
            <w:tcBorders>
              <w:left w:val="nil"/>
              <w:bottom w:val="nil"/>
              <w:right w:val="nil"/>
            </w:tcBorders>
            <w:shd w:val="clear" w:color="auto" w:fill="auto"/>
            <w:noWrap/>
            <w:vAlign w:val="center"/>
          </w:tcPr>
          <w:p w:rsidR="00703347" w:rsidRPr="000C0A18" w:rsidRDefault="00703347" w:rsidP="0070503B">
            <w:pPr>
              <w:rPr>
                <w:rFonts w:ascii="Times New Roman" w:hAnsi="Times New Roman"/>
                <w:szCs w:val="20"/>
              </w:rPr>
            </w:pPr>
          </w:p>
        </w:tc>
        <w:tc>
          <w:tcPr>
            <w:tcW w:w="1349" w:type="dxa"/>
            <w:tcBorders>
              <w:top w:val="nil"/>
              <w:left w:val="nil"/>
              <w:bottom w:val="nil"/>
              <w:right w:val="nil"/>
            </w:tcBorders>
            <w:shd w:val="clear" w:color="auto" w:fill="auto"/>
            <w:noWrap/>
            <w:vAlign w:val="bottom"/>
          </w:tcPr>
          <w:p w:rsidR="00703347" w:rsidRPr="000C0A18" w:rsidRDefault="00703347" w:rsidP="00AC092C">
            <w:pPr>
              <w:jc w:val="center"/>
              <w:rPr>
                <w:rFonts w:ascii="Times New Roman" w:hAnsi="Times New Roman"/>
                <w:szCs w:val="20"/>
              </w:rPr>
            </w:pPr>
            <w:r>
              <w:rPr>
                <w:rFonts w:ascii="Times New Roman" w:hAnsi="Times New Roman"/>
                <w:szCs w:val="20"/>
              </w:rPr>
              <w:t>(4.76)</w:t>
            </w:r>
          </w:p>
        </w:tc>
        <w:tc>
          <w:tcPr>
            <w:tcW w:w="1421" w:type="dxa"/>
            <w:tcBorders>
              <w:top w:val="nil"/>
              <w:left w:val="nil"/>
              <w:bottom w:val="nil"/>
              <w:right w:val="nil"/>
            </w:tcBorders>
            <w:shd w:val="clear" w:color="auto" w:fill="auto"/>
            <w:noWrap/>
            <w:vAlign w:val="bottom"/>
          </w:tcPr>
          <w:p w:rsidR="00703347" w:rsidRPr="000C0A18" w:rsidRDefault="00703347" w:rsidP="00AC092C">
            <w:pPr>
              <w:jc w:val="center"/>
              <w:rPr>
                <w:rFonts w:ascii="Times New Roman" w:hAnsi="Times New Roman"/>
                <w:szCs w:val="20"/>
              </w:rPr>
            </w:pPr>
            <w:r>
              <w:rPr>
                <w:rFonts w:ascii="Times New Roman" w:hAnsi="Times New Roman"/>
                <w:szCs w:val="20"/>
              </w:rPr>
              <w:t>(3.09)</w:t>
            </w:r>
          </w:p>
        </w:tc>
        <w:tc>
          <w:tcPr>
            <w:tcW w:w="1500" w:type="dxa"/>
            <w:vMerge/>
            <w:tcBorders>
              <w:left w:val="nil"/>
              <w:bottom w:val="nil"/>
              <w:right w:val="nil"/>
            </w:tcBorders>
            <w:shd w:val="clear" w:color="auto" w:fill="auto"/>
            <w:noWrap/>
            <w:vAlign w:val="center"/>
          </w:tcPr>
          <w:p w:rsidR="00703347" w:rsidRPr="000C0A18" w:rsidRDefault="00703347" w:rsidP="000C0A18">
            <w:pPr>
              <w:jc w:val="center"/>
              <w:rPr>
                <w:rFonts w:ascii="Times New Roman" w:hAnsi="Times New Roman"/>
                <w:szCs w:val="20"/>
              </w:rPr>
            </w:pPr>
          </w:p>
        </w:tc>
        <w:tc>
          <w:tcPr>
            <w:tcW w:w="1500" w:type="dxa"/>
            <w:vMerge/>
            <w:tcBorders>
              <w:left w:val="nil"/>
              <w:bottom w:val="nil"/>
              <w:right w:val="nil"/>
            </w:tcBorders>
            <w:shd w:val="clear" w:color="auto" w:fill="auto"/>
            <w:noWrap/>
            <w:vAlign w:val="center"/>
          </w:tcPr>
          <w:p w:rsidR="00703347" w:rsidRPr="000C0A18" w:rsidRDefault="00703347" w:rsidP="000C0A18">
            <w:pPr>
              <w:jc w:val="center"/>
              <w:rPr>
                <w:rFonts w:ascii="Times New Roman" w:hAnsi="Times New Roman"/>
                <w:szCs w:val="20"/>
              </w:rPr>
            </w:pPr>
          </w:p>
        </w:tc>
      </w:tr>
      <w:tr w:rsidR="00703347" w:rsidRPr="000C0A18">
        <w:trPr>
          <w:trHeight w:val="260"/>
        </w:trPr>
        <w:tc>
          <w:tcPr>
            <w:tcW w:w="2870" w:type="dxa"/>
            <w:vMerge w:val="restart"/>
            <w:tcBorders>
              <w:top w:val="nil"/>
              <w:left w:val="nil"/>
              <w:right w:val="nil"/>
            </w:tcBorders>
            <w:shd w:val="clear" w:color="auto" w:fill="auto"/>
            <w:noWrap/>
            <w:vAlign w:val="center"/>
          </w:tcPr>
          <w:p w:rsidR="00703347" w:rsidRPr="000C0A18" w:rsidRDefault="00703347" w:rsidP="0070503B">
            <w:pPr>
              <w:rPr>
                <w:rFonts w:ascii="Times New Roman" w:hAnsi="Times New Roman"/>
                <w:szCs w:val="20"/>
              </w:rPr>
            </w:pPr>
            <w:r w:rsidRPr="000C0A18">
              <w:rPr>
                <w:rFonts w:ascii="Times New Roman" w:hAnsi="Times New Roman"/>
                <w:szCs w:val="20"/>
              </w:rPr>
              <w:t>Emotional Environment</w:t>
            </w:r>
          </w:p>
        </w:tc>
        <w:tc>
          <w:tcPr>
            <w:tcW w:w="1349" w:type="dxa"/>
            <w:tcBorders>
              <w:top w:val="nil"/>
              <w:left w:val="nil"/>
              <w:bottom w:val="nil"/>
              <w:right w:val="nil"/>
            </w:tcBorders>
            <w:shd w:val="clear" w:color="auto" w:fill="auto"/>
            <w:noWrap/>
            <w:vAlign w:val="bottom"/>
          </w:tcPr>
          <w:p w:rsidR="00703347" w:rsidRDefault="00703347" w:rsidP="000C0A18">
            <w:pPr>
              <w:jc w:val="center"/>
              <w:rPr>
                <w:rFonts w:ascii="Times New Roman" w:hAnsi="Times New Roman"/>
                <w:szCs w:val="20"/>
              </w:rPr>
            </w:pPr>
          </w:p>
          <w:p w:rsidR="00703347" w:rsidRPr="000C0A18" w:rsidRDefault="00703347" w:rsidP="000C0A18">
            <w:pPr>
              <w:jc w:val="center"/>
              <w:rPr>
                <w:rFonts w:ascii="Times New Roman" w:hAnsi="Times New Roman"/>
                <w:szCs w:val="20"/>
              </w:rPr>
            </w:pPr>
            <w:r w:rsidRPr="000C0A18">
              <w:rPr>
                <w:rFonts w:ascii="Times New Roman" w:hAnsi="Times New Roman"/>
                <w:szCs w:val="20"/>
              </w:rPr>
              <w:t>-2.4</w:t>
            </w:r>
            <w:r>
              <w:rPr>
                <w:rFonts w:ascii="Times New Roman" w:hAnsi="Times New Roman"/>
                <w:szCs w:val="20"/>
              </w:rPr>
              <w:t>0</w:t>
            </w:r>
          </w:p>
        </w:tc>
        <w:tc>
          <w:tcPr>
            <w:tcW w:w="1421" w:type="dxa"/>
            <w:tcBorders>
              <w:top w:val="nil"/>
              <w:left w:val="nil"/>
              <w:bottom w:val="nil"/>
              <w:right w:val="nil"/>
            </w:tcBorders>
            <w:shd w:val="clear" w:color="auto" w:fill="auto"/>
            <w:noWrap/>
            <w:vAlign w:val="bottom"/>
          </w:tcPr>
          <w:p w:rsidR="00703347" w:rsidRPr="000C0A18" w:rsidRDefault="00703347" w:rsidP="000C0A18">
            <w:pPr>
              <w:jc w:val="center"/>
              <w:rPr>
                <w:rFonts w:ascii="Times New Roman" w:hAnsi="Times New Roman"/>
                <w:szCs w:val="20"/>
              </w:rPr>
            </w:pPr>
            <w:r w:rsidRPr="000C0A18">
              <w:rPr>
                <w:rFonts w:ascii="Times New Roman" w:hAnsi="Times New Roman"/>
                <w:szCs w:val="20"/>
              </w:rPr>
              <w:t>2.27</w:t>
            </w:r>
          </w:p>
        </w:tc>
        <w:tc>
          <w:tcPr>
            <w:tcW w:w="1500" w:type="dxa"/>
            <w:vMerge w:val="restart"/>
            <w:tcBorders>
              <w:top w:val="nil"/>
              <w:left w:val="nil"/>
              <w:right w:val="nil"/>
            </w:tcBorders>
            <w:shd w:val="clear" w:color="auto" w:fill="auto"/>
            <w:noWrap/>
            <w:vAlign w:val="center"/>
          </w:tcPr>
          <w:p w:rsidR="00703347" w:rsidRPr="000C0A18" w:rsidRDefault="00703347" w:rsidP="000C0A18">
            <w:pPr>
              <w:jc w:val="center"/>
              <w:rPr>
                <w:rFonts w:ascii="Times New Roman" w:hAnsi="Times New Roman"/>
                <w:szCs w:val="20"/>
              </w:rPr>
            </w:pPr>
            <w:r w:rsidRPr="000C0A18">
              <w:rPr>
                <w:rFonts w:ascii="Times New Roman" w:hAnsi="Times New Roman"/>
                <w:szCs w:val="20"/>
              </w:rPr>
              <w:t>-3.69</w:t>
            </w:r>
          </w:p>
        </w:tc>
        <w:tc>
          <w:tcPr>
            <w:tcW w:w="1500" w:type="dxa"/>
            <w:vMerge w:val="restart"/>
            <w:tcBorders>
              <w:top w:val="nil"/>
              <w:left w:val="nil"/>
              <w:right w:val="nil"/>
            </w:tcBorders>
            <w:shd w:val="clear" w:color="auto" w:fill="auto"/>
            <w:noWrap/>
            <w:vAlign w:val="center"/>
          </w:tcPr>
          <w:p w:rsidR="00703347" w:rsidRPr="000C0A18" w:rsidRDefault="00703347" w:rsidP="000C0A18">
            <w:pPr>
              <w:jc w:val="center"/>
              <w:rPr>
                <w:rFonts w:ascii="Times New Roman" w:hAnsi="Times New Roman"/>
                <w:szCs w:val="20"/>
              </w:rPr>
            </w:pPr>
            <w:r>
              <w:rPr>
                <w:rFonts w:ascii="Times New Roman" w:hAnsi="Times New Roman"/>
                <w:szCs w:val="20"/>
              </w:rPr>
              <w:t xml:space="preserve">0.008 </w:t>
            </w:r>
            <w:r w:rsidRPr="000C0A18">
              <w:rPr>
                <w:rFonts w:ascii="Times New Roman" w:hAnsi="Times New Roman"/>
                <w:szCs w:val="20"/>
              </w:rPr>
              <w:t>**</w:t>
            </w:r>
          </w:p>
        </w:tc>
      </w:tr>
      <w:tr w:rsidR="00703347" w:rsidRPr="000C0A18">
        <w:trPr>
          <w:trHeight w:val="260"/>
        </w:trPr>
        <w:tc>
          <w:tcPr>
            <w:tcW w:w="2870" w:type="dxa"/>
            <w:vMerge/>
            <w:tcBorders>
              <w:left w:val="nil"/>
              <w:bottom w:val="nil"/>
              <w:right w:val="nil"/>
            </w:tcBorders>
            <w:shd w:val="clear" w:color="auto" w:fill="auto"/>
            <w:noWrap/>
            <w:vAlign w:val="center"/>
          </w:tcPr>
          <w:p w:rsidR="00703347" w:rsidRPr="000C0A18" w:rsidRDefault="00703347" w:rsidP="0070503B">
            <w:pPr>
              <w:rPr>
                <w:rFonts w:ascii="Times New Roman" w:hAnsi="Times New Roman"/>
                <w:szCs w:val="20"/>
              </w:rPr>
            </w:pPr>
          </w:p>
        </w:tc>
        <w:tc>
          <w:tcPr>
            <w:tcW w:w="1349" w:type="dxa"/>
            <w:tcBorders>
              <w:top w:val="nil"/>
              <w:left w:val="nil"/>
              <w:bottom w:val="nil"/>
              <w:right w:val="nil"/>
            </w:tcBorders>
            <w:shd w:val="clear" w:color="auto" w:fill="auto"/>
            <w:noWrap/>
            <w:vAlign w:val="bottom"/>
          </w:tcPr>
          <w:p w:rsidR="00703347" w:rsidRPr="000C0A18" w:rsidRDefault="00703347" w:rsidP="00AC092C">
            <w:pPr>
              <w:jc w:val="center"/>
              <w:rPr>
                <w:rFonts w:ascii="Times New Roman" w:hAnsi="Times New Roman"/>
                <w:szCs w:val="20"/>
              </w:rPr>
            </w:pPr>
            <w:r>
              <w:rPr>
                <w:rFonts w:ascii="Times New Roman" w:hAnsi="Times New Roman"/>
                <w:szCs w:val="20"/>
              </w:rPr>
              <w:t>(4.80)</w:t>
            </w:r>
          </w:p>
        </w:tc>
        <w:tc>
          <w:tcPr>
            <w:tcW w:w="1421" w:type="dxa"/>
            <w:tcBorders>
              <w:top w:val="nil"/>
              <w:left w:val="nil"/>
              <w:bottom w:val="nil"/>
              <w:right w:val="nil"/>
            </w:tcBorders>
            <w:shd w:val="clear" w:color="auto" w:fill="auto"/>
            <w:noWrap/>
            <w:vAlign w:val="bottom"/>
          </w:tcPr>
          <w:p w:rsidR="00703347" w:rsidRPr="000C0A18" w:rsidRDefault="00703347" w:rsidP="00AC092C">
            <w:pPr>
              <w:jc w:val="center"/>
              <w:rPr>
                <w:rFonts w:ascii="Times New Roman" w:hAnsi="Times New Roman"/>
                <w:szCs w:val="20"/>
              </w:rPr>
            </w:pPr>
            <w:r>
              <w:rPr>
                <w:rFonts w:ascii="Times New Roman" w:hAnsi="Times New Roman"/>
                <w:szCs w:val="20"/>
              </w:rPr>
              <w:t>(2.36)</w:t>
            </w:r>
          </w:p>
        </w:tc>
        <w:tc>
          <w:tcPr>
            <w:tcW w:w="1500" w:type="dxa"/>
            <w:vMerge/>
            <w:tcBorders>
              <w:left w:val="nil"/>
              <w:bottom w:val="nil"/>
              <w:right w:val="nil"/>
            </w:tcBorders>
            <w:shd w:val="clear" w:color="auto" w:fill="auto"/>
            <w:noWrap/>
            <w:vAlign w:val="center"/>
          </w:tcPr>
          <w:p w:rsidR="00703347" w:rsidRPr="000C0A18" w:rsidRDefault="00703347" w:rsidP="000C0A18">
            <w:pPr>
              <w:jc w:val="center"/>
              <w:rPr>
                <w:rFonts w:ascii="Times New Roman" w:hAnsi="Times New Roman"/>
                <w:szCs w:val="20"/>
              </w:rPr>
            </w:pPr>
          </w:p>
        </w:tc>
        <w:tc>
          <w:tcPr>
            <w:tcW w:w="1500" w:type="dxa"/>
            <w:vMerge/>
            <w:tcBorders>
              <w:left w:val="nil"/>
              <w:bottom w:val="nil"/>
              <w:right w:val="nil"/>
            </w:tcBorders>
            <w:shd w:val="clear" w:color="auto" w:fill="auto"/>
            <w:noWrap/>
            <w:vAlign w:val="center"/>
          </w:tcPr>
          <w:p w:rsidR="00703347" w:rsidRPr="000C0A18" w:rsidRDefault="00703347" w:rsidP="000C0A18">
            <w:pPr>
              <w:jc w:val="center"/>
              <w:rPr>
                <w:rFonts w:ascii="Times New Roman" w:hAnsi="Times New Roman"/>
                <w:szCs w:val="20"/>
              </w:rPr>
            </w:pPr>
          </w:p>
        </w:tc>
      </w:tr>
      <w:tr w:rsidR="00703347" w:rsidRPr="000C0A18">
        <w:trPr>
          <w:trHeight w:val="260"/>
        </w:trPr>
        <w:tc>
          <w:tcPr>
            <w:tcW w:w="2870" w:type="dxa"/>
            <w:vMerge w:val="restart"/>
            <w:tcBorders>
              <w:top w:val="nil"/>
              <w:left w:val="nil"/>
              <w:right w:val="nil"/>
            </w:tcBorders>
            <w:shd w:val="clear" w:color="auto" w:fill="auto"/>
            <w:noWrap/>
            <w:vAlign w:val="center"/>
          </w:tcPr>
          <w:p w:rsidR="00703347" w:rsidRPr="000C0A18" w:rsidRDefault="00703347" w:rsidP="0070503B">
            <w:pPr>
              <w:rPr>
                <w:rFonts w:ascii="Times New Roman" w:hAnsi="Times New Roman"/>
                <w:szCs w:val="20"/>
              </w:rPr>
            </w:pPr>
            <w:r w:rsidRPr="000C0A18">
              <w:rPr>
                <w:rFonts w:ascii="Times New Roman" w:hAnsi="Times New Roman"/>
                <w:szCs w:val="20"/>
              </w:rPr>
              <w:t>Fluid Reality</w:t>
            </w:r>
          </w:p>
        </w:tc>
        <w:tc>
          <w:tcPr>
            <w:tcW w:w="1349" w:type="dxa"/>
            <w:tcBorders>
              <w:top w:val="nil"/>
              <w:left w:val="nil"/>
              <w:bottom w:val="nil"/>
              <w:right w:val="nil"/>
            </w:tcBorders>
            <w:shd w:val="clear" w:color="auto" w:fill="auto"/>
            <w:noWrap/>
            <w:vAlign w:val="bottom"/>
          </w:tcPr>
          <w:p w:rsidR="00703347" w:rsidRDefault="00703347" w:rsidP="000C0A18">
            <w:pPr>
              <w:jc w:val="center"/>
              <w:rPr>
                <w:rFonts w:ascii="Times New Roman" w:hAnsi="Times New Roman"/>
                <w:szCs w:val="20"/>
              </w:rPr>
            </w:pPr>
          </w:p>
          <w:p w:rsidR="00703347" w:rsidRPr="000C0A18" w:rsidRDefault="00703347" w:rsidP="000C0A18">
            <w:pPr>
              <w:jc w:val="center"/>
              <w:rPr>
                <w:rFonts w:ascii="Times New Roman" w:hAnsi="Times New Roman"/>
                <w:szCs w:val="20"/>
              </w:rPr>
            </w:pPr>
            <w:r w:rsidRPr="000C0A18">
              <w:rPr>
                <w:rFonts w:ascii="Times New Roman" w:hAnsi="Times New Roman"/>
                <w:szCs w:val="20"/>
              </w:rPr>
              <w:t>-2.05</w:t>
            </w:r>
          </w:p>
        </w:tc>
        <w:tc>
          <w:tcPr>
            <w:tcW w:w="1421" w:type="dxa"/>
            <w:tcBorders>
              <w:top w:val="nil"/>
              <w:left w:val="nil"/>
              <w:bottom w:val="nil"/>
              <w:right w:val="nil"/>
            </w:tcBorders>
            <w:shd w:val="clear" w:color="auto" w:fill="auto"/>
            <w:noWrap/>
            <w:vAlign w:val="bottom"/>
          </w:tcPr>
          <w:p w:rsidR="00703347" w:rsidRPr="000C0A18" w:rsidRDefault="00703347" w:rsidP="000C0A18">
            <w:pPr>
              <w:jc w:val="center"/>
              <w:rPr>
                <w:rFonts w:ascii="Times New Roman" w:hAnsi="Times New Roman"/>
                <w:szCs w:val="20"/>
              </w:rPr>
            </w:pPr>
            <w:r w:rsidRPr="000C0A18">
              <w:rPr>
                <w:rFonts w:ascii="Times New Roman" w:hAnsi="Times New Roman"/>
                <w:szCs w:val="20"/>
              </w:rPr>
              <w:t>1.94</w:t>
            </w:r>
          </w:p>
        </w:tc>
        <w:tc>
          <w:tcPr>
            <w:tcW w:w="1500" w:type="dxa"/>
            <w:vMerge w:val="restart"/>
            <w:tcBorders>
              <w:top w:val="nil"/>
              <w:left w:val="nil"/>
              <w:right w:val="nil"/>
            </w:tcBorders>
            <w:shd w:val="clear" w:color="auto" w:fill="auto"/>
            <w:noWrap/>
            <w:vAlign w:val="center"/>
          </w:tcPr>
          <w:p w:rsidR="00703347" w:rsidRPr="000C0A18" w:rsidRDefault="00703347" w:rsidP="000C0A18">
            <w:pPr>
              <w:jc w:val="center"/>
              <w:rPr>
                <w:rFonts w:ascii="Times New Roman" w:hAnsi="Times New Roman"/>
                <w:szCs w:val="20"/>
              </w:rPr>
            </w:pPr>
            <w:r w:rsidRPr="000C0A18">
              <w:rPr>
                <w:rFonts w:ascii="Times New Roman" w:hAnsi="Times New Roman"/>
                <w:szCs w:val="20"/>
              </w:rPr>
              <w:t>-2.99</w:t>
            </w:r>
          </w:p>
        </w:tc>
        <w:tc>
          <w:tcPr>
            <w:tcW w:w="1500" w:type="dxa"/>
            <w:vMerge w:val="restart"/>
            <w:tcBorders>
              <w:top w:val="nil"/>
              <w:left w:val="nil"/>
              <w:right w:val="nil"/>
            </w:tcBorders>
            <w:shd w:val="clear" w:color="auto" w:fill="auto"/>
            <w:noWrap/>
            <w:vAlign w:val="center"/>
          </w:tcPr>
          <w:p w:rsidR="00703347" w:rsidRPr="000C0A18" w:rsidRDefault="00703347" w:rsidP="000C0A18">
            <w:pPr>
              <w:jc w:val="center"/>
              <w:rPr>
                <w:rFonts w:ascii="Times New Roman" w:hAnsi="Times New Roman"/>
                <w:szCs w:val="20"/>
              </w:rPr>
            </w:pPr>
            <w:r>
              <w:rPr>
                <w:rFonts w:ascii="Times New Roman" w:hAnsi="Times New Roman"/>
                <w:szCs w:val="20"/>
              </w:rPr>
              <w:t xml:space="preserve">0.04 </w:t>
            </w:r>
            <w:r w:rsidRPr="000C0A18">
              <w:rPr>
                <w:rFonts w:ascii="Times New Roman" w:hAnsi="Times New Roman"/>
                <w:szCs w:val="20"/>
              </w:rPr>
              <w:t>*</w:t>
            </w:r>
          </w:p>
        </w:tc>
      </w:tr>
      <w:tr w:rsidR="00703347" w:rsidRPr="000C0A18">
        <w:trPr>
          <w:trHeight w:val="260"/>
        </w:trPr>
        <w:tc>
          <w:tcPr>
            <w:tcW w:w="2870" w:type="dxa"/>
            <w:vMerge/>
            <w:tcBorders>
              <w:left w:val="nil"/>
              <w:bottom w:val="nil"/>
              <w:right w:val="nil"/>
            </w:tcBorders>
            <w:shd w:val="clear" w:color="auto" w:fill="auto"/>
            <w:noWrap/>
            <w:vAlign w:val="center"/>
          </w:tcPr>
          <w:p w:rsidR="00703347" w:rsidRPr="000C0A18" w:rsidRDefault="00703347" w:rsidP="0070503B">
            <w:pPr>
              <w:rPr>
                <w:rFonts w:ascii="Times New Roman" w:hAnsi="Times New Roman"/>
                <w:szCs w:val="20"/>
              </w:rPr>
            </w:pPr>
          </w:p>
        </w:tc>
        <w:tc>
          <w:tcPr>
            <w:tcW w:w="1349" w:type="dxa"/>
            <w:tcBorders>
              <w:top w:val="nil"/>
              <w:left w:val="nil"/>
              <w:bottom w:val="nil"/>
              <w:right w:val="nil"/>
            </w:tcBorders>
            <w:shd w:val="clear" w:color="auto" w:fill="auto"/>
            <w:noWrap/>
            <w:vAlign w:val="bottom"/>
          </w:tcPr>
          <w:p w:rsidR="00703347" w:rsidRPr="000C0A18" w:rsidRDefault="00703347" w:rsidP="00AC092C">
            <w:pPr>
              <w:jc w:val="center"/>
              <w:rPr>
                <w:rFonts w:ascii="Times New Roman" w:hAnsi="Times New Roman"/>
                <w:szCs w:val="20"/>
              </w:rPr>
            </w:pPr>
            <w:r>
              <w:rPr>
                <w:rFonts w:ascii="Times New Roman" w:hAnsi="Times New Roman"/>
                <w:szCs w:val="20"/>
              </w:rPr>
              <w:t>(4.56)</w:t>
            </w:r>
          </w:p>
        </w:tc>
        <w:tc>
          <w:tcPr>
            <w:tcW w:w="1421" w:type="dxa"/>
            <w:tcBorders>
              <w:top w:val="nil"/>
              <w:left w:val="nil"/>
              <w:bottom w:val="nil"/>
              <w:right w:val="nil"/>
            </w:tcBorders>
            <w:shd w:val="clear" w:color="auto" w:fill="auto"/>
            <w:noWrap/>
            <w:vAlign w:val="bottom"/>
          </w:tcPr>
          <w:p w:rsidR="00703347" w:rsidRPr="000C0A18" w:rsidRDefault="00703347" w:rsidP="00AC092C">
            <w:pPr>
              <w:jc w:val="center"/>
              <w:rPr>
                <w:rFonts w:ascii="Times New Roman" w:hAnsi="Times New Roman"/>
                <w:szCs w:val="20"/>
              </w:rPr>
            </w:pPr>
            <w:r>
              <w:rPr>
                <w:rFonts w:ascii="Times New Roman" w:hAnsi="Times New Roman"/>
                <w:szCs w:val="20"/>
              </w:rPr>
              <w:t>(3.27)</w:t>
            </w:r>
          </w:p>
        </w:tc>
        <w:tc>
          <w:tcPr>
            <w:tcW w:w="1500" w:type="dxa"/>
            <w:vMerge/>
            <w:tcBorders>
              <w:left w:val="nil"/>
              <w:bottom w:val="nil"/>
              <w:right w:val="nil"/>
            </w:tcBorders>
            <w:shd w:val="clear" w:color="auto" w:fill="auto"/>
            <w:noWrap/>
            <w:vAlign w:val="center"/>
          </w:tcPr>
          <w:p w:rsidR="00703347" w:rsidRPr="000C0A18" w:rsidRDefault="00703347" w:rsidP="000C0A18">
            <w:pPr>
              <w:jc w:val="center"/>
              <w:rPr>
                <w:rFonts w:ascii="Times New Roman" w:hAnsi="Times New Roman"/>
                <w:szCs w:val="20"/>
              </w:rPr>
            </w:pPr>
          </w:p>
        </w:tc>
        <w:tc>
          <w:tcPr>
            <w:tcW w:w="1500" w:type="dxa"/>
            <w:vMerge/>
            <w:tcBorders>
              <w:left w:val="nil"/>
              <w:bottom w:val="nil"/>
              <w:right w:val="nil"/>
            </w:tcBorders>
            <w:shd w:val="clear" w:color="auto" w:fill="auto"/>
            <w:noWrap/>
            <w:vAlign w:val="center"/>
          </w:tcPr>
          <w:p w:rsidR="00703347" w:rsidRPr="000C0A18" w:rsidRDefault="00703347" w:rsidP="000C0A18">
            <w:pPr>
              <w:jc w:val="center"/>
              <w:rPr>
                <w:rFonts w:ascii="Times New Roman" w:hAnsi="Times New Roman"/>
                <w:szCs w:val="20"/>
              </w:rPr>
            </w:pPr>
          </w:p>
        </w:tc>
      </w:tr>
      <w:tr w:rsidR="00703347" w:rsidRPr="000C0A18">
        <w:trPr>
          <w:trHeight w:val="260"/>
        </w:trPr>
        <w:tc>
          <w:tcPr>
            <w:tcW w:w="2870" w:type="dxa"/>
            <w:vMerge w:val="restart"/>
            <w:tcBorders>
              <w:top w:val="nil"/>
              <w:left w:val="nil"/>
              <w:right w:val="nil"/>
            </w:tcBorders>
            <w:shd w:val="clear" w:color="auto" w:fill="auto"/>
            <w:noWrap/>
            <w:vAlign w:val="center"/>
          </w:tcPr>
          <w:p w:rsidR="00703347" w:rsidRPr="000C0A18" w:rsidRDefault="00703347" w:rsidP="0070503B">
            <w:pPr>
              <w:rPr>
                <w:rFonts w:ascii="Times New Roman" w:hAnsi="Times New Roman"/>
                <w:szCs w:val="20"/>
              </w:rPr>
            </w:pPr>
            <w:r w:rsidRPr="000C0A18">
              <w:rPr>
                <w:rFonts w:ascii="Times New Roman" w:hAnsi="Times New Roman"/>
                <w:szCs w:val="20"/>
              </w:rPr>
              <w:t>Intense Presence</w:t>
            </w:r>
          </w:p>
        </w:tc>
        <w:tc>
          <w:tcPr>
            <w:tcW w:w="1349" w:type="dxa"/>
            <w:tcBorders>
              <w:top w:val="nil"/>
              <w:left w:val="nil"/>
              <w:bottom w:val="nil"/>
              <w:right w:val="nil"/>
            </w:tcBorders>
            <w:shd w:val="clear" w:color="auto" w:fill="auto"/>
            <w:noWrap/>
            <w:vAlign w:val="bottom"/>
          </w:tcPr>
          <w:p w:rsidR="00703347" w:rsidRDefault="00703347" w:rsidP="000C0A18">
            <w:pPr>
              <w:jc w:val="center"/>
              <w:rPr>
                <w:rFonts w:ascii="Times New Roman" w:hAnsi="Times New Roman"/>
                <w:szCs w:val="20"/>
              </w:rPr>
            </w:pPr>
          </w:p>
          <w:p w:rsidR="00703347" w:rsidRPr="000C0A18" w:rsidRDefault="00703347" w:rsidP="000C0A18">
            <w:pPr>
              <w:jc w:val="center"/>
              <w:rPr>
                <w:rFonts w:ascii="Times New Roman" w:hAnsi="Times New Roman"/>
                <w:szCs w:val="20"/>
              </w:rPr>
            </w:pPr>
            <w:r w:rsidRPr="000C0A18">
              <w:rPr>
                <w:rFonts w:ascii="Times New Roman" w:hAnsi="Times New Roman"/>
                <w:szCs w:val="20"/>
              </w:rPr>
              <w:t>-1.75</w:t>
            </w:r>
          </w:p>
        </w:tc>
        <w:tc>
          <w:tcPr>
            <w:tcW w:w="1421" w:type="dxa"/>
            <w:tcBorders>
              <w:top w:val="nil"/>
              <w:left w:val="nil"/>
              <w:bottom w:val="nil"/>
              <w:right w:val="nil"/>
            </w:tcBorders>
            <w:shd w:val="clear" w:color="auto" w:fill="auto"/>
            <w:noWrap/>
            <w:vAlign w:val="bottom"/>
          </w:tcPr>
          <w:p w:rsidR="00703347" w:rsidRPr="000C0A18" w:rsidRDefault="00703347" w:rsidP="000C0A18">
            <w:pPr>
              <w:jc w:val="center"/>
              <w:rPr>
                <w:rFonts w:ascii="Times New Roman" w:hAnsi="Times New Roman"/>
                <w:szCs w:val="20"/>
              </w:rPr>
            </w:pPr>
            <w:r w:rsidRPr="000C0A18">
              <w:rPr>
                <w:rFonts w:ascii="Times New Roman" w:hAnsi="Times New Roman"/>
                <w:szCs w:val="20"/>
              </w:rPr>
              <w:t>1.65</w:t>
            </w:r>
          </w:p>
        </w:tc>
        <w:tc>
          <w:tcPr>
            <w:tcW w:w="1500" w:type="dxa"/>
            <w:vMerge w:val="restart"/>
            <w:tcBorders>
              <w:top w:val="nil"/>
              <w:left w:val="nil"/>
              <w:right w:val="nil"/>
            </w:tcBorders>
            <w:shd w:val="clear" w:color="auto" w:fill="auto"/>
            <w:noWrap/>
            <w:vAlign w:val="center"/>
          </w:tcPr>
          <w:p w:rsidR="00703347" w:rsidRPr="000C0A18" w:rsidRDefault="00703347" w:rsidP="000C0A18">
            <w:pPr>
              <w:jc w:val="center"/>
              <w:rPr>
                <w:rFonts w:ascii="Times New Roman" w:hAnsi="Times New Roman"/>
                <w:szCs w:val="20"/>
              </w:rPr>
            </w:pPr>
            <w:r w:rsidRPr="000C0A18">
              <w:rPr>
                <w:rFonts w:ascii="Times New Roman" w:hAnsi="Times New Roman"/>
                <w:szCs w:val="20"/>
              </w:rPr>
              <w:t>-2.45</w:t>
            </w:r>
          </w:p>
        </w:tc>
        <w:tc>
          <w:tcPr>
            <w:tcW w:w="1500" w:type="dxa"/>
            <w:vMerge w:val="restart"/>
            <w:tcBorders>
              <w:top w:val="nil"/>
              <w:left w:val="nil"/>
              <w:right w:val="nil"/>
            </w:tcBorders>
            <w:shd w:val="clear" w:color="auto" w:fill="auto"/>
            <w:noWrap/>
            <w:vAlign w:val="center"/>
          </w:tcPr>
          <w:p w:rsidR="00703347" w:rsidRPr="000C0A18" w:rsidRDefault="00703347" w:rsidP="000C0A18">
            <w:pPr>
              <w:jc w:val="center"/>
              <w:rPr>
                <w:rFonts w:ascii="Times New Roman" w:hAnsi="Times New Roman"/>
                <w:szCs w:val="20"/>
              </w:rPr>
            </w:pPr>
            <w:proofErr w:type="gramStart"/>
            <w:r>
              <w:rPr>
                <w:rFonts w:ascii="Times New Roman" w:hAnsi="Times New Roman"/>
                <w:szCs w:val="20"/>
              </w:rPr>
              <w:t>0.09 .</w:t>
            </w:r>
            <w:proofErr w:type="gramEnd"/>
          </w:p>
        </w:tc>
      </w:tr>
      <w:tr w:rsidR="00703347" w:rsidRPr="000C0A18">
        <w:trPr>
          <w:trHeight w:val="260"/>
        </w:trPr>
        <w:tc>
          <w:tcPr>
            <w:tcW w:w="2870" w:type="dxa"/>
            <w:vMerge/>
            <w:tcBorders>
              <w:left w:val="nil"/>
              <w:bottom w:val="nil"/>
              <w:right w:val="nil"/>
            </w:tcBorders>
            <w:shd w:val="clear" w:color="auto" w:fill="auto"/>
            <w:noWrap/>
            <w:vAlign w:val="center"/>
          </w:tcPr>
          <w:p w:rsidR="00703347" w:rsidRPr="000C0A18" w:rsidRDefault="00703347" w:rsidP="0070503B">
            <w:pPr>
              <w:rPr>
                <w:rFonts w:ascii="Times New Roman" w:hAnsi="Times New Roman"/>
                <w:szCs w:val="20"/>
              </w:rPr>
            </w:pPr>
          </w:p>
        </w:tc>
        <w:tc>
          <w:tcPr>
            <w:tcW w:w="1349" w:type="dxa"/>
            <w:tcBorders>
              <w:top w:val="nil"/>
              <w:left w:val="nil"/>
              <w:bottom w:val="nil"/>
              <w:right w:val="nil"/>
            </w:tcBorders>
            <w:shd w:val="clear" w:color="auto" w:fill="auto"/>
            <w:noWrap/>
            <w:vAlign w:val="bottom"/>
          </w:tcPr>
          <w:p w:rsidR="00703347" w:rsidRPr="000C0A18" w:rsidRDefault="00703347" w:rsidP="00AC092C">
            <w:pPr>
              <w:jc w:val="center"/>
              <w:rPr>
                <w:rFonts w:ascii="Times New Roman" w:hAnsi="Times New Roman"/>
                <w:szCs w:val="20"/>
              </w:rPr>
            </w:pPr>
            <w:r>
              <w:rPr>
                <w:rFonts w:ascii="Times New Roman" w:hAnsi="Times New Roman"/>
                <w:szCs w:val="20"/>
              </w:rPr>
              <w:t>(4.73)</w:t>
            </w:r>
          </w:p>
        </w:tc>
        <w:tc>
          <w:tcPr>
            <w:tcW w:w="1421" w:type="dxa"/>
            <w:tcBorders>
              <w:top w:val="nil"/>
              <w:left w:val="nil"/>
              <w:bottom w:val="nil"/>
              <w:right w:val="nil"/>
            </w:tcBorders>
            <w:shd w:val="clear" w:color="auto" w:fill="auto"/>
            <w:noWrap/>
            <w:vAlign w:val="bottom"/>
          </w:tcPr>
          <w:p w:rsidR="00703347" w:rsidRPr="000C0A18" w:rsidRDefault="00703347" w:rsidP="00AC092C">
            <w:pPr>
              <w:jc w:val="center"/>
              <w:rPr>
                <w:rFonts w:ascii="Times New Roman" w:hAnsi="Times New Roman"/>
                <w:szCs w:val="20"/>
              </w:rPr>
            </w:pPr>
            <w:r>
              <w:rPr>
                <w:rFonts w:ascii="Times New Roman" w:hAnsi="Times New Roman"/>
                <w:szCs w:val="20"/>
              </w:rPr>
              <w:t>(3.38)</w:t>
            </w:r>
          </w:p>
        </w:tc>
        <w:tc>
          <w:tcPr>
            <w:tcW w:w="1500" w:type="dxa"/>
            <w:vMerge/>
            <w:tcBorders>
              <w:left w:val="nil"/>
              <w:bottom w:val="nil"/>
              <w:right w:val="nil"/>
            </w:tcBorders>
            <w:shd w:val="clear" w:color="auto" w:fill="auto"/>
            <w:noWrap/>
            <w:vAlign w:val="center"/>
          </w:tcPr>
          <w:p w:rsidR="00703347" w:rsidRPr="000C0A18" w:rsidRDefault="00703347" w:rsidP="000C0A18">
            <w:pPr>
              <w:jc w:val="center"/>
              <w:rPr>
                <w:rFonts w:ascii="Times New Roman" w:hAnsi="Times New Roman"/>
                <w:szCs w:val="20"/>
              </w:rPr>
            </w:pPr>
          </w:p>
        </w:tc>
        <w:tc>
          <w:tcPr>
            <w:tcW w:w="1500" w:type="dxa"/>
            <w:vMerge/>
            <w:tcBorders>
              <w:left w:val="nil"/>
              <w:bottom w:val="nil"/>
              <w:right w:val="nil"/>
            </w:tcBorders>
            <w:shd w:val="clear" w:color="auto" w:fill="auto"/>
            <w:noWrap/>
            <w:vAlign w:val="center"/>
          </w:tcPr>
          <w:p w:rsidR="00703347" w:rsidRPr="000C0A18" w:rsidRDefault="00703347" w:rsidP="000C0A18">
            <w:pPr>
              <w:jc w:val="center"/>
              <w:rPr>
                <w:rFonts w:ascii="Times New Roman" w:hAnsi="Times New Roman"/>
                <w:szCs w:val="20"/>
              </w:rPr>
            </w:pPr>
          </w:p>
        </w:tc>
      </w:tr>
      <w:tr w:rsidR="00703347" w:rsidRPr="000C0A18">
        <w:trPr>
          <w:trHeight w:val="260"/>
        </w:trPr>
        <w:tc>
          <w:tcPr>
            <w:tcW w:w="2870" w:type="dxa"/>
            <w:vMerge w:val="restart"/>
            <w:tcBorders>
              <w:top w:val="nil"/>
              <w:left w:val="nil"/>
              <w:right w:val="nil"/>
            </w:tcBorders>
            <w:shd w:val="clear" w:color="auto" w:fill="auto"/>
            <w:noWrap/>
            <w:vAlign w:val="center"/>
          </w:tcPr>
          <w:p w:rsidR="00703347" w:rsidRPr="000C0A18" w:rsidRDefault="00703347" w:rsidP="0070503B">
            <w:pPr>
              <w:rPr>
                <w:rFonts w:ascii="Times New Roman" w:hAnsi="Times New Roman"/>
                <w:szCs w:val="20"/>
              </w:rPr>
            </w:pPr>
            <w:r w:rsidRPr="000C0A18">
              <w:rPr>
                <w:rFonts w:ascii="Times New Roman" w:hAnsi="Times New Roman"/>
                <w:szCs w:val="20"/>
              </w:rPr>
              <w:t>Meeting Expectations</w:t>
            </w:r>
          </w:p>
        </w:tc>
        <w:tc>
          <w:tcPr>
            <w:tcW w:w="1349" w:type="dxa"/>
            <w:tcBorders>
              <w:top w:val="nil"/>
              <w:left w:val="nil"/>
              <w:bottom w:val="nil"/>
              <w:right w:val="nil"/>
            </w:tcBorders>
            <w:shd w:val="clear" w:color="auto" w:fill="auto"/>
            <w:noWrap/>
            <w:vAlign w:val="bottom"/>
          </w:tcPr>
          <w:p w:rsidR="00703347" w:rsidRDefault="00703347" w:rsidP="000C0A18">
            <w:pPr>
              <w:jc w:val="center"/>
              <w:rPr>
                <w:rFonts w:ascii="Times New Roman" w:hAnsi="Times New Roman"/>
                <w:szCs w:val="20"/>
              </w:rPr>
            </w:pPr>
          </w:p>
          <w:p w:rsidR="00703347" w:rsidRPr="000C0A18" w:rsidRDefault="00703347" w:rsidP="000C0A18">
            <w:pPr>
              <w:jc w:val="center"/>
              <w:rPr>
                <w:rFonts w:ascii="Times New Roman" w:hAnsi="Times New Roman"/>
                <w:szCs w:val="20"/>
              </w:rPr>
            </w:pPr>
            <w:r w:rsidRPr="000C0A18">
              <w:rPr>
                <w:rFonts w:ascii="Times New Roman" w:hAnsi="Times New Roman"/>
                <w:szCs w:val="20"/>
              </w:rPr>
              <w:t>-1.78</w:t>
            </w:r>
          </w:p>
        </w:tc>
        <w:tc>
          <w:tcPr>
            <w:tcW w:w="1421" w:type="dxa"/>
            <w:tcBorders>
              <w:top w:val="nil"/>
              <w:left w:val="nil"/>
              <w:bottom w:val="nil"/>
              <w:right w:val="nil"/>
            </w:tcBorders>
            <w:shd w:val="clear" w:color="auto" w:fill="auto"/>
            <w:noWrap/>
            <w:vAlign w:val="bottom"/>
          </w:tcPr>
          <w:p w:rsidR="00703347" w:rsidRPr="000C0A18" w:rsidRDefault="00703347" w:rsidP="000C0A18">
            <w:pPr>
              <w:jc w:val="center"/>
              <w:rPr>
                <w:rFonts w:ascii="Times New Roman" w:hAnsi="Times New Roman"/>
                <w:szCs w:val="20"/>
              </w:rPr>
            </w:pPr>
            <w:r w:rsidRPr="000C0A18">
              <w:rPr>
                <w:rFonts w:ascii="Times New Roman" w:hAnsi="Times New Roman"/>
                <w:szCs w:val="20"/>
              </w:rPr>
              <w:t>1.68</w:t>
            </w:r>
          </w:p>
        </w:tc>
        <w:tc>
          <w:tcPr>
            <w:tcW w:w="1500" w:type="dxa"/>
            <w:vMerge w:val="restart"/>
            <w:tcBorders>
              <w:top w:val="nil"/>
              <w:left w:val="nil"/>
              <w:right w:val="nil"/>
            </w:tcBorders>
            <w:shd w:val="clear" w:color="auto" w:fill="auto"/>
            <w:noWrap/>
            <w:vAlign w:val="center"/>
          </w:tcPr>
          <w:p w:rsidR="00703347" w:rsidRPr="000C0A18" w:rsidRDefault="00703347" w:rsidP="000C0A18">
            <w:pPr>
              <w:jc w:val="center"/>
              <w:rPr>
                <w:rFonts w:ascii="Times New Roman" w:hAnsi="Times New Roman"/>
                <w:szCs w:val="20"/>
              </w:rPr>
            </w:pPr>
            <w:r w:rsidRPr="000C0A18">
              <w:rPr>
                <w:rFonts w:ascii="Times New Roman" w:hAnsi="Times New Roman"/>
                <w:szCs w:val="20"/>
              </w:rPr>
              <w:t>-2.51</w:t>
            </w:r>
          </w:p>
        </w:tc>
        <w:tc>
          <w:tcPr>
            <w:tcW w:w="1500" w:type="dxa"/>
            <w:vMerge w:val="restart"/>
            <w:tcBorders>
              <w:top w:val="nil"/>
              <w:left w:val="nil"/>
              <w:right w:val="nil"/>
            </w:tcBorders>
            <w:shd w:val="clear" w:color="auto" w:fill="auto"/>
            <w:noWrap/>
            <w:vAlign w:val="center"/>
          </w:tcPr>
          <w:p w:rsidR="00703347" w:rsidRPr="000C0A18" w:rsidRDefault="00703347" w:rsidP="000C0A18">
            <w:pPr>
              <w:jc w:val="center"/>
              <w:rPr>
                <w:rFonts w:ascii="Times New Roman" w:hAnsi="Times New Roman"/>
                <w:szCs w:val="20"/>
              </w:rPr>
            </w:pPr>
            <w:proofErr w:type="gramStart"/>
            <w:r>
              <w:rPr>
                <w:rFonts w:ascii="Times New Roman" w:hAnsi="Times New Roman"/>
                <w:szCs w:val="20"/>
              </w:rPr>
              <w:t>0.09</w:t>
            </w:r>
            <w:r w:rsidRPr="000C0A18">
              <w:rPr>
                <w:rFonts w:ascii="Times New Roman" w:hAnsi="Times New Roman"/>
                <w:szCs w:val="20"/>
              </w:rPr>
              <w:t xml:space="preserve"> </w:t>
            </w:r>
            <w:r>
              <w:rPr>
                <w:rFonts w:ascii="Times New Roman" w:hAnsi="Times New Roman"/>
                <w:szCs w:val="20"/>
              </w:rPr>
              <w:t>.</w:t>
            </w:r>
            <w:proofErr w:type="gramEnd"/>
          </w:p>
        </w:tc>
      </w:tr>
      <w:tr w:rsidR="00703347" w:rsidRPr="000C0A18">
        <w:trPr>
          <w:trHeight w:val="260"/>
        </w:trPr>
        <w:tc>
          <w:tcPr>
            <w:tcW w:w="2870" w:type="dxa"/>
            <w:vMerge/>
            <w:tcBorders>
              <w:left w:val="nil"/>
              <w:bottom w:val="nil"/>
              <w:right w:val="nil"/>
            </w:tcBorders>
            <w:shd w:val="clear" w:color="auto" w:fill="auto"/>
            <w:noWrap/>
            <w:vAlign w:val="center"/>
          </w:tcPr>
          <w:p w:rsidR="00703347" w:rsidRPr="000C0A18" w:rsidRDefault="00703347" w:rsidP="0070503B">
            <w:pPr>
              <w:rPr>
                <w:rFonts w:ascii="Times New Roman" w:hAnsi="Times New Roman"/>
                <w:szCs w:val="20"/>
              </w:rPr>
            </w:pPr>
          </w:p>
        </w:tc>
        <w:tc>
          <w:tcPr>
            <w:tcW w:w="1349" w:type="dxa"/>
            <w:tcBorders>
              <w:top w:val="nil"/>
              <w:left w:val="nil"/>
              <w:bottom w:val="nil"/>
              <w:right w:val="nil"/>
            </w:tcBorders>
            <w:shd w:val="clear" w:color="auto" w:fill="auto"/>
            <w:noWrap/>
            <w:vAlign w:val="bottom"/>
          </w:tcPr>
          <w:p w:rsidR="00703347" w:rsidRPr="000C0A18" w:rsidRDefault="00703347" w:rsidP="00AC092C">
            <w:pPr>
              <w:jc w:val="center"/>
              <w:rPr>
                <w:rFonts w:ascii="Times New Roman" w:hAnsi="Times New Roman"/>
                <w:szCs w:val="20"/>
              </w:rPr>
            </w:pPr>
            <w:r>
              <w:rPr>
                <w:rFonts w:ascii="Times New Roman" w:hAnsi="Times New Roman"/>
                <w:szCs w:val="20"/>
              </w:rPr>
              <w:t>(4.91)</w:t>
            </w:r>
          </w:p>
        </w:tc>
        <w:tc>
          <w:tcPr>
            <w:tcW w:w="1421" w:type="dxa"/>
            <w:tcBorders>
              <w:top w:val="nil"/>
              <w:left w:val="nil"/>
              <w:bottom w:val="nil"/>
              <w:right w:val="nil"/>
            </w:tcBorders>
            <w:shd w:val="clear" w:color="auto" w:fill="auto"/>
            <w:noWrap/>
            <w:vAlign w:val="bottom"/>
          </w:tcPr>
          <w:p w:rsidR="00703347" w:rsidRPr="000C0A18" w:rsidRDefault="00703347" w:rsidP="00AC092C">
            <w:pPr>
              <w:jc w:val="center"/>
              <w:rPr>
                <w:rFonts w:ascii="Times New Roman" w:hAnsi="Times New Roman"/>
                <w:szCs w:val="20"/>
              </w:rPr>
            </w:pPr>
            <w:r>
              <w:rPr>
                <w:rFonts w:ascii="Times New Roman" w:hAnsi="Times New Roman"/>
                <w:szCs w:val="20"/>
              </w:rPr>
              <w:t>(3.11)</w:t>
            </w:r>
          </w:p>
        </w:tc>
        <w:tc>
          <w:tcPr>
            <w:tcW w:w="1500" w:type="dxa"/>
            <w:vMerge/>
            <w:tcBorders>
              <w:left w:val="nil"/>
              <w:bottom w:val="nil"/>
              <w:right w:val="nil"/>
            </w:tcBorders>
            <w:shd w:val="clear" w:color="auto" w:fill="auto"/>
            <w:noWrap/>
            <w:vAlign w:val="center"/>
          </w:tcPr>
          <w:p w:rsidR="00703347" w:rsidRPr="000C0A18" w:rsidRDefault="00703347" w:rsidP="000C0A18">
            <w:pPr>
              <w:jc w:val="center"/>
              <w:rPr>
                <w:rFonts w:ascii="Times New Roman" w:hAnsi="Times New Roman"/>
                <w:szCs w:val="20"/>
              </w:rPr>
            </w:pPr>
          </w:p>
        </w:tc>
        <w:tc>
          <w:tcPr>
            <w:tcW w:w="1500" w:type="dxa"/>
            <w:vMerge/>
            <w:tcBorders>
              <w:left w:val="nil"/>
              <w:bottom w:val="nil"/>
              <w:right w:val="nil"/>
            </w:tcBorders>
            <w:shd w:val="clear" w:color="auto" w:fill="auto"/>
            <w:noWrap/>
            <w:vAlign w:val="center"/>
          </w:tcPr>
          <w:p w:rsidR="00703347" w:rsidRPr="000C0A18" w:rsidRDefault="00703347" w:rsidP="000C0A18">
            <w:pPr>
              <w:jc w:val="center"/>
              <w:rPr>
                <w:rFonts w:ascii="Times New Roman" w:hAnsi="Times New Roman"/>
                <w:szCs w:val="20"/>
              </w:rPr>
            </w:pPr>
          </w:p>
        </w:tc>
      </w:tr>
      <w:tr w:rsidR="00703347" w:rsidRPr="000C0A18">
        <w:trPr>
          <w:trHeight w:val="260"/>
        </w:trPr>
        <w:tc>
          <w:tcPr>
            <w:tcW w:w="2870" w:type="dxa"/>
            <w:vMerge w:val="restart"/>
            <w:tcBorders>
              <w:top w:val="nil"/>
              <w:left w:val="nil"/>
              <w:right w:val="nil"/>
            </w:tcBorders>
            <w:shd w:val="clear" w:color="auto" w:fill="auto"/>
            <w:noWrap/>
            <w:vAlign w:val="center"/>
          </w:tcPr>
          <w:p w:rsidR="00703347" w:rsidRPr="000C0A18" w:rsidRDefault="00703347" w:rsidP="0070503B">
            <w:pPr>
              <w:rPr>
                <w:rFonts w:ascii="Times New Roman" w:hAnsi="Times New Roman"/>
                <w:szCs w:val="20"/>
              </w:rPr>
            </w:pPr>
            <w:r w:rsidRPr="000C0A18">
              <w:rPr>
                <w:rFonts w:ascii="Times New Roman" w:hAnsi="Times New Roman"/>
                <w:szCs w:val="20"/>
              </w:rPr>
              <w:t>Pain Management</w:t>
            </w:r>
          </w:p>
        </w:tc>
        <w:tc>
          <w:tcPr>
            <w:tcW w:w="1349" w:type="dxa"/>
            <w:tcBorders>
              <w:top w:val="nil"/>
              <w:left w:val="nil"/>
              <w:bottom w:val="nil"/>
              <w:right w:val="nil"/>
            </w:tcBorders>
            <w:shd w:val="clear" w:color="auto" w:fill="auto"/>
            <w:noWrap/>
            <w:vAlign w:val="bottom"/>
          </w:tcPr>
          <w:p w:rsidR="00703347" w:rsidRDefault="00703347" w:rsidP="000C0A18">
            <w:pPr>
              <w:jc w:val="center"/>
              <w:rPr>
                <w:rFonts w:ascii="Times New Roman" w:hAnsi="Times New Roman"/>
                <w:szCs w:val="20"/>
              </w:rPr>
            </w:pPr>
          </w:p>
          <w:p w:rsidR="00703347" w:rsidRPr="000C0A18" w:rsidRDefault="00703347" w:rsidP="000C0A18">
            <w:pPr>
              <w:jc w:val="center"/>
              <w:rPr>
                <w:rFonts w:ascii="Times New Roman" w:hAnsi="Times New Roman"/>
                <w:szCs w:val="20"/>
              </w:rPr>
            </w:pPr>
            <w:r w:rsidRPr="000C0A18">
              <w:rPr>
                <w:rFonts w:ascii="Times New Roman" w:hAnsi="Times New Roman"/>
                <w:szCs w:val="20"/>
              </w:rPr>
              <w:t>-2.41</w:t>
            </w:r>
          </w:p>
        </w:tc>
        <w:tc>
          <w:tcPr>
            <w:tcW w:w="1421" w:type="dxa"/>
            <w:tcBorders>
              <w:top w:val="nil"/>
              <w:left w:val="nil"/>
              <w:bottom w:val="nil"/>
              <w:right w:val="nil"/>
            </w:tcBorders>
            <w:shd w:val="clear" w:color="auto" w:fill="auto"/>
            <w:noWrap/>
            <w:vAlign w:val="bottom"/>
          </w:tcPr>
          <w:p w:rsidR="00703347" w:rsidRPr="000C0A18" w:rsidRDefault="00703347" w:rsidP="000C0A18">
            <w:pPr>
              <w:jc w:val="center"/>
              <w:rPr>
                <w:rFonts w:ascii="Times New Roman" w:hAnsi="Times New Roman"/>
                <w:szCs w:val="20"/>
              </w:rPr>
            </w:pPr>
            <w:r w:rsidRPr="000C0A18">
              <w:rPr>
                <w:rFonts w:ascii="Times New Roman" w:hAnsi="Times New Roman"/>
                <w:szCs w:val="20"/>
              </w:rPr>
              <w:t>2.28</w:t>
            </w:r>
          </w:p>
        </w:tc>
        <w:tc>
          <w:tcPr>
            <w:tcW w:w="1500" w:type="dxa"/>
            <w:vMerge w:val="restart"/>
            <w:tcBorders>
              <w:top w:val="nil"/>
              <w:left w:val="nil"/>
              <w:right w:val="nil"/>
            </w:tcBorders>
            <w:shd w:val="clear" w:color="auto" w:fill="auto"/>
            <w:noWrap/>
            <w:vAlign w:val="center"/>
          </w:tcPr>
          <w:p w:rsidR="00703347" w:rsidRPr="000C0A18" w:rsidRDefault="00703347" w:rsidP="000C0A18">
            <w:pPr>
              <w:jc w:val="center"/>
              <w:rPr>
                <w:rFonts w:ascii="Times New Roman" w:hAnsi="Times New Roman"/>
                <w:szCs w:val="20"/>
              </w:rPr>
            </w:pPr>
            <w:r w:rsidRPr="000C0A18">
              <w:rPr>
                <w:rFonts w:ascii="Times New Roman" w:hAnsi="Times New Roman"/>
                <w:szCs w:val="20"/>
              </w:rPr>
              <w:t>-3.7</w:t>
            </w:r>
            <w:r>
              <w:rPr>
                <w:rFonts w:ascii="Times New Roman" w:hAnsi="Times New Roman"/>
                <w:szCs w:val="20"/>
              </w:rPr>
              <w:t>0</w:t>
            </w:r>
          </w:p>
        </w:tc>
        <w:tc>
          <w:tcPr>
            <w:tcW w:w="1500" w:type="dxa"/>
            <w:vMerge w:val="restart"/>
            <w:tcBorders>
              <w:top w:val="nil"/>
              <w:left w:val="nil"/>
              <w:right w:val="nil"/>
            </w:tcBorders>
            <w:shd w:val="clear" w:color="auto" w:fill="auto"/>
            <w:noWrap/>
            <w:vAlign w:val="center"/>
          </w:tcPr>
          <w:p w:rsidR="00703347" w:rsidRPr="000C0A18" w:rsidRDefault="00703347" w:rsidP="000C0A18">
            <w:pPr>
              <w:jc w:val="center"/>
              <w:rPr>
                <w:rFonts w:ascii="Times New Roman" w:hAnsi="Times New Roman"/>
                <w:szCs w:val="20"/>
              </w:rPr>
            </w:pPr>
            <w:r>
              <w:rPr>
                <w:rFonts w:ascii="Times New Roman" w:hAnsi="Times New Roman"/>
                <w:szCs w:val="20"/>
              </w:rPr>
              <w:t xml:space="preserve">0.008 </w:t>
            </w:r>
            <w:r w:rsidRPr="000C0A18">
              <w:rPr>
                <w:rFonts w:ascii="Times New Roman" w:hAnsi="Times New Roman"/>
                <w:szCs w:val="20"/>
              </w:rPr>
              <w:t>**</w:t>
            </w:r>
          </w:p>
        </w:tc>
      </w:tr>
      <w:tr w:rsidR="00703347" w:rsidRPr="000C0A18">
        <w:trPr>
          <w:trHeight w:val="260"/>
        </w:trPr>
        <w:tc>
          <w:tcPr>
            <w:tcW w:w="2870" w:type="dxa"/>
            <w:vMerge/>
            <w:tcBorders>
              <w:left w:val="nil"/>
              <w:right w:val="nil"/>
            </w:tcBorders>
            <w:shd w:val="clear" w:color="auto" w:fill="auto"/>
            <w:noWrap/>
            <w:vAlign w:val="center"/>
          </w:tcPr>
          <w:p w:rsidR="00703347" w:rsidRPr="000C0A18" w:rsidRDefault="00703347" w:rsidP="0070503B">
            <w:pPr>
              <w:rPr>
                <w:rFonts w:ascii="Times New Roman" w:hAnsi="Times New Roman"/>
                <w:szCs w:val="20"/>
              </w:rPr>
            </w:pPr>
          </w:p>
        </w:tc>
        <w:tc>
          <w:tcPr>
            <w:tcW w:w="1349" w:type="dxa"/>
            <w:tcBorders>
              <w:top w:val="nil"/>
              <w:left w:val="nil"/>
              <w:right w:val="nil"/>
            </w:tcBorders>
            <w:shd w:val="clear" w:color="auto" w:fill="auto"/>
            <w:noWrap/>
            <w:vAlign w:val="bottom"/>
          </w:tcPr>
          <w:p w:rsidR="00703347" w:rsidRPr="000C0A18" w:rsidRDefault="00703347" w:rsidP="00AC092C">
            <w:pPr>
              <w:jc w:val="center"/>
              <w:rPr>
                <w:rFonts w:ascii="Times New Roman" w:hAnsi="Times New Roman"/>
                <w:szCs w:val="20"/>
              </w:rPr>
            </w:pPr>
            <w:r>
              <w:rPr>
                <w:rFonts w:ascii="Times New Roman" w:hAnsi="Times New Roman"/>
                <w:szCs w:val="20"/>
              </w:rPr>
              <w:t>(4.65)</w:t>
            </w:r>
          </w:p>
        </w:tc>
        <w:tc>
          <w:tcPr>
            <w:tcW w:w="1421" w:type="dxa"/>
            <w:tcBorders>
              <w:top w:val="nil"/>
              <w:left w:val="nil"/>
              <w:right w:val="nil"/>
            </w:tcBorders>
            <w:shd w:val="clear" w:color="auto" w:fill="auto"/>
            <w:noWrap/>
            <w:vAlign w:val="bottom"/>
          </w:tcPr>
          <w:p w:rsidR="00703347" w:rsidRPr="000C0A18" w:rsidRDefault="00703347" w:rsidP="00AC092C">
            <w:pPr>
              <w:jc w:val="center"/>
              <w:rPr>
                <w:rFonts w:ascii="Times New Roman" w:hAnsi="Times New Roman"/>
                <w:szCs w:val="20"/>
              </w:rPr>
            </w:pPr>
            <w:r>
              <w:rPr>
                <w:rFonts w:ascii="Times New Roman" w:hAnsi="Times New Roman"/>
                <w:szCs w:val="20"/>
              </w:rPr>
              <w:t>(2.61)</w:t>
            </w:r>
          </w:p>
        </w:tc>
        <w:tc>
          <w:tcPr>
            <w:tcW w:w="1500" w:type="dxa"/>
            <w:vMerge/>
            <w:tcBorders>
              <w:left w:val="nil"/>
              <w:right w:val="nil"/>
            </w:tcBorders>
            <w:shd w:val="clear" w:color="auto" w:fill="auto"/>
            <w:noWrap/>
            <w:vAlign w:val="center"/>
          </w:tcPr>
          <w:p w:rsidR="00703347" w:rsidRPr="000C0A18" w:rsidRDefault="00703347" w:rsidP="000C0A18">
            <w:pPr>
              <w:jc w:val="center"/>
              <w:rPr>
                <w:rFonts w:ascii="Times New Roman" w:hAnsi="Times New Roman"/>
                <w:szCs w:val="20"/>
              </w:rPr>
            </w:pPr>
          </w:p>
        </w:tc>
        <w:tc>
          <w:tcPr>
            <w:tcW w:w="1500" w:type="dxa"/>
            <w:vMerge/>
            <w:tcBorders>
              <w:left w:val="nil"/>
              <w:right w:val="nil"/>
            </w:tcBorders>
            <w:shd w:val="clear" w:color="auto" w:fill="auto"/>
            <w:noWrap/>
            <w:vAlign w:val="center"/>
          </w:tcPr>
          <w:p w:rsidR="00703347" w:rsidRPr="000C0A18" w:rsidRDefault="00703347" w:rsidP="000C0A18">
            <w:pPr>
              <w:jc w:val="center"/>
              <w:rPr>
                <w:rFonts w:ascii="Times New Roman" w:hAnsi="Times New Roman"/>
                <w:szCs w:val="20"/>
              </w:rPr>
            </w:pPr>
          </w:p>
        </w:tc>
      </w:tr>
      <w:tr w:rsidR="00703347" w:rsidRPr="000C0A18">
        <w:trPr>
          <w:trHeight w:val="260"/>
        </w:trPr>
        <w:tc>
          <w:tcPr>
            <w:tcW w:w="2870" w:type="dxa"/>
            <w:vMerge w:val="restart"/>
            <w:tcBorders>
              <w:top w:val="nil"/>
              <w:left w:val="nil"/>
              <w:right w:val="nil"/>
            </w:tcBorders>
            <w:shd w:val="clear" w:color="auto" w:fill="auto"/>
            <w:noWrap/>
            <w:vAlign w:val="center"/>
          </w:tcPr>
          <w:p w:rsidR="00703347" w:rsidRPr="000C0A18" w:rsidRDefault="00703347" w:rsidP="0070503B">
            <w:pPr>
              <w:rPr>
                <w:rFonts w:ascii="Times New Roman" w:hAnsi="Times New Roman"/>
                <w:szCs w:val="20"/>
              </w:rPr>
            </w:pPr>
            <w:r>
              <w:rPr>
                <w:rFonts w:ascii="Times New Roman" w:hAnsi="Times New Roman"/>
                <w:szCs w:val="20"/>
              </w:rPr>
              <w:t>Memory Quality</w:t>
            </w:r>
          </w:p>
        </w:tc>
        <w:tc>
          <w:tcPr>
            <w:tcW w:w="1349" w:type="dxa"/>
            <w:tcBorders>
              <w:top w:val="nil"/>
              <w:left w:val="nil"/>
              <w:right w:val="nil"/>
            </w:tcBorders>
            <w:shd w:val="clear" w:color="auto" w:fill="auto"/>
            <w:noWrap/>
            <w:vAlign w:val="bottom"/>
          </w:tcPr>
          <w:p w:rsidR="00703347" w:rsidRDefault="00703347" w:rsidP="000C0A18">
            <w:pPr>
              <w:jc w:val="center"/>
              <w:rPr>
                <w:rFonts w:ascii="Times New Roman" w:hAnsi="Times New Roman"/>
                <w:szCs w:val="20"/>
              </w:rPr>
            </w:pPr>
          </w:p>
          <w:p w:rsidR="00703347" w:rsidRPr="000C0A18" w:rsidRDefault="00155808" w:rsidP="000C0A18">
            <w:pPr>
              <w:jc w:val="center"/>
              <w:rPr>
                <w:rFonts w:ascii="Times New Roman" w:hAnsi="Times New Roman"/>
                <w:szCs w:val="20"/>
              </w:rPr>
            </w:pPr>
            <w:r>
              <w:rPr>
                <w:rFonts w:ascii="Times New Roman" w:hAnsi="Times New Roman"/>
                <w:szCs w:val="20"/>
              </w:rPr>
              <w:t>-0.42</w:t>
            </w:r>
          </w:p>
        </w:tc>
        <w:tc>
          <w:tcPr>
            <w:tcW w:w="1421" w:type="dxa"/>
            <w:tcBorders>
              <w:top w:val="nil"/>
              <w:left w:val="nil"/>
              <w:right w:val="nil"/>
            </w:tcBorders>
            <w:shd w:val="clear" w:color="auto" w:fill="auto"/>
            <w:noWrap/>
            <w:vAlign w:val="bottom"/>
          </w:tcPr>
          <w:p w:rsidR="00703347" w:rsidRPr="000C0A18" w:rsidRDefault="00155808" w:rsidP="000C0A18">
            <w:pPr>
              <w:jc w:val="center"/>
              <w:rPr>
                <w:rFonts w:ascii="Times New Roman" w:hAnsi="Times New Roman"/>
                <w:szCs w:val="20"/>
              </w:rPr>
            </w:pPr>
            <w:r>
              <w:rPr>
                <w:rFonts w:ascii="Times New Roman" w:hAnsi="Times New Roman"/>
                <w:szCs w:val="20"/>
              </w:rPr>
              <w:t>0.40</w:t>
            </w:r>
          </w:p>
        </w:tc>
        <w:tc>
          <w:tcPr>
            <w:tcW w:w="1500" w:type="dxa"/>
            <w:vMerge w:val="restart"/>
            <w:tcBorders>
              <w:top w:val="nil"/>
              <w:left w:val="nil"/>
              <w:right w:val="nil"/>
            </w:tcBorders>
            <w:shd w:val="clear" w:color="auto" w:fill="auto"/>
            <w:noWrap/>
            <w:vAlign w:val="center"/>
          </w:tcPr>
          <w:p w:rsidR="00703347" w:rsidRPr="000C0A18" w:rsidRDefault="00155808" w:rsidP="000C0A18">
            <w:pPr>
              <w:jc w:val="center"/>
              <w:rPr>
                <w:rFonts w:ascii="Times New Roman" w:hAnsi="Times New Roman"/>
                <w:szCs w:val="20"/>
              </w:rPr>
            </w:pPr>
            <w:r>
              <w:rPr>
                <w:rFonts w:ascii="Times New Roman" w:hAnsi="Times New Roman"/>
                <w:szCs w:val="20"/>
              </w:rPr>
              <w:t>-0.55</w:t>
            </w:r>
          </w:p>
        </w:tc>
        <w:tc>
          <w:tcPr>
            <w:tcW w:w="1500" w:type="dxa"/>
            <w:vMerge w:val="restart"/>
            <w:tcBorders>
              <w:top w:val="nil"/>
              <w:left w:val="nil"/>
              <w:right w:val="nil"/>
            </w:tcBorders>
            <w:shd w:val="clear" w:color="auto" w:fill="auto"/>
            <w:noWrap/>
            <w:vAlign w:val="center"/>
          </w:tcPr>
          <w:p w:rsidR="00703347" w:rsidRPr="000C0A18" w:rsidRDefault="00A22FF7" w:rsidP="000C0A18">
            <w:pPr>
              <w:jc w:val="center"/>
              <w:rPr>
                <w:rFonts w:ascii="Times New Roman" w:hAnsi="Times New Roman"/>
                <w:szCs w:val="20"/>
              </w:rPr>
            </w:pPr>
            <w:r>
              <w:rPr>
                <w:rFonts w:ascii="Times New Roman" w:hAnsi="Times New Roman"/>
                <w:szCs w:val="20"/>
              </w:rPr>
              <w:t>0.67</w:t>
            </w:r>
          </w:p>
        </w:tc>
      </w:tr>
      <w:tr w:rsidR="00703347" w:rsidRPr="000C0A18">
        <w:trPr>
          <w:trHeight w:val="260"/>
        </w:trPr>
        <w:tc>
          <w:tcPr>
            <w:tcW w:w="2870" w:type="dxa"/>
            <w:vMerge/>
            <w:tcBorders>
              <w:left w:val="nil"/>
              <w:right w:val="nil"/>
            </w:tcBorders>
            <w:shd w:val="clear" w:color="auto" w:fill="auto"/>
            <w:noWrap/>
            <w:vAlign w:val="bottom"/>
          </w:tcPr>
          <w:p w:rsidR="00703347" w:rsidRPr="000C0A18" w:rsidRDefault="00703347" w:rsidP="000C0A18">
            <w:pPr>
              <w:rPr>
                <w:rFonts w:ascii="Times New Roman" w:hAnsi="Times New Roman"/>
                <w:szCs w:val="20"/>
              </w:rPr>
            </w:pPr>
          </w:p>
        </w:tc>
        <w:tc>
          <w:tcPr>
            <w:tcW w:w="1349" w:type="dxa"/>
            <w:tcBorders>
              <w:left w:val="nil"/>
              <w:right w:val="nil"/>
            </w:tcBorders>
            <w:shd w:val="clear" w:color="auto" w:fill="auto"/>
            <w:noWrap/>
            <w:vAlign w:val="bottom"/>
          </w:tcPr>
          <w:p w:rsidR="00703347" w:rsidRPr="000C0A18" w:rsidRDefault="00703347" w:rsidP="00AC092C">
            <w:pPr>
              <w:jc w:val="center"/>
              <w:rPr>
                <w:rFonts w:ascii="Times New Roman" w:hAnsi="Times New Roman"/>
                <w:szCs w:val="20"/>
              </w:rPr>
            </w:pPr>
            <w:r>
              <w:rPr>
                <w:rFonts w:ascii="Times New Roman" w:hAnsi="Times New Roman"/>
                <w:szCs w:val="20"/>
              </w:rPr>
              <w:t>(</w:t>
            </w:r>
            <w:r w:rsidR="00155808">
              <w:rPr>
                <w:rFonts w:ascii="Times New Roman" w:hAnsi="Times New Roman"/>
                <w:szCs w:val="20"/>
              </w:rPr>
              <w:t>4.90</w:t>
            </w:r>
            <w:r>
              <w:rPr>
                <w:rFonts w:ascii="Times New Roman" w:hAnsi="Times New Roman"/>
                <w:szCs w:val="20"/>
              </w:rPr>
              <w:t>)</w:t>
            </w:r>
          </w:p>
        </w:tc>
        <w:tc>
          <w:tcPr>
            <w:tcW w:w="1421" w:type="dxa"/>
            <w:tcBorders>
              <w:left w:val="nil"/>
              <w:right w:val="nil"/>
            </w:tcBorders>
            <w:shd w:val="clear" w:color="auto" w:fill="auto"/>
            <w:noWrap/>
            <w:vAlign w:val="bottom"/>
          </w:tcPr>
          <w:p w:rsidR="00703347" w:rsidRPr="000C0A18" w:rsidRDefault="00703347" w:rsidP="00AC092C">
            <w:pPr>
              <w:jc w:val="center"/>
              <w:rPr>
                <w:rFonts w:ascii="Times New Roman" w:hAnsi="Times New Roman"/>
                <w:szCs w:val="20"/>
              </w:rPr>
            </w:pPr>
            <w:r>
              <w:rPr>
                <w:rFonts w:ascii="Times New Roman" w:hAnsi="Times New Roman"/>
                <w:szCs w:val="20"/>
              </w:rPr>
              <w:t>(</w:t>
            </w:r>
            <w:r w:rsidR="00155808">
              <w:rPr>
                <w:rFonts w:ascii="Times New Roman" w:hAnsi="Times New Roman"/>
                <w:szCs w:val="20"/>
              </w:rPr>
              <w:t>3.93</w:t>
            </w:r>
            <w:r>
              <w:rPr>
                <w:rFonts w:ascii="Times New Roman" w:hAnsi="Times New Roman"/>
                <w:szCs w:val="20"/>
              </w:rPr>
              <w:t>)</w:t>
            </w:r>
          </w:p>
        </w:tc>
        <w:tc>
          <w:tcPr>
            <w:tcW w:w="1500" w:type="dxa"/>
            <w:vMerge/>
            <w:tcBorders>
              <w:left w:val="nil"/>
              <w:right w:val="nil"/>
            </w:tcBorders>
            <w:shd w:val="clear" w:color="auto" w:fill="auto"/>
            <w:noWrap/>
            <w:vAlign w:val="center"/>
          </w:tcPr>
          <w:p w:rsidR="00703347" w:rsidRPr="000C0A18" w:rsidRDefault="00703347" w:rsidP="000C0A18">
            <w:pPr>
              <w:jc w:val="center"/>
              <w:rPr>
                <w:rFonts w:ascii="Times New Roman" w:hAnsi="Times New Roman"/>
                <w:szCs w:val="20"/>
              </w:rPr>
            </w:pPr>
          </w:p>
        </w:tc>
        <w:tc>
          <w:tcPr>
            <w:tcW w:w="1500" w:type="dxa"/>
            <w:vMerge/>
            <w:tcBorders>
              <w:left w:val="nil"/>
              <w:right w:val="nil"/>
            </w:tcBorders>
            <w:shd w:val="clear" w:color="auto" w:fill="auto"/>
            <w:noWrap/>
            <w:vAlign w:val="center"/>
          </w:tcPr>
          <w:p w:rsidR="00703347" w:rsidRPr="000C0A18" w:rsidRDefault="00703347" w:rsidP="000C0A18">
            <w:pPr>
              <w:jc w:val="center"/>
              <w:rPr>
                <w:rFonts w:ascii="Times New Roman" w:hAnsi="Times New Roman"/>
                <w:szCs w:val="20"/>
              </w:rPr>
            </w:pPr>
          </w:p>
        </w:tc>
      </w:tr>
      <w:tr w:rsidR="00703347" w:rsidRPr="000C0A18">
        <w:trPr>
          <w:trHeight w:val="260"/>
        </w:trPr>
        <w:tc>
          <w:tcPr>
            <w:tcW w:w="2870" w:type="dxa"/>
            <w:vMerge w:val="restart"/>
            <w:tcBorders>
              <w:left w:val="nil"/>
              <w:right w:val="nil"/>
            </w:tcBorders>
            <w:shd w:val="clear" w:color="auto" w:fill="auto"/>
            <w:noWrap/>
            <w:vAlign w:val="center"/>
          </w:tcPr>
          <w:p w:rsidR="00703347" w:rsidRPr="000C0A18" w:rsidRDefault="00703347" w:rsidP="00703347">
            <w:pPr>
              <w:rPr>
                <w:rFonts w:ascii="Times New Roman" w:hAnsi="Times New Roman"/>
                <w:szCs w:val="20"/>
              </w:rPr>
            </w:pPr>
            <w:r>
              <w:rPr>
                <w:rFonts w:ascii="Times New Roman" w:hAnsi="Times New Roman"/>
                <w:szCs w:val="20"/>
              </w:rPr>
              <w:t>Vocalization</w:t>
            </w:r>
          </w:p>
        </w:tc>
        <w:tc>
          <w:tcPr>
            <w:tcW w:w="1349" w:type="dxa"/>
            <w:tcBorders>
              <w:left w:val="nil"/>
              <w:right w:val="nil"/>
            </w:tcBorders>
            <w:shd w:val="clear" w:color="auto" w:fill="auto"/>
            <w:noWrap/>
            <w:vAlign w:val="bottom"/>
          </w:tcPr>
          <w:p w:rsidR="00703347" w:rsidRDefault="00703347" w:rsidP="00AC092C">
            <w:pPr>
              <w:jc w:val="center"/>
              <w:rPr>
                <w:rFonts w:ascii="Times New Roman" w:hAnsi="Times New Roman"/>
                <w:szCs w:val="20"/>
              </w:rPr>
            </w:pPr>
          </w:p>
          <w:p w:rsidR="00703347" w:rsidRDefault="00155808" w:rsidP="00AC092C">
            <w:pPr>
              <w:jc w:val="center"/>
              <w:rPr>
                <w:rFonts w:ascii="Times New Roman" w:hAnsi="Times New Roman"/>
                <w:szCs w:val="20"/>
              </w:rPr>
            </w:pPr>
            <w:r>
              <w:rPr>
                <w:rFonts w:ascii="Times New Roman" w:hAnsi="Times New Roman"/>
                <w:szCs w:val="20"/>
              </w:rPr>
              <w:t>-0.79</w:t>
            </w:r>
          </w:p>
        </w:tc>
        <w:tc>
          <w:tcPr>
            <w:tcW w:w="1421" w:type="dxa"/>
            <w:tcBorders>
              <w:left w:val="nil"/>
              <w:right w:val="nil"/>
            </w:tcBorders>
            <w:shd w:val="clear" w:color="auto" w:fill="auto"/>
            <w:noWrap/>
            <w:vAlign w:val="bottom"/>
          </w:tcPr>
          <w:p w:rsidR="00703347" w:rsidRDefault="00155808" w:rsidP="00AC092C">
            <w:pPr>
              <w:jc w:val="center"/>
              <w:rPr>
                <w:rFonts w:ascii="Times New Roman" w:hAnsi="Times New Roman"/>
                <w:szCs w:val="20"/>
              </w:rPr>
            </w:pPr>
            <w:r>
              <w:rPr>
                <w:rFonts w:ascii="Times New Roman" w:hAnsi="Times New Roman"/>
                <w:szCs w:val="20"/>
              </w:rPr>
              <w:t>0.66</w:t>
            </w:r>
          </w:p>
        </w:tc>
        <w:tc>
          <w:tcPr>
            <w:tcW w:w="1500" w:type="dxa"/>
            <w:vMerge w:val="restart"/>
            <w:tcBorders>
              <w:left w:val="nil"/>
              <w:right w:val="nil"/>
            </w:tcBorders>
            <w:shd w:val="clear" w:color="auto" w:fill="auto"/>
            <w:noWrap/>
            <w:vAlign w:val="center"/>
          </w:tcPr>
          <w:p w:rsidR="00703347" w:rsidRPr="000C0A18" w:rsidRDefault="00155808" w:rsidP="000C0A18">
            <w:pPr>
              <w:jc w:val="center"/>
              <w:rPr>
                <w:rFonts w:ascii="Times New Roman" w:hAnsi="Times New Roman"/>
                <w:szCs w:val="20"/>
              </w:rPr>
            </w:pPr>
            <w:r>
              <w:rPr>
                <w:rFonts w:ascii="Times New Roman" w:hAnsi="Times New Roman"/>
                <w:szCs w:val="20"/>
              </w:rPr>
              <w:t>-0.98</w:t>
            </w:r>
          </w:p>
        </w:tc>
        <w:tc>
          <w:tcPr>
            <w:tcW w:w="1500" w:type="dxa"/>
            <w:vMerge w:val="restart"/>
            <w:tcBorders>
              <w:left w:val="nil"/>
              <w:right w:val="nil"/>
            </w:tcBorders>
            <w:shd w:val="clear" w:color="auto" w:fill="auto"/>
            <w:noWrap/>
            <w:vAlign w:val="center"/>
          </w:tcPr>
          <w:p w:rsidR="00703347" w:rsidRPr="000C0A18" w:rsidRDefault="00A22FF7" w:rsidP="000C0A18">
            <w:pPr>
              <w:jc w:val="center"/>
              <w:rPr>
                <w:rFonts w:ascii="Times New Roman" w:hAnsi="Times New Roman"/>
                <w:szCs w:val="20"/>
              </w:rPr>
            </w:pPr>
            <w:r>
              <w:rPr>
                <w:rFonts w:ascii="Times New Roman" w:hAnsi="Times New Roman"/>
                <w:szCs w:val="20"/>
              </w:rPr>
              <w:t>0.67</w:t>
            </w:r>
          </w:p>
        </w:tc>
      </w:tr>
      <w:tr w:rsidR="00703347" w:rsidRPr="000C0A18">
        <w:trPr>
          <w:trHeight w:val="260"/>
        </w:trPr>
        <w:tc>
          <w:tcPr>
            <w:tcW w:w="2870" w:type="dxa"/>
            <w:vMerge/>
            <w:tcBorders>
              <w:left w:val="nil"/>
              <w:right w:val="nil"/>
            </w:tcBorders>
            <w:shd w:val="clear" w:color="auto" w:fill="auto"/>
            <w:noWrap/>
            <w:vAlign w:val="center"/>
          </w:tcPr>
          <w:p w:rsidR="00703347" w:rsidRPr="000C0A18" w:rsidRDefault="00703347" w:rsidP="00703347">
            <w:pPr>
              <w:rPr>
                <w:rFonts w:ascii="Times New Roman" w:hAnsi="Times New Roman"/>
                <w:szCs w:val="20"/>
              </w:rPr>
            </w:pPr>
          </w:p>
        </w:tc>
        <w:tc>
          <w:tcPr>
            <w:tcW w:w="1349" w:type="dxa"/>
            <w:tcBorders>
              <w:left w:val="nil"/>
              <w:right w:val="nil"/>
            </w:tcBorders>
            <w:shd w:val="clear" w:color="auto" w:fill="auto"/>
            <w:noWrap/>
            <w:vAlign w:val="bottom"/>
          </w:tcPr>
          <w:p w:rsidR="00703347" w:rsidRDefault="00155808" w:rsidP="00AC092C">
            <w:pPr>
              <w:jc w:val="center"/>
              <w:rPr>
                <w:rFonts w:ascii="Times New Roman" w:hAnsi="Times New Roman"/>
                <w:szCs w:val="20"/>
              </w:rPr>
            </w:pPr>
            <w:r>
              <w:rPr>
                <w:rFonts w:ascii="Times New Roman" w:hAnsi="Times New Roman"/>
                <w:szCs w:val="20"/>
              </w:rPr>
              <w:t>(4.84)</w:t>
            </w:r>
          </w:p>
        </w:tc>
        <w:tc>
          <w:tcPr>
            <w:tcW w:w="1421" w:type="dxa"/>
            <w:tcBorders>
              <w:left w:val="nil"/>
              <w:right w:val="nil"/>
            </w:tcBorders>
            <w:shd w:val="clear" w:color="auto" w:fill="auto"/>
            <w:noWrap/>
            <w:vAlign w:val="bottom"/>
          </w:tcPr>
          <w:p w:rsidR="00703347" w:rsidRDefault="00155808" w:rsidP="00AC092C">
            <w:pPr>
              <w:jc w:val="center"/>
              <w:rPr>
                <w:rFonts w:ascii="Times New Roman" w:hAnsi="Times New Roman"/>
                <w:szCs w:val="20"/>
              </w:rPr>
            </w:pPr>
            <w:r>
              <w:rPr>
                <w:rFonts w:ascii="Times New Roman" w:hAnsi="Times New Roman"/>
                <w:szCs w:val="20"/>
              </w:rPr>
              <w:t>(3.97)</w:t>
            </w:r>
          </w:p>
        </w:tc>
        <w:tc>
          <w:tcPr>
            <w:tcW w:w="1500" w:type="dxa"/>
            <w:vMerge/>
            <w:tcBorders>
              <w:left w:val="nil"/>
              <w:right w:val="nil"/>
            </w:tcBorders>
            <w:shd w:val="clear" w:color="auto" w:fill="auto"/>
            <w:noWrap/>
            <w:vAlign w:val="center"/>
          </w:tcPr>
          <w:p w:rsidR="00703347" w:rsidRPr="000C0A18" w:rsidRDefault="00703347" w:rsidP="000C0A18">
            <w:pPr>
              <w:jc w:val="center"/>
              <w:rPr>
                <w:rFonts w:ascii="Times New Roman" w:hAnsi="Times New Roman"/>
                <w:szCs w:val="20"/>
              </w:rPr>
            </w:pPr>
          </w:p>
        </w:tc>
        <w:tc>
          <w:tcPr>
            <w:tcW w:w="1500" w:type="dxa"/>
            <w:vMerge/>
            <w:tcBorders>
              <w:left w:val="nil"/>
              <w:right w:val="nil"/>
            </w:tcBorders>
            <w:shd w:val="clear" w:color="auto" w:fill="auto"/>
            <w:noWrap/>
            <w:vAlign w:val="center"/>
          </w:tcPr>
          <w:p w:rsidR="00703347" w:rsidRPr="000C0A18" w:rsidRDefault="00703347" w:rsidP="000C0A18">
            <w:pPr>
              <w:jc w:val="center"/>
              <w:rPr>
                <w:rFonts w:ascii="Times New Roman" w:hAnsi="Times New Roman"/>
                <w:szCs w:val="20"/>
              </w:rPr>
            </w:pPr>
          </w:p>
        </w:tc>
      </w:tr>
      <w:tr w:rsidR="00703347" w:rsidRPr="000C0A18">
        <w:trPr>
          <w:trHeight w:val="260"/>
        </w:trPr>
        <w:tc>
          <w:tcPr>
            <w:tcW w:w="2870" w:type="dxa"/>
            <w:vMerge w:val="restart"/>
            <w:tcBorders>
              <w:left w:val="nil"/>
              <w:right w:val="nil"/>
            </w:tcBorders>
            <w:shd w:val="clear" w:color="auto" w:fill="auto"/>
            <w:noWrap/>
            <w:vAlign w:val="center"/>
          </w:tcPr>
          <w:p w:rsidR="00703347" w:rsidRPr="000C0A18" w:rsidRDefault="00703347" w:rsidP="00703347">
            <w:pPr>
              <w:rPr>
                <w:rFonts w:ascii="Times New Roman" w:hAnsi="Times New Roman"/>
                <w:szCs w:val="20"/>
              </w:rPr>
            </w:pPr>
            <w:r>
              <w:rPr>
                <w:rFonts w:ascii="Times New Roman" w:hAnsi="Times New Roman"/>
                <w:szCs w:val="20"/>
              </w:rPr>
              <w:t>Personality Affect</w:t>
            </w:r>
          </w:p>
        </w:tc>
        <w:tc>
          <w:tcPr>
            <w:tcW w:w="1349" w:type="dxa"/>
            <w:tcBorders>
              <w:left w:val="nil"/>
              <w:right w:val="nil"/>
            </w:tcBorders>
            <w:shd w:val="clear" w:color="auto" w:fill="auto"/>
            <w:noWrap/>
            <w:vAlign w:val="bottom"/>
          </w:tcPr>
          <w:p w:rsidR="00703347" w:rsidRDefault="00703347" w:rsidP="00AC092C">
            <w:pPr>
              <w:jc w:val="center"/>
              <w:rPr>
                <w:rFonts w:ascii="Times New Roman" w:hAnsi="Times New Roman"/>
                <w:szCs w:val="20"/>
              </w:rPr>
            </w:pPr>
          </w:p>
          <w:p w:rsidR="00703347" w:rsidRDefault="00155808" w:rsidP="00AC092C">
            <w:pPr>
              <w:jc w:val="center"/>
              <w:rPr>
                <w:rFonts w:ascii="Times New Roman" w:hAnsi="Times New Roman"/>
                <w:szCs w:val="20"/>
              </w:rPr>
            </w:pPr>
            <w:r>
              <w:rPr>
                <w:rFonts w:ascii="Times New Roman" w:hAnsi="Times New Roman"/>
                <w:szCs w:val="20"/>
              </w:rPr>
              <w:t>-1.35</w:t>
            </w:r>
          </w:p>
        </w:tc>
        <w:tc>
          <w:tcPr>
            <w:tcW w:w="1421" w:type="dxa"/>
            <w:tcBorders>
              <w:left w:val="nil"/>
              <w:right w:val="nil"/>
            </w:tcBorders>
            <w:shd w:val="clear" w:color="auto" w:fill="auto"/>
            <w:noWrap/>
            <w:vAlign w:val="bottom"/>
          </w:tcPr>
          <w:p w:rsidR="00703347" w:rsidRDefault="00155808" w:rsidP="00AC092C">
            <w:pPr>
              <w:jc w:val="center"/>
              <w:rPr>
                <w:rFonts w:ascii="Times New Roman" w:hAnsi="Times New Roman"/>
                <w:szCs w:val="20"/>
              </w:rPr>
            </w:pPr>
            <w:r>
              <w:rPr>
                <w:rFonts w:ascii="Times New Roman" w:hAnsi="Times New Roman"/>
                <w:szCs w:val="20"/>
              </w:rPr>
              <w:t>1.28</w:t>
            </w:r>
          </w:p>
        </w:tc>
        <w:tc>
          <w:tcPr>
            <w:tcW w:w="1500" w:type="dxa"/>
            <w:vMerge w:val="restart"/>
            <w:tcBorders>
              <w:left w:val="nil"/>
              <w:right w:val="nil"/>
            </w:tcBorders>
            <w:shd w:val="clear" w:color="auto" w:fill="auto"/>
            <w:noWrap/>
            <w:vAlign w:val="center"/>
          </w:tcPr>
          <w:p w:rsidR="00703347" w:rsidRPr="000C0A18" w:rsidRDefault="00155808" w:rsidP="000C0A18">
            <w:pPr>
              <w:jc w:val="center"/>
              <w:rPr>
                <w:rFonts w:ascii="Times New Roman" w:hAnsi="Times New Roman"/>
                <w:szCs w:val="20"/>
              </w:rPr>
            </w:pPr>
            <w:r>
              <w:rPr>
                <w:rFonts w:ascii="Times New Roman" w:hAnsi="Times New Roman"/>
                <w:szCs w:val="20"/>
              </w:rPr>
              <w:t>-1.84</w:t>
            </w:r>
          </w:p>
        </w:tc>
        <w:tc>
          <w:tcPr>
            <w:tcW w:w="1500" w:type="dxa"/>
            <w:vMerge w:val="restart"/>
            <w:tcBorders>
              <w:left w:val="nil"/>
              <w:right w:val="nil"/>
            </w:tcBorders>
            <w:shd w:val="clear" w:color="auto" w:fill="auto"/>
            <w:noWrap/>
            <w:vAlign w:val="center"/>
          </w:tcPr>
          <w:p w:rsidR="00703347" w:rsidRPr="000C0A18" w:rsidRDefault="00A22FF7" w:rsidP="000C0A18">
            <w:pPr>
              <w:jc w:val="center"/>
              <w:rPr>
                <w:rFonts w:ascii="Times New Roman" w:hAnsi="Times New Roman"/>
                <w:szCs w:val="20"/>
              </w:rPr>
            </w:pPr>
            <w:r>
              <w:rPr>
                <w:rFonts w:ascii="Times New Roman" w:hAnsi="Times New Roman"/>
                <w:szCs w:val="20"/>
              </w:rPr>
              <w:t>0.27</w:t>
            </w:r>
          </w:p>
        </w:tc>
      </w:tr>
      <w:tr w:rsidR="00703347" w:rsidRPr="000C0A18">
        <w:trPr>
          <w:trHeight w:val="260"/>
        </w:trPr>
        <w:tc>
          <w:tcPr>
            <w:tcW w:w="2870" w:type="dxa"/>
            <w:vMerge/>
            <w:tcBorders>
              <w:left w:val="nil"/>
              <w:bottom w:val="single" w:sz="4" w:space="0" w:color="auto"/>
              <w:right w:val="nil"/>
            </w:tcBorders>
            <w:shd w:val="clear" w:color="auto" w:fill="auto"/>
            <w:noWrap/>
            <w:vAlign w:val="bottom"/>
          </w:tcPr>
          <w:p w:rsidR="00703347" w:rsidRPr="000C0A18" w:rsidRDefault="00703347" w:rsidP="000C0A18">
            <w:pPr>
              <w:rPr>
                <w:rFonts w:ascii="Times New Roman" w:hAnsi="Times New Roman"/>
                <w:szCs w:val="20"/>
              </w:rPr>
            </w:pPr>
          </w:p>
        </w:tc>
        <w:tc>
          <w:tcPr>
            <w:tcW w:w="1349" w:type="dxa"/>
            <w:tcBorders>
              <w:left w:val="nil"/>
              <w:bottom w:val="single" w:sz="4" w:space="0" w:color="auto"/>
              <w:right w:val="nil"/>
            </w:tcBorders>
            <w:shd w:val="clear" w:color="auto" w:fill="auto"/>
            <w:noWrap/>
            <w:vAlign w:val="bottom"/>
          </w:tcPr>
          <w:p w:rsidR="00703347" w:rsidRDefault="00155808" w:rsidP="00AC092C">
            <w:pPr>
              <w:jc w:val="center"/>
              <w:rPr>
                <w:rFonts w:ascii="Times New Roman" w:hAnsi="Times New Roman"/>
                <w:szCs w:val="20"/>
              </w:rPr>
            </w:pPr>
            <w:r>
              <w:rPr>
                <w:rFonts w:ascii="Times New Roman" w:hAnsi="Times New Roman"/>
                <w:szCs w:val="20"/>
              </w:rPr>
              <w:t>(4.78)</w:t>
            </w:r>
          </w:p>
        </w:tc>
        <w:tc>
          <w:tcPr>
            <w:tcW w:w="1421" w:type="dxa"/>
            <w:tcBorders>
              <w:left w:val="nil"/>
              <w:bottom w:val="single" w:sz="4" w:space="0" w:color="auto"/>
              <w:right w:val="nil"/>
            </w:tcBorders>
            <w:shd w:val="clear" w:color="auto" w:fill="auto"/>
            <w:noWrap/>
            <w:vAlign w:val="bottom"/>
          </w:tcPr>
          <w:p w:rsidR="00703347" w:rsidRDefault="00155808" w:rsidP="00AC092C">
            <w:pPr>
              <w:jc w:val="center"/>
              <w:rPr>
                <w:rFonts w:ascii="Times New Roman" w:hAnsi="Times New Roman"/>
                <w:szCs w:val="20"/>
              </w:rPr>
            </w:pPr>
            <w:r>
              <w:rPr>
                <w:rFonts w:ascii="Times New Roman" w:hAnsi="Times New Roman"/>
                <w:szCs w:val="20"/>
              </w:rPr>
              <w:t>(3.66)</w:t>
            </w:r>
          </w:p>
        </w:tc>
        <w:tc>
          <w:tcPr>
            <w:tcW w:w="1500" w:type="dxa"/>
            <w:vMerge/>
            <w:tcBorders>
              <w:left w:val="nil"/>
              <w:bottom w:val="single" w:sz="4" w:space="0" w:color="auto"/>
              <w:right w:val="nil"/>
            </w:tcBorders>
            <w:shd w:val="clear" w:color="auto" w:fill="auto"/>
            <w:noWrap/>
            <w:vAlign w:val="center"/>
          </w:tcPr>
          <w:p w:rsidR="00703347" w:rsidRPr="000C0A18" w:rsidRDefault="00703347" w:rsidP="000C0A18">
            <w:pPr>
              <w:jc w:val="center"/>
              <w:rPr>
                <w:rFonts w:ascii="Times New Roman" w:hAnsi="Times New Roman"/>
                <w:szCs w:val="20"/>
              </w:rPr>
            </w:pPr>
          </w:p>
        </w:tc>
        <w:tc>
          <w:tcPr>
            <w:tcW w:w="1500" w:type="dxa"/>
            <w:vMerge/>
            <w:tcBorders>
              <w:left w:val="nil"/>
              <w:bottom w:val="single" w:sz="4" w:space="0" w:color="auto"/>
              <w:right w:val="nil"/>
            </w:tcBorders>
            <w:shd w:val="clear" w:color="auto" w:fill="auto"/>
            <w:noWrap/>
            <w:vAlign w:val="center"/>
          </w:tcPr>
          <w:p w:rsidR="00703347" w:rsidRPr="000C0A18" w:rsidRDefault="00703347" w:rsidP="000C0A18">
            <w:pPr>
              <w:jc w:val="center"/>
              <w:rPr>
                <w:rFonts w:ascii="Times New Roman" w:hAnsi="Times New Roman"/>
                <w:szCs w:val="20"/>
              </w:rPr>
            </w:pPr>
          </w:p>
        </w:tc>
      </w:tr>
    </w:tbl>
    <w:p w:rsidR="00703347" w:rsidRDefault="00703347" w:rsidP="00703347">
      <w:pPr>
        <w:spacing w:line="480" w:lineRule="auto"/>
        <w:rPr>
          <w:rFonts w:ascii="Times New Roman" w:hAnsi="Times New Roman"/>
        </w:rPr>
      </w:pPr>
      <w:r w:rsidRPr="005C1D39">
        <w:rPr>
          <w:rFonts w:ascii="Times New Roman" w:hAnsi="Times New Roman"/>
          <w:i/>
        </w:rPr>
        <w:t>Note:</w:t>
      </w:r>
      <w:r>
        <w:rPr>
          <w:rFonts w:ascii="Times New Roman" w:hAnsi="Times New Roman"/>
        </w:rPr>
        <w:t xml:space="preserve"> Standard deviations are in parentheses below the means; * = p </w:t>
      </w:r>
      <w:r w:rsidRPr="00A3729D">
        <w:rPr>
          <w:rFonts w:ascii="Times New Roman" w:hAnsi="Times New Roman"/>
          <w:u w:val="single"/>
        </w:rPr>
        <w:t>&lt;</w:t>
      </w:r>
      <w:r>
        <w:rPr>
          <w:rFonts w:ascii="Times New Roman" w:hAnsi="Times New Roman"/>
        </w:rPr>
        <w:t xml:space="preserve"> .05, ** = p </w:t>
      </w:r>
      <w:r w:rsidRPr="00A3729D">
        <w:rPr>
          <w:rFonts w:ascii="Times New Roman" w:hAnsi="Times New Roman"/>
          <w:u w:val="single"/>
        </w:rPr>
        <w:t>&lt;</w:t>
      </w:r>
      <w:r>
        <w:rPr>
          <w:rFonts w:ascii="Times New Roman" w:hAnsi="Times New Roman"/>
        </w:rPr>
        <w:t xml:space="preserve"> .01, *** = p </w:t>
      </w:r>
      <w:r w:rsidRPr="00A3729D">
        <w:rPr>
          <w:rFonts w:ascii="Times New Roman" w:hAnsi="Times New Roman"/>
          <w:u w:val="single"/>
        </w:rPr>
        <w:t>&lt;</w:t>
      </w:r>
      <w:r>
        <w:rPr>
          <w:rFonts w:ascii="Times New Roman" w:hAnsi="Times New Roman"/>
        </w:rPr>
        <w:t xml:space="preserve"> .001</w:t>
      </w:r>
    </w:p>
    <w:p w:rsidR="007543CB" w:rsidRPr="00A67DA0" w:rsidRDefault="007543CB" w:rsidP="004E0516">
      <w:pPr>
        <w:spacing w:line="480" w:lineRule="auto"/>
        <w:rPr>
          <w:rFonts w:ascii="Times New Roman" w:hAnsi="Times New Roman"/>
        </w:rPr>
      </w:pPr>
    </w:p>
    <w:p w:rsidR="007543CB" w:rsidRDefault="00F12B05" w:rsidP="007543CB">
      <w:pPr>
        <w:spacing w:line="480" w:lineRule="auto"/>
        <w:jc w:val="center"/>
        <w:rPr>
          <w:rFonts w:ascii="Times New Roman" w:hAnsi="Times New Roman"/>
        </w:rPr>
      </w:pPr>
      <w:r>
        <w:rPr>
          <w:rFonts w:ascii="Times New Roman" w:hAnsi="Times New Roman"/>
        </w:rPr>
        <w:t>Appendices</w:t>
      </w:r>
    </w:p>
    <w:p w:rsidR="00570914" w:rsidRDefault="007543CB" w:rsidP="007543CB">
      <w:pPr>
        <w:spacing w:line="480" w:lineRule="auto"/>
        <w:rPr>
          <w:rFonts w:ascii="Times New Roman" w:hAnsi="Times New Roman"/>
        </w:rPr>
      </w:pPr>
      <w:r>
        <w:rPr>
          <w:rFonts w:ascii="Times New Roman" w:hAnsi="Times New Roman"/>
        </w:rPr>
        <w:t>Appendix A</w:t>
      </w:r>
      <w:r w:rsidR="00570914">
        <w:rPr>
          <w:rFonts w:ascii="Times New Roman" w:hAnsi="Times New Roman"/>
        </w:rPr>
        <w:t>. Prenatal Survey</w:t>
      </w:r>
    </w:p>
    <w:p w:rsidR="00570914" w:rsidRDefault="00570914" w:rsidP="007543CB">
      <w:pPr>
        <w:spacing w:line="480" w:lineRule="auto"/>
        <w:rPr>
          <w:rFonts w:ascii="Times New Roman" w:hAnsi="Times New Roman"/>
        </w:rPr>
      </w:pPr>
      <w:r>
        <w:rPr>
          <w:rFonts w:ascii="Times New Roman" w:hAnsi="Times New Roman"/>
        </w:rPr>
        <w:t xml:space="preserve">Note: </w:t>
      </w:r>
      <w:r w:rsidRPr="00570914">
        <w:rPr>
          <w:rFonts w:ascii="Times New Roman" w:hAnsi="Times New Roman"/>
        </w:rPr>
        <w:t>“INV –“ indicates that the question’s response options have been inverted to preserve directionality among all questions.</w:t>
      </w:r>
    </w:p>
    <w:tbl>
      <w:tblPr>
        <w:tblW w:w="10192" w:type="dxa"/>
        <w:tblInd w:w="86" w:type="dxa"/>
        <w:tblLook w:val="0000"/>
      </w:tblPr>
      <w:tblGrid>
        <w:gridCol w:w="750"/>
        <w:gridCol w:w="4132"/>
        <w:gridCol w:w="5310"/>
      </w:tblGrid>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w:t>
            </w:r>
          </w:p>
        </w:tc>
        <w:tc>
          <w:tcPr>
            <w:tcW w:w="4132"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Question</w:t>
            </w:r>
          </w:p>
        </w:tc>
        <w:tc>
          <w:tcPr>
            <w:tcW w:w="531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Response Type</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N001</w:t>
            </w:r>
          </w:p>
        </w:tc>
        <w:tc>
          <w:tcPr>
            <w:tcW w:w="4132"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How many previous full-term pregnancies have you had?</w:t>
            </w:r>
          </w:p>
        </w:tc>
        <w:tc>
          <w:tcPr>
            <w:tcW w:w="531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0 | 1 | 2 | 3 | 4+</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N002</w:t>
            </w:r>
          </w:p>
        </w:tc>
        <w:tc>
          <w:tcPr>
            <w:tcW w:w="4132"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When is your estimated due date? (MM/DD/YYYY)</w:t>
            </w:r>
          </w:p>
        </w:tc>
        <w:tc>
          <w:tcPr>
            <w:tcW w:w="531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Formated date response</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N003</w:t>
            </w:r>
          </w:p>
        </w:tc>
        <w:tc>
          <w:tcPr>
            <w:tcW w:w="4132"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Is this a single or a multiple pregnancy?</w:t>
            </w:r>
          </w:p>
        </w:tc>
        <w:tc>
          <w:tcPr>
            <w:tcW w:w="531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Single | Multiple</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N004</w:t>
            </w:r>
          </w:p>
        </w:tc>
        <w:tc>
          <w:tcPr>
            <w:tcW w:w="4132"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Age</w:t>
            </w:r>
          </w:p>
        </w:tc>
        <w:tc>
          <w:tcPr>
            <w:tcW w:w="531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18-24 | 25-29 | 30-34 | 35-39 | 40+</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N005</w:t>
            </w:r>
          </w:p>
        </w:tc>
        <w:tc>
          <w:tcPr>
            <w:tcW w:w="4132"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Occupation</w:t>
            </w:r>
          </w:p>
        </w:tc>
        <w:tc>
          <w:tcPr>
            <w:tcW w:w="531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Free Response</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N006</w:t>
            </w:r>
          </w:p>
        </w:tc>
        <w:tc>
          <w:tcPr>
            <w:tcW w:w="4132"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Highest educational level achieved</w:t>
            </w:r>
          </w:p>
        </w:tc>
        <w:tc>
          <w:tcPr>
            <w:tcW w:w="531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Less Than High School | High School/GED | Some College | 2-Year College Degree | 4-Year College Degree | Master's Degree | Doctoral Degree | Professional Degree (MD, JD)</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N007</w:t>
            </w:r>
          </w:p>
        </w:tc>
        <w:tc>
          <w:tcPr>
            <w:tcW w:w="4132"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Are you currently partnered?</w:t>
            </w:r>
          </w:p>
        </w:tc>
        <w:tc>
          <w:tcPr>
            <w:tcW w:w="531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Yes | No</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N008</w:t>
            </w:r>
          </w:p>
        </w:tc>
        <w:tc>
          <w:tcPr>
            <w:tcW w:w="4132"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Religious affiliation</w:t>
            </w:r>
          </w:p>
        </w:tc>
        <w:tc>
          <w:tcPr>
            <w:tcW w:w="531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Protestant Christian | Roman Catholic | Evangelical Christian | Jewish | Muslim | Hindu | Buddhist | Atheist/Nonreligious | Other | Prefer Not to Say</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N009</w:t>
            </w:r>
          </w:p>
        </w:tc>
        <w:tc>
          <w:tcPr>
            <w:tcW w:w="4132"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Average household income</w:t>
            </w:r>
          </w:p>
        </w:tc>
        <w:tc>
          <w:tcPr>
            <w:tcW w:w="531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Less than $10,000 | $10,000-$50,000 | $50,000-$100,000 | $100,000-$150,000 | More than $150,000 | Prefer Not to Say</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N010</w:t>
            </w:r>
          </w:p>
        </w:tc>
        <w:tc>
          <w:tcPr>
            <w:tcW w:w="4132"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Race</w:t>
            </w:r>
          </w:p>
        </w:tc>
        <w:tc>
          <w:tcPr>
            <w:tcW w:w="531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White/Caucasian | African American | Hispanic | Asian | Native American | Pacific Islander | Other</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N011</w:t>
            </w:r>
          </w:p>
        </w:tc>
        <w:tc>
          <w:tcPr>
            <w:tcW w:w="4132"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How many siblings do you have?</w:t>
            </w:r>
          </w:p>
        </w:tc>
        <w:tc>
          <w:tcPr>
            <w:tcW w:w="531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0 | 1 | 2 | 3 | 4+</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N012</w:t>
            </w:r>
          </w:p>
        </w:tc>
        <w:tc>
          <w:tcPr>
            <w:tcW w:w="4132"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Highest educational level achieved by your mother</w:t>
            </w:r>
          </w:p>
        </w:tc>
        <w:tc>
          <w:tcPr>
            <w:tcW w:w="531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Less Than High School | High School/GED | Some College | 2-Year College Degree | 4-Year College Degree | Master's Degree | Doctoral Degree | Professional Degree (MD, JD)</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N013</w:t>
            </w:r>
          </w:p>
        </w:tc>
        <w:tc>
          <w:tcPr>
            <w:tcW w:w="4132"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Highest educational level achieved by your father</w:t>
            </w:r>
          </w:p>
        </w:tc>
        <w:tc>
          <w:tcPr>
            <w:tcW w:w="531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Less Than High School | High School/GED | Some College | 2-Year College Degree | 4-Year College Degree | Master's Degree | Doctoral Degree | Professional Degree (MD, JD)</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N014</w:t>
            </w:r>
          </w:p>
        </w:tc>
        <w:tc>
          <w:tcPr>
            <w:tcW w:w="4132"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What is your primary motivating factor for choosing an out-of-hospital birth?</w:t>
            </w:r>
          </w:p>
        </w:tc>
        <w:tc>
          <w:tcPr>
            <w:tcW w:w="531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Free Response</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N015</w:t>
            </w:r>
          </w:p>
        </w:tc>
        <w:tc>
          <w:tcPr>
            <w:tcW w:w="4132"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Interested</w:t>
            </w:r>
          </w:p>
        </w:tc>
        <w:tc>
          <w:tcPr>
            <w:tcW w:w="531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Very Slightly or Not at All | A Little | Moderately | Quite a Bit | Extremely</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N016</w:t>
            </w:r>
          </w:p>
        </w:tc>
        <w:tc>
          <w:tcPr>
            <w:tcW w:w="4132"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Distressed</w:t>
            </w:r>
          </w:p>
        </w:tc>
        <w:tc>
          <w:tcPr>
            <w:tcW w:w="5310" w:type="dxa"/>
            <w:tcBorders>
              <w:top w:val="nil"/>
              <w:left w:val="nil"/>
              <w:bottom w:val="nil"/>
              <w:right w:val="nil"/>
            </w:tcBorders>
            <w:shd w:val="clear" w:color="auto" w:fill="auto"/>
            <w:noWrap/>
            <w:vAlign w:val="bottom"/>
          </w:tcPr>
          <w:p w:rsidR="00570914" w:rsidRPr="00570914" w:rsidRDefault="007C57DE" w:rsidP="00570914">
            <w:pPr>
              <w:rPr>
                <w:rFonts w:ascii="Times New Roman" w:hAnsi="Times New Roman"/>
                <w:szCs w:val="20"/>
              </w:rPr>
            </w:pPr>
            <w:r w:rsidRPr="00570914">
              <w:rPr>
                <w:rFonts w:ascii="Times New Roman" w:hAnsi="Times New Roman"/>
                <w:szCs w:val="20"/>
              </w:rPr>
              <w:t>Very Slightly or Not at All | A Little | Moderately | Quite a Bit | Extremely</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N017</w:t>
            </w:r>
          </w:p>
        </w:tc>
        <w:tc>
          <w:tcPr>
            <w:tcW w:w="4132"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Excited</w:t>
            </w:r>
          </w:p>
        </w:tc>
        <w:tc>
          <w:tcPr>
            <w:tcW w:w="531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Very Slightly or Not at All | A Little | Moderately | Quite a Bit | Extremely</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N018</w:t>
            </w:r>
          </w:p>
        </w:tc>
        <w:tc>
          <w:tcPr>
            <w:tcW w:w="4132"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Upset</w:t>
            </w:r>
          </w:p>
        </w:tc>
        <w:tc>
          <w:tcPr>
            <w:tcW w:w="5310" w:type="dxa"/>
            <w:tcBorders>
              <w:top w:val="nil"/>
              <w:left w:val="nil"/>
              <w:bottom w:val="nil"/>
              <w:right w:val="nil"/>
            </w:tcBorders>
            <w:shd w:val="clear" w:color="auto" w:fill="auto"/>
            <w:noWrap/>
            <w:vAlign w:val="bottom"/>
          </w:tcPr>
          <w:p w:rsidR="00570914" w:rsidRPr="00570914" w:rsidRDefault="007C57DE" w:rsidP="00570914">
            <w:pPr>
              <w:rPr>
                <w:rFonts w:ascii="Times New Roman" w:hAnsi="Times New Roman"/>
                <w:szCs w:val="20"/>
              </w:rPr>
            </w:pPr>
            <w:r w:rsidRPr="00570914">
              <w:rPr>
                <w:rFonts w:ascii="Times New Roman" w:hAnsi="Times New Roman"/>
                <w:szCs w:val="20"/>
              </w:rPr>
              <w:t>Very Slightly or Not at All | A Little | Moderately | Quite a Bit | Extremely</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N019</w:t>
            </w:r>
          </w:p>
        </w:tc>
        <w:tc>
          <w:tcPr>
            <w:tcW w:w="4132"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Strong</w:t>
            </w:r>
          </w:p>
        </w:tc>
        <w:tc>
          <w:tcPr>
            <w:tcW w:w="531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Very Slightly or Not at All | A Little | Moderately | Quite a Bit | Extremely</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N020</w:t>
            </w:r>
          </w:p>
        </w:tc>
        <w:tc>
          <w:tcPr>
            <w:tcW w:w="4132"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Guilty</w:t>
            </w:r>
          </w:p>
        </w:tc>
        <w:tc>
          <w:tcPr>
            <w:tcW w:w="5310" w:type="dxa"/>
            <w:tcBorders>
              <w:top w:val="nil"/>
              <w:left w:val="nil"/>
              <w:bottom w:val="nil"/>
              <w:right w:val="nil"/>
            </w:tcBorders>
            <w:shd w:val="clear" w:color="auto" w:fill="auto"/>
            <w:noWrap/>
            <w:vAlign w:val="bottom"/>
          </w:tcPr>
          <w:p w:rsidR="00570914" w:rsidRPr="00570914" w:rsidRDefault="007C57DE" w:rsidP="00570914">
            <w:pPr>
              <w:rPr>
                <w:rFonts w:ascii="Times New Roman" w:hAnsi="Times New Roman"/>
                <w:szCs w:val="20"/>
              </w:rPr>
            </w:pPr>
            <w:r w:rsidRPr="00570914">
              <w:rPr>
                <w:rFonts w:ascii="Times New Roman" w:hAnsi="Times New Roman"/>
                <w:szCs w:val="20"/>
              </w:rPr>
              <w:t>Very Slightly or Not at All | A Little | Moderately | Quite a Bit | Extremely</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N021</w:t>
            </w:r>
          </w:p>
        </w:tc>
        <w:tc>
          <w:tcPr>
            <w:tcW w:w="4132"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Scared</w:t>
            </w:r>
          </w:p>
        </w:tc>
        <w:tc>
          <w:tcPr>
            <w:tcW w:w="5310" w:type="dxa"/>
            <w:tcBorders>
              <w:top w:val="nil"/>
              <w:left w:val="nil"/>
              <w:bottom w:val="nil"/>
              <w:right w:val="nil"/>
            </w:tcBorders>
            <w:shd w:val="clear" w:color="auto" w:fill="auto"/>
            <w:noWrap/>
            <w:vAlign w:val="bottom"/>
          </w:tcPr>
          <w:p w:rsidR="00570914" w:rsidRPr="00570914" w:rsidRDefault="007C57DE" w:rsidP="00570914">
            <w:pPr>
              <w:rPr>
                <w:rFonts w:ascii="Times New Roman" w:hAnsi="Times New Roman"/>
                <w:szCs w:val="20"/>
              </w:rPr>
            </w:pPr>
            <w:r w:rsidRPr="00570914">
              <w:rPr>
                <w:rFonts w:ascii="Times New Roman" w:hAnsi="Times New Roman"/>
                <w:szCs w:val="20"/>
              </w:rPr>
              <w:t>Very Slightly or Not at All | A Little | Moderately | Quite a Bit | Extremely</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N022</w:t>
            </w:r>
          </w:p>
        </w:tc>
        <w:tc>
          <w:tcPr>
            <w:tcW w:w="4132"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Hostile</w:t>
            </w:r>
          </w:p>
        </w:tc>
        <w:tc>
          <w:tcPr>
            <w:tcW w:w="5310" w:type="dxa"/>
            <w:tcBorders>
              <w:top w:val="nil"/>
              <w:left w:val="nil"/>
              <w:bottom w:val="nil"/>
              <w:right w:val="nil"/>
            </w:tcBorders>
            <w:shd w:val="clear" w:color="auto" w:fill="auto"/>
            <w:noWrap/>
            <w:vAlign w:val="bottom"/>
          </w:tcPr>
          <w:p w:rsidR="00570914" w:rsidRPr="00570914" w:rsidRDefault="007C57DE" w:rsidP="00570914">
            <w:pPr>
              <w:rPr>
                <w:rFonts w:ascii="Times New Roman" w:hAnsi="Times New Roman"/>
                <w:szCs w:val="20"/>
              </w:rPr>
            </w:pPr>
            <w:r w:rsidRPr="00570914">
              <w:rPr>
                <w:rFonts w:ascii="Times New Roman" w:hAnsi="Times New Roman"/>
                <w:szCs w:val="20"/>
              </w:rPr>
              <w:t>Very Slightly or Not at All | A Little | Moderately | Quite a Bit | Extremely</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N023</w:t>
            </w:r>
          </w:p>
        </w:tc>
        <w:tc>
          <w:tcPr>
            <w:tcW w:w="4132"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Enthusiastic</w:t>
            </w:r>
          </w:p>
        </w:tc>
        <w:tc>
          <w:tcPr>
            <w:tcW w:w="531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Very Slightly or Not at All | A Little | Moderately | Quite a Bit | Extremely</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N024</w:t>
            </w:r>
          </w:p>
        </w:tc>
        <w:tc>
          <w:tcPr>
            <w:tcW w:w="4132"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Proud</w:t>
            </w:r>
          </w:p>
        </w:tc>
        <w:tc>
          <w:tcPr>
            <w:tcW w:w="531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Very Slightly or Not at All | A Little | Moderately | Quite a Bit | Extremely</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N025</w:t>
            </w:r>
          </w:p>
        </w:tc>
        <w:tc>
          <w:tcPr>
            <w:tcW w:w="4132"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Irritable</w:t>
            </w:r>
          </w:p>
        </w:tc>
        <w:tc>
          <w:tcPr>
            <w:tcW w:w="5310" w:type="dxa"/>
            <w:tcBorders>
              <w:top w:val="nil"/>
              <w:left w:val="nil"/>
              <w:bottom w:val="nil"/>
              <w:right w:val="nil"/>
            </w:tcBorders>
            <w:shd w:val="clear" w:color="auto" w:fill="auto"/>
            <w:noWrap/>
            <w:vAlign w:val="bottom"/>
          </w:tcPr>
          <w:p w:rsidR="00570914" w:rsidRPr="00570914" w:rsidRDefault="007C57DE" w:rsidP="00570914">
            <w:pPr>
              <w:rPr>
                <w:rFonts w:ascii="Times New Roman" w:hAnsi="Times New Roman"/>
                <w:szCs w:val="20"/>
              </w:rPr>
            </w:pPr>
            <w:r w:rsidRPr="00570914">
              <w:rPr>
                <w:rFonts w:ascii="Times New Roman" w:hAnsi="Times New Roman"/>
                <w:szCs w:val="20"/>
              </w:rPr>
              <w:t>Very Slightly or Not at All | A Little | Moderately | Quite a Bit | Extremely</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N026</w:t>
            </w:r>
          </w:p>
        </w:tc>
        <w:tc>
          <w:tcPr>
            <w:tcW w:w="4132"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Alert</w:t>
            </w:r>
          </w:p>
        </w:tc>
        <w:tc>
          <w:tcPr>
            <w:tcW w:w="531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Very Slightly or Not at All | A Little | Moderately | Quite a Bit | Extremely</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N027</w:t>
            </w:r>
          </w:p>
        </w:tc>
        <w:tc>
          <w:tcPr>
            <w:tcW w:w="4132"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Ashamed</w:t>
            </w:r>
          </w:p>
        </w:tc>
        <w:tc>
          <w:tcPr>
            <w:tcW w:w="5310" w:type="dxa"/>
            <w:tcBorders>
              <w:top w:val="nil"/>
              <w:left w:val="nil"/>
              <w:bottom w:val="nil"/>
              <w:right w:val="nil"/>
            </w:tcBorders>
            <w:shd w:val="clear" w:color="auto" w:fill="auto"/>
            <w:noWrap/>
            <w:vAlign w:val="bottom"/>
          </w:tcPr>
          <w:p w:rsidR="00570914" w:rsidRPr="00570914" w:rsidRDefault="007C57DE" w:rsidP="00570914">
            <w:pPr>
              <w:rPr>
                <w:rFonts w:ascii="Times New Roman" w:hAnsi="Times New Roman"/>
                <w:szCs w:val="20"/>
              </w:rPr>
            </w:pPr>
            <w:r w:rsidRPr="00570914">
              <w:rPr>
                <w:rFonts w:ascii="Times New Roman" w:hAnsi="Times New Roman"/>
                <w:szCs w:val="20"/>
              </w:rPr>
              <w:t>Very Slightly or Not at All | A Little | Moderately | Quite a Bit | Extremely</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N028</w:t>
            </w:r>
          </w:p>
        </w:tc>
        <w:tc>
          <w:tcPr>
            <w:tcW w:w="4132"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Inspired</w:t>
            </w:r>
          </w:p>
        </w:tc>
        <w:tc>
          <w:tcPr>
            <w:tcW w:w="531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Very Slightly or Not at All | A Little | Moderately | Quite a Bit | Extremely</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N029</w:t>
            </w:r>
          </w:p>
        </w:tc>
        <w:tc>
          <w:tcPr>
            <w:tcW w:w="4132"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Nervous</w:t>
            </w:r>
          </w:p>
        </w:tc>
        <w:tc>
          <w:tcPr>
            <w:tcW w:w="5310" w:type="dxa"/>
            <w:tcBorders>
              <w:top w:val="nil"/>
              <w:left w:val="nil"/>
              <w:bottom w:val="nil"/>
              <w:right w:val="nil"/>
            </w:tcBorders>
            <w:shd w:val="clear" w:color="auto" w:fill="auto"/>
            <w:noWrap/>
            <w:vAlign w:val="bottom"/>
          </w:tcPr>
          <w:p w:rsidR="00570914" w:rsidRPr="00570914" w:rsidRDefault="007C57DE" w:rsidP="00570914">
            <w:pPr>
              <w:rPr>
                <w:rFonts w:ascii="Times New Roman" w:hAnsi="Times New Roman"/>
                <w:szCs w:val="20"/>
              </w:rPr>
            </w:pPr>
            <w:r w:rsidRPr="00570914">
              <w:rPr>
                <w:rFonts w:ascii="Times New Roman" w:hAnsi="Times New Roman"/>
                <w:szCs w:val="20"/>
              </w:rPr>
              <w:t>Very Slightly or Not at All | A Little | Moderately | Quite a Bit | Extremely</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N030</w:t>
            </w:r>
          </w:p>
        </w:tc>
        <w:tc>
          <w:tcPr>
            <w:tcW w:w="4132"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Determined</w:t>
            </w:r>
          </w:p>
        </w:tc>
        <w:tc>
          <w:tcPr>
            <w:tcW w:w="531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Very Slightly or Not at All | A Little | Moderately | Quite a Bit | Extremely</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N031</w:t>
            </w:r>
          </w:p>
        </w:tc>
        <w:tc>
          <w:tcPr>
            <w:tcW w:w="4132"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Attentive</w:t>
            </w:r>
          </w:p>
        </w:tc>
        <w:tc>
          <w:tcPr>
            <w:tcW w:w="531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Very Slightly or Not at All | A Little | Moderately | Quite a Bit | Extremely</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N032</w:t>
            </w:r>
          </w:p>
        </w:tc>
        <w:tc>
          <w:tcPr>
            <w:tcW w:w="4132"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Jittery</w:t>
            </w:r>
          </w:p>
        </w:tc>
        <w:tc>
          <w:tcPr>
            <w:tcW w:w="5310" w:type="dxa"/>
            <w:tcBorders>
              <w:top w:val="nil"/>
              <w:left w:val="nil"/>
              <w:bottom w:val="nil"/>
              <w:right w:val="nil"/>
            </w:tcBorders>
            <w:shd w:val="clear" w:color="auto" w:fill="auto"/>
            <w:noWrap/>
            <w:vAlign w:val="bottom"/>
          </w:tcPr>
          <w:p w:rsidR="00570914" w:rsidRPr="00570914" w:rsidRDefault="007C57DE" w:rsidP="00570914">
            <w:pPr>
              <w:rPr>
                <w:rFonts w:ascii="Times New Roman" w:hAnsi="Times New Roman"/>
                <w:szCs w:val="20"/>
              </w:rPr>
            </w:pPr>
            <w:r w:rsidRPr="00570914">
              <w:rPr>
                <w:rFonts w:ascii="Times New Roman" w:hAnsi="Times New Roman"/>
                <w:szCs w:val="20"/>
              </w:rPr>
              <w:t>Very Slightly or Not at All | A Little | Moderately | Quite a Bit | Extremely</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N033</w:t>
            </w:r>
          </w:p>
        </w:tc>
        <w:tc>
          <w:tcPr>
            <w:tcW w:w="4132"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Active</w:t>
            </w:r>
          </w:p>
        </w:tc>
        <w:tc>
          <w:tcPr>
            <w:tcW w:w="531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Very Slightly or Not at All | A Little | Moderately | Quite a Bit | Extremely</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N034</w:t>
            </w:r>
          </w:p>
        </w:tc>
        <w:tc>
          <w:tcPr>
            <w:tcW w:w="4132"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Afraid</w:t>
            </w:r>
          </w:p>
        </w:tc>
        <w:tc>
          <w:tcPr>
            <w:tcW w:w="5310" w:type="dxa"/>
            <w:tcBorders>
              <w:top w:val="nil"/>
              <w:left w:val="nil"/>
              <w:bottom w:val="nil"/>
              <w:right w:val="nil"/>
            </w:tcBorders>
            <w:shd w:val="clear" w:color="auto" w:fill="auto"/>
            <w:noWrap/>
            <w:vAlign w:val="bottom"/>
          </w:tcPr>
          <w:p w:rsidR="00570914" w:rsidRPr="00570914" w:rsidRDefault="007C57DE" w:rsidP="00570914">
            <w:pPr>
              <w:rPr>
                <w:rFonts w:ascii="Times New Roman" w:hAnsi="Times New Roman"/>
                <w:szCs w:val="20"/>
              </w:rPr>
            </w:pPr>
            <w:r w:rsidRPr="00570914">
              <w:rPr>
                <w:rFonts w:ascii="Times New Roman" w:hAnsi="Times New Roman"/>
                <w:szCs w:val="20"/>
              </w:rPr>
              <w:t>Very Slightly or Not at All | A Little | Moderately | Quite a Bit | Extremely</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N035</w:t>
            </w:r>
          </w:p>
        </w:tc>
        <w:tc>
          <w:tcPr>
            <w:tcW w:w="4132"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I am afraid that I will let my partner down in labor</w:t>
            </w:r>
          </w:p>
        </w:tc>
        <w:tc>
          <w:tcPr>
            <w:tcW w:w="531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Strongly Agree | Agree | Neither Agree nor Disagree | Disagree | Strongly Disagree</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N036</w:t>
            </w:r>
          </w:p>
        </w:tc>
        <w:tc>
          <w:tcPr>
            <w:tcW w:w="4132"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I suspect that I will lose control of myself during labor</w:t>
            </w:r>
          </w:p>
        </w:tc>
        <w:tc>
          <w:tcPr>
            <w:tcW w:w="531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Strongly Agree | Agree | Neither Agree nor Disagree | Disagree | Strongly Disagree</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N037</w:t>
            </w:r>
          </w:p>
        </w:tc>
        <w:tc>
          <w:tcPr>
            <w:tcW w:w="4132"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Having an unmedicated labor and birth is important to me</w:t>
            </w:r>
          </w:p>
        </w:tc>
        <w:tc>
          <w:tcPr>
            <w:tcW w:w="531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N038</w:t>
            </w:r>
          </w:p>
        </w:tc>
        <w:tc>
          <w:tcPr>
            <w:tcW w:w="4132"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I expect to use no pain medications during labor</w:t>
            </w:r>
          </w:p>
        </w:tc>
        <w:tc>
          <w:tcPr>
            <w:tcW w:w="531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N039</w:t>
            </w:r>
          </w:p>
        </w:tc>
        <w:tc>
          <w:tcPr>
            <w:tcW w:w="4132"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I fear that my birth will not go exactly how I expect</w:t>
            </w:r>
          </w:p>
        </w:tc>
        <w:tc>
          <w:tcPr>
            <w:tcW w:w="531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Strongly Agree | Agree | Neither Agree nor Disagree | Disagree | Strongly Disagree</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N040</w:t>
            </w:r>
          </w:p>
        </w:tc>
        <w:tc>
          <w:tcPr>
            <w:tcW w:w="4132"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I have an ideal of childbirth that I feel I must attain</w:t>
            </w:r>
          </w:p>
        </w:tc>
        <w:tc>
          <w:tcPr>
            <w:tcW w:w="531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Strongly Agree | Agree | Neither Agree nor Disagree | Disagree | Strongly Disagree</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N041</w:t>
            </w:r>
          </w:p>
        </w:tc>
        <w:tc>
          <w:tcPr>
            <w:tcW w:w="4132"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I consider myself a highly intuitive woman</w:t>
            </w:r>
          </w:p>
        </w:tc>
        <w:tc>
          <w:tcPr>
            <w:tcW w:w="531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N042</w:t>
            </w:r>
          </w:p>
        </w:tc>
        <w:tc>
          <w:tcPr>
            <w:tcW w:w="4132"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It is important to me to remain calm and composed during labor</w:t>
            </w:r>
          </w:p>
        </w:tc>
        <w:tc>
          <w:tcPr>
            <w:tcW w:w="531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N043</w:t>
            </w:r>
          </w:p>
        </w:tc>
        <w:tc>
          <w:tcPr>
            <w:tcW w:w="4132"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I fear that people will talk too much during my labor</w:t>
            </w:r>
          </w:p>
        </w:tc>
        <w:tc>
          <w:tcPr>
            <w:tcW w:w="531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Strongly Agree | Agree | Neither Agree nor Disagree | Disagree | Strongly Disagree</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N044</w:t>
            </w:r>
          </w:p>
        </w:tc>
        <w:tc>
          <w:tcPr>
            <w:tcW w:w="4132"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I fear that my emotions will become overwhelming during labor</w:t>
            </w:r>
          </w:p>
        </w:tc>
        <w:tc>
          <w:tcPr>
            <w:tcW w:w="531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Strongly Agree | Agree | Neither Agree nor Disagree | Disagree | Strongly Disagree</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N045</w:t>
            </w:r>
          </w:p>
        </w:tc>
        <w:tc>
          <w:tcPr>
            <w:tcW w:w="4132"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I will need to be coached during labor (by a doula, partner, midwife...) in order to give birth successfully</w:t>
            </w:r>
          </w:p>
        </w:tc>
        <w:tc>
          <w:tcPr>
            <w:tcW w:w="531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Strongly Agree | Agree | Neither Agree nor Disagree | Disagree | Strongly Disagree</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N046</w:t>
            </w:r>
          </w:p>
        </w:tc>
        <w:tc>
          <w:tcPr>
            <w:tcW w:w="4132"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I have high expectations for my own performance during labor</w:t>
            </w:r>
          </w:p>
        </w:tc>
        <w:tc>
          <w:tcPr>
            <w:tcW w:w="531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N047</w:t>
            </w:r>
          </w:p>
        </w:tc>
        <w:tc>
          <w:tcPr>
            <w:tcW w:w="4132"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I expect my labor to be a very positive experience</w:t>
            </w:r>
          </w:p>
        </w:tc>
        <w:tc>
          <w:tcPr>
            <w:tcW w:w="531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N048</w:t>
            </w:r>
          </w:p>
        </w:tc>
        <w:tc>
          <w:tcPr>
            <w:tcW w:w="4132"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I believe that my body holds the wisdom to give birth on its own</w:t>
            </w:r>
          </w:p>
        </w:tc>
        <w:tc>
          <w:tcPr>
            <w:tcW w:w="531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N049</w:t>
            </w:r>
          </w:p>
        </w:tc>
        <w:tc>
          <w:tcPr>
            <w:tcW w:w="4132"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I have prepared mentally for the childbirth experience</w:t>
            </w:r>
          </w:p>
        </w:tc>
        <w:tc>
          <w:tcPr>
            <w:tcW w:w="531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N050</w:t>
            </w:r>
          </w:p>
        </w:tc>
        <w:tc>
          <w:tcPr>
            <w:tcW w:w="4132"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I have a specific image of how my childbirth should go</w:t>
            </w:r>
          </w:p>
        </w:tc>
        <w:tc>
          <w:tcPr>
            <w:tcW w:w="531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N051</w:t>
            </w:r>
          </w:p>
        </w:tc>
        <w:tc>
          <w:tcPr>
            <w:tcW w:w="4132"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I have confidence in my ability to succeed in childbirth</w:t>
            </w:r>
          </w:p>
        </w:tc>
        <w:tc>
          <w:tcPr>
            <w:tcW w:w="531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N052</w:t>
            </w:r>
          </w:p>
        </w:tc>
        <w:tc>
          <w:tcPr>
            <w:tcW w:w="4132"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I expect to move around the room during labor</w:t>
            </w:r>
          </w:p>
        </w:tc>
        <w:tc>
          <w:tcPr>
            <w:tcW w:w="531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N053</w:t>
            </w:r>
          </w:p>
        </w:tc>
        <w:tc>
          <w:tcPr>
            <w:tcW w:w="4132" w:type="dxa"/>
            <w:tcBorders>
              <w:top w:val="nil"/>
              <w:left w:val="nil"/>
              <w:bottom w:val="nil"/>
              <w:right w:val="nil"/>
            </w:tcBorders>
            <w:shd w:val="clear" w:color="auto" w:fill="auto"/>
            <w:noWrap/>
            <w:vAlign w:val="bottom"/>
          </w:tcPr>
          <w:p w:rsidR="00570914" w:rsidRPr="00570914" w:rsidRDefault="0075179B" w:rsidP="00570914">
            <w:pPr>
              <w:rPr>
                <w:rFonts w:ascii="Times New Roman" w:hAnsi="Times New Roman"/>
                <w:szCs w:val="20"/>
              </w:rPr>
            </w:pPr>
            <w:r>
              <w:rPr>
                <w:rFonts w:ascii="Times New Roman" w:hAnsi="Times New Roman"/>
                <w:szCs w:val="20"/>
              </w:rPr>
              <w:t>Even if it’</w:t>
            </w:r>
            <w:r w:rsidR="00570914" w:rsidRPr="00570914">
              <w:rPr>
                <w:rFonts w:ascii="Times New Roman" w:hAnsi="Times New Roman"/>
                <w:szCs w:val="20"/>
              </w:rPr>
              <w:t>s not my ideal, I can imagine giving birth at one of a variety of locations (home, birth center, hospital, etc.)</w:t>
            </w:r>
          </w:p>
        </w:tc>
        <w:tc>
          <w:tcPr>
            <w:tcW w:w="531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N054</w:t>
            </w:r>
          </w:p>
        </w:tc>
        <w:tc>
          <w:tcPr>
            <w:tcW w:w="4132" w:type="dxa"/>
            <w:tcBorders>
              <w:top w:val="nil"/>
              <w:left w:val="nil"/>
              <w:bottom w:val="nil"/>
              <w:right w:val="nil"/>
            </w:tcBorders>
            <w:shd w:val="clear" w:color="auto" w:fill="auto"/>
            <w:noWrap/>
            <w:vAlign w:val="bottom"/>
          </w:tcPr>
          <w:p w:rsidR="00570914" w:rsidRPr="00570914" w:rsidRDefault="0075179B" w:rsidP="00570914">
            <w:pPr>
              <w:rPr>
                <w:rFonts w:ascii="Times New Roman" w:hAnsi="Times New Roman"/>
                <w:szCs w:val="20"/>
              </w:rPr>
            </w:pPr>
            <w:r>
              <w:rPr>
                <w:rFonts w:ascii="Times New Roman" w:hAnsi="Times New Roman"/>
                <w:szCs w:val="20"/>
              </w:rPr>
              <w:t>Even if it’s</w:t>
            </w:r>
            <w:r w:rsidR="00570914" w:rsidRPr="00570914">
              <w:rPr>
                <w:rFonts w:ascii="Times New Roman" w:hAnsi="Times New Roman"/>
                <w:szCs w:val="20"/>
              </w:rPr>
              <w:t xml:space="preserve"> not my ideal, I would be comfortable giving birth at one of a variety of locations (home, birth center, hospital, etc.)</w:t>
            </w:r>
          </w:p>
        </w:tc>
        <w:tc>
          <w:tcPr>
            <w:tcW w:w="531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N055</w:t>
            </w:r>
          </w:p>
        </w:tc>
        <w:tc>
          <w:tcPr>
            <w:tcW w:w="4132" w:type="dxa"/>
            <w:tcBorders>
              <w:top w:val="nil"/>
              <w:left w:val="nil"/>
              <w:bottom w:val="nil"/>
              <w:right w:val="nil"/>
            </w:tcBorders>
            <w:shd w:val="clear" w:color="auto" w:fill="auto"/>
            <w:noWrap/>
            <w:vAlign w:val="bottom"/>
          </w:tcPr>
          <w:p w:rsidR="00570914" w:rsidRPr="00570914" w:rsidRDefault="0075179B" w:rsidP="0075179B">
            <w:pPr>
              <w:rPr>
                <w:rFonts w:ascii="Times New Roman" w:hAnsi="Times New Roman"/>
                <w:szCs w:val="20"/>
              </w:rPr>
            </w:pPr>
            <w:r>
              <w:rPr>
                <w:rFonts w:ascii="Times New Roman" w:hAnsi="Times New Roman"/>
                <w:szCs w:val="20"/>
              </w:rPr>
              <w:t>I am confident that I will “</w:t>
            </w:r>
            <w:r w:rsidR="00570914" w:rsidRPr="00570914">
              <w:rPr>
                <w:rFonts w:ascii="Times New Roman" w:hAnsi="Times New Roman"/>
                <w:szCs w:val="20"/>
              </w:rPr>
              <w:t>be myself</w:t>
            </w:r>
            <w:r>
              <w:rPr>
                <w:rFonts w:ascii="Times New Roman" w:hAnsi="Times New Roman"/>
                <w:szCs w:val="20"/>
              </w:rPr>
              <w:t>”</w:t>
            </w:r>
            <w:r w:rsidR="00570914" w:rsidRPr="00570914">
              <w:rPr>
                <w:rFonts w:ascii="Times New Roman" w:hAnsi="Times New Roman"/>
                <w:szCs w:val="20"/>
              </w:rPr>
              <w:t xml:space="preserve"> in labor</w:t>
            </w:r>
          </w:p>
        </w:tc>
        <w:tc>
          <w:tcPr>
            <w:tcW w:w="531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N056</w:t>
            </w:r>
          </w:p>
        </w:tc>
        <w:tc>
          <w:tcPr>
            <w:tcW w:w="4132"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I expect to feel uninhibited in my noises during labor</w:t>
            </w:r>
          </w:p>
        </w:tc>
        <w:tc>
          <w:tcPr>
            <w:tcW w:w="531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N057</w:t>
            </w:r>
          </w:p>
        </w:tc>
        <w:tc>
          <w:tcPr>
            <w:tcW w:w="4132"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I have prepared physically for the childbirth experience</w:t>
            </w:r>
          </w:p>
        </w:tc>
        <w:tc>
          <w:tcPr>
            <w:tcW w:w="531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N058</w:t>
            </w:r>
          </w:p>
        </w:tc>
        <w:tc>
          <w:tcPr>
            <w:tcW w:w="4132"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I have high expectations for my own coping ability during labor</w:t>
            </w:r>
          </w:p>
        </w:tc>
        <w:tc>
          <w:tcPr>
            <w:tcW w:w="531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N059</w:t>
            </w:r>
          </w:p>
        </w:tc>
        <w:tc>
          <w:tcPr>
            <w:tcW w:w="4132"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I am confident that my birthing environment will be comfortable and relaxing</w:t>
            </w:r>
          </w:p>
        </w:tc>
        <w:tc>
          <w:tcPr>
            <w:tcW w:w="531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N060</w:t>
            </w:r>
          </w:p>
        </w:tc>
        <w:tc>
          <w:tcPr>
            <w:tcW w:w="4132"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I expect to feel uninhibited in my movement during labor</w:t>
            </w:r>
          </w:p>
        </w:tc>
        <w:tc>
          <w:tcPr>
            <w:tcW w:w="531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N061</w:t>
            </w:r>
          </w:p>
        </w:tc>
        <w:tc>
          <w:tcPr>
            <w:tcW w:w="4132"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I don't expect to be involved in decision-making processes during my labor (especially regarding interventions)</w:t>
            </w:r>
          </w:p>
        </w:tc>
        <w:tc>
          <w:tcPr>
            <w:tcW w:w="531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Strongly Agree | Agree | Neither Agree nor Disagree | Disagree | Strongly Disagree</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N062</w:t>
            </w:r>
          </w:p>
        </w:tc>
        <w:tc>
          <w:tcPr>
            <w:tcW w:w="4132"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I expect to cope poorly with the pain of labor</w:t>
            </w:r>
          </w:p>
        </w:tc>
        <w:tc>
          <w:tcPr>
            <w:tcW w:w="531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Strongly Agree | Agree | Neither Agree nor Disagree | Disagree | Strongly Disagree</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N063</w:t>
            </w:r>
          </w:p>
        </w:tc>
        <w:tc>
          <w:tcPr>
            <w:tcW w:w="4132"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I am afraid that I will let myself down in labor</w:t>
            </w:r>
          </w:p>
        </w:tc>
        <w:tc>
          <w:tcPr>
            <w:tcW w:w="531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Strongly Agree | Agree | Neither Agree nor Disagree | Disagree | Strongly Disagree</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N064</w:t>
            </w:r>
          </w:p>
        </w:tc>
        <w:tc>
          <w:tcPr>
            <w:tcW w:w="4132"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I expect my labor to be __ hours long (from active labor to birth)</w:t>
            </w:r>
          </w:p>
        </w:tc>
        <w:tc>
          <w:tcPr>
            <w:tcW w:w="531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16+ | 12-16  | 8-12 | 4-8 | 0-4</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N065</w:t>
            </w:r>
          </w:p>
        </w:tc>
        <w:tc>
          <w:tcPr>
            <w:tcW w:w="4132"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I expect my partner to be present for the birth (Partner can mean a romantic partner or a birth part...</w:t>
            </w:r>
          </w:p>
        </w:tc>
        <w:tc>
          <w:tcPr>
            <w:tcW w:w="531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N/A | No | Yes</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N066</w:t>
            </w:r>
          </w:p>
        </w:tc>
        <w:tc>
          <w:tcPr>
            <w:tcW w:w="4132"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I expect my partner to be my primary support person</w:t>
            </w:r>
          </w:p>
        </w:tc>
        <w:tc>
          <w:tcPr>
            <w:tcW w:w="531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N/A | No | Yes</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N067</w:t>
            </w:r>
          </w:p>
        </w:tc>
        <w:tc>
          <w:tcPr>
            <w:tcW w:w="4132"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I expect to work with a doula</w:t>
            </w:r>
          </w:p>
        </w:tc>
        <w:tc>
          <w:tcPr>
            <w:tcW w:w="531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No | Yes</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N068</w:t>
            </w:r>
          </w:p>
        </w:tc>
        <w:tc>
          <w:tcPr>
            <w:tcW w:w="4132"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How did your mother give birth to you?</w:t>
            </w:r>
          </w:p>
        </w:tc>
        <w:tc>
          <w:tcPr>
            <w:tcW w:w="531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Cesarean Section (Unconscious) | Cesarean Section (Conscious) | Vaginal (Medicated) | Vaginal (Unmedicated)</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N069</w:t>
            </w:r>
          </w:p>
        </w:tc>
        <w:tc>
          <w:tcPr>
            <w:tcW w:w="4132"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How close are you to your mother?</w:t>
            </w:r>
          </w:p>
        </w:tc>
        <w:tc>
          <w:tcPr>
            <w:tcW w:w="531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Very distant | Moderately distant |Neither close nor distant | Moderately close | Very close</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N070</w:t>
            </w:r>
          </w:p>
        </w:tc>
        <w:tc>
          <w:tcPr>
            <w:tcW w:w="4132"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My mother's beliefs and/or experiences of birth have strongly influenc</w:t>
            </w:r>
            <w:r w:rsidR="0075179B">
              <w:rPr>
                <w:rFonts w:ascii="Times New Roman" w:hAnsi="Times New Roman"/>
                <w:szCs w:val="20"/>
              </w:rPr>
              <w:t>ed my own beliefs and expectations</w:t>
            </w:r>
          </w:p>
        </w:tc>
        <w:tc>
          <w:tcPr>
            <w:tcW w:w="531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N071</w:t>
            </w:r>
          </w:p>
        </w:tc>
        <w:tc>
          <w:tcPr>
            <w:tcW w:w="4132" w:type="dxa"/>
            <w:tcBorders>
              <w:top w:val="nil"/>
              <w:left w:val="nil"/>
              <w:bottom w:val="nil"/>
              <w:right w:val="nil"/>
            </w:tcBorders>
            <w:shd w:val="clear" w:color="auto" w:fill="auto"/>
            <w:noWrap/>
            <w:vAlign w:val="bottom"/>
          </w:tcPr>
          <w:p w:rsidR="00570914" w:rsidRPr="0075179B" w:rsidRDefault="00570914" w:rsidP="00570914">
            <w:pPr>
              <w:rPr>
                <w:rFonts w:ascii="Times" w:hAnsi="Times"/>
                <w:sz w:val="20"/>
                <w:szCs w:val="20"/>
              </w:rPr>
            </w:pPr>
            <w:r w:rsidRPr="00570914">
              <w:rPr>
                <w:rFonts w:ascii="Times New Roman" w:hAnsi="Times New Roman"/>
                <w:szCs w:val="20"/>
              </w:rPr>
              <w:t>I engaged in activities that strengt</w:t>
            </w:r>
            <w:r w:rsidRPr="0075179B">
              <w:rPr>
                <w:rFonts w:ascii="Times New Roman" w:hAnsi="Times New Roman"/>
                <w:szCs w:val="20"/>
              </w:rPr>
              <w:t xml:space="preserve">hen mind/body awareness during my pregnancy (ex. yoga, </w:t>
            </w:r>
            <w:r w:rsidR="0075179B" w:rsidRPr="0075179B">
              <w:rPr>
                <w:rFonts w:ascii="Times New Roman" w:hAnsi="Times New Roman"/>
                <w:color w:val="000000"/>
                <w:szCs w:val="29"/>
                <w:shd w:val="clear" w:color="auto" w:fill="FFFFFF"/>
              </w:rPr>
              <w:t>meditation, hypnobirthing, lamaze, acupuncture, massage...)</w:t>
            </w:r>
          </w:p>
        </w:tc>
        <w:tc>
          <w:tcPr>
            <w:tcW w:w="531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Not at All | Very Little | Somewhat | Quite a Bit | A Great Deal</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N072</w:t>
            </w:r>
          </w:p>
        </w:tc>
        <w:tc>
          <w:tcPr>
            <w:tcW w:w="4132"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I have written or I plan to write a birth plan</w:t>
            </w:r>
          </w:p>
        </w:tc>
        <w:tc>
          <w:tcPr>
            <w:tcW w:w="531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No | Yes</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N073</w:t>
            </w:r>
          </w:p>
        </w:tc>
        <w:tc>
          <w:tcPr>
            <w:tcW w:w="4132"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My birth plan addresses personal factors (ex. preferences and beliefs)</w:t>
            </w:r>
          </w:p>
        </w:tc>
        <w:tc>
          <w:tcPr>
            <w:tcW w:w="531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N074</w:t>
            </w:r>
          </w:p>
        </w:tc>
        <w:tc>
          <w:tcPr>
            <w:tcW w:w="4132"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My birth plan addresses external factors (ex. interventions or emergency situations)</w:t>
            </w:r>
          </w:p>
        </w:tc>
        <w:tc>
          <w:tcPr>
            <w:tcW w:w="531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N075</w:t>
            </w:r>
          </w:p>
        </w:tc>
        <w:tc>
          <w:tcPr>
            <w:tcW w:w="4132"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I am open to changes in my birth plan</w:t>
            </w:r>
          </w:p>
        </w:tc>
        <w:tc>
          <w:tcPr>
            <w:tcW w:w="531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N076</w:t>
            </w:r>
          </w:p>
        </w:tc>
        <w:tc>
          <w:tcPr>
            <w:tcW w:w="4132"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My partner believes it is important to me to remain calm and composed during labor</w:t>
            </w:r>
          </w:p>
        </w:tc>
        <w:tc>
          <w:tcPr>
            <w:tcW w:w="531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N077</w:t>
            </w:r>
          </w:p>
        </w:tc>
        <w:tc>
          <w:tcPr>
            <w:tcW w:w="4132"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My partner expects me to feel uninhibited in my movement during labor</w:t>
            </w:r>
          </w:p>
        </w:tc>
        <w:tc>
          <w:tcPr>
            <w:tcW w:w="531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N078</w:t>
            </w:r>
          </w:p>
        </w:tc>
        <w:tc>
          <w:tcPr>
            <w:tcW w:w="4132"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My partner has confidence in my ability to succeed in childbirth</w:t>
            </w:r>
          </w:p>
        </w:tc>
        <w:tc>
          <w:tcPr>
            <w:tcW w:w="531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N079</w:t>
            </w:r>
          </w:p>
        </w:tc>
        <w:tc>
          <w:tcPr>
            <w:tcW w:w="4132"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My partner feels I have prepared physically for the childbirth experience</w:t>
            </w:r>
          </w:p>
        </w:tc>
        <w:tc>
          <w:tcPr>
            <w:tcW w:w="531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N080</w:t>
            </w:r>
          </w:p>
        </w:tc>
        <w:tc>
          <w:tcPr>
            <w:tcW w:w="4132"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My partner fears that people will talk too much during my labor</w:t>
            </w:r>
          </w:p>
        </w:tc>
        <w:tc>
          <w:tcPr>
            <w:tcW w:w="531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Strongly Agree | Agree | Neither Agree nor Disagree | Disagree | Strongly Disagree</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N081</w:t>
            </w:r>
          </w:p>
        </w:tc>
        <w:tc>
          <w:tcPr>
            <w:tcW w:w="4132"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My partner does not expect me to be involved in decision-making processes during my labor (especially regarding interventions)</w:t>
            </w:r>
          </w:p>
        </w:tc>
        <w:tc>
          <w:tcPr>
            <w:tcW w:w="531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Strongly Agree | Agree | Neither Agree nor Disagree | Disagree | Strongly Disagree</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N082</w:t>
            </w:r>
          </w:p>
        </w:tc>
        <w:tc>
          <w:tcPr>
            <w:tcW w:w="4132"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My partner is afraid that I will let myself down in labor</w:t>
            </w:r>
          </w:p>
        </w:tc>
        <w:tc>
          <w:tcPr>
            <w:tcW w:w="531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Strongly Agree | Agree | Neither Agree nor Disagree | Disagree | Strongly Disagree</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N083</w:t>
            </w:r>
          </w:p>
        </w:tc>
        <w:tc>
          <w:tcPr>
            <w:tcW w:w="4132"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My partner fears that my emotions will become overwhelming during labor</w:t>
            </w:r>
          </w:p>
        </w:tc>
        <w:tc>
          <w:tcPr>
            <w:tcW w:w="531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Strongly Agree | Agree | Neither Agree nor Disagree | Disagree | Strongly Disagree</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N084</w:t>
            </w:r>
          </w:p>
        </w:tc>
        <w:tc>
          <w:tcPr>
            <w:tcW w:w="4132"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My partner has high expectations for my coping ability during labor</w:t>
            </w:r>
          </w:p>
        </w:tc>
        <w:tc>
          <w:tcPr>
            <w:tcW w:w="531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N085</w:t>
            </w:r>
          </w:p>
        </w:tc>
        <w:tc>
          <w:tcPr>
            <w:tcW w:w="4132"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My partner believes that my body holds the wisdom to give birth on its own</w:t>
            </w:r>
          </w:p>
        </w:tc>
        <w:tc>
          <w:tcPr>
            <w:tcW w:w="531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N086</w:t>
            </w:r>
          </w:p>
        </w:tc>
        <w:tc>
          <w:tcPr>
            <w:tcW w:w="4132"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My partner believes I will need to be coached during labor (by a doula, partner, midwife...) in order to give birth successfully</w:t>
            </w:r>
          </w:p>
        </w:tc>
        <w:tc>
          <w:tcPr>
            <w:tcW w:w="531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Strongly Agree | Agree | Neither Agree nor Disagree | Disagree | Strongly Disagree</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N087</w:t>
            </w:r>
          </w:p>
        </w:tc>
        <w:tc>
          <w:tcPr>
            <w:tcW w:w="4132"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My partner expects me to use no pain medications during labor</w:t>
            </w:r>
          </w:p>
        </w:tc>
        <w:tc>
          <w:tcPr>
            <w:tcW w:w="531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N088</w:t>
            </w:r>
          </w:p>
        </w:tc>
        <w:tc>
          <w:tcPr>
            <w:tcW w:w="4132"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My partner fears that my birth will not go exactly how I expect</w:t>
            </w:r>
          </w:p>
        </w:tc>
        <w:tc>
          <w:tcPr>
            <w:tcW w:w="531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Strongly Agree | Agree | Neither Agree nor Disagree | Disagree | Strongly Disagree</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N089</w:t>
            </w:r>
          </w:p>
        </w:tc>
        <w:tc>
          <w:tcPr>
            <w:tcW w:w="4132"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My partner expects me to move around the room during my labor</w:t>
            </w:r>
          </w:p>
        </w:tc>
        <w:tc>
          <w:tcPr>
            <w:tcW w:w="531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N090</w:t>
            </w:r>
          </w:p>
        </w:tc>
        <w:tc>
          <w:tcPr>
            <w:tcW w:w="4132"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My partner feels I have prepared mentally for the childbirth experience</w:t>
            </w:r>
          </w:p>
        </w:tc>
        <w:tc>
          <w:tcPr>
            <w:tcW w:w="531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N091</w:t>
            </w:r>
          </w:p>
        </w:tc>
        <w:tc>
          <w:tcPr>
            <w:tcW w:w="4132"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Having an unmedicated labor and birth is important to my partner</w:t>
            </w:r>
          </w:p>
        </w:tc>
        <w:tc>
          <w:tcPr>
            <w:tcW w:w="531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N092</w:t>
            </w:r>
          </w:p>
        </w:tc>
        <w:tc>
          <w:tcPr>
            <w:tcW w:w="4132"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My partner expects me to cope poorly with the pain of labor</w:t>
            </w:r>
          </w:p>
        </w:tc>
        <w:tc>
          <w:tcPr>
            <w:tcW w:w="531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Strongly Agree | Agree | Neither Agree nor Disagree | Disagree | Strongly Disagree</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N093</w:t>
            </w:r>
          </w:p>
        </w:tc>
        <w:tc>
          <w:tcPr>
            <w:tcW w:w="4132"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My partner has an ideal of childbirth I feel I must attain</w:t>
            </w:r>
          </w:p>
        </w:tc>
        <w:tc>
          <w:tcPr>
            <w:tcW w:w="531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Strongly Agree | Agree | Neither Agree nor Disagree | Disagree | Strongly Disagree</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N094</w:t>
            </w:r>
          </w:p>
        </w:tc>
        <w:tc>
          <w:tcPr>
            <w:tcW w:w="4132"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My partner has a specific image of how my childbirth should go</w:t>
            </w:r>
          </w:p>
        </w:tc>
        <w:tc>
          <w:tcPr>
            <w:tcW w:w="531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N095</w:t>
            </w:r>
          </w:p>
        </w:tc>
        <w:tc>
          <w:tcPr>
            <w:tcW w:w="4132"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My partner considers me a highly intuitive woman</w:t>
            </w:r>
          </w:p>
        </w:tc>
        <w:tc>
          <w:tcPr>
            <w:tcW w:w="531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N096</w:t>
            </w:r>
          </w:p>
        </w:tc>
        <w:tc>
          <w:tcPr>
            <w:tcW w:w="4132"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My partner is confident that my birthing environment will be comfortable and relaxing</w:t>
            </w:r>
          </w:p>
        </w:tc>
        <w:tc>
          <w:tcPr>
            <w:tcW w:w="531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N097</w:t>
            </w:r>
          </w:p>
        </w:tc>
        <w:tc>
          <w:tcPr>
            <w:tcW w:w="4132"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My partner has high expectations for my performance during labor</w:t>
            </w:r>
          </w:p>
        </w:tc>
        <w:tc>
          <w:tcPr>
            <w:tcW w:w="531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N098</w:t>
            </w:r>
          </w:p>
        </w:tc>
        <w:tc>
          <w:tcPr>
            <w:tcW w:w="4132" w:type="dxa"/>
            <w:tcBorders>
              <w:top w:val="nil"/>
              <w:left w:val="nil"/>
              <w:bottom w:val="nil"/>
              <w:right w:val="nil"/>
            </w:tcBorders>
            <w:shd w:val="clear" w:color="auto" w:fill="auto"/>
            <w:noWrap/>
            <w:vAlign w:val="bottom"/>
          </w:tcPr>
          <w:p w:rsidR="00570914" w:rsidRPr="00570914" w:rsidRDefault="00570914" w:rsidP="0075179B">
            <w:pPr>
              <w:rPr>
                <w:rFonts w:ascii="Times New Roman" w:hAnsi="Times New Roman"/>
                <w:szCs w:val="20"/>
              </w:rPr>
            </w:pPr>
            <w:r w:rsidRPr="00570914">
              <w:rPr>
                <w:rFonts w:ascii="Times New Roman" w:hAnsi="Times New Roman"/>
                <w:szCs w:val="20"/>
              </w:rPr>
              <w:t>My part</w:t>
            </w:r>
            <w:r w:rsidR="0075179B">
              <w:rPr>
                <w:rFonts w:ascii="Times New Roman" w:hAnsi="Times New Roman"/>
                <w:szCs w:val="20"/>
              </w:rPr>
              <w:t>ner is confident that I will “</w:t>
            </w:r>
            <w:r w:rsidRPr="00570914">
              <w:rPr>
                <w:rFonts w:ascii="Times New Roman" w:hAnsi="Times New Roman"/>
                <w:szCs w:val="20"/>
              </w:rPr>
              <w:t>be myself</w:t>
            </w:r>
            <w:r w:rsidR="0075179B">
              <w:rPr>
                <w:rFonts w:ascii="Times New Roman" w:hAnsi="Times New Roman"/>
                <w:szCs w:val="20"/>
              </w:rPr>
              <w:t>”</w:t>
            </w:r>
            <w:r w:rsidRPr="00570914">
              <w:rPr>
                <w:rFonts w:ascii="Times New Roman" w:hAnsi="Times New Roman"/>
                <w:szCs w:val="20"/>
              </w:rPr>
              <w:t xml:space="preserve"> in labor</w:t>
            </w:r>
          </w:p>
        </w:tc>
        <w:tc>
          <w:tcPr>
            <w:tcW w:w="531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N099</w:t>
            </w:r>
          </w:p>
        </w:tc>
        <w:tc>
          <w:tcPr>
            <w:tcW w:w="4132"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My partner suspects that I will lose control of myself during labor</w:t>
            </w:r>
          </w:p>
        </w:tc>
        <w:tc>
          <w:tcPr>
            <w:tcW w:w="531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Strongly Agree | Agree | Neither Agree nor Disagree | Disagree | Strongly Disagree</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N100</w:t>
            </w:r>
          </w:p>
        </w:tc>
        <w:tc>
          <w:tcPr>
            <w:tcW w:w="4132"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My partner expects my labor to be a very positive experience</w:t>
            </w:r>
          </w:p>
        </w:tc>
        <w:tc>
          <w:tcPr>
            <w:tcW w:w="531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570914" w:rsidRPr="00570914">
        <w:trPr>
          <w:trHeight w:val="260"/>
        </w:trPr>
        <w:tc>
          <w:tcPr>
            <w:tcW w:w="75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N101</w:t>
            </w:r>
          </w:p>
        </w:tc>
        <w:tc>
          <w:tcPr>
            <w:tcW w:w="4132"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My partner expects me to feel uninhibited in my noises during labor</w:t>
            </w:r>
          </w:p>
        </w:tc>
        <w:tc>
          <w:tcPr>
            <w:tcW w:w="5310" w:type="dxa"/>
            <w:tcBorders>
              <w:top w:val="nil"/>
              <w:left w:val="nil"/>
              <w:bottom w:val="nil"/>
              <w:right w:val="nil"/>
            </w:tcBorders>
            <w:shd w:val="clear" w:color="auto" w:fill="auto"/>
            <w:noWrap/>
            <w:vAlign w:val="bottom"/>
          </w:tcPr>
          <w:p w:rsidR="00570914" w:rsidRPr="00570914" w:rsidRDefault="00570914" w:rsidP="00570914">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bl>
    <w:p w:rsidR="007543CB" w:rsidRPr="00570914" w:rsidRDefault="007543CB" w:rsidP="007543CB">
      <w:pPr>
        <w:spacing w:line="480" w:lineRule="auto"/>
        <w:rPr>
          <w:rFonts w:ascii="Times New Roman" w:hAnsi="Times New Roman"/>
        </w:rPr>
      </w:pPr>
    </w:p>
    <w:p w:rsidR="002E69B3" w:rsidRPr="00570914" w:rsidRDefault="007543CB" w:rsidP="007543CB">
      <w:pPr>
        <w:spacing w:line="480" w:lineRule="auto"/>
        <w:rPr>
          <w:rFonts w:ascii="Times New Roman" w:hAnsi="Times New Roman"/>
        </w:rPr>
      </w:pPr>
      <w:r w:rsidRPr="00570914">
        <w:rPr>
          <w:rFonts w:ascii="Times New Roman" w:hAnsi="Times New Roman"/>
        </w:rPr>
        <w:t>Appendix B</w:t>
      </w:r>
      <w:r w:rsidR="00953D87" w:rsidRPr="00570914">
        <w:rPr>
          <w:rFonts w:ascii="Times New Roman" w:hAnsi="Times New Roman"/>
        </w:rPr>
        <w:t>. Postpartum Survey</w:t>
      </w:r>
    </w:p>
    <w:p w:rsidR="007543CB" w:rsidRPr="00570914" w:rsidRDefault="00570914" w:rsidP="007543CB">
      <w:pPr>
        <w:spacing w:line="480" w:lineRule="auto"/>
        <w:rPr>
          <w:rFonts w:ascii="Times New Roman" w:hAnsi="Times New Roman"/>
        </w:rPr>
      </w:pPr>
      <w:r>
        <w:rPr>
          <w:rFonts w:ascii="Times New Roman" w:hAnsi="Times New Roman"/>
        </w:rPr>
        <w:t xml:space="preserve">Note: </w:t>
      </w:r>
      <w:r w:rsidR="002E69B3" w:rsidRPr="00570914">
        <w:rPr>
          <w:rFonts w:ascii="Times New Roman" w:hAnsi="Times New Roman"/>
        </w:rPr>
        <w:t>“INV –“ indicates that the question’s response options have been inverted to preserve directionality among all questions.</w:t>
      </w:r>
    </w:p>
    <w:tbl>
      <w:tblPr>
        <w:tblW w:w="10192" w:type="dxa"/>
        <w:tblInd w:w="86" w:type="dxa"/>
        <w:tblLook w:val="0000"/>
      </w:tblPr>
      <w:tblGrid>
        <w:gridCol w:w="719"/>
        <w:gridCol w:w="4171"/>
        <w:gridCol w:w="5302"/>
      </w:tblGrid>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Question</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Response Type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P001</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How many previous full-term pregnancies have you had?</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0 | 1 | 2 | 3 | 4+</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P002</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When was your estimated due date? (MM/DD/YYYY)</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Formated date response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P003</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Is this a single or a multiple pregnancy?</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Single | Multiple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P004</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Age</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18-24 | 25-29 | 30-34 | 35-39 | 40+</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P005</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Occupation</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Free Response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P006</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Highest educational level achieved</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Less Than High School | High School/GED | Some College | 2-Year College Degree | 4-Year College Degree | Master's Degree | Doctoral Degree | Professional Degree (MD, JD)</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P007</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Are you currently partnered?</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Yes | No</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P008</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Religious affiliation</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Protestant Christian | Roman Catholic | Evangelical Christian | Jewish | Muslim | Hindu | Buddhist | Atheist/Nonreligious | Other | Prefer Not to Say</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P009</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Average household income</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Less than $10,000 | $10,000-$50,000 | $50,000-$100,000 | $100,000-$150,000 | More than $150,000 | Prefer Not to Say</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P010</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Race</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White/Caucasian | African American | Hispanic | Asian | Native American | Pacific Islander | Other</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P011</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How many siblings do you have?</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0 | 1 | 2 | 3 | 4+</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P012</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Highest educational level achieved by your mother</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Less Than High School | High School/GED | Some College | 2-Year College Degree | 4-Year College Degree | Master's Degree | Doctoral Degree | Professional Degree (MD, JD)</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P013</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Highest educational level achieved by your father</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Less Than High School | High School/GED | Some College | 2-Year College Degree | 4-Year College Degree | Master's Degree | Doctoral Degree | Professional Degree (MD, JD)</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P014</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What is your primary motivating factor for choosing an out-of-hospital birth?</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Free Response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P015</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Did you have a vaginal childbirth or a cesarean birth?</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Vaginal Birth | Cesarean Section</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P016</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Did you receive any pain medications?</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No | Epidural | Narcotics | Spinal Block | Other</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P017</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Where did you give birth?</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proofErr w:type="gramStart"/>
            <w:r w:rsidRPr="00570914">
              <w:rPr>
                <w:rFonts w:ascii="Times New Roman" w:hAnsi="Times New Roman"/>
                <w:szCs w:val="20"/>
              </w:rPr>
              <w:t>home</w:t>
            </w:r>
            <w:proofErr w:type="gramEnd"/>
            <w:r w:rsidRPr="00570914">
              <w:rPr>
                <w:rFonts w:ascii="Times New Roman" w:hAnsi="Times New Roman"/>
                <w:szCs w:val="20"/>
              </w:rPr>
              <w:t xml:space="preserve"> | birthing center | hospital | other</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P018</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Did you give birth at the location you had originally intended?</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Yes | No</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P019</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What day of the week did you give birth?</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Sunday | Monday | Tuesday | Wednesday | Thursday | Friday | Saturday</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P020</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What time of day did you give birth?</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Early morning | Late morning | Early afternoon | Late afternoon | Early evening | Late evening | Middle of the night</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P021</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Relative to your estimated due date, how many days early or late did you give birth?</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More than 14 days early | 8-14 days early | 1-7 days early | Gave birth on my due date | 1-7 days late | 8-14 days late | More than 14 days late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P022</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How much time did you spend in active labor (4cm or more dilated)?</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0-2 hours | 2-4 hours | 4-6 hours | 6-8 hours | 8-10 hours | 10-12 hours | More than 12 hours</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P023</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How much time did you spend pushing?</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0-19 minutes | 20-39 minutes | 40-59 minutes | 60-79 minutes | 80-99 minutes | 100-120 minutes | more than 2 hours</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P024</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Was your partner present during the birth? (Partner can mean a romantic partner or a birth partner)</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Yes | No | N/A</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P025</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Was your partner your primary support person during your labor and birth?</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Yes | No | Sometimes | N/A</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P026</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Did you work with a doula?</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Yes | No</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P027</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Did you rely on a birth plan during your labor and birth?</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Yes | No</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P028</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Interested</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Very Slightly or Not at All | A Little | Moderately | Quite a Bit | Extremely</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P029</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INV - Distressed</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Extremely | Quite a Bit | Moderately | A Little | Very Slightly or Not at All</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P030</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Excited</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Very Slightly or Not at All | A Little | Moderately | Quite a Bit | Extremely</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P031</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INV - Upset</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Extremely | Quite a Bit | Moderately | A Little | Very Slightly or Not at All</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P032</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Strong</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Very Slightly or Not at All | A Little | Moderately | Quite a Bit | Extremely</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P033</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INV - Guilty</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Extremely | Quite a Bit | Moderately | A Little | Very Slightly or Not at All</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P034</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INV - Scared</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Extremely | Quite a Bit | Moderately | A Little | Very Slightly or Not at All</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P035</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 xml:space="preserve">INV </w:t>
            </w:r>
            <w:r w:rsidR="0075179B">
              <w:rPr>
                <w:rFonts w:ascii="Times New Roman" w:hAnsi="Times New Roman"/>
                <w:szCs w:val="20"/>
              </w:rPr>
              <w:t>–</w:t>
            </w:r>
            <w:r w:rsidRPr="00570914">
              <w:rPr>
                <w:rFonts w:ascii="Times New Roman" w:hAnsi="Times New Roman"/>
                <w:szCs w:val="20"/>
              </w:rPr>
              <w:t xml:space="preserve"> Hostile</w:t>
            </w:r>
            <w:r w:rsidR="0075179B">
              <w:rPr>
                <w:rFonts w:ascii="Times New Roman" w:hAnsi="Times New Roman"/>
                <w:szCs w:val="20"/>
              </w:rPr>
              <w:t xml:space="preserve"> (OMIT)</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Extremely | Quite a Bit | Moderately | A Little | Very Slightly or Not at All</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P036</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Enthusiastic</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Very Slightly or Not at All | A Little | Moderately | Quite a Bit | Extremely</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P037</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Proud</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Very Slightly or Not at All | A Little | Moderately | Quite a Bit | Extremely</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P038</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INV - Irritable</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Extremely | Quite a Bit | Moderately | A Little | Very Slightly or Not at All</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P039</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Alert</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Very Slightly or Not at All | A Little | Moderately | Quite a Bit | Extremely</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P040</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 xml:space="preserve">INV </w:t>
            </w:r>
            <w:r w:rsidR="0075179B">
              <w:rPr>
                <w:rFonts w:ascii="Times New Roman" w:hAnsi="Times New Roman"/>
                <w:szCs w:val="20"/>
              </w:rPr>
              <w:t>–</w:t>
            </w:r>
            <w:r w:rsidRPr="00570914">
              <w:rPr>
                <w:rFonts w:ascii="Times New Roman" w:hAnsi="Times New Roman"/>
                <w:szCs w:val="20"/>
              </w:rPr>
              <w:t xml:space="preserve"> Ashamed</w:t>
            </w:r>
            <w:r w:rsidR="0075179B">
              <w:rPr>
                <w:rFonts w:ascii="Times New Roman" w:hAnsi="Times New Roman"/>
                <w:szCs w:val="20"/>
              </w:rPr>
              <w:t xml:space="preserve"> (OMIT)</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Extremely | Quite a Bit | Moderately | A Little | Very Slightly or Not at All</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P041</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Inspired</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Very Slightly or Not at All | A Little | Moderately | Quite a Bit | Extremely</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P042</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INV - Nervous</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Extremely | Quite a Bit | Moderately | A Little | Very Slightly or Not at All</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P043</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Determined</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Very Slightly or Not at All | A Little | Moderately | Quite a Bit | Extremely</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P044</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Attentive</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Very Slightly or Not at All | A Little | Moderately | Quite a Bit | Extremely</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P045</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 xml:space="preserve">INV </w:t>
            </w:r>
            <w:r w:rsidR="0075179B">
              <w:rPr>
                <w:rFonts w:ascii="Times New Roman" w:hAnsi="Times New Roman"/>
                <w:szCs w:val="20"/>
              </w:rPr>
              <w:t>–</w:t>
            </w:r>
            <w:r w:rsidRPr="00570914">
              <w:rPr>
                <w:rFonts w:ascii="Times New Roman" w:hAnsi="Times New Roman"/>
                <w:szCs w:val="20"/>
              </w:rPr>
              <w:t xml:space="preserve"> Jittery</w:t>
            </w:r>
            <w:r w:rsidR="0075179B">
              <w:rPr>
                <w:rFonts w:ascii="Times New Roman" w:hAnsi="Times New Roman"/>
                <w:szCs w:val="20"/>
              </w:rPr>
              <w:t xml:space="preserve"> (OMIT)</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Extremely | Quite a Bit | Moderately | A Little | Very Slightly or Not at All</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P046</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Active</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Very Slightly or Not at All | A Little | Moderately | Quite a Bit | Extremely</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P047</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INV - Afraid</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Extremely | Quite a Bit | Moderately | A Little | Very Slightly or Not at All</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P048</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The lighting in my labor and birth environment was dimmed, dark, or off</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P049</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I labored in a confined space</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P050</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I used water to relax and/or relieve pain during my labor</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Not at All | Very Little | Somewhat | Quite a Bit | A Great Deal</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P051</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Were there people present at your labor and birth besides you, your partner, and your care providers</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No | Yes</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P052</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INV - Some people contributed an unwelcome presence to my labor and birth</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Strongly Agree | Agree | Neither Agree nor Disagree | Disagree | Strongly Disagree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P053</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Any unwelcome guests were asked to leave</w:t>
            </w:r>
            <w:r w:rsidR="00D95D35">
              <w:rPr>
                <w:rFonts w:ascii="Times New Roman" w:hAnsi="Times New Roman"/>
                <w:szCs w:val="20"/>
              </w:rPr>
              <w:t xml:space="preserve"> (OMIT)</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P054</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Were there other children present during the labor and birth?</w:t>
            </w:r>
            <w:r w:rsidR="00D95D35">
              <w:rPr>
                <w:rFonts w:ascii="Times New Roman" w:hAnsi="Times New Roman"/>
                <w:szCs w:val="20"/>
              </w:rPr>
              <w:t xml:space="preserve"> (OMIT)</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No | Yes</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P055</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Choose what best describes the children's overall level of interest</w:t>
            </w:r>
            <w:r w:rsidR="00D95D35">
              <w:rPr>
                <w:rFonts w:ascii="Times New Roman" w:hAnsi="Times New Roman"/>
                <w:szCs w:val="20"/>
              </w:rPr>
              <w:t xml:space="preserve"> (OMIT)</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N/A | Very Uninterested | Somewhat Uninterested | Neither Interested nor Uninterested | Somewhat Interested | Very Interested</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P056</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Choose what best describes the children's reactions</w:t>
            </w:r>
            <w:r w:rsidR="00D95D35">
              <w:rPr>
                <w:rFonts w:ascii="Times New Roman" w:hAnsi="Times New Roman"/>
                <w:szCs w:val="20"/>
              </w:rPr>
              <w:t xml:space="preserve"> (OMIT)</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N/A | Other | Sleepy | Worried | Overwhelmed | Scared | Excited | Calm</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P057</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I vocalized during contractions</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Never | Almost never | Occasionally | Often | All the time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P058</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During labor, I focused my attention on my breath</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Never | Almost never | Occasionally | Often | All the time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P059</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During labor, I focused my attention on someone's face (partner, midwife, doula, someone else)</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Never | Almost never | Occasionally | Often | All the time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P060</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During labor, I focused my attention on an object</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Never | Almost never | Occasionally | Often | All the time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P061</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During labor, I focused my attention on a mantra or motivational phrase</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Never | Almost never | Occasionally | Often | All the time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P062</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I could take labor at my own pace</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P063</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My midwife respected my innate knowledge of my birthing process</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P064</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INV - I was being observed or watched</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Strongly Agree | Agree | Neither Agree nor Disagree | Disagree | Strongly Disagree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P065</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I felt in control of my own behavior</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P066</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I felt in control of the care I received</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P067</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In general, my experience of labor and delivery was what I expected</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P068</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My partner gave me his/her full presence</w:t>
            </w:r>
            <w:r w:rsidR="00D95D35">
              <w:rPr>
                <w:rFonts w:ascii="Times New Roman" w:hAnsi="Times New Roman"/>
                <w:szCs w:val="20"/>
              </w:rPr>
              <w:t xml:space="preserve"> (OMIT)</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P069</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My midwife gave me her full presence</w:t>
            </w:r>
            <w:r w:rsidR="00D95D35">
              <w:rPr>
                <w:rFonts w:ascii="Times New Roman" w:hAnsi="Times New Roman"/>
                <w:szCs w:val="20"/>
              </w:rPr>
              <w:t xml:space="preserve"> (OMIT)</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P070</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 xml:space="preserve">INV - I felt pressured to hurry up and push the baby out </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Strongly Agree | Agree | Neither Agree nor Disagree | Disagree | Strongly Disagree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P071</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I concentrated fully on my contractions</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P072</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I could not speak during contractions</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P073</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I could not speak between contractions</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P074</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INV - I "lost spirit" at some point during the labor</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Strongly Agree | Agree | Neither Agree nor Disagree | Disagree | Strongly Disagree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P075</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My partner and I worked together emotionally</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P076</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I felt safe in my surroundings</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P077</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INV - I was following someone else's timetable for labor</w:t>
            </w:r>
            <w:r w:rsidR="00D95D35">
              <w:rPr>
                <w:rFonts w:ascii="Times New Roman" w:hAnsi="Times New Roman"/>
                <w:szCs w:val="20"/>
              </w:rPr>
              <w:t xml:space="preserve"> (OMIT)</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Strongly Agree | Agree | Neither Agree nor Disagree | Disagree | Strongly Disagree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P078</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My partner and I worked together physically</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P079</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INV - I approached my labor through conscious reasoning and/or rationality</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Strongly Agree | Agree | Neither Agree nor Disagree | Disagree | Strongly Disagree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P080</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INV - I tried to problem solve or think my way through labor</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Strongly Agree | Agree | Neither Agree nor Disagree | Disagree | Strongly Disagree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P081</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I ended up laboring or pushing in a position (or positions) that I did not plan for</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P082</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I labored primarily with my eyes closed</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P083</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My surroundings were calm and comfortable</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P084</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INV - My birth did not go according to my birth plan</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Strongly Agree | Agree | Neither Agree nor Disagree | Disagree | Strongly Disagree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P085</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I was being guided by a sense of "knowing"</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P086</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My behavior was intuitive rather than rational</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P087</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I felt uninhibited</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P088</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I behaved exactly as I expected to</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P089</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I relinquished rational control of myself and listened to my body</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P090</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My partner and I felt intimate</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P091</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I behaved in ways that surprised me</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P092</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My birth environment was "my turf" and I was in charge of it</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P093</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I was aware of cues from my body</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P094</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I listened to the cues from my body</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P095</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I protected by birthing space</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P096</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I could not respond to others if they talked or asked me questions</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P097</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INV - I let my partner down</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Strongly Agree | Agree | Neither Agree nor Disagree | Disagree | Strongly Disagree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P098</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My partner protected my birthing space during labor</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P099</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INV - I felt inhibited in my noises during labor</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Strongly Agree | Agree | Neither Agree nor Disagree | Disagree | Strongly Disagree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P100</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I believe that my body holds the wisdom to give birth on its own</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P101</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My baby and I were partners, working together</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P102</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My birthing environment was comfortable and relaxing</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P103</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I made spontaneous noises during contractions</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P104</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My sense of self dissolved</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P105</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My attention was focused internally throughout labor</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P106</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INV - I felt inhibited in my movement during labor</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Strongly Agree | Agree | Neither Agree nor Disagree | Disagree | Strongly Disagree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P107</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INV - I changed positions only when somebody told me to</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Strongly Agree | Agree | Neither Agree nor Disagree | Disagree | Strongly Disagree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P108</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I paid attention to the sensations in my body</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P109</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I was able to "be myself"</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P110</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INV - People talked too much</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Strongly Agree | Agree | Neither Agree nor Disagree | Disagree | Strongly Disagree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P111</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INV - I needed to impress someone</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Strongly Agree | Agree | Neither Agree nor Disagree | Disagree | Strongly Disagree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P112</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I moved around the room</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P113</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I was relaxed</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P114</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INV - I let myself down</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Strongly Agree | Agree | Neither Agree nor Disagree | Disagree | Strongly Disagree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P115</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I moved around based on my intuitive knowledge of how to birth</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P116</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My "mental chatter" disappeared</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P117</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INV - My emotions became overwhelming</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Strongly Agree | Agree | Neither Agree nor Disagree | Disagree | Strongly Disagree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P118</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 xml:space="preserve">My birth was a private event </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P119</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INV - I struggled to find a steady rhythm</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Strongly Agree | Agree | Neither Agree nor Disagree | Disagree | Strongly Disagree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P120</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I gave it "my all" in every moment</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P121</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INV - I tried to escape the sensations in my body</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Strongly Agree | Agree | Neither Agree nor Disagree | Disagree | Strongly Disagree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P122</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I was involved in all decision-making processes (especially regarding interventions)</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P123</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My partner and I seemed to be the only ones in the room</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P124</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INV - My labor pain felt like suffering</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Strongly Agree | Agree | Neither Agree nor Disagree | Disagree | Strongly Disagree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P125</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My memories (now) of my labor are mostly focused on my inner experience</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P126</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INV - Time was an important factor in my labor (timing contractions, timing in between contractions, timing overall labor duration, etc.)</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Strongly Agree | Agree | Neither Agree nor Disagree | Disagree | Strongly Disagree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P127</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INV - I needed to be coached to give birth successfully</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Strongly Agree | Agree | Neither Agree nor Disagree | Disagree | Strongly Disagree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P128</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My memories (now) of my labor are vague or fluid</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P129</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My labor pain was productive</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P130</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INV - I was following directions for what to do</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Strongly Agree | Agree | Neither Agree nor Disagree | Disagree | Strongly Disagree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P131</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I traveled through my labor pain</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P132</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I was in my own little world</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P133</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I coped well with the pain of labor</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P134</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INV - My memories (now) of my labor are very vivid</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Strongly Agree | Agree | Neither Agree nor Disagree | Disagree | Strongly Disagree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P135</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INV - I was acutely aware of how long my labor was taking</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Strongly Agree | Agree | Neither Agree nor Disagree | Disagree | Strongly Disagree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P136</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Everyone at my birth was following my lead</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P137</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My external environment felt distant to me</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P138</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I felt connected to all the women who have labored and birthed before me</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P139</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INV - I found it very difficult to remain relaxed</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Strongly Agree | Agree | Neither Agree nor Disagree | Disagree | Strongly Disagree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P140</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INV - My memories (now) of my labor are very sharp and detailed</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Strongly Agree | Agree | Neither Agree nor Disagree | Disagree | Strongly Disagree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P141</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I felt a sense of oneness with the world</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P142</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INV - I was helpless against the strength of my labor pain</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Strongly Agree | Agree | Neither Agree nor Disagree | Disagree | Strongly Disagree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P143</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I lost track of time</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P144</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Time seemed to slow down or stand still</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P145</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I accepted my labor pain</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P146</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I was oblivious to the world beyond my immediate environment</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P147</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My actions were purposeful and essential, not frantic or excessive</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Strongly Disagree | Disagree | Neither Agree nor Disagree | Agree | Strongly Agree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P148</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INV - I dreaded the coming of each contraction</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Strongly Agree | Agree | Neither Agree nor Disagree | Disagree | Strongly Disagree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P149</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INV - As a result of my childbirth experience, my self-confidence _________</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Greatly Decreased | Somewhat Decreased | Stayed the Same | Somewhat Increased | Greatly Increased</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P150</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My labor and delivery experience was __________</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Much worse than expected | Slightly worse than expected | Exactly as expected | Slightly better than expected | Much better than expected</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P151</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I felt my labor was a _______ experience</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Very Negative | Somewhat Negative | Positive and Negative | Somewhat Positive | Very Positive</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P152</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 xml:space="preserve">How long did it feel like you were in active labor (4cm or more dilated)? </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0-2 hours | 2-4 hours | 4-6 hours | 6-8 hours | 8-10 hours | 10-12 hours | More than 12 hours</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P153</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How long did it feel like you were pushing?</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0-19 minutes | 20-39 minutes | 40-59 minutes | 60-79 minutes | 80-99 minutes | 100-120 minutes | more than 2 hours</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P154</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How intense was your labor pain during early labor (0-4cm dilated)?</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Worst Pain I Can Imagine | Severe/Overwhelming | Intense | Moderate/Discomforting | Mild | No Pain</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P155</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How intense was your labor pain during active labor (4cm or more dilated)?</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Worst Pain I Can Imagine | Severe/Overwhelming | Intense | Moderate/Discomforting | Mild | No Pain</w:t>
            </w:r>
          </w:p>
        </w:tc>
      </w:tr>
      <w:tr w:rsidR="002E69B3" w:rsidRPr="00570914">
        <w:trPr>
          <w:trHeight w:val="260"/>
        </w:trPr>
        <w:tc>
          <w:tcPr>
            <w:tcW w:w="719"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P156</w:t>
            </w:r>
          </w:p>
        </w:tc>
        <w:tc>
          <w:tcPr>
            <w:tcW w:w="4171"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How intense was your labor pain during pushing?</w:t>
            </w:r>
          </w:p>
        </w:tc>
        <w:tc>
          <w:tcPr>
            <w:tcW w:w="5302" w:type="dxa"/>
            <w:tcBorders>
              <w:top w:val="nil"/>
              <w:left w:val="nil"/>
              <w:bottom w:val="nil"/>
              <w:right w:val="nil"/>
            </w:tcBorders>
            <w:shd w:val="clear" w:color="auto" w:fill="auto"/>
            <w:noWrap/>
            <w:vAlign w:val="bottom"/>
          </w:tcPr>
          <w:p w:rsidR="002E69B3" w:rsidRPr="00570914" w:rsidRDefault="002E69B3" w:rsidP="002E69B3">
            <w:pPr>
              <w:rPr>
                <w:rFonts w:ascii="Times New Roman" w:hAnsi="Times New Roman"/>
                <w:szCs w:val="20"/>
              </w:rPr>
            </w:pPr>
            <w:r w:rsidRPr="00570914">
              <w:rPr>
                <w:rFonts w:ascii="Times New Roman" w:hAnsi="Times New Roman"/>
                <w:szCs w:val="20"/>
              </w:rPr>
              <w:t>Worst Pain I Can Imagine | Severe/Overwhelming | Intense | Moderate/Discomforting | Mild | No Pain</w:t>
            </w:r>
          </w:p>
        </w:tc>
      </w:tr>
    </w:tbl>
    <w:p w:rsidR="00953D87" w:rsidRDefault="00953D87" w:rsidP="007543CB">
      <w:pPr>
        <w:spacing w:line="480" w:lineRule="auto"/>
        <w:rPr>
          <w:rFonts w:ascii="Times New Roman" w:hAnsi="Times New Roman"/>
        </w:rPr>
      </w:pPr>
    </w:p>
    <w:p w:rsidR="00541587" w:rsidRDefault="00541587" w:rsidP="007543CB">
      <w:pPr>
        <w:spacing w:line="480" w:lineRule="auto"/>
        <w:rPr>
          <w:rFonts w:ascii="Times New Roman" w:hAnsi="Times New Roman"/>
        </w:rPr>
      </w:pPr>
    </w:p>
    <w:p w:rsidR="00953D87" w:rsidRDefault="00953D87" w:rsidP="007543CB">
      <w:pPr>
        <w:spacing w:line="480" w:lineRule="auto"/>
        <w:rPr>
          <w:rFonts w:ascii="Times New Roman" w:hAnsi="Times New Roman"/>
        </w:rPr>
      </w:pPr>
    </w:p>
    <w:p w:rsidR="00953D87" w:rsidRDefault="00953D87" w:rsidP="007543CB">
      <w:pPr>
        <w:spacing w:line="480" w:lineRule="auto"/>
        <w:rPr>
          <w:rFonts w:ascii="Times New Roman" w:hAnsi="Times New Roman"/>
        </w:rPr>
      </w:pPr>
    </w:p>
    <w:p w:rsidR="00B031E4" w:rsidRDefault="00B031E4" w:rsidP="007543CB">
      <w:pPr>
        <w:spacing w:line="480" w:lineRule="auto"/>
        <w:rPr>
          <w:rFonts w:ascii="Times New Roman" w:hAnsi="Times New Roman"/>
        </w:rPr>
      </w:pPr>
      <w:r>
        <w:rPr>
          <w:rFonts w:ascii="Times New Roman" w:hAnsi="Times New Roman"/>
        </w:rPr>
        <w:t>Appendix C. Psychology Department Requirements</w:t>
      </w:r>
    </w:p>
    <w:p w:rsidR="00B031E4" w:rsidRPr="00B031E4" w:rsidRDefault="00B031E4" w:rsidP="00B031E4">
      <w:pPr>
        <w:jc w:val="center"/>
        <w:rPr>
          <w:rFonts w:ascii="Times New Roman" w:hAnsi="Times New Roman"/>
          <w:b/>
          <w:szCs w:val="26"/>
        </w:rPr>
      </w:pPr>
      <w:r w:rsidRPr="00B031E4">
        <w:rPr>
          <w:rFonts w:ascii="Times New Roman" w:hAnsi="Times New Roman"/>
          <w:b/>
          <w:szCs w:val="26"/>
        </w:rPr>
        <w:t>Collaboration in Senior Thesis Work</w:t>
      </w:r>
    </w:p>
    <w:p w:rsidR="00B031E4" w:rsidRPr="00B031E4" w:rsidRDefault="00B031E4" w:rsidP="00B031E4">
      <w:pPr>
        <w:jc w:val="center"/>
        <w:rPr>
          <w:rFonts w:ascii="Times New Roman" w:hAnsi="Times New Roman"/>
          <w:b/>
          <w:szCs w:val="26"/>
        </w:rPr>
      </w:pPr>
      <w:r w:rsidRPr="00B031E4">
        <w:rPr>
          <w:rFonts w:ascii="Times New Roman" w:hAnsi="Times New Roman"/>
          <w:b/>
          <w:szCs w:val="26"/>
        </w:rPr>
        <w:t>The Relationship between the Senior Thesis and Earlier Work</w:t>
      </w:r>
    </w:p>
    <w:p w:rsidR="00B031E4" w:rsidRPr="00B031E4" w:rsidRDefault="00B031E4" w:rsidP="00B031E4">
      <w:pPr>
        <w:rPr>
          <w:rFonts w:ascii="Times New Roman" w:hAnsi="Times New Roman"/>
          <w:szCs w:val="26"/>
        </w:rPr>
      </w:pPr>
    </w:p>
    <w:p w:rsidR="00B031E4" w:rsidRPr="00B031E4" w:rsidRDefault="00B031E4" w:rsidP="00B031E4">
      <w:pPr>
        <w:rPr>
          <w:rFonts w:ascii="Times New Roman" w:hAnsi="Times New Roman"/>
          <w:szCs w:val="26"/>
        </w:rPr>
      </w:pPr>
    </w:p>
    <w:p w:rsidR="00B031E4" w:rsidRPr="00B031E4" w:rsidRDefault="00B031E4" w:rsidP="00B031E4">
      <w:pPr>
        <w:rPr>
          <w:rFonts w:ascii="Times New Roman" w:hAnsi="Times New Roman"/>
          <w:szCs w:val="26"/>
        </w:rPr>
      </w:pPr>
    </w:p>
    <w:p w:rsidR="00B031E4" w:rsidRPr="00B031E4" w:rsidRDefault="00B031E4" w:rsidP="00B031E4">
      <w:pPr>
        <w:rPr>
          <w:rFonts w:ascii="Times New Roman" w:hAnsi="Times New Roman"/>
          <w:szCs w:val="26"/>
        </w:rPr>
      </w:pPr>
      <w:r w:rsidRPr="00B031E4">
        <w:rPr>
          <w:rFonts w:ascii="Times New Roman" w:hAnsi="Times New Roman"/>
          <w:szCs w:val="26"/>
        </w:rPr>
        <w:t xml:space="preserve">Indicate below whether there is any overlap between your senior thesis and earlier work that you did for junior reports, junior papers, or papers for various courses. </w:t>
      </w:r>
    </w:p>
    <w:p w:rsidR="00B031E4" w:rsidRPr="00B031E4" w:rsidRDefault="00B031E4" w:rsidP="00B031E4">
      <w:pPr>
        <w:rPr>
          <w:rFonts w:ascii="Times New Roman" w:hAnsi="Times New Roman"/>
          <w:szCs w:val="26"/>
        </w:rPr>
      </w:pPr>
    </w:p>
    <w:p w:rsidR="00B031E4" w:rsidRPr="00B031E4" w:rsidRDefault="00B031E4" w:rsidP="00B031E4">
      <w:pPr>
        <w:rPr>
          <w:rFonts w:ascii="Times New Roman" w:hAnsi="Times New Roman"/>
          <w:szCs w:val="26"/>
        </w:rPr>
      </w:pPr>
      <w:r w:rsidRPr="00B031E4">
        <w:rPr>
          <w:rFonts w:ascii="Times New Roman" w:hAnsi="Times New Roman"/>
          <w:szCs w:val="26"/>
        </w:rPr>
        <w:t xml:space="preserve">        Overlap         </w:t>
      </w:r>
      <w:r w:rsidRPr="00B031E4">
        <w:rPr>
          <w:rFonts w:ascii="Times New Roman" w:hAnsi="Times New Roman"/>
          <w:szCs w:val="26"/>
          <w:u w:val="single"/>
        </w:rPr>
        <w:t>_______</w:t>
      </w:r>
    </w:p>
    <w:p w:rsidR="00B031E4" w:rsidRPr="00B031E4" w:rsidRDefault="00B031E4" w:rsidP="00B031E4">
      <w:pPr>
        <w:rPr>
          <w:rFonts w:ascii="Times New Roman" w:hAnsi="Times New Roman"/>
          <w:szCs w:val="26"/>
        </w:rPr>
      </w:pPr>
    </w:p>
    <w:p w:rsidR="00B031E4" w:rsidRPr="00B031E4" w:rsidRDefault="00B031E4" w:rsidP="00B031E4">
      <w:pPr>
        <w:rPr>
          <w:rFonts w:ascii="Times New Roman" w:hAnsi="Times New Roman"/>
          <w:szCs w:val="26"/>
        </w:rPr>
      </w:pPr>
      <w:r w:rsidRPr="00B031E4">
        <w:rPr>
          <w:rFonts w:ascii="Times New Roman" w:hAnsi="Times New Roman"/>
          <w:szCs w:val="26"/>
        </w:rPr>
        <w:t xml:space="preserve">        No overlap    </w:t>
      </w:r>
      <w:r w:rsidRPr="00B031E4">
        <w:rPr>
          <w:rFonts w:ascii="Times New Roman" w:hAnsi="Times New Roman"/>
          <w:szCs w:val="26"/>
          <w:u w:val="single"/>
        </w:rPr>
        <w:t>___X___</w:t>
      </w:r>
    </w:p>
    <w:p w:rsidR="00B031E4" w:rsidRPr="00B031E4" w:rsidRDefault="00B031E4" w:rsidP="00B031E4">
      <w:pPr>
        <w:rPr>
          <w:rFonts w:ascii="Times New Roman" w:hAnsi="Times New Roman"/>
          <w:szCs w:val="26"/>
        </w:rPr>
      </w:pPr>
    </w:p>
    <w:p w:rsidR="00B031E4" w:rsidRPr="00B031E4" w:rsidRDefault="00B031E4" w:rsidP="00B031E4">
      <w:pPr>
        <w:rPr>
          <w:rFonts w:ascii="Times New Roman" w:hAnsi="Times New Roman"/>
          <w:szCs w:val="26"/>
        </w:rPr>
      </w:pPr>
      <w:r w:rsidRPr="00B031E4">
        <w:rPr>
          <w:rFonts w:ascii="Times New Roman" w:hAnsi="Times New Roman"/>
          <w:szCs w:val="26"/>
        </w:rPr>
        <w:t>If you checked the box indicating that there is overlap between your senior thesis and previous work, please describe the overlap on a separate page, and include it within the thesis after this form.</w:t>
      </w:r>
    </w:p>
    <w:p w:rsidR="00B031E4" w:rsidRPr="00B031E4" w:rsidRDefault="00B031E4" w:rsidP="00B031E4">
      <w:pPr>
        <w:rPr>
          <w:rFonts w:ascii="Times New Roman" w:hAnsi="Times New Roman"/>
          <w:szCs w:val="26"/>
        </w:rPr>
      </w:pPr>
    </w:p>
    <w:p w:rsidR="00B031E4" w:rsidRPr="00B031E4" w:rsidRDefault="00B031E4" w:rsidP="00B031E4">
      <w:pPr>
        <w:rPr>
          <w:rFonts w:ascii="Times New Roman" w:hAnsi="Times New Roman"/>
          <w:szCs w:val="26"/>
        </w:rPr>
      </w:pPr>
    </w:p>
    <w:p w:rsidR="00B031E4" w:rsidRPr="00B031E4" w:rsidRDefault="00B031E4" w:rsidP="00B031E4">
      <w:pPr>
        <w:rPr>
          <w:rFonts w:ascii="Times New Roman" w:hAnsi="Times New Roman"/>
          <w:szCs w:val="26"/>
        </w:rPr>
      </w:pPr>
      <w:r w:rsidRPr="00B031E4">
        <w:rPr>
          <w:rFonts w:ascii="Times New Roman" w:hAnsi="Times New Roman"/>
          <w:szCs w:val="26"/>
        </w:rPr>
        <w:t>Readers of your thesis may, if they choose, ask to see earlier papers that you indicate have some overlap with your senior thesis.</w:t>
      </w:r>
    </w:p>
    <w:p w:rsidR="00B031E4" w:rsidRPr="00B031E4" w:rsidRDefault="00B031E4" w:rsidP="00B031E4">
      <w:pPr>
        <w:rPr>
          <w:rFonts w:ascii="Times New Roman" w:hAnsi="Times New Roman"/>
          <w:szCs w:val="26"/>
        </w:rPr>
      </w:pPr>
    </w:p>
    <w:p w:rsidR="00B031E4" w:rsidRPr="00B031E4" w:rsidRDefault="00B031E4" w:rsidP="00B031E4">
      <w:pPr>
        <w:rPr>
          <w:rFonts w:ascii="Times New Roman" w:hAnsi="Times New Roman"/>
          <w:szCs w:val="26"/>
        </w:rPr>
      </w:pPr>
    </w:p>
    <w:p w:rsidR="00B031E4" w:rsidRPr="00B031E4" w:rsidRDefault="00B031E4" w:rsidP="00B031E4">
      <w:pPr>
        <w:rPr>
          <w:rFonts w:ascii="Times New Roman" w:hAnsi="Times New Roman"/>
          <w:szCs w:val="26"/>
        </w:rPr>
      </w:pPr>
      <w:r w:rsidRPr="00B031E4">
        <w:rPr>
          <w:rFonts w:ascii="Times New Roman" w:hAnsi="Times New Roman"/>
          <w:szCs w:val="26"/>
        </w:rPr>
        <w:t>Indicate below whether all or part of your thesis resulted from work done collaboratively with one or more other people.</w:t>
      </w:r>
    </w:p>
    <w:p w:rsidR="00B031E4" w:rsidRPr="00B031E4" w:rsidRDefault="00B031E4" w:rsidP="00B031E4">
      <w:pPr>
        <w:rPr>
          <w:rFonts w:ascii="Times New Roman" w:hAnsi="Times New Roman"/>
          <w:szCs w:val="26"/>
        </w:rPr>
      </w:pPr>
    </w:p>
    <w:p w:rsidR="00B031E4" w:rsidRPr="00B031E4" w:rsidRDefault="00B031E4" w:rsidP="00B031E4">
      <w:pPr>
        <w:rPr>
          <w:rFonts w:ascii="Times New Roman" w:hAnsi="Times New Roman"/>
          <w:szCs w:val="26"/>
        </w:rPr>
      </w:pPr>
      <w:r w:rsidRPr="00B031E4">
        <w:rPr>
          <w:rFonts w:ascii="Times New Roman" w:hAnsi="Times New Roman"/>
          <w:szCs w:val="26"/>
        </w:rPr>
        <w:tab/>
        <w:t xml:space="preserve">Collaboration        </w:t>
      </w:r>
      <w:r w:rsidR="00BC2BF4">
        <w:rPr>
          <w:rFonts w:ascii="Times New Roman" w:hAnsi="Times New Roman"/>
          <w:szCs w:val="26"/>
          <w:u w:val="single"/>
        </w:rPr>
        <w:t xml:space="preserve">___ </w:t>
      </w:r>
      <w:r w:rsidRPr="00B031E4">
        <w:rPr>
          <w:rFonts w:ascii="Times New Roman" w:hAnsi="Times New Roman"/>
          <w:szCs w:val="26"/>
          <w:u w:val="single"/>
        </w:rPr>
        <w:t>___</w:t>
      </w:r>
    </w:p>
    <w:p w:rsidR="00B031E4" w:rsidRPr="00B031E4" w:rsidRDefault="00B031E4" w:rsidP="00B031E4">
      <w:pPr>
        <w:rPr>
          <w:rFonts w:ascii="Times New Roman" w:hAnsi="Times New Roman"/>
          <w:szCs w:val="26"/>
        </w:rPr>
      </w:pPr>
    </w:p>
    <w:p w:rsidR="00B031E4" w:rsidRPr="00B031E4" w:rsidRDefault="00B031E4" w:rsidP="00B031E4">
      <w:pPr>
        <w:rPr>
          <w:rFonts w:ascii="Times New Roman" w:hAnsi="Times New Roman"/>
          <w:szCs w:val="26"/>
        </w:rPr>
      </w:pPr>
      <w:r w:rsidRPr="00B031E4">
        <w:rPr>
          <w:rFonts w:ascii="Times New Roman" w:hAnsi="Times New Roman"/>
          <w:szCs w:val="26"/>
        </w:rPr>
        <w:t xml:space="preserve">         No collaboration    </w:t>
      </w:r>
      <w:r>
        <w:rPr>
          <w:rFonts w:ascii="Times New Roman" w:hAnsi="Times New Roman"/>
          <w:szCs w:val="26"/>
        </w:rPr>
        <w:t xml:space="preserve">  </w:t>
      </w:r>
      <w:r w:rsidRPr="00B031E4">
        <w:rPr>
          <w:rFonts w:ascii="Times New Roman" w:hAnsi="Times New Roman"/>
          <w:szCs w:val="26"/>
          <w:u w:val="single"/>
        </w:rPr>
        <w:t>___</w:t>
      </w:r>
      <w:r w:rsidR="00BC2BF4">
        <w:rPr>
          <w:rFonts w:ascii="Times New Roman" w:hAnsi="Times New Roman"/>
          <w:szCs w:val="26"/>
          <w:u w:val="single"/>
        </w:rPr>
        <w:t>X</w:t>
      </w:r>
      <w:r w:rsidRPr="00B031E4">
        <w:rPr>
          <w:rFonts w:ascii="Times New Roman" w:hAnsi="Times New Roman"/>
          <w:szCs w:val="26"/>
          <w:u w:val="single"/>
        </w:rPr>
        <w:t>___</w:t>
      </w:r>
    </w:p>
    <w:p w:rsidR="00B031E4" w:rsidRPr="00B031E4" w:rsidRDefault="00B031E4" w:rsidP="00B031E4">
      <w:pPr>
        <w:rPr>
          <w:rFonts w:ascii="Times New Roman" w:hAnsi="Times New Roman"/>
          <w:szCs w:val="26"/>
        </w:rPr>
      </w:pPr>
    </w:p>
    <w:p w:rsidR="00B031E4" w:rsidRPr="00B031E4" w:rsidRDefault="00B031E4" w:rsidP="00B031E4">
      <w:pPr>
        <w:rPr>
          <w:rFonts w:ascii="Times New Roman" w:hAnsi="Times New Roman"/>
          <w:szCs w:val="26"/>
        </w:rPr>
      </w:pPr>
      <w:r w:rsidRPr="00B031E4">
        <w:rPr>
          <w:rFonts w:ascii="Times New Roman" w:hAnsi="Times New Roman"/>
          <w:szCs w:val="26"/>
        </w:rPr>
        <w:t>If you checked the box indicating that your thesis work was done entirely, or in part, in collaboration with other people, describe the nature of the collaboration and what resulted from it on a separate page, and include it within the thesis after this form.</w:t>
      </w:r>
    </w:p>
    <w:p w:rsidR="007543CB" w:rsidRDefault="007543CB" w:rsidP="007543CB">
      <w:pPr>
        <w:spacing w:line="480" w:lineRule="auto"/>
        <w:rPr>
          <w:rFonts w:ascii="Times New Roman" w:hAnsi="Times New Roman"/>
        </w:rPr>
      </w:pPr>
    </w:p>
    <w:p w:rsidR="00B031E4" w:rsidRDefault="00B031E4" w:rsidP="00B031E4">
      <w:pPr>
        <w:rPr>
          <w:rFonts w:ascii="Times New Roman" w:hAnsi="Times New Roman"/>
          <w:szCs w:val="26"/>
        </w:rPr>
      </w:pPr>
      <w:r>
        <w:rPr>
          <w:rFonts w:ascii="Times New Roman" w:hAnsi="Times New Roman"/>
          <w:szCs w:val="26"/>
        </w:rPr>
        <w:t>______________________________________________________________________________</w:t>
      </w:r>
    </w:p>
    <w:p w:rsidR="00B031E4" w:rsidRPr="00B031E4" w:rsidRDefault="00B031E4" w:rsidP="00B031E4">
      <w:pPr>
        <w:rPr>
          <w:rFonts w:ascii="Times New Roman" w:hAnsi="Times New Roman"/>
          <w:szCs w:val="26"/>
        </w:rPr>
      </w:pPr>
    </w:p>
    <w:p w:rsidR="00B031E4" w:rsidRDefault="00B031E4" w:rsidP="00B031E4">
      <w:pPr>
        <w:rPr>
          <w:rFonts w:ascii="Times New Roman" w:hAnsi="Times New Roman"/>
          <w:szCs w:val="26"/>
        </w:rPr>
      </w:pPr>
    </w:p>
    <w:p w:rsidR="00B031E4" w:rsidRPr="00B031E4" w:rsidRDefault="00B031E4" w:rsidP="00B031E4">
      <w:pPr>
        <w:rPr>
          <w:rFonts w:ascii="Times New Roman" w:hAnsi="Times New Roman"/>
          <w:szCs w:val="26"/>
        </w:rPr>
      </w:pPr>
      <w:r w:rsidRPr="00B031E4">
        <w:rPr>
          <w:rFonts w:ascii="Times New Roman" w:hAnsi="Times New Roman"/>
          <w:szCs w:val="26"/>
        </w:rPr>
        <w:t xml:space="preserve">Did your Senior Thesis involve research with human subjects?  </w:t>
      </w:r>
      <w:r w:rsidRPr="00B031E4">
        <w:rPr>
          <w:rFonts w:ascii="Times New Roman" w:hAnsi="Times New Roman"/>
          <w:b/>
          <w:szCs w:val="26"/>
          <w:u w:val="single"/>
        </w:rPr>
        <w:t>Yes</w:t>
      </w:r>
      <w:r w:rsidRPr="00B031E4">
        <w:rPr>
          <w:rFonts w:ascii="Times New Roman" w:hAnsi="Times New Roman"/>
          <w:szCs w:val="26"/>
        </w:rPr>
        <w:t xml:space="preserve"> / No</w:t>
      </w:r>
    </w:p>
    <w:p w:rsidR="00B031E4" w:rsidRPr="00B031E4" w:rsidRDefault="00B031E4" w:rsidP="00B031E4">
      <w:pPr>
        <w:rPr>
          <w:rFonts w:ascii="Times New Roman" w:hAnsi="Times New Roman"/>
          <w:szCs w:val="26"/>
        </w:rPr>
      </w:pPr>
    </w:p>
    <w:p w:rsidR="00B031E4" w:rsidRPr="00B031E4" w:rsidRDefault="00B031E4" w:rsidP="00B031E4">
      <w:pPr>
        <w:rPr>
          <w:rFonts w:ascii="Times New Roman" w:hAnsi="Times New Roman"/>
          <w:szCs w:val="26"/>
        </w:rPr>
      </w:pPr>
      <w:r w:rsidRPr="00B031E4">
        <w:rPr>
          <w:rFonts w:ascii="Times New Roman" w:hAnsi="Times New Roman"/>
          <w:szCs w:val="26"/>
        </w:rPr>
        <w:t xml:space="preserve">If your Senior Thesis DID </w:t>
      </w:r>
      <w:proofErr w:type="gramStart"/>
      <w:r w:rsidRPr="00B031E4">
        <w:rPr>
          <w:rFonts w:ascii="Times New Roman" w:hAnsi="Times New Roman"/>
          <w:szCs w:val="26"/>
        </w:rPr>
        <w:t>involve</w:t>
      </w:r>
      <w:proofErr w:type="gramEnd"/>
      <w:r w:rsidRPr="00B031E4">
        <w:rPr>
          <w:rFonts w:ascii="Times New Roman" w:hAnsi="Times New Roman"/>
          <w:szCs w:val="26"/>
        </w:rPr>
        <w:t xml:space="preserve"> research with human subjects, please indicate your IRB Case Number below.</w:t>
      </w:r>
    </w:p>
    <w:p w:rsidR="00B031E4" w:rsidRPr="00B031E4" w:rsidRDefault="00B031E4" w:rsidP="00B031E4">
      <w:pPr>
        <w:rPr>
          <w:rFonts w:ascii="Times New Roman" w:hAnsi="Times New Roman"/>
          <w:szCs w:val="26"/>
        </w:rPr>
      </w:pPr>
    </w:p>
    <w:p w:rsidR="0057069B" w:rsidRPr="00A50251" w:rsidRDefault="00B031E4" w:rsidP="00A50251">
      <w:pPr>
        <w:rPr>
          <w:rFonts w:ascii="Times New Roman" w:hAnsi="Times New Roman"/>
          <w:szCs w:val="26"/>
        </w:rPr>
      </w:pPr>
      <w:r>
        <w:rPr>
          <w:rFonts w:ascii="Times New Roman" w:hAnsi="Times New Roman"/>
          <w:szCs w:val="26"/>
          <w:u w:val="single"/>
        </w:rPr>
        <w:t>#_</w:t>
      </w:r>
      <w:r w:rsidRPr="00B031E4">
        <w:rPr>
          <w:rFonts w:ascii="Times New Roman" w:hAnsi="Times New Roman"/>
          <w:szCs w:val="26"/>
          <w:u w:val="single"/>
        </w:rPr>
        <w:t>__0000005520_____</w:t>
      </w:r>
      <w:r w:rsidRPr="00B031E4">
        <w:rPr>
          <w:rFonts w:ascii="Times New Roman" w:hAnsi="Times New Roman"/>
          <w:szCs w:val="26"/>
        </w:rPr>
        <w:t xml:space="preserve"> </w:t>
      </w:r>
      <w:r w:rsidRPr="00B031E4">
        <w:rPr>
          <w:rFonts w:ascii="Times New Roman" w:hAnsi="Times New Roman"/>
          <w:szCs w:val="26"/>
        </w:rPr>
        <w:tab/>
        <w:t xml:space="preserve">Approval Date </w:t>
      </w:r>
      <w:r w:rsidRPr="00B031E4">
        <w:rPr>
          <w:rFonts w:ascii="Times New Roman" w:hAnsi="Times New Roman"/>
          <w:szCs w:val="26"/>
          <w:u w:val="single"/>
        </w:rPr>
        <w:t>__December 22, 2011___</w:t>
      </w:r>
    </w:p>
    <w:p w:rsidR="0057069B" w:rsidRPr="0057069B" w:rsidRDefault="0057069B" w:rsidP="007543CB">
      <w:pPr>
        <w:spacing w:line="480" w:lineRule="auto"/>
        <w:rPr>
          <w:rFonts w:ascii="Times New Roman" w:hAnsi="Times New Roman"/>
        </w:rPr>
      </w:pPr>
    </w:p>
    <w:p w:rsidR="0057069B" w:rsidRPr="0057069B" w:rsidRDefault="0057069B" w:rsidP="007543CB">
      <w:pPr>
        <w:spacing w:line="480" w:lineRule="auto"/>
        <w:rPr>
          <w:rFonts w:ascii="Times New Roman" w:hAnsi="Times New Roman"/>
        </w:rPr>
      </w:pPr>
    </w:p>
    <w:p w:rsidR="0057069B" w:rsidRPr="0057069B" w:rsidRDefault="0057069B" w:rsidP="007543CB">
      <w:pPr>
        <w:spacing w:line="480" w:lineRule="auto"/>
        <w:rPr>
          <w:rFonts w:ascii="Times New Roman" w:hAnsi="Times New Roman"/>
        </w:rPr>
      </w:pPr>
    </w:p>
    <w:p w:rsidR="0057069B" w:rsidRDefault="0057069B" w:rsidP="007543CB">
      <w:pPr>
        <w:spacing w:line="480" w:lineRule="auto"/>
        <w:rPr>
          <w:rFonts w:ascii="Times New Roman" w:hAnsi="Times New Roman"/>
          <w:i/>
        </w:rPr>
      </w:pPr>
    </w:p>
    <w:p w:rsidR="007543CB" w:rsidRPr="003E2276" w:rsidRDefault="007543CB" w:rsidP="007543CB">
      <w:pPr>
        <w:spacing w:line="480" w:lineRule="auto"/>
        <w:rPr>
          <w:rFonts w:ascii="Times New Roman" w:hAnsi="Times New Roman"/>
        </w:rPr>
      </w:pPr>
    </w:p>
    <w:sectPr w:rsidR="007543CB" w:rsidRPr="003E2276" w:rsidSect="007543CB">
      <w:headerReference w:type="even" r:id="rId11"/>
      <w:headerReference w:type="default" r:id="rId12"/>
      <w:pgSz w:w="12240" w:h="15840"/>
      <w:pgMar w:top="1440" w:right="1440" w:bottom="1440" w:left="1440" w:gutter="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Grace Haaland" w:date="2012-04-06T21:55:00Z" w:initials="GH">
    <w:p w:rsidR="00A22FF7" w:rsidRDefault="00A22FF7" w:rsidP="00716162">
      <w:pPr>
        <w:pStyle w:val="CommentText"/>
      </w:pPr>
      <w:r>
        <w:rPr>
          <w:rStyle w:val="CommentReference"/>
        </w:rPr>
        <w:annotationRef/>
      </w:r>
      <w:r>
        <w:t>This section does a great job of introducing &amp; describing the laborland construct. HOWEVER, there needs to be a better transition into this section. You need to motivate WHY we should care about laborland. You hint at it in the end of the first paragraph, but you need to expand this discussion to talk about why you hypothesize that a woman’s experience of laborland during the birthing process will affect her lifelong memory &amp; perception of the birth experience.</w:t>
      </w:r>
    </w:p>
    <w:p w:rsidR="00A22FF7" w:rsidRDefault="00A22FF7" w:rsidP="00716162">
      <w:pPr>
        <w:pStyle w:val="CommentText"/>
      </w:pPr>
    </w:p>
    <w:p w:rsidR="00A22FF7" w:rsidRDefault="00A22FF7" w:rsidP="00716162">
      <w:pPr>
        <w:pStyle w:val="CommentText"/>
      </w:pPr>
      <w:r>
        <w:t xml:space="preserve">Related to this, and definitely appropriate for this introduction, is the Loftus literature on the fidelity of episodic memories over time. E.g., how the positive/negative emotionality of an experience can affect the vulnerability of that memory to loss (or to its perseveration). Therefore understanding the contributing factors to positive &amp; negative birthing experiences is critical if we truly care about long-term ramifications of birth experiences.   </w:t>
      </w:r>
    </w:p>
  </w:comment>
  <w:comment w:id="1" w:author="Grace Haaland" w:date="2012-04-06T21:56:00Z" w:initials="GH">
    <w:p w:rsidR="00A22FF7" w:rsidRDefault="00A22FF7">
      <w:pPr>
        <w:pStyle w:val="CommentText"/>
      </w:pPr>
      <w:r>
        <w:rPr>
          <w:rStyle w:val="CommentReference"/>
        </w:rPr>
        <w:annotationRef/>
      </w:r>
      <w:r>
        <w:t>This will be a very nice section once complete. I want to flag the fact that you will want to revisit these ideas, to the limited extent that you can, when discussing the results of your study. E.g., could the mechanism underlying laborland’s effect on outcome measures be driven by hormone control? Try to map your results onto this neuroscientific background if you can …</w:t>
      </w:r>
    </w:p>
  </w:comment>
  <w:comment w:id="2" w:author="Grace Haaland" w:date="2012-04-06T21:57:00Z" w:initials="GH">
    <w:p w:rsidR="00A22FF7" w:rsidRDefault="00A22FF7">
      <w:pPr>
        <w:pStyle w:val="CommentText"/>
      </w:pPr>
      <w:r>
        <w:rPr>
          <w:rStyle w:val="CommentReference"/>
        </w:rPr>
        <w:annotationRef/>
      </w:r>
      <w:r>
        <w:t>Needs to be more descriptive: e.g., “Laborland Disturbances”, or “Disturbances to Intuitive Birth”</w:t>
      </w:r>
    </w:p>
  </w:comment>
  <w:comment w:id="3" w:author="Grace Haaland" w:date="2012-04-06T22:06:00Z" w:initials="GH">
    <w:p w:rsidR="00A22FF7" w:rsidRDefault="00A22FF7">
      <w:pPr>
        <w:pStyle w:val="CommentText"/>
      </w:pPr>
      <w:r>
        <w:rPr>
          <w:rStyle w:val="CommentReference"/>
        </w:rPr>
        <w:annotationRef/>
      </w:r>
      <w:r>
        <w:t>Do I have something I can cite for these sentences??</w:t>
      </w:r>
    </w:p>
  </w:comment>
  <w:comment w:id="4" w:author="Grace Haaland" w:date="2012-04-07T02:10:00Z" w:initials="GH">
    <w:p w:rsidR="00A22FF7" w:rsidRDefault="00A22FF7">
      <w:pPr>
        <w:pStyle w:val="CommentText"/>
      </w:pPr>
      <w:r>
        <w:rPr>
          <w:rStyle w:val="CommentReference"/>
        </w:rPr>
        <w:annotationRef/>
      </w:r>
      <w:r>
        <w:t>Here the lack of motivation is stark. You need to, earlier, lay out clearly the potential benefits of laborland, and then here revisit them.</w:t>
      </w:r>
    </w:p>
  </w:comment>
  <w:comment w:id="5" w:author="Grace Haaland" w:date="2012-04-07T02:12:00Z" w:initials="GH">
    <w:p w:rsidR="00A22FF7" w:rsidRDefault="00A22FF7">
      <w:pPr>
        <w:pStyle w:val="CommentText"/>
      </w:pPr>
      <w:r>
        <w:rPr>
          <w:rStyle w:val="CommentReference"/>
        </w:rPr>
        <w:annotationRef/>
      </w:r>
      <w:r>
        <w:t>As alluded to earlier, this section needs to come much earlier in your Intro **WHERE IN INTRO?</w:t>
      </w:r>
      <w:proofErr w:type="gramStart"/>
      <w:r>
        <w:t>?</w:t>
      </w:r>
      <w:proofErr w:type="gramEnd"/>
      <w:r>
        <w:t xml:space="preserve">**. This section needs to be fleshed out a bit more. And, instead of listing a bunch of questions, I want you to rephrase these into research hypotheses. E.g., I hypothesized that entering laborland during childbirth would lead to positive birthing experiences. Therefore, I sought (1) to define and measure the construct of laborland, and (2) to relate the experience of laborland, along with other factors of the birthing experience, to critical psychological outcome measures of childbirth. … </w:t>
      </w:r>
      <w:proofErr w:type="gramStart"/>
      <w:r>
        <w:t>something</w:t>
      </w:r>
      <w:proofErr w:type="gramEnd"/>
      <w:r>
        <w:t xml:space="preserve"> alone those lines …</w:t>
      </w:r>
    </w:p>
  </w:comment>
  <w:comment w:id="6" w:author="Grace Haaland" w:date="2012-04-06T22:26:00Z" w:initials="GH">
    <w:p w:rsidR="00A22FF7" w:rsidRDefault="00A22FF7">
      <w:pPr>
        <w:pStyle w:val="CommentText"/>
      </w:pPr>
      <w:r>
        <w:rPr>
          <w:rStyle w:val="CommentReference"/>
        </w:rPr>
        <w:annotationRef/>
      </w:r>
      <w:r>
        <w:t xml:space="preserve">Describe your recruitment/inclusion criteria. E.g., women who delivered or were due to deliver at a midwife center between X and Y dates, etc.  -  </w:t>
      </w:r>
      <w:proofErr w:type="gramStart"/>
      <w:r>
        <w:t>not</w:t>
      </w:r>
      <w:proofErr w:type="gramEnd"/>
      <w:r>
        <w:t xml:space="preserve"> sure I can actually give this information…no clear date ranges…</w:t>
      </w:r>
    </w:p>
  </w:comment>
  <w:comment w:id="7" w:author="Grace Haaland" w:date="2012-04-07T05:38:00Z" w:initials="GH">
    <w:p w:rsidR="00A22FF7" w:rsidRDefault="00A22FF7">
      <w:pPr>
        <w:pStyle w:val="CommentText"/>
      </w:pPr>
      <w:r>
        <w:rPr>
          <w:rStyle w:val="CommentReference"/>
        </w:rPr>
        <w:annotationRef/>
      </w:r>
      <w:r>
        <w:t>How can I put this here? I haven’t even introduced my survey yet let alone explained the different variables…</w:t>
      </w:r>
    </w:p>
  </w:comment>
  <w:comment w:id="8" w:author="Grace Haaland" w:date="2012-04-06T22:37:00Z" w:initials="GH">
    <w:p w:rsidR="00A22FF7" w:rsidRDefault="00A22FF7">
      <w:pPr>
        <w:pStyle w:val="CommentText"/>
      </w:pPr>
      <w:r>
        <w:rPr>
          <w:rStyle w:val="CommentReference"/>
        </w:rPr>
        <w:annotationRef/>
      </w:r>
      <w:r>
        <w:t>Yes. In broad terms, what were the key factors you were trying to address with your survey.</w:t>
      </w:r>
    </w:p>
  </w:comment>
</w:comment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Lucida Grande">
    <w:charset w:val="00"/>
    <w:family w:val="auto"/>
    <w:pitch w:val="variable"/>
    <w:sig w:usb0="00000003" w:usb1="00000000" w:usb2="00000000" w:usb3="00000000" w:csb0="00000001" w:csb1="00000000"/>
  </w:font>
  <w:font w:name="Monotype Sorts">
    <w:panose1 w:val="01010601010101010101"/>
    <w:charset w:val="02"/>
    <w:family w:val="auto"/>
    <w:pitch w:val="variable"/>
    <w:sig w:usb0="00000000" w:usb1="00000000" w:usb2="00010000" w:usb3="00000000" w:csb0="80000000" w:csb1="00000000"/>
  </w:font>
  <w:font w:name="Monaco">
    <w:panose1 w:val="02000500000000000000"/>
    <w:charset w:val="00"/>
    <w:family w:val="auto"/>
    <w:pitch w:val="variable"/>
    <w:sig w:usb0="00000003" w:usb1="00000000" w:usb2="00000000" w:usb3="00000000" w:csb0="00000001" w:csb1="00000000"/>
  </w:font>
  <w:font w:name="TimesNewRomanPSMT">
    <w:altName w:val="Times New Roman"/>
    <w:panose1 w:val="00000000000000000000"/>
    <w:charset w:val="4D"/>
    <w:family w:val="swiss"/>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2FF7" w:rsidRDefault="00A22FF7" w:rsidP="007543C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22FF7" w:rsidRDefault="00A22FF7" w:rsidP="007543CB">
    <w:pPr>
      <w:pStyle w:val="Header"/>
      <w:ind w:right="360"/>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2FF7" w:rsidRPr="003E2276" w:rsidRDefault="00A22FF7" w:rsidP="007543CB">
    <w:pPr>
      <w:pStyle w:val="Header"/>
      <w:framePr w:wrap="around" w:vAnchor="text" w:hAnchor="margin" w:xAlign="right" w:y="1"/>
      <w:rPr>
        <w:rStyle w:val="PageNumber"/>
      </w:rPr>
    </w:pPr>
    <w:r w:rsidRPr="003E2276">
      <w:rPr>
        <w:rStyle w:val="PageNumber"/>
        <w:rFonts w:ascii="Times New Roman" w:hAnsi="Times New Roman"/>
      </w:rPr>
      <w:fldChar w:fldCharType="begin"/>
    </w:r>
    <w:r w:rsidRPr="003E2276">
      <w:rPr>
        <w:rStyle w:val="PageNumber"/>
        <w:rFonts w:ascii="Times New Roman" w:hAnsi="Times New Roman"/>
      </w:rPr>
      <w:instrText xml:space="preserve">PAGE  </w:instrText>
    </w:r>
    <w:r w:rsidRPr="003E2276">
      <w:rPr>
        <w:rStyle w:val="PageNumber"/>
        <w:rFonts w:ascii="Times New Roman" w:hAnsi="Times New Roman"/>
      </w:rPr>
      <w:fldChar w:fldCharType="separate"/>
    </w:r>
    <w:r w:rsidR="00A67DA0">
      <w:rPr>
        <w:rStyle w:val="PageNumber"/>
        <w:rFonts w:ascii="Times New Roman" w:hAnsi="Times New Roman"/>
        <w:noProof/>
      </w:rPr>
      <w:t>46</w:t>
    </w:r>
    <w:r w:rsidRPr="003E2276">
      <w:rPr>
        <w:rStyle w:val="PageNumber"/>
        <w:rFonts w:ascii="Times New Roman" w:hAnsi="Times New Roman"/>
      </w:rPr>
      <w:fldChar w:fldCharType="end"/>
    </w:r>
  </w:p>
  <w:p w:rsidR="00A22FF7" w:rsidRPr="003E2276" w:rsidRDefault="00A22FF7" w:rsidP="007543CB">
    <w:pPr>
      <w:pStyle w:val="Header"/>
      <w:ind w:right="360"/>
      <w:rPr>
        <w:rFonts w:ascii="Times New Roman" w:hAnsi="Times New Roman"/>
      </w:rPr>
    </w:pPr>
    <w:r w:rsidRPr="003E2276">
      <w:rPr>
        <w:rFonts w:ascii="Times New Roman" w:hAnsi="Times New Roman"/>
      </w:rPr>
      <w:t>SHORTENED TITLE</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1AD23042"/>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017F18BD"/>
    <w:multiLevelType w:val="hybridMultilevel"/>
    <w:tmpl w:val="767E5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56762D"/>
    <w:multiLevelType w:val="hybridMultilevel"/>
    <w:tmpl w:val="DBF27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BB12C9"/>
    <w:multiLevelType w:val="hybridMultilevel"/>
    <w:tmpl w:val="402C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FE6706"/>
    <w:multiLevelType w:val="hybridMultilevel"/>
    <w:tmpl w:val="E2B250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B2218A1"/>
    <w:multiLevelType w:val="hybridMultilevel"/>
    <w:tmpl w:val="20C8F72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C3217B"/>
    <w:multiLevelType w:val="hybridMultilevel"/>
    <w:tmpl w:val="24A2B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23322B"/>
    <w:multiLevelType w:val="hybridMultilevel"/>
    <w:tmpl w:val="BAAAA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B76A53"/>
    <w:multiLevelType w:val="hybridMultilevel"/>
    <w:tmpl w:val="66C03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1A3D0C"/>
    <w:multiLevelType w:val="hybridMultilevel"/>
    <w:tmpl w:val="A1A266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5A74B9"/>
    <w:multiLevelType w:val="hybridMultilevel"/>
    <w:tmpl w:val="670CA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4007164D"/>
    <w:multiLevelType w:val="hybridMultilevel"/>
    <w:tmpl w:val="53C03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AC57F8"/>
    <w:multiLevelType w:val="hybridMultilevel"/>
    <w:tmpl w:val="20D2970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A12078"/>
    <w:multiLevelType w:val="hybridMultilevel"/>
    <w:tmpl w:val="9FFAA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B71E42"/>
    <w:multiLevelType w:val="hybridMultilevel"/>
    <w:tmpl w:val="FD7AF5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E72615"/>
    <w:multiLevelType w:val="hybridMultilevel"/>
    <w:tmpl w:val="3FDE8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4E46FE"/>
    <w:multiLevelType w:val="hybridMultilevel"/>
    <w:tmpl w:val="F7482B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44C1C8E"/>
    <w:multiLevelType w:val="hybridMultilevel"/>
    <w:tmpl w:val="53F8DE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91332F"/>
    <w:multiLevelType w:val="hybridMultilevel"/>
    <w:tmpl w:val="7FAEB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5E5A22"/>
    <w:multiLevelType w:val="hybridMultilevel"/>
    <w:tmpl w:val="44D893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8368B9"/>
    <w:multiLevelType w:val="hybridMultilevel"/>
    <w:tmpl w:val="9D16EF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6AA6362"/>
    <w:multiLevelType w:val="hybridMultilevel"/>
    <w:tmpl w:val="EB9A00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07089C"/>
    <w:multiLevelType w:val="hybridMultilevel"/>
    <w:tmpl w:val="E8327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E1358A"/>
    <w:multiLevelType w:val="hybridMultilevel"/>
    <w:tmpl w:val="642EB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103A5A"/>
    <w:multiLevelType w:val="hybridMultilevel"/>
    <w:tmpl w:val="88F0EF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2776FE"/>
    <w:multiLevelType w:val="hybridMultilevel"/>
    <w:tmpl w:val="9530E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4"/>
  </w:num>
  <w:num w:numId="3">
    <w:abstractNumId w:val="20"/>
  </w:num>
  <w:num w:numId="4">
    <w:abstractNumId w:val="3"/>
  </w:num>
  <w:num w:numId="5">
    <w:abstractNumId w:val="17"/>
  </w:num>
  <w:num w:numId="6">
    <w:abstractNumId w:val="18"/>
  </w:num>
  <w:num w:numId="7">
    <w:abstractNumId w:val="22"/>
  </w:num>
  <w:num w:numId="8">
    <w:abstractNumId w:val="11"/>
  </w:num>
  <w:num w:numId="9">
    <w:abstractNumId w:val="21"/>
  </w:num>
  <w:num w:numId="10">
    <w:abstractNumId w:val="19"/>
  </w:num>
  <w:num w:numId="11">
    <w:abstractNumId w:val="7"/>
  </w:num>
  <w:num w:numId="12">
    <w:abstractNumId w:val="13"/>
  </w:num>
  <w:num w:numId="13">
    <w:abstractNumId w:val="14"/>
  </w:num>
  <w:num w:numId="14">
    <w:abstractNumId w:val="1"/>
  </w:num>
  <w:num w:numId="15">
    <w:abstractNumId w:val="12"/>
  </w:num>
  <w:num w:numId="16">
    <w:abstractNumId w:val="5"/>
  </w:num>
  <w:num w:numId="17">
    <w:abstractNumId w:val="8"/>
  </w:num>
  <w:num w:numId="18">
    <w:abstractNumId w:val="4"/>
  </w:num>
  <w:num w:numId="19">
    <w:abstractNumId w:val="2"/>
  </w:num>
  <w:num w:numId="20">
    <w:abstractNumId w:val="23"/>
  </w:num>
  <w:num w:numId="21">
    <w:abstractNumId w:val="10"/>
  </w:num>
  <w:num w:numId="22">
    <w:abstractNumId w:val="25"/>
  </w:num>
  <w:num w:numId="23">
    <w:abstractNumId w:val="16"/>
  </w:num>
  <w:num w:numId="24">
    <w:abstractNumId w:val="6"/>
  </w:num>
  <w:num w:numId="25">
    <w:abstractNumId w:val="15"/>
  </w:num>
  <w:num w:numId="2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grammar="clean"/>
  <w:revisionView w:comments="0"/>
  <w:doNotTrackMoves/>
  <w:defaultTabStop w:val="720"/>
  <w:drawingGridHorizontalSpacing w:val="360"/>
  <w:drawingGridVerticalSpacing w:val="360"/>
  <w:displayHorizontalDrawingGridEvery w:val="0"/>
  <w:displayVerticalDrawingGridEvery w:val="0"/>
  <w:characterSpacingControl w:val="doNotCompress"/>
  <w:savePreviewPicture/>
  <w:compat/>
  <w:rsids>
    <w:rsidRoot w:val="003E2276"/>
    <w:rsid w:val="000004A3"/>
    <w:rsid w:val="00013068"/>
    <w:rsid w:val="00032A11"/>
    <w:rsid w:val="00033ECA"/>
    <w:rsid w:val="00040B20"/>
    <w:rsid w:val="000416E8"/>
    <w:rsid w:val="00052813"/>
    <w:rsid w:val="000612BE"/>
    <w:rsid w:val="00072A2F"/>
    <w:rsid w:val="00092D5F"/>
    <w:rsid w:val="00093D68"/>
    <w:rsid w:val="000B5C37"/>
    <w:rsid w:val="000C0A18"/>
    <w:rsid w:val="000C0F35"/>
    <w:rsid w:val="000D7169"/>
    <w:rsid w:val="001060A0"/>
    <w:rsid w:val="00106331"/>
    <w:rsid w:val="00106835"/>
    <w:rsid w:val="00116908"/>
    <w:rsid w:val="00126F23"/>
    <w:rsid w:val="001278B7"/>
    <w:rsid w:val="0013274D"/>
    <w:rsid w:val="00140BA5"/>
    <w:rsid w:val="00143178"/>
    <w:rsid w:val="00145686"/>
    <w:rsid w:val="00146DDC"/>
    <w:rsid w:val="0014780C"/>
    <w:rsid w:val="00155808"/>
    <w:rsid w:val="001B356D"/>
    <w:rsid w:val="001B5E27"/>
    <w:rsid w:val="001E3AFC"/>
    <w:rsid w:val="001E3D38"/>
    <w:rsid w:val="001E79B5"/>
    <w:rsid w:val="001F232D"/>
    <w:rsid w:val="001F6F43"/>
    <w:rsid w:val="002060B3"/>
    <w:rsid w:val="00210C7B"/>
    <w:rsid w:val="002230DC"/>
    <w:rsid w:val="00224189"/>
    <w:rsid w:val="00231EE2"/>
    <w:rsid w:val="0023400F"/>
    <w:rsid w:val="002358C9"/>
    <w:rsid w:val="002421FB"/>
    <w:rsid w:val="002465CC"/>
    <w:rsid w:val="0025217A"/>
    <w:rsid w:val="002564F9"/>
    <w:rsid w:val="00260D4A"/>
    <w:rsid w:val="00261497"/>
    <w:rsid w:val="00271F8D"/>
    <w:rsid w:val="0027662E"/>
    <w:rsid w:val="00282DE7"/>
    <w:rsid w:val="002841A0"/>
    <w:rsid w:val="00290BDA"/>
    <w:rsid w:val="002A42D8"/>
    <w:rsid w:val="002A46BA"/>
    <w:rsid w:val="002C10AC"/>
    <w:rsid w:val="002C51BA"/>
    <w:rsid w:val="002D64FF"/>
    <w:rsid w:val="002D771E"/>
    <w:rsid w:val="002E69B3"/>
    <w:rsid w:val="002F35AB"/>
    <w:rsid w:val="002F4D1E"/>
    <w:rsid w:val="002F5B3A"/>
    <w:rsid w:val="00300F50"/>
    <w:rsid w:val="00310DB4"/>
    <w:rsid w:val="003551A6"/>
    <w:rsid w:val="00363688"/>
    <w:rsid w:val="003701F5"/>
    <w:rsid w:val="00395B5F"/>
    <w:rsid w:val="003A660F"/>
    <w:rsid w:val="003B0AAE"/>
    <w:rsid w:val="003B6AE0"/>
    <w:rsid w:val="003C49D9"/>
    <w:rsid w:val="003E2276"/>
    <w:rsid w:val="003E467D"/>
    <w:rsid w:val="00422B54"/>
    <w:rsid w:val="0043241A"/>
    <w:rsid w:val="00434767"/>
    <w:rsid w:val="00466615"/>
    <w:rsid w:val="00471E44"/>
    <w:rsid w:val="0047372D"/>
    <w:rsid w:val="004853E0"/>
    <w:rsid w:val="00487C37"/>
    <w:rsid w:val="004A204D"/>
    <w:rsid w:val="004B27D1"/>
    <w:rsid w:val="004B7D65"/>
    <w:rsid w:val="004C73B0"/>
    <w:rsid w:val="004D18E7"/>
    <w:rsid w:val="004E0516"/>
    <w:rsid w:val="004F29D7"/>
    <w:rsid w:val="004F4415"/>
    <w:rsid w:val="004F4747"/>
    <w:rsid w:val="00511DE4"/>
    <w:rsid w:val="00522553"/>
    <w:rsid w:val="00533E87"/>
    <w:rsid w:val="00541587"/>
    <w:rsid w:val="00544500"/>
    <w:rsid w:val="0054518C"/>
    <w:rsid w:val="0055144B"/>
    <w:rsid w:val="00566171"/>
    <w:rsid w:val="00566933"/>
    <w:rsid w:val="0057069B"/>
    <w:rsid w:val="00570914"/>
    <w:rsid w:val="00577672"/>
    <w:rsid w:val="005810CA"/>
    <w:rsid w:val="005A42F9"/>
    <w:rsid w:val="005B1718"/>
    <w:rsid w:val="005B2839"/>
    <w:rsid w:val="005B6F7D"/>
    <w:rsid w:val="005C1D39"/>
    <w:rsid w:val="00603750"/>
    <w:rsid w:val="006052AA"/>
    <w:rsid w:val="00612F2D"/>
    <w:rsid w:val="00647B71"/>
    <w:rsid w:val="00652B3D"/>
    <w:rsid w:val="00656285"/>
    <w:rsid w:val="0066238D"/>
    <w:rsid w:val="00665A9F"/>
    <w:rsid w:val="00670C4F"/>
    <w:rsid w:val="006712DB"/>
    <w:rsid w:val="006719AF"/>
    <w:rsid w:val="00673B2A"/>
    <w:rsid w:val="00696C58"/>
    <w:rsid w:val="006C2C61"/>
    <w:rsid w:val="006D13EA"/>
    <w:rsid w:val="006D22BB"/>
    <w:rsid w:val="006E1D8A"/>
    <w:rsid w:val="006E3472"/>
    <w:rsid w:val="006F1120"/>
    <w:rsid w:val="006F6395"/>
    <w:rsid w:val="006F7C72"/>
    <w:rsid w:val="00703347"/>
    <w:rsid w:val="0070503B"/>
    <w:rsid w:val="00706C8D"/>
    <w:rsid w:val="00714188"/>
    <w:rsid w:val="00716162"/>
    <w:rsid w:val="0074504C"/>
    <w:rsid w:val="0075179B"/>
    <w:rsid w:val="007543CB"/>
    <w:rsid w:val="00755A95"/>
    <w:rsid w:val="00756D6E"/>
    <w:rsid w:val="00764650"/>
    <w:rsid w:val="007771CA"/>
    <w:rsid w:val="0078173C"/>
    <w:rsid w:val="007B72A3"/>
    <w:rsid w:val="007C57DE"/>
    <w:rsid w:val="007C5895"/>
    <w:rsid w:val="007D2976"/>
    <w:rsid w:val="007E3CAF"/>
    <w:rsid w:val="007F39EE"/>
    <w:rsid w:val="008225F6"/>
    <w:rsid w:val="00823B02"/>
    <w:rsid w:val="00827022"/>
    <w:rsid w:val="00831E9D"/>
    <w:rsid w:val="008340DC"/>
    <w:rsid w:val="00844758"/>
    <w:rsid w:val="00844887"/>
    <w:rsid w:val="008518FD"/>
    <w:rsid w:val="008534E2"/>
    <w:rsid w:val="00862362"/>
    <w:rsid w:val="00876A1C"/>
    <w:rsid w:val="00882905"/>
    <w:rsid w:val="008840AE"/>
    <w:rsid w:val="00885B3D"/>
    <w:rsid w:val="00892AFD"/>
    <w:rsid w:val="008A4C97"/>
    <w:rsid w:val="008A671D"/>
    <w:rsid w:val="008B5E77"/>
    <w:rsid w:val="008C53AA"/>
    <w:rsid w:val="008E507D"/>
    <w:rsid w:val="008F0492"/>
    <w:rsid w:val="008F2F1C"/>
    <w:rsid w:val="008F46D7"/>
    <w:rsid w:val="008F6C85"/>
    <w:rsid w:val="009011DF"/>
    <w:rsid w:val="00913926"/>
    <w:rsid w:val="0092409E"/>
    <w:rsid w:val="0093001D"/>
    <w:rsid w:val="0094756A"/>
    <w:rsid w:val="009506FD"/>
    <w:rsid w:val="00953527"/>
    <w:rsid w:val="00953D87"/>
    <w:rsid w:val="009665D3"/>
    <w:rsid w:val="00980687"/>
    <w:rsid w:val="009C77A8"/>
    <w:rsid w:val="009D66C2"/>
    <w:rsid w:val="009E6375"/>
    <w:rsid w:val="009F1C1A"/>
    <w:rsid w:val="009F4F22"/>
    <w:rsid w:val="009F5122"/>
    <w:rsid w:val="009F5274"/>
    <w:rsid w:val="00A02DB2"/>
    <w:rsid w:val="00A14C3E"/>
    <w:rsid w:val="00A22FF7"/>
    <w:rsid w:val="00A30CD0"/>
    <w:rsid w:val="00A356FD"/>
    <w:rsid w:val="00A36EE5"/>
    <w:rsid w:val="00A3729D"/>
    <w:rsid w:val="00A50251"/>
    <w:rsid w:val="00A508A8"/>
    <w:rsid w:val="00A5124B"/>
    <w:rsid w:val="00A532C8"/>
    <w:rsid w:val="00A67DA0"/>
    <w:rsid w:val="00A701BB"/>
    <w:rsid w:val="00A71779"/>
    <w:rsid w:val="00A76810"/>
    <w:rsid w:val="00A87E65"/>
    <w:rsid w:val="00A9431F"/>
    <w:rsid w:val="00AA26B7"/>
    <w:rsid w:val="00AC01D9"/>
    <w:rsid w:val="00AC092C"/>
    <w:rsid w:val="00AC32C5"/>
    <w:rsid w:val="00AE15EE"/>
    <w:rsid w:val="00AF2F7B"/>
    <w:rsid w:val="00AF58C1"/>
    <w:rsid w:val="00B02419"/>
    <w:rsid w:val="00B031E4"/>
    <w:rsid w:val="00B1636D"/>
    <w:rsid w:val="00B20B59"/>
    <w:rsid w:val="00B251D5"/>
    <w:rsid w:val="00B3427A"/>
    <w:rsid w:val="00B359CE"/>
    <w:rsid w:val="00B53883"/>
    <w:rsid w:val="00B63940"/>
    <w:rsid w:val="00B747BE"/>
    <w:rsid w:val="00B7566F"/>
    <w:rsid w:val="00B81DCB"/>
    <w:rsid w:val="00B860CC"/>
    <w:rsid w:val="00B917DC"/>
    <w:rsid w:val="00BA0475"/>
    <w:rsid w:val="00BB2353"/>
    <w:rsid w:val="00BB7C32"/>
    <w:rsid w:val="00BC2BF4"/>
    <w:rsid w:val="00BE0116"/>
    <w:rsid w:val="00BF40E0"/>
    <w:rsid w:val="00C001EB"/>
    <w:rsid w:val="00C019CC"/>
    <w:rsid w:val="00C04E18"/>
    <w:rsid w:val="00C148D7"/>
    <w:rsid w:val="00C14D34"/>
    <w:rsid w:val="00C204AD"/>
    <w:rsid w:val="00C24189"/>
    <w:rsid w:val="00C33DAC"/>
    <w:rsid w:val="00C37B8F"/>
    <w:rsid w:val="00C54D8F"/>
    <w:rsid w:val="00C56628"/>
    <w:rsid w:val="00C64759"/>
    <w:rsid w:val="00C6637D"/>
    <w:rsid w:val="00C8437F"/>
    <w:rsid w:val="00C878D9"/>
    <w:rsid w:val="00C9531F"/>
    <w:rsid w:val="00CA4700"/>
    <w:rsid w:val="00CB2DF4"/>
    <w:rsid w:val="00CB419B"/>
    <w:rsid w:val="00CC5036"/>
    <w:rsid w:val="00CF009C"/>
    <w:rsid w:val="00CF22B5"/>
    <w:rsid w:val="00CF563C"/>
    <w:rsid w:val="00CF6CCD"/>
    <w:rsid w:val="00D029A4"/>
    <w:rsid w:val="00D068E2"/>
    <w:rsid w:val="00D24446"/>
    <w:rsid w:val="00D35E04"/>
    <w:rsid w:val="00D44316"/>
    <w:rsid w:val="00D50E44"/>
    <w:rsid w:val="00D51C65"/>
    <w:rsid w:val="00D76558"/>
    <w:rsid w:val="00D83516"/>
    <w:rsid w:val="00D83A1D"/>
    <w:rsid w:val="00D87963"/>
    <w:rsid w:val="00D95D35"/>
    <w:rsid w:val="00D964A1"/>
    <w:rsid w:val="00DA1F55"/>
    <w:rsid w:val="00DB0256"/>
    <w:rsid w:val="00DC10E5"/>
    <w:rsid w:val="00DC1710"/>
    <w:rsid w:val="00DC5823"/>
    <w:rsid w:val="00DD681A"/>
    <w:rsid w:val="00DE7502"/>
    <w:rsid w:val="00DF301D"/>
    <w:rsid w:val="00DF4BC6"/>
    <w:rsid w:val="00E07387"/>
    <w:rsid w:val="00E073BC"/>
    <w:rsid w:val="00E11908"/>
    <w:rsid w:val="00E315F1"/>
    <w:rsid w:val="00E40D93"/>
    <w:rsid w:val="00E53057"/>
    <w:rsid w:val="00E530FF"/>
    <w:rsid w:val="00E54320"/>
    <w:rsid w:val="00E75507"/>
    <w:rsid w:val="00E86513"/>
    <w:rsid w:val="00E90E64"/>
    <w:rsid w:val="00EA6A95"/>
    <w:rsid w:val="00EC0C5F"/>
    <w:rsid w:val="00ED6055"/>
    <w:rsid w:val="00EE0B6C"/>
    <w:rsid w:val="00EE60B5"/>
    <w:rsid w:val="00EE7ACF"/>
    <w:rsid w:val="00EF61FA"/>
    <w:rsid w:val="00F039E7"/>
    <w:rsid w:val="00F11748"/>
    <w:rsid w:val="00F12B05"/>
    <w:rsid w:val="00F163A0"/>
    <w:rsid w:val="00F27E09"/>
    <w:rsid w:val="00F56692"/>
    <w:rsid w:val="00F71793"/>
    <w:rsid w:val="00F82EDA"/>
    <w:rsid w:val="00F8639B"/>
    <w:rsid w:val="00F8754E"/>
    <w:rsid w:val="00F972CE"/>
    <w:rsid w:val="00FA5AC2"/>
    <w:rsid w:val="00FA74DA"/>
    <w:rsid w:val="00FB258D"/>
    <w:rsid w:val="00FB277D"/>
    <w:rsid w:val="00FD6220"/>
    <w:rsid w:val="00FE0113"/>
    <w:rsid w:val="00FE64CC"/>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A30CD0"/>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teLevel1">
    <w:name w:val="Note Level 1"/>
    <w:basedOn w:val="Normal"/>
    <w:uiPriority w:val="99"/>
    <w:semiHidden/>
    <w:unhideWhenUsed/>
    <w:rsid w:val="00885001"/>
    <w:pPr>
      <w:keepNext/>
      <w:numPr>
        <w:numId w:val="1"/>
      </w:numPr>
      <w:contextualSpacing/>
      <w:outlineLvl w:val="0"/>
    </w:pPr>
    <w:rPr>
      <w:rFonts w:ascii="Times New Roman" w:eastAsia="ＭＳ ゴシック" w:hAnsi="Times New Roman"/>
    </w:rPr>
  </w:style>
  <w:style w:type="paragraph" w:styleId="NoteLevel2">
    <w:name w:val="Note Level 2"/>
    <w:basedOn w:val="Normal"/>
    <w:uiPriority w:val="99"/>
    <w:semiHidden/>
    <w:unhideWhenUsed/>
    <w:rsid w:val="00885001"/>
    <w:pPr>
      <w:keepNext/>
      <w:numPr>
        <w:ilvl w:val="1"/>
        <w:numId w:val="1"/>
      </w:numPr>
      <w:contextualSpacing/>
      <w:outlineLvl w:val="1"/>
    </w:pPr>
    <w:rPr>
      <w:rFonts w:ascii="Times New Roman" w:eastAsia="ＭＳ ゴシック" w:hAnsi="Times New Roman"/>
    </w:rPr>
  </w:style>
  <w:style w:type="paragraph" w:styleId="NoteLevel3">
    <w:name w:val="Note Level 3"/>
    <w:basedOn w:val="Normal"/>
    <w:uiPriority w:val="99"/>
    <w:semiHidden/>
    <w:unhideWhenUsed/>
    <w:rsid w:val="00885001"/>
    <w:pPr>
      <w:keepNext/>
      <w:numPr>
        <w:ilvl w:val="2"/>
        <w:numId w:val="1"/>
      </w:numPr>
      <w:contextualSpacing/>
      <w:outlineLvl w:val="2"/>
    </w:pPr>
    <w:rPr>
      <w:rFonts w:ascii="Times New Roman" w:eastAsia="ＭＳ ゴシック" w:hAnsi="Times New Roman"/>
    </w:rPr>
  </w:style>
  <w:style w:type="paragraph" w:styleId="NoteLevel4">
    <w:name w:val="Note Level 4"/>
    <w:basedOn w:val="Normal"/>
    <w:uiPriority w:val="99"/>
    <w:semiHidden/>
    <w:unhideWhenUsed/>
    <w:rsid w:val="00885001"/>
    <w:pPr>
      <w:keepNext/>
      <w:numPr>
        <w:ilvl w:val="3"/>
        <w:numId w:val="1"/>
      </w:numPr>
      <w:contextualSpacing/>
      <w:outlineLvl w:val="3"/>
    </w:pPr>
    <w:rPr>
      <w:rFonts w:ascii="Times New Roman" w:eastAsia="ＭＳ ゴシック" w:hAnsi="Times New Roman"/>
    </w:rPr>
  </w:style>
  <w:style w:type="paragraph" w:styleId="NoteLevel5">
    <w:name w:val="Note Level 5"/>
    <w:basedOn w:val="Normal"/>
    <w:uiPriority w:val="99"/>
    <w:semiHidden/>
    <w:unhideWhenUsed/>
    <w:rsid w:val="00885001"/>
    <w:pPr>
      <w:keepNext/>
      <w:numPr>
        <w:ilvl w:val="4"/>
        <w:numId w:val="1"/>
      </w:numPr>
      <w:contextualSpacing/>
      <w:outlineLvl w:val="4"/>
    </w:pPr>
    <w:rPr>
      <w:rFonts w:ascii="Times New Roman" w:eastAsia="ＭＳ ゴシック" w:hAnsi="Times New Roman"/>
    </w:rPr>
  </w:style>
  <w:style w:type="paragraph" w:styleId="NoteLevel6">
    <w:name w:val="Note Level 6"/>
    <w:basedOn w:val="Normal"/>
    <w:uiPriority w:val="99"/>
    <w:semiHidden/>
    <w:unhideWhenUsed/>
    <w:rsid w:val="00885001"/>
    <w:pPr>
      <w:keepNext/>
      <w:numPr>
        <w:ilvl w:val="5"/>
        <w:numId w:val="1"/>
      </w:numPr>
      <w:contextualSpacing/>
      <w:outlineLvl w:val="5"/>
    </w:pPr>
    <w:rPr>
      <w:rFonts w:ascii="Times New Roman" w:eastAsia="ＭＳ ゴシック" w:hAnsi="Times New Roman"/>
    </w:rPr>
  </w:style>
  <w:style w:type="paragraph" w:styleId="NoteLevel7">
    <w:name w:val="Note Level 7"/>
    <w:basedOn w:val="Normal"/>
    <w:uiPriority w:val="99"/>
    <w:semiHidden/>
    <w:unhideWhenUsed/>
    <w:rsid w:val="00885001"/>
    <w:pPr>
      <w:keepNext/>
      <w:numPr>
        <w:ilvl w:val="6"/>
        <w:numId w:val="1"/>
      </w:numPr>
      <w:contextualSpacing/>
      <w:outlineLvl w:val="6"/>
    </w:pPr>
    <w:rPr>
      <w:rFonts w:ascii="Times New Roman" w:eastAsia="ＭＳ ゴシック" w:hAnsi="Times New Roman"/>
    </w:rPr>
  </w:style>
  <w:style w:type="paragraph" w:styleId="NoteLevel8">
    <w:name w:val="Note Level 8"/>
    <w:basedOn w:val="Normal"/>
    <w:uiPriority w:val="99"/>
    <w:semiHidden/>
    <w:unhideWhenUsed/>
    <w:rsid w:val="00885001"/>
    <w:pPr>
      <w:keepNext/>
      <w:numPr>
        <w:ilvl w:val="7"/>
        <w:numId w:val="1"/>
      </w:numPr>
      <w:contextualSpacing/>
      <w:outlineLvl w:val="7"/>
    </w:pPr>
    <w:rPr>
      <w:rFonts w:ascii="Times New Roman" w:eastAsia="ＭＳ ゴシック" w:hAnsi="Times New Roman"/>
    </w:rPr>
  </w:style>
  <w:style w:type="paragraph" w:styleId="NoteLevel9">
    <w:name w:val="Note Level 9"/>
    <w:basedOn w:val="Normal"/>
    <w:uiPriority w:val="99"/>
    <w:semiHidden/>
    <w:unhideWhenUsed/>
    <w:rsid w:val="00885001"/>
    <w:pPr>
      <w:keepNext/>
      <w:numPr>
        <w:ilvl w:val="8"/>
        <w:numId w:val="1"/>
      </w:numPr>
      <w:contextualSpacing/>
      <w:outlineLvl w:val="8"/>
    </w:pPr>
    <w:rPr>
      <w:rFonts w:ascii="Times New Roman" w:eastAsia="ＭＳ ゴシック" w:hAnsi="Times New Roman"/>
    </w:rPr>
  </w:style>
  <w:style w:type="paragraph" w:styleId="Header">
    <w:name w:val="header"/>
    <w:basedOn w:val="Normal"/>
    <w:link w:val="HeaderChar"/>
    <w:uiPriority w:val="99"/>
    <w:semiHidden/>
    <w:unhideWhenUsed/>
    <w:rsid w:val="003E2276"/>
    <w:pPr>
      <w:tabs>
        <w:tab w:val="center" w:pos="4320"/>
        <w:tab w:val="right" w:pos="8640"/>
      </w:tabs>
    </w:pPr>
  </w:style>
  <w:style w:type="character" w:customStyle="1" w:styleId="HeaderChar">
    <w:name w:val="Header Char"/>
    <w:basedOn w:val="DefaultParagraphFont"/>
    <w:link w:val="Header"/>
    <w:uiPriority w:val="99"/>
    <w:semiHidden/>
    <w:rsid w:val="003E2276"/>
  </w:style>
  <w:style w:type="character" w:styleId="PageNumber">
    <w:name w:val="page number"/>
    <w:basedOn w:val="DefaultParagraphFont"/>
    <w:uiPriority w:val="99"/>
    <w:semiHidden/>
    <w:unhideWhenUsed/>
    <w:rsid w:val="003E2276"/>
  </w:style>
  <w:style w:type="paragraph" w:styleId="Footer">
    <w:name w:val="footer"/>
    <w:basedOn w:val="Normal"/>
    <w:link w:val="FooterChar"/>
    <w:uiPriority w:val="99"/>
    <w:semiHidden/>
    <w:unhideWhenUsed/>
    <w:rsid w:val="003E2276"/>
    <w:pPr>
      <w:tabs>
        <w:tab w:val="center" w:pos="4320"/>
        <w:tab w:val="right" w:pos="8640"/>
      </w:tabs>
    </w:pPr>
  </w:style>
  <w:style w:type="character" w:customStyle="1" w:styleId="FooterChar">
    <w:name w:val="Footer Char"/>
    <w:basedOn w:val="DefaultParagraphFont"/>
    <w:link w:val="Footer"/>
    <w:uiPriority w:val="99"/>
    <w:semiHidden/>
    <w:rsid w:val="003E2276"/>
  </w:style>
  <w:style w:type="paragraph" w:styleId="ListParagraph">
    <w:name w:val="List Paragraph"/>
    <w:basedOn w:val="Normal"/>
    <w:uiPriority w:val="34"/>
    <w:qFormat/>
    <w:rsid w:val="00882905"/>
    <w:pPr>
      <w:ind w:left="720"/>
      <w:contextualSpacing/>
    </w:pPr>
  </w:style>
  <w:style w:type="character" w:styleId="Strong">
    <w:name w:val="Strong"/>
    <w:basedOn w:val="DefaultParagraphFont"/>
    <w:rsid w:val="002230DC"/>
    <w:rPr>
      <w:b/>
      <w:bCs/>
    </w:rPr>
  </w:style>
  <w:style w:type="character" w:styleId="CommentReference">
    <w:name w:val="annotation reference"/>
    <w:basedOn w:val="DefaultParagraphFont"/>
    <w:rsid w:val="00716162"/>
    <w:rPr>
      <w:sz w:val="18"/>
      <w:szCs w:val="18"/>
    </w:rPr>
  </w:style>
  <w:style w:type="paragraph" w:styleId="CommentText">
    <w:name w:val="annotation text"/>
    <w:basedOn w:val="Normal"/>
    <w:link w:val="CommentTextChar"/>
    <w:rsid w:val="00716162"/>
  </w:style>
  <w:style w:type="character" w:customStyle="1" w:styleId="CommentTextChar">
    <w:name w:val="Comment Text Char"/>
    <w:basedOn w:val="DefaultParagraphFont"/>
    <w:link w:val="CommentText"/>
    <w:rsid w:val="00716162"/>
  </w:style>
  <w:style w:type="paragraph" w:styleId="CommentSubject">
    <w:name w:val="annotation subject"/>
    <w:basedOn w:val="CommentText"/>
    <w:next w:val="CommentText"/>
    <w:link w:val="CommentSubjectChar"/>
    <w:rsid w:val="00716162"/>
    <w:rPr>
      <w:b/>
      <w:bCs/>
      <w:sz w:val="20"/>
      <w:szCs w:val="20"/>
    </w:rPr>
  </w:style>
  <w:style w:type="character" w:customStyle="1" w:styleId="CommentSubjectChar">
    <w:name w:val="Comment Subject Char"/>
    <w:basedOn w:val="CommentTextChar"/>
    <w:link w:val="CommentSubject"/>
    <w:rsid w:val="00716162"/>
    <w:rPr>
      <w:b/>
      <w:bCs/>
      <w:sz w:val="20"/>
      <w:szCs w:val="20"/>
    </w:rPr>
  </w:style>
  <w:style w:type="paragraph" w:styleId="BalloonText">
    <w:name w:val="Balloon Text"/>
    <w:basedOn w:val="Normal"/>
    <w:link w:val="BalloonTextChar"/>
    <w:rsid w:val="00716162"/>
    <w:rPr>
      <w:rFonts w:ascii="Lucida Grande" w:hAnsi="Lucida Grande"/>
      <w:sz w:val="18"/>
      <w:szCs w:val="18"/>
    </w:rPr>
  </w:style>
  <w:style w:type="character" w:customStyle="1" w:styleId="BalloonTextChar">
    <w:name w:val="Balloon Text Char"/>
    <w:basedOn w:val="DefaultParagraphFont"/>
    <w:link w:val="BalloonText"/>
    <w:rsid w:val="00716162"/>
    <w:rPr>
      <w:rFonts w:ascii="Lucida Grande" w:hAnsi="Lucida Grande"/>
      <w:sz w:val="18"/>
      <w:szCs w:val="18"/>
    </w:rPr>
  </w:style>
  <w:style w:type="character" w:customStyle="1" w:styleId="apple-converted-space">
    <w:name w:val="apple-converted-space"/>
    <w:basedOn w:val="DefaultParagraphFont"/>
    <w:rsid w:val="00EE7ACF"/>
  </w:style>
  <w:style w:type="character" w:styleId="Emphasis">
    <w:name w:val="Emphasis"/>
    <w:basedOn w:val="DefaultParagraphFont"/>
    <w:uiPriority w:val="20"/>
    <w:rsid w:val="00EE7ACF"/>
    <w:rPr>
      <w:i/>
    </w:rPr>
  </w:style>
</w:styles>
</file>

<file path=word/webSettings.xml><?xml version="1.0" encoding="utf-8"?>
<w:webSettings xmlns:r="http://schemas.openxmlformats.org/officeDocument/2006/relationships" xmlns:w="http://schemas.openxmlformats.org/wordprocessingml/2006/main">
  <w:divs>
    <w:div w:id="111944826">
      <w:bodyDiv w:val="1"/>
      <w:marLeft w:val="0"/>
      <w:marRight w:val="0"/>
      <w:marTop w:val="0"/>
      <w:marBottom w:val="0"/>
      <w:divBdr>
        <w:top w:val="none" w:sz="0" w:space="0" w:color="auto"/>
        <w:left w:val="none" w:sz="0" w:space="0" w:color="auto"/>
        <w:bottom w:val="none" w:sz="0" w:space="0" w:color="auto"/>
        <w:right w:val="none" w:sz="0" w:space="0" w:color="auto"/>
      </w:divBdr>
    </w:div>
    <w:div w:id="208953650">
      <w:bodyDiv w:val="1"/>
      <w:marLeft w:val="0"/>
      <w:marRight w:val="0"/>
      <w:marTop w:val="0"/>
      <w:marBottom w:val="0"/>
      <w:divBdr>
        <w:top w:val="none" w:sz="0" w:space="0" w:color="auto"/>
        <w:left w:val="none" w:sz="0" w:space="0" w:color="auto"/>
        <w:bottom w:val="none" w:sz="0" w:space="0" w:color="auto"/>
        <w:right w:val="none" w:sz="0" w:space="0" w:color="auto"/>
      </w:divBdr>
    </w:div>
    <w:div w:id="225459175">
      <w:bodyDiv w:val="1"/>
      <w:marLeft w:val="0"/>
      <w:marRight w:val="0"/>
      <w:marTop w:val="0"/>
      <w:marBottom w:val="0"/>
      <w:divBdr>
        <w:top w:val="none" w:sz="0" w:space="0" w:color="auto"/>
        <w:left w:val="none" w:sz="0" w:space="0" w:color="auto"/>
        <w:bottom w:val="none" w:sz="0" w:space="0" w:color="auto"/>
        <w:right w:val="none" w:sz="0" w:space="0" w:color="auto"/>
      </w:divBdr>
      <w:divsChild>
        <w:div w:id="1982071231">
          <w:marLeft w:val="0"/>
          <w:marRight w:val="0"/>
          <w:marTop w:val="0"/>
          <w:marBottom w:val="0"/>
          <w:divBdr>
            <w:top w:val="none" w:sz="0" w:space="0" w:color="auto"/>
            <w:left w:val="none" w:sz="0" w:space="0" w:color="auto"/>
            <w:bottom w:val="none" w:sz="0" w:space="0" w:color="auto"/>
            <w:right w:val="none" w:sz="0" w:space="0" w:color="auto"/>
          </w:divBdr>
        </w:div>
      </w:divsChild>
    </w:div>
    <w:div w:id="234586066">
      <w:bodyDiv w:val="1"/>
      <w:marLeft w:val="0"/>
      <w:marRight w:val="0"/>
      <w:marTop w:val="0"/>
      <w:marBottom w:val="0"/>
      <w:divBdr>
        <w:top w:val="none" w:sz="0" w:space="0" w:color="auto"/>
        <w:left w:val="none" w:sz="0" w:space="0" w:color="auto"/>
        <w:bottom w:val="none" w:sz="0" w:space="0" w:color="auto"/>
        <w:right w:val="none" w:sz="0" w:space="0" w:color="auto"/>
      </w:divBdr>
    </w:div>
    <w:div w:id="284191118">
      <w:bodyDiv w:val="1"/>
      <w:marLeft w:val="0"/>
      <w:marRight w:val="0"/>
      <w:marTop w:val="0"/>
      <w:marBottom w:val="0"/>
      <w:divBdr>
        <w:top w:val="none" w:sz="0" w:space="0" w:color="auto"/>
        <w:left w:val="none" w:sz="0" w:space="0" w:color="auto"/>
        <w:bottom w:val="none" w:sz="0" w:space="0" w:color="auto"/>
        <w:right w:val="none" w:sz="0" w:space="0" w:color="auto"/>
      </w:divBdr>
    </w:div>
    <w:div w:id="286082706">
      <w:bodyDiv w:val="1"/>
      <w:marLeft w:val="0"/>
      <w:marRight w:val="0"/>
      <w:marTop w:val="0"/>
      <w:marBottom w:val="0"/>
      <w:divBdr>
        <w:top w:val="none" w:sz="0" w:space="0" w:color="auto"/>
        <w:left w:val="none" w:sz="0" w:space="0" w:color="auto"/>
        <w:bottom w:val="none" w:sz="0" w:space="0" w:color="auto"/>
        <w:right w:val="none" w:sz="0" w:space="0" w:color="auto"/>
      </w:divBdr>
    </w:div>
    <w:div w:id="330177663">
      <w:bodyDiv w:val="1"/>
      <w:marLeft w:val="0"/>
      <w:marRight w:val="0"/>
      <w:marTop w:val="0"/>
      <w:marBottom w:val="0"/>
      <w:divBdr>
        <w:top w:val="none" w:sz="0" w:space="0" w:color="auto"/>
        <w:left w:val="none" w:sz="0" w:space="0" w:color="auto"/>
        <w:bottom w:val="none" w:sz="0" w:space="0" w:color="auto"/>
        <w:right w:val="none" w:sz="0" w:space="0" w:color="auto"/>
      </w:divBdr>
    </w:div>
    <w:div w:id="400714252">
      <w:bodyDiv w:val="1"/>
      <w:marLeft w:val="0"/>
      <w:marRight w:val="0"/>
      <w:marTop w:val="0"/>
      <w:marBottom w:val="0"/>
      <w:divBdr>
        <w:top w:val="none" w:sz="0" w:space="0" w:color="auto"/>
        <w:left w:val="none" w:sz="0" w:space="0" w:color="auto"/>
        <w:bottom w:val="none" w:sz="0" w:space="0" w:color="auto"/>
        <w:right w:val="none" w:sz="0" w:space="0" w:color="auto"/>
      </w:divBdr>
    </w:div>
    <w:div w:id="469399537">
      <w:bodyDiv w:val="1"/>
      <w:marLeft w:val="0"/>
      <w:marRight w:val="0"/>
      <w:marTop w:val="0"/>
      <w:marBottom w:val="0"/>
      <w:divBdr>
        <w:top w:val="none" w:sz="0" w:space="0" w:color="auto"/>
        <w:left w:val="none" w:sz="0" w:space="0" w:color="auto"/>
        <w:bottom w:val="none" w:sz="0" w:space="0" w:color="auto"/>
        <w:right w:val="none" w:sz="0" w:space="0" w:color="auto"/>
      </w:divBdr>
    </w:div>
    <w:div w:id="472019596">
      <w:bodyDiv w:val="1"/>
      <w:marLeft w:val="0"/>
      <w:marRight w:val="0"/>
      <w:marTop w:val="0"/>
      <w:marBottom w:val="0"/>
      <w:divBdr>
        <w:top w:val="none" w:sz="0" w:space="0" w:color="auto"/>
        <w:left w:val="none" w:sz="0" w:space="0" w:color="auto"/>
        <w:bottom w:val="none" w:sz="0" w:space="0" w:color="auto"/>
        <w:right w:val="none" w:sz="0" w:space="0" w:color="auto"/>
      </w:divBdr>
    </w:div>
    <w:div w:id="480006064">
      <w:bodyDiv w:val="1"/>
      <w:marLeft w:val="0"/>
      <w:marRight w:val="0"/>
      <w:marTop w:val="0"/>
      <w:marBottom w:val="0"/>
      <w:divBdr>
        <w:top w:val="none" w:sz="0" w:space="0" w:color="auto"/>
        <w:left w:val="none" w:sz="0" w:space="0" w:color="auto"/>
        <w:bottom w:val="none" w:sz="0" w:space="0" w:color="auto"/>
        <w:right w:val="none" w:sz="0" w:space="0" w:color="auto"/>
      </w:divBdr>
    </w:div>
    <w:div w:id="489029879">
      <w:bodyDiv w:val="1"/>
      <w:marLeft w:val="0"/>
      <w:marRight w:val="0"/>
      <w:marTop w:val="0"/>
      <w:marBottom w:val="0"/>
      <w:divBdr>
        <w:top w:val="none" w:sz="0" w:space="0" w:color="auto"/>
        <w:left w:val="none" w:sz="0" w:space="0" w:color="auto"/>
        <w:bottom w:val="none" w:sz="0" w:space="0" w:color="auto"/>
        <w:right w:val="none" w:sz="0" w:space="0" w:color="auto"/>
      </w:divBdr>
    </w:div>
    <w:div w:id="501047352">
      <w:bodyDiv w:val="1"/>
      <w:marLeft w:val="0"/>
      <w:marRight w:val="0"/>
      <w:marTop w:val="0"/>
      <w:marBottom w:val="0"/>
      <w:divBdr>
        <w:top w:val="none" w:sz="0" w:space="0" w:color="auto"/>
        <w:left w:val="none" w:sz="0" w:space="0" w:color="auto"/>
        <w:bottom w:val="none" w:sz="0" w:space="0" w:color="auto"/>
        <w:right w:val="none" w:sz="0" w:space="0" w:color="auto"/>
      </w:divBdr>
    </w:div>
    <w:div w:id="504786087">
      <w:bodyDiv w:val="1"/>
      <w:marLeft w:val="0"/>
      <w:marRight w:val="0"/>
      <w:marTop w:val="0"/>
      <w:marBottom w:val="0"/>
      <w:divBdr>
        <w:top w:val="none" w:sz="0" w:space="0" w:color="auto"/>
        <w:left w:val="none" w:sz="0" w:space="0" w:color="auto"/>
        <w:bottom w:val="none" w:sz="0" w:space="0" w:color="auto"/>
        <w:right w:val="none" w:sz="0" w:space="0" w:color="auto"/>
      </w:divBdr>
    </w:div>
    <w:div w:id="627395252">
      <w:bodyDiv w:val="1"/>
      <w:marLeft w:val="0"/>
      <w:marRight w:val="0"/>
      <w:marTop w:val="0"/>
      <w:marBottom w:val="0"/>
      <w:divBdr>
        <w:top w:val="none" w:sz="0" w:space="0" w:color="auto"/>
        <w:left w:val="none" w:sz="0" w:space="0" w:color="auto"/>
        <w:bottom w:val="none" w:sz="0" w:space="0" w:color="auto"/>
        <w:right w:val="none" w:sz="0" w:space="0" w:color="auto"/>
      </w:divBdr>
    </w:div>
    <w:div w:id="644508437">
      <w:bodyDiv w:val="1"/>
      <w:marLeft w:val="0"/>
      <w:marRight w:val="0"/>
      <w:marTop w:val="0"/>
      <w:marBottom w:val="0"/>
      <w:divBdr>
        <w:top w:val="none" w:sz="0" w:space="0" w:color="auto"/>
        <w:left w:val="none" w:sz="0" w:space="0" w:color="auto"/>
        <w:bottom w:val="none" w:sz="0" w:space="0" w:color="auto"/>
        <w:right w:val="none" w:sz="0" w:space="0" w:color="auto"/>
      </w:divBdr>
    </w:div>
    <w:div w:id="649093387">
      <w:bodyDiv w:val="1"/>
      <w:marLeft w:val="0"/>
      <w:marRight w:val="0"/>
      <w:marTop w:val="0"/>
      <w:marBottom w:val="0"/>
      <w:divBdr>
        <w:top w:val="none" w:sz="0" w:space="0" w:color="auto"/>
        <w:left w:val="none" w:sz="0" w:space="0" w:color="auto"/>
        <w:bottom w:val="none" w:sz="0" w:space="0" w:color="auto"/>
        <w:right w:val="none" w:sz="0" w:space="0" w:color="auto"/>
      </w:divBdr>
      <w:divsChild>
        <w:div w:id="686978968">
          <w:marLeft w:val="0"/>
          <w:marRight w:val="0"/>
          <w:marTop w:val="0"/>
          <w:marBottom w:val="0"/>
          <w:divBdr>
            <w:top w:val="none" w:sz="0" w:space="0" w:color="auto"/>
            <w:left w:val="none" w:sz="0" w:space="0" w:color="auto"/>
            <w:bottom w:val="none" w:sz="0" w:space="0" w:color="auto"/>
            <w:right w:val="none" w:sz="0" w:space="0" w:color="auto"/>
          </w:divBdr>
        </w:div>
      </w:divsChild>
    </w:div>
    <w:div w:id="650061472">
      <w:bodyDiv w:val="1"/>
      <w:marLeft w:val="0"/>
      <w:marRight w:val="0"/>
      <w:marTop w:val="0"/>
      <w:marBottom w:val="0"/>
      <w:divBdr>
        <w:top w:val="none" w:sz="0" w:space="0" w:color="auto"/>
        <w:left w:val="none" w:sz="0" w:space="0" w:color="auto"/>
        <w:bottom w:val="none" w:sz="0" w:space="0" w:color="auto"/>
        <w:right w:val="none" w:sz="0" w:space="0" w:color="auto"/>
      </w:divBdr>
    </w:div>
    <w:div w:id="650596738">
      <w:bodyDiv w:val="1"/>
      <w:marLeft w:val="0"/>
      <w:marRight w:val="0"/>
      <w:marTop w:val="0"/>
      <w:marBottom w:val="0"/>
      <w:divBdr>
        <w:top w:val="none" w:sz="0" w:space="0" w:color="auto"/>
        <w:left w:val="none" w:sz="0" w:space="0" w:color="auto"/>
        <w:bottom w:val="none" w:sz="0" w:space="0" w:color="auto"/>
        <w:right w:val="none" w:sz="0" w:space="0" w:color="auto"/>
      </w:divBdr>
    </w:div>
    <w:div w:id="694622224">
      <w:bodyDiv w:val="1"/>
      <w:marLeft w:val="0"/>
      <w:marRight w:val="0"/>
      <w:marTop w:val="0"/>
      <w:marBottom w:val="0"/>
      <w:divBdr>
        <w:top w:val="none" w:sz="0" w:space="0" w:color="auto"/>
        <w:left w:val="none" w:sz="0" w:space="0" w:color="auto"/>
        <w:bottom w:val="none" w:sz="0" w:space="0" w:color="auto"/>
        <w:right w:val="none" w:sz="0" w:space="0" w:color="auto"/>
      </w:divBdr>
    </w:div>
    <w:div w:id="697121007">
      <w:bodyDiv w:val="1"/>
      <w:marLeft w:val="0"/>
      <w:marRight w:val="0"/>
      <w:marTop w:val="0"/>
      <w:marBottom w:val="0"/>
      <w:divBdr>
        <w:top w:val="none" w:sz="0" w:space="0" w:color="auto"/>
        <w:left w:val="none" w:sz="0" w:space="0" w:color="auto"/>
        <w:bottom w:val="none" w:sz="0" w:space="0" w:color="auto"/>
        <w:right w:val="none" w:sz="0" w:space="0" w:color="auto"/>
      </w:divBdr>
    </w:div>
    <w:div w:id="788666997">
      <w:bodyDiv w:val="1"/>
      <w:marLeft w:val="0"/>
      <w:marRight w:val="0"/>
      <w:marTop w:val="0"/>
      <w:marBottom w:val="0"/>
      <w:divBdr>
        <w:top w:val="none" w:sz="0" w:space="0" w:color="auto"/>
        <w:left w:val="none" w:sz="0" w:space="0" w:color="auto"/>
        <w:bottom w:val="none" w:sz="0" w:space="0" w:color="auto"/>
        <w:right w:val="none" w:sz="0" w:space="0" w:color="auto"/>
      </w:divBdr>
    </w:div>
    <w:div w:id="804784196">
      <w:bodyDiv w:val="1"/>
      <w:marLeft w:val="0"/>
      <w:marRight w:val="0"/>
      <w:marTop w:val="0"/>
      <w:marBottom w:val="0"/>
      <w:divBdr>
        <w:top w:val="none" w:sz="0" w:space="0" w:color="auto"/>
        <w:left w:val="none" w:sz="0" w:space="0" w:color="auto"/>
        <w:bottom w:val="none" w:sz="0" w:space="0" w:color="auto"/>
        <w:right w:val="none" w:sz="0" w:space="0" w:color="auto"/>
      </w:divBdr>
    </w:div>
    <w:div w:id="817457523">
      <w:bodyDiv w:val="1"/>
      <w:marLeft w:val="0"/>
      <w:marRight w:val="0"/>
      <w:marTop w:val="0"/>
      <w:marBottom w:val="0"/>
      <w:divBdr>
        <w:top w:val="none" w:sz="0" w:space="0" w:color="auto"/>
        <w:left w:val="none" w:sz="0" w:space="0" w:color="auto"/>
        <w:bottom w:val="none" w:sz="0" w:space="0" w:color="auto"/>
        <w:right w:val="none" w:sz="0" w:space="0" w:color="auto"/>
      </w:divBdr>
    </w:div>
    <w:div w:id="1088890993">
      <w:bodyDiv w:val="1"/>
      <w:marLeft w:val="0"/>
      <w:marRight w:val="0"/>
      <w:marTop w:val="0"/>
      <w:marBottom w:val="0"/>
      <w:divBdr>
        <w:top w:val="none" w:sz="0" w:space="0" w:color="auto"/>
        <w:left w:val="none" w:sz="0" w:space="0" w:color="auto"/>
        <w:bottom w:val="none" w:sz="0" w:space="0" w:color="auto"/>
        <w:right w:val="none" w:sz="0" w:space="0" w:color="auto"/>
      </w:divBdr>
    </w:div>
    <w:div w:id="1118600807">
      <w:bodyDiv w:val="1"/>
      <w:marLeft w:val="0"/>
      <w:marRight w:val="0"/>
      <w:marTop w:val="0"/>
      <w:marBottom w:val="0"/>
      <w:divBdr>
        <w:top w:val="none" w:sz="0" w:space="0" w:color="auto"/>
        <w:left w:val="none" w:sz="0" w:space="0" w:color="auto"/>
        <w:bottom w:val="none" w:sz="0" w:space="0" w:color="auto"/>
        <w:right w:val="none" w:sz="0" w:space="0" w:color="auto"/>
      </w:divBdr>
    </w:div>
    <w:div w:id="1133672179">
      <w:bodyDiv w:val="1"/>
      <w:marLeft w:val="0"/>
      <w:marRight w:val="0"/>
      <w:marTop w:val="0"/>
      <w:marBottom w:val="0"/>
      <w:divBdr>
        <w:top w:val="none" w:sz="0" w:space="0" w:color="auto"/>
        <w:left w:val="none" w:sz="0" w:space="0" w:color="auto"/>
        <w:bottom w:val="none" w:sz="0" w:space="0" w:color="auto"/>
        <w:right w:val="none" w:sz="0" w:space="0" w:color="auto"/>
      </w:divBdr>
    </w:div>
    <w:div w:id="1180581742">
      <w:bodyDiv w:val="1"/>
      <w:marLeft w:val="0"/>
      <w:marRight w:val="0"/>
      <w:marTop w:val="0"/>
      <w:marBottom w:val="0"/>
      <w:divBdr>
        <w:top w:val="none" w:sz="0" w:space="0" w:color="auto"/>
        <w:left w:val="none" w:sz="0" w:space="0" w:color="auto"/>
        <w:bottom w:val="none" w:sz="0" w:space="0" w:color="auto"/>
        <w:right w:val="none" w:sz="0" w:space="0" w:color="auto"/>
      </w:divBdr>
    </w:div>
    <w:div w:id="1214658630">
      <w:bodyDiv w:val="1"/>
      <w:marLeft w:val="0"/>
      <w:marRight w:val="0"/>
      <w:marTop w:val="0"/>
      <w:marBottom w:val="0"/>
      <w:divBdr>
        <w:top w:val="none" w:sz="0" w:space="0" w:color="auto"/>
        <w:left w:val="none" w:sz="0" w:space="0" w:color="auto"/>
        <w:bottom w:val="none" w:sz="0" w:space="0" w:color="auto"/>
        <w:right w:val="none" w:sz="0" w:space="0" w:color="auto"/>
      </w:divBdr>
    </w:div>
    <w:div w:id="1226337583">
      <w:bodyDiv w:val="1"/>
      <w:marLeft w:val="0"/>
      <w:marRight w:val="0"/>
      <w:marTop w:val="0"/>
      <w:marBottom w:val="0"/>
      <w:divBdr>
        <w:top w:val="none" w:sz="0" w:space="0" w:color="auto"/>
        <w:left w:val="none" w:sz="0" w:space="0" w:color="auto"/>
        <w:bottom w:val="none" w:sz="0" w:space="0" w:color="auto"/>
        <w:right w:val="none" w:sz="0" w:space="0" w:color="auto"/>
      </w:divBdr>
    </w:div>
    <w:div w:id="1231690506">
      <w:bodyDiv w:val="1"/>
      <w:marLeft w:val="0"/>
      <w:marRight w:val="0"/>
      <w:marTop w:val="0"/>
      <w:marBottom w:val="0"/>
      <w:divBdr>
        <w:top w:val="none" w:sz="0" w:space="0" w:color="auto"/>
        <w:left w:val="none" w:sz="0" w:space="0" w:color="auto"/>
        <w:bottom w:val="none" w:sz="0" w:space="0" w:color="auto"/>
        <w:right w:val="none" w:sz="0" w:space="0" w:color="auto"/>
      </w:divBdr>
    </w:div>
    <w:div w:id="1237595454">
      <w:bodyDiv w:val="1"/>
      <w:marLeft w:val="0"/>
      <w:marRight w:val="0"/>
      <w:marTop w:val="0"/>
      <w:marBottom w:val="0"/>
      <w:divBdr>
        <w:top w:val="none" w:sz="0" w:space="0" w:color="auto"/>
        <w:left w:val="none" w:sz="0" w:space="0" w:color="auto"/>
        <w:bottom w:val="none" w:sz="0" w:space="0" w:color="auto"/>
        <w:right w:val="none" w:sz="0" w:space="0" w:color="auto"/>
      </w:divBdr>
    </w:div>
    <w:div w:id="1264995348">
      <w:bodyDiv w:val="1"/>
      <w:marLeft w:val="0"/>
      <w:marRight w:val="0"/>
      <w:marTop w:val="0"/>
      <w:marBottom w:val="0"/>
      <w:divBdr>
        <w:top w:val="none" w:sz="0" w:space="0" w:color="auto"/>
        <w:left w:val="none" w:sz="0" w:space="0" w:color="auto"/>
        <w:bottom w:val="none" w:sz="0" w:space="0" w:color="auto"/>
        <w:right w:val="none" w:sz="0" w:space="0" w:color="auto"/>
      </w:divBdr>
    </w:div>
    <w:div w:id="1292708391">
      <w:bodyDiv w:val="1"/>
      <w:marLeft w:val="0"/>
      <w:marRight w:val="0"/>
      <w:marTop w:val="0"/>
      <w:marBottom w:val="0"/>
      <w:divBdr>
        <w:top w:val="none" w:sz="0" w:space="0" w:color="auto"/>
        <w:left w:val="none" w:sz="0" w:space="0" w:color="auto"/>
        <w:bottom w:val="none" w:sz="0" w:space="0" w:color="auto"/>
        <w:right w:val="none" w:sz="0" w:space="0" w:color="auto"/>
      </w:divBdr>
    </w:div>
    <w:div w:id="1307708289">
      <w:bodyDiv w:val="1"/>
      <w:marLeft w:val="0"/>
      <w:marRight w:val="0"/>
      <w:marTop w:val="0"/>
      <w:marBottom w:val="0"/>
      <w:divBdr>
        <w:top w:val="none" w:sz="0" w:space="0" w:color="auto"/>
        <w:left w:val="none" w:sz="0" w:space="0" w:color="auto"/>
        <w:bottom w:val="none" w:sz="0" w:space="0" w:color="auto"/>
        <w:right w:val="none" w:sz="0" w:space="0" w:color="auto"/>
      </w:divBdr>
      <w:divsChild>
        <w:div w:id="63183673">
          <w:marLeft w:val="0"/>
          <w:marRight w:val="0"/>
          <w:marTop w:val="0"/>
          <w:marBottom w:val="0"/>
          <w:divBdr>
            <w:top w:val="none" w:sz="0" w:space="0" w:color="auto"/>
            <w:left w:val="none" w:sz="0" w:space="0" w:color="auto"/>
            <w:bottom w:val="none" w:sz="0" w:space="0" w:color="auto"/>
            <w:right w:val="none" w:sz="0" w:space="0" w:color="auto"/>
          </w:divBdr>
        </w:div>
        <w:div w:id="1931966065">
          <w:marLeft w:val="0"/>
          <w:marRight w:val="0"/>
          <w:marTop w:val="0"/>
          <w:marBottom w:val="0"/>
          <w:divBdr>
            <w:top w:val="none" w:sz="0" w:space="0" w:color="auto"/>
            <w:left w:val="none" w:sz="0" w:space="0" w:color="auto"/>
            <w:bottom w:val="none" w:sz="0" w:space="0" w:color="auto"/>
            <w:right w:val="none" w:sz="0" w:space="0" w:color="auto"/>
          </w:divBdr>
        </w:div>
        <w:div w:id="1770616807">
          <w:marLeft w:val="0"/>
          <w:marRight w:val="0"/>
          <w:marTop w:val="0"/>
          <w:marBottom w:val="0"/>
          <w:divBdr>
            <w:top w:val="none" w:sz="0" w:space="0" w:color="auto"/>
            <w:left w:val="none" w:sz="0" w:space="0" w:color="auto"/>
            <w:bottom w:val="none" w:sz="0" w:space="0" w:color="auto"/>
            <w:right w:val="none" w:sz="0" w:space="0" w:color="auto"/>
          </w:divBdr>
        </w:div>
        <w:div w:id="126123913">
          <w:marLeft w:val="0"/>
          <w:marRight w:val="0"/>
          <w:marTop w:val="0"/>
          <w:marBottom w:val="0"/>
          <w:divBdr>
            <w:top w:val="none" w:sz="0" w:space="0" w:color="auto"/>
            <w:left w:val="none" w:sz="0" w:space="0" w:color="auto"/>
            <w:bottom w:val="none" w:sz="0" w:space="0" w:color="auto"/>
            <w:right w:val="none" w:sz="0" w:space="0" w:color="auto"/>
          </w:divBdr>
        </w:div>
        <w:div w:id="1537616766">
          <w:marLeft w:val="0"/>
          <w:marRight w:val="0"/>
          <w:marTop w:val="0"/>
          <w:marBottom w:val="0"/>
          <w:divBdr>
            <w:top w:val="none" w:sz="0" w:space="0" w:color="auto"/>
            <w:left w:val="none" w:sz="0" w:space="0" w:color="auto"/>
            <w:bottom w:val="none" w:sz="0" w:space="0" w:color="auto"/>
            <w:right w:val="none" w:sz="0" w:space="0" w:color="auto"/>
          </w:divBdr>
        </w:div>
        <w:div w:id="71582169">
          <w:marLeft w:val="0"/>
          <w:marRight w:val="0"/>
          <w:marTop w:val="0"/>
          <w:marBottom w:val="0"/>
          <w:divBdr>
            <w:top w:val="none" w:sz="0" w:space="0" w:color="auto"/>
            <w:left w:val="none" w:sz="0" w:space="0" w:color="auto"/>
            <w:bottom w:val="none" w:sz="0" w:space="0" w:color="auto"/>
            <w:right w:val="none" w:sz="0" w:space="0" w:color="auto"/>
          </w:divBdr>
        </w:div>
        <w:div w:id="777796694">
          <w:marLeft w:val="0"/>
          <w:marRight w:val="0"/>
          <w:marTop w:val="0"/>
          <w:marBottom w:val="0"/>
          <w:divBdr>
            <w:top w:val="none" w:sz="0" w:space="0" w:color="auto"/>
            <w:left w:val="none" w:sz="0" w:space="0" w:color="auto"/>
            <w:bottom w:val="none" w:sz="0" w:space="0" w:color="auto"/>
            <w:right w:val="none" w:sz="0" w:space="0" w:color="auto"/>
          </w:divBdr>
        </w:div>
        <w:div w:id="1062946204">
          <w:marLeft w:val="0"/>
          <w:marRight w:val="0"/>
          <w:marTop w:val="0"/>
          <w:marBottom w:val="0"/>
          <w:divBdr>
            <w:top w:val="none" w:sz="0" w:space="0" w:color="auto"/>
            <w:left w:val="none" w:sz="0" w:space="0" w:color="auto"/>
            <w:bottom w:val="none" w:sz="0" w:space="0" w:color="auto"/>
            <w:right w:val="none" w:sz="0" w:space="0" w:color="auto"/>
          </w:divBdr>
        </w:div>
        <w:div w:id="137917800">
          <w:marLeft w:val="0"/>
          <w:marRight w:val="0"/>
          <w:marTop w:val="0"/>
          <w:marBottom w:val="0"/>
          <w:divBdr>
            <w:top w:val="none" w:sz="0" w:space="0" w:color="auto"/>
            <w:left w:val="none" w:sz="0" w:space="0" w:color="auto"/>
            <w:bottom w:val="none" w:sz="0" w:space="0" w:color="auto"/>
            <w:right w:val="none" w:sz="0" w:space="0" w:color="auto"/>
          </w:divBdr>
        </w:div>
        <w:div w:id="791049837">
          <w:marLeft w:val="0"/>
          <w:marRight w:val="0"/>
          <w:marTop w:val="0"/>
          <w:marBottom w:val="0"/>
          <w:divBdr>
            <w:top w:val="none" w:sz="0" w:space="0" w:color="auto"/>
            <w:left w:val="none" w:sz="0" w:space="0" w:color="auto"/>
            <w:bottom w:val="none" w:sz="0" w:space="0" w:color="auto"/>
            <w:right w:val="none" w:sz="0" w:space="0" w:color="auto"/>
          </w:divBdr>
        </w:div>
      </w:divsChild>
    </w:div>
    <w:div w:id="1321271919">
      <w:bodyDiv w:val="1"/>
      <w:marLeft w:val="0"/>
      <w:marRight w:val="0"/>
      <w:marTop w:val="0"/>
      <w:marBottom w:val="0"/>
      <w:divBdr>
        <w:top w:val="none" w:sz="0" w:space="0" w:color="auto"/>
        <w:left w:val="none" w:sz="0" w:space="0" w:color="auto"/>
        <w:bottom w:val="none" w:sz="0" w:space="0" w:color="auto"/>
        <w:right w:val="none" w:sz="0" w:space="0" w:color="auto"/>
      </w:divBdr>
    </w:div>
    <w:div w:id="1408725825">
      <w:bodyDiv w:val="1"/>
      <w:marLeft w:val="0"/>
      <w:marRight w:val="0"/>
      <w:marTop w:val="0"/>
      <w:marBottom w:val="0"/>
      <w:divBdr>
        <w:top w:val="none" w:sz="0" w:space="0" w:color="auto"/>
        <w:left w:val="none" w:sz="0" w:space="0" w:color="auto"/>
        <w:bottom w:val="none" w:sz="0" w:space="0" w:color="auto"/>
        <w:right w:val="none" w:sz="0" w:space="0" w:color="auto"/>
      </w:divBdr>
      <w:divsChild>
        <w:div w:id="1371491399">
          <w:marLeft w:val="0"/>
          <w:marRight w:val="0"/>
          <w:marTop w:val="0"/>
          <w:marBottom w:val="0"/>
          <w:divBdr>
            <w:top w:val="none" w:sz="0" w:space="0" w:color="auto"/>
            <w:left w:val="none" w:sz="0" w:space="0" w:color="auto"/>
            <w:bottom w:val="none" w:sz="0" w:space="0" w:color="auto"/>
            <w:right w:val="none" w:sz="0" w:space="0" w:color="auto"/>
          </w:divBdr>
        </w:div>
      </w:divsChild>
    </w:div>
    <w:div w:id="1418215298">
      <w:bodyDiv w:val="1"/>
      <w:marLeft w:val="0"/>
      <w:marRight w:val="0"/>
      <w:marTop w:val="0"/>
      <w:marBottom w:val="0"/>
      <w:divBdr>
        <w:top w:val="none" w:sz="0" w:space="0" w:color="auto"/>
        <w:left w:val="none" w:sz="0" w:space="0" w:color="auto"/>
        <w:bottom w:val="none" w:sz="0" w:space="0" w:color="auto"/>
        <w:right w:val="none" w:sz="0" w:space="0" w:color="auto"/>
      </w:divBdr>
    </w:div>
    <w:div w:id="1428189858">
      <w:bodyDiv w:val="1"/>
      <w:marLeft w:val="0"/>
      <w:marRight w:val="0"/>
      <w:marTop w:val="0"/>
      <w:marBottom w:val="0"/>
      <w:divBdr>
        <w:top w:val="none" w:sz="0" w:space="0" w:color="auto"/>
        <w:left w:val="none" w:sz="0" w:space="0" w:color="auto"/>
        <w:bottom w:val="none" w:sz="0" w:space="0" w:color="auto"/>
        <w:right w:val="none" w:sz="0" w:space="0" w:color="auto"/>
      </w:divBdr>
    </w:div>
    <w:div w:id="1437094454">
      <w:bodyDiv w:val="1"/>
      <w:marLeft w:val="0"/>
      <w:marRight w:val="0"/>
      <w:marTop w:val="0"/>
      <w:marBottom w:val="0"/>
      <w:divBdr>
        <w:top w:val="none" w:sz="0" w:space="0" w:color="auto"/>
        <w:left w:val="none" w:sz="0" w:space="0" w:color="auto"/>
        <w:bottom w:val="none" w:sz="0" w:space="0" w:color="auto"/>
        <w:right w:val="none" w:sz="0" w:space="0" w:color="auto"/>
      </w:divBdr>
    </w:div>
    <w:div w:id="1468888025">
      <w:bodyDiv w:val="1"/>
      <w:marLeft w:val="0"/>
      <w:marRight w:val="0"/>
      <w:marTop w:val="0"/>
      <w:marBottom w:val="0"/>
      <w:divBdr>
        <w:top w:val="none" w:sz="0" w:space="0" w:color="auto"/>
        <w:left w:val="none" w:sz="0" w:space="0" w:color="auto"/>
        <w:bottom w:val="none" w:sz="0" w:space="0" w:color="auto"/>
        <w:right w:val="none" w:sz="0" w:space="0" w:color="auto"/>
      </w:divBdr>
    </w:div>
    <w:div w:id="1507864799">
      <w:bodyDiv w:val="1"/>
      <w:marLeft w:val="0"/>
      <w:marRight w:val="0"/>
      <w:marTop w:val="0"/>
      <w:marBottom w:val="0"/>
      <w:divBdr>
        <w:top w:val="none" w:sz="0" w:space="0" w:color="auto"/>
        <w:left w:val="none" w:sz="0" w:space="0" w:color="auto"/>
        <w:bottom w:val="none" w:sz="0" w:space="0" w:color="auto"/>
        <w:right w:val="none" w:sz="0" w:space="0" w:color="auto"/>
      </w:divBdr>
    </w:div>
    <w:div w:id="1530101349">
      <w:bodyDiv w:val="1"/>
      <w:marLeft w:val="0"/>
      <w:marRight w:val="0"/>
      <w:marTop w:val="0"/>
      <w:marBottom w:val="0"/>
      <w:divBdr>
        <w:top w:val="none" w:sz="0" w:space="0" w:color="auto"/>
        <w:left w:val="none" w:sz="0" w:space="0" w:color="auto"/>
        <w:bottom w:val="none" w:sz="0" w:space="0" w:color="auto"/>
        <w:right w:val="none" w:sz="0" w:space="0" w:color="auto"/>
      </w:divBdr>
    </w:div>
    <w:div w:id="1549299673">
      <w:bodyDiv w:val="1"/>
      <w:marLeft w:val="0"/>
      <w:marRight w:val="0"/>
      <w:marTop w:val="0"/>
      <w:marBottom w:val="0"/>
      <w:divBdr>
        <w:top w:val="none" w:sz="0" w:space="0" w:color="auto"/>
        <w:left w:val="none" w:sz="0" w:space="0" w:color="auto"/>
        <w:bottom w:val="none" w:sz="0" w:space="0" w:color="auto"/>
        <w:right w:val="none" w:sz="0" w:space="0" w:color="auto"/>
      </w:divBdr>
    </w:div>
    <w:div w:id="1558085203">
      <w:bodyDiv w:val="1"/>
      <w:marLeft w:val="0"/>
      <w:marRight w:val="0"/>
      <w:marTop w:val="0"/>
      <w:marBottom w:val="0"/>
      <w:divBdr>
        <w:top w:val="none" w:sz="0" w:space="0" w:color="auto"/>
        <w:left w:val="none" w:sz="0" w:space="0" w:color="auto"/>
        <w:bottom w:val="none" w:sz="0" w:space="0" w:color="auto"/>
        <w:right w:val="none" w:sz="0" w:space="0" w:color="auto"/>
      </w:divBdr>
      <w:divsChild>
        <w:div w:id="1316371450">
          <w:marLeft w:val="0"/>
          <w:marRight w:val="0"/>
          <w:marTop w:val="0"/>
          <w:marBottom w:val="0"/>
          <w:divBdr>
            <w:top w:val="none" w:sz="0" w:space="0" w:color="auto"/>
            <w:left w:val="none" w:sz="0" w:space="0" w:color="auto"/>
            <w:bottom w:val="none" w:sz="0" w:space="0" w:color="auto"/>
            <w:right w:val="none" w:sz="0" w:space="0" w:color="auto"/>
          </w:divBdr>
        </w:div>
        <w:div w:id="1974796415">
          <w:marLeft w:val="0"/>
          <w:marRight w:val="0"/>
          <w:marTop w:val="0"/>
          <w:marBottom w:val="0"/>
          <w:divBdr>
            <w:top w:val="none" w:sz="0" w:space="0" w:color="auto"/>
            <w:left w:val="none" w:sz="0" w:space="0" w:color="auto"/>
            <w:bottom w:val="none" w:sz="0" w:space="0" w:color="auto"/>
            <w:right w:val="none" w:sz="0" w:space="0" w:color="auto"/>
          </w:divBdr>
        </w:div>
        <w:div w:id="295574734">
          <w:marLeft w:val="0"/>
          <w:marRight w:val="0"/>
          <w:marTop w:val="0"/>
          <w:marBottom w:val="0"/>
          <w:divBdr>
            <w:top w:val="none" w:sz="0" w:space="0" w:color="auto"/>
            <w:left w:val="none" w:sz="0" w:space="0" w:color="auto"/>
            <w:bottom w:val="none" w:sz="0" w:space="0" w:color="auto"/>
            <w:right w:val="none" w:sz="0" w:space="0" w:color="auto"/>
          </w:divBdr>
        </w:div>
        <w:div w:id="712340949">
          <w:marLeft w:val="0"/>
          <w:marRight w:val="0"/>
          <w:marTop w:val="0"/>
          <w:marBottom w:val="0"/>
          <w:divBdr>
            <w:top w:val="none" w:sz="0" w:space="0" w:color="auto"/>
            <w:left w:val="none" w:sz="0" w:space="0" w:color="auto"/>
            <w:bottom w:val="none" w:sz="0" w:space="0" w:color="auto"/>
            <w:right w:val="none" w:sz="0" w:space="0" w:color="auto"/>
          </w:divBdr>
        </w:div>
        <w:div w:id="303825233">
          <w:marLeft w:val="0"/>
          <w:marRight w:val="0"/>
          <w:marTop w:val="0"/>
          <w:marBottom w:val="0"/>
          <w:divBdr>
            <w:top w:val="none" w:sz="0" w:space="0" w:color="auto"/>
            <w:left w:val="none" w:sz="0" w:space="0" w:color="auto"/>
            <w:bottom w:val="none" w:sz="0" w:space="0" w:color="auto"/>
            <w:right w:val="none" w:sz="0" w:space="0" w:color="auto"/>
          </w:divBdr>
        </w:div>
        <w:div w:id="403600249">
          <w:marLeft w:val="0"/>
          <w:marRight w:val="0"/>
          <w:marTop w:val="0"/>
          <w:marBottom w:val="0"/>
          <w:divBdr>
            <w:top w:val="none" w:sz="0" w:space="0" w:color="auto"/>
            <w:left w:val="none" w:sz="0" w:space="0" w:color="auto"/>
            <w:bottom w:val="none" w:sz="0" w:space="0" w:color="auto"/>
            <w:right w:val="none" w:sz="0" w:space="0" w:color="auto"/>
          </w:divBdr>
        </w:div>
        <w:div w:id="472450293">
          <w:marLeft w:val="0"/>
          <w:marRight w:val="0"/>
          <w:marTop w:val="0"/>
          <w:marBottom w:val="0"/>
          <w:divBdr>
            <w:top w:val="none" w:sz="0" w:space="0" w:color="auto"/>
            <w:left w:val="none" w:sz="0" w:space="0" w:color="auto"/>
            <w:bottom w:val="none" w:sz="0" w:space="0" w:color="auto"/>
            <w:right w:val="none" w:sz="0" w:space="0" w:color="auto"/>
          </w:divBdr>
        </w:div>
        <w:div w:id="593704547">
          <w:marLeft w:val="0"/>
          <w:marRight w:val="0"/>
          <w:marTop w:val="0"/>
          <w:marBottom w:val="0"/>
          <w:divBdr>
            <w:top w:val="none" w:sz="0" w:space="0" w:color="auto"/>
            <w:left w:val="none" w:sz="0" w:space="0" w:color="auto"/>
            <w:bottom w:val="none" w:sz="0" w:space="0" w:color="auto"/>
            <w:right w:val="none" w:sz="0" w:space="0" w:color="auto"/>
          </w:divBdr>
        </w:div>
        <w:div w:id="2109546916">
          <w:marLeft w:val="0"/>
          <w:marRight w:val="0"/>
          <w:marTop w:val="0"/>
          <w:marBottom w:val="0"/>
          <w:divBdr>
            <w:top w:val="none" w:sz="0" w:space="0" w:color="auto"/>
            <w:left w:val="none" w:sz="0" w:space="0" w:color="auto"/>
            <w:bottom w:val="none" w:sz="0" w:space="0" w:color="auto"/>
            <w:right w:val="none" w:sz="0" w:space="0" w:color="auto"/>
          </w:divBdr>
        </w:div>
        <w:div w:id="374161655">
          <w:marLeft w:val="0"/>
          <w:marRight w:val="0"/>
          <w:marTop w:val="0"/>
          <w:marBottom w:val="0"/>
          <w:divBdr>
            <w:top w:val="none" w:sz="0" w:space="0" w:color="auto"/>
            <w:left w:val="none" w:sz="0" w:space="0" w:color="auto"/>
            <w:bottom w:val="none" w:sz="0" w:space="0" w:color="auto"/>
            <w:right w:val="none" w:sz="0" w:space="0" w:color="auto"/>
          </w:divBdr>
        </w:div>
      </w:divsChild>
    </w:div>
    <w:div w:id="1610041806">
      <w:bodyDiv w:val="1"/>
      <w:marLeft w:val="0"/>
      <w:marRight w:val="0"/>
      <w:marTop w:val="0"/>
      <w:marBottom w:val="0"/>
      <w:divBdr>
        <w:top w:val="none" w:sz="0" w:space="0" w:color="auto"/>
        <w:left w:val="none" w:sz="0" w:space="0" w:color="auto"/>
        <w:bottom w:val="none" w:sz="0" w:space="0" w:color="auto"/>
        <w:right w:val="none" w:sz="0" w:space="0" w:color="auto"/>
      </w:divBdr>
    </w:div>
    <w:div w:id="1617327692">
      <w:bodyDiv w:val="1"/>
      <w:marLeft w:val="0"/>
      <w:marRight w:val="0"/>
      <w:marTop w:val="0"/>
      <w:marBottom w:val="0"/>
      <w:divBdr>
        <w:top w:val="none" w:sz="0" w:space="0" w:color="auto"/>
        <w:left w:val="none" w:sz="0" w:space="0" w:color="auto"/>
        <w:bottom w:val="none" w:sz="0" w:space="0" w:color="auto"/>
        <w:right w:val="none" w:sz="0" w:space="0" w:color="auto"/>
      </w:divBdr>
    </w:div>
    <w:div w:id="1638103836">
      <w:bodyDiv w:val="1"/>
      <w:marLeft w:val="0"/>
      <w:marRight w:val="0"/>
      <w:marTop w:val="0"/>
      <w:marBottom w:val="0"/>
      <w:divBdr>
        <w:top w:val="none" w:sz="0" w:space="0" w:color="auto"/>
        <w:left w:val="none" w:sz="0" w:space="0" w:color="auto"/>
        <w:bottom w:val="none" w:sz="0" w:space="0" w:color="auto"/>
        <w:right w:val="none" w:sz="0" w:space="0" w:color="auto"/>
      </w:divBdr>
    </w:div>
    <w:div w:id="1662201558">
      <w:bodyDiv w:val="1"/>
      <w:marLeft w:val="0"/>
      <w:marRight w:val="0"/>
      <w:marTop w:val="0"/>
      <w:marBottom w:val="0"/>
      <w:divBdr>
        <w:top w:val="none" w:sz="0" w:space="0" w:color="auto"/>
        <w:left w:val="none" w:sz="0" w:space="0" w:color="auto"/>
        <w:bottom w:val="none" w:sz="0" w:space="0" w:color="auto"/>
        <w:right w:val="none" w:sz="0" w:space="0" w:color="auto"/>
      </w:divBdr>
    </w:div>
    <w:div w:id="1685592422">
      <w:bodyDiv w:val="1"/>
      <w:marLeft w:val="0"/>
      <w:marRight w:val="0"/>
      <w:marTop w:val="0"/>
      <w:marBottom w:val="0"/>
      <w:divBdr>
        <w:top w:val="none" w:sz="0" w:space="0" w:color="auto"/>
        <w:left w:val="none" w:sz="0" w:space="0" w:color="auto"/>
        <w:bottom w:val="none" w:sz="0" w:space="0" w:color="auto"/>
        <w:right w:val="none" w:sz="0" w:space="0" w:color="auto"/>
      </w:divBdr>
    </w:div>
    <w:div w:id="1703508948">
      <w:bodyDiv w:val="1"/>
      <w:marLeft w:val="0"/>
      <w:marRight w:val="0"/>
      <w:marTop w:val="0"/>
      <w:marBottom w:val="0"/>
      <w:divBdr>
        <w:top w:val="none" w:sz="0" w:space="0" w:color="auto"/>
        <w:left w:val="none" w:sz="0" w:space="0" w:color="auto"/>
        <w:bottom w:val="none" w:sz="0" w:space="0" w:color="auto"/>
        <w:right w:val="none" w:sz="0" w:space="0" w:color="auto"/>
      </w:divBdr>
    </w:div>
    <w:div w:id="1706786418">
      <w:bodyDiv w:val="1"/>
      <w:marLeft w:val="0"/>
      <w:marRight w:val="0"/>
      <w:marTop w:val="0"/>
      <w:marBottom w:val="0"/>
      <w:divBdr>
        <w:top w:val="none" w:sz="0" w:space="0" w:color="auto"/>
        <w:left w:val="none" w:sz="0" w:space="0" w:color="auto"/>
        <w:bottom w:val="none" w:sz="0" w:space="0" w:color="auto"/>
        <w:right w:val="none" w:sz="0" w:space="0" w:color="auto"/>
      </w:divBdr>
    </w:div>
    <w:div w:id="1726562623">
      <w:bodyDiv w:val="1"/>
      <w:marLeft w:val="0"/>
      <w:marRight w:val="0"/>
      <w:marTop w:val="0"/>
      <w:marBottom w:val="0"/>
      <w:divBdr>
        <w:top w:val="none" w:sz="0" w:space="0" w:color="auto"/>
        <w:left w:val="none" w:sz="0" w:space="0" w:color="auto"/>
        <w:bottom w:val="none" w:sz="0" w:space="0" w:color="auto"/>
        <w:right w:val="none" w:sz="0" w:space="0" w:color="auto"/>
      </w:divBdr>
    </w:div>
    <w:div w:id="1755348718">
      <w:bodyDiv w:val="1"/>
      <w:marLeft w:val="0"/>
      <w:marRight w:val="0"/>
      <w:marTop w:val="0"/>
      <w:marBottom w:val="0"/>
      <w:divBdr>
        <w:top w:val="none" w:sz="0" w:space="0" w:color="auto"/>
        <w:left w:val="none" w:sz="0" w:space="0" w:color="auto"/>
        <w:bottom w:val="none" w:sz="0" w:space="0" w:color="auto"/>
        <w:right w:val="none" w:sz="0" w:space="0" w:color="auto"/>
      </w:divBdr>
    </w:div>
    <w:div w:id="1778016985">
      <w:bodyDiv w:val="1"/>
      <w:marLeft w:val="0"/>
      <w:marRight w:val="0"/>
      <w:marTop w:val="0"/>
      <w:marBottom w:val="0"/>
      <w:divBdr>
        <w:top w:val="none" w:sz="0" w:space="0" w:color="auto"/>
        <w:left w:val="none" w:sz="0" w:space="0" w:color="auto"/>
        <w:bottom w:val="none" w:sz="0" w:space="0" w:color="auto"/>
        <w:right w:val="none" w:sz="0" w:space="0" w:color="auto"/>
      </w:divBdr>
    </w:div>
    <w:div w:id="1960142235">
      <w:bodyDiv w:val="1"/>
      <w:marLeft w:val="0"/>
      <w:marRight w:val="0"/>
      <w:marTop w:val="0"/>
      <w:marBottom w:val="0"/>
      <w:divBdr>
        <w:top w:val="none" w:sz="0" w:space="0" w:color="auto"/>
        <w:left w:val="none" w:sz="0" w:space="0" w:color="auto"/>
        <w:bottom w:val="none" w:sz="0" w:space="0" w:color="auto"/>
        <w:right w:val="none" w:sz="0" w:space="0" w:color="auto"/>
      </w:divBdr>
    </w:div>
    <w:div w:id="2045521621">
      <w:bodyDiv w:val="1"/>
      <w:marLeft w:val="0"/>
      <w:marRight w:val="0"/>
      <w:marTop w:val="0"/>
      <w:marBottom w:val="0"/>
      <w:divBdr>
        <w:top w:val="none" w:sz="0" w:space="0" w:color="auto"/>
        <w:left w:val="none" w:sz="0" w:space="0" w:color="auto"/>
        <w:bottom w:val="none" w:sz="0" w:space="0" w:color="auto"/>
        <w:right w:val="none" w:sz="0" w:space="0" w:color="auto"/>
      </w:divBdr>
    </w:div>
    <w:div w:id="2063096695">
      <w:bodyDiv w:val="1"/>
      <w:marLeft w:val="0"/>
      <w:marRight w:val="0"/>
      <w:marTop w:val="0"/>
      <w:marBottom w:val="0"/>
      <w:divBdr>
        <w:top w:val="none" w:sz="0" w:space="0" w:color="auto"/>
        <w:left w:val="none" w:sz="0" w:space="0" w:color="auto"/>
        <w:bottom w:val="none" w:sz="0" w:space="0" w:color="auto"/>
        <w:right w:val="none" w:sz="0" w:space="0" w:color="auto"/>
      </w:divBdr>
    </w:div>
    <w:div w:id="21209487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4" Type="http://schemas.openxmlformats.org/officeDocument/2006/relationships/theme" Target="theme/theme1.xml"/><Relationship Id="rId4" Type="http://schemas.openxmlformats.org/officeDocument/2006/relationships/settings" Target="settings.xml"/><Relationship Id="rId7" Type="http://schemas.openxmlformats.org/officeDocument/2006/relationships/image" Target="media/image1.pdf"/><Relationship Id="rId1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omments" Target="comments.xml"/><Relationship Id="rId8" Type="http://schemas.openxmlformats.org/officeDocument/2006/relationships/image" Target="media/image2.png"/><Relationship Id="rId13" Type="http://schemas.openxmlformats.org/officeDocument/2006/relationships/fontTable" Target="fontTable.xml"/><Relationship Id="rId10" Type="http://schemas.openxmlformats.org/officeDocument/2006/relationships/image" Target="media/image4.png"/><Relationship Id="rId5"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numbering" Target="numbering.xml"/><Relationship Id="rId9" Type="http://schemas.openxmlformats.org/officeDocument/2006/relationships/image" Target="media/image3.pd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C32632-8B5A-0648-9E6F-BB1CF200D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TotalTime>
  <Pages>60</Pages>
  <Words>15455</Words>
  <Characters>88095</Characters>
  <Application>Microsoft Macintosh Word</Application>
  <DocSecurity>0</DocSecurity>
  <Lines>734</Lines>
  <Paragraphs>176</Paragraphs>
  <ScaleCrop>false</ScaleCrop>
  <HeadingPairs>
    <vt:vector size="2" baseType="variant">
      <vt:variant>
        <vt:lpstr>Title</vt:lpstr>
      </vt:variant>
      <vt:variant>
        <vt:i4>1</vt:i4>
      </vt:variant>
    </vt:vector>
  </HeadingPairs>
  <TitlesOfParts>
    <vt:vector size="1" baseType="lpstr">
      <vt:lpstr/>
    </vt:vector>
  </TitlesOfParts>
  <Company>Princeton University</Company>
  <LinksUpToDate>false</LinksUpToDate>
  <CharactersWithSpaces>108186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Haaland</dc:creator>
  <cp:keywords/>
  <cp:lastModifiedBy>Grace Haaland</cp:lastModifiedBy>
  <cp:revision>203</cp:revision>
  <cp:lastPrinted>2012-04-05T23:29:00Z</cp:lastPrinted>
  <dcterms:created xsi:type="dcterms:W3CDTF">2012-03-23T23:04:00Z</dcterms:created>
  <dcterms:modified xsi:type="dcterms:W3CDTF">2012-04-09T03:25:00Z</dcterms:modified>
</cp:coreProperties>
</file>