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1AA51" w14:textId="77777777" w:rsidR="00F52D9A" w:rsidRPr="004F6E0D" w:rsidRDefault="00F52D9A" w:rsidP="00F52D9A">
      <w:pPr>
        <w:pStyle w:val="Default"/>
        <w:jc w:val="center"/>
        <w:rPr>
          <w:sz w:val="56"/>
          <w:szCs w:val="56"/>
        </w:rPr>
      </w:pPr>
      <w:r w:rsidRPr="004F6E0D">
        <w:rPr>
          <w:sz w:val="56"/>
          <w:szCs w:val="56"/>
        </w:rPr>
        <w:t>COL-21</w:t>
      </w:r>
      <w:r>
        <w:rPr>
          <w:sz w:val="56"/>
          <w:szCs w:val="56"/>
        </w:rPr>
        <w:t>6</w:t>
      </w:r>
    </w:p>
    <w:p w14:paraId="000FA4E5" w14:textId="2D2A649C" w:rsidR="00F52D9A" w:rsidRDefault="00F52D9A" w:rsidP="00F52D9A">
      <w:pPr>
        <w:jc w:val="center"/>
        <w:rPr>
          <w:rFonts w:ascii="Algerian" w:hAnsi="Algerian"/>
          <w:sz w:val="56"/>
          <w:szCs w:val="56"/>
          <w:u w:val="single"/>
        </w:rPr>
      </w:pPr>
      <w:r w:rsidRPr="00403529">
        <w:rPr>
          <w:rFonts w:ascii="Algerian" w:hAnsi="Algerian"/>
          <w:sz w:val="56"/>
          <w:szCs w:val="56"/>
          <w:u w:val="single"/>
        </w:rPr>
        <w:t>ASSIGNMENT-</w:t>
      </w:r>
      <w:r>
        <w:rPr>
          <w:rFonts w:ascii="Algerian" w:hAnsi="Algerian"/>
          <w:sz w:val="56"/>
          <w:szCs w:val="56"/>
          <w:u w:val="single"/>
        </w:rPr>
        <w:t>2</w:t>
      </w:r>
    </w:p>
    <w:p w14:paraId="733592E5" w14:textId="426B399F" w:rsidR="00F52D9A" w:rsidRPr="00403529" w:rsidRDefault="00F52D9A" w:rsidP="00F52D9A">
      <w:pPr>
        <w:jc w:val="center"/>
        <w:rPr>
          <w:rFonts w:ascii="Algerian" w:hAnsi="Algerian"/>
          <w:sz w:val="56"/>
          <w:szCs w:val="56"/>
          <w:u w:val="single"/>
        </w:rPr>
      </w:pPr>
      <w:r>
        <w:rPr>
          <w:rFonts w:ascii="Algerian" w:hAnsi="Algerian"/>
          <w:sz w:val="56"/>
          <w:szCs w:val="56"/>
          <w:u w:val="single"/>
        </w:rPr>
        <w:t>Postfix expression calculator</w:t>
      </w:r>
    </w:p>
    <w:p w14:paraId="695153C0" w14:textId="77777777" w:rsidR="00F52D9A" w:rsidRPr="004F6E0D" w:rsidRDefault="00F52D9A" w:rsidP="00F52D9A">
      <w:pPr>
        <w:jc w:val="center"/>
        <w:rPr>
          <w:rFonts w:ascii="Bahnschrift Condensed" w:hAnsi="Bahnschrift Condensed" w:cstheme="majorHAnsi"/>
          <w:sz w:val="32"/>
          <w:szCs w:val="32"/>
          <w:u w:val="single"/>
        </w:rPr>
      </w:pPr>
      <w:r w:rsidRPr="004F6E0D">
        <w:rPr>
          <w:rFonts w:ascii="Bahnschrift Condensed" w:hAnsi="Bahnschrift Condensed" w:cstheme="majorHAnsi"/>
          <w:sz w:val="32"/>
          <w:szCs w:val="32"/>
          <w:u w:val="single"/>
        </w:rPr>
        <w:t>Made By</w:t>
      </w:r>
    </w:p>
    <w:p w14:paraId="7006DE44" w14:textId="77777777" w:rsidR="00F52D9A" w:rsidRPr="004F6E0D" w:rsidRDefault="00F52D9A" w:rsidP="00F52D9A">
      <w:pPr>
        <w:jc w:val="center"/>
        <w:rPr>
          <w:rFonts w:ascii="Bahnschrift Condensed" w:hAnsi="Bahnschrift Condensed" w:cstheme="majorHAnsi"/>
          <w:i/>
          <w:iCs/>
          <w:sz w:val="32"/>
          <w:szCs w:val="32"/>
        </w:rPr>
      </w:pPr>
      <w:proofErr w:type="spellStart"/>
      <w:r w:rsidRPr="004F6E0D">
        <w:rPr>
          <w:rFonts w:ascii="Bahnschrift Condensed" w:hAnsi="Bahnschrift Condensed" w:cstheme="majorHAnsi"/>
          <w:i/>
          <w:iCs/>
          <w:sz w:val="32"/>
          <w:szCs w:val="32"/>
        </w:rPr>
        <w:t>Dishant</w:t>
      </w:r>
      <w:proofErr w:type="spellEnd"/>
      <w:r w:rsidRPr="004F6E0D">
        <w:rPr>
          <w:rFonts w:ascii="Bahnschrift Condensed" w:hAnsi="Bahnschrift Condensed" w:cstheme="majorHAnsi"/>
          <w:i/>
          <w:iCs/>
          <w:sz w:val="32"/>
          <w:szCs w:val="32"/>
        </w:rPr>
        <w:t xml:space="preserve"> Dhiman</w:t>
      </w:r>
      <w:r w:rsidRPr="004F6E0D">
        <w:rPr>
          <w:rFonts w:ascii="Bahnschrift Condensed" w:hAnsi="Bahnschrift Condensed" w:cstheme="majorHAnsi"/>
          <w:i/>
          <w:iCs/>
          <w:sz w:val="32"/>
          <w:szCs w:val="32"/>
        </w:rPr>
        <w:tab/>
      </w:r>
      <w:r w:rsidRPr="004F6E0D">
        <w:rPr>
          <w:rFonts w:ascii="Bahnschrift Condensed" w:hAnsi="Bahnschrift Condensed" w:cstheme="majorHAnsi"/>
          <w:i/>
          <w:iCs/>
          <w:sz w:val="32"/>
          <w:szCs w:val="32"/>
        </w:rPr>
        <w:tab/>
        <w:t>2019CS10347</w:t>
      </w:r>
    </w:p>
    <w:p w14:paraId="5289B7A9" w14:textId="07272978" w:rsidR="00F52D9A" w:rsidRDefault="00F52D9A" w:rsidP="00F52D9A">
      <w:pPr>
        <w:jc w:val="center"/>
        <w:rPr>
          <w:rFonts w:ascii="Bahnschrift Condensed" w:hAnsi="Bahnschrift Condensed" w:cstheme="majorHAnsi"/>
          <w:i/>
          <w:iCs/>
          <w:sz w:val="32"/>
          <w:szCs w:val="32"/>
        </w:rPr>
      </w:pPr>
      <w:r w:rsidRPr="004F6E0D">
        <w:rPr>
          <w:rFonts w:ascii="Bahnschrift Condensed" w:hAnsi="Bahnschrift Condensed" w:cstheme="majorHAnsi"/>
          <w:i/>
          <w:iCs/>
          <w:sz w:val="32"/>
          <w:szCs w:val="32"/>
        </w:rPr>
        <w:t>R Hari Shankar</w:t>
      </w:r>
      <w:r w:rsidRPr="004F6E0D">
        <w:rPr>
          <w:rFonts w:ascii="Bahnschrift Condensed" w:hAnsi="Bahnschrift Condensed" w:cstheme="majorHAnsi"/>
          <w:i/>
          <w:iCs/>
          <w:sz w:val="32"/>
          <w:szCs w:val="32"/>
        </w:rPr>
        <w:tab/>
      </w:r>
      <w:r w:rsidRPr="004F6E0D">
        <w:rPr>
          <w:rFonts w:ascii="Bahnschrift Condensed" w:hAnsi="Bahnschrift Condensed" w:cstheme="majorHAnsi"/>
          <w:i/>
          <w:iCs/>
          <w:sz w:val="32"/>
          <w:szCs w:val="32"/>
        </w:rPr>
        <w:tab/>
        <w:t>2019CS10386</w:t>
      </w:r>
    </w:p>
    <w:p w14:paraId="046EA3F5" w14:textId="77777777" w:rsidR="00F52D9A" w:rsidRDefault="00F52D9A" w:rsidP="00F52D9A">
      <w:pPr>
        <w:jc w:val="center"/>
        <w:rPr>
          <w:rFonts w:ascii="Bahnschrift Condensed" w:hAnsi="Bahnschrift Condensed" w:cstheme="majorHAnsi"/>
          <w:i/>
          <w:iCs/>
          <w:sz w:val="32"/>
          <w:szCs w:val="32"/>
        </w:rPr>
      </w:pPr>
    </w:p>
    <w:p w14:paraId="2982EED7" w14:textId="77777777" w:rsidR="00F52D9A" w:rsidRPr="00283A17" w:rsidRDefault="00F52D9A" w:rsidP="00F52D9A">
      <w:pPr>
        <w:rPr>
          <w:rFonts w:ascii="Arial" w:hAnsi="Arial" w:cs="Arial"/>
          <w:b/>
          <w:bCs/>
          <w:sz w:val="24"/>
          <w:szCs w:val="24"/>
          <w:u w:val="single"/>
        </w:rPr>
      </w:pPr>
      <w:r w:rsidRPr="00283A17">
        <w:rPr>
          <w:rFonts w:ascii="Arial" w:hAnsi="Arial" w:cs="Arial"/>
          <w:b/>
          <w:bCs/>
          <w:sz w:val="24"/>
          <w:szCs w:val="24"/>
          <w:u w:val="single"/>
        </w:rPr>
        <w:t>DESIGN DESCRIPTION</w:t>
      </w:r>
    </w:p>
    <w:p w14:paraId="549B0FE7" w14:textId="77777777" w:rsidR="00906BAB" w:rsidRDefault="00F52D9A" w:rsidP="00F52D9A">
      <w:pPr>
        <w:rPr>
          <w:rFonts w:ascii="Arial" w:hAnsi="Arial" w:cs="Arial"/>
        </w:rPr>
      </w:pPr>
      <w:r w:rsidRPr="00283A17">
        <w:rPr>
          <w:rFonts w:ascii="Arial" w:hAnsi="Arial" w:cs="Arial"/>
        </w:rPr>
        <w:t xml:space="preserve">We created a MIPS assembly program to calculate the </w:t>
      </w:r>
      <w:r>
        <w:rPr>
          <w:rFonts w:ascii="Arial" w:hAnsi="Arial" w:cs="Arial"/>
        </w:rPr>
        <w:t>postfix expression</w:t>
      </w:r>
      <w:r w:rsidRPr="00283A17">
        <w:rPr>
          <w:rFonts w:ascii="Arial" w:hAnsi="Arial" w:cs="Arial"/>
        </w:rPr>
        <w:t>.</w:t>
      </w:r>
      <w:r w:rsidR="009C447B" w:rsidRPr="009C447B">
        <w:rPr>
          <w:rFonts w:ascii="Arial" w:hAnsi="Arial" w:cs="Arial"/>
        </w:rPr>
        <w:t xml:space="preserve"> </w:t>
      </w:r>
      <w:r w:rsidR="009C447B">
        <w:rPr>
          <w:rFonts w:ascii="Arial" w:hAnsi="Arial" w:cs="Arial"/>
        </w:rPr>
        <w:t xml:space="preserve">The postfix expression is taken as input by reading it character by character until we encounter </w:t>
      </w:r>
      <w:r w:rsidR="00704CDB">
        <w:rPr>
          <w:rFonts w:ascii="Arial" w:hAnsi="Arial" w:cs="Arial"/>
        </w:rPr>
        <w:t xml:space="preserve">end of line </w:t>
      </w:r>
      <w:proofErr w:type="gramStart"/>
      <w:r w:rsidR="00704CDB">
        <w:rPr>
          <w:rFonts w:ascii="Arial" w:hAnsi="Arial" w:cs="Arial"/>
        </w:rPr>
        <w:t>i.e.</w:t>
      </w:r>
      <w:proofErr w:type="gramEnd"/>
      <w:r w:rsidR="00704CDB">
        <w:rPr>
          <w:rFonts w:ascii="Arial" w:hAnsi="Arial" w:cs="Arial"/>
        </w:rPr>
        <w:t xml:space="preserve"> </w:t>
      </w:r>
      <w:r w:rsidR="009C447B">
        <w:rPr>
          <w:rFonts w:ascii="Arial" w:hAnsi="Arial" w:cs="Arial"/>
        </w:rPr>
        <w:t>“\n</w:t>
      </w:r>
      <w:r w:rsidR="009C447B" w:rsidRPr="00704CDB">
        <w:rPr>
          <w:rFonts w:ascii="Arial" w:hAnsi="Arial" w:cs="Arial"/>
        </w:rPr>
        <w:t xml:space="preserve">” </w:t>
      </w:r>
      <w:r w:rsidR="00704CDB" w:rsidRPr="00704CDB">
        <w:rPr>
          <w:rFonts w:ascii="Arial" w:hAnsi="Arial" w:cs="Arial"/>
          <w:color w:val="24292E"/>
          <w:shd w:val="clear" w:color="auto" w:fill="FFFFFF"/>
        </w:rPr>
        <w:t>(ascii code 10)</w:t>
      </w:r>
      <w:r w:rsidR="009C447B" w:rsidRPr="00704CDB">
        <w:rPr>
          <w:rFonts w:ascii="Arial" w:hAnsi="Arial" w:cs="Arial"/>
        </w:rPr>
        <w:t>.</w:t>
      </w:r>
      <w:r w:rsidR="009C447B">
        <w:rPr>
          <w:rFonts w:ascii="Arial" w:hAnsi="Arial" w:cs="Arial"/>
        </w:rPr>
        <w:t xml:space="preserve"> </w:t>
      </w:r>
    </w:p>
    <w:p w14:paraId="19B5C9D4" w14:textId="357000D9" w:rsidR="00F52D9A" w:rsidRDefault="00F52D9A" w:rsidP="00F52D9A">
      <w:pPr>
        <w:rPr>
          <w:rFonts w:ascii="Arial" w:hAnsi="Arial" w:cs="Arial"/>
        </w:rPr>
      </w:pPr>
      <w:r w:rsidRPr="00283A17">
        <w:rPr>
          <w:rFonts w:ascii="Arial" w:hAnsi="Arial" w:cs="Arial"/>
        </w:rPr>
        <w:t>We have used</w:t>
      </w:r>
      <w:r>
        <w:rPr>
          <w:rFonts w:ascii="Arial" w:hAnsi="Arial" w:cs="Arial"/>
        </w:rPr>
        <w:t xml:space="preserve"> the inbuilt $</w:t>
      </w:r>
      <w:proofErr w:type="spellStart"/>
      <w:r>
        <w:rPr>
          <w:rFonts w:ascii="Arial" w:hAnsi="Arial" w:cs="Arial"/>
        </w:rPr>
        <w:t>sp</w:t>
      </w:r>
      <w:proofErr w:type="spellEnd"/>
      <w:r>
        <w:rPr>
          <w:rFonts w:ascii="Arial" w:hAnsi="Arial" w:cs="Arial"/>
        </w:rPr>
        <w:t xml:space="preserve"> stack register for all the stack operation required to evaluate the expression</w:t>
      </w:r>
      <w:r w:rsidRPr="00283A17">
        <w:rPr>
          <w:rFonts w:ascii="Arial" w:hAnsi="Arial" w:cs="Arial"/>
        </w:rPr>
        <w:t>.</w:t>
      </w:r>
      <w:r w:rsidR="00704CDB">
        <w:rPr>
          <w:rFonts w:ascii="Arial" w:hAnsi="Arial" w:cs="Arial"/>
        </w:rPr>
        <w:t xml:space="preserve"> While pushing the inputs in the stack we keep track of </w:t>
      </w:r>
      <w:r w:rsidR="00906BAB">
        <w:rPr>
          <w:rFonts w:ascii="Arial" w:hAnsi="Arial" w:cs="Arial"/>
        </w:rPr>
        <w:t>how many numbers are available for evaluation.</w:t>
      </w:r>
    </w:p>
    <w:p w14:paraId="7B14348C" w14:textId="1C75089A" w:rsidR="0017342C" w:rsidRDefault="00E60512" w:rsidP="00E60512">
      <w:pPr>
        <w:rPr>
          <w:rFonts w:ascii="Arial" w:hAnsi="Arial" w:cs="Arial"/>
        </w:rPr>
      </w:pPr>
      <w:r w:rsidRPr="00E60512">
        <w:rPr>
          <w:rFonts w:ascii="Arial" w:hAnsi="Arial" w:cs="Arial"/>
        </w:rPr>
        <w:t>If</w:t>
      </w:r>
      <w:r>
        <w:rPr>
          <w:rFonts w:ascii="Arial" w:hAnsi="Arial" w:cs="Arial"/>
        </w:rPr>
        <w:t xml:space="preserve"> </w:t>
      </w:r>
      <w:r w:rsidRPr="00E60512">
        <w:rPr>
          <w:rFonts w:ascii="Arial" w:hAnsi="Arial" w:cs="Arial"/>
        </w:rPr>
        <w:t>more than 2</w:t>
      </w:r>
      <w:r>
        <w:rPr>
          <w:rFonts w:ascii="Arial" w:hAnsi="Arial" w:cs="Arial"/>
        </w:rPr>
        <w:t xml:space="preserve"> numbers are available</w:t>
      </w:r>
      <w:r w:rsidRPr="00E60512">
        <w:rPr>
          <w:rFonts w:ascii="Arial" w:hAnsi="Arial" w:cs="Arial"/>
        </w:rPr>
        <w:t xml:space="preserve">, then we can perform the </w:t>
      </w:r>
      <w:r>
        <w:rPr>
          <w:rFonts w:ascii="Arial" w:hAnsi="Arial" w:cs="Arial"/>
        </w:rPr>
        <w:t xml:space="preserve">stack </w:t>
      </w:r>
      <w:r w:rsidRPr="00E60512">
        <w:rPr>
          <w:rFonts w:ascii="Arial" w:hAnsi="Arial" w:cs="Arial"/>
        </w:rPr>
        <w:t xml:space="preserve">operation on them successfully and push the final value obtained again to the stack. We continue this process </w:t>
      </w:r>
      <w:r w:rsidR="00717CE6">
        <w:rPr>
          <w:rFonts w:ascii="Arial" w:hAnsi="Arial" w:cs="Arial"/>
        </w:rPr>
        <w:t>till</w:t>
      </w:r>
      <w:r w:rsidRPr="00E60512">
        <w:rPr>
          <w:rFonts w:ascii="Arial" w:hAnsi="Arial" w:cs="Arial"/>
        </w:rPr>
        <w:t xml:space="preserve"> the end.</w:t>
      </w:r>
    </w:p>
    <w:p w14:paraId="550D2260" w14:textId="328A8A4B" w:rsidR="00E60512" w:rsidRPr="00E60512" w:rsidRDefault="0017342C" w:rsidP="00E60512">
      <w:pPr>
        <w:rPr>
          <w:rFonts w:ascii="Arial" w:hAnsi="Arial" w:cs="Arial"/>
        </w:rPr>
      </w:pPr>
      <w:r>
        <w:rPr>
          <w:rFonts w:ascii="Arial" w:hAnsi="Arial" w:cs="Arial"/>
        </w:rPr>
        <w:t xml:space="preserve">For the calculation of </w:t>
      </w:r>
      <w:proofErr w:type="gramStart"/>
      <w:r>
        <w:rPr>
          <w:rFonts w:ascii="Arial" w:hAnsi="Arial" w:cs="Arial"/>
        </w:rPr>
        <w:t>*,+</w:t>
      </w:r>
      <w:proofErr w:type="gramEnd"/>
      <w:r>
        <w:rPr>
          <w:rFonts w:ascii="Arial" w:hAnsi="Arial" w:cs="Arial"/>
        </w:rPr>
        <w:t>,- we pop the top 2 element and evaluate them with the required operator and then push the result back into the stack such that finally only one element will remain in the stack which will be our final answer.</w:t>
      </w:r>
      <w:r w:rsidR="00E60512" w:rsidRPr="00E60512">
        <w:rPr>
          <w:rFonts w:ascii="Arial" w:hAnsi="Arial" w:cs="Arial"/>
        </w:rPr>
        <w:t xml:space="preserve"> </w:t>
      </w:r>
    </w:p>
    <w:p w14:paraId="24DD42BA" w14:textId="0E710A79" w:rsidR="00E60512" w:rsidRDefault="00E60512" w:rsidP="00E60512">
      <w:pPr>
        <w:rPr>
          <w:rFonts w:ascii="Arial" w:hAnsi="Arial" w:cs="Arial"/>
        </w:rPr>
      </w:pPr>
      <w:r w:rsidRPr="00E60512">
        <w:rPr>
          <w:rFonts w:ascii="Arial" w:hAnsi="Arial" w:cs="Arial"/>
        </w:rPr>
        <w:t xml:space="preserve">In the end when we check whether the input provided was complete or not, we check whether the numbers available to us are 1 or not. If more than 1 </w:t>
      </w:r>
      <w:r>
        <w:rPr>
          <w:rFonts w:ascii="Arial" w:hAnsi="Arial" w:cs="Arial"/>
        </w:rPr>
        <w:t xml:space="preserve">number was available </w:t>
      </w:r>
      <w:r w:rsidRPr="00E60512">
        <w:rPr>
          <w:rFonts w:ascii="Arial" w:hAnsi="Arial" w:cs="Arial"/>
        </w:rPr>
        <w:t xml:space="preserve">then input is invalid </w:t>
      </w:r>
      <w:proofErr w:type="gramStart"/>
      <w:r w:rsidRPr="00E60512">
        <w:rPr>
          <w:rFonts w:ascii="Arial" w:hAnsi="Arial" w:cs="Arial"/>
        </w:rPr>
        <w:t>otherwise</w:t>
      </w:r>
      <w:proofErr w:type="gramEnd"/>
      <w:r w:rsidRPr="00E60512">
        <w:rPr>
          <w:rFonts w:ascii="Arial" w:hAnsi="Arial" w:cs="Arial"/>
        </w:rPr>
        <w:t xml:space="preserve"> we pop that number and print it as final answer.</w:t>
      </w:r>
    </w:p>
    <w:p w14:paraId="6BAD8F0B" w14:textId="2CE5F1C5" w:rsidR="009C447B" w:rsidRDefault="00A208DD" w:rsidP="00F52D9A">
      <w:pPr>
        <w:rPr>
          <w:rFonts w:ascii="Arial" w:hAnsi="Arial" w:cs="Arial"/>
          <w:i/>
          <w:iCs/>
        </w:rPr>
      </w:pPr>
      <w:r w:rsidRPr="00283A17">
        <w:rPr>
          <w:rFonts w:ascii="Arial" w:hAnsi="Arial" w:cs="Arial"/>
          <w:i/>
          <w:iCs/>
        </w:rPr>
        <w:t>Comments have been added to the code to make it as easily readable and understandable as possible.</w:t>
      </w:r>
    </w:p>
    <w:p w14:paraId="0C78E42B" w14:textId="4F60E131" w:rsidR="00717CE6" w:rsidRDefault="00717CE6" w:rsidP="00717CE6">
      <w:pPr>
        <w:jc w:val="center"/>
        <w:rPr>
          <w:rFonts w:ascii="Arial" w:hAnsi="Arial" w:cs="Arial"/>
          <w:i/>
          <w:iCs/>
        </w:rPr>
      </w:pPr>
      <w:r>
        <w:rPr>
          <w:noProof/>
        </w:rPr>
        <w:drawing>
          <wp:inline distT="0" distB="0" distL="0" distR="0" wp14:anchorId="6EA5728E" wp14:editId="5C28A353">
            <wp:extent cx="2533650" cy="1323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3650" cy="1323975"/>
                    </a:xfrm>
                    <a:prstGeom prst="rect">
                      <a:avLst/>
                    </a:prstGeom>
                  </pic:spPr>
                </pic:pic>
              </a:graphicData>
            </a:graphic>
          </wp:inline>
        </w:drawing>
      </w:r>
    </w:p>
    <w:p w14:paraId="52ABFCCD" w14:textId="6DE4BF17" w:rsidR="00717CE6" w:rsidRDefault="00717CE6" w:rsidP="00717CE6">
      <w:pPr>
        <w:jc w:val="center"/>
        <w:rPr>
          <w:rFonts w:ascii="Arial" w:hAnsi="Arial" w:cs="Arial"/>
          <w:i/>
          <w:iCs/>
        </w:rPr>
      </w:pPr>
      <w:proofErr w:type="gramStart"/>
      <w:r>
        <w:rPr>
          <w:rFonts w:ascii="Arial" w:hAnsi="Arial" w:cs="Arial"/>
          <w:i/>
          <w:iCs/>
        </w:rPr>
        <w:t>Fig :</w:t>
      </w:r>
      <w:proofErr w:type="gramEnd"/>
      <w:r>
        <w:rPr>
          <w:rFonts w:ascii="Arial" w:hAnsi="Arial" w:cs="Arial"/>
          <w:i/>
          <w:iCs/>
        </w:rPr>
        <w:t xml:space="preserve"> Example of postfix evaluation </w:t>
      </w:r>
    </w:p>
    <w:p w14:paraId="4B2A7B93" w14:textId="77777777" w:rsidR="00A208DD" w:rsidRPr="00A208DD" w:rsidRDefault="00A208DD" w:rsidP="00F52D9A">
      <w:pPr>
        <w:rPr>
          <w:rFonts w:ascii="Arial" w:hAnsi="Arial" w:cs="Arial"/>
          <w:i/>
          <w:iCs/>
        </w:rPr>
      </w:pPr>
    </w:p>
    <w:p w14:paraId="47F1866A" w14:textId="0C43BC6D" w:rsidR="007204B5" w:rsidRDefault="007204B5" w:rsidP="007204B5">
      <w:pPr>
        <w:rPr>
          <w:rFonts w:ascii="Arial" w:hAnsi="Arial" w:cs="Arial"/>
          <w:b/>
          <w:bCs/>
          <w:sz w:val="24"/>
          <w:szCs w:val="24"/>
          <w:u w:val="single"/>
        </w:rPr>
      </w:pPr>
      <w:r w:rsidRPr="00283A17">
        <w:rPr>
          <w:rFonts w:ascii="Arial" w:hAnsi="Arial" w:cs="Arial"/>
          <w:b/>
          <w:bCs/>
          <w:sz w:val="24"/>
          <w:szCs w:val="24"/>
          <w:u w:val="single"/>
        </w:rPr>
        <w:t>INPUT FORMAT</w:t>
      </w:r>
    </w:p>
    <w:p w14:paraId="1DA0584C" w14:textId="5CBABEE4" w:rsidR="007204B5" w:rsidRDefault="007204B5" w:rsidP="007204B5">
      <w:pPr>
        <w:rPr>
          <w:rFonts w:ascii="Arial" w:hAnsi="Arial" w:cs="Arial"/>
        </w:rPr>
      </w:pPr>
      <w:r>
        <w:rPr>
          <w:rFonts w:ascii="Arial" w:hAnsi="Arial" w:cs="Arial"/>
        </w:rPr>
        <w:t>When the program is run a message will be prompted to input the “Enter the postfix expression” after which we need to input the postfix expression.</w:t>
      </w:r>
    </w:p>
    <w:p w14:paraId="033A20A0" w14:textId="53D953D4" w:rsidR="007204B5" w:rsidRDefault="007204B5" w:rsidP="007204B5">
      <w:pPr>
        <w:rPr>
          <w:rFonts w:ascii="Arial" w:hAnsi="Arial" w:cs="Arial"/>
        </w:rPr>
      </w:pPr>
      <w:r>
        <w:rPr>
          <w:rFonts w:ascii="Arial" w:hAnsi="Arial" w:cs="Arial"/>
        </w:rPr>
        <w:t>FORMAT:</w:t>
      </w:r>
    </w:p>
    <w:p w14:paraId="5371CA46" w14:textId="68C4E194" w:rsidR="007204B5" w:rsidRDefault="007204B5" w:rsidP="009C447B">
      <w:pPr>
        <w:jc w:val="center"/>
        <w:rPr>
          <w:rFonts w:ascii="Arial" w:hAnsi="Arial" w:cs="Arial"/>
        </w:rPr>
      </w:pPr>
      <w:r>
        <w:rPr>
          <w:rFonts w:ascii="Arial" w:hAnsi="Arial" w:cs="Arial"/>
        </w:rPr>
        <w:t>Enter the postfix expression:</w:t>
      </w:r>
    </w:p>
    <w:p w14:paraId="2FCDDE93" w14:textId="364FFB59" w:rsidR="007204B5" w:rsidRPr="007204B5" w:rsidRDefault="009C447B" w:rsidP="009C447B">
      <w:pPr>
        <w:ind w:left="2880"/>
        <w:rPr>
          <w:rFonts w:ascii="Arial" w:hAnsi="Arial" w:cs="Arial"/>
        </w:rPr>
      </w:pPr>
      <w:r>
        <w:rPr>
          <w:rFonts w:ascii="Arial" w:hAnsi="Arial" w:cs="Arial"/>
        </w:rPr>
        <w:t xml:space="preserve">    </w:t>
      </w:r>
      <w:r w:rsidR="007204B5">
        <w:rPr>
          <w:rFonts w:ascii="Arial" w:hAnsi="Arial" w:cs="Arial"/>
        </w:rPr>
        <w:t>&lt;postfix expression&gt;</w:t>
      </w:r>
    </w:p>
    <w:p w14:paraId="3BC214FB" w14:textId="49DF7C25" w:rsidR="007204B5" w:rsidRDefault="007204B5" w:rsidP="007204B5">
      <w:pPr>
        <w:rPr>
          <w:rFonts w:ascii="Arial" w:hAnsi="Arial" w:cs="Arial"/>
          <w:b/>
          <w:bCs/>
          <w:sz w:val="24"/>
          <w:szCs w:val="24"/>
          <w:u w:val="single"/>
        </w:rPr>
      </w:pPr>
      <w:r w:rsidRPr="00283A17">
        <w:rPr>
          <w:rFonts w:ascii="Arial" w:hAnsi="Arial" w:cs="Arial"/>
          <w:b/>
          <w:bCs/>
          <w:sz w:val="24"/>
          <w:szCs w:val="24"/>
          <w:u w:val="single"/>
        </w:rPr>
        <w:t>OUTPUT FORMAT</w:t>
      </w:r>
    </w:p>
    <w:p w14:paraId="1DAA8045" w14:textId="394CCFE3" w:rsidR="007204B5" w:rsidRDefault="007204B5" w:rsidP="007204B5">
      <w:pPr>
        <w:rPr>
          <w:rFonts w:ascii="Arial" w:hAnsi="Arial" w:cs="Arial"/>
        </w:rPr>
      </w:pPr>
      <w:r>
        <w:rPr>
          <w:rFonts w:ascii="Arial" w:hAnsi="Arial" w:cs="Arial"/>
        </w:rPr>
        <w:t xml:space="preserve">If the input is of correct format then </w:t>
      </w:r>
      <w:r w:rsidR="009C447B">
        <w:rPr>
          <w:rFonts w:ascii="Arial" w:hAnsi="Arial" w:cs="Arial"/>
        </w:rPr>
        <w:t xml:space="preserve">the output will be displayed else </w:t>
      </w:r>
      <w:proofErr w:type="spellStart"/>
      <w:proofErr w:type="gramStart"/>
      <w:r w:rsidR="009C447B">
        <w:rPr>
          <w:rFonts w:ascii="Arial" w:hAnsi="Arial" w:cs="Arial"/>
        </w:rPr>
        <w:t>a</w:t>
      </w:r>
      <w:proofErr w:type="spellEnd"/>
      <w:proofErr w:type="gramEnd"/>
      <w:r w:rsidR="009C447B">
        <w:rPr>
          <w:rFonts w:ascii="Arial" w:hAnsi="Arial" w:cs="Arial"/>
        </w:rPr>
        <w:t xml:space="preserve"> error message will be displayed stating that the input format is incorrect.</w:t>
      </w:r>
    </w:p>
    <w:p w14:paraId="52CFFD13" w14:textId="4CF5D114" w:rsidR="009C447B" w:rsidRDefault="009C447B" w:rsidP="007204B5">
      <w:pPr>
        <w:rPr>
          <w:rFonts w:ascii="Arial" w:hAnsi="Arial" w:cs="Arial"/>
        </w:rPr>
      </w:pPr>
      <w:r>
        <w:rPr>
          <w:rFonts w:ascii="Arial" w:hAnsi="Arial" w:cs="Arial"/>
        </w:rPr>
        <w:t>FORMAT:</w:t>
      </w:r>
    </w:p>
    <w:p w14:paraId="294992AE" w14:textId="57B98C09" w:rsidR="009C447B" w:rsidRDefault="009C447B" w:rsidP="009C447B">
      <w:pPr>
        <w:jc w:val="center"/>
        <w:rPr>
          <w:rFonts w:ascii="Arial" w:hAnsi="Arial" w:cs="Arial"/>
          <w:color w:val="70AD47" w:themeColor="accent6"/>
        </w:rPr>
      </w:pPr>
      <w:r>
        <w:rPr>
          <w:rFonts w:ascii="Arial" w:hAnsi="Arial" w:cs="Arial"/>
        </w:rPr>
        <w:t xml:space="preserve">The answer of expression is: </w:t>
      </w:r>
      <w:r w:rsidRPr="009C447B">
        <w:rPr>
          <w:rFonts w:ascii="Arial" w:hAnsi="Arial" w:cs="Arial"/>
          <w:color w:val="70AD47" w:themeColor="accent6"/>
        </w:rPr>
        <w:t>answer</w:t>
      </w:r>
    </w:p>
    <w:p w14:paraId="043E1CE6" w14:textId="23D0A9CE" w:rsidR="009C447B" w:rsidRPr="009C447B" w:rsidRDefault="009C447B" w:rsidP="007204B5">
      <w:pPr>
        <w:rPr>
          <w:rFonts w:ascii="Arial" w:hAnsi="Arial" w:cs="Arial"/>
          <w:color w:val="000000" w:themeColor="text1"/>
        </w:rPr>
      </w:pPr>
      <w:r>
        <w:rPr>
          <w:rFonts w:ascii="Arial" w:hAnsi="Arial" w:cs="Arial"/>
          <w:color w:val="000000" w:themeColor="text1"/>
        </w:rPr>
        <w:t xml:space="preserve">Where </w:t>
      </w:r>
      <w:r w:rsidRPr="009C447B">
        <w:rPr>
          <w:rFonts w:ascii="Arial" w:hAnsi="Arial" w:cs="Arial"/>
          <w:color w:val="70AD47" w:themeColor="accent6"/>
        </w:rPr>
        <w:t>answer</w:t>
      </w:r>
      <w:r>
        <w:rPr>
          <w:rFonts w:ascii="Arial" w:hAnsi="Arial" w:cs="Arial"/>
          <w:color w:val="000000" w:themeColor="text1"/>
        </w:rPr>
        <w:t xml:space="preserve"> is the result of the expression</w:t>
      </w:r>
    </w:p>
    <w:p w14:paraId="02116A35" w14:textId="77777777" w:rsidR="007204B5" w:rsidRPr="00283A17" w:rsidRDefault="007204B5" w:rsidP="007204B5">
      <w:pPr>
        <w:rPr>
          <w:rFonts w:ascii="Arial" w:hAnsi="Arial" w:cs="Arial"/>
          <w:b/>
          <w:bCs/>
          <w:sz w:val="24"/>
          <w:szCs w:val="24"/>
          <w:u w:val="single"/>
        </w:rPr>
      </w:pPr>
      <w:r w:rsidRPr="00283A17">
        <w:rPr>
          <w:rFonts w:ascii="Arial" w:hAnsi="Arial" w:cs="Arial"/>
          <w:b/>
          <w:bCs/>
          <w:sz w:val="24"/>
          <w:szCs w:val="24"/>
          <w:u w:val="single"/>
        </w:rPr>
        <w:t>TESTING STRATEGY</w:t>
      </w:r>
    </w:p>
    <w:p w14:paraId="08EB5A3D" w14:textId="07E81C51" w:rsidR="007204B5" w:rsidRDefault="00906BAB" w:rsidP="00F52D9A">
      <w:pPr>
        <w:rPr>
          <w:rFonts w:ascii="Arial" w:hAnsi="Arial" w:cs="Arial"/>
        </w:rPr>
      </w:pPr>
      <w:r>
        <w:rPr>
          <w:rFonts w:ascii="Arial" w:hAnsi="Arial" w:cs="Arial"/>
        </w:rPr>
        <w:t>To check the correctness of our code to solve the problem of finding the result of postfix expression we have used exhaustive test cases so that our program runs correctly in all cases (including corner cases).</w:t>
      </w:r>
    </w:p>
    <w:p w14:paraId="6E930453" w14:textId="198FA3E8" w:rsidR="0017342C" w:rsidRDefault="0017342C" w:rsidP="00F52D9A">
      <w:pPr>
        <w:rPr>
          <w:rFonts w:ascii="Arial" w:hAnsi="Arial" w:cs="Arial"/>
        </w:rPr>
      </w:pPr>
      <w:r>
        <w:rPr>
          <w:rFonts w:ascii="Arial" w:hAnsi="Arial" w:cs="Arial"/>
        </w:rPr>
        <w:t>Test Cases:</w:t>
      </w:r>
    </w:p>
    <w:p w14:paraId="368FB726" w14:textId="49C393BA" w:rsidR="0017342C" w:rsidRDefault="0017342C" w:rsidP="004B2A6C">
      <w:pPr>
        <w:pStyle w:val="ListParagraph"/>
        <w:numPr>
          <w:ilvl w:val="0"/>
          <w:numId w:val="2"/>
        </w:numPr>
        <w:rPr>
          <w:rFonts w:ascii="Arial" w:hAnsi="Arial" w:cs="Arial"/>
        </w:rPr>
      </w:pPr>
      <w:r>
        <w:rPr>
          <w:rFonts w:ascii="Arial" w:hAnsi="Arial" w:cs="Arial"/>
        </w:rPr>
        <w:t>When the expression is of correct postfix format then correct answer should be displayed.</w:t>
      </w:r>
    </w:p>
    <w:p w14:paraId="5E397DE4" w14:textId="290F04DB" w:rsidR="0017342C" w:rsidRDefault="0017342C" w:rsidP="004B2A6C">
      <w:pPr>
        <w:pStyle w:val="ListParagraph"/>
        <w:numPr>
          <w:ilvl w:val="0"/>
          <w:numId w:val="2"/>
        </w:numPr>
        <w:rPr>
          <w:rFonts w:ascii="Arial" w:hAnsi="Arial" w:cs="Arial"/>
        </w:rPr>
      </w:pPr>
      <w:r>
        <w:rPr>
          <w:rFonts w:ascii="Arial" w:hAnsi="Arial" w:cs="Arial"/>
        </w:rPr>
        <w:t>Only one number is given as input then that number will be returned as output.</w:t>
      </w:r>
    </w:p>
    <w:p w14:paraId="403A0506" w14:textId="39E87043" w:rsidR="004B2A6C" w:rsidRPr="004B2A6C" w:rsidRDefault="004B2A6C" w:rsidP="004B2A6C">
      <w:pPr>
        <w:rPr>
          <w:rFonts w:ascii="Arial" w:hAnsi="Arial" w:cs="Arial"/>
        </w:rPr>
      </w:pPr>
      <w:r>
        <w:rPr>
          <w:rFonts w:ascii="Arial" w:hAnsi="Arial" w:cs="Arial"/>
        </w:rPr>
        <w:t>Invalid Input Cases:</w:t>
      </w:r>
    </w:p>
    <w:p w14:paraId="17B5A764" w14:textId="649C3EAC" w:rsidR="0017342C" w:rsidRDefault="0017342C" w:rsidP="004B2A6C">
      <w:pPr>
        <w:pStyle w:val="ListParagraph"/>
        <w:numPr>
          <w:ilvl w:val="0"/>
          <w:numId w:val="2"/>
        </w:numPr>
        <w:rPr>
          <w:rFonts w:ascii="Arial" w:hAnsi="Arial" w:cs="Arial"/>
        </w:rPr>
      </w:pPr>
      <w:r>
        <w:rPr>
          <w:rFonts w:ascii="Arial" w:hAnsi="Arial" w:cs="Arial"/>
        </w:rPr>
        <w:t xml:space="preserve">Two or more numbers without operator. </w:t>
      </w:r>
    </w:p>
    <w:p w14:paraId="1B38B4A3" w14:textId="4C8C06EC" w:rsidR="0017342C" w:rsidRDefault="005F7CBB" w:rsidP="004B2A6C">
      <w:pPr>
        <w:pStyle w:val="ListParagraph"/>
        <w:numPr>
          <w:ilvl w:val="0"/>
          <w:numId w:val="2"/>
        </w:numPr>
        <w:rPr>
          <w:rFonts w:ascii="Arial" w:hAnsi="Arial" w:cs="Arial"/>
        </w:rPr>
      </w:pPr>
      <w:r>
        <w:rPr>
          <w:rFonts w:ascii="Arial" w:hAnsi="Arial" w:cs="Arial"/>
        </w:rPr>
        <w:t>One or more operators without numbers</w:t>
      </w:r>
      <w:r w:rsidR="004B2A6C">
        <w:rPr>
          <w:rFonts w:ascii="Arial" w:hAnsi="Arial" w:cs="Arial"/>
        </w:rPr>
        <w:t>.</w:t>
      </w:r>
    </w:p>
    <w:p w14:paraId="6E31894B" w14:textId="32F27888" w:rsidR="005F7CBB" w:rsidRDefault="005F7CBB" w:rsidP="004B2A6C">
      <w:pPr>
        <w:pStyle w:val="ListParagraph"/>
        <w:numPr>
          <w:ilvl w:val="0"/>
          <w:numId w:val="2"/>
        </w:numPr>
        <w:rPr>
          <w:rFonts w:ascii="Arial" w:hAnsi="Arial" w:cs="Arial"/>
        </w:rPr>
      </w:pPr>
      <w:r>
        <w:rPr>
          <w:rFonts w:ascii="Arial" w:hAnsi="Arial" w:cs="Arial"/>
        </w:rPr>
        <w:t>Insufficient number of operators</w:t>
      </w:r>
      <w:r w:rsidR="004B2A6C">
        <w:rPr>
          <w:rFonts w:ascii="Arial" w:hAnsi="Arial" w:cs="Arial"/>
        </w:rPr>
        <w:t>.</w:t>
      </w:r>
    </w:p>
    <w:p w14:paraId="01E58E11" w14:textId="1B06C95B" w:rsidR="005F7CBB" w:rsidRDefault="005F7CBB" w:rsidP="004B2A6C">
      <w:pPr>
        <w:pStyle w:val="ListParagraph"/>
        <w:numPr>
          <w:ilvl w:val="0"/>
          <w:numId w:val="2"/>
        </w:numPr>
        <w:rPr>
          <w:rFonts w:ascii="Arial" w:hAnsi="Arial" w:cs="Arial"/>
        </w:rPr>
      </w:pPr>
      <w:r>
        <w:rPr>
          <w:rFonts w:ascii="Arial" w:hAnsi="Arial" w:cs="Arial"/>
        </w:rPr>
        <w:t>More than required operators</w:t>
      </w:r>
      <w:r w:rsidR="004B2A6C">
        <w:rPr>
          <w:rFonts w:ascii="Arial" w:hAnsi="Arial" w:cs="Arial"/>
        </w:rPr>
        <w:t>.</w:t>
      </w:r>
    </w:p>
    <w:p w14:paraId="6EDA32A1" w14:textId="397BE1A6" w:rsidR="00BE6191" w:rsidRDefault="00BE6191" w:rsidP="004B2A6C">
      <w:pPr>
        <w:pStyle w:val="ListParagraph"/>
        <w:numPr>
          <w:ilvl w:val="0"/>
          <w:numId w:val="2"/>
        </w:numPr>
        <w:rPr>
          <w:rFonts w:ascii="Arial" w:hAnsi="Arial" w:cs="Arial"/>
        </w:rPr>
      </w:pPr>
      <w:r>
        <w:rPr>
          <w:rFonts w:ascii="Arial" w:hAnsi="Arial" w:cs="Arial"/>
        </w:rPr>
        <w:t>Nothing is entered in input</w:t>
      </w:r>
      <w:r w:rsidR="004B2A6C">
        <w:rPr>
          <w:rFonts w:ascii="Arial" w:hAnsi="Arial" w:cs="Arial"/>
        </w:rPr>
        <w:t>.</w:t>
      </w:r>
    </w:p>
    <w:p w14:paraId="1E7AC8B4" w14:textId="04005310" w:rsidR="004B2A6C" w:rsidRDefault="004B2A6C" w:rsidP="004B2A6C">
      <w:pPr>
        <w:pStyle w:val="ListParagraph"/>
        <w:numPr>
          <w:ilvl w:val="0"/>
          <w:numId w:val="2"/>
        </w:numPr>
        <w:rPr>
          <w:rFonts w:ascii="Arial" w:hAnsi="Arial" w:cs="Arial"/>
        </w:rPr>
      </w:pPr>
      <w:r>
        <w:rPr>
          <w:rFonts w:ascii="Arial" w:hAnsi="Arial" w:cs="Arial"/>
        </w:rPr>
        <w:t>When operator other than +,</w:t>
      </w:r>
      <w:r w:rsidR="00D03AF1">
        <w:rPr>
          <w:rFonts w:ascii="Arial" w:hAnsi="Arial" w:cs="Arial"/>
        </w:rPr>
        <w:t xml:space="preserve"> </w:t>
      </w:r>
      <w:r>
        <w:rPr>
          <w:rFonts w:ascii="Arial" w:hAnsi="Arial" w:cs="Arial"/>
        </w:rPr>
        <w:t>*,</w:t>
      </w:r>
      <w:r w:rsidR="00D03AF1">
        <w:rPr>
          <w:rFonts w:ascii="Arial" w:hAnsi="Arial" w:cs="Arial"/>
        </w:rPr>
        <w:t xml:space="preserve"> </w:t>
      </w:r>
      <w:r>
        <w:rPr>
          <w:rFonts w:ascii="Arial" w:hAnsi="Arial" w:cs="Arial"/>
        </w:rPr>
        <w:t>- is used.</w:t>
      </w:r>
    </w:p>
    <w:p w14:paraId="250900F5" w14:textId="589DFF70" w:rsidR="00A208DD" w:rsidRDefault="00A208DD" w:rsidP="00A208DD">
      <w:pPr>
        <w:rPr>
          <w:rFonts w:ascii="Arial" w:hAnsi="Arial" w:cs="Arial"/>
          <w:i/>
          <w:iCs/>
        </w:rPr>
      </w:pPr>
      <w:r w:rsidRPr="00283A17">
        <w:rPr>
          <w:rFonts w:ascii="Arial" w:hAnsi="Arial" w:cs="Arial"/>
          <w:i/>
          <w:iCs/>
        </w:rPr>
        <w:t>All the testcases used to check correctness of program are given in the file testcases.txt</w:t>
      </w:r>
      <w:r>
        <w:rPr>
          <w:rFonts w:ascii="Arial" w:hAnsi="Arial" w:cs="Arial"/>
          <w:i/>
          <w:iCs/>
        </w:rPr>
        <w:t>.</w:t>
      </w:r>
    </w:p>
    <w:p w14:paraId="465B2933" w14:textId="43811286" w:rsidR="0093339C" w:rsidRPr="00A208DD" w:rsidRDefault="00A208DD" w:rsidP="00A208DD">
      <w:pPr>
        <w:rPr>
          <w:rFonts w:ascii="Arial" w:hAnsi="Arial" w:cs="Arial"/>
        </w:rPr>
      </w:pPr>
      <w:r>
        <w:rPr>
          <w:rFonts w:ascii="Arial" w:hAnsi="Arial" w:cs="Arial"/>
        </w:rPr>
        <w:t xml:space="preserve">The expected output in the </w:t>
      </w:r>
      <w:proofErr w:type="spellStart"/>
      <w:r>
        <w:rPr>
          <w:rFonts w:ascii="Arial" w:hAnsi="Arial" w:cs="Arial"/>
        </w:rPr>
        <w:t>textfile</w:t>
      </w:r>
      <w:proofErr w:type="spellEnd"/>
      <w:r>
        <w:rPr>
          <w:rFonts w:ascii="Arial" w:hAnsi="Arial" w:cs="Arial"/>
        </w:rPr>
        <w:t xml:space="preserve"> </w:t>
      </w:r>
      <w:proofErr w:type="gramStart"/>
      <w:r>
        <w:rPr>
          <w:rFonts w:ascii="Arial" w:hAnsi="Arial" w:cs="Arial"/>
        </w:rPr>
        <w:t>are</w:t>
      </w:r>
      <w:proofErr w:type="gramEnd"/>
      <w:r>
        <w:rPr>
          <w:rFonts w:ascii="Arial" w:hAnsi="Arial" w:cs="Arial"/>
        </w:rPr>
        <w:t xml:space="preserve"> verified both manually and using online postfix calculator.</w:t>
      </w:r>
    </w:p>
    <w:p w14:paraId="7907D29B" w14:textId="3C277FA4" w:rsidR="0093339C" w:rsidRDefault="005F7CBB" w:rsidP="005F7CBB">
      <w:pPr>
        <w:rPr>
          <w:noProof/>
        </w:rPr>
      </w:pPr>
      <w:r>
        <w:rPr>
          <w:noProof/>
        </w:rPr>
        <w:lastRenderedPageBreak/>
        <w:drawing>
          <wp:inline distT="0" distB="0" distL="0" distR="0" wp14:anchorId="5033C72A" wp14:editId="02B4B34B">
            <wp:extent cx="2533650" cy="1323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3650" cy="1323975"/>
                    </a:xfrm>
                    <a:prstGeom prst="rect">
                      <a:avLst/>
                    </a:prstGeom>
                  </pic:spPr>
                </pic:pic>
              </a:graphicData>
            </a:graphic>
          </wp:inline>
        </w:drawing>
      </w:r>
      <w:r w:rsidR="00F2083C" w:rsidRPr="00F2083C">
        <w:rPr>
          <w:noProof/>
        </w:rPr>
        <w:t xml:space="preserve"> </w:t>
      </w:r>
      <w:r w:rsidR="00F2083C">
        <w:rPr>
          <w:noProof/>
        </w:rPr>
        <w:drawing>
          <wp:inline distT="0" distB="0" distL="0" distR="0" wp14:anchorId="7E524C33" wp14:editId="27136333">
            <wp:extent cx="2559050" cy="1285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9050" cy="1285875"/>
                    </a:xfrm>
                    <a:prstGeom prst="rect">
                      <a:avLst/>
                    </a:prstGeom>
                  </pic:spPr>
                </pic:pic>
              </a:graphicData>
            </a:graphic>
          </wp:inline>
        </w:drawing>
      </w:r>
      <w:r w:rsidR="00F2083C" w:rsidRPr="00F2083C">
        <w:rPr>
          <w:noProof/>
        </w:rPr>
        <w:t xml:space="preserve"> </w:t>
      </w:r>
      <w:r w:rsidR="0058132D">
        <w:rPr>
          <w:noProof/>
        </w:rPr>
        <w:drawing>
          <wp:inline distT="0" distB="0" distL="0" distR="0" wp14:anchorId="45049CB5" wp14:editId="06177952">
            <wp:extent cx="2559050" cy="133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9050" cy="1333500"/>
                    </a:xfrm>
                    <a:prstGeom prst="rect">
                      <a:avLst/>
                    </a:prstGeom>
                  </pic:spPr>
                </pic:pic>
              </a:graphicData>
            </a:graphic>
          </wp:inline>
        </w:drawing>
      </w:r>
      <w:r w:rsidR="0058132D">
        <w:rPr>
          <w:noProof/>
        </w:rPr>
        <w:drawing>
          <wp:inline distT="0" distB="0" distL="0" distR="0" wp14:anchorId="02D11201" wp14:editId="2138888D">
            <wp:extent cx="2705100" cy="1343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5100" cy="1343025"/>
                    </a:xfrm>
                    <a:prstGeom prst="rect">
                      <a:avLst/>
                    </a:prstGeom>
                  </pic:spPr>
                </pic:pic>
              </a:graphicData>
            </a:graphic>
          </wp:inline>
        </w:drawing>
      </w:r>
    </w:p>
    <w:p w14:paraId="69C871D3" w14:textId="294C8E9C" w:rsidR="005F7CBB" w:rsidRDefault="00F2083C" w:rsidP="005F7CBB">
      <w:pPr>
        <w:rPr>
          <w:noProof/>
        </w:rPr>
      </w:pPr>
      <w:r>
        <w:rPr>
          <w:noProof/>
        </w:rPr>
        <w:drawing>
          <wp:inline distT="0" distB="0" distL="0" distR="0" wp14:anchorId="043710CE" wp14:editId="4F8C66BB">
            <wp:extent cx="2552700"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2700" cy="1371600"/>
                    </a:xfrm>
                    <a:prstGeom prst="rect">
                      <a:avLst/>
                    </a:prstGeom>
                  </pic:spPr>
                </pic:pic>
              </a:graphicData>
            </a:graphic>
          </wp:inline>
        </w:drawing>
      </w:r>
      <w:r w:rsidR="0058132D" w:rsidRPr="0058132D">
        <w:rPr>
          <w:noProof/>
        </w:rPr>
        <w:t xml:space="preserve"> </w:t>
      </w:r>
      <w:r w:rsidR="0058132D">
        <w:rPr>
          <w:noProof/>
        </w:rPr>
        <w:drawing>
          <wp:inline distT="0" distB="0" distL="0" distR="0" wp14:anchorId="6280144A" wp14:editId="669734B8">
            <wp:extent cx="2476500" cy="1362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500" cy="1362075"/>
                    </a:xfrm>
                    <a:prstGeom prst="rect">
                      <a:avLst/>
                    </a:prstGeom>
                  </pic:spPr>
                </pic:pic>
              </a:graphicData>
            </a:graphic>
          </wp:inline>
        </w:drawing>
      </w:r>
    </w:p>
    <w:p w14:paraId="6C77248B" w14:textId="685DBCA6" w:rsidR="00F2083C" w:rsidRDefault="00BE6191" w:rsidP="0093339C">
      <w:pPr>
        <w:jc w:val="center"/>
        <w:rPr>
          <w:noProof/>
        </w:rPr>
      </w:pPr>
      <w:r>
        <w:rPr>
          <w:noProof/>
        </w:rPr>
        <w:drawing>
          <wp:inline distT="0" distB="0" distL="0" distR="0" wp14:anchorId="39CF82CC" wp14:editId="68D9ACB1">
            <wp:extent cx="249555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5550" cy="1371600"/>
                    </a:xfrm>
                    <a:prstGeom prst="rect">
                      <a:avLst/>
                    </a:prstGeom>
                  </pic:spPr>
                </pic:pic>
              </a:graphicData>
            </a:graphic>
          </wp:inline>
        </w:drawing>
      </w:r>
    </w:p>
    <w:p w14:paraId="68514A04" w14:textId="6FE13ACE" w:rsidR="00BE6191" w:rsidRDefault="00BE6191" w:rsidP="005F7CBB">
      <w:pPr>
        <w:rPr>
          <w:noProof/>
        </w:rPr>
      </w:pPr>
      <w:r>
        <w:rPr>
          <w:noProof/>
        </w:rPr>
        <w:drawing>
          <wp:inline distT="0" distB="0" distL="0" distR="0" wp14:anchorId="05D13F6F" wp14:editId="08F2DEE5">
            <wp:extent cx="2476500" cy="1323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500" cy="1323975"/>
                    </a:xfrm>
                    <a:prstGeom prst="rect">
                      <a:avLst/>
                    </a:prstGeom>
                  </pic:spPr>
                </pic:pic>
              </a:graphicData>
            </a:graphic>
          </wp:inline>
        </w:drawing>
      </w:r>
      <w:r w:rsidRPr="00BE6191">
        <w:rPr>
          <w:noProof/>
        </w:rPr>
        <w:t xml:space="preserve"> </w:t>
      </w:r>
      <w:r>
        <w:rPr>
          <w:noProof/>
        </w:rPr>
        <w:drawing>
          <wp:inline distT="0" distB="0" distL="0" distR="0" wp14:anchorId="13A67D0C" wp14:editId="7517ED67">
            <wp:extent cx="2314575" cy="1266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4575" cy="1266825"/>
                    </a:xfrm>
                    <a:prstGeom prst="rect">
                      <a:avLst/>
                    </a:prstGeom>
                  </pic:spPr>
                </pic:pic>
              </a:graphicData>
            </a:graphic>
          </wp:inline>
        </w:drawing>
      </w:r>
    </w:p>
    <w:p w14:paraId="2E99EC9E" w14:textId="72716BBC" w:rsidR="00BE6191" w:rsidRPr="005F7CBB" w:rsidRDefault="00BE6191" w:rsidP="005F7CBB">
      <w:pPr>
        <w:rPr>
          <w:rFonts w:ascii="Arial" w:hAnsi="Arial" w:cs="Arial"/>
        </w:rPr>
      </w:pPr>
    </w:p>
    <w:p w14:paraId="0F8C3229" w14:textId="77777777" w:rsidR="00654EAC" w:rsidRDefault="00654EAC"/>
    <w:sectPr w:rsidR="00654EAC" w:rsidSect="00F52D9A">
      <w:footerReference w:type="default" r:id="rId16"/>
      <w:pgSz w:w="11906" w:h="16838"/>
      <w:pgMar w:top="1440" w:right="1440" w:bottom="1440" w:left="1440" w:header="708" w:footer="708"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4D8CA" w14:textId="77777777" w:rsidR="00F52D9A" w:rsidRDefault="00F52D9A" w:rsidP="00F52D9A">
      <w:pPr>
        <w:spacing w:after="0" w:line="240" w:lineRule="auto"/>
      </w:pPr>
      <w:r>
        <w:separator/>
      </w:r>
    </w:p>
  </w:endnote>
  <w:endnote w:type="continuationSeparator" w:id="0">
    <w:p w14:paraId="1B89C7F0" w14:textId="77777777" w:rsidR="00F52D9A" w:rsidRDefault="00F52D9A" w:rsidP="00F52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altName w:val="Algerian"/>
    <w:charset w:val="00"/>
    <w:family w:val="decorative"/>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4018495"/>
      <w:docPartObj>
        <w:docPartGallery w:val="Page Numbers (Bottom of Page)"/>
        <w:docPartUnique/>
      </w:docPartObj>
    </w:sdtPr>
    <w:sdtEndPr>
      <w:rPr>
        <w:noProof/>
      </w:rPr>
    </w:sdtEndPr>
    <w:sdtContent>
      <w:p w14:paraId="7E843CDD" w14:textId="0F8FF6D9" w:rsidR="00F52D9A" w:rsidRDefault="00F52D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36C2F8" w14:textId="77777777" w:rsidR="00F52D9A" w:rsidRDefault="00F52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3D9DEE" w14:textId="77777777" w:rsidR="00F52D9A" w:rsidRDefault="00F52D9A" w:rsidP="00F52D9A">
      <w:pPr>
        <w:spacing w:after="0" w:line="240" w:lineRule="auto"/>
      </w:pPr>
      <w:r>
        <w:separator/>
      </w:r>
    </w:p>
  </w:footnote>
  <w:footnote w:type="continuationSeparator" w:id="0">
    <w:p w14:paraId="1336ECED" w14:textId="77777777" w:rsidR="00F52D9A" w:rsidRDefault="00F52D9A" w:rsidP="00F52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043A9"/>
    <w:multiLevelType w:val="hybridMultilevel"/>
    <w:tmpl w:val="F9FCC01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712C35"/>
    <w:multiLevelType w:val="hybridMultilevel"/>
    <w:tmpl w:val="759695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D9A"/>
    <w:rsid w:val="00007290"/>
    <w:rsid w:val="0017342C"/>
    <w:rsid w:val="003C5F84"/>
    <w:rsid w:val="004B2A6C"/>
    <w:rsid w:val="0058132D"/>
    <w:rsid w:val="005F7CBB"/>
    <w:rsid w:val="00654EAC"/>
    <w:rsid w:val="00704CDB"/>
    <w:rsid w:val="00717CE6"/>
    <w:rsid w:val="0072038E"/>
    <w:rsid w:val="007204B5"/>
    <w:rsid w:val="00906BAB"/>
    <w:rsid w:val="0093339C"/>
    <w:rsid w:val="009C447B"/>
    <w:rsid w:val="00A208DD"/>
    <w:rsid w:val="00BE6191"/>
    <w:rsid w:val="00D03AF1"/>
    <w:rsid w:val="00E24A5B"/>
    <w:rsid w:val="00E60512"/>
    <w:rsid w:val="00F2083C"/>
    <w:rsid w:val="00F52D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A60B"/>
  <w15:chartTrackingRefBased/>
  <w15:docId w15:val="{97935858-6172-45F9-9248-68CA3F2FB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D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52D9A"/>
    <w:pPr>
      <w:autoSpaceDE w:val="0"/>
      <w:autoSpaceDN w:val="0"/>
      <w:adjustRightInd w:val="0"/>
      <w:spacing w:after="0" w:line="240" w:lineRule="auto"/>
    </w:pPr>
    <w:rPr>
      <w:rFonts w:ascii="Algerian" w:hAnsi="Algerian" w:cs="Algerian"/>
      <w:color w:val="000000"/>
      <w:sz w:val="24"/>
      <w:szCs w:val="24"/>
    </w:rPr>
  </w:style>
  <w:style w:type="paragraph" w:styleId="Header">
    <w:name w:val="header"/>
    <w:basedOn w:val="Normal"/>
    <w:link w:val="HeaderChar"/>
    <w:uiPriority w:val="99"/>
    <w:unhideWhenUsed/>
    <w:rsid w:val="00F52D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D9A"/>
  </w:style>
  <w:style w:type="paragraph" w:styleId="Footer">
    <w:name w:val="footer"/>
    <w:basedOn w:val="Normal"/>
    <w:link w:val="FooterChar"/>
    <w:uiPriority w:val="99"/>
    <w:unhideWhenUsed/>
    <w:rsid w:val="00F52D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D9A"/>
  </w:style>
  <w:style w:type="paragraph" w:styleId="ListParagraph">
    <w:name w:val="List Paragraph"/>
    <w:basedOn w:val="Normal"/>
    <w:uiPriority w:val="34"/>
    <w:qFormat/>
    <w:rsid w:val="00173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13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HARI SHANKAR</dc:creator>
  <cp:keywords/>
  <dc:description/>
  <cp:lastModifiedBy>R HARI SHANKAR</cp:lastModifiedBy>
  <cp:revision>11</cp:revision>
  <dcterms:created xsi:type="dcterms:W3CDTF">2021-03-02T07:09:00Z</dcterms:created>
  <dcterms:modified xsi:type="dcterms:W3CDTF">2021-03-02T13:32:00Z</dcterms:modified>
</cp:coreProperties>
</file>