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757DC" w14:textId="20394FC0" w:rsidR="000D6E72" w:rsidRPr="00B85A87" w:rsidRDefault="00B85A87" w:rsidP="00B85A87">
      <w:pPr>
        <w:jc w:val="center"/>
        <w:rPr>
          <w:b/>
          <w:bCs/>
          <w:sz w:val="28"/>
          <w:szCs w:val="28"/>
          <w:lang w:val="en-US"/>
        </w:rPr>
      </w:pPr>
      <w:r w:rsidRPr="00B85A87">
        <w:rPr>
          <w:b/>
          <w:bCs/>
          <w:sz w:val="28"/>
          <w:szCs w:val="28"/>
          <w:lang w:val="en-US"/>
        </w:rPr>
        <w:t>Lab 8</w:t>
      </w:r>
    </w:p>
    <w:p w14:paraId="51B5452D" w14:textId="14FB3BBB" w:rsidR="00B85A87" w:rsidRPr="00B85A87" w:rsidRDefault="00B85A87" w:rsidP="00B85A87">
      <w:pPr>
        <w:jc w:val="center"/>
        <w:rPr>
          <w:b/>
          <w:bCs/>
          <w:sz w:val="28"/>
          <w:szCs w:val="28"/>
          <w:lang w:val="en-US"/>
        </w:rPr>
      </w:pPr>
      <w:r w:rsidRPr="00B85A87">
        <w:rPr>
          <w:b/>
          <w:bCs/>
          <w:sz w:val="28"/>
          <w:szCs w:val="28"/>
          <w:lang w:val="en-US"/>
        </w:rPr>
        <w:t>R. Harini</w:t>
      </w:r>
    </w:p>
    <w:p w14:paraId="052F1F1F" w14:textId="6E815557" w:rsidR="00B85A87" w:rsidRPr="00B85A87" w:rsidRDefault="00B85A87" w:rsidP="00B85A87">
      <w:pPr>
        <w:jc w:val="center"/>
        <w:rPr>
          <w:b/>
          <w:bCs/>
          <w:sz w:val="28"/>
          <w:szCs w:val="28"/>
          <w:lang w:val="en-US"/>
        </w:rPr>
      </w:pPr>
      <w:r w:rsidRPr="00B85A87">
        <w:rPr>
          <w:b/>
          <w:bCs/>
          <w:sz w:val="28"/>
          <w:szCs w:val="28"/>
          <w:lang w:val="en-US"/>
        </w:rPr>
        <w:t>18BCE1010</w:t>
      </w:r>
    </w:p>
    <w:p w14:paraId="63A69ACB" w14:textId="3538DD5F" w:rsidR="00B85A87" w:rsidRDefault="00B85A87" w:rsidP="00B85A87">
      <w:pPr>
        <w:pBdr>
          <w:bottom w:val="single" w:sz="4" w:space="1" w:color="auto"/>
        </w:pBdr>
        <w:rPr>
          <w:b/>
          <w:bCs/>
          <w:lang w:val="en-US"/>
        </w:rPr>
      </w:pPr>
    </w:p>
    <w:p w14:paraId="6AA01605" w14:textId="120BB75B" w:rsidR="00B85A87" w:rsidRPr="00F17C69" w:rsidRDefault="00F17C69" w:rsidP="00F17C6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Using WinHex editor</w:t>
      </w:r>
    </w:p>
    <w:p w14:paraId="6C4ECBE4" w14:textId="0762FB21" w:rsidR="00B85A87" w:rsidRDefault="00B85A87">
      <w:pPr>
        <w:rPr>
          <w:b/>
          <w:bCs/>
          <w:lang w:val="en-US"/>
        </w:rPr>
      </w:pPr>
      <w:r>
        <w:rPr>
          <w:b/>
          <w:bCs/>
          <w:lang w:val="en-US"/>
        </w:rPr>
        <w:t>Notepad:</w:t>
      </w:r>
      <w:r w:rsidRPr="00B85A87">
        <w:rPr>
          <w:b/>
          <w:bCs/>
          <w:lang w:val="en-US"/>
        </w:rPr>
        <w:drawing>
          <wp:inline distT="0" distB="0" distL="0" distR="0" wp14:anchorId="11219DED" wp14:editId="074DC163">
            <wp:extent cx="5731510" cy="7721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682D3" w14:textId="3E6EE487" w:rsidR="00B85A87" w:rsidRDefault="00B85A87">
      <w:pPr>
        <w:rPr>
          <w:b/>
          <w:bCs/>
          <w:lang w:val="en-US"/>
        </w:rPr>
      </w:pPr>
      <w:r>
        <w:rPr>
          <w:b/>
          <w:bCs/>
          <w:lang w:val="en-US"/>
        </w:rPr>
        <w:t>Word.docx:</w:t>
      </w:r>
    </w:p>
    <w:p w14:paraId="3F41EE47" w14:textId="1F00DC08" w:rsidR="00B85A87" w:rsidRDefault="00B85A87">
      <w:pPr>
        <w:rPr>
          <w:b/>
          <w:bCs/>
          <w:lang w:val="en-US"/>
        </w:rPr>
      </w:pPr>
      <w:r w:rsidRPr="00B85A87">
        <w:rPr>
          <w:b/>
          <w:bCs/>
          <w:lang w:val="en-US"/>
        </w:rPr>
        <w:drawing>
          <wp:inline distT="0" distB="0" distL="0" distR="0" wp14:anchorId="395B5DFA" wp14:editId="7B524A7F">
            <wp:extent cx="5731510" cy="43465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5D5FA" w14:textId="0A687E10" w:rsidR="00B85A87" w:rsidRDefault="00B85A87">
      <w:pPr>
        <w:rPr>
          <w:b/>
          <w:bCs/>
          <w:lang w:val="en-US"/>
        </w:rPr>
      </w:pPr>
      <w:r>
        <w:rPr>
          <w:b/>
          <w:bCs/>
          <w:lang w:val="en-US"/>
        </w:rPr>
        <w:t>Wordpad.rtf:</w:t>
      </w:r>
    </w:p>
    <w:p w14:paraId="65B8D459" w14:textId="51A7737E" w:rsidR="00B85A87" w:rsidRDefault="00B85A87">
      <w:pPr>
        <w:rPr>
          <w:b/>
          <w:bCs/>
          <w:lang w:val="en-US"/>
        </w:rPr>
      </w:pPr>
      <w:r w:rsidRPr="00B85A87">
        <w:rPr>
          <w:b/>
          <w:bCs/>
          <w:lang w:val="en-US"/>
        </w:rPr>
        <w:lastRenderedPageBreak/>
        <w:drawing>
          <wp:inline distT="0" distB="0" distL="0" distR="0" wp14:anchorId="7B26C7F4" wp14:editId="106D717D">
            <wp:extent cx="5731510" cy="43776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tab/>
      </w:r>
    </w:p>
    <w:p w14:paraId="319B46A8" w14:textId="626FAAEF" w:rsidR="00B85A87" w:rsidRPr="00F17C69" w:rsidRDefault="00F17C69" w:rsidP="00F17C6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NTFS Hidden streams</w:t>
      </w:r>
    </w:p>
    <w:p w14:paraId="61914E7D" w14:textId="3FC2DCBE" w:rsidR="00B85A87" w:rsidRDefault="00B85A87">
      <w:pPr>
        <w:rPr>
          <w:b/>
          <w:bCs/>
          <w:lang w:val="en-US"/>
        </w:rPr>
      </w:pPr>
      <w:r w:rsidRPr="00B85A87">
        <w:rPr>
          <w:b/>
          <w:bCs/>
          <w:lang w:val="en-US"/>
        </w:rPr>
        <w:drawing>
          <wp:inline distT="0" distB="0" distL="0" distR="0" wp14:anchorId="267A0B40" wp14:editId="1E0C8D53">
            <wp:extent cx="5731510" cy="18586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0B32B" w14:textId="38422963" w:rsidR="00B85A87" w:rsidRDefault="00B85A87">
      <w:pPr>
        <w:rPr>
          <w:b/>
          <w:bCs/>
          <w:lang w:val="en-US"/>
        </w:rPr>
      </w:pPr>
      <w:r w:rsidRPr="00B85A87">
        <w:rPr>
          <w:b/>
          <w:bCs/>
          <w:lang w:val="en-US"/>
        </w:rPr>
        <w:drawing>
          <wp:inline distT="0" distB="0" distL="0" distR="0" wp14:anchorId="5310476D" wp14:editId="7BB70B87">
            <wp:extent cx="5731510" cy="10833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A91CE" w14:textId="3133F516" w:rsidR="00B85A87" w:rsidRPr="00B85A87" w:rsidRDefault="00B85A87">
      <w:pPr>
        <w:rPr>
          <w:b/>
          <w:bCs/>
          <w:lang w:val="en-US"/>
        </w:rPr>
      </w:pPr>
      <w:r w:rsidRPr="00B85A87">
        <w:rPr>
          <w:b/>
          <w:bCs/>
          <w:lang w:val="en-US"/>
        </w:rPr>
        <w:lastRenderedPageBreak/>
        <w:drawing>
          <wp:inline distT="0" distB="0" distL="0" distR="0" wp14:anchorId="314E0A6F" wp14:editId="19F31C11">
            <wp:extent cx="5207574" cy="10372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7574" cy="103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5A87" w:rsidRPr="00B85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40F80"/>
    <w:multiLevelType w:val="hybridMultilevel"/>
    <w:tmpl w:val="E72E834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6E1"/>
    <w:rsid w:val="000D6E72"/>
    <w:rsid w:val="0037104E"/>
    <w:rsid w:val="006206E1"/>
    <w:rsid w:val="00B85A87"/>
    <w:rsid w:val="00F1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2F7D0"/>
  <w15:chartTrackingRefBased/>
  <w15:docId w15:val="{EE0815FD-8104-4512-A624-77357193E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R</dc:creator>
  <cp:keywords/>
  <dc:description/>
  <cp:lastModifiedBy>Harini R</cp:lastModifiedBy>
  <cp:revision>2</cp:revision>
  <dcterms:created xsi:type="dcterms:W3CDTF">2021-04-01T08:53:00Z</dcterms:created>
  <dcterms:modified xsi:type="dcterms:W3CDTF">2021-04-01T09:20:00Z</dcterms:modified>
</cp:coreProperties>
</file>