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27" w:rsidRDefault="002814DD" w:rsidP="00EC5C06">
      <w:pPr>
        <w:spacing w:after="0"/>
        <w:jc w:val="center"/>
      </w:pPr>
      <w:r>
        <w:t>Lab 5</w:t>
      </w:r>
    </w:p>
    <w:p w:rsidR="002814DD" w:rsidRDefault="002814DD" w:rsidP="00EC5C06">
      <w:pPr>
        <w:jc w:val="center"/>
      </w:pPr>
      <w:r>
        <w:t>Semantic Errors</w:t>
      </w:r>
    </w:p>
    <w:p w:rsidR="002814DD" w:rsidRPr="002814DD" w:rsidRDefault="002814DD">
      <w:pPr>
        <w:rPr>
          <w:b/>
        </w:rPr>
      </w:pPr>
      <w:r w:rsidRPr="002814DD">
        <w:rPr>
          <w:b/>
        </w:rPr>
        <w:t>Purpose:</w:t>
      </w:r>
    </w:p>
    <w:p w:rsidR="00FE5865" w:rsidRDefault="002814DD">
      <w:r>
        <w:t xml:space="preserve">In this lab, you will add semantic </w:t>
      </w:r>
      <w:r w:rsidR="00762AB7">
        <w:t>more semantic processing</w:t>
      </w:r>
      <w:r>
        <w:t xml:space="preserve"> to your compiler.</w:t>
      </w:r>
    </w:p>
    <w:p w:rsidR="002814DD" w:rsidRPr="002814DD" w:rsidRDefault="002814DD">
      <w:pPr>
        <w:rPr>
          <w:b/>
        </w:rPr>
      </w:pPr>
      <w:r w:rsidRPr="002814DD">
        <w:rPr>
          <w:b/>
        </w:rPr>
        <w:t>Preliminaries:</w:t>
      </w:r>
    </w:p>
    <w:p w:rsidR="004A39CF" w:rsidRDefault="004A39CF">
      <w:r>
        <w:t xml:space="preserve">The semantic processing in this lab will be done using a Visitor class. In order to report line numbers (since the visitor will run after ALL scanning and parsing is completed), we need to attach a line number to AST nodes. This can be done by adding the following protected data member to </w:t>
      </w:r>
      <w:proofErr w:type="spellStart"/>
      <w:r w:rsidRPr="004A39CF">
        <w:rPr>
          <w:rFonts w:ascii="Courier New" w:hAnsi="Courier New" w:cs="Courier New"/>
        </w:rPr>
        <w:t>cAstNode</w:t>
      </w:r>
      <w:proofErr w:type="spellEnd"/>
      <w:r>
        <w:t>:</w:t>
      </w:r>
    </w:p>
    <w:p w:rsidR="004A39CF" w:rsidRPr="004A39CF" w:rsidRDefault="004A39CF" w:rsidP="004A39CF">
      <w:pPr>
        <w:ind w:left="720"/>
        <w:rPr>
          <w:rFonts w:ascii="Courier New" w:hAnsi="Courier New" w:cs="Courier New"/>
        </w:rPr>
      </w:pPr>
      <w:proofErr w:type="spellStart"/>
      <w:r w:rsidRPr="004A39CF">
        <w:rPr>
          <w:rFonts w:ascii="Courier New" w:hAnsi="Courier New" w:cs="Courier New"/>
        </w:rPr>
        <w:t>int</w:t>
      </w:r>
      <w:proofErr w:type="spellEnd"/>
      <w:r w:rsidRPr="004A39CF">
        <w:rPr>
          <w:rFonts w:ascii="Courier New" w:hAnsi="Courier New" w:cs="Courier New"/>
        </w:rPr>
        <w:t xml:space="preserve"> </w:t>
      </w:r>
      <w:proofErr w:type="spellStart"/>
      <w:r w:rsidRPr="004A39CF">
        <w:rPr>
          <w:rFonts w:ascii="Courier New" w:hAnsi="Courier New" w:cs="Courier New"/>
        </w:rPr>
        <w:t>m_lineNumber</w:t>
      </w:r>
      <w:proofErr w:type="spellEnd"/>
      <w:r w:rsidRPr="004A39CF">
        <w:rPr>
          <w:rFonts w:ascii="Courier New" w:hAnsi="Courier New" w:cs="Courier New"/>
        </w:rPr>
        <w:t>;</w:t>
      </w:r>
    </w:p>
    <w:p w:rsidR="004A39CF" w:rsidRDefault="004A39CF" w:rsidP="004A39CF">
      <w:r>
        <w:t>This data member can be initialized in the constructor as follows:</w:t>
      </w:r>
    </w:p>
    <w:p w:rsidR="004A39CF" w:rsidRPr="004A39CF" w:rsidRDefault="004A39CF" w:rsidP="004A39CF">
      <w:pPr>
        <w:ind w:left="720"/>
        <w:rPr>
          <w:rFonts w:ascii="Courier New" w:hAnsi="Courier New" w:cs="Courier New"/>
        </w:rPr>
      </w:pPr>
      <w:proofErr w:type="spellStart"/>
      <w:r w:rsidRPr="004A39CF">
        <w:rPr>
          <w:rFonts w:ascii="Courier New" w:hAnsi="Courier New" w:cs="Courier New"/>
        </w:rPr>
        <w:t>m_lineNumber</w:t>
      </w:r>
      <w:proofErr w:type="spellEnd"/>
      <w:r w:rsidRPr="004A39CF">
        <w:rPr>
          <w:rFonts w:ascii="Courier New" w:hAnsi="Courier New" w:cs="Courier New"/>
        </w:rPr>
        <w:t xml:space="preserve"> = </w:t>
      </w:r>
      <w:proofErr w:type="spellStart"/>
      <w:r w:rsidRPr="004A39CF">
        <w:rPr>
          <w:rFonts w:ascii="Courier New" w:hAnsi="Courier New" w:cs="Courier New"/>
        </w:rPr>
        <w:t>yylineno</w:t>
      </w:r>
      <w:proofErr w:type="spellEnd"/>
      <w:r w:rsidRPr="004A39CF">
        <w:rPr>
          <w:rFonts w:ascii="Courier New" w:hAnsi="Courier New" w:cs="Courier New"/>
        </w:rPr>
        <w:t>;</w:t>
      </w:r>
    </w:p>
    <w:p w:rsidR="004A39CF" w:rsidRDefault="004A39CF" w:rsidP="004A39CF">
      <w:r>
        <w:t xml:space="preserve">To prevent cascading errors, we will also want to be able to mark nodes as having an error. Add the following protected data member to </w:t>
      </w:r>
      <w:proofErr w:type="spellStart"/>
      <w:r>
        <w:t>cAstNode</w:t>
      </w:r>
      <w:proofErr w:type="spellEnd"/>
      <w:r>
        <w:t xml:space="preserve"> along with a getter and setter. The value should be initialized to false in the constructor, and the setter only needs to set the value, never clear the value.</w:t>
      </w:r>
    </w:p>
    <w:p w:rsidR="004A39CF" w:rsidRPr="004A39CF" w:rsidRDefault="004A39CF" w:rsidP="004A39CF">
      <w:pPr>
        <w:ind w:left="720"/>
        <w:rPr>
          <w:rFonts w:ascii="Courier New" w:hAnsi="Courier New" w:cs="Courier New"/>
        </w:rPr>
      </w:pPr>
      <w:r w:rsidRPr="004A39CF">
        <w:rPr>
          <w:rFonts w:ascii="Courier New" w:hAnsi="Courier New" w:cs="Courier New"/>
        </w:rPr>
        <w:t xml:space="preserve">bool </w:t>
      </w:r>
      <w:proofErr w:type="spellStart"/>
      <w:r w:rsidRPr="004A39CF">
        <w:rPr>
          <w:rFonts w:ascii="Courier New" w:hAnsi="Courier New" w:cs="Courier New"/>
        </w:rPr>
        <w:t>m_hasSemanticError</w:t>
      </w:r>
      <w:proofErr w:type="spellEnd"/>
      <w:r w:rsidRPr="004A39CF">
        <w:rPr>
          <w:rFonts w:ascii="Courier New" w:hAnsi="Courier New" w:cs="Courier New"/>
        </w:rPr>
        <w:t>;</w:t>
      </w:r>
    </w:p>
    <w:p w:rsidR="00762AB7" w:rsidRDefault="00762AB7">
      <w:r>
        <w:t xml:space="preserve">The tar file contains a </w:t>
      </w:r>
      <w:proofErr w:type="spellStart"/>
      <w:r w:rsidRPr="00762AB7">
        <w:rPr>
          <w:rFonts w:ascii="Courier New" w:hAnsi="Courier New" w:cs="Courier New"/>
        </w:rPr>
        <w:t>cAstNode.h</w:t>
      </w:r>
      <w:proofErr w:type="spellEnd"/>
      <w:r>
        <w:t xml:space="preserve"> with these changes.</w:t>
      </w:r>
    </w:p>
    <w:p w:rsidR="004A39CF" w:rsidRDefault="004A39CF">
      <w:r>
        <w:t xml:space="preserve">You need to make sure the </w:t>
      </w:r>
      <w:proofErr w:type="spellStart"/>
      <w:r w:rsidRPr="004A39CF">
        <w:rPr>
          <w:rFonts w:ascii="Courier New" w:hAnsi="Courier New" w:cs="Courier New"/>
        </w:rPr>
        <w:t>cVisitor</w:t>
      </w:r>
      <w:proofErr w:type="spellEnd"/>
      <w:r>
        <w:t xml:space="preserve"> base class has a </w:t>
      </w:r>
      <w:r w:rsidRPr="004A39CF">
        <w:rPr>
          <w:rFonts w:ascii="Courier New" w:hAnsi="Courier New" w:cs="Courier New"/>
        </w:rPr>
        <w:t>Visit</w:t>
      </w:r>
      <w:r>
        <w:t xml:space="preserve"> function for Every node type. I would suggest keeping them in alphabetic order so that it is easy to compare the list of functions against a directory listing of your development directory. Be sure to declare the functions in the .h file and give a default implementation in the .</w:t>
      </w:r>
      <w:proofErr w:type="spellStart"/>
      <w:r>
        <w:t>cpp</w:t>
      </w:r>
      <w:proofErr w:type="spellEnd"/>
      <w:r>
        <w:t xml:space="preserve"> file. Follow the examples already in those files.</w:t>
      </w:r>
    </w:p>
    <w:p w:rsidR="004A39CF" w:rsidRDefault="004A39CF">
      <w:r>
        <w:t xml:space="preserve">Create your visitor class as a sub-class of </w:t>
      </w:r>
      <w:proofErr w:type="spellStart"/>
      <w:r w:rsidRPr="004A39CF">
        <w:rPr>
          <w:rFonts w:ascii="Courier New" w:hAnsi="Courier New" w:cs="Courier New"/>
        </w:rPr>
        <w:t>cVisitor</w:t>
      </w:r>
      <w:proofErr w:type="spellEnd"/>
      <w:r>
        <w:t xml:space="preserve">. </w:t>
      </w:r>
      <w:r w:rsidR="003A5E02">
        <w:t xml:space="preserve">Your class should have an instance variable that keeps track of the number of errors found. There should be a getter to retrieve this value. You also need a function for printing errors. </w:t>
      </w:r>
      <w:r w:rsidR="00762AB7">
        <w:t>The error function</w:t>
      </w:r>
      <w:r w:rsidR="003A5E02">
        <w:t xml:space="preserve"> is analogous to the </w:t>
      </w:r>
      <w:proofErr w:type="spellStart"/>
      <w:r w:rsidR="003A5E02" w:rsidRPr="00762AB7">
        <w:rPr>
          <w:rFonts w:ascii="Courier New" w:hAnsi="Courier New" w:cs="Courier New"/>
        </w:rPr>
        <w:t>SemanticError</w:t>
      </w:r>
      <w:proofErr w:type="spellEnd"/>
      <w:r w:rsidR="003A5E02">
        <w:t xml:space="preserve"> function we added to </w:t>
      </w:r>
      <w:proofErr w:type="spellStart"/>
      <w:proofErr w:type="gramStart"/>
      <w:r w:rsidR="003A5E02" w:rsidRPr="00762AB7">
        <w:rPr>
          <w:rFonts w:ascii="Courier New" w:hAnsi="Courier New" w:cs="Courier New"/>
        </w:rPr>
        <w:t>lang.y</w:t>
      </w:r>
      <w:proofErr w:type="spellEnd"/>
      <w:proofErr w:type="gramEnd"/>
      <w:r w:rsidR="003A5E02">
        <w:t xml:space="preserve"> in the last lab. The following implementation will do (you may need to change the names of a few things)</w:t>
      </w:r>
    </w:p>
    <w:p w:rsidR="003A5E02" w:rsidRPr="003A5E02" w:rsidRDefault="003A5E02" w:rsidP="003A5E02">
      <w:pPr>
        <w:spacing w:after="0"/>
        <w:ind w:left="720"/>
        <w:rPr>
          <w:rFonts w:ascii="Courier New" w:hAnsi="Courier New" w:cs="Courier New"/>
        </w:rPr>
      </w:pPr>
      <w:r w:rsidRPr="003A5E02">
        <w:rPr>
          <w:rFonts w:ascii="Courier New" w:hAnsi="Courier New" w:cs="Courier New"/>
        </w:rPr>
        <w:t xml:space="preserve">    void </w:t>
      </w:r>
      <w:proofErr w:type="spellStart"/>
      <w:proofErr w:type="gramStart"/>
      <w:r w:rsidRPr="003A5E02">
        <w:rPr>
          <w:rFonts w:ascii="Courier New" w:hAnsi="Courier New" w:cs="Courier New"/>
        </w:rPr>
        <w:t>SemanticError</w:t>
      </w:r>
      <w:proofErr w:type="spellEnd"/>
      <w:r w:rsidRPr="003A5E02">
        <w:rPr>
          <w:rFonts w:ascii="Courier New" w:hAnsi="Courier New" w:cs="Courier New"/>
        </w:rPr>
        <w:t>(</w:t>
      </w:r>
      <w:proofErr w:type="spellStart"/>
      <w:proofErr w:type="gramEnd"/>
      <w:r w:rsidRPr="003A5E02">
        <w:rPr>
          <w:rFonts w:ascii="Courier New" w:hAnsi="Courier New" w:cs="Courier New"/>
        </w:rPr>
        <w:t>cAstNode</w:t>
      </w:r>
      <w:proofErr w:type="spellEnd"/>
      <w:r w:rsidRPr="003A5E02">
        <w:rPr>
          <w:rFonts w:ascii="Courier New" w:hAnsi="Courier New" w:cs="Courier New"/>
        </w:rPr>
        <w:t xml:space="preserve"> *node, string </w:t>
      </w:r>
      <w:proofErr w:type="spellStart"/>
      <w:r w:rsidRPr="003A5E02">
        <w:rPr>
          <w:rFonts w:ascii="Courier New" w:hAnsi="Courier New" w:cs="Courier New"/>
        </w:rPr>
        <w:t>msg</w:t>
      </w:r>
      <w:proofErr w:type="spellEnd"/>
      <w:r w:rsidRPr="003A5E02">
        <w:rPr>
          <w:rFonts w:ascii="Courier New" w:hAnsi="Courier New" w:cs="Courier New"/>
        </w:rPr>
        <w:t>)</w:t>
      </w:r>
    </w:p>
    <w:p w:rsidR="003A5E02" w:rsidRPr="003A5E02" w:rsidRDefault="003A5E02" w:rsidP="003A5E02">
      <w:pPr>
        <w:spacing w:after="0"/>
        <w:ind w:left="720"/>
        <w:rPr>
          <w:rFonts w:ascii="Courier New" w:hAnsi="Courier New" w:cs="Courier New"/>
        </w:rPr>
      </w:pPr>
      <w:r w:rsidRPr="003A5E02">
        <w:rPr>
          <w:rFonts w:ascii="Courier New" w:hAnsi="Courier New" w:cs="Courier New"/>
        </w:rPr>
        <w:t xml:space="preserve">    {</w:t>
      </w:r>
    </w:p>
    <w:p w:rsidR="003A5E02" w:rsidRPr="003A5E02" w:rsidRDefault="003A5E02" w:rsidP="003A5E02">
      <w:pPr>
        <w:spacing w:after="0"/>
        <w:ind w:left="720"/>
        <w:rPr>
          <w:rFonts w:ascii="Courier New" w:hAnsi="Courier New" w:cs="Courier New"/>
        </w:rPr>
      </w:pPr>
      <w:r w:rsidRPr="003A5E02">
        <w:rPr>
          <w:rFonts w:ascii="Courier New" w:hAnsi="Courier New" w:cs="Courier New"/>
        </w:rPr>
        <w:t xml:space="preserve">        </w:t>
      </w:r>
      <w:proofErr w:type="spellStart"/>
      <w:r w:rsidRPr="003A5E02">
        <w:rPr>
          <w:rFonts w:ascii="Courier New" w:hAnsi="Courier New" w:cs="Courier New"/>
        </w:rPr>
        <w:t>m_numErrors</w:t>
      </w:r>
      <w:proofErr w:type="spellEnd"/>
      <w:r w:rsidRPr="003A5E02">
        <w:rPr>
          <w:rFonts w:ascii="Courier New" w:hAnsi="Courier New" w:cs="Courier New"/>
        </w:rPr>
        <w:t>++;</w:t>
      </w:r>
    </w:p>
    <w:p w:rsidR="003A5E02" w:rsidRPr="003A5E02" w:rsidRDefault="003A5E02" w:rsidP="003A5E02">
      <w:pPr>
        <w:spacing w:after="0"/>
        <w:ind w:left="720"/>
        <w:rPr>
          <w:rFonts w:ascii="Courier New" w:hAnsi="Courier New" w:cs="Courier New"/>
        </w:rPr>
      </w:pPr>
    </w:p>
    <w:p w:rsidR="003A5E02" w:rsidRPr="003A5E02" w:rsidRDefault="003A5E02" w:rsidP="003A5E02">
      <w:pPr>
        <w:spacing w:after="0"/>
        <w:ind w:left="720"/>
        <w:rPr>
          <w:rFonts w:ascii="Courier New" w:hAnsi="Courier New" w:cs="Courier New"/>
        </w:rPr>
      </w:pPr>
      <w:r w:rsidRPr="003A5E02">
        <w:rPr>
          <w:rFonts w:ascii="Courier New" w:hAnsi="Courier New" w:cs="Courier New"/>
        </w:rPr>
        <w:t xml:space="preserve">        node-&gt;</w:t>
      </w:r>
      <w:proofErr w:type="spellStart"/>
      <w:proofErr w:type="gramStart"/>
      <w:r w:rsidRPr="003A5E02">
        <w:rPr>
          <w:rFonts w:ascii="Courier New" w:hAnsi="Courier New" w:cs="Courier New"/>
        </w:rPr>
        <w:t>SetHasError</w:t>
      </w:r>
      <w:proofErr w:type="spellEnd"/>
      <w:r w:rsidRPr="003A5E02">
        <w:rPr>
          <w:rFonts w:ascii="Courier New" w:hAnsi="Courier New" w:cs="Courier New"/>
        </w:rPr>
        <w:t>(</w:t>
      </w:r>
      <w:proofErr w:type="gramEnd"/>
      <w:r w:rsidRPr="003A5E02">
        <w:rPr>
          <w:rFonts w:ascii="Courier New" w:hAnsi="Courier New" w:cs="Courier New"/>
        </w:rPr>
        <w:t>);</w:t>
      </w:r>
    </w:p>
    <w:p w:rsidR="003A5E02" w:rsidRPr="003A5E02" w:rsidRDefault="003A5E02" w:rsidP="003A5E02">
      <w:pPr>
        <w:spacing w:after="0"/>
        <w:ind w:left="720"/>
        <w:rPr>
          <w:rFonts w:ascii="Courier New" w:hAnsi="Courier New" w:cs="Courier New"/>
        </w:rPr>
      </w:pPr>
      <w:r w:rsidRPr="003A5E02">
        <w:rPr>
          <w:rFonts w:ascii="Courier New" w:hAnsi="Courier New" w:cs="Courier New"/>
        </w:rPr>
        <w:t xml:space="preserve">        </w:t>
      </w:r>
      <w:proofErr w:type="spellStart"/>
      <w:proofErr w:type="gramStart"/>
      <w:r w:rsidRPr="003A5E02">
        <w:rPr>
          <w:rFonts w:ascii="Courier New" w:hAnsi="Courier New" w:cs="Courier New"/>
        </w:rPr>
        <w:t>std</w:t>
      </w:r>
      <w:proofErr w:type="spellEnd"/>
      <w:r w:rsidRPr="003A5E02">
        <w:rPr>
          <w:rFonts w:ascii="Courier New" w:hAnsi="Courier New" w:cs="Courier New"/>
        </w:rPr>
        <w:t>::</w:t>
      </w:r>
      <w:proofErr w:type="spellStart"/>
      <w:proofErr w:type="gramEnd"/>
      <w:r w:rsidRPr="003A5E02">
        <w:rPr>
          <w:rFonts w:ascii="Courier New" w:hAnsi="Courier New" w:cs="Courier New"/>
        </w:rPr>
        <w:t>cout</w:t>
      </w:r>
      <w:proofErr w:type="spellEnd"/>
      <w:r w:rsidRPr="003A5E02">
        <w:rPr>
          <w:rFonts w:ascii="Courier New" w:hAnsi="Courier New" w:cs="Courier New"/>
        </w:rPr>
        <w:t xml:space="preserve"> &lt;&lt; "ERROR: " &lt;&lt; </w:t>
      </w:r>
      <w:proofErr w:type="spellStart"/>
      <w:r w:rsidRPr="003A5E02">
        <w:rPr>
          <w:rFonts w:ascii="Courier New" w:hAnsi="Courier New" w:cs="Courier New"/>
        </w:rPr>
        <w:t>msg</w:t>
      </w:r>
      <w:proofErr w:type="spellEnd"/>
      <w:r w:rsidRPr="003A5E02">
        <w:rPr>
          <w:rFonts w:ascii="Courier New" w:hAnsi="Courier New" w:cs="Courier New"/>
        </w:rPr>
        <w:t xml:space="preserve"> &lt;&lt;</w:t>
      </w:r>
    </w:p>
    <w:p w:rsidR="003A5E02" w:rsidRPr="003A5E02" w:rsidRDefault="003A5E02" w:rsidP="003A5E02">
      <w:pPr>
        <w:spacing w:after="0"/>
        <w:ind w:left="720"/>
        <w:rPr>
          <w:rFonts w:ascii="Courier New" w:hAnsi="Courier New" w:cs="Courier New"/>
        </w:rPr>
      </w:pPr>
      <w:r w:rsidRPr="003A5E02">
        <w:rPr>
          <w:rFonts w:ascii="Courier New" w:hAnsi="Courier New" w:cs="Courier New"/>
        </w:rPr>
        <w:t xml:space="preserve">            " on line " &lt;&lt; node-&gt;</w:t>
      </w:r>
      <w:proofErr w:type="spellStart"/>
      <w:proofErr w:type="gramStart"/>
      <w:r w:rsidRPr="003A5E02">
        <w:rPr>
          <w:rFonts w:ascii="Courier New" w:hAnsi="Courier New" w:cs="Courier New"/>
        </w:rPr>
        <w:t>LineNumber</w:t>
      </w:r>
      <w:proofErr w:type="spellEnd"/>
      <w:r w:rsidRPr="003A5E02">
        <w:rPr>
          <w:rFonts w:ascii="Courier New" w:hAnsi="Courier New" w:cs="Courier New"/>
        </w:rPr>
        <w:t>(</w:t>
      </w:r>
      <w:proofErr w:type="gramEnd"/>
      <w:r w:rsidRPr="003A5E02">
        <w:rPr>
          <w:rFonts w:ascii="Courier New" w:hAnsi="Courier New" w:cs="Courier New"/>
        </w:rPr>
        <w:t>) &lt;&lt; "\n";</w:t>
      </w:r>
    </w:p>
    <w:p w:rsidR="00762AB7" w:rsidRDefault="003A5E02" w:rsidP="00762AB7">
      <w:pPr>
        <w:spacing w:after="0"/>
        <w:ind w:left="720"/>
        <w:rPr>
          <w:rFonts w:ascii="Courier New" w:hAnsi="Courier New" w:cs="Courier New"/>
        </w:rPr>
      </w:pPr>
      <w:r w:rsidRPr="003A5E02">
        <w:rPr>
          <w:rFonts w:ascii="Courier New" w:hAnsi="Courier New" w:cs="Courier New"/>
        </w:rPr>
        <w:t xml:space="preserve">    }</w:t>
      </w:r>
    </w:p>
    <w:p w:rsidR="003A5E02" w:rsidRDefault="003A5E02" w:rsidP="003A5E02">
      <w:pPr>
        <w:spacing w:after="0"/>
        <w:ind w:left="720"/>
        <w:rPr>
          <w:rFonts w:ascii="Courier New" w:hAnsi="Courier New" w:cs="Courier New"/>
        </w:rPr>
      </w:pPr>
    </w:p>
    <w:p w:rsidR="003A5E02" w:rsidRDefault="003A5E02" w:rsidP="003A5E02">
      <w:r>
        <w:t xml:space="preserve">You also need a </w:t>
      </w:r>
      <w:proofErr w:type="spellStart"/>
      <w:r>
        <w:t>VisitAllNodes</w:t>
      </w:r>
      <w:proofErr w:type="spellEnd"/>
      <w:r>
        <w:t xml:space="preserve"> method. The following will work:</w:t>
      </w:r>
    </w:p>
    <w:p w:rsidR="003A5E02" w:rsidRDefault="003A5E02" w:rsidP="003A5E02">
      <w:pPr>
        <w:spacing w:after="0"/>
        <w:ind w:left="720"/>
        <w:rPr>
          <w:rFonts w:ascii="Courier New" w:hAnsi="Courier New" w:cs="Courier New"/>
        </w:rPr>
      </w:pPr>
      <w:r w:rsidRPr="003A5E02">
        <w:rPr>
          <w:rFonts w:ascii="Courier New" w:hAnsi="Courier New" w:cs="Courier New"/>
        </w:rPr>
        <w:t xml:space="preserve">void </w:t>
      </w:r>
      <w:proofErr w:type="spellStart"/>
      <w:proofErr w:type="gramStart"/>
      <w:r w:rsidRPr="003A5E02">
        <w:rPr>
          <w:rFonts w:ascii="Courier New" w:hAnsi="Courier New" w:cs="Courier New"/>
        </w:rPr>
        <w:t>VisitAllNodes</w:t>
      </w:r>
      <w:proofErr w:type="spellEnd"/>
      <w:r w:rsidRPr="003A5E02">
        <w:rPr>
          <w:rFonts w:ascii="Courier New" w:hAnsi="Courier New" w:cs="Courier New"/>
        </w:rPr>
        <w:t>(</w:t>
      </w:r>
      <w:proofErr w:type="spellStart"/>
      <w:proofErr w:type="gramEnd"/>
      <w:r w:rsidRPr="003A5E02">
        <w:rPr>
          <w:rFonts w:ascii="Courier New" w:hAnsi="Courier New" w:cs="Courier New"/>
        </w:rPr>
        <w:t>cAstNode</w:t>
      </w:r>
      <w:proofErr w:type="spellEnd"/>
      <w:r w:rsidRPr="003A5E02">
        <w:rPr>
          <w:rFonts w:ascii="Courier New" w:hAnsi="Courier New" w:cs="Courier New"/>
        </w:rPr>
        <w:t xml:space="preserve"> *node) </w:t>
      </w:r>
    </w:p>
    <w:p w:rsidR="003A5E02" w:rsidRDefault="003A5E02" w:rsidP="003A5E02">
      <w:pPr>
        <w:spacing w:after="0"/>
        <w:ind w:left="720"/>
        <w:rPr>
          <w:rFonts w:ascii="Courier New" w:hAnsi="Courier New" w:cs="Courier New"/>
        </w:rPr>
      </w:pPr>
      <w:r w:rsidRPr="003A5E02">
        <w:rPr>
          <w:rFonts w:ascii="Courier New" w:hAnsi="Courier New" w:cs="Courier New"/>
        </w:rPr>
        <w:t xml:space="preserve">{ </w:t>
      </w:r>
    </w:p>
    <w:p w:rsidR="003A5E02" w:rsidRDefault="003A5E02" w:rsidP="003A5E02">
      <w:pPr>
        <w:spacing w:after="0"/>
        <w:ind w:left="720"/>
        <w:rPr>
          <w:rFonts w:ascii="Courier New" w:hAnsi="Courier New" w:cs="Courier New"/>
        </w:rPr>
      </w:pPr>
      <w:r>
        <w:rPr>
          <w:rFonts w:ascii="Courier New" w:hAnsi="Courier New" w:cs="Courier New"/>
        </w:rPr>
        <w:t xml:space="preserve">    </w:t>
      </w:r>
      <w:r w:rsidRPr="003A5E02">
        <w:rPr>
          <w:rFonts w:ascii="Courier New" w:hAnsi="Courier New" w:cs="Courier New"/>
        </w:rPr>
        <w:t xml:space="preserve">node-&gt;Visit(this); </w:t>
      </w:r>
    </w:p>
    <w:p w:rsidR="003A5E02" w:rsidRDefault="003A5E02" w:rsidP="003A5E02">
      <w:pPr>
        <w:spacing w:after="0"/>
        <w:ind w:left="720"/>
        <w:rPr>
          <w:rFonts w:ascii="Courier New" w:hAnsi="Courier New" w:cs="Courier New"/>
        </w:rPr>
      </w:pPr>
      <w:r w:rsidRPr="003A5E02">
        <w:rPr>
          <w:rFonts w:ascii="Courier New" w:hAnsi="Courier New" w:cs="Courier New"/>
        </w:rPr>
        <w:t>}</w:t>
      </w:r>
    </w:p>
    <w:p w:rsidR="003A5E02" w:rsidRPr="003A5E02" w:rsidRDefault="003A5E02" w:rsidP="003A5E02">
      <w:pPr>
        <w:spacing w:after="0"/>
        <w:ind w:left="720"/>
        <w:rPr>
          <w:rFonts w:ascii="Courier New" w:hAnsi="Courier New" w:cs="Courier New"/>
        </w:rPr>
      </w:pPr>
    </w:p>
    <w:p w:rsidR="003A5E02" w:rsidRDefault="003A5E02" w:rsidP="003A5E02">
      <w:r>
        <w:t xml:space="preserve">Finally, you need to call your visitor from </w:t>
      </w:r>
      <w:proofErr w:type="gramStart"/>
      <w:r w:rsidRPr="003A5E02">
        <w:rPr>
          <w:rFonts w:ascii="Courier New" w:hAnsi="Courier New" w:cs="Courier New"/>
        </w:rPr>
        <w:t>main(</w:t>
      </w:r>
      <w:proofErr w:type="gramEnd"/>
      <w:r w:rsidRPr="003A5E02">
        <w:rPr>
          <w:rFonts w:ascii="Courier New" w:hAnsi="Courier New" w:cs="Courier New"/>
        </w:rPr>
        <w:t>)</w:t>
      </w:r>
      <w:r>
        <w:t xml:space="preserve">. The </w:t>
      </w:r>
      <w:r w:rsidRPr="003A5E02">
        <w:rPr>
          <w:rFonts w:ascii="Courier New" w:hAnsi="Courier New" w:cs="Courier New"/>
        </w:rPr>
        <w:t>main.cpp</w:t>
      </w:r>
      <w:r>
        <w:t xml:space="preserve"> included in the tar file does this.</w:t>
      </w:r>
    </w:p>
    <w:p w:rsidR="003A5E02" w:rsidRPr="003A5E02" w:rsidRDefault="003A5E02" w:rsidP="003A5E02">
      <w:pPr>
        <w:rPr>
          <w:b/>
        </w:rPr>
      </w:pPr>
      <w:r w:rsidRPr="003A5E02">
        <w:rPr>
          <w:b/>
        </w:rPr>
        <w:t>Rules on type casting</w:t>
      </w:r>
    </w:p>
    <w:p w:rsidR="003A5E02" w:rsidRDefault="003A5E02" w:rsidP="003A5E02">
      <w:r>
        <w:t>You are not allowed to use any C-style type-casts. That is, the following is not allowed:</w:t>
      </w:r>
    </w:p>
    <w:p w:rsidR="003A5E02" w:rsidRPr="003A5E02" w:rsidRDefault="003A5E02" w:rsidP="003A5E02">
      <w:pPr>
        <w:ind w:left="720"/>
        <w:rPr>
          <w:rFonts w:ascii="Courier New" w:hAnsi="Courier New" w:cs="Courier New"/>
        </w:rPr>
      </w:pPr>
      <w:proofErr w:type="spellStart"/>
      <w:r w:rsidRPr="003A5E02">
        <w:rPr>
          <w:rFonts w:ascii="Courier New" w:hAnsi="Courier New" w:cs="Courier New"/>
        </w:rPr>
        <w:t>myNodePtr</w:t>
      </w:r>
      <w:proofErr w:type="spellEnd"/>
      <w:r w:rsidRPr="003A5E02">
        <w:rPr>
          <w:rFonts w:ascii="Courier New" w:hAnsi="Courier New" w:cs="Courier New"/>
        </w:rPr>
        <w:t xml:space="preserve"> = (</w:t>
      </w:r>
      <w:proofErr w:type="spellStart"/>
      <w:r w:rsidRPr="003A5E02">
        <w:rPr>
          <w:rFonts w:ascii="Courier New" w:hAnsi="Courier New" w:cs="Courier New"/>
        </w:rPr>
        <w:t>cIntExprNode</w:t>
      </w:r>
      <w:proofErr w:type="spellEnd"/>
      <w:proofErr w:type="gramStart"/>
      <w:r w:rsidRPr="003A5E02">
        <w:rPr>
          <w:rFonts w:ascii="Courier New" w:hAnsi="Courier New" w:cs="Courier New"/>
        </w:rPr>
        <w:t>*)</w:t>
      </w:r>
      <w:proofErr w:type="spellStart"/>
      <w:r w:rsidRPr="003A5E02">
        <w:rPr>
          <w:rFonts w:ascii="Courier New" w:hAnsi="Courier New" w:cs="Courier New"/>
        </w:rPr>
        <w:t>otherNodePtr</w:t>
      </w:r>
      <w:proofErr w:type="spellEnd"/>
      <w:proofErr w:type="gramEnd"/>
      <w:r w:rsidRPr="003A5E02">
        <w:rPr>
          <w:rFonts w:ascii="Courier New" w:hAnsi="Courier New" w:cs="Courier New"/>
        </w:rPr>
        <w:t>;</w:t>
      </w:r>
    </w:p>
    <w:p w:rsidR="003A5E02" w:rsidRDefault="003A5E02" w:rsidP="003A5E02">
      <w:r>
        <w:t xml:space="preserve">You ARE allowed to use </w:t>
      </w:r>
      <w:proofErr w:type="spellStart"/>
      <w:r w:rsidRPr="003A5E02">
        <w:rPr>
          <w:rFonts w:ascii="Courier New" w:hAnsi="Courier New" w:cs="Courier New"/>
        </w:rPr>
        <w:t>static_cast</w:t>
      </w:r>
      <w:proofErr w:type="spellEnd"/>
      <w:r>
        <w:t xml:space="preserve"> and </w:t>
      </w:r>
      <w:proofErr w:type="spellStart"/>
      <w:r w:rsidRPr="003A5E02">
        <w:rPr>
          <w:rFonts w:ascii="Courier New" w:hAnsi="Courier New" w:cs="Courier New"/>
        </w:rPr>
        <w:t>dynamic_cast</w:t>
      </w:r>
      <w:proofErr w:type="spellEnd"/>
      <w:r>
        <w:t xml:space="preserve"> with the following restrictions:</w:t>
      </w:r>
    </w:p>
    <w:p w:rsidR="003A5E02" w:rsidRDefault="003A5E02" w:rsidP="003A5E02">
      <w:pPr>
        <w:pStyle w:val="ListParagraph"/>
        <w:numPr>
          <w:ilvl w:val="0"/>
          <w:numId w:val="3"/>
        </w:numPr>
      </w:pPr>
      <w:r>
        <w:t>No casting of any kind is allowed in your semantic visitor.</w:t>
      </w:r>
    </w:p>
    <w:p w:rsidR="003A5E02" w:rsidRDefault="003A5E02" w:rsidP="003A5E02">
      <w:pPr>
        <w:pStyle w:val="ListParagraph"/>
        <w:numPr>
          <w:ilvl w:val="0"/>
          <w:numId w:val="3"/>
        </w:numPr>
      </w:pPr>
      <w:r>
        <w:t xml:space="preserve">Nodes can use casting to retrieve values from the </w:t>
      </w:r>
      <w:proofErr w:type="spellStart"/>
      <w:r w:rsidRPr="003A5E02">
        <w:rPr>
          <w:rFonts w:ascii="Courier New" w:hAnsi="Courier New" w:cs="Courier New"/>
        </w:rPr>
        <w:t>m_children</w:t>
      </w:r>
      <w:proofErr w:type="spellEnd"/>
      <w:r>
        <w:t xml:space="preserve"> vector. For example, the following implementation is acceptable for the </w:t>
      </w:r>
      <w:proofErr w:type="spellStart"/>
      <w:r w:rsidRPr="003A5E02">
        <w:rPr>
          <w:rFonts w:ascii="Courier New" w:hAnsi="Courier New" w:cs="Courier New"/>
        </w:rPr>
        <w:t>GetName</w:t>
      </w:r>
      <w:proofErr w:type="spellEnd"/>
      <w:r>
        <w:t xml:space="preserve"> method in </w:t>
      </w:r>
      <w:proofErr w:type="spellStart"/>
      <w:r w:rsidRPr="003A5E02">
        <w:rPr>
          <w:rFonts w:ascii="Courier New" w:hAnsi="Courier New" w:cs="Courier New"/>
        </w:rPr>
        <w:t>cVarDeclNode</w:t>
      </w:r>
      <w:proofErr w:type="spellEnd"/>
      <w:r>
        <w:t>:</w:t>
      </w:r>
    </w:p>
    <w:p w:rsidR="00497411" w:rsidRDefault="00497411" w:rsidP="00497411">
      <w:pPr>
        <w:spacing w:after="0"/>
        <w:ind w:left="1440"/>
        <w:rPr>
          <w:rFonts w:ascii="Courier New" w:hAnsi="Courier New" w:cs="Courier New"/>
        </w:rPr>
      </w:pPr>
      <w:proofErr w:type="spellStart"/>
      <w:r w:rsidRPr="00497411">
        <w:rPr>
          <w:rFonts w:ascii="Courier New" w:hAnsi="Courier New" w:cs="Courier New"/>
        </w:rPr>
        <w:t>cSymbol</w:t>
      </w:r>
      <w:proofErr w:type="spellEnd"/>
      <w:r w:rsidRPr="00497411">
        <w:rPr>
          <w:rFonts w:ascii="Courier New" w:hAnsi="Courier New" w:cs="Courier New"/>
        </w:rPr>
        <w:t xml:space="preserve"> *</w:t>
      </w:r>
      <w:proofErr w:type="spellStart"/>
      <w:proofErr w:type="gramStart"/>
      <w:r w:rsidRPr="00497411">
        <w:rPr>
          <w:rFonts w:ascii="Courier New" w:hAnsi="Courier New" w:cs="Courier New"/>
        </w:rPr>
        <w:t>GetName</w:t>
      </w:r>
      <w:proofErr w:type="spellEnd"/>
      <w:r w:rsidRPr="00497411">
        <w:rPr>
          <w:rFonts w:ascii="Courier New" w:hAnsi="Courier New" w:cs="Courier New"/>
        </w:rPr>
        <w:t>(</w:t>
      </w:r>
      <w:proofErr w:type="gramEnd"/>
      <w:r w:rsidRPr="00497411">
        <w:rPr>
          <w:rFonts w:ascii="Courier New" w:hAnsi="Courier New" w:cs="Courier New"/>
        </w:rPr>
        <w:t>)</w:t>
      </w:r>
    </w:p>
    <w:p w:rsidR="00497411" w:rsidRDefault="00497411" w:rsidP="00497411">
      <w:pPr>
        <w:spacing w:after="0"/>
        <w:ind w:left="1440"/>
        <w:rPr>
          <w:rFonts w:ascii="Courier New" w:hAnsi="Courier New" w:cs="Courier New"/>
        </w:rPr>
      </w:pPr>
      <w:r>
        <w:rPr>
          <w:rFonts w:ascii="Courier New" w:hAnsi="Courier New" w:cs="Courier New"/>
        </w:rPr>
        <w:t>{</w:t>
      </w:r>
    </w:p>
    <w:p w:rsidR="00497411" w:rsidRDefault="00497411" w:rsidP="00497411">
      <w:pPr>
        <w:spacing w:after="0"/>
        <w:ind w:left="2160"/>
        <w:rPr>
          <w:rFonts w:ascii="Courier New" w:hAnsi="Courier New" w:cs="Courier New"/>
        </w:rPr>
      </w:pPr>
      <w:r>
        <w:rPr>
          <w:rFonts w:ascii="Courier New" w:hAnsi="Courier New" w:cs="Courier New"/>
        </w:rPr>
        <w:t xml:space="preserve">return </w:t>
      </w:r>
      <w:proofErr w:type="spellStart"/>
      <w:r>
        <w:rPr>
          <w:rFonts w:ascii="Courier New" w:hAnsi="Courier New" w:cs="Courier New"/>
        </w:rPr>
        <w:t>static_cast</w:t>
      </w:r>
      <w:proofErr w:type="spellEnd"/>
      <w:r>
        <w:rPr>
          <w:rFonts w:ascii="Courier New" w:hAnsi="Courier New" w:cs="Courier New"/>
        </w:rPr>
        <w:t>&lt;</w:t>
      </w:r>
      <w:proofErr w:type="spellStart"/>
      <w:r>
        <w:rPr>
          <w:rFonts w:ascii="Courier New" w:hAnsi="Courier New" w:cs="Courier New"/>
        </w:rPr>
        <w:t>cSymbol</w:t>
      </w:r>
      <w:proofErr w:type="spellEnd"/>
      <w:r>
        <w:rPr>
          <w:rFonts w:ascii="Courier New" w:hAnsi="Courier New" w:cs="Courier New"/>
        </w:rPr>
        <w:t>*&gt;(</w:t>
      </w:r>
      <w:proofErr w:type="spellStart"/>
      <w:proofErr w:type="gramStart"/>
      <w:r>
        <w:rPr>
          <w:rFonts w:ascii="Courier New" w:hAnsi="Courier New" w:cs="Courier New"/>
        </w:rPr>
        <w:t>GetChild</w:t>
      </w:r>
      <w:proofErr w:type="spellEnd"/>
      <w:r>
        <w:rPr>
          <w:rFonts w:ascii="Courier New" w:hAnsi="Courier New" w:cs="Courier New"/>
        </w:rPr>
        <w:t>(</w:t>
      </w:r>
      <w:proofErr w:type="gramEnd"/>
      <w:r>
        <w:rPr>
          <w:rFonts w:ascii="Courier New" w:hAnsi="Courier New" w:cs="Courier New"/>
        </w:rPr>
        <w:t>1));</w:t>
      </w:r>
    </w:p>
    <w:p w:rsidR="00497411" w:rsidRDefault="00497411" w:rsidP="00497411">
      <w:pPr>
        <w:spacing w:after="0"/>
        <w:ind w:left="1440"/>
        <w:rPr>
          <w:rFonts w:ascii="Courier New" w:hAnsi="Courier New" w:cs="Courier New"/>
        </w:rPr>
      </w:pPr>
      <w:r>
        <w:rPr>
          <w:rFonts w:ascii="Courier New" w:hAnsi="Courier New" w:cs="Courier New"/>
        </w:rPr>
        <w:t>}</w:t>
      </w:r>
    </w:p>
    <w:p w:rsidR="00497411" w:rsidRDefault="00497411" w:rsidP="00AC05D8">
      <w:pPr>
        <w:spacing w:after="0"/>
        <w:ind w:left="720"/>
      </w:pPr>
    </w:p>
    <w:p w:rsidR="00AC05D8" w:rsidRDefault="00AC05D8" w:rsidP="00AC05D8">
      <w:pPr>
        <w:ind w:left="720"/>
      </w:pPr>
      <w:r>
        <w:t xml:space="preserve">Note that the index specified in </w:t>
      </w:r>
      <w:proofErr w:type="spellStart"/>
      <w:r w:rsidRPr="00AC05D8">
        <w:rPr>
          <w:rFonts w:ascii="Courier New" w:hAnsi="Courier New" w:cs="Courier New"/>
        </w:rPr>
        <w:t>GetChild</w:t>
      </w:r>
      <w:proofErr w:type="spellEnd"/>
      <w:r>
        <w:t xml:space="preserve"> is hard-coded. This is acceptable because, given the constructor, every </w:t>
      </w:r>
      <w:proofErr w:type="spellStart"/>
      <w:r w:rsidRPr="00AC05D8">
        <w:rPr>
          <w:rFonts w:ascii="Courier New" w:hAnsi="Courier New" w:cs="Courier New"/>
        </w:rPr>
        <w:t>cVarDeclNode</w:t>
      </w:r>
      <w:proofErr w:type="spellEnd"/>
      <w:r>
        <w:t xml:space="preserve"> will have two children and the second one will always be the symbol for the name of the variable. Because of this, I consider the </w:t>
      </w:r>
      <w:proofErr w:type="spellStart"/>
      <w:r w:rsidRPr="00AC05D8">
        <w:rPr>
          <w:rFonts w:ascii="Courier New" w:hAnsi="Courier New" w:cs="Courier New"/>
        </w:rPr>
        <w:t>static_cast</w:t>
      </w:r>
      <w:proofErr w:type="spellEnd"/>
      <w:r>
        <w:t xml:space="preserve"> safe – a </w:t>
      </w:r>
      <w:proofErr w:type="spellStart"/>
      <w:r w:rsidRPr="00AC05D8">
        <w:rPr>
          <w:rFonts w:ascii="Courier New" w:hAnsi="Courier New" w:cs="Courier New"/>
        </w:rPr>
        <w:t>dynamic_cast</w:t>
      </w:r>
      <w:proofErr w:type="spellEnd"/>
      <w:r>
        <w:t xml:space="preserve"> is not required.</w:t>
      </w:r>
    </w:p>
    <w:p w:rsidR="00AC05D8" w:rsidRDefault="00AC05D8" w:rsidP="00AC05D8">
      <w:pPr>
        <w:ind w:left="720"/>
      </w:pPr>
      <w:r>
        <w:t xml:space="preserve">Another Note: if you are getting strange behavior in your compiler, you might want to use </w:t>
      </w:r>
      <w:proofErr w:type="spellStart"/>
      <w:r w:rsidRPr="00AC05D8">
        <w:rPr>
          <w:rFonts w:ascii="Courier New" w:hAnsi="Courier New" w:cs="Courier New"/>
        </w:rPr>
        <w:t>dynamic_cast</w:t>
      </w:r>
      <w:proofErr w:type="spellEnd"/>
      <w:r>
        <w:t xml:space="preserve"> instead of </w:t>
      </w:r>
      <w:proofErr w:type="spellStart"/>
      <w:r w:rsidRPr="00AC05D8">
        <w:rPr>
          <w:rFonts w:ascii="Courier New" w:hAnsi="Courier New" w:cs="Courier New"/>
        </w:rPr>
        <w:t>static_cast</w:t>
      </w:r>
      <w:proofErr w:type="spellEnd"/>
      <w:r>
        <w:t xml:space="preserve">. With </w:t>
      </w:r>
      <w:proofErr w:type="spellStart"/>
      <w:r w:rsidRPr="00AC05D8">
        <w:rPr>
          <w:rFonts w:ascii="Courier New" w:hAnsi="Courier New" w:cs="Courier New"/>
        </w:rPr>
        <w:t>dynamic_cast</w:t>
      </w:r>
      <w:proofErr w:type="spellEnd"/>
      <w:r>
        <w:t xml:space="preserve"> if you attempt an illegal cast, you will get a </w:t>
      </w:r>
      <w:proofErr w:type="spellStart"/>
      <w:r w:rsidRPr="00AC05D8">
        <w:rPr>
          <w:rFonts w:ascii="Courier New" w:hAnsi="Courier New" w:cs="Courier New"/>
        </w:rPr>
        <w:t>nullptr</w:t>
      </w:r>
      <w:proofErr w:type="spellEnd"/>
      <w:r>
        <w:t xml:space="preserve"> and then a </w:t>
      </w:r>
      <w:proofErr w:type="spellStart"/>
      <w:r>
        <w:t>segfault</w:t>
      </w:r>
      <w:proofErr w:type="spellEnd"/>
      <w:r>
        <w:t xml:space="preserve"> when you dereference it. If you use </w:t>
      </w:r>
      <w:proofErr w:type="spellStart"/>
      <w:r w:rsidRPr="00AC05D8">
        <w:rPr>
          <w:rFonts w:ascii="Courier New" w:hAnsi="Courier New" w:cs="Courier New"/>
        </w:rPr>
        <w:t>static_cast</w:t>
      </w:r>
      <w:proofErr w:type="spellEnd"/>
      <w:r>
        <w:t xml:space="preserve"> to attempt an illegal cast, the conversion will be performed, but the data at the address pointed to will not have valid data. This is a much more difficult error to track down.</w:t>
      </w:r>
    </w:p>
    <w:p w:rsidR="003A5E02" w:rsidRPr="003A5E02" w:rsidRDefault="003A5E02" w:rsidP="003A5E02">
      <w:pPr>
        <w:pStyle w:val="ListParagraph"/>
        <w:numPr>
          <w:ilvl w:val="0"/>
          <w:numId w:val="3"/>
        </w:numPr>
      </w:pPr>
      <w:r>
        <w:t xml:space="preserve">You can use </w:t>
      </w:r>
      <w:proofErr w:type="spellStart"/>
      <w:r w:rsidRPr="00497411">
        <w:rPr>
          <w:rFonts w:ascii="Courier New" w:hAnsi="Courier New" w:cs="Courier New"/>
        </w:rPr>
        <w:t>static_cast</w:t>
      </w:r>
      <w:proofErr w:type="spellEnd"/>
      <w:r>
        <w:t xml:space="preserve"> provided you know ahead of time that it is safe</w:t>
      </w:r>
      <w:r w:rsidR="00AC05D8">
        <w:t xml:space="preserve"> (see example above)</w:t>
      </w:r>
      <w:r>
        <w:t xml:space="preserve">. If you use </w:t>
      </w:r>
      <w:proofErr w:type="spellStart"/>
      <w:r w:rsidRPr="00497411">
        <w:rPr>
          <w:rFonts w:ascii="Courier New" w:hAnsi="Courier New" w:cs="Courier New"/>
        </w:rPr>
        <w:t>dynamic_cast</w:t>
      </w:r>
      <w:proofErr w:type="spellEnd"/>
      <w:r>
        <w:t xml:space="preserve">, you must check the returned value against </w:t>
      </w:r>
      <w:proofErr w:type="spellStart"/>
      <w:r w:rsidRPr="00497411">
        <w:rPr>
          <w:rFonts w:ascii="Courier New" w:hAnsi="Courier New" w:cs="Courier New"/>
        </w:rPr>
        <w:t>nullptr</w:t>
      </w:r>
      <w:proofErr w:type="spellEnd"/>
      <w:r>
        <w:t xml:space="preserve"> to mak</w:t>
      </w:r>
      <w:r w:rsidR="00497411">
        <w:t>e sure the cast was successful, and p</w:t>
      </w:r>
      <w:r>
        <w:t>rovide appropriate error handl</w:t>
      </w:r>
      <w:r w:rsidR="00497411">
        <w:t>ing on failure. Note: often the</w:t>
      </w:r>
      <w:r>
        <w:t xml:space="preserve"> failure means a catastrophic bug in your code. “Appropriate error handling” in this case is to print an error message and exit.</w:t>
      </w:r>
    </w:p>
    <w:p w:rsidR="00497411" w:rsidRDefault="00497411">
      <w:r>
        <w:lastRenderedPageBreak/>
        <w:t xml:space="preserve">As a hint: if you are using casting outside your </w:t>
      </w:r>
      <w:proofErr w:type="spellStart"/>
      <w:proofErr w:type="gramStart"/>
      <w:r w:rsidRPr="00497411">
        <w:rPr>
          <w:rFonts w:ascii="Courier New" w:hAnsi="Courier New" w:cs="Courier New"/>
        </w:rPr>
        <w:t>GetChild</w:t>
      </w:r>
      <w:proofErr w:type="spellEnd"/>
      <w:r w:rsidRPr="00497411">
        <w:rPr>
          <w:rFonts w:ascii="Courier New" w:hAnsi="Courier New" w:cs="Courier New"/>
        </w:rPr>
        <w:t>(</w:t>
      </w:r>
      <w:proofErr w:type="gramEnd"/>
      <w:r w:rsidRPr="00497411">
        <w:rPr>
          <w:rFonts w:ascii="Courier New" w:hAnsi="Courier New" w:cs="Courier New"/>
        </w:rPr>
        <w:t>)</w:t>
      </w:r>
      <w:r>
        <w:t xml:space="preserve"> getters, that implies a potential design flaw in your code. I will check your use of casting when I grade these labs. If I find ANY C-style casting, I will take up to </w:t>
      </w:r>
      <w:r w:rsidRPr="00497411">
        <w:rPr>
          <w:b/>
        </w:rPr>
        <w:t>10 points off</w:t>
      </w:r>
      <w:r>
        <w:t xml:space="preserve"> for each occurrence. If your C++ style casting reveals design flaws, I will also take points off for that.</w:t>
      </w:r>
    </w:p>
    <w:p w:rsidR="00A80A07" w:rsidRPr="00A80A07" w:rsidRDefault="00A80A07">
      <w:pPr>
        <w:rPr>
          <w:b/>
        </w:rPr>
      </w:pPr>
      <w:r w:rsidRPr="00A80A07">
        <w:rPr>
          <w:b/>
        </w:rPr>
        <w:t>Types</w:t>
      </w:r>
    </w:p>
    <w:p w:rsidR="00A80A07" w:rsidRDefault="00452C72">
      <w:r>
        <w:t xml:space="preserve">We need to be able to determine the type of every expression. To do this, add the following pure virtual function the </w:t>
      </w:r>
      <w:proofErr w:type="spellStart"/>
      <w:r w:rsidRPr="00452C72">
        <w:rPr>
          <w:rFonts w:ascii="Courier New" w:hAnsi="Courier New" w:cs="Courier New"/>
        </w:rPr>
        <w:t>cExprNode</w:t>
      </w:r>
      <w:proofErr w:type="spellEnd"/>
      <w:r>
        <w:t>:</w:t>
      </w:r>
    </w:p>
    <w:p w:rsidR="00452C72" w:rsidRPr="00452C72" w:rsidRDefault="00452C72" w:rsidP="00452C72">
      <w:pPr>
        <w:ind w:left="720"/>
        <w:rPr>
          <w:rFonts w:ascii="Courier New" w:hAnsi="Courier New" w:cs="Courier New"/>
        </w:rPr>
      </w:pPr>
      <w:r w:rsidRPr="00452C72">
        <w:rPr>
          <w:rFonts w:ascii="Courier New" w:hAnsi="Courier New" w:cs="Courier New"/>
        </w:rPr>
        <w:t xml:space="preserve">virtual </w:t>
      </w:r>
      <w:proofErr w:type="spellStart"/>
      <w:r w:rsidRPr="00452C72">
        <w:rPr>
          <w:rFonts w:ascii="Courier New" w:hAnsi="Courier New" w:cs="Courier New"/>
        </w:rPr>
        <w:t>cDeclNode</w:t>
      </w:r>
      <w:proofErr w:type="spellEnd"/>
      <w:r w:rsidRPr="00452C72">
        <w:rPr>
          <w:rFonts w:ascii="Courier New" w:hAnsi="Courier New" w:cs="Courier New"/>
        </w:rPr>
        <w:t xml:space="preserve"> *</w:t>
      </w:r>
      <w:proofErr w:type="spellStart"/>
      <w:proofErr w:type="gramStart"/>
      <w:r w:rsidRPr="00452C72">
        <w:rPr>
          <w:rFonts w:ascii="Courier New" w:hAnsi="Courier New" w:cs="Courier New"/>
        </w:rPr>
        <w:t>GetType</w:t>
      </w:r>
      <w:proofErr w:type="spellEnd"/>
      <w:r w:rsidRPr="00452C72">
        <w:rPr>
          <w:rFonts w:ascii="Courier New" w:hAnsi="Courier New" w:cs="Courier New"/>
        </w:rPr>
        <w:t>(</w:t>
      </w:r>
      <w:proofErr w:type="gramEnd"/>
      <w:r w:rsidRPr="00452C72">
        <w:rPr>
          <w:rFonts w:ascii="Courier New" w:hAnsi="Courier New" w:cs="Courier New"/>
        </w:rPr>
        <w:t>) = 0;</w:t>
      </w:r>
    </w:p>
    <w:p w:rsidR="00452C72" w:rsidRDefault="00452C72">
      <w:r>
        <w:t xml:space="preserve">This function needs to return a pointer to the declaration that identifies the type of the expression. The declaration must be a node that inherits from </w:t>
      </w:r>
      <w:proofErr w:type="spellStart"/>
      <w:r w:rsidRPr="00452C72">
        <w:rPr>
          <w:rFonts w:ascii="Courier New" w:hAnsi="Courier New" w:cs="Courier New"/>
        </w:rPr>
        <w:t>cDeclNode</w:t>
      </w:r>
      <w:proofErr w:type="spellEnd"/>
      <w:r>
        <w:t xml:space="preserve">. For this to work, we need declarations for the base types: </w:t>
      </w:r>
      <w:r w:rsidRPr="00452C72">
        <w:rPr>
          <w:rFonts w:ascii="Courier New" w:hAnsi="Courier New" w:cs="Courier New"/>
        </w:rPr>
        <w:t>char</w:t>
      </w:r>
      <w:r>
        <w:t xml:space="preserve">, </w:t>
      </w:r>
      <w:proofErr w:type="spellStart"/>
      <w:r w:rsidRPr="00452C72">
        <w:rPr>
          <w:rFonts w:ascii="Courier New" w:hAnsi="Courier New" w:cs="Courier New"/>
        </w:rPr>
        <w:t>int</w:t>
      </w:r>
      <w:proofErr w:type="spellEnd"/>
      <w:r>
        <w:t xml:space="preserve">, </w:t>
      </w:r>
      <w:r w:rsidRPr="00452C72">
        <w:rPr>
          <w:rFonts w:ascii="Courier New" w:hAnsi="Courier New" w:cs="Courier New"/>
        </w:rPr>
        <w:t>float</w:t>
      </w:r>
      <w:r>
        <w:t xml:space="preserve">. </w:t>
      </w:r>
      <w:r w:rsidR="00497411">
        <w:t>You should have added these in the last lab.</w:t>
      </w:r>
    </w:p>
    <w:p w:rsidR="00452C72" w:rsidRDefault="00452C72">
      <w:r>
        <w:t xml:space="preserve">The classes that inherit from </w:t>
      </w:r>
      <w:proofErr w:type="spellStart"/>
      <w:r w:rsidRPr="00304A0C">
        <w:rPr>
          <w:rFonts w:ascii="Courier New" w:hAnsi="Courier New" w:cs="Courier New"/>
        </w:rPr>
        <w:t>cExprNode</w:t>
      </w:r>
      <w:proofErr w:type="spellEnd"/>
      <w:r>
        <w:t xml:space="preserve"> should return the type as follows:</w:t>
      </w:r>
    </w:p>
    <w:p w:rsidR="00452C72" w:rsidRDefault="00452C72" w:rsidP="00452C72">
      <w:pPr>
        <w:ind w:left="3150" w:hanging="2430"/>
      </w:pPr>
      <w:proofErr w:type="spellStart"/>
      <w:r w:rsidRPr="00452C72">
        <w:rPr>
          <w:rFonts w:ascii="Courier New" w:hAnsi="Courier New" w:cs="Courier New"/>
        </w:rPr>
        <w:t>cIntExprNode</w:t>
      </w:r>
      <w:proofErr w:type="spellEnd"/>
      <w:r>
        <w:tab/>
        <w:t>Lookup the symbol for “</w:t>
      </w:r>
      <w:proofErr w:type="spellStart"/>
      <w:r>
        <w:t>int</w:t>
      </w:r>
      <w:proofErr w:type="spellEnd"/>
      <w:r>
        <w:t xml:space="preserve">” or “char” (based on the value of the node) and return </w:t>
      </w:r>
      <w:r w:rsidR="00304A0C">
        <w:t xml:space="preserve">the </w:t>
      </w:r>
      <w:proofErr w:type="spellStart"/>
      <w:r>
        <w:t>decl</w:t>
      </w:r>
      <w:proofErr w:type="spellEnd"/>
      <w:r>
        <w:t xml:space="preserve"> attached to that symbol.</w:t>
      </w:r>
    </w:p>
    <w:p w:rsidR="00452C72" w:rsidRDefault="00452C72" w:rsidP="00452C72">
      <w:pPr>
        <w:ind w:left="3150" w:hanging="2430"/>
      </w:pPr>
      <w:proofErr w:type="spellStart"/>
      <w:r w:rsidRPr="00452C72">
        <w:rPr>
          <w:rFonts w:ascii="Courier New" w:hAnsi="Courier New" w:cs="Courier New"/>
        </w:rPr>
        <w:t>cFloatExprNode</w:t>
      </w:r>
      <w:proofErr w:type="spellEnd"/>
      <w:r>
        <w:tab/>
        <w:t xml:space="preserve">Lookup the symbol for “float” and return the </w:t>
      </w:r>
      <w:proofErr w:type="spellStart"/>
      <w:r>
        <w:t>decl</w:t>
      </w:r>
      <w:proofErr w:type="spellEnd"/>
      <w:r>
        <w:t xml:space="preserve"> attached to that symbol.</w:t>
      </w:r>
    </w:p>
    <w:p w:rsidR="00452C72" w:rsidRDefault="00452C72" w:rsidP="00452C72">
      <w:pPr>
        <w:ind w:left="3150" w:hanging="2430"/>
      </w:pPr>
      <w:proofErr w:type="spellStart"/>
      <w:r w:rsidRPr="00452C72">
        <w:rPr>
          <w:rFonts w:ascii="Courier New" w:hAnsi="Courier New" w:cs="Courier New"/>
        </w:rPr>
        <w:t>cVarExprNode</w:t>
      </w:r>
      <w:proofErr w:type="spellEnd"/>
      <w:r>
        <w:tab/>
        <w:t xml:space="preserve">Return the </w:t>
      </w:r>
      <w:proofErr w:type="spellStart"/>
      <w:r>
        <w:t>decl</w:t>
      </w:r>
      <w:proofErr w:type="spellEnd"/>
      <w:r>
        <w:t xml:space="preserve"> attached to the symbol for the type of the variable.</w:t>
      </w:r>
    </w:p>
    <w:p w:rsidR="00452C72" w:rsidRDefault="00304A0C" w:rsidP="00452C72">
      <w:pPr>
        <w:ind w:left="3150" w:hanging="2430"/>
      </w:pPr>
      <w:proofErr w:type="spellStart"/>
      <w:r w:rsidRPr="00CC5104">
        <w:rPr>
          <w:rFonts w:ascii="Courier New" w:hAnsi="Courier New" w:cs="Courier New"/>
          <w:color w:val="000000" w:themeColor="text1"/>
        </w:rPr>
        <w:t>cFunc</w:t>
      </w:r>
      <w:r w:rsidR="00452C72" w:rsidRPr="00CC5104">
        <w:rPr>
          <w:rFonts w:ascii="Courier New" w:hAnsi="Courier New" w:cs="Courier New"/>
          <w:color w:val="000000" w:themeColor="text1"/>
        </w:rPr>
        <w:t>ExprNode</w:t>
      </w:r>
      <w:proofErr w:type="spellEnd"/>
      <w:r w:rsidR="00452C72">
        <w:tab/>
        <w:t xml:space="preserve">Return the </w:t>
      </w:r>
      <w:proofErr w:type="spellStart"/>
      <w:r w:rsidR="00452C72">
        <w:t>decl</w:t>
      </w:r>
      <w:proofErr w:type="spellEnd"/>
      <w:r w:rsidR="00452C72">
        <w:t xml:space="preserve"> attached to the symbol for the return type of the function.</w:t>
      </w:r>
    </w:p>
    <w:p w:rsidR="00452C72" w:rsidRDefault="00452C72" w:rsidP="00452C72">
      <w:pPr>
        <w:ind w:left="3150" w:hanging="2430"/>
      </w:pPr>
      <w:proofErr w:type="spellStart"/>
      <w:r w:rsidRPr="00452C72">
        <w:rPr>
          <w:rFonts w:ascii="Courier New" w:hAnsi="Courier New" w:cs="Courier New"/>
        </w:rPr>
        <w:t>cBinaryExprNode</w:t>
      </w:r>
      <w:proofErr w:type="spellEnd"/>
      <w:r>
        <w:tab/>
        <w:t>Compare the types of the two operands and return the correct type based on the normal C promotion rules.</w:t>
      </w:r>
    </w:p>
    <w:p w:rsidR="0028684E" w:rsidRPr="00A80A07" w:rsidRDefault="0028684E" w:rsidP="00452C72">
      <w:pPr>
        <w:ind w:left="3150" w:hanging="2430"/>
      </w:pPr>
      <w:proofErr w:type="spellStart"/>
      <w:r w:rsidRPr="0028684E">
        <w:rPr>
          <w:rFonts w:ascii="Courier New" w:hAnsi="Courier New" w:cs="Courier New"/>
        </w:rPr>
        <w:t>cBaseTypeNode</w:t>
      </w:r>
      <w:proofErr w:type="spellEnd"/>
      <w:r>
        <w:tab/>
        <w:t xml:space="preserve">Should return </w:t>
      </w:r>
      <w:r w:rsidRPr="0028684E">
        <w:rPr>
          <w:rFonts w:ascii="Courier New" w:hAnsi="Courier New" w:cs="Courier New"/>
        </w:rPr>
        <w:t>this</w:t>
      </w:r>
    </w:p>
    <w:p w:rsidR="002814DD" w:rsidRDefault="002814DD">
      <w:pPr>
        <w:rPr>
          <w:b/>
        </w:rPr>
      </w:pPr>
      <w:r w:rsidRPr="002814DD">
        <w:rPr>
          <w:b/>
        </w:rPr>
        <w:t xml:space="preserve">Semantic </w:t>
      </w:r>
      <w:r w:rsidR="00452C72">
        <w:rPr>
          <w:b/>
        </w:rPr>
        <w:t>Processing</w:t>
      </w:r>
      <w:r w:rsidRPr="002814DD">
        <w:rPr>
          <w:b/>
        </w:rPr>
        <w:t>:</w:t>
      </w:r>
    </w:p>
    <w:p w:rsidR="00CC5104" w:rsidRDefault="00CC5104">
      <w:r>
        <w:t xml:space="preserve">Your semantic processing must be such that a semantic error at some point in the source code that you are compiling should not cause a </w:t>
      </w:r>
      <w:proofErr w:type="spellStart"/>
      <w:r>
        <w:t>seg</w:t>
      </w:r>
      <w:proofErr w:type="spellEnd"/>
      <w:r>
        <w:t>-fault in later processing.</w:t>
      </w:r>
      <w:r w:rsidR="00497411">
        <w:t xml:space="preserve"> You may need to check the </w:t>
      </w:r>
      <w:proofErr w:type="spellStart"/>
      <w:proofErr w:type="gramStart"/>
      <w:r w:rsidR="00497411" w:rsidRPr="00497411">
        <w:rPr>
          <w:rFonts w:ascii="Courier New" w:hAnsi="Courier New" w:cs="Courier New"/>
        </w:rPr>
        <w:t>HasError</w:t>
      </w:r>
      <w:proofErr w:type="spellEnd"/>
      <w:r w:rsidR="00497411" w:rsidRPr="00497411">
        <w:rPr>
          <w:rFonts w:ascii="Courier New" w:hAnsi="Courier New" w:cs="Courier New"/>
        </w:rPr>
        <w:t>(</w:t>
      </w:r>
      <w:proofErr w:type="gramEnd"/>
      <w:r w:rsidR="00497411" w:rsidRPr="00497411">
        <w:rPr>
          <w:rFonts w:ascii="Courier New" w:hAnsi="Courier New" w:cs="Courier New"/>
        </w:rPr>
        <w:t>)</w:t>
      </w:r>
      <w:r w:rsidR="00497411">
        <w:t xml:space="preserve"> of the children and skip some processing if the children have errors.</w:t>
      </w:r>
    </w:p>
    <w:p w:rsidR="00CC5104" w:rsidRDefault="00CC5104">
      <w:r>
        <w:t xml:space="preserve">You must handle the following errors. </w:t>
      </w:r>
    </w:p>
    <w:p w:rsidR="002814DD" w:rsidRDefault="002814DD" w:rsidP="002814DD">
      <w:pPr>
        <w:pStyle w:val="ListParagraph"/>
        <w:numPr>
          <w:ilvl w:val="0"/>
          <w:numId w:val="1"/>
        </w:numPr>
      </w:pPr>
      <w:r>
        <w:t>Undefined variable: If a variable is referenced that is not defined, the fo</w:t>
      </w:r>
      <w:r w:rsidR="00CF29ED">
        <w:t xml:space="preserve">llowing error should be emitted. Note, you should be able to check this by checking to see if the symbol has a </w:t>
      </w:r>
      <w:proofErr w:type="spellStart"/>
      <w:r w:rsidR="00CF29ED">
        <w:t>decl</w:t>
      </w:r>
      <w:proofErr w:type="spellEnd"/>
      <w:r w:rsidR="00CF29ED">
        <w:t xml:space="preserve"> attached to it.</w:t>
      </w:r>
    </w:p>
    <w:p w:rsidR="002814DD" w:rsidRPr="00CF29ED" w:rsidRDefault="00CF29ED" w:rsidP="002814DD">
      <w:pPr>
        <w:ind w:left="1440"/>
        <w:rPr>
          <w:rFonts w:ascii="Courier New" w:hAnsi="Courier New" w:cs="Courier New"/>
        </w:rPr>
      </w:pPr>
      <w:r w:rsidRPr="00CF29ED">
        <w:rPr>
          <w:rFonts w:ascii="Courier New" w:hAnsi="Courier New" w:cs="Courier New"/>
        </w:rPr>
        <w:t>Symbol</w:t>
      </w:r>
      <w:r w:rsidR="002814DD" w:rsidRPr="00CF29ED">
        <w:rPr>
          <w:rFonts w:ascii="Courier New" w:hAnsi="Courier New" w:cs="Courier New"/>
        </w:rPr>
        <w:t xml:space="preserve"> &lt;id&gt; not defined</w:t>
      </w:r>
    </w:p>
    <w:p w:rsidR="00AC6D3B" w:rsidRDefault="00AC6D3B" w:rsidP="00AC6D3B">
      <w:pPr>
        <w:pStyle w:val="ListParagraph"/>
        <w:numPr>
          <w:ilvl w:val="0"/>
          <w:numId w:val="1"/>
        </w:numPr>
      </w:pPr>
      <w:r>
        <w:lastRenderedPageBreak/>
        <w:t xml:space="preserve">The type of the </w:t>
      </w:r>
      <w:proofErr w:type="spellStart"/>
      <w:r w:rsidRPr="00AC6D3B">
        <w:rPr>
          <w:rFonts w:ascii="Courier New" w:hAnsi="Courier New" w:cs="Courier New"/>
        </w:rPr>
        <w:t>lval</w:t>
      </w:r>
      <w:proofErr w:type="spellEnd"/>
      <w:r>
        <w:t xml:space="preserve"> in an assignment must be compatible with the type of the expression. The C compatibility rules apply. Note: many C compilers issue warnings when these rules are violated. We will treat these violations as errors. Function parameters are passed by value, so these rules also apply to the actual parameters in a function call. For integer constants, values from </w:t>
      </w:r>
      <w:r w:rsidRPr="00AC6D3B">
        <w:rPr>
          <w:rFonts w:ascii="Courier New" w:hAnsi="Courier New" w:cs="Courier New"/>
        </w:rPr>
        <w:t>-128..127</w:t>
      </w:r>
      <w:r>
        <w:t xml:space="preserve"> shall be considered </w:t>
      </w:r>
      <w:r w:rsidRPr="00AC6D3B">
        <w:rPr>
          <w:rFonts w:ascii="Courier New" w:hAnsi="Courier New" w:cs="Courier New"/>
        </w:rPr>
        <w:t>char</w:t>
      </w:r>
      <w:r>
        <w:t xml:space="preserve">. All other values shall be considered </w:t>
      </w:r>
      <w:r w:rsidRPr="00AC6D3B">
        <w:rPr>
          <w:rFonts w:ascii="Courier New" w:hAnsi="Courier New" w:cs="Courier New"/>
        </w:rPr>
        <w:t>int</w:t>
      </w:r>
      <w:r>
        <w:t xml:space="preserve">. </w:t>
      </w:r>
      <w:proofErr w:type="spellStart"/>
      <w:r w:rsidRPr="00CC5104">
        <w:rPr>
          <w:color w:val="000000" w:themeColor="text1"/>
        </w:rPr>
        <w:t>Structs</w:t>
      </w:r>
      <w:proofErr w:type="spellEnd"/>
      <w:r w:rsidRPr="00CC5104">
        <w:rPr>
          <w:color w:val="000000" w:themeColor="text1"/>
        </w:rPr>
        <w:t xml:space="preserve"> </w:t>
      </w:r>
      <w:r w:rsidR="00CC5104" w:rsidRPr="00CC5104">
        <w:rPr>
          <w:color w:val="000000" w:themeColor="text1"/>
        </w:rPr>
        <w:t xml:space="preserve">and arrays </w:t>
      </w:r>
      <w:r w:rsidRPr="00CC5104">
        <w:rPr>
          <w:color w:val="000000" w:themeColor="text1"/>
        </w:rPr>
        <w:t xml:space="preserve">shall use name equivalence for determining type compatibility. </w:t>
      </w:r>
      <w:r>
        <w:t>Violations should emit the following error message:</w:t>
      </w:r>
    </w:p>
    <w:p w:rsidR="009A4CE6" w:rsidRDefault="00AC6D3B" w:rsidP="009A4CE6">
      <w:pPr>
        <w:spacing w:after="0"/>
        <w:ind w:left="1440"/>
        <w:rPr>
          <w:rFonts w:ascii="Courier New" w:hAnsi="Courier New" w:cs="Courier New"/>
        </w:rPr>
      </w:pPr>
      <w:r w:rsidRPr="00EC5C06">
        <w:rPr>
          <w:rFonts w:ascii="Courier New" w:hAnsi="Courier New" w:cs="Courier New"/>
        </w:rPr>
        <w:t xml:space="preserve">Cannot assign </w:t>
      </w:r>
      <w:r>
        <w:rPr>
          <w:rFonts w:ascii="Courier New" w:hAnsi="Courier New" w:cs="Courier New"/>
        </w:rPr>
        <w:t>&lt;type&gt; to &lt;type&gt;</w:t>
      </w:r>
    </w:p>
    <w:p w:rsidR="009A4CE6" w:rsidRPr="009A4CE6" w:rsidRDefault="009A4CE6" w:rsidP="009A4CE6">
      <w:pPr>
        <w:spacing w:after="0"/>
        <w:ind w:left="1440"/>
        <w:rPr>
          <w:rFonts w:ascii="Courier New" w:hAnsi="Courier New" w:cs="Courier New"/>
        </w:rPr>
      </w:pPr>
    </w:p>
    <w:p w:rsidR="00CC5104" w:rsidRDefault="00CC5104" w:rsidP="002814DD">
      <w:pPr>
        <w:pStyle w:val="ListParagraph"/>
        <w:numPr>
          <w:ilvl w:val="0"/>
          <w:numId w:val="1"/>
        </w:numPr>
      </w:pPr>
      <w:r>
        <w:t>For an array dereference, the item being dereferenced must be an array. For example:</w:t>
      </w:r>
    </w:p>
    <w:p w:rsidR="00CC5104" w:rsidRDefault="00CC5104" w:rsidP="00CC5104">
      <w:pPr>
        <w:spacing w:after="0"/>
        <w:ind w:left="144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ii;</w:t>
      </w:r>
    </w:p>
    <w:p w:rsidR="00CC5104" w:rsidRDefault="00CC5104" w:rsidP="00CC5104">
      <w:pPr>
        <w:ind w:left="1440"/>
        <w:rPr>
          <w:rFonts w:ascii="Courier New" w:hAnsi="Courier New" w:cs="Courier New"/>
        </w:rPr>
      </w:pPr>
      <w:proofErr w:type="gramStart"/>
      <w:r>
        <w:rPr>
          <w:rFonts w:ascii="Courier New" w:hAnsi="Courier New" w:cs="Courier New"/>
        </w:rPr>
        <w:t>ii[</w:t>
      </w:r>
      <w:proofErr w:type="gramEnd"/>
      <w:r>
        <w:rPr>
          <w:rFonts w:ascii="Courier New" w:hAnsi="Courier New" w:cs="Courier New"/>
        </w:rPr>
        <w:t>5] = 7;</w:t>
      </w:r>
    </w:p>
    <w:p w:rsidR="00CC5104" w:rsidRDefault="00CC5104" w:rsidP="00CC5104">
      <w:pPr>
        <w:ind w:left="720"/>
      </w:pPr>
      <w:r>
        <w:t>should emit the following error:</w:t>
      </w:r>
    </w:p>
    <w:p w:rsidR="00CC5104" w:rsidRPr="00CF29ED" w:rsidRDefault="00CF29ED" w:rsidP="00CC5104">
      <w:pPr>
        <w:ind w:left="1440"/>
        <w:rPr>
          <w:rFonts w:ascii="Courier New" w:hAnsi="Courier New" w:cs="Courier New"/>
        </w:rPr>
      </w:pPr>
      <w:r w:rsidRPr="00CF29ED">
        <w:rPr>
          <w:rFonts w:ascii="Courier New" w:hAnsi="Courier New" w:cs="Courier New"/>
        </w:rPr>
        <w:t>&lt;id&gt;</w:t>
      </w:r>
      <w:r w:rsidR="00CC5104" w:rsidRPr="00CF29ED">
        <w:rPr>
          <w:rFonts w:ascii="Courier New" w:hAnsi="Courier New" w:cs="Courier New"/>
        </w:rPr>
        <w:t xml:space="preserve"> is not an array</w:t>
      </w:r>
    </w:p>
    <w:p w:rsidR="00CC5104" w:rsidRDefault="00CC5104" w:rsidP="002814DD">
      <w:pPr>
        <w:pStyle w:val="ListParagraph"/>
        <w:numPr>
          <w:ilvl w:val="0"/>
          <w:numId w:val="1"/>
        </w:numPr>
      </w:pPr>
      <w:r>
        <w:t>The index to an array must be an integer (</w:t>
      </w:r>
      <w:proofErr w:type="spellStart"/>
      <w:r>
        <w:t>int</w:t>
      </w:r>
      <w:proofErr w:type="spellEnd"/>
      <w:r>
        <w:t xml:space="preserve"> or char). If not, the following error must be emitted:</w:t>
      </w:r>
    </w:p>
    <w:p w:rsidR="00CC5104" w:rsidRPr="00CF29ED" w:rsidRDefault="00CC5104" w:rsidP="00CC5104">
      <w:pPr>
        <w:ind w:left="1440"/>
        <w:rPr>
          <w:rFonts w:ascii="Courier New" w:hAnsi="Courier New" w:cs="Courier New"/>
        </w:rPr>
      </w:pPr>
      <w:r w:rsidRPr="00CF29ED">
        <w:rPr>
          <w:rFonts w:ascii="Courier New" w:hAnsi="Courier New" w:cs="Courier New"/>
        </w:rPr>
        <w:t>Index of &lt;</w:t>
      </w:r>
      <w:proofErr w:type="spellStart"/>
      <w:r w:rsidRPr="00CF29ED">
        <w:rPr>
          <w:rFonts w:ascii="Courier New" w:hAnsi="Courier New" w:cs="Courier New"/>
        </w:rPr>
        <w:t>var</w:t>
      </w:r>
      <w:proofErr w:type="spellEnd"/>
      <w:r w:rsidRPr="00CF29ED">
        <w:rPr>
          <w:rFonts w:ascii="Courier New" w:hAnsi="Courier New" w:cs="Courier New"/>
        </w:rPr>
        <w:t xml:space="preserve">&gt; is not an </w:t>
      </w:r>
      <w:proofErr w:type="spellStart"/>
      <w:r w:rsidRPr="00CF29ED">
        <w:rPr>
          <w:rFonts w:ascii="Courier New" w:hAnsi="Courier New" w:cs="Courier New"/>
        </w:rPr>
        <w:t>int</w:t>
      </w:r>
      <w:proofErr w:type="spellEnd"/>
    </w:p>
    <w:p w:rsidR="001D6AB9" w:rsidRDefault="001D6AB9" w:rsidP="001D6AB9">
      <w:pPr>
        <w:pStyle w:val="ListParagraph"/>
        <w:numPr>
          <w:ilvl w:val="0"/>
          <w:numId w:val="1"/>
        </w:numPr>
      </w:pPr>
      <w:r>
        <w:t>The identifier for a function call must be defined as a function. If not, the following error should be emitted. Note: this error means the identifier was defined as something other than a function.</w:t>
      </w:r>
    </w:p>
    <w:p w:rsidR="001D6AB9" w:rsidRPr="00CF29ED" w:rsidRDefault="001D6AB9" w:rsidP="001D6AB9">
      <w:pPr>
        <w:ind w:left="1440"/>
        <w:rPr>
          <w:rFonts w:ascii="Courier New" w:hAnsi="Courier New" w:cs="Courier New"/>
        </w:rPr>
      </w:pPr>
      <w:r w:rsidRPr="00CF29ED">
        <w:rPr>
          <w:rFonts w:ascii="Courier New" w:hAnsi="Courier New" w:cs="Courier New"/>
        </w:rPr>
        <w:t>&lt;id&gt; is not a function</w:t>
      </w:r>
    </w:p>
    <w:p w:rsidR="001D6AB9" w:rsidRDefault="001D6AB9" w:rsidP="001D6AB9">
      <w:pPr>
        <w:pStyle w:val="ListParagraph"/>
        <w:numPr>
          <w:ilvl w:val="0"/>
          <w:numId w:val="1"/>
        </w:numPr>
      </w:pPr>
      <w:r>
        <w:t xml:space="preserve">The identifier for a function call must be defined as a function. If there is no </w:t>
      </w:r>
      <w:r w:rsidR="00CF29ED">
        <w:t>declaration</w:t>
      </w:r>
      <w:r>
        <w:t xml:space="preserve"> for the identifier, the </w:t>
      </w:r>
      <w:r w:rsidR="00CF29ED">
        <w:t>first error should be emitted. If the function is declared but not defined, the second error should be emitted:</w:t>
      </w:r>
    </w:p>
    <w:p w:rsidR="00CF29ED" w:rsidRPr="00CF29ED" w:rsidRDefault="00CF29ED" w:rsidP="00CF29ED">
      <w:pPr>
        <w:spacing w:after="0"/>
        <w:ind w:left="1440"/>
        <w:rPr>
          <w:rFonts w:ascii="Courier New" w:hAnsi="Courier New" w:cs="Courier New"/>
        </w:rPr>
      </w:pPr>
      <w:r w:rsidRPr="00CF29ED">
        <w:rPr>
          <w:rFonts w:ascii="Courier New" w:hAnsi="Courier New" w:cs="Courier New"/>
        </w:rPr>
        <w:t>Function &lt;id&gt; is not declared</w:t>
      </w:r>
    </w:p>
    <w:p w:rsidR="00CF29ED" w:rsidRDefault="00CF29ED" w:rsidP="00CF29ED">
      <w:pPr>
        <w:spacing w:after="0"/>
        <w:ind w:left="1440"/>
        <w:rPr>
          <w:rFonts w:ascii="Courier New" w:hAnsi="Courier New" w:cs="Courier New"/>
        </w:rPr>
      </w:pPr>
      <w:r w:rsidRPr="00CF29ED">
        <w:rPr>
          <w:rFonts w:ascii="Courier New" w:hAnsi="Courier New" w:cs="Courier New"/>
        </w:rPr>
        <w:t xml:space="preserve">Function &lt;id&gt; is not </w:t>
      </w:r>
      <w:r>
        <w:rPr>
          <w:rFonts w:ascii="Courier New" w:hAnsi="Courier New" w:cs="Courier New"/>
        </w:rPr>
        <w:t>fully defined</w:t>
      </w:r>
    </w:p>
    <w:p w:rsidR="00CF29ED" w:rsidRPr="00CF29ED" w:rsidRDefault="00CF29ED" w:rsidP="00CF29ED">
      <w:pPr>
        <w:spacing w:after="0"/>
        <w:ind w:left="1440"/>
        <w:rPr>
          <w:rFonts w:ascii="Courier New" w:hAnsi="Courier New" w:cs="Courier New"/>
        </w:rPr>
      </w:pPr>
    </w:p>
    <w:p w:rsidR="00CF29ED" w:rsidRDefault="00CF29ED" w:rsidP="00CF29ED">
      <w:pPr>
        <w:pStyle w:val="ListParagraph"/>
        <w:keepNext/>
        <w:numPr>
          <w:ilvl w:val="0"/>
          <w:numId w:val="1"/>
        </w:numPr>
      </w:pPr>
      <w:r>
        <w:t>Function calls must have the correct number of parameters. If not, the following error should be emitted:</w:t>
      </w:r>
    </w:p>
    <w:p w:rsidR="00CF29ED" w:rsidRPr="00CF29ED" w:rsidRDefault="00CF29ED" w:rsidP="00CF29ED">
      <w:pPr>
        <w:ind w:left="1440"/>
        <w:rPr>
          <w:rFonts w:ascii="Courier New" w:hAnsi="Courier New" w:cs="Courier New"/>
        </w:rPr>
      </w:pPr>
      <w:r w:rsidRPr="00CF29ED">
        <w:rPr>
          <w:rFonts w:ascii="Courier New" w:hAnsi="Courier New" w:cs="Courier New"/>
        </w:rPr>
        <w:t>&lt;id&gt; called with wrong number of arguments</w:t>
      </w:r>
    </w:p>
    <w:p w:rsidR="00CF29ED" w:rsidRDefault="00CF29ED" w:rsidP="00CF29ED">
      <w:pPr>
        <w:pStyle w:val="ListParagraph"/>
        <w:keepNext/>
        <w:numPr>
          <w:ilvl w:val="0"/>
          <w:numId w:val="1"/>
        </w:numPr>
      </w:pPr>
      <w:r>
        <w:t>Function calls must have the correct type of parameters. If not, the following error should be emitted:</w:t>
      </w:r>
    </w:p>
    <w:p w:rsidR="00CF29ED" w:rsidRPr="00CF29ED" w:rsidRDefault="00CF29ED" w:rsidP="00CF29ED">
      <w:pPr>
        <w:ind w:left="1440"/>
        <w:rPr>
          <w:rFonts w:ascii="Courier New" w:hAnsi="Courier New" w:cs="Courier New"/>
        </w:rPr>
      </w:pPr>
      <w:r w:rsidRPr="00CF29ED">
        <w:rPr>
          <w:rFonts w:ascii="Courier New" w:hAnsi="Courier New" w:cs="Courier New"/>
        </w:rPr>
        <w:t xml:space="preserve">&lt;id&gt; called with </w:t>
      </w:r>
      <w:r>
        <w:rPr>
          <w:rFonts w:ascii="Courier New" w:hAnsi="Courier New" w:cs="Courier New"/>
        </w:rPr>
        <w:t>incompatible argument</w:t>
      </w:r>
    </w:p>
    <w:p w:rsidR="006257A3" w:rsidRPr="0028684E" w:rsidRDefault="0028684E" w:rsidP="0028684E">
      <w:pPr>
        <w:keepNext/>
        <w:rPr>
          <w:b/>
        </w:rPr>
      </w:pPr>
      <w:r w:rsidRPr="0028684E">
        <w:rPr>
          <w:b/>
        </w:rPr>
        <w:lastRenderedPageBreak/>
        <w:t>Note on test files:</w:t>
      </w:r>
      <w:bookmarkStart w:id="0" w:name="_GoBack"/>
      <w:bookmarkEnd w:id="0"/>
    </w:p>
    <w:p w:rsidR="0028684E" w:rsidRPr="00CF29ED" w:rsidRDefault="0028684E" w:rsidP="0028684E">
      <w:r>
        <w:t xml:space="preserve">I only included one test file with this lab. The purpose of that test file is to ensure that your </w:t>
      </w:r>
      <w:proofErr w:type="spellStart"/>
      <w:r w:rsidRPr="0028684E">
        <w:rPr>
          <w:rFonts w:ascii="Courier New" w:hAnsi="Courier New" w:cs="Courier New"/>
        </w:rPr>
        <w:t>SemanticError</w:t>
      </w:r>
      <w:proofErr w:type="spellEnd"/>
      <w:r>
        <w:t xml:space="preserve"> function is formatting errors correctly. You will have to generate your own test cases for this lab.</w:t>
      </w:r>
    </w:p>
    <w:sectPr w:rsidR="0028684E" w:rsidRPr="00CF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D3F85"/>
    <w:multiLevelType w:val="hybridMultilevel"/>
    <w:tmpl w:val="A89AB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A0BB6"/>
    <w:multiLevelType w:val="hybridMultilevel"/>
    <w:tmpl w:val="D32AA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D663CA"/>
    <w:multiLevelType w:val="hybridMultilevel"/>
    <w:tmpl w:val="FA3A0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DD"/>
    <w:rsid w:val="000359F2"/>
    <w:rsid w:val="00102208"/>
    <w:rsid w:val="001D6AB9"/>
    <w:rsid w:val="002814DD"/>
    <w:rsid w:val="0028684E"/>
    <w:rsid w:val="00304A0C"/>
    <w:rsid w:val="003329E7"/>
    <w:rsid w:val="003A5E02"/>
    <w:rsid w:val="00452C72"/>
    <w:rsid w:val="00497411"/>
    <w:rsid w:val="004A39CF"/>
    <w:rsid w:val="005349B5"/>
    <w:rsid w:val="006257A3"/>
    <w:rsid w:val="006C5C5E"/>
    <w:rsid w:val="00762AB7"/>
    <w:rsid w:val="007B4927"/>
    <w:rsid w:val="009A4CE6"/>
    <w:rsid w:val="00A80A07"/>
    <w:rsid w:val="00A95BEB"/>
    <w:rsid w:val="00AC05D8"/>
    <w:rsid w:val="00AC6D3B"/>
    <w:rsid w:val="00CC5104"/>
    <w:rsid w:val="00CF29ED"/>
    <w:rsid w:val="00EC5C06"/>
    <w:rsid w:val="00FE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4FA1"/>
  <w15:chartTrackingRefBased/>
  <w15:docId w15:val="{D661ED72-1CEB-4A41-9CF5-F7880F6E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4DD"/>
    <w:pPr>
      <w:ind w:left="720"/>
      <w:contextualSpacing/>
    </w:pPr>
  </w:style>
  <w:style w:type="paragraph" w:styleId="BalloonText">
    <w:name w:val="Balloon Text"/>
    <w:basedOn w:val="Normal"/>
    <w:link w:val="BalloonTextChar"/>
    <w:uiPriority w:val="99"/>
    <w:semiHidden/>
    <w:unhideWhenUsed/>
    <w:rsid w:val="00EC5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C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Philip Howard</cp:lastModifiedBy>
  <cp:revision>9</cp:revision>
  <cp:lastPrinted>2015-02-04T21:14:00Z</cp:lastPrinted>
  <dcterms:created xsi:type="dcterms:W3CDTF">2016-02-04T17:14:00Z</dcterms:created>
  <dcterms:modified xsi:type="dcterms:W3CDTF">2017-02-15T21:23:00Z</dcterms:modified>
</cp:coreProperties>
</file>