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Snippet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function displayContactInfo()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var auntContactInfo = ["Paula", "Smith", "1234 Main Street", "St. Louis", "MO", 12345];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console.log(auntContactInfo);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auntContactInfo  |  ["Paula", "Smith", "1234 Main Street", "St. Louis", "MO", 12345]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Snippet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function displayGrocerylist()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var produce = ["apples", "oranges"];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var frozen = ["broccoli", "ice cream"];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frozen.push("hashbrowns");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console.log(frozen);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produce | ["apples", "oranges"]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frozen | ["broccoli", "ice cream","hashbrowns"]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Snippet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var movieLibrary = ["Bambi", "E.T.", "Toy Story"];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movieLibrary.push("Zoro");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movieLibrary[1] = "Beetlejuice";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console.log(movieLibrary);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movieLibrary </w:t>
      </w:r>
      <w:r w:rsidDel="00000000" w:rsidR="00000000" w:rsidRPr="00000000">
        <w:rPr>
          <w:rtl w:val="0"/>
        </w:rPr>
        <w:t xml:space="preserve"> |   ["Bambi", "E.T.", "Toy Story"] &gt;  ["Bambi", "E.T.", "Toy Story", “Zoro”] &gt;  ["Bambi", "Beetlejuice”, "Toy Story", “Zoro];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