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  <w:r w:rsidRPr="000957A6">
        <w:rPr>
          <w:rFonts w:ascii="Courier New" w:hAnsi="Courier New" w:cs="Courier New"/>
        </w:rPr>
        <w:t>K8s Architecture:-</w:t>
      </w: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  <w:r w:rsidRPr="000957A6">
        <w:rPr>
          <w:rFonts w:ascii="Courier New" w:hAnsi="Courier New" w:cs="Courier New"/>
        </w:rPr>
        <w:t>- It's a management Architecture, that comprises various managable components into it.</w:t>
      </w: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  <w:r w:rsidRPr="000957A6">
        <w:rPr>
          <w:rFonts w:ascii="Courier New" w:hAnsi="Courier New" w:cs="Courier New"/>
        </w:rPr>
        <w:t>- Which gives an Orchestration system</w:t>
      </w: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  <w:r w:rsidRPr="000957A6">
        <w:rPr>
          <w:rFonts w:ascii="Courier New" w:hAnsi="Courier New" w:cs="Courier New"/>
        </w:rPr>
        <w:t>- Master Node</w:t>
      </w: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  <w:r w:rsidRPr="000957A6">
        <w:rPr>
          <w:rFonts w:ascii="Courier New" w:hAnsi="Courier New" w:cs="Courier New"/>
        </w:rPr>
        <w:t>1) API server - Its a front end, to communicate &amp; maintain configurations of Cluster</w:t>
      </w: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  <w:r w:rsidRPr="000957A6">
        <w:rPr>
          <w:rFonts w:ascii="Courier New" w:hAnsi="Courier New" w:cs="Courier New"/>
        </w:rPr>
        <w:t>2) Controller Manager - Controls the number of POD replicas &amp; creations.</w:t>
      </w: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  <w:r w:rsidRPr="000957A6">
        <w:rPr>
          <w:rFonts w:ascii="Courier New" w:hAnsi="Courier New" w:cs="Courier New"/>
        </w:rPr>
        <w:t>3) Scheduler - Schedules the Pod activities.</w:t>
      </w: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  <w:r w:rsidRPr="000957A6">
        <w:rPr>
          <w:rFonts w:ascii="Courier New" w:hAnsi="Courier New" w:cs="Courier New"/>
        </w:rPr>
        <w:t>4) etcd -  Distributed key value db. All the details of the cluster will be stored &amp; kept here.</w:t>
      </w: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  <w:r w:rsidRPr="000957A6">
        <w:rPr>
          <w:rFonts w:ascii="Courier New" w:hAnsi="Courier New" w:cs="Courier New"/>
        </w:rPr>
        <w:t>- Worker Node</w:t>
      </w: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  <w:r w:rsidRPr="000957A6">
        <w:rPr>
          <w:rFonts w:ascii="Courier New" w:hAnsi="Courier New" w:cs="Courier New"/>
        </w:rPr>
        <w:t xml:space="preserve">1) Kubelet - It is an </w:t>
      </w:r>
      <w:r w:rsidRPr="000957A6">
        <w:rPr>
          <w:rFonts w:ascii="Courier New" w:hAnsi="Courier New" w:cs="Courier New"/>
        </w:rPr>
        <w:t>agent/connectivity, to Monitor/ manage the containers in the Pod.</w:t>
      </w: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  <w:r w:rsidRPr="000957A6">
        <w:rPr>
          <w:rFonts w:ascii="Courier New" w:hAnsi="Courier New" w:cs="Courier New"/>
        </w:rPr>
        <w:t>2) Kubeproxy - Bridge between App_user &amp; Application. It is a logical endpoint.</w:t>
      </w: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  <w:r w:rsidRPr="000957A6">
        <w:rPr>
          <w:rFonts w:ascii="Courier New" w:hAnsi="Courier New" w:cs="Courier New"/>
        </w:rPr>
        <w:t>3) POD - Grouped containers, functional units in K8S.</w:t>
      </w: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  <w:r w:rsidRPr="000957A6">
        <w:rPr>
          <w:rFonts w:ascii="Courier New" w:hAnsi="Courier New" w:cs="Courier New"/>
        </w:rPr>
        <w:t>4) Containers - Container runtime, K8S suppports Dock</w:t>
      </w:r>
      <w:r w:rsidRPr="000957A6">
        <w:rPr>
          <w:rFonts w:ascii="Courier New" w:hAnsi="Courier New" w:cs="Courier New"/>
        </w:rPr>
        <w:t>er, Mesos, OpenVZ, Marathon.</w:t>
      </w: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  <w:r w:rsidRPr="000957A6">
        <w:rPr>
          <w:rFonts w:ascii="Courier New" w:hAnsi="Courier New" w:cs="Courier New"/>
        </w:rPr>
        <w:t>- Kubectl</w:t>
      </w: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  <w:r w:rsidRPr="000957A6">
        <w:rPr>
          <w:rFonts w:ascii="Courier New" w:hAnsi="Courier New" w:cs="Courier New"/>
        </w:rPr>
        <w:t>1) Its a tool used to communicate with the Kubernetes cluster.</w:t>
      </w: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  <w:r w:rsidRPr="000957A6">
        <w:rPr>
          <w:rFonts w:ascii="Courier New" w:hAnsi="Courier New" w:cs="Courier New"/>
        </w:rPr>
        <w:t>2) It connected with the APIServer for the communication</w:t>
      </w: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  <w:r w:rsidRPr="000957A6">
        <w:rPr>
          <w:rFonts w:ascii="Courier New" w:hAnsi="Courier New" w:cs="Courier New"/>
        </w:rPr>
        <w:t>3) ~/.kube/config file contains the cluster information and shares to kubectl</w:t>
      </w: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  <w:r w:rsidRPr="000957A6">
        <w:rPr>
          <w:rFonts w:ascii="Courier New" w:hAnsi="Courier New" w:cs="Courier New"/>
        </w:rPr>
        <w:t>4) kubectl c</w:t>
      </w:r>
      <w:r w:rsidRPr="000957A6">
        <w:rPr>
          <w:rFonts w:ascii="Courier New" w:hAnsi="Courier New" w:cs="Courier New"/>
        </w:rPr>
        <w:t>ommand format,</w:t>
      </w: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  <w:r w:rsidRPr="000957A6">
        <w:rPr>
          <w:rFonts w:ascii="Courier New" w:hAnsi="Courier New" w:cs="Courier New"/>
        </w:rPr>
        <w:t>kubectl &lt;Operation_command&gt;  &lt;Type_command&gt;  &lt;Name_command&gt;</w:t>
      </w: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  <w:r w:rsidRPr="000957A6">
        <w:rPr>
          <w:rFonts w:ascii="Courier New" w:hAnsi="Courier New" w:cs="Courier New"/>
        </w:rPr>
        <w:t>- Operations:- Get, Create, Delete, Describe, Logs, etc</w:t>
      </w: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  <w:r w:rsidRPr="000957A6">
        <w:rPr>
          <w:rFonts w:ascii="Courier New" w:hAnsi="Courier New" w:cs="Courier New"/>
        </w:rPr>
        <w:t>- Type:- Pods, Deployments, Jobs, Namespace, etc</w:t>
      </w: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  <w:r w:rsidRPr="000957A6">
        <w:rPr>
          <w:rFonts w:ascii="Courier New" w:hAnsi="Courier New" w:cs="Courier New"/>
        </w:rPr>
        <w:t>- Name:- Seach-pod, Cart-Deployment, Ui-Service, mail-jobs, etc</w:t>
      </w: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</w:p>
    <w:p w:rsidR="00000000" w:rsidRPr="000957A6" w:rsidRDefault="005671FB" w:rsidP="000957A6">
      <w:pPr>
        <w:pStyle w:val="PlainText"/>
        <w:rPr>
          <w:rFonts w:ascii="Courier New" w:hAnsi="Courier New" w:cs="Courier New"/>
        </w:rPr>
      </w:pPr>
      <w:r w:rsidRPr="000957A6">
        <w:rPr>
          <w:rFonts w:ascii="Courier New" w:hAnsi="Courier New" w:cs="Courier New"/>
        </w:rPr>
        <w:t>e</w:t>
      </w:r>
      <w:r w:rsidRPr="000957A6">
        <w:rPr>
          <w:rFonts w:ascii="Courier New" w:hAnsi="Courier New" w:cs="Courier New"/>
        </w:rPr>
        <w:t>g:- kubectl get pod test-pod</w:t>
      </w:r>
    </w:p>
    <w:sectPr w:rsidR="00000000" w:rsidRPr="000957A6" w:rsidSect="000957A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A6"/>
    <w:rsid w:val="000957A6"/>
    <w:rsid w:val="0056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CE44BC-E358-6749-BABE-CC2752BB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57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57A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918903393696</cp:lastModifiedBy>
  <cp:revision>2</cp:revision>
  <dcterms:created xsi:type="dcterms:W3CDTF">2023-06-12T09:46:00Z</dcterms:created>
  <dcterms:modified xsi:type="dcterms:W3CDTF">2023-06-12T09:46:00Z</dcterms:modified>
</cp:coreProperties>
</file>