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0DBF" w14:textId="77777777" w:rsidR="004257FA" w:rsidRDefault="004257FA" w:rsidP="004257FA">
      <w:pPr>
        <w:shd w:val="clear" w:color="auto" w:fill="FFFFFF"/>
        <w:spacing w:after="0" w:line="240" w:lineRule="auto"/>
        <w:jc w:val="center"/>
        <w:rPr>
          <w:rFonts w:ascii="Times New Roman" w:eastAsia="Times New Roman" w:hAnsi="Times New Roman" w:cs="Times New Roman"/>
          <w:sz w:val="48"/>
          <w:szCs w:val="48"/>
          <w:lang w:eastAsia="en-CA"/>
        </w:rPr>
      </w:pPr>
      <w:bookmarkStart w:id="0" w:name="_Hlk179486725"/>
    </w:p>
    <w:p w14:paraId="26654064" w14:textId="77777777" w:rsidR="004257FA" w:rsidRDefault="004257FA" w:rsidP="004257FA">
      <w:pPr>
        <w:shd w:val="clear" w:color="auto" w:fill="FFFFFF"/>
        <w:spacing w:after="0" w:line="240" w:lineRule="auto"/>
        <w:jc w:val="center"/>
        <w:rPr>
          <w:rFonts w:ascii="Times New Roman" w:eastAsia="Times New Roman" w:hAnsi="Times New Roman" w:cs="Times New Roman"/>
          <w:sz w:val="48"/>
          <w:szCs w:val="48"/>
          <w:lang w:eastAsia="en-CA"/>
        </w:rPr>
      </w:pPr>
    </w:p>
    <w:p w14:paraId="1563F44D" w14:textId="6ABBE845" w:rsidR="004257FA" w:rsidRPr="00ED7D80" w:rsidRDefault="004257FA" w:rsidP="004257FA">
      <w:pPr>
        <w:shd w:val="clear" w:color="auto" w:fill="FFFFFF"/>
        <w:spacing w:after="0" w:line="240" w:lineRule="auto"/>
        <w:jc w:val="center"/>
        <w:rPr>
          <w:rFonts w:ascii="Times New Roman" w:eastAsia="Times New Roman" w:hAnsi="Times New Roman" w:cs="Times New Roman"/>
          <w:sz w:val="48"/>
          <w:szCs w:val="48"/>
          <w:lang w:eastAsia="en-CA"/>
        </w:rPr>
      </w:pPr>
      <w:r>
        <w:rPr>
          <w:rFonts w:ascii="Times New Roman" w:eastAsia="Times New Roman" w:hAnsi="Times New Roman" w:cs="Times New Roman"/>
          <w:sz w:val="48"/>
          <w:szCs w:val="48"/>
          <w:lang w:eastAsia="en-CA"/>
        </w:rPr>
        <w:t>Elec Eng</w:t>
      </w:r>
      <w:r w:rsidRPr="00ED7D80">
        <w:rPr>
          <w:rFonts w:ascii="Times New Roman" w:eastAsia="Times New Roman" w:hAnsi="Times New Roman" w:cs="Times New Roman"/>
          <w:sz w:val="48"/>
          <w:szCs w:val="48"/>
          <w:lang w:eastAsia="en-CA"/>
        </w:rPr>
        <w:t xml:space="preserve"> </w:t>
      </w:r>
      <w:r>
        <w:rPr>
          <w:rFonts w:ascii="Times New Roman" w:eastAsia="Times New Roman" w:hAnsi="Times New Roman" w:cs="Times New Roman"/>
          <w:sz w:val="48"/>
          <w:szCs w:val="48"/>
          <w:lang w:eastAsia="en-CA"/>
        </w:rPr>
        <w:t>4TL4</w:t>
      </w:r>
    </w:p>
    <w:p w14:paraId="2F46F7B6" w14:textId="5099D496" w:rsidR="00CA4F89" w:rsidRPr="00ED7D80" w:rsidRDefault="004257FA" w:rsidP="00CA4F89">
      <w:pPr>
        <w:shd w:val="clear" w:color="auto" w:fill="FFFFFF"/>
        <w:spacing w:after="0" w:line="240" w:lineRule="auto"/>
        <w:jc w:val="center"/>
        <w:rPr>
          <w:rFonts w:ascii="Times New Roman" w:eastAsia="Times New Roman" w:hAnsi="Times New Roman" w:cs="Times New Roman"/>
          <w:sz w:val="48"/>
          <w:szCs w:val="48"/>
          <w:lang w:eastAsia="en-CA"/>
        </w:rPr>
      </w:pPr>
      <w:r w:rsidRPr="00686E65">
        <w:rPr>
          <w:rFonts w:ascii="Times New Roman" w:eastAsia="Times New Roman" w:hAnsi="Times New Roman" w:cs="Times New Roman"/>
          <w:sz w:val="48"/>
          <w:szCs w:val="48"/>
          <w:lang w:eastAsia="en-CA"/>
        </w:rPr>
        <w:t xml:space="preserve">Lab </w:t>
      </w:r>
      <w:r>
        <w:rPr>
          <w:rFonts w:ascii="Times New Roman" w:eastAsia="Times New Roman" w:hAnsi="Times New Roman" w:cs="Times New Roman"/>
          <w:sz w:val="48"/>
          <w:szCs w:val="48"/>
          <w:lang w:eastAsia="en-CA"/>
        </w:rPr>
        <w:t>2 – Resampling, Recon</w:t>
      </w:r>
      <w:r w:rsidR="00CA4F89">
        <w:rPr>
          <w:rFonts w:ascii="Times New Roman" w:eastAsia="Times New Roman" w:hAnsi="Times New Roman" w:cs="Times New Roman"/>
          <w:sz w:val="48"/>
          <w:szCs w:val="48"/>
          <w:lang w:eastAsia="en-CA"/>
        </w:rPr>
        <w:t>struction, and Convolution</w:t>
      </w:r>
    </w:p>
    <w:p w14:paraId="3289BD0F" w14:textId="77777777" w:rsidR="004257FA" w:rsidRPr="00ED7D80" w:rsidRDefault="004257FA" w:rsidP="004257FA">
      <w:pPr>
        <w:shd w:val="clear" w:color="auto" w:fill="FFFFFF"/>
        <w:spacing w:after="0" w:line="240" w:lineRule="auto"/>
        <w:jc w:val="center"/>
        <w:rPr>
          <w:rFonts w:ascii="Times New Roman" w:eastAsia="Times New Roman" w:hAnsi="Times New Roman" w:cs="Times New Roman"/>
          <w:sz w:val="42"/>
          <w:szCs w:val="42"/>
          <w:lang w:eastAsia="en-CA"/>
        </w:rPr>
      </w:pPr>
    </w:p>
    <w:p w14:paraId="6926A6CA" w14:textId="37DB162D"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sidRPr="00ED7D80">
        <w:rPr>
          <w:rFonts w:ascii="Times New Roman" w:eastAsia="Times New Roman" w:hAnsi="Times New Roman" w:cs="Times New Roman"/>
          <w:sz w:val="28"/>
          <w:szCs w:val="28"/>
          <w:lang w:eastAsia="en-CA"/>
        </w:rPr>
        <w:t xml:space="preserve">Instructor: </w:t>
      </w:r>
      <w:r w:rsidRPr="002D1BDD">
        <w:rPr>
          <w:rFonts w:ascii="Times New Roman" w:eastAsia="Times New Roman" w:hAnsi="Times New Roman" w:cs="Times New Roman"/>
          <w:sz w:val="28"/>
          <w:szCs w:val="28"/>
          <w:lang w:eastAsia="en-CA"/>
        </w:rPr>
        <w:t xml:space="preserve">Dr. </w:t>
      </w:r>
      <w:r w:rsidR="00CA4F89">
        <w:rPr>
          <w:rFonts w:ascii="Times New Roman" w:eastAsia="Times New Roman" w:hAnsi="Times New Roman" w:cs="Times New Roman"/>
          <w:sz w:val="28"/>
          <w:szCs w:val="28"/>
          <w:lang w:eastAsia="en-CA"/>
        </w:rPr>
        <w:t xml:space="preserve">R. </w:t>
      </w:r>
      <w:proofErr w:type="spellStart"/>
      <w:r w:rsidR="00CA4F89">
        <w:rPr>
          <w:rFonts w:ascii="Times New Roman" w:eastAsia="Times New Roman" w:hAnsi="Times New Roman" w:cs="Times New Roman"/>
          <w:sz w:val="28"/>
          <w:szCs w:val="28"/>
          <w:lang w:eastAsia="en-CA"/>
        </w:rPr>
        <w:t>Thamarasa</w:t>
      </w:r>
      <w:proofErr w:type="spellEnd"/>
      <w:r w:rsidR="00CA4F89">
        <w:rPr>
          <w:rFonts w:ascii="Times New Roman" w:eastAsia="Times New Roman" w:hAnsi="Times New Roman" w:cs="Times New Roman"/>
          <w:sz w:val="28"/>
          <w:szCs w:val="28"/>
          <w:lang w:eastAsia="en-CA"/>
        </w:rPr>
        <w:t xml:space="preserve"> </w:t>
      </w:r>
      <w:r w:rsidRPr="002D1BDD">
        <w:rPr>
          <w:rFonts w:ascii="Times New Roman" w:eastAsia="Times New Roman" w:hAnsi="Times New Roman" w:cs="Times New Roman"/>
          <w:sz w:val="28"/>
          <w:szCs w:val="28"/>
          <w:lang w:eastAsia="en-CA"/>
        </w:rPr>
        <w:t>(</w:t>
      </w:r>
      <w:r w:rsidR="00CA4F89">
        <w:rPr>
          <w:rFonts w:ascii="Times New Roman" w:eastAsia="Times New Roman" w:hAnsi="Times New Roman" w:cs="Times New Roman"/>
          <w:sz w:val="28"/>
          <w:szCs w:val="28"/>
          <w:lang w:eastAsia="en-CA"/>
        </w:rPr>
        <w:t>Thamas</w:t>
      </w:r>
      <w:r w:rsidRPr="002D1BDD">
        <w:rPr>
          <w:rFonts w:ascii="Times New Roman" w:eastAsia="Times New Roman" w:hAnsi="Times New Roman" w:cs="Times New Roman"/>
          <w:sz w:val="28"/>
          <w:szCs w:val="28"/>
          <w:lang w:eastAsia="en-CA"/>
        </w:rPr>
        <w:t>)</w:t>
      </w:r>
    </w:p>
    <w:p w14:paraId="0AD97205" w14:textId="1ED6A9BF"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George Gill</w:t>
      </w:r>
      <w:r>
        <w:rPr>
          <w:rFonts w:ascii="Times New Roman" w:eastAsia="Times New Roman" w:hAnsi="Times New Roman" w:cs="Times New Roman"/>
          <w:sz w:val="28"/>
          <w:szCs w:val="28"/>
          <w:lang w:eastAsia="en-CA"/>
        </w:rPr>
        <w:tab/>
      </w:r>
      <w:r w:rsidRPr="00ED7D80">
        <w:rPr>
          <w:rFonts w:ascii="Times New Roman" w:eastAsia="Times New Roman" w:hAnsi="Times New Roman" w:cs="Times New Roman"/>
          <w:sz w:val="28"/>
          <w:szCs w:val="28"/>
          <w:lang w:eastAsia="en-CA"/>
        </w:rPr>
        <w:t xml:space="preserve"> – L0</w:t>
      </w:r>
      <w:r>
        <w:rPr>
          <w:rFonts w:ascii="Times New Roman" w:eastAsia="Times New Roman" w:hAnsi="Times New Roman" w:cs="Times New Roman"/>
          <w:sz w:val="28"/>
          <w:szCs w:val="28"/>
          <w:lang w:eastAsia="en-CA"/>
        </w:rPr>
        <w:t xml:space="preserve">3 Group </w:t>
      </w:r>
      <w:r w:rsidR="00CA4F89">
        <w:rPr>
          <w:rFonts w:ascii="Times New Roman" w:eastAsia="Times New Roman" w:hAnsi="Times New Roman" w:cs="Times New Roman"/>
          <w:sz w:val="28"/>
          <w:szCs w:val="28"/>
          <w:lang w:eastAsia="en-CA"/>
        </w:rPr>
        <w:t>2</w:t>
      </w:r>
      <w:r>
        <w:rPr>
          <w:rFonts w:ascii="Times New Roman" w:eastAsia="Times New Roman" w:hAnsi="Times New Roman" w:cs="Times New Roman"/>
          <w:sz w:val="28"/>
          <w:szCs w:val="28"/>
          <w:lang w:eastAsia="en-CA"/>
        </w:rPr>
        <w:t>1</w:t>
      </w:r>
      <w:r w:rsidRPr="00ED7D80">
        <w:rPr>
          <w:rFonts w:ascii="Times New Roman" w:eastAsia="Times New Roman" w:hAnsi="Times New Roman" w:cs="Times New Roman"/>
          <w:sz w:val="28"/>
          <w:szCs w:val="28"/>
          <w:lang w:eastAsia="en-CA"/>
        </w:rPr>
        <w:t xml:space="preserve"> –</w:t>
      </w:r>
      <w:r>
        <w:rPr>
          <w:rFonts w:ascii="Times New Roman" w:eastAsia="Times New Roman" w:hAnsi="Times New Roman" w:cs="Times New Roman"/>
          <w:sz w:val="28"/>
          <w:szCs w:val="28"/>
          <w:lang w:eastAsia="en-CA"/>
        </w:rPr>
        <w:t>Gillg62</w:t>
      </w:r>
      <w:r w:rsidRPr="00ED7D80">
        <w:rPr>
          <w:rFonts w:ascii="Times New Roman" w:eastAsia="Times New Roman" w:hAnsi="Times New Roman" w:cs="Times New Roman"/>
          <w:sz w:val="28"/>
          <w:szCs w:val="28"/>
          <w:lang w:eastAsia="en-CA"/>
        </w:rPr>
        <w:t>- 400</w:t>
      </w:r>
      <w:r>
        <w:rPr>
          <w:rFonts w:ascii="Times New Roman" w:eastAsia="Times New Roman" w:hAnsi="Times New Roman" w:cs="Times New Roman"/>
          <w:sz w:val="28"/>
          <w:szCs w:val="28"/>
          <w:lang w:eastAsia="en-CA"/>
        </w:rPr>
        <w:t>327563</w:t>
      </w:r>
    </w:p>
    <w:p w14:paraId="52F7ED1A" w14:textId="054ABA38"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Richa Rani</w:t>
      </w:r>
      <w:r>
        <w:rPr>
          <w:rFonts w:ascii="Times New Roman" w:eastAsia="Times New Roman" w:hAnsi="Times New Roman" w:cs="Times New Roman"/>
          <w:sz w:val="28"/>
          <w:szCs w:val="28"/>
          <w:lang w:eastAsia="en-CA"/>
        </w:rPr>
        <w:tab/>
      </w:r>
      <w:r w:rsidRPr="00ED7D80">
        <w:rPr>
          <w:rFonts w:ascii="Times New Roman" w:eastAsia="Times New Roman" w:hAnsi="Times New Roman" w:cs="Times New Roman"/>
          <w:sz w:val="28"/>
          <w:szCs w:val="28"/>
          <w:lang w:eastAsia="en-CA"/>
        </w:rPr>
        <w:t xml:space="preserve"> – L0</w:t>
      </w:r>
      <w:r>
        <w:rPr>
          <w:rFonts w:ascii="Times New Roman" w:eastAsia="Times New Roman" w:hAnsi="Times New Roman" w:cs="Times New Roman"/>
          <w:sz w:val="28"/>
          <w:szCs w:val="28"/>
          <w:lang w:eastAsia="en-CA"/>
        </w:rPr>
        <w:t>3 Group</w:t>
      </w:r>
      <w:r w:rsidR="00CA4F89">
        <w:rPr>
          <w:rFonts w:ascii="Times New Roman" w:eastAsia="Times New Roman" w:hAnsi="Times New Roman" w:cs="Times New Roman"/>
          <w:sz w:val="28"/>
          <w:szCs w:val="28"/>
          <w:lang w:eastAsia="en-CA"/>
        </w:rPr>
        <w:t xml:space="preserve"> 2</w:t>
      </w:r>
      <w:r>
        <w:rPr>
          <w:rFonts w:ascii="Times New Roman" w:eastAsia="Times New Roman" w:hAnsi="Times New Roman" w:cs="Times New Roman"/>
          <w:sz w:val="28"/>
          <w:szCs w:val="28"/>
          <w:lang w:eastAsia="en-CA"/>
        </w:rPr>
        <w:t>1</w:t>
      </w:r>
      <w:r w:rsidRPr="00ED7D80">
        <w:rPr>
          <w:rFonts w:ascii="Times New Roman" w:eastAsia="Times New Roman" w:hAnsi="Times New Roman" w:cs="Times New Roman"/>
          <w:sz w:val="28"/>
          <w:szCs w:val="28"/>
          <w:lang w:eastAsia="en-CA"/>
        </w:rPr>
        <w:t xml:space="preserve"> –</w:t>
      </w:r>
      <w:r>
        <w:rPr>
          <w:rFonts w:ascii="Times New Roman" w:eastAsia="Times New Roman" w:hAnsi="Times New Roman" w:cs="Times New Roman"/>
          <w:sz w:val="28"/>
          <w:szCs w:val="28"/>
          <w:lang w:eastAsia="en-CA"/>
        </w:rPr>
        <w:t>Ranir</w:t>
      </w:r>
      <w:r w:rsidRPr="00ED7D80">
        <w:rPr>
          <w:rFonts w:ascii="Times New Roman" w:eastAsia="Times New Roman" w:hAnsi="Times New Roman" w:cs="Times New Roman"/>
          <w:sz w:val="28"/>
          <w:szCs w:val="28"/>
          <w:lang w:eastAsia="en-CA"/>
        </w:rPr>
        <w:t xml:space="preserve">- </w:t>
      </w:r>
      <w:r>
        <w:rPr>
          <w:rFonts w:ascii="Times New Roman" w:eastAsia="Times New Roman" w:hAnsi="Times New Roman" w:cs="Times New Roman"/>
          <w:sz w:val="28"/>
          <w:szCs w:val="28"/>
          <w:lang w:eastAsia="en-CA"/>
        </w:rPr>
        <w:t>400311161</w:t>
      </w:r>
    </w:p>
    <w:p w14:paraId="0C4FDCA2" w14:textId="77777777"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TA:</w:t>
      </w:r>
      <w:r w:rsidRPr="00B16AD6">
        <w:rPr>
          <w:rFonts w:ascii="Lato" w:hAnsi="Lato"/>
          <w:color w:val="202122"/>
          <w:spacing w:val="3"/>
          <w:sz w:val="29"/>
          <w:szCs w:val="29"/>
          <w:shd w:val="clear" w:color="auto" w:fill="FFFFFF"/>
        </w:rPr>
        <w:t xml:space="preserve"> </w:t>
      </w:r>
    </w:p>
    <w:p w14:paraId="6ECFF2B0" w14:textId="77777777" w:rsidR="004257FA"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p>
    <w:p w14:paraId="3A9E40D9" w14:textId="77777777" w:rsidR="004257FA" w:rsidRPr="00ED7D80"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October 4</w:t>
      </w:r>
      <w:r w:rsidRPr="002466DA">
        <w:rPr>
          <w:rFonts w:ascii="Times New Roman" w:eastAsia="Times New Roman" w:hAnsi="Times New Roman" w:cs="Times New Roman"/>
          <w:sz w:val="28"/>
          <w:szCs w:val="28"/>
          <w:vertAlign w:val="superscript"/>
          <w:lang w:eastAsia="en-CA"/>
        </w:rPr>
        <w:t>th</w:t>
      </w:r>
      <w:r>
        <w:rPr>
          <w:rFonts w:ascii="Times New Roman" w:eastAsia="Times New Roman" w:hAnsi="Times New Roman" w:cs="Times New Roman"/>
          <w:sz w:val="28"/>
          <w:szCs w:val="28"/>
          <w:lang w:eastAsia="en-CA"/>
        </w:rPr>
        <w:t>, 2024</w:t>
      </w:r>
    </w:p>
    <w:p w14:paraId="642AA8DC" w14:textId="77777777" w:rsidR="004257FA" w:rsidRPr="00ED7D80" w:rsidRDefault="004257FA" w:rsidP="004257FA">
      <w:pPr>
        <w:shd w:val="clear" w:color="auto" w:fill="FFFFFF"/>
        <w:spacing w:after="0" w:line="240" w:lineRule="auto"/>
        <w:jc w:val="center"/>
        <w:rPr>
          <w:rFonts w:ascii="Times New Roman" w:eastAsia="Times New Roman" w:hAnsi="Times New Roman" w:cs="Times New Roman"/>
          <w:sz w:val="28"/>
          <w:szCs w:val="28"/>
          <w:lang w:eastAsia="en-CA"/>
        </w:rPr>
      </w:pPr>
    </w:p>
    <w:p w14:paraId="539CEC91" w14:textId="77777777" w:rsidR="004257FA" w:rsidRPr="00ED7D80" w:rsidRDefault="004257FA" w:rsidP="004257FA">
      <w:pPr>
        <w:shd w:val="clear" w:color="auto" w:fill="FFFFFF"/>
        <w:spacing w:after="0" w:line="240" w:lineRule="auto"/>
        <w:rPr>
          <w:rFonts w:ascii="Times New Roman" w:eastAsia="Times New Roman" w:hAnsi="Times New Roman" w:cs="Times New Roman"/>
          <w:sz w:val="28"/>
          <w:szCs w:val="28"/>
          <w:lang w:eastAsia="en-CA"/>
        </w:rPr>
      </w:pPr>
    </w:p>
    <w:p w14:paraId="462C5F0D"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2F475089"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5DE9774D"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6092B583"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774A5C0C"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7ABA230E"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51DFC31A" w14:textId="672782DD"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788799C5"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2FCF3D6B"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46D8E5FE"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28CB4C26"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3936AD7E" w14:textId="022E90A0"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04A3D378" w14:textId="77777777" w:rsidR="00C80962" w:rsidRDefault="00C80962" w:rsidP="004257FA">
      <w:pPr>
        <w:shd w:val="clear" w:color="auto" w:fill="FFFFFF"/>
        <w:spacing w:after="0" w:line="240" w:lineRule="auto"/>
        <w:rPr>
          <w:rFonts w:ascii="Times New Roman" w:eastAsia="Times New Roman" w:hAnsi="Times New Roman" w:cs="Times New Roman"/>
          <w:sz w:val="24"/>
          <w:szCs w:val="24"/>
          <w:lang w:eastAsia="en-CA"/>
        </w:rPr>
      </w:pPr>
    </w:p>
    <w:p w14:paraId="08BAD536" w14:textId="77777777" w:rsidR="00CA4F89" w:rsidRDefault="00CA4F89" w:rsidP="004257FA">
      <w:pPr>
        <w:shd w:val="clear" w:color="auto" w:fill="FFFFFF"/>
        <w:spacing w:after="0" w:line="240" w:lineRule="auto"/>
        <w:rPr>
          <w:rFonts w:ascii="Times New Roman" w:eastAsia="Times New Roman" w:hAnsi="Times New Roman" w:cs="Times New Roman"/>
          <w:sz w:val="24"/>
          <w:szCs w:val="24"/>
          <w:lang w:eastAsia="en-CA"/>
        </w:rPr>
      </w:pPr>
    </w:p>
    <w:p w14:paraId="104C8F65"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r w:rsidRPr="007F286F">
        <w:rPr>
          <w:rFonts w:ascii="Times New Roman" w:eastAsia="Times New Roman" w:hAnsi="Times New Roman" w:cs="Times New Roman"/>
          <w:sz w:val="24"/>
          <w:szCs w:val="24"/>
          <w:lang w:eastAsia="en-CA"/>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Pr>
          <w:rFonts w:ascii="Times New Roman" w:eastAsia="Times New Roman" w:hAnsi="Times New Roman" w:cs="Times New Roman"/>
          <w:sz w:val="24"/>
          <w:szCs w:val="24"/>
          <w:lang w:eastAsia="en-CA"/>
        </w:rPr>
        <w:t>George Gill</w:t>
      </w:r>
      <w:r w:rsidRPr="007F286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Gillg62</w:t>
      </w:r>
      <w:r w:rsidRPr="007F286F">
        <w:rPr>
          <w:rFonts w:ascii="Times New Roman" w:eastAsia="Times New Roman" w:hAnsi="Times New Roman" w:cs="Times New Roman"/>
          <w:sz w:val="24"/>
          <w:szCs w:val="24"/>
          <w:lang w:eastAsia="en-CA"/>
        </w:rPr>
        <w:t>, 4003</w:t>
      </w:r>
      <w:r>
        <w:rPr>
          <w:rFonts w:ascii="Times New Roman" w:eastAsia="Times New Roman" w:hAnsi="Times New Roman" w:cs="Times New Roman"/>
          <w:sz w:val="24"/>
          <w:szCs w:val="24"/>
          <w:lang w:eastAsia="en-CA"/>
        </w:rPr>
        <w:t>27563</w:t>
      </w:r>
      <w:r w:rsidRPr="007F286F">
        <w:rPr>
          <w:rFonts w:ascii="Times New Roman" w:eastAsia="Times New Roman" w:hAnsi="Times New Roman" w:cs="Times New Roman"/>
          <w:sz w:val="24"/>
          <w:szCs w:val="24"/>
          <w:lang w:eastAsia="en-CA"/>
        </w:rPr>
        <w:t>]</w:t>
      </w:r>
    </w:p>
    <w:p w14:paraId="6425CC16"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p>
    <w:p w14:paraId="19136340" w14:textId="77777777" w:rsidR="004257FA" w:rsidRDefault="004257FA" w:rsidP="004257FA">
      <w:pPr>
        <w:shd w:val="clear" w:color="auto" w:fill="FFFFFF"/>
        <w:spacing w:after="0" w:line="240" w:lineRule="auto"/>
        <w:rPr>
          <w:rFonts w:ascii="Times New Roman" w:eastAsia="Times New Roman" w:hAnsi="Times New Roman" w:cs="Times New Roman"/>
          <w:sz w:val="24"/>
          <w:szCs w:val="24"/>
          <w:lang w:eastAsia="en-CA"/>
        </w:rPr>
      </w:pPr>
      <w:r w:rsidRPr="007F286F">
        <w:rPr>
          <w:rFonts w:ascii="Times New Roman" w:eastAsia="Times New Roman" w:hAnsi="Times New Roman" w:cs="Times New Roman"/>
          <w:sz w:val="24"/>
          <w:szCs w:val="24"/>
          <w:lang w:eastAsia="en-CA"/>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Pr>
          <w:rFonts w:ascii="Times New Roman" w:eastAsia="Times New Roman" w:hAnsi="Times New Roman" w:cs="Times New Roman"/>
          <w:sz w:val="24"/>
          <w:szCs w:val="24"/>
          <w:lang w:eastAsia="en-CA"/>
        </w:rPr>
        <w:t>Richa Rani</w:t>
      </w:r>
      <w:r w:rsidRPr="007F286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Ranir</w:t>
      </w:r>
      <w:r w:rsidRPr="007F286F">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400311161</w:t>
      </w:r>
      <w:r w:rsidRPr="007F286F">
        <w:rPr>
          <w:rFonts w:ascii="Times New Roman" w:eastAsia="Times New Roman" w:hAnsi="Times New Roman" w:cs="Times New Roman"/>
          <w:sz w:val="24"/>
          <w:szCs w:val="24"/>
          <w:lang w:eastAsia="en-CA"/>
        </w:rPr>
        <w:t>]</w:t>
      </w:r>
    </w:p>
    <w:p w14:paraId="3425C08F" w14:textId="14A81E42" w:rsidR="00417B5B" w:rsidRDefault="00417B5B" w:rsidP="00417B5B">
      <w:pPr>
        <w:pStyle w:val="Heading3"/>
        <w:rPr>
          <w:lang w:eastAsia="en-CA"/>
        </w:rPr>
      </w:pPr>
      <w:r>
        <w:rPr>
          <w:lang w:eastAsia="en-CA"/>
        </w:rPr>
        <w:lastRenderedPageBreak/>
        <w:t>Introduction</w:t>
      </w:r>
    </w:p>
    <w:p w14:paraId="070A83FC" w14:textId="1E6BF91E" w:rsidR="00417B5B" w:rsidRDefault="00417B5B" w:rsidP="00417B5B">
      <w:pPr>
        <w:pStyle w:val="ListParagraph"/>
        <w:numPr>
          <w:ilvl w:val="0"/>
          <w:numId w:val="6"/>
        </w:numPr>
        <w:rPr>
          <w:lang w:eastAsia="en-CA"/>
        </w:rPr>
      </w:pPr>
      <w:r w:rsidRPr="00417B5B">
        <w:rPr>
          <w:lang w:eastAsia="en-CA"/>
        </w:rPr>
        <w:t>Create the discrete-time sequence:</w:t>
      </w:r>
      <w:r w:rsidRPr="00417B5B">
        <w:rPr>
          <w:lang w:eastAsia="en-CA"/>
        </w:rPr>
        <w:br/>
        <w:t xml:space="preserve">x[n] = u[n] − </w:t>
      </w:r>
      <w:proofErr w:type="gramStart"/>
      <w:r w:rsidRPr="00417B5B">
        <w:rPr>
          <w:lang w:eastAsia="en-CA"/>
        </w:rPr>
        <w:t>u[</w:t>
      </w:r>
      <w:proofErr w:type="gramEnd"/>
      <w:r w:rsidRPr="00417B5B">
        <w:rPr>
          <w:lang w:eastAsia="en-CA"/>
        </w:rPr>
        <w:t>n − 10]</w:t>
      </w:r>
      <w:r w:rsidRPr="00417B5B">
        <w:rPr>
          <w:lang w:eastAsia="en-CA"/>
        </w:rPr>
        <w:br/>
        <w:t>where u[n] is the unit-step function (i.e., u[n] = 1 for n ≥ 0 and u[n] = 0 for n &lt; 0). You</w:t>
      </w:r>
      <w:r w:rsidRPr="00417B5B">
        <w:rPr>
          <w:lang w:eastAsia="en-CA"/>
        </w:rPr>
        <w:br/>
        <w:t>do not have to zero-pad x[n] (i.e., the vector you have should contain no zero elements).</w:t>
      </w:r>
      <w:r w:rsidRPr="00417B5B">
        <w:rPr>
          <w:lang w:eastAsia="en-CA"/>
        </w:rPr>
        <w:br/>
        <w:t xml:space="preserve">Plot x[n] using </w:t>
      </w:r>
      <w:proofErr w:type="gramStart"/>
      <w:r w:rsidRPr="00417B5B">
        <w:rPr>
          <w:lang w:eastAsia="en-CA"/>
        </w:rPr>
        <w:t>stem(</w:t>
      </w:r>
      <w:proofErr w:type="gramEnd"/>
      <w:r w:rsidRPr="00417B5B">
        <w:rPr>
          <w:lang w:eastAsia="en-CA"/>
        </w:rPr>
        <w:t>) function</w:t>
      </w:r>
    </w:p>
    <w:p w14:paraId="01E0F72B" w14:textId="05F773C0" w:rsidR="004257FA" w:rsidRDefault="002C7314" w:rsidP="002C7314">
      <w:pPr>
        <w:shd w:val="clear" w:color="auto" w:fill="FFFFFF"/>
        <w:spacing w:after="0" w:line="240" w:lineRule="auto"/>
        <w:jc w:val="center"/>
        <w:rPr>
          <w:rFonts w:ascii="Times New Roman" w:eastAsia="Times New Roman" w:hAnsi="Times New Roman" w:cs="Times New Roman"/>
          <w:sz w:val="28"/>
          <w:szCs w:val="28"/>
          <w:u w:val="single"/>
          <w:lang w:eastAsia="en-CA"/>
        </w:rPr>
      </w:pPr>
      <w:r w:rsidRPr="002C7314">
        <w:rPr>
          <w:rFonts w:ascii="Times New Roman" w:eastAsia="Times New Roman" w:hAnsi="Times New Roman" w:cs="Times New Roman"/>
          <w:sz w:val="28"/>
          <w:szCs w:val="28"/>
          <w:u w:val="single"/>
          <w:lang w:eastAsia="en-CA"/>
        </w:rPr>
        <w:drawing>
          <wp:inline distT="0" distB="0" distL="0" distR="0" wp14:anchorId="01203B6F" wp14:editId="3E441703">
            <wp:extent cx="3062319" cy="2345161"/>
            <wp:effectExtent l="0" t="0" r="5080" b="0"/>
            <wp:docPr id="1035511356" name="Picture 1"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11356" name="Picture 1" descr="A graph of a number&#10;&#10;Description automatically generated"/>
                    <pic:cNvPicPr/>
                  </pic:nvPicPr>
                  <pic:blipFill>
                    <a:blip r:embed="rId5"/>
                    <a:stretch>
                      <a:fillRect/>
                    </a:stretch>
                  </pic:blipFill>
                  <pic:spPr>
                    <a:xfrm>
                      <a:off x="0" y="0"/>
                      <a:ext cx="3078578" cy="2357612"/>
                    </a:xfrm>
                    <a:prstGeom prst="rect">
                      <a:avLst/>
                    </a:prstGeom>
                  </pic:spPr>
                </pic:pic>
              </a:graphicData>
            </a:graphic>
          </wp:inline>
        </w:drawing>
      </w:r>
    </w:p>
    <w:bookmarkEnd w:id="0"/>
    <w:p w14:paraId="47D550A6" w14:textId="7235D34D" w:rsidR="00AD1596" w:rsidRDefault="002C7314" w:rsidP="002C7314">
      <w:pPr>
        <w:pStyle w:val="ListParagraph"/>
        <w:numPr>
          <w:ilvl w:val="0"/>
          <w:numId w:val="6"/>
        </w:numPr>
      </w:pPr>
      <w:r w:rsidRPr="002C7314">
        <w:t>Now, convolve x[n] over and over:</w:t>
      </w:r>
      <w:r w:rsidRPr="002C7314">
        <w:br/>
        <w:t xml:space="preserve">a[n] = x[n] </w:t>
      </w:r>
      <w:r w:rsidRPr="002C7314">
        <w:rPr>
          <w:rFonts w:ascii="Cambria Math" w:hAnsi="Cambria Math" w:cs="Cambria Math"/>
        </w:rPr>
        <w:t>∗</w:t>
      </w:r>
      <w:r w:rsidRPr="002C7314">
        <w:t xml:space="preserve"> x[n]</w:t>
      </w:r>
      <w:r w:rsidRPr="002C7314">
        <w:br/>
        <w:t xml:space="preserve">b[n] = a[n] </w:t>
      </w:r>
      <w:r w:rsidRPr="002C7314">
        <w:rPr>
          <w:rFonts w:ascii="Cambria Math" w:hAnsi="Cambria Math" w:cs="Cambria Math"/>
        </w:rPr>
        <w:t>∗</w:t>
      </w:r>
      <w:r w:rsidRPr="002C7314">
        <w:t xml:space="preserve"> x[n]</w:t>
      </w:r>
      <w:r w:rsidRPr="002C7314">
        <w:br/>
        <w:t xml:space="preserve">c[n] = b[n] </w:t>
      </w:r>
      <w:r w:rsidRPr="002C7314">
        <w:rPr>
          <w:rFonts w:ascii="Cambria Math" w:hAnsi="Cambria Math" w:cs="Cambria Math"/>
        </w:rPr>
        <w:t>∗</w:t>
      </w:r>
      <w:r w:rsidRPr="002C7314">
        <w:t xml:space="preserve"> x[n]</w:t>
      </w:r>
      <w:r w:rsidRPr="002C7314">
        <w:br/>
        <w:t xml:space="preserve">d[n] = c[n] </w:t>
      </w:r>
      <w:r w:rsidRPr="002C7314">
        <w:rPr>
          <w:rFonts w:ascii="Cambria Math" w:hAnsi="Cambria Math" w:cs="Cambria Math"/>
        </w:rPr>
        <w:t>∗</w:t>
      </w:r>
      <w:r w:rsidRPr="002C7314">
        <w:t xml:space="preserve"> x[n]</w:t>
      </w:r>
      <w:r w:rsidRPr="002C7314">
        <w:br/>
        <w:t xml:space="preserve">You can use the MATLAB function </w:t>
      </w:r>
      <w:proofErr w:type="gramStart"/>
      <w:r w:rsidRPr="002C7314">
        <w:t>conv(</w:t>
      </w:r>
      <w:proofErr w:type="gramEnd"/>
      <w:r w:rsidRPr="002C7314">
        <w:t>) with proper input parameters.</w:t>
      </w:r>
    </w:p>
    <w:p w14:paraId="13BC211B" w14:textId="68B4B6A9" w:rsidR="009A248C" w:rsidRDefault="009A248C" w:rsidP="009A248C">
      <w:pPr>
        <w:pStyle w:val="ListParagraph"/>
        <w:numPr>
          <w:ilvl w:val="0"/>
          <w:numId w:val="6"/>
        </w:numPr>
      </w:pPr>
      <w:r w:rsidRPr="002C7314">
        <w:t xml:space="preserve">Plot a[n], b[n], c[n], d[n] using </w:t>
      </w:r>
      <w:proofErr w:type="gramStart"/>
      <w:r w:rsidRPr="002C7314">
        <w:t>stem(</w:t>
      </w:r>
      <w:proofErr w:type="gramEnd"/>
      <w:r w:rsidRPr="002C7314">
        <w:t>) function.</w:t>
      </w:r>
    </w:p>
    <w:p w14:paraId="619C1C98" w14:textId="3D01D53A" w:rsidR="002C7314" w:rsidRDefault="002C7314" w:rsidP="002C7314">
      <w:pPr>
        <w:jc w:val="center"/>
      </w:pPr>
      <w:r w:rsidRPr="002C7314">
        <w:drawing>
          <wp:inline distT="0" distB="0" distL="0" distR="0" wp14:anchorId="236BC0B6" wp14:editId="3308D3F2">
            <wp:extent cx="5283882" cy="3147749"/>
            <wp:effectExtent l="0" t="0" r="0" b="0"/>
            <wp:docPr id="4780061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06175" name="Picture 1" descr="A screenshot of a graph&#10;&#10;Description automatically generated"/>
                    <pic:cNvPicPr/>
                  </pic:nvPicPr>
                  <pic:blipFill>
                    <a:blip r:embed="rId6"/>
                    <a:stretch>
                      <a:fillRect/>
                    </a:stretch>
                  </pic:blipFill>
                  <pic:spPr>
                    <a:xfrm>
                      <a:off x="0" y="0"/>
                      <a:ext cx="5291018" cy="3152000"/>
                    </a:xfrm>
                    <a:prstGeom prst="rect">
                      <a:avLst/>
                    </a:prstGeom>
                  </pic:spPr>
                </pic:pic>
              </a:graphicData>
            </a:graphic>
          </wp:inline>
        </w:drawing>
      </w:r>
    </w:p>
    <w:p w14:paraId="48E17356" w14:textId="7292D027" w:rsidR="009A248C" w:rsidRDefault="009A248C" w:rsidP="009A248C">
      <w:pPr>
        <w:pStyle w:val="Heading3"/>
      </w:pPr>
      <w:r>
        <w:lastRenderedPageBreak/>
        <w:t xml:space="preserve">Convolution of Signals and System Impulse Responses </w:t>
      </w:r>
    </w:p>
    <w:p w14:paraId="41BCC598" w14:textId="784725D4" w:rsidR="009A248C" w:rsidRDefault="009A248C" w:rsidP="009A248C">
      <w:pPr>
        <w:pStyle w:val="ListParagraph"/>
        <w:numPr>
          <w:ilvl w:val="0"/>
          <w:numId w:val="7"/>
        </w:numPr>
      </w:pPr>
      <w:r>
        <w:t>L</w:t>
      </w:r>
      <w:r w:rsidRPr="009A248C">
        <w:t>oad the supplied acoustic impulse response of a room into MATLAB using the command:</w:t>
      </w:r>
      <w:r w:rsidRPr="009A248C">
        <w:br/>
        <w:t>[</w:t>
      </w:r>
      <w:proofErr w:type="spellStart"/>
      <w:proofErr w:type="gramStart"/>
      <w:r w:rsidRPr="009A248C">
        <w:t>impr,fs</w:t>
      </w:r>
      <w:proofErr w:type="spellEnd"/>
      <w:proofErr w:type="gramEnd"/>
      <w:r w:rsidRPr="009A248C">
        <w:t xml:space="preserve">] = </w:t>
      </w:r>
      <w:proofErr w:type="spellStart"/>
      <w:r w:rsidRPr="009A248C">
        <w:t>audioread</w:t>
      </w:r>
      <w:proofErr w:type="spellEnd"/>
      <w:r w:rsidRPr="009A248C">
        <w:t>(’roomIR.wav’);</w:t>
      </w:r>
      <w:r w:rsidRPr="009A248C">
        <w:br/>
        <w:t>This impulse response was obtained by creating an impulsive noise at one position in the</w:t>
      </w:r>
      <w:r w:rsidRPr="009A248C">
        <w:br/>
        <w:t>room and recording (and digitizing) the sounds arriving at another position in the room</w:t>
      </w:r>
    </w:p>
    <w:p w14:paraId="2F9601BF" w14:textId="27D3017A" w:rsidR="009A248C" w:rsidRDefault="009A248C" w:rsidP="009A248C">
      <w:pPr>
        <w:pStyle w:val="ListParagraph"/>
        <w:numPr>
          <w:ilvl w:val="0"/>
          <w:numId w:val="7"/>
        </w:numPr>
      </w:pPr>
      <w:r w:rsidRPr="009A248C">
        <w:t xml:space="preserve">Plot the impulse-response waveform </w:t>
      </w:r>
      <w:proofErr w:type="spellStart"/>
      <w:r w:rsidRPr="009A248C">
        <w:t>impr</w:t>
      </w:r>
      <w:proofErr w:type="spellEnd"/>
      <w:r w:rsidRPr="009A248C">
        <w:t xml:space="preserve"> using the </w:t>
      </w:r>
      <w:proofErr w:type="gramStart"/>
      <w:r w:rsidRPr="009A248C">
        <w:t>plot(</w:t>
      </w:r>
      <w:proofErr w:type="gramEnd"/>
      <w:r w:rsidRPr="009A248C">
        <w:t>) command and listen to it</w:t>
      </w:r>
      <w:r w:rsidRPr="009A248C">
        <w:br/>
        <w:t xml:space="preserve">using the </w:t>
      </w:r>
      <w:proofErr w:type="spellStart"/>
      <w:r w:rsidRPr="009A248C">
        <w:t>soundsc</w:t>
      </w:r>
      <w:proofErr w:type="spellEnd"/>
      <w:r w:rsidRPr="009A248C">
        <w:t>() command. What can you see and hear in the impulse response?</w:t>
      </w:r>
    </w:p>
    <w:p w14:paraId="377BC84B" w14:textId="61D37442" w:rsidR="009A248C" w:rsidRDefault="009A248C" w:rsidP="009A248C">
      <w:pPr>
        <w:jc w:val="center"/>
      </w:pPr>
      <w:r w:rsidRPr="009A248C">
        <w:drawing>
          <wp:inline distT="0" distB="0" distL="0" distR="0" wp14:anchorId="081FE830" wp14:editId="2812B07B">
            <wp:extent cx="3139030" cy="2473664"/>
            <wp:effectExtent l="0" t="0" r="4445" b="3175"/>
            <wp:docPr id="128197136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71368" name="Picture 1" descr="A graph with blue lines&#10;&#10;Description automatically generated"/>
                    <pic:cNvPicPr/>
                  </pic:nvPicPr>
                  <pic:blipFill>
                    <a:blip r:embed="rId7"/>
                    <a:stretch>
                      <a:fillRect/>
                    </a:stretch>
                  </pic:blipFill>
                  <pic:spPr>
                    <a:xfrm>
                      <a:off x="0" y="0"/>
                      <a:ext cx="3182400" cy="2507841"/>
                    </a:xfrm>
                    <a:prstGeom prst="rect">
                      <a:avLst/>
                    </a:prstGeom>
                  </pic:spPr>
                </pic:pic>
              </a:graphicData>
            </a:graphic>
          </wp:inline>
        </w:drawing>
      </w:r>
    </w:p>
    <w:p w14:paraId="538A315D" w14:textId="33D4425C" w:rsidR="009A248C" w:rsidRDefault="009A248C" w:rsidP="009A248C">
      <w:r>
        <w:t xml:space="preserve">The sound heard in the impulse response of the roomIR.wav file was </w:t>
      </w:r>
      <w:proofErr w:type="gramStart"/>
      <w:r>
        <w:t>similar to</w:t>
      </w:r>
      <w:proofErr w:type="gramEnd"/>
      <w:r>
        <w:t xml:space="preserve"> the sound of an object dropping in a</w:t>
      </w:r>
      <w:r w:rsidR="008126F3">
        <w:t xml:space="preserve"> room. </w:t>
      </w:r>
      <w:r w:rsidR="00160181">
        <w:t xml:space="preserve">After the peak of the impulse response at the beginning, there is a gradual decay </w:t>
      </w:r>
      <w:r w:rsidR="004F008F">
        <w:t>of the sound instead of an immediate drop. This represents the signal being reflected and absorbed by the walls in a room.</w:t>
      </w:r>
    </w:p>
    <w:p w14:paraId="08C5CE24" w14:textId="5135EAF2" w:rsidR="004F008F" w:rsidRDefault="004F008F" w:rsidP="004F008F">
      <w:pPr>
        <w:pStyle w:val="ListParagraph"/>
        <w:numPr>
          <w:ilvl w:val="0"/>
          <w:numId w:val="7"/>
        </w:numPr>
      </w:pPr>
      <w:r w:rsidRPr="004F008F">
        <w:t>Load the supplied speech signal into MATLAB using the command:</w:t>
      </w:r>
      <w:r w:rsidRPr="004F008F">
        <w:br/>
        <w:t>[</w:t>
      </w:r>
      <w:proofErr w:type="spellStart"/>
      <w:proofErr w:type="gramStart"/>
      <w:r w:rsidRPr="004F008F">
        <w:t>y,fs</w:t>
      </w:r>
      <w:proofErr w:type="spellEnd"/>
      <w:proofErr w:type="gramEnd"/>
      <w:r w:rsidRPr="004F008F">
        <w:t xml:space="preserve">] = </w:t>
      </w:r>
      <w:proofErr w:type="spellStart"/>
      <w:r w:rsidRPr="004F008F">
        <w:t>audioread</w:t>
      </w:r>
      <w:proofErr w:type="spellEnd"/>
      <w:r w:rsidRPr="004F008F">
        <w:t>(’convolution.wav’);</w:t>
      </w:r>
    </w:p>
    <w:p w14:paraId="3B0EE6E2" w14:textId="77C84874" w:rsidR="004F008F" w:rsidRDefault="004F008F" w:rsidP="004F008F">
      <w:pPr>
        <w:jc w:val="center"/>
      </w:pPr>
      <w:r w:rsidRPr="004F008F">
        <w:drawing>
          <wp:inline distT="0" distB="0" distL="0" distR="0" wp14:anchorId="59908E63" wp14:editId="058C0020">
            <wp:extent cx="3123689" cy="2485938"/>
            <wp:effectExtent l="0" t="0" r="635" b="0"/>
            <wp:docPr id="1506831146"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1146" name="Picture 1" descr="A blue and white graph&#10;&#10;Description automatically generated"/>
                    <pic:cNvPicPr/>
                  </pic:nvPicPr>
                  <pic:blipFill>
                    <a:blip r:embed="rId8"/>
                    <a:stretch>
                      <a:fillRect/>
                    </a:stretch>
                  </pic:blipFill>
                  <pic:spPr>
                    <a:xfrm>
                      <a:off x="0" y="0"/>
                      <a:ext cx="3133085" cy="2493416"/>
                    </a:xfrm>
                    <a:prstGeom prst="rect">
                      <a:avLst/>
                    </a:prstGeom>
                  </pic:spPr>
                </pic:pic>
              </a:graphicData>
            </a:graphic>
          </wp:inline>
        </w:drawing>
      </w:r>
    </w:p>
    <w:p w14:paraId="2444C257" w14:textId="1E2199C8" w:rsidR="004F008F" w:rsidRDefault="004F008F" w:rsidP="004F008F">
      <w:pPr>
        <w:pStyle w:val="ListParagraph"/>
        <w:numPr>
          <w:ilvl w:val="0"/>
          <w:numId w:val="7"/>
        </w:numPr>
      </w:pPr>
      <w:r>
        <w:lastRenderedPageBreak/>
        <w:t>C</w:t>
      </w:r>
      <w:r w:rsidRPr="004F008F">
        <w:t>onvolve the speech signal with the impulse response, and plot and listen to the resulting</w:t>
      </w:r>
      <w:r w:rsidRPr="004F008F">
        <w:br/>
        <w:t>signal. Describe what you see and hear, comparing it to the original speech signal y.</w:t>
      </w:r>
      <w:r w:rsidRPr="004F008F">
        <w:br/>
        <w:t>Explain what the convolved signal is physically equivalent to, according to the impulse-</w:t>
      </w:r>
      <w:r w:rsidRPr="004F008F">
        <w:br/>
        <w:t>response theory</w:t>
      </w:r>
    </w:p>
    <w:p w14:paraId="07D5A194" w14:textId="7B9882E8" w:rsidR="002C7314" w:rsidRDefault="004F008F" w:rsidP="004F008F">
      <w:pPr>
        <w:jc w:val="center"/>
      </w:pPr>
      <w:r w:rsidRPr="004F008F">
        <w:drawing>
          <wp:inline distT="0" distB="0" distL="0" distR="0" wp14:anchorId="24E2FDF6" wp14:editId="43380F3D">
            <wp:extent cx="3286317" cy="2622734"/>
            <wp:effectExtent l="0" t="0" r="0" b="6350"/>
            <wp:docPr id="1135271651"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71651" name="Picture 1" descr="A graph of a blue line&#10;&#10;Description automatically generated"/>
                    <pic:cNvPicPr/>
                  </pic:nvPicPr>
                  <pic:blipFill>
                    <a:blip r:embed="rId9"/>
                    <a:stretch>
                      <a:fillRect/>
                    </a:stretch>
                  </pic:blipFill>
                  <pic:spPr>
                    <a:xfrm>
                      <a:off x="0" y="0"/>
                      <a:ext cx="3287392" cy="2623592"/>
                    </a:xfrm>
                    <a:prstGeom prst="rect">
                      <a:avLst/>
                    </a:prstGeom>
                  </pic:spPr>
                </pic:pic>
              </a:graphicData>
            </a:graphic>
          </wp:inline>
        </w:drawing>
      </w:r>
    </w:p>
    <w:p w14:paraId="0F734E95" w14:textId="77777777" w:rsidR="004F008F" w:rsidRDefault="004F008F" w:rsidP="004F008F">
      <w:pPr>
        <w:jc w:val="center"/>
      </w:pPr>
    </w:p>
    <w:p w14:paraId="59C76C83" w14:textId="77777777" w:rsidR="004F008F" w:rsidRDefault="004F008F" w:rsidP="004F008F">
      <w:pPr>
        <w:jc w:val="center"/>
      </w:pPr>
    </w:p>
    <w:sectPr w:rsidR="004F0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217B"/>
    <w:multiLevelType w:val="hybridMultilevel"/>
    <w:tmpl w:val="483C8C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BD2501"/>
    <w:multiLevelType w:val="hybridMultilevel"/>
    <w:tmpl w:val="C6006AC2"/>
    <w:lvl w:ilvl="0" w:tplc="81B6C03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AC0CBA"/>
    <w:multiLevelType w:val="hybridMultilevel"/>
    <w:tmpl w:val="53A2E2E2"/>
    <w:lvl w:ilvl="0" w:tplc="BC3A8DD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BD13D2"/>
    <w:multiLevelType w:val="hybridMultilevel"/>
    <w:tmpl w:val="447222C2"/>
    <w:lvl w:ilvl="0" w:tplc="7D06EB0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455A93"/>
    <w:multiLevelType w:val="hybridMultilevel"/>
    <w:tmpl w:val="D832B944"/>
    <w:lvl w:ilvl="0" w:tplc="0BB2001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CB73D7"/>
    <w:multiLevelType w:val="hybridMultilevel"/>
    <w:tmpl w:val="C00410D6"/>
    <w:lvl w:ilvl="0" w:tplc="B92C70C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7413C86"/>
    <w:multiLevelType w:val="hybridMultilevel"/>
    <w:tmpl w:val="12440A68"/>
    <w:lvl w:ilvl="0" w:tplc="9CA8552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41635984">
    <w:abstractNumId w:val="0"/>
  </w:num>
  <w:num w:numId="2" w16cid:durableId="1983121530">
    <w:abstractNumId w:val="2"/>
  </w:num>
  <w:num w:numId="3" w16cid:durableId="1437365530">
    <w:abstractNumId w:val="1"/>
  </w:num>
  <w:num w:numId="4" w16cid:durableId="355498057">
    <w:abstractNumId w:val="6"/>
  </w:num>
  <w:num w:numId="5" w16cid:durableId="1108083243">
    <w:abstractNumId w:val="5"/>
  </w:num>
  <w:num w:numId="6" w16cid:durableId="182866300">
    <w:abstractNumId w:val="3"/>
  </w:num>
  <w:num w:numId="7" w16cid:durableId="137571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FA"/>
    <w:rsid w:val="00042C54"/>
    <w:rsid w:val="00160181"/>
    <w:rsid w:val="00261B10"/>
    <w:rsid w:val="002B6167"/>
    <w:rsid w:val="002C7314"/>
    <w:rsid w:val="003B4A57"/>
    <w:rsid w:val="00417B5B"/>
    <w:rsid w:val="004257FA"/>
    <w:rsid w:val="004F008F"/>
    <w:rsid w:val="004F7769"/>
    <w:rsid w:val="00747F14"/>
    <w:rsid w:val="007C5472"/>
    <w:rsid w:val="008126F3"/>
    <w:rsid w:val="008271F9"/>
    <w:rsid w:val="008E43A2"/>
    <w:rsid w:val="009064E5"/>
    <w:rsid w:val="00936954"/>
    <w:rsid w:val="009A248C"/>
    <w:rsid w:val="00A75FC6"/>
    <w:rsid w:val="00AC5259"/>
    <w:rsid w:val="00AD1596"/>
    <w:rsid w:val="00BF7945"/>
    <w:rsid w:val="00C80962"/>
    <w:rsid w:val="00CA4F89"/>
    <w:rsid w:val="00DE3C53"/>
    <w:rsid w:val="00E84938"/>
    <w:rsid w:val="00F12C15"/>
    <w:rsid w:val="00F47D1F"/>
    <w:rsid w:val="00F563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A8B8"/>
  <w15:chartTrackingRefBased/>
  <w15:docId w15:val="{C4503672-2772-43F4-87E6-CE549E32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FA"/>
  </w:style>
  <w:style w:type="paragraph" w:styleId="Heading1">
    <w:name w:val="heading 1"/>
    <w:basedOn w:val="Normal"/>
    <w:next w:val="Normal"/>
    <w:link w:val="Heading1Char"/>
    <w:uiPriority w:val="9"/>
    <w:qFormat/>
    <w:rsid w:val="00425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5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5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5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5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7FA"/>
    <w:rPr>
      <w:rFonts w:eastAsiaTheme="majorEastAsia" w:cstheme="majorBidi"/>
      <w:color w:val="272727" w:themeColor="text1" w:themeTint="D8"/>
    </w:rPr>
  </w:style>
  <w:style w:type="paragraph" w:styleId="Title">
    <w:name w:val="Title"/>
    <w:basedOn w:val="Normal"/>
    <w:next w:val="Normal"/>
    <w:link w:val="TitleChar"/>
    <w:uiPriority w:val="10"/>
    <w:qFormat/>
    <w:rsid w:val="00425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7FA"/>
    <w:pPr>
      <w:spacing w:before="160"/>
      <w:jc w:val="center"/>
    </w:pPr>
    <w:rPr>
      <w:i/>
      <w:iCs/>
      <w:color w:val="404040" w:themeColor="text1" w:themeTint="BF"/>
    </w:rPr>
  </w:style>
  <w:style w:type="character" w:customStyle="1" w:styleId="QuoteChar">
    <w:name w:val="Quote Char"/>
    <w:basedOn w:val="DefaultParagraphFont"/>
    <w:link w:val="Quote"/>
    <w:uiPriority w:val="29"/>
    <w:rsid w:val="004257FA"/>
    <w:rPr>
      <w:i/>
      <w:iCs/>
      <w:color w:val="404040" w:themeColor="text1" w:themeTint="BF"/>
    </w:rPr>
  </w:style>
  <w:style w:type="paragraph" w:styleId="ListParagraph">
    <w:name w:val="List Paragraph"/>
    <w:basedOn w:val="Normal"/>
    <w:uiPriority w:val="34"/>
    <w:qFormat/>
    <w:rsid w:val="004257FA"/>
    <w:pPr>
      <w:ind w:left="720"/>
      <w:contextualSpacing/>
    </w:pPr>
  </w:style>
  <w:style w:type="character" w:styleId="IntenseEmphasis">
    <w:name w:val="Intense Emphasis"/>
    <w:basedOn w:val="DefaultParagraphFont"/>
    <w:uiPriority w:val="21"/>
    <w:qFormat/>
    <w:rsid w:val="004257FA"/>
    <w:rPr>
      <w:i/>
      <w:iCs/>
      <w:color w:val="2F5496" w:themeColor="accent1" w:themeShade="BF"/>
    </w:rPr>
  </w:style>
  <w:style w:type="paragraph" w:styleId="IntenseQuote">
    <w:name w:val="Intense Quote"/>
    <w:basedOn w:val="Normal"/>
    <w:next w:val="Normal"/>
    <w:link w:val="IntenseQuoteChar"/>
    <w:uiPriority w:val="30"/>
    <w:qFormat/>
    <w:rsid w:val="00425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7FA"/>
    <w:rPr>
      <w:i/>
      <w:iCs/>
      <w:color w:val="2F5496" w:themeColor="accent1" w:themeShade="BF"/>
    </w:rPr>
  </w:style>
  <w:style w:type="character" w:styleId="IntenseReference">
    <w:name w:val="Intense Reference"/>
    <w:basedOn w:val="DefaultParagraphFont"/>
    <w:uiPriority w:val="32"/>
    <w:qFormat/>
    <w:rsid w:val="004257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Rani</dc:creator>
  <cp:keywords/>
  <dc:description/>
  <cp:lastModifiedBy>Richa Rani</cp:lastModifiedBy>
  <cp:revision>2</cp:revision>
  <dcterms:created xsi:type="dcterms:W3CDTF">2024-10-15T02:13:00Z</dcterms:created>
  <dcterms:modified xsi:type="dcterms:W3CDTF">2024-10-15T02:13:00Z</dcterms:modified>
</cp:coreProperties>
</file>