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C2AA" w14:textId="77777777" w:rsidR="002564E7" w:rsidRDefault="009913F2" w:rsidP="002564E7">
      <w:pPr>
        <w:tabs>
          <w:tab w:val="right" w:pos="936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bookmarkStart w:id="0" w:name="_GoBack"/>
      <w:bookmarkEnd w:id="0"/>
      <w:r w:rsidRPr="009913F2">
        <w:rPr>
          <w:rFonts w:ascii="Arial" w:hAnsi="Arial" w:cs="Arial"/>
          <w:b/>
          <w:bCs/>
          <w:noProof/>
        </w:rPr>
        <w:drawing>
          <wp:inline distT="0" distB="0" distL="0" distR="0" wp14:anchorId="1CA22A0B" wp14:editId="14339B06">
            <wp:extent cx="1321711" cy="464185"/>
            <wp:effectExtent l="0" t="0" r="0" b="0"/>
            <wp:docPr id="2" name="Picture 2" descr="C:\Users\Roger\Downloads\RStudio-Logo-Blue-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\Downloads\RStudio-Logo-Blue-Gradi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349" cy="4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4E7">
        <w:rPr>
          <w:rFonts w:ascii="Arial" w:hAnsi="Arial" w:cs="Arial"/>
          <w:b/>
          <w:bCs/>
        </w:rPr>
        <w:tab/>
        <w:t>GLOBAL ORDER FORM</w:t>
      </w:r>
    </w:p>
    <w:p w14:paraId="5548B026" w14:textId="77777777" w:rsidR="002564E7" w:rsidRDefault="002564E7" w:rsidP="002564E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4590"/>
      </w:tblGrid>
      <w:tr w:rsidR="002564E7" w14:paraId="23D65FF9" w14:textId="77777777" w:rsidTr="00D33E70">
        <w:trPr>
          <w:trHeight w:val="195"/>
          <w:jc w:val="center"/>
        </w:trPr>
        <w:tc>
          <w:tcPr>
            <w:tcW w:w="9450" w:type="dxa"/>
            <w:gridSpan w:val="2"/>
            <w:shd w:val="clear" w:color="auto" w:fill="A0A0A0"/>
          </w:tcPr>
          <w:p w14:paraId="609A8B14" w14:textId="77777777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Account Information</w:t>
            </w:r>
          </w:p>
        </w:tc>
      </w:tr>
      <w:tr w:rsidR="002564E7" w14:paraId="5FF8C90B" w14:textId="77777777" w:rsidTr="00D33E70">
        <w:trPr>
          <w:trHeight w:val="953"/>
          <w:jc w:val="center"/>
        </w:trPr>
        <w:tc>
          <w:tcPr>
            <w:tcW w:w="4860" w:type="dxa"/>
          </w:tcPr>
          <w:p w14:paraId="722CA7E6" w14:textId="77777777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6321798" w14:textId="54FD125F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Customer: </w:t>
            </w:r>
            <w:r w:rsidR="00DE42EB">
              <w:rPr>
                <w:rFonts w:ascii="Arial" w:hAnsi="Arial" w:cs="Arial"/>
                <w:b/>
                <w:bCs/>
                <w:sz w:val="18"/>
                <w:szCs w:val="18"/>
              </w:rPr>
              <w:t>Air Force Institute of Technology</w:t>
            </w:r>
          </w:p>
          <w:p w14:paraId="70A32F39" w14:textId="427BCED3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Name: </w:t>
            </w:r>
            <w:r w:rsidR="00DE42EB">
              <w:rPr>
                <w:rFonts w:ascii="Arial" w:hAnsi="Arial" w:cs="Arial"/>
                <w:sz w:val="16"/>
                <w:szCs w:val="16"/>
              </w:rPr>
              <w:t>Jason Freels</w:t>
            </w:r>
          </w:p>
          <w:p w14:paraId="2AA64055" w14:textId="77777777" w:rsidR="00DE42EB" w:rsidRPr="00DE42EB" w:rsidRDefault="002564E7" w:rsidP="00DE42EB">
            <w:pPr>
              <w:rPr>
                <w:rFonts w:ascii="Arial" w:hAnsi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hyperlink r:id="rId9" w:tgtFrame="_blank" w:history="1">
              <w:r w:rsidR="00DE42EB" w:rsidRPr="00DE42EB">
                <w:rPr>
                  <w:rStyle w:val="Hyperlink"/>
                  <w:rFonts w:ascii="Arial" w:hAnsi="Arial"/>
                  <w:sz w:val="19"/>
                  <w:szCs w:val="19"/>
                  <w:shd w:val="clear" w:color="auto" w:fill="FFFFFF"/>
                </w:rPr>
                <w:t>jason.freels@afit.edu</w:t>
              </w:r>
            </w:hyperlink>
          </w:p>
          <w:p w14:paraId="1F7A0395" w14:textId="255435F2" w:rsidR="002564E7" w:rsidRPr="0021578A" w:rsidRDefault="002564E7" w:rsidP="0021578A">
            <w:pPr>
              <w:rPr>
                <w:rFonts w:ascii="Times" w:hAnsi="Times"/>
                <w:sz w:val="20"/>
                <w:szCs w:val="20"/>
              </w:rPr>
            </w:pPr>
          </w:p>
          <w:p w14:paraId="35BF25E2" w14:textId="77777777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011D104B" w14:textId="77777777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0" w:type="dxa"/>
          </w:tcPr>
          <w:p w14:paraId="5306C1C5" w14:textId="77777777" w:rsidR="002564E7" w:rsidRPr="0021108A" w:rsidRDefault="002564E7" w:rsidP="00D33E7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108A">
              <w:rPr>
                <w:rFonts w:ascii="Arial" w:hAnsi="Arial" w:cs="Arial"/>
                <w:b/>
                <w:sz w:val="18"/>
                <w:szCs w:val="18"/>
              </w:rPr>
              <w:t>RStudio, Inc.</w:t>
            </w:r>
          </w:p>
          <w:p w14:paraId="45448912" w14:textId="77777777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108A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250 Northern Avenue</w:t>
            </w:r>
            <w:r w:rsidRPr="0021108A"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 </w:t>
            </w:r>
            <w:r w:rsidRPr="0021108A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21108A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Suite 420</w:t>
            </w:r>
            <w:r w:rsidRPr="0021108A"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 </w:t>
            </w:r>
            <w:r w:rsidRPr="0021108A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21108A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Boston, Massachusetts 02210</w:t>
            </w:r>
            <w:r w:rsidRPr="0021108A">
              <w:rPr>
                <w:rStyle w:val="apple-converted-space"/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  <w:p w14:paraId="714B490F" w14:textId="77777777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RStudio Account Executive:</w:t>
            </w:r>
          </w:p>
          <w:p w14:paraId="703EB643" w14:textId="5E0B8FF7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Name: </w:t>
            </w:r>
            <w:r w:rsidR="00FF6646">
              <w:rPr>
                <w:rFonts w:ascii="Arial" w:hAnsi="Arial" w:cs="Arial"/>
                <w:sz w:val="16"/>
                <w:szCs w:val="16"/>
              </w:rPr>
              <w:t>Jim Clemens</w:t>
            </w:r>
          </w:p>
          <w:p w14:paraId="1518B3F0" w14:textId="04D7438A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r w:rsidR="00FF6646">
              <w:rPr>
                <w:rFonts w:ascii="Arial" w:hAnsi="Arial" w:cs="Arial"/>
                <w:sz w:val="16"/>
                <w:szCs w:val="16"/>
              </w:rPr>
              <w:t>jim.clemens@rstudio.com</w:t>
            </w:r>
          </w:p>
          <w:p w14:paraId="6FBBADB1" w14:textId="77777777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D9FA139" w14:textId="27AE965F" w:rsidR="002564E7" w:rsidRDefault="002564E7" w:rsidP="00D33E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5CC34E86" w14:textId="77777777" w:rsidR="002564E7" w:rsidRDefault="002564E7" w:rsidP="002564E7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4BA845DE" w14:textId="77777777" w:rsidR="002564E7" w:rsidRDefault="002564E7" w:rsidP="002564E7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tbl>
      <w:tblPr>
        <w:tblW w:w="927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1"/>
        <w:gridCol w:w="546"/>
        <w:gridCol w:w="1899"/>
        <w:gridCol w:w="1656"/>
        <w:gridCol w:w="1253"/>
        <w:gridCol w:w="1495"/>
        <w:gridCol w:w="415"/>
        <w:gridCol w:w="1043"/>
        <w:gridCol w:w="23"/>
      </w:tblGrid>
      <w:tr w:rsidR="002564E7" w14:paraId="70B6FC54" w14:textId="77777777" w:rsidTr="0021578A">
        <w:trPr>
          <w:trHeight w:val="170"/>
          <w:jc w:val="center"/>
        </w:trPr>
        <w:tc>
          <w:tcPr>
            <w:tcW w:w="927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D31AA" w14:textId="28EA105C" w:rsidR="002564E7" w:rsidRDefault="00D33E70" w:rsidP="00D33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License </w:t>
            </w:r>
            <w:r w:rsidR="002564E7">
              <w:rPr>
                <w:rFonts w:ascii="Arial" w:hAnsi="Arial" w:cs="Arial"/>
                <w:b/>
                <w:bCs/>
              </w:rPr>
              <w:t>Summary</w:t>
            </w:r>
          </w:p>
        </w:tc>
      </w:tr>
      <w:tr w:rsidR="0021578A" w14:paraId="27C7DB22" w14:textId="77777777" w:rsidTr="0021578A">
        <w:trPr>
          <w:gridAfter w:val="1"/>
          <w:wAfter w:w="23" w:type="dxa"/>
          <w:trHeight w:val="170"/>
          <w:jc w:val="center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B1DD9" w14:textId="77777777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4E712" w14:textId="77777777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18430" w14:textId="0B74CD6C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Software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91FCB" w14:textId="1AF97197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License  Type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5A056" w14:textId="6E878106" w:rsidR="0021578A" w:rsidRDefault="0021578A" w:rsidP="006C0EBF">
            <w:pPr>
              <w:ind w:left="-7" w:firstLine="7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Subscription Term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4EB2B" w14:textId="6B06EFE6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Unit List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Price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F66CF" w14:textId="59DBFBFD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Total Fee**</w:t>
            </w:r>
          </w:p>
        </w:tc>
      </w:tr>
      <w:tr w:rsidR="0021578A" w14:paraId="09816D24" w14:textId="77777777" w:rsidTr="0021578A">
        <w:trPr>
          <w:gridAfter w:val="1"/>
          <w:wAfter w:w="23" w:type="dxa"/>
          <w:trHeight w:val="360"/>
          <w:jc w:val="center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E6937" w14:textId="682CAE48" w:rsidR="0021578A" w:rsidRDefault="0021578A" w:rsidP="00D33E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Custom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872FDB" w14:textId="1873C93C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43CC56" w14:textId="5AF4405C" w:rsidR="0021578A" w:rsidRDefault="0021578A" w:rsidP="00D33E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Shinyapps.io Pro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02C8AB" w14:textId="388575A2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Term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D948A0" w14:textId="0BB6BB54" w:rsidR="0021578A" w:rsidRDefault="0021578A" w:rsidP="006C0EBF">
            <w:pPr>
              <w:ind w:left="-7" w:firstLine="7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 Months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C3E962" w14:textId="518B9924" w:rsidR="0021578A" w:rsidRDefault="0021578A" w:rsidP="00D33E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$3,300</w:t>
            </w:r>
          </w:p>
        </w:tc>
        <w:tc>
          <w:tcPr>
            <w:tcW w:w="14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CD27EC" w14:textId="1CC90757" w:rsidR="0021578A" w:rsidRDefault="0021578A" w:rsidP="00D33E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$3,300</w:t>
            </w:r>
          </w:p>
        </w:tc>
      </w:tr>
      <w:tr w:rsidR="0021578A" w14:paraId="12D9A065" w14:textId="77777777" w:rsidTr="0021578A">
        <w:trPr>
          <w:gridAfter w:val="1"/>
          <w:wAfter w:w="23" w:type="dxa"/>
          <w:trHeight w:val="345"/>
          <w:jc w:val="center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44C0D7" w14:textId="1526EC6E" w:rsidR="0021578A" w:rsidRDefault="0021578A" w:rsidP="00D33E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6CBDF" w14:textId="77777777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E82D11" w14:textId="1148FD7F" w:rsidR="0021578A" w:rsidRDefault="0021578A" w:rsidP="006C0E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158CCF" w14:textId="3831BA31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C7E4C6" w14:textId="66C0C776" w:rsidR="0021578A" w:rsidRDefault="0021578A" w:rsidP="006C0EBF">
            <w:pPr>
              <w:ind w:left="-7" w:firstLine="7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05845" w14:textId="0CB0D5A8" w:rsidR="0021578A" w:rsidRDefault="0021578A" w:rsidP="00D33E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7C33BD" w14:textId="77777777" w:rsidR="0021578A" w:rsidRDefault="0021578A" w:rsidP="00D33E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1578A" w14:paraId="12984719" w14:textId="77777777" w:rsidTr="0021578A">
        <w:trPr>
          <w:gridAfter w:val="1"/>
          <w:wAfter w:w="23" w:type="dxa"/>
          <w:trHeight w:val="345"/>
          <w:jc w:val="center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EB0826" w14:textId="77777777" w:rsidR="0021578A" w:rsidRDefault="0021578A" w:rsidP="00D33E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A48241" w14:textId="77777777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5D964" w14:textId="77777777" w:rsidR="0021578A" w:rsidRDefault="0021578A" w:rsidP="00D33E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11D32E" w14:textId="77777777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DF5D50" w14:textId="77777777" w:rsidR="0021578A" w:rsidRDefault="0021578A" w:rsidP="006C0EBF">
            <w:pPr>
              <w:ind w:left="-7" w:firstLine="7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0B721E" w14:textId="77777777" w:rsidR="0021578A" w:rsidRDefault="0021578A" w:rsidP="00D33E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4CE920" w14:textId="77777777" w:rsidR="0021578A" w:rsidRDefault="0021578A" w:rsidP="00D33E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1578A" w14:paraId="45A9916F" w14:textId="77777777" w:rsidTr="0021578A">
        <w:trPr>
          <w:gridAfter w:val="1"/>
          <w:wAfter w:w="23" w:type="dxa"/>
          <w:trHeight w:val="345"/>
          <w:jc w:val="center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EC3A38" w14:textId="77777777" w:rsidR="0021578A" w:rsidRDefault="0021578A" w:rsidP="00D33E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827E60" w14:textId="77777777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370D0E" w14:textId="77777777" w:rsidR="0021578A" w:rsidRDefault="0021578A" w:rsidP="00D33E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FCA64E" w14:textId="77777777" w:rsidR="0021578A" w:rsidRDefault="0021578A" w:rsidP="00D33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84DE78" w14:textId="77777777" w:rsidR="0021578A" w:rsidRDefault="0021578A" w:rsidP="006C0EBF">
            <w:pPr>
              <w:ind w:left="-7" w:firstLine="7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577D28" w14:textId="77777777" w:rsidR="0021578A" w:rsidRDefault="0021578A" w:rsidP="00D33E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9ED84" w14:textId="77777777" w:rsidR="0021578A" w:rsidRDefault="0021578A" w:rsidP="00D33E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564E7" w14:paraId="293089A4" w14:textId="77777777" w:rsidTr="0021578A">
        <w:trPr>
          <w:trHeight w:val="360"/>
          <w:jc w:val="center"/>
        </w:trPr>
        <w:tc>
          <w:tcPr>
            <w:tcW w:w="820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3D16CF" w14:textId="77777777" w:rsidR="002564E7" w:rsidRDefault="002564E7" w:rsidP="00D33E70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TOTAL***</w:t>
            </w:r>
          </w:p>
        </w:tc>
        <w:tc>
          <w:tcPr>
            <w:tcW w:w="10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0C19D" w14:textId="672B65D3" w:rsidR="002564E7" w:rsidRDefault="002564E7" w:rsidP="00D33E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</w:t>
            </w:r>
            <w:r w:rsidR="002157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3,300</w:t>
            </w:r>
          </w:p>
        </w:tc>
      </w:tr>
      <w:tr w:rsidR="006C0EBF" w14:paraId="78C77C91" w14:textId="77777777" w:rsidTr="0021578A">
        <w:trPr>
          <w:trHeight w:val="360"/>
          <w:jc w:val="center"/>
        </w:trPr>
        <w:tc>
          <w:tcPr>
            <w:tcW w:w="820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4B46C3" w14:textId="10FD894C" w:rsidR="006C36A8" w:rsidRPr="00B159FE" w:rsidRDefault="002564E7" w:rsidP="00D33E70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159FE">
              <w:rPr>
                <w:rFonts w:ascii="Arial" w:hAnsi="Arial" w:cs="Arial"/>
                <w:b/>
                <w:bCs/>
                <w:sz w:val="16"/>
                <w:szCs w:val="16"/>
              </w:rPr>
              <w:t>Notes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0A5FBC19" w14:textId="68710088" w:rsidR="00CD1E6B" w:rsidRDefault="002564E7" w:rsidP="00DE42E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90FB7">
              <w:rPr>
                <w:rFonts w:ascii="Arial" w:hAnsi="Arial" w:cs="Arial"/>
                <w:bCs/>
                <w:sz w:val="12"/>
                <w:szCs w:val="12"/>
              </w:rPr>
              <w:t>***</w:t>
            </w:r>
            <w:r w:rsidR="00190E4A" w:rsidRPr="00190FB7">
              <w:rPr>
                <w:sz w:val="12"/>
                <w:szCs w:val="12"/>
              </w:rPr>
              <w:t xml:space="preserve"> </w:t>
            </w:r>
            <w:r w:rsidR="00190E4A" w:rsidRPr="00190FB7">
              <w:rPr>
                <w:rFonts w:ascii="Arial" w:hAnsi="Arial" w:cs="Arial"/>
                <w:bCs/>
                <w:sz w:val="12"/>
                <w:szCs w:val="12"/>
              </w:rPr>
              <w:t xml:space="preserve">Customer </w:t>
            </w:r>
            <w:r w:rsidR="00DE42EB">
              <w:rPr>
                <w:rFonts w:ascii="Arial" w:hAnsi="Arial" w:cs="Arial"/>
                <w:bCs/>
                <w:sz w:val="12"/>
                <w:szCs w:val="12"/>
              </w:rPr>
              <w:t>is responsible for any applicable taxes.</w:t>
            </w:r>
          </w:p>
        </w:tc>
        <w:tc>
          <w:tcPr>
            <w:tcW w:w="106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BFC3CE" w14:textId="77777777" w:rsidR="002564E7" w:rsidRDefault="002564E7" w:rsidP="00D33E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</w:tc>
      </w:tr>
    </w:tbl>
    <w:p w14:paraId="7EAEB29E" w14:textId="77777777" w:rsidR="006C0EBF" w:rsidRDefault="006C0EBF" w:rsidP="002564E7">
      <w:pPr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</w:rPr>
      </w:pPr>
    </w:p>
    <w:p w14:paraId="59CDAD06" w14:textId="0711E7FA" w:rsidR="002564E7" w:rsidRPr="00710CAB" w:rsidRDefault="002564E7" w:rsidP="00DE42EB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6"/>
          <w:szCs w:val="16"/>
        </w:rPr>
      </w:pPr>
      <w:r w:rsidRPr="00CF48D8">
        <w:rPr>
          <w:rFonts w:ascii="Arial" w:hAnsi="Arial" w:cs="Arial"/>
          <w:sz w:val="16"/>
          <w:szCs w:val="16"/>
        </w:rPr>
        <w:t>To</w:t>
      </w:r>
      <w:r>
        <w:rPr>
          <w:rFonts w:ascii="Arial" w:hAnsi="Arial" w:cs="Arial"/>
          <w:sz w:val="16"/>
          <w:szCs w:val="16"/>
        </w:rPr>
        <w:t xml:space="preserve"> complete your</w:t>
      </w:r>
      <w:r w:rsidRPr="00CF48D8">
        <w:rPr>
          <w:rFonts w:ascii="Arial" w:hAnsi="Arial" w:cs="Arial"/>
          <w:sz w:val="16"/>
          <w:szCs w:val="16"/>
        </w:rPr>
        <w:t xml:space="preserve"> </w:t>
      </w:r>
      <w:r w:rsidR="00860A07">
        <w:rPr>
          <w:rFonts w:ascii="Arial" w:hAnsi="Arial" w:cs="Arial"/>
          <w:sz w:val="16"/>
          <w:szCs w:val="16"/>
        </w:rPr>
        <w:t>order</w:t>
      </w:r>
      <w:r w:rsidRPr="00CF48D8">
        <w:rPr>
          <w:rFonts w:ascii="Arial" w:hAnsi="Arial" w:cs="Arial"/>
          <w:sz w:val="16"/>
          <w:szCs w:val="16"/>
        </w:rPr>
        <w:t xml:space="preserve">, please </w:t>
      </w:r>
      <w:r w:rsidR="00DE42EB">
        <w:rPr>
          <w:rFonts w:ascii="Arial" w:hAnsi="Arial" w:cs="Arial"/>
          <w:sz w:val="16"/>
          <w:szCs w:val="16"/>
        </w:rPr>
        <w:t>purchase with a credit card on our website at www.shinyapps.io.</w:t>
      </w:r>
    </w:p>
    <w:p w14:paraId="4273AAED" w14:textId="77777777" w:rsidR="002564E7" w:rsidRDefault="002564E7" w:rsidP="002564E7">
      <w:pPr>
        <w:pBdr>
          <w:bottom w:val="single" w:sz="12" w:space="1" w:color="auto"/>
        </w:pBdr>
        <w:rPr>
          <w:sz w:val="16"/>
          <w:szCs w:val="16"/>
        </w:rPr>
      </w:pPr>
    </w:p>
    <w:p w14:paraId="6A712794" w14:textId="77777777" w:rsidR="002564E7" w:rsidRDefault="002564E7" w:rsidP="002564E7">
      <w:pPr>
        <w:rPr>
          <w:sz w:val="16"/>
          <w:szCs w:val="16"/>
        </w:rPr>
      </w:pPr>
    </w:p>
    <w:p w14:paraId="12083EAC" w14:textId="77777777" w:rsidR="002564E7" w:rsidRPr="006C0EBF" w:rsidRDefault="002564E7" w:rsidP="002564E7">
      <w:pPr>
        <w:rPr>
          <w:rFonts w:ascii="Arial" w:hAnsi="Arial" w:cs="Arial"/>
          <w:b/>
          <w:sz w:val="16"/>
          <w:szCs w:val="16"/>
        </w:rPr>
      </w:pPr>
      <w:r w:rsidRPr="006C0EBF">
        <w:rPr>
          <w:rFonts w:ascii="Arial" w:hAnsi="Arial" w:cs="Arial"/>
          <w:b/>
          <w:sz w:val="16"/>
          <w:szCs w:val="16"/>
        </w:rPr>
        <w:t>Terms and Conditions:</w:t>
      </w:r>
    </w:p>
    <w:p w14:paraId="61590128" w14:textId="77777777" w:rsidR="002564E7" w:rsidRPr="006C0EBF" w:rsidRDefault="002564E7" w:rsidP="002564E7">
      <w:pPr>
        <w:rPr>
          <w:rFonts w:ascii="Arial" w:hAnsi="Arial" w:cs="Arial"/>
          <w:sz w:val="16"/>
          <w:szCs w:val="16"/>
        </w:rPr>
      </w:pPr>
    </w:p>
    <w:p w14:paraId="3198C99D" w14:textId="7BA364CC" w:rsidR="002564E7" w:rsidRPr="006C0EBF" w:rsidRDefault="00E122CD" w:rsidP="00E122CD">
      <w:pPr>
        <w:pStyle w:val="Title"/>
        <w:keepNext/>
        <w:widowControl/>
        <w:spacing w:before="2" w:after="2"/>
        <w:jc w:val="left"/>
        <w:rPr>
          <w:rFonts w:ascii="Arial" w:hAnsi="Arial" w:cs="Arial"/>
          <w:b w:val="0"/>
          <w:bCs w:val="0"/>
          <w:sz w:val="16"/>
          <w:szCs w:val="16"/>
        </w:rPr>
      </w:pPr>
      <w:r>
        <w:rPr>
          <w:rFonts w:ascii="Arial" w:hAnsi="Arial" w:cs="Arial"/>
          <w:b w:val="0"/>
          <w:bCs w:val="0"/>
          <w:sz w:val="16"/>
          <w:szCs w:val="16"/>
        </w:rPr>
        <w:t xml:space="preserve">Terms are per the shinyapps.io license agreement found at </w:t>
      </w:r>
      <w:r w:rsidRPr="00E122CD">
        <w:rPr>
          <w:rFonts w:ascii="Arial" w:hAnsi="Arial" w:cs="Arial"/>
          <w:b w:val="0"/>
          <w:bCs w:val="0"/>
          <w:sz w:val="16"/>
          <w:szCs w:val="16"/>
        </w:rPr>
        <w:t>http://www.shinyapps.io/</w:t>
      </w:r>
    </w:p>
    <w:p w14:paraId="0F076504" w14:textId="77777777" w:rsidR="006C0EBF" w:rsidRDefault="006C0EBF" w:rsidP="002564E7">
      <w:pPr>
        <w:rPr>
          <w:rFonts w:ascii="Arial" w:hAnsi="Arial" w:cs="Arial"/>
          <w:b/>
          <w:sz w:val="16"/>
          <w:szCs w:val="16"/>
        </w:rPr>
      </w:pPr>
    </w:p>
    <w:p w14:paraId="47ACA9E1" w14:textId="77777777" w:rsidR="002564E7" w:rsidRPr="006C0EBF" w:rsidRDefault="002564E7" w:rsidP="002564E7">
      <w:pPr>
        <w:pStyle w:val="Title"/>
        <w:spacing w:before="2" w:after="2"/>
        <w:jc w:val="left"/>
        <w:rPr>
          <w:rFonts w:ascii="Arial" w:hAnsi="Arial" w:cs="Arial"/>
          <w:sz w:val="16"/>
          <w:szCs w:val="16"/>
        </w:rPr>
      </w:pPr>
    </w:p>
    <w:p w14:paraId="45FDEFC2" w14:textId="77777777" w:rsidR="002564E7" w:rsidRDefault="002564E7" w:rsidP="002564E7"/>
    <w:p w14:paraId="39E3C935" w14:textId="77777777" w:rsidR="002564E7" w:rsidRPr="00E44531" w:rsidRDefault="002564E7" w:rsidP="002564E7">
      <w:pPr>
        <w:jc w:val="both"/>
      </w:pPr>
    </w:p>
    <w:p w14:paraId="72AAC706" w14:textId="77777777" w:rsidR="00BF240B" w:rsidRDefault="00BF240B"/>
    <w:sectPr w:rsidR="00BF240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DC71B" w14:textId="77777777" w:rsidR="00DA0460" w:rsidRDefault="00DA0460" w:rsidP="00904BF5">
      <w:r>
        <w:separator/>
      </w:r>
    </w:p>
  </w:endnote>
  <w:endnote w:type="continuationSeparator" w:id="0">
    <w:p w14:paraId="2214DE88" w14:textId="77777777" w:rsidR="00DA0460" w:rsidRDefault="00DA0460" w:rsidP="0090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E6AEF" w14:textId="77777777" w:rsidR="00AC2555" w:rsidRDefault="00AC2555">
    <w:pPr>
      <w:pStyle w:val="Footer"/>
    </w:pPr>
  </w:p>
  <w:p w14:paraId="72F93581" w14:textId="77777777" w:rsidR="00AC2555" w:rsidRDefault="00AC25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26CC6" w14:textId="77777777" w:rsidR="00DA0460" w:rsidRDefault="00DA0460" w:rsidP="00904BF5">
      <w:r>
        <w:separator/>
      </w:r>
    </w:p>
  </w:footnote>
  <w:footnote w:type="continuationSeparator" w:id="0">
    <w:p w14:paraId="01466079" w14:textId="77777777" w:rsidR="00DA0460" w:rsidRDefault="00DA0460" w:rsidP="0090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572AE"/>
    <w:multiLevelType w:val="hybridMultilevel"/>
    <w:tmpl w:val="B3680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F9046B"/>
    <w:multiLevelType w:val="hybridMultilevel"/>
    <w:tmpl w:val="5FACE888"/>
    <w:lvl w:ilvl="0" w:tplc="B00065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B0"/>
    <w:rsid w:val="00012C7A"/>
    <w:rsid w:val="000244FF"/>
    <w:rsid w:val="00036FDD"/>
    <w:rsid w:val="00097878"/>
    <w:rsid w:val="000F5365"/>
    <w:rsid w:val="0010679C"/>
    <w:rsid w:val="00186C01"/>
    <w:rsid w:val="001871F2"/>
    <w:rsid w:val="00190E4A"/>
    <w:rsid w:val="00190FB7"/>
    <w:rsid w:val="0021578A"/>
    <w:rsid w:val="00241787"/>
    <w:rsid w:val="002564E7"/>
    <w:rsid w:val="002675E2"/>
    <w:rsid w:val="002A5725"/>
    <w:rsid w:val="00301E12"/>
    <w:rsid w:val="00395114"/>
    <w:rsid w:val="003951BE"/>
    <w:rsid w:val="003A71DE"/>
    <w:rsid w:val="00480D23"/>
    <w:rsid w:val="004C560C"/>
    <w:rsid w:val="00506B5C"/>
    <w:rsid w:val="005321CE"/>
    <w:rsid w:val="005605CC"/>
    <w:rsid w:val="00586781"/>
    <w:rsid w:val="00596B70"/>
    <w:rsid w:val="005B0940"/>
    <w:rsid w:val="005D3132"/>
    <w:rsid w:val="00621D25"/>
    <w:rsid w:val="00631E58"/>
    <w:rsid w:val="00636F4D"/>
    <w:rsid w:val="00643CC0"/>
    <w:rsid w:val="006961F9"/>
    <w:rsid w:val="006C0EBF"/>
    <w:rsid w:val="006C36A8"/>
    <w:rsid w:val="006D22A7"/>
    <w:rsid w:val="006E7C8B"/>
    <w:rsid w:val="006F16B3"/>
    <w:rsid w:val="00703CF8"/>
    <w:rsid w:val="00727A0B"/>
    <w:rsid w:val="007540F0"/>
    <w:rsid w:val="00781C4F"/>
    <w:rsid w:val="007C259C"/>
    <w:rsid w:val="00837033"/>
    <w:rsid w:val="00860A07"/>
    <w:rsid w:val="008675D8"/>
    <w:rsid w:val="00876B21"/>
    <w:rsid w:val="008824A1"/>
    <w:rsid w:val="008924E2"/>
    <w:rsid w:val="00904BF5"/>
    <w:rsid w:val="009861B0"/>
    <w:rsid w:val="009913F2"/>
    <w:rsid w:val="009E684B"/>
    <w:rsid w:val="00A16820"/>
    <w:rsid w:val="00A255D7"/>
    <w:rsid w:val="00A97DBF"/>
    <w:rsid w:val="00AA071C"/>
    <w:rsid w:val="00AA7C58"/>
    <w:rsid w:val="00AC2555"/>
    <w:rsid w:val="00B1068F"/>
    <w:rsid w:val="00BC4F92"/>
    <w:rsid w:val="00BF240B"/>
    <w:rsid w:val="00C00A8B"/>
    <w:rsid w:val="00C90DB5"/>
    <w:rsid w:val="00CB6ACA"/>
    <w:rsid w:val="00CD1E6B"/>
    <w:rsid w:val="00CD5E8E"/>
    <w:rsid w:val="00D034D4"/>
    <w:rsid w:val="00D33E70"/>
    <w:rsid w:val="00D806DE"/>
    <w:rsid w:val="00DA0460"/>
    <w:rsid w:val="00DA1188"/>
    <w:rsid w:val="00DC40BC"/>
    <w:rsid w:val="00DE42EB"/>
    <w:rsid w:val="00DF5CC2"/>
    <w:rsid w:val="00E122CD"/>
    <w:rsid w:val="00E339AF"/>
    <w:rsid w:val="00E76C97"/>
    <w:rsid w:val="00E9098A"/>
    <w:rsid w:val="00FA2527"/>
    <w:rsid w:val="00FD2700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CA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61B0"/>
  </w:style>
  <w:style w:type="character" w:styleId="Hyperlink">
    <w:name w:val="Hyperlink"/>
    <w:basedOn w:val="DefaultParagraphFont"/>
    <w:uiPriority w:val="99"/>
    <w:rsid w:val="009861B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9861B0"/>
    <w:pPr>
      <w:widowControl w:val="0"/>
      <w:jc w:val="center"/>
    </w:pPr>
    <w:rPr>
      <w:b/>
      <w:bCs/>
      <w:lang w:eastAsia="nb-NO"/>
    </w:rPr>
  </w:style>
  <w:style w:type="character" w:customStyle="1" w:styleId="TitleChar">
    <w:name w:val="Title Char"/>
    <w:basedOn w:val="DefaultParagraphFont"/>
    <w:link w:val="Title"/>
    <w:rsid w:val="009861B0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904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B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4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BF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64E7"/>
    <w:pPr>
      <w:suppressAutoHyphens/>
      <w:ind w:left="720"/>
      <w:contextualSpacing/>
    </w:pPr>
    <w:rPr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86C0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3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CC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C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C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C0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3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61B0"/>
  </w:style>
  <w:style w:type="character" w:styleId="Hyperlink">
    <w:name w:val="Hyperlink"/>
    <w:basedOn w:val="DefaultParagraphFont"/>
    <w:uiPriority w:val="99"/>
    <w:rsid w:val="009861B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9861B0"/>
    <w:pPr>
      <w:widowControl w:val="0"/>
      <w:jc w:val="center"/>
    </w:pPr>
    <w:rPr>
      <w:b/>
      <w:bCs/>
      <w:lang w:eastAsia="nb-NO"/>
    </w:rPr>
  </w:style>
  <w:style w:type="character" w:customStyle="1" w:styleId="TitleChar">
    <w:name w:val="Title Char"/>
    <w:basedOn w:val="DefaultParagraphFont"/>
    <w:link w:val="Title"/>
    <w:rsid w:val="009861B0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904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B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4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BF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64E7"/>
    <w:pPr>
      <w:suppressAutoHyphens/>
      <w:ind w:left="720"/>
      <w:contextualSpacing/>
    </w:pPr>
    <w:rPr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86C0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3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CC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C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C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C0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3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ason.freels@af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Knast</dc:creator>
  <cp:lastModifiedBy>Freels, Jason K Maj USAF AETC AFIT/ENV</cp:lastModifiedBy>
  <cp:revision>2</cp:revision>
  <dcterms:created xsi:type="dcterms:W3CDTF">2016-02-26T19:07:00Z</dcterms:created>
  <dcterms:modified xsi:type="dcterms:W3CDTF">2016-02-26T19:07:00Z</dcterms:modified>
</cp:coreProperties>
</file>