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831A7" w14:textId="77777777" w:rsidR="00F42A99" w:rsidRPr="00F63D22" w:rsidRDefault="00F42A99" w:rsidP="001061FB">
      <w:pPr>
        <w:rPr>
          <w:lang w:val="es-ES_tradnl"/>
        </w:rPr>
      </w:pPr>
      <w:bookmarkStart w:id="0" w:name="_Toc157487448"/>
      <w:bookmarkStart w:id="1" w:name="_Toc167013477"/>
    </w:p>
    <w:p w14:paraId="19258CC4" w14:textId="77777777" w:rsidR="00F42A99" w:rsidRPr="000325D2" w:rsidRDefault="00F42A99" w:rsidP="001061FB">
      <w:pPr>
        <w:rPr>
          <w:lang w:val="es-ES_tradnl"/>
        </w:rPr>
      </w:pPr>
    </w:p>
    <w:p w14:paraId="5095FE6A" w14:textId="77777777" w:rsidR="00F42A99" w:rsidRPr="000325D2" w:rsidRDefault="00F42A99" w:rsidP="001061FB">
      <w:pPr>
        <w:rPr>
          <w:lang w:val="es-ES_tradnl"/>
        </w:rPr>
      </w:pPr>
    </w:p>
    <w:p w14:paraId="254DFFBA" w14:textId="77777777" w:rsidR="00F42A99" w:rsidRPr="000325D2" w:rsidRDefault="00F42A99" w:rsidP="001061FB">
      <w:pPr>
        <w:rPr>
          <w:sz w:val="52"/>
          <w:szCs w:val="52"/>
          <w:lang w:val="es-ES_tradnl"/>
        </w:rPr>
      </w:pPr>
    </w:p>
    <w:p w14:paraId="3C584688" w14:textId="77777777" w:rsidR="00F42A99" w:rsidRPr="000325D2" w:rsidRDefault="00F42A99" w:rsidP="001061FB">
      <w:pPr>
        <w:rPr>
          <w:sz w:val="52"/>
          <w:szCs w:val="52"/>
          <w:lang w:val="es-ES_tradnl"/>
        </w:rPr>
      </w:pPr>
    </w:p>
    <w:p w14:paraId="21969F95" w14:textId="77777777" w:rsidR="00F42A99" w:rsidRPr="000325D2" w:rsidRDefault="00F42A99" w:rsidP="001061FB">
      <w:pPr>
        <w:rPr>
          <w:sz w:val="52"/>
          <w:szCs w:val="52"/>
          <w:lang w:val="es-ES_tradnl"/>
        </w:rPr>
      </w:pPr>
    </w:p>
    <w:p w14:paraId="2A74D83E" w14:textId="77777777" w:rsidR="00F42A99" w:rsidRPr="000325D2" w:rsidRDefault="491DB92E" w:rsidP="00F42A99">
      <w:pPr>
        <w:jc w:val="center"/>
        <w:rPr>
          <w:sz w:val="72"/>
          <w:szCs w:val="72"/>
          <w:lang w:val="es-ES_tradnl"/>
        </w:rPr>
      </w:pPr>
      <w:r w:rsidRPr="65465148">
        <w:rPr>
          <w:sz w:val="72"/>
          <w:szCs w:val="72"/>
        </w:rPr>
        <w:t>Ingeniería de Software</w:t>
      </w:r>
    </w:p>
    <w:p w14:paraId="5F989671" w14:textId="77777777" w:rsidR="00F42A99" w:rsidRPr="00F512EB" w:rsidRDefault="00F42A99" w:rsidP="00F42A99">
      <w:pPr>
        <w:jc w:val="center"/>
        <w:rPr>
          <w:sz w:val="52"/>
          <w:szCs w:val="52"/>
          <w:lang w:val="es-ES_tradnl"/>
        </w:rPr>
      </w:pPr>
    </w:p>
    <w:p w14:paraId="7BD057AC" w14:textId="77777777" w:rsidR="0049326E" w:rsidRPr="00F512EB" w:rsidRDefault="0049326E" w:rsidP="00F42A99">
      <w:pPr>
        <w:jc w:val="center"/>
        <w:rPr>
          <w:sz w:val="52"/>
          <w:szCs w:val="52"/>
          <w:lang w:val="es-ES_tradnl"/>
        </w:rPr>
      </w:pPr>
    </w:p>
    <w:p w14:paraId="02C04D89" w14:textId="77777777" w:rsidR="00F42A99" w:rsidRPr="00F512EB" w:rsidRDefault="491DB92E" w:rsidP="65465148">
      <w:pPr>
        <w:jc w:val="center"/>
        <w:rPr>
          <w:b/>
          <w:bCs/>
          <w:sz w:val="56"/>
          <w:szCs w:val="56"/>
          <w:lang w:val="es-ES_tradnl"/>
        </w:rPr>
      </w:pPr>
      <w:r w:rsidRPr="65465148">
        <w:rPr>
          <w:b/>
          <w:bCs/>
          <w:sz w:val="56"/>
          <w:szCs w:val="56"/>
        </w:rPr>
        <w:t>Gestión de la Configuración (CM)</w:t>
      </w:r>
    </w:p>
    <w:p w14:paraId="266B318D" w14:textId="77777777" w:rsidR="00F42A99" w:rsidRPr="000325D2" w:rsidRDefault="491DB92E" w:rsidP="65465148">
      <w:pPr>
        <w:jc w:val="center"/>
        <w:rPr>
          <w:b/>
          <w:bCs/>
          <w:i/>
          <w:iCs/>
          <w:sz w:val="40"/>
          <w:szCs w:val="40"/>
          <w:lang w:val="es-ES_tradnl"/>
        </w:rPr>
      </w:pPr>
      <w:r w:rsidRPr="65465148">
        <w:rPr>
          <w:b/>
          <w:bCs/>
          <w:i/>
          <w:iCs/>
          <w:sz w:val="40"/>
          <w:szCs w:val="40"/>
        </w:rPr>
        <w:t>Definición de un Proceso de Control del Cambio</w:t>
      </w:r>
    </w:p>
    <w:p w14:paraId="7958AB37" w14:textId="77777777" w:rsidR="00F42A99" w:rsidRPr="000325D2" w:rsidRDefault="00F512EB" w:rsidP="00F512EB">
      <w:pPr>
        <w:tabs>
          <w:tab w:val="left" w:pos="4815"/>
        </w:tabs>
        <w:rPr>
          <w:sz w:val="52"/>
          <w:szCs w:val="52"/>
          <w:lang w:val="es-ES_tradnl"/>
        </w:rPr>
      </w:pPr>
      <w:r w:rsidRPr="000325D2">
        <w:rPr>
          <w:sz w:val="52"/>
          <w:szCs w:val="52"/>
          <w:lang w:val="es-ES_tradnl"/>
        </w:rPr>
        <w:tab/>
      </w:r>
    </w:p>
    <w:p w14:paraId="59AD4847" w14:textId="77777777" w:rsidR="0049326E" w:rsidRPr="000325D2" w:rsidRDefault="0049326E" w:rsidP="00F42A99">
      <w:pPr>
        <w:rPr>
          <w:sz w:val="32"/>
          <w:szCs w:val="32"/>
          <w:lang w:val="es-ES_tradnl"/>
        </w:rPr>
      </w:pPr>
    </w:p>
    <w:p w14:paraId="67BAA9D3" w14:textId="77777777" w:rsidR="0049326E" w:rsidRPr="000325D2" w:rsidRDefault="0049326E" w:rsidP="00F42A99">
      <w:pPr>
        <w:rPr>
          <w:sz w:val="32"/>
          <w:szCs w:val="32"/>
          <w:lang w:val="es-ES_tradnl"/>
        </w:rPr>
      </w:pPr>
    </w:p>
    <w:p w14:paraId="7F120247" w14:textId="77777777" w:rsidR="0049326E" w:rsidRPr="000325D2" w:rsidRDefault="0049326E" w:rsidP="00F42A99">
      <w:pPr>
        <w:rPr>
          <w:sz w:val="32"/>
          <w:szCs w:val="32"/>
          <w:lang w:val="es-ES_tradnl"/>
        </w:rPr>
      </w:pPr>
    </w:p>
    <w:p w14:paraId="70EE5CF2" w14:textId="77777777" w:rsidR="0049326E" w:rsidRPr="000325D2" w:rsidRDefault="0049326E" w:rsidP="00F42A99">
      <w:pPr>
        <w:rPr>
          <w:sz w:val="32"/>
          <w:szCs w:val="32"/>
          <w:lang w:val="es-ES_tradnl"/>
        </w:rPr>
      </w:pPr>
    </w:p>
    <w:p w14:paraId="03709333" w14:textId="77777777" w:rsidR="0049326E" w:rsidRPr="000325D2" w:rsidRDefault="0049326E" w:rsidP="00F42A99">
      <w:pPr>
        <w:rPr>
          <w:sz w:val="32"/>
          <w:szCs w:val="32"/>
          <w:lang w:val="es-ES_tradnl"/>
        </w:rPr>
      </w:pPr>
    </w:p>
    <w:p w14:paraId="10CBB291" w14:textId="77777777" w:rsidR="0049326E" w:rsidRPr="000325D2" w:rsidRDefault="0049326E" w:rsidP="00F42A99">
      <w:pPr>
        <w:rPr>
          <w:sz w:val="32"/>
          <w:szCs w:val="32"/>
          <w:lang w:val="es-ES_tradnl"/>
        </w:rPr>
      </w:pPr>
    </w:p>
    <w:p w14:paraId="718E3080" w14:textId="77777777" w:rsidR="0049326E" w:rsidRPr="000325D2" w:rsidRDefault="0049326E" w:rsidP="00F42A99">
      <w:pPr>
        <w:rPr>
          <w:sz w:val="32"/>
          <w:szCs w:val="32"/>
          <w:lang w:val="es-ES_tradnl"/>
        </w:rPr>
      </w:pPr>
    </w:p>
    <w:p w14:paraId="76E797CE" w14:textId="01414D48" w:rsidR="00F42A99" w:rsidRPr="000325D2" w:rsidRDefault="02061386" w:rsidP="0885C655">
      <w:pPr>
        <w:rPr>
          <w:sz w:val="32"/>
          <w:szCs w:val="32"/>
        </w:rPr>
      </w:pPr>
      <w:r w:rsidRPr="0885C655">
        <w:rPr>
          <w:sz w:val="32"/>
          <w:szCs w:val="32"/>
        </w:rPr>
        <w:t>MIEMBROS DEL GRUPO</w:t>
      </w:r>
      <w:r w:rsidR="3699D04C" w:rsidRPr="0885C655">
        <w:rPr>
          <w:sz w:val="32"/>
          <w:szCs w:val="32"/>
        </w:rPr>
        <w:t xml:space="preserve"> </w:t>
      </w:r>
      <w:r w:rsidR="257A4DF2" w:rsidRPr="0885C655">
        <w:rPr>
          <w:sz w:val="32"/>
          <w:szCs w:val="32"/>
        </w:rPr>
        <w:t>(L11:00</w:t>
      </w:r>
      <w:r w:rsidR="491DB92E" w:rsidRPr="0885C655">
        <w:rPr>
          <w:sz w:val="32"/>
          <w:szCs w:val="32"/>
        </w:rPr>
        <w:t>7.1.</w:t>
      </w:r>
      <w:r w:rsidR="02AA60F3" w:rsidRPr="0885C655">
        <w:rPr>
          <w:sz w:val="32"/>
          <w:szCs w:val="32"/>
        </w:rPr>
        <w:t>4</w:t>
      </w:r>
      <w:r w:rsidR="491DB92E" w:rsidRPr="0885C655">
        <w:rPr>
          <w:sz w:val="32"/>
          <w:szCs w:val="32"/>
        </w:rPr>
        <w:t>)</w:t>
      </w:r>
      <w:r w:rsidR="651DCDF1" w:rsidRPr="0885C655">
        <w:rPr>
          <w:sz w:val="32"/>
          <w:szCs w:val="32"/>
        </w:rPr>
        <w:t>:</w:t>
      </w:r>
    </w:p>
    <w:p w14:paraId="2DB7BD09" w14:textId="28A3A61B" w:rsidR="00F512EB" w:rsidRPr="00F63D22" w:rsidRDefault="63CD31C3" w:rsidP="64264AB6">
      <w:pPr>
        <w:numPr>
          <w:ilvl w:val="0"/>
          <w:numId w:val="33"/>
        </w:numPr>
        <w:rPr>
          <w:sz w:val="32"/>
          <w:szCs w:val="32"/>
        </w:rPr>
      </w:pPr>
      <w:r w:rsidRPr="65465148">
        <w:rPr>
          <w:sz w:val="32"/>
          <w:szCs w:val="32"/>
        </w:rPr>
        <w:t xml:space="preserve">Xavier Graña </w:t>
      </w:r>
      <w:proofErr w:type="spellStart"/>
      <w:r w:rsidRPr="65465148">
        <w:rPr>
          <w:sz w:val="32"/>
          <w:szCs w:val="32"/>
        </w:rPr>
        <w:t>Lobeira</w:t>
      </w:r>
      <w:proofErr w:type="spellEnd"/>
    </w:p>
    <w:p w14:paraId="6067DC92" w14:textId="1C6D67DB" w:rsidR="69AA28AB" w:rsidRDefault="63CD31C3" w:rsidP="64264AB6">
      <w:pPr>
        <w:numPr>
          <w:ilvl w:val="0"/>
          <w:numId w:val="33"/>
        </w:numPr>
        <w:rPr>
          <w:sz w:val="32"/>
          <w:szCs w:val="32"/>
        </w:rPr>
      </w:pPr>
      <w:r w:rsidRPr="65465148">
        <w:rPr>
          <w:sz w:val="32"/>
          <w:szCs w:val="32"/>
        </w:rPr>
        <w:t xml:space="preserve">Luis Barba </w:t>
      </w:r>
      <w:proofErr w:type="spellStart"/>
      <w:r w:rsidRPr="65465148">
        <w:rPr>
          <w:sz w:val="32"/>
          <w:szCs w:val="32"/>
        </w:rPr>
        <w:t>Cepedello</w:t>
      </w:r>
      <w:proofErr w:type="spellEnd"/>
    </w:p>
    <w:p w14:paraId="1138DA6B" w14:textId="4D6A8431" w:rsidR="69AA28AB" w:rsidRDefault="63CD31C3" w:rsidP="64264AB6">
      <w:pPr>
        <w:numPr>
          <w:ilvl w:val="0"/>
          <w:numId w:val="33"/>
        </w:numPr>
        <w:rPr>
          <w:sz w:val="32"/>
          <w:szCs w:val="32"/>
        </w:rPr>
      </w:pPr>
      <w:r w:rsidRPr="65465148">
        <w:rPr>
          <w:sz w:val="32"/>
          <w:szCs w:val="32"/>
        </w:rPr>
        <w:t>Ignacio Garbayo Fernández</w:t>
      </w:r>
    </w:p>
    <w:p w14:paraId="775A4A41" w14:textId="4A1BA3A8" w:rsidR="389CA7A9" w:rsidRDefault="389CA7A9" w:rsidP="2C4A3D8E">
      <w:pPr>
        <w:numPr>
          <w:ilvl w:val="0"/>
          <w:numId w:val="33"/>
        </w:numPr>
        <w:rPr>
          <w:sz w:val="32"/>
          <w:szCs w:val="32"/>
        </w:rPr>
      </w:pPr>
      <w:r w:rsidRPr="2C4A3D8E">
        <w:rPr>
          <w:sz w:val="32"/>
          <w:szCs w:val="32"/>
        </w:rPr>
        <w:t>A</w:t>
      </w:r>
      <w:r w:rsidR="49AACD31" w:rsidRPr="2C4A3D8E">
        <w:rPr>
          <w:sz w:val="32"/>
          <w:szCs w:val="32"/>
        </w:rPr>
        <w:t xml:space="preserve">lexander </w:t>
      </w:r>
      <w:proofErr w:type="spellStart"/>
      <w:r w:rsidRPr="2C4A3D8E">
        <w:rPr>
          <w:sz w:val="32"/>
          <w:szCs w:val="32"/>
        </w:rPr>
        <w:t>Velev</w:t>
      </w:r>
      <w:proofErr w:type="spellEnd"/>
      <w:r w:rsidRPr="2C4A3D8E">
        <w:rPr>
          <w:sz w:val="32"/>
          <w:szCs w:val="32"/>
        </w:rPr>
        <w:t xml:space="preserve"> Santos</w:t>
      </w:r>
    </w:p>
    <w:p w14:paraId="60C1F03A" w14:textId="1A003093" w:rsidR="2C4A3D8E" w:rsidRDefault="2C4A3D8E" w:rsidP="2C4A3D8E"/>
    <w:p w14:paraId="7CDBDE34" w14:textId="52F0F990" w:rsidR="003036AA" w:rsidRPr="00F512EB" w:rsidRDefault="02061386" w:rsidP="64264AB6">
      <w:pPr>
        <w:rPr>
          <w:sz w:val="32"/>
          <w:szCs w:val="32"/>
        </w:rPr>
      </w:pPr>
      <w:r w:rsidRPr="65465148">
        <w:rPr>
          <w:sz w:val="32"/>
          <w:szCs w:val="32"/>
        </w:rPr>
        <w:t>FECHA DE ENTREGA:</w:t>
      </w:r>
      <w:r w:rsidR="491DB92E" w:rsidRPr="65465148">
        <w:rPr>
          <w:sz w:val="32"/>
          <w:szCs w:val="32"/>
        </w:rPr>
        <w:t xml:space="preserve"> </w:t>
      </w:r>
      <w:r w:rsidR="14AA1F2F" w:rsidRPr="65465148">
        <w:rPr>
          <w:sz w:val="32"/>
          <w:szCs w:val="32"/>
        </w:rPr>
        <w:t>05/02/2024</w:t>
      </w:r>
    </w:p>
    <w:p w14:paraId="19E86C3A" w14:textId="77777777" w:rsidR="00F70832" w:rsidRPr="000325D2" w:rsidRDefault="00F70832" w:rsidP="003036AA">
      <w:pPr>
        <w:rPr>
          <w:sz w:val="32"/>
          <w:szCs w:val="32"/>
          <w:lang w:val="es-ES_tradnl"/>
        </w:rPr>
      </w:pPr>
    </w:p>
    <w:p w14:paraId="5EB20596" w14:textId="0B5738B8" w:rsidR="5C197CF2" w:rsidRDefault="14AA1F2F" w:rsidP="65465148">
      <w:pPr>
        <w:spacing w:line="259" w:lineRule="auto"/>
        <w:rPr>
          <w:i/>
          <w:iCs/>
        </w:rPr>
      </w:pPr>
      <w:r w:rsidRPr="65465148">
        <w:rPr>
          <w:i/>
          <w:iCs/>
          <w:sz w:val="22"/>
          <w:szCs w:val="22"/>
        </w:rPr>
        <w:t>Grupo 4</w:t>
      </w:r>
    </w:p>
    <w:p w14:paraId="21E0ED91" w14:textId="77777777" w:rsidR="00F70832" w:rsidRPr="000325D2" w:rsidRDefault="00F70832" w:rsidP="00F70832">
      <w:pPr>
        <w:tabs>
          <w:tab w:val="left" w:pos="7050"/>
        </w:tabs>
        <w:rPr>
          <w:sz w:val="32"/>
          <w:szCs w:val="32"/>
          <w:lang w:val="es-ES_tradnl"/>
        </w:rPr>
      </w:pPr>
      <w:r w:rsidRPr="000325D2">
        <w:rPr>
          <w:sz w:val="32"/>
          <w:szCs w:val="32"/>
          <w:lang w:val="es-ES_tradnl"/>
        </w:rPr>
        <w:tab/>
      </w:r>
    </w:p>
    <w:p w14:paraId="4D06A7AC" w14:textId="77777777" w:rsidR="003036AA" w:rsidRPr="00F63D22" w:rsidRDefault="651DCDF1" w:rsidP="003036AA">
      <w:pPr>
        <w:pStyle w:val="TtulodeDocumento"/>
        <w:rPr>
          <w:lang w:val="es-ES_tradnl"/>
        </w:rPr>
      </w:pPr>
      <w:r>
        <w:t xml:space="preserve"> </w:t>
      </w:r>
      <w:r w:rsidR="003036AA">
        <w:br w:type="page"/>
      </w:r>
      <w:bookmarkEnd w:id="0"/>
      <w:bookmarkEnd w:id="1"/>
    </w:p>
    <w:p w14:paraId="135B3CB7" w14:textId="77777777" w:rsidR="003036AA" w:rsidRPr="00F63D22" w:rsidRDefault="003036AA" w:rsidP="003036AA">
      <w:pPr>
        <w:rPr>
          <w:lang w:val="es-ES_tradnl"/>
        </w:rPr>
      </w:pPr>
    </w:p>
    <w:p w14:paraId="2E34FA0B" w14:textId="77777777" w:rsidR="003036AA" w:rsidRPr="00F63D22" w:rsidRDefault="003036AA" w:rsidP="003036AA">
      <w:pPr>
        <w:rPr>
          <w:lang w:val="es-ES_tradnl"/>
        </w:rPr>
      </w:pPr>
    </w:p>
    <w:p w14:paraId="41694F5D" w14:textId="77777777" w:rsidR="003036AA" w:rsidRPr="00F63D22" w:rsidRDefault="003036AA" w:rsidP="003036AA">
      <w:pPr>
        <w:rPr>
          <w:lang w:val="es-ES_tradnl"/>
        </w:rPr>
      </w:pPr>
    </w:p>
    <w:p w14:paraId="001674B0" w14:textId="77777777" w:rsidR="003036AA" w:rsidRPr="00F63D22" w:rsidRDefault="003036AA" w:rsidP="003036AA">
      <w:pPr>
        <w:rPr>
          <w:lang w:val="es-ES_tradnl"/>
        </w:rPr>
      </w:pPr>
    </w:p>
    <w:p w14:paraId="78872581" w14:textId="77777777" w:rsidR="003036AA" w:rsidRPr="00F63D22" w:rsidRDefault="003036AA" w:rsidP="003036A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6"/>
        <w:gridCol w:w="1052"/>
        <w:gridCol w:w="6176"/>
      </w:tblGrid>
      <w:tr w:rsidR="003036AA" w:rsidRPr="00F63D22" w14:paraId="424182F2" w14:textId="77777777" w:rsidTr="7597EA8D">
        <w:trPr>
          <w:jc w:val="center"/>
        </w:trPr>
        <w:tc>
          <w:tcPr>
            <w:tcW w:w="8644" w:type="dxa"/>
            <w:gridSpan w:val="3"/>
            <w:tcBorders>
              <w:bottom w:val="single" w:sz="4" w:space="0" w:color="auto"/>
            </w:tcBorders>
            <w:shd w:val="clear" w:color="auto" w:fill="999999"/>
          </w:tcPr>
          <w:p w14:paraId="73B6AE16" w14:textId="77777777" w:rsidR="003036AA" w:rsidRPr="00F63D22" w:rsidRDefault="651DCDF1" w:rsidP="65465148">
            <w:pPr>
              <w:jc w:val="center"/>
              <w:rPr>
                <w:b/>
                <w:bCs/>
                <w:sz w:val="20"/>
                <w:szCs w:val="20"/>
                <w:lang w:val="es-ES_tradnl"/>
              </w:rPr>
            </w:pPr>
            <w:r w:rsidRPr="65465148">
              <w:rPr>
                <w:b/>
                <w:bCs/>
                <w:sz w:val="20"/>
                <w:szCs w:val="20"/>
              </w:rPr>
              <w:t>CONTROL DE VERSIONES</w:t>
            </w:r>
          </w:p>
        </w:tc>
      </w:tr>
      <w:tr w:rsidR="003036AA" w:rsidRPr="00F63D22" w14:paraId="68067169" w14:textId="77777777" w:rsidTr="7597EA8D">
        <w:trPr>
          <w:jc w:val="center"/>
        </w:trPr>
        <w:tc>
          <w:tcPr>
            <w:tcW w:w="1270" w:type="dxa"/>
            <w:shd w:val="clear" w:color="auto" w:fill="C0C0C0"/>
          </w:tcPr>
          <w:p w14:paraId="6649489E" w14:textId="77777777" w:rsidR="003036AA" w:rsidRPr="00F63D22" w:rsidRDefault="2BEAAC9E" w:rsidP="65465148">
            <w:pPr>
              <w:rPr>
                <w:b/>
                <w:bCs/>
                <w:sz w:val="20"/>
                <w:szCs w:val="20"/>
                <w:lang w:val="es-ES_tradnl"/>
              </w:rPr>
            </w:pPr>
            <w:r w:rsidRPr="65465148">
              <w:rPr>
                <w:b/>
                <w:bCs/>
                <w:sz w:val="20"/>
                <w:szCs w:val="20"/>
              </w:rPr>
              <w:t>VERSION</w:t>
            </w:r>
          </w:p>
        </w:tc>
        <w:tc>
          <w:tcPr>
            <w:tcW w:w="1056" w:type="dxa"/>
            <w:shd w:val="clear" w:color="auto" w:fill="C0C0C0"/>
          </w:tcPr>
          <w:p w14:paraId="2473B2E9" w14:textId="77777777" w:rsidR="003036AA" w:rsidRPr="00F63D22" w:rsidRDefault="651DCDF1" w:rsidP="65465148">
            <w:pPr>
              <w:rPr>
                <w:b/>
                <w:bCs/>
                <w:sz w:val="20"/>
                <w:szCs w:val="20"/>
                <w:lang w:val="es-ES_tradnl"/>
              </w:rPr>
            </w:pPr>
            <w:r w:rsidRPr="65465148">
              <w:rPr>
                <w:b/>
                <w:bCs/>
                <w:sz w:val="20"/>
                <w:szCs w:val="20"/>
              </w:rPr>
              <w:t>FECHA</w:t>
            </w:r>
          </w:p>
        </w:tc>
        <w:tc>
          <w:tcPr>
            <w:tcW w:w="6318" w:type="dxa"/>
            <w:shd w:val="clear" w:color="auto" w:fill="C0C0C0"/>
          </w:tcPr>
          <w:p w14:paraId="05A36280" w14:textId="77777777" w:rsidR="003036AA" w:rsidRPr="00F63D22" w:rsidRDefault="651DCDF1" w:rsidP="65465148">
            <w:pPr>
              <w:rPr>
                <w:b/>
                <w:bCs/>
                <w:sz w:val="20"/>
                <w:szCs w:val="20"/>
                <w:lang w:val="es-ES_tradnl"/>
              </w:rPr>
            </w:pPr>
            <w:r w:rsidRPr="65465148">
              <w:rPr>
                <w:b/>
                <w:bCs/>
                <w:sz w:val="20"/>
                <w:szCs w:val="20"/>
              </w:rPr>
              <w:t>DESCRIPCIÓN DEL CAMBIO</w:t>
            </w:r>
          </w:p>
        </w:tc>
      </w:tr>
      <w:tr w:rsidR="003036AA" w:rsidRPr="00F63D22" w14:paraId="6F2A7CD8" w14:textId="77777777" w:rsidTr="7597EA8D">
        <w:trPr>
          <w:trHeight w:val="465"/>
          <w:jc w:val="center"/>
        </w:trPr>
        <w:tc>
          <w:tcPr>
            <w:tcW w:w="1270" w:type="dxa"/>
            <w:vAlign w:val="center"/>
          </w:tcPr>
          <w:p w14:paraId="5A39A9BA" w14:textId="77777777" w:rsidR="003036AA" w:rsidRPr="00F63D22" w:rsidRDefault="651DCDF1" w:rsidP="00C517EA">
            <w:pPr>
              <w:jc w:val="center"/>
              <w:rPr>
                <w:sz w:val="20"/>
                <w:szCs w:val="20"/>
                <w:lang w:val="es-ES_tradnl"/>
              </w:rPr>
            </w:pPr>
            <w:r w:rsidRPr="65465148">
              <w:rPr>
                <w:sz w:val="20"/>
                <w:szCs w:val="20"/>
              </w:rPr>
              <w:t>1</w:t>
            </w:r>
            <w:r w:rsidR="57549E2E" w:rsidRPr="65465148">
              <w:rPr>
                <w:sz w:val="20"/>
                <w:szCs w:val="20"/>
              </w:rPr>
              <w:t>.0</w:t>
            </w:r>
          </w:p>
        </w:tc>
        <w:tc>
          <w:tcPr>
            <w:tcW w:w="1056" w:type="dxa"/>
            <w:vAlign w:val="center"/>
          </w:tcPr>
          <w:p w14:paraId="71312394" w14:textId="6357E4CA" w:rsidR="003036AA" w:rsidRPr="00F63D22" w:rsidRDefault="174DD74C" w:rsidP="64264AB6">
            <w:pPr>
              <w:jc w:val="center"/>
              <w:rPr>
                <w:sz w:val="20"/>
                <w:szCs w:val="20"/>
              </w:rPr>
            </w:pPr>
            <w:r w:rsidRPr="65465148">
              <w:rPr>
                <w:sz w:val="20"/>
                <w:szCs w:val="20"/>
              </w:rPr>
              <w:t>29/01/24</w:t>
            </w:r>
          </w:p>
        </w:tc>
        <w:tc>
          <w:tcPr>
            <w:tcW w:w="6318" w:type="dxa"/>
            <w:vAlign w:val="center"/>
          </w:tcPr>
          <w:p w14:paraId="052ECAE6" w14:textId="4FE455E8" w:rsidR="003036AA" w:rsidRPr="00F63D22" w:rsidRDefault="31642A8A" w:rsidP="64264AB6">
            <w:pPr>
              <w:rPr>
                <w:sz w:val="20"/>
                <w:szCs w:val="20"/>
              </w:rPr>
            </w:pPr>
            <w:r w:rsidRPr="7597EA8D">
              <w:rPr>
                <w:sz w:val="20"/>
                <w:szCs w:val="20"/>
              </w:rPr>
              <w:t>Creación del documento</w:t>
            </w:r>
            <w:r w:rsidR="425D938B" w:rsidRPr="7597EA8D">
              <w:rPr>
                <w:sz w:val="20"/>
                <w:szCs w:val="20"/>
              </w:rPr>
              <w:t>.</w:t>
            </w:r>
          </w:p>
        </w:tc>
      </w:tr>
      <w:tr w:rsidR="003036AA" w:rsidRPr="00F63D22" w14:paraId="2AA6C64F" w14:textId="77777777" w:rsidTr="7597EA8D">
        <w:trPr>
          <w:trHeight w:val="465"/>
          <w:jc w:val="center"/>
        </w:trPr>
        <w:tc>
          <w:tcPr>
            <w:tcW w:w="1270" w:type="dxa"/>
            <w:vAlign w:val="center"/>
          </w:tcPr>
          <w:p w14:paraId="4C045983" w14:textId="46E19742" w:rsidR="003036AA" w:rsidRPr="00F63D22" w:rsidRDefault="34AC1BA2" w:rsidP="36ACD90E">
            <w:pPr>
              <w:jc w:val="center"/>
              <w:rPr>
                <w:sz w:val="20"/>
                <w:szCs w:val="20"/>
              </w:rPr>
            </w:pPr>
            <w:r w:rsidRPr="36ACD90E">
              <w:rPr>
                <w:sz w:val="20"/>
                <w:szCs w:val="20"/>
              </w:rPr>
              <w:t>1.1</w:t>
            </w:r>
          </w:p>
        </w:tc>
        <w:tc>
          <w:tcPr>
            <w:tcW w:w="1056" w:type="dxa"/>
            <w:vAlign w:val="center"/>
          </w:tcPr>
          <w:p w14:paraId="5DEAD7EC" w14:textId="0C3963E3" w:rsidR="003036AA" w:rsidRPr="00F63D22" w:rsidRDefault="34AC1BA2" w:rsidP="36ACD90E">
            <w:pPr>
              <w:jc w:val="center"/>
              <w:rPr>
                <w:sz w:val="20"/>
                <w:szCs w:val="20"/>
              </w:rPr>
            </w:pPr>
            <w:r w:rsidRPr="58584A7F">
              <w:rPr>
                <w:sz w:val="20"/>
                <w:szCs w:val="20"/>
              </w:rPr>
              <w:t>0</w:t>
            </w:r>
            <w:r w:rsidR="20FC37A2" w:rsidRPr="58584A7F">
              <w:rPr>
                <w:sz w:val="20"/>
                <w:szCs w:val="20"/>
              </w:rPr>
              <w:t>5</w:t>
            </w:r>
            <w:r w:rsidRPr="58584A7F">
              <w:rPr>
                <w:sz w:val="20"/>
                <w:szCs w:val="20"/>
              </w:rPr>
              <w:t>/02/24</w:t>
            </w:r>
          </w:p>
        </w:tc>
        <w:tc>
          <w:tcPr>
            <w:tcW w:w="6318" w:type="dxa"/>
            <w:vAlign w:val="center"/>
          </w:tcPr>
          <w:p w14:paraId="156A50B4" w14:textId="158F1CE0" w:rsidR="003036AA" w:rsidRPr="00F63D22" w:rsidRDefault="30CB3AA3" w:rsidP="36ACD90E">
            <w:pPr>
              <w:rPr>
                <w:sz w:val="20"/>
                <w:szCs w:val="20"/>
              </w:rPr>
            </w:pPr>
            <w:r w:rsidRPr="7597EA8D">
              <w:rPr>
                <w:sz w:val="20"/>
                <w:szCs w:val="20"/>
              </w:rPr>
              <w:t>Primera versión del proceso de control de cambios</w:t>
            </w:r>
            <w:r w:rsidR="4131CB75" w:rsidRPr="7597EA8D">
              <w:rPr>
                <w:sz w:val="20"/>
                <w:szCs w:val="20"/>
              </w:rPr>
              <w:t>.</w:t>
            </w:r>
          </w:p>
        </w:tc>
      </w:tr>
      <w:tr w:rsidR="003036AA" w:rsidRPr="00F63D22" w14:paraId="265BD296" w14:textId="77777777" w:rsidTr="7597EA8D">
        <w:trPr>
          <w:trHeight w:val="465"/>
          <w:jc w:val="center"/>
        </w:trPr>
        <w:tc>
          <w:tcPr>
            <w:tcW w:w="1270" w:type="dxa"/>
            <w:vAlign w:val="center"/>
          </w:tcPr>
          <w:p w14:paraId="5B129206" w14:textId="2F4AE163" w:rsidR="003036AA" w:rsidRPr="00F63D22" w:rsidRDefault="750DE2A9" w:rsidP="7597EA8D">
            <w:pPr>
              <w:jc w:val="center"/>
              <w:rPr>
                <w:sz w:val="20"/>
                <w:szCs w:val="20"/>
              </w:rPr>
            </w:pPr>
            <w:r w:rsidRPr="7597EA8D">
              <w:rPr>
                <w:sz w:val="20"/>
                <w:szCs w:val="20"/>
              </w:rPr>
              <w:t>1.2</w:t>
            </w:r>
          </w:p>
        </w:tc>
        <w:tc>
          <w:tcPr>
            <w:tcW w:w="1056" w:type="dxa"/>
            <w:vAlign w:val="center"/>
          </w:tcPr>
          <w:p w14:paraId="7278DB66" w14:textId="141ED841" w:rsidR="003036AA" w:rsidRPr="00F63D22" w:rsidRDefault="003036AA" w:rsidP="7597EA8D">
            <w:pPr>
              <w:jc w:val="center"/>
              <w:rPr>
                <w:sz w:val="20"/>
                <w:szCs w:val="20"/>
              </w:rPr>
            </w:pPr>
          </w:p>
        </w:tc>
        <w:tc>
          <w:tcPr>
            <w:tcW w:w="6318" w:type="dxa"/>
            <w:vAlign w:val="center"/>
          </w:tcPr>
          <w:p w14:paraId="2185D57D" w14:textId="4297D586" w:rsidR="003036AA" w:rsidRPr="00F63D22" w:rsidRDefault="750DE2A9" w:rsidP="7597EA8D">
            <w:pPr>
              <w:rPr>
                <w:sz w:val="20"/>
                <w:szCs w:val="20"/>
              </w:rPr>
            </w:pPr>
            <w:r w:rsidRPr="7597EA8D">
              <w:rPr>
                <w:sz w:val="20"/>
                <w:szCs w:val="20"/>
              </w:rPr>
              <w:t>Implementación de los cambios propuestos por el otro equipo que han sido aceptados</w:t>
            </w:r>
            <w:r w:rsidR="192CBE0F" w:rsidRPr="7597EA8D">
              <w:rPr>
                <w:sz w:val="20"/>
                <w:szCs w:val="20"/>
              </w:rPr>
              <w:t>.</w:t>
            </w:r>
          </w:p>
        </w:tc>
      </w:tr>
      <w:tr w:rsidR="003036AA" w:rsidRPr="00F63D22" w14:paraId="066BA54F" w14:textId="77777777" w:rsidTr="7597EA8D">
        <w:trPr>
          <w:trHeight w:val="465"/>
          <w:jc w:val="center"/>
        </w:trPr>
        <w:tc>
          <w:tcPr>
            <w:tcW w:w="1270" w:type="dxa"/>
            <w:vAlign w:val="center"/>
          </w:tcPr>
          <w:p w14:paraId="2BAA847C" w14:textId="77777777" w:rsidR="003036AA" w:rsidRPr="00F63D22" w:rsidRDefault="003036AA" w:rsidP="00C517EA">
            <w:pPr>
              <w:jc w:val="center"/>
              <w:rPr>
                <w:sz w:val="20"/>
                <w:szCs w:val="20"/>
                <w:lang w:val="es-ES_tradnl"/>
              </w:rPr>
            </w:pPr>
          </w:p>
        </w:tc>
        <w:tc>
          <w:tcPr>
            <w:tcW w:w="1056" w:type="dxa"/>
            <w:vAlign w:val="center"/>
          </w:tcPr>
          <w:p w14:paraId="47A9412B" w14:textId="77777777" w:rsidR="003036AA" w:rsidRPr="00F63D22" w:rsidRDefault="003036AA" w:rsidP="00C517EA">
            <w:pPr>
              <w:jc w:val="center"/>
              <w:rPr>
                <w:sz w:val="20"/>
                <w:szCs w:val="20"/>
                <w:lang w:val="es-ES_tradnl"/>
              </w:rPr>
            </w:pPr>
          </w:p>
        </w:tc>
        <w:tc>
          <w:tcPr>
            <w:tcW w:w="6318" w:type="dxa"/>
            <w:vAlign w:val="center"/>
          </w:tcPr>
          <w:p w14:paraId="4335EA55" w14:textId="77777777" w:rsidR="003036AA" w:rsidRPr="00F63D22" w:rsidRDefault="003036AA" w:rsidP="00C517EA">
            <w:pPr>
              <w:rPr>
                <w:sz w:val="20"/>
                <w:szCs w:val="20"/>
                <w:lang w:val="es-ES_tradnl"/>
              </w:rPr>
            </w:pPr>
          </w:p>
        </w:tc>
      </w:tr>
      <w:tr w:rsidR="003036AA" w:rsidRPr="00F63D22" w14:paraId="352B5AE9" w14:textId="77777777" w:rsidTr="7597EA8D">
        <w:trPr>
          <w:trHeight w:val="465"/>
          <w:jc w:val="center"/>
        </w:trPr>
        <w:tc>
          <w:tcPr>
            <w:tcW w:w="1270" w:type="dxa"/>
            <w:vAlign w:val="center"/>
          </w:tcPr>
          <w:p w14:paraId="6AB186C9" w14:textId="77777777" w:rsidR="003036AA" w:rsidRPr="00F63D22" w:rsidRDefault="003036AA" w:rsidP="00C517EA">
            <w:pPr>
              <w:jc w:val="center"/>
              <w:rPr>
                <w:sz w:val="20"/>
                <w:szCs w:val="20"/>
                <w:lang w:val="es-ES_tradnl"/>
              </w:rPr>
            </w:pPr>
          </w:p>
        </w:tc>
        <w:tc>
          <w:tcPr>
            <w:tcW w:w="1056" w:type="dxa"/>
            <w:vAlign w:val="center"/>
          </w:tcPr>
          <w:p w14:paraId="378CCAFA" w14:textId="77777777" w:rsidR="003036AA" w:rsidRPr="00F63D22" w:rsidRDefault="003036AA" w:rsidP="00C517EA">
            <w:pPr>
              <w:jc w:val="center"/>
              <w:rPr>
                <w:sz w:val="20"/>
                <w:szCs w:val="20"/>
                <w:lang w:val="es-ES_tradnl"/>
              </w:rPr>
            </w:pPr>
          </w:p>
        </w:tc>
        <w:tc>
          <w:tcPr>
            <w:tcW w:w="6318" w:type="dxa"/>
            <w:vAlign w:val="center"/>
          </w:tcPr>
          <w:p w14:paraId="2F539943" w14:textId="77777777" w:rsidR="003036AA" w:rsidRPr="00F63D22" w:rsidRDefault="003036AA" w:rsidP="00C517EA">
            <w:pPr>
              <w:rPr>
                <w:sz w:val="20"/>
                <w:szCs w:val="20"/>
                <w:lang w:val="es-ES_tradnl"/>
              </w:rPr>
            </w:pPr>
          </w:p>
        </w:tc>
      </w:tr>
      <w:tr w:rsidR="003036AA" w:rsidRPr="00F63D22" w14:paraId="1D7FDE2E" w14:textId="77777777" w:rsidTr="7597EA8D">
        <w:trPr>
          <w:trHeight w:val="465"/>
          <w:jc w:val="center"/>
        </w:trPr>
        <w:tc>
          <w:tcPr>
            <w:tcW w:w="1270" w:type="dxa"/>
            <w:vAlign w:val="center"/>
          </w:tcPr>
          <w:p w14:paraId="5B4B5FA1" w14:textId="77777777" w:rsidR="003036AA" w:rsidRPr="00F63D22" w:rsidRDefault="003036AA" w:rsidP="00C517EA">
            <w:pPr>
              <w:jc w:val="center"/>
              <w:rPr>
                <w:sz w:val="20"/>
                <w:szCs w:val="20"/>
                <w:lang w:val="es-ES_tradnl"/>
              </w:rPr>
            </w:pPr>
          </w:p>
        </w:tc>
        <w:tc>
          <w:tcPr>
            <w:tcW w:w="1056" w:type="dxa"/>
            <w:vAlign w:val="center"/>
          </w:tcPr>
          <w:p w14:paraId="75A08C29" w14:textId="77777777" w:rsidR="003036AA" w:rsidRPr="00F63D22" w:rsidRDefault="003036AA" w:rsidP="00C517EA">
            <w:pPr>
              <w:jc w:val="center"/>
              <w:rPr>
                <w:sz w:val="20"/>
                <w:szCs w:val="20"/>
                <w:lang w:val="es-ES_tradnl"/>
              </w:rPr>
            </w:pPr>
          </w:p>
        </w:tc>
        <w:tc>
          <w:tcPr>
            <w:tcW w:w="6318" w:type="dxa"/>
            <w:vAlign w:val="center"/>
          </w:tcPr>
          <w:p w14:paraId="2B2DF795" w14:textId="77777777" w:rsidR="003036AA" w:rsidRPr="00F63D22" w:rsidRDefault="003036AA" w:rsidP="00C517EA">
            <w:pPr>
              <w:rPr>
                <w:sz w:val="20"/>
                <w:szCs w:val="20"/>
                <w:lang w:val="es-ES_tradnl"/>
              </w:rPr>
            </w:pPr>
          </w:p>
        </w:tc>
      </w:tr>
    </w:tbl>
    <w:p w14:paraId="4D7B5663" w14:textId="77777777" w:rsidR="00F63D22" w:rsidRDefault="00F63D22" w:rsidP="003036AA">
      <w:pPr>
        <w:rPr>
          <w:lang w:val="es-ES_tradnl"/>
        </w:rPr>
      </w:pPr>
    </w:p>
    <w:p w14:paraId="21296B3F" w14:textId="77777777" w:rsidR="002E2E8A" w:rsidRDefault="002E2E8A" w:rsidP="003036AA">
      <w:pPr>
        <w:rPr>
          <w:lang w:val="es-ES_tradnl"/>
        </w:rPr>
      </w:pPr>
    </w:p>
    <w:p w14:paraId="4D042408" w14:textId="77777777" w:rsidR="002E2E8A" w:rsidRDefault="002E2E8A" w:rsidP="003036AA">
      <w:pPr>
        <w:rPr>
          <w:lang w:val="es-ES_tradnl"/>
        </w:rPr>
      </w:pPr>
    </w:p>
    <w:p w14:paraId="32E72012" w14:textId="77777777" w:rsidR="002E2E8A" w:rsidRDefault="002E2E8A" w:rsidP="003036AA">
      <w:pPr>
        <w:rPr>
          <w:lang w:val="es-ES_tradnl"/>
        </w:rPr>
      </w:pPr>
    </w:p>
    <w:p w14:paraId="67C63238" w14:textId="77777777" w:rsidR="002E2E8A" w:rsidRDefault="002E2E8A" w:rsidP="003036AA">
      <w:pPr>
        <w:rPr>
          <w:lang w:val="es-ES_tradnl"/>
        </w:rPr>
      </w:pPr>
    </w:p>
    <w:p w14:paraId="39818CD3" w14:textId="77777777" w:rsidR="002E2E8A" w:rsidRPr="00F63D22" w:rsidRDefault="002E2E8A" w:rsidP="003036AA">
      <w:pPr>
        <w:rPr>
          <w:lang w:val="es-ES_tradnl"/>
        </w:rPr>
        <w:sectPr w:rsidR="002E2E8A" w:rsidRPr="00F63D22" w:rsidSect="0062231A">
          <w:headerReference w:type="default" r:id="rId8"/>
          <w:footerReference w:type="first" r:id="rId9"/>
          <w:pgSz w:w="11906" w:h="16838"/>
          <w:pgMar w:top="1270" w:right="1701" w:bottom="1417" w:left="1701" w:header="708" w:footer="708" w:gutter="0"/>
          <w:pgNumType w:start="0"/>
          <w:cols w:space="708"/>
          <w:titlePg/>
          <w:docGrid w:linePitch="360"/>
        </w:sectPr>
      </w:pPr>
    </w:p>
    <w:p w14:paraId="3A044582" w14:textId="77777777" w:rsidR="001061FB" w:rsidRPr="00F63D22" w:rsidRDefault="001061FB" w:rsidP="003036AA">
      <w:pPr>
        <w:rPr>
          <w:lang w:val="es-ES_tradnl"/>
        </w:rPr>
      </w:pPr>
    </w:p>
    <w:p w14:paraId="50EB514F" w14:textId="77777777" w:rsidR="001061FB" w:rsidRPr="00F63D22" w:rsidRDefault="001061FB" w:rsidP="001061FB">
      <w:pPr>
        <w:rPr>
          <w:lang w:val="es-ES_tradnl"/>
        </w:rPr>
      </w:pPr>
    </w:p>
    <w:p w14:paraId="6E9B2FAB" w14:textId="77777777" w:rsidR="00211400" w:rsidRPr="00F63D22" w:rsidRDefault="3839CEB6" w:rsidP="65465148">
      <w:pPr>
        <w:rPr>
          <w:b/>
          <w:bCs/>
          <w:sz w:val="28"/>
          <w:szCs w:val="28"/>
          <w:lang w:val="es-ES_tradnl"/>
        </w:rPr>
      </w:pPr>
      <w:r w:rsidRPr="65465148">
        <w:rPr>
          <w:b/>
          <w:bCs/>
          <w:sz w:val="28"/>
          <w:szCs w:val="28"/>
        </w:rPr>
        <w:t>ÍNDICE</w:t>
      </w:r>
    </w:p>
    <w:p w14:paraId="1D2A705E" w14:textId="75693F2C" w:rsidR="003036AA" w:rsidRPr="00F63D22" w:rsidRDefault="003036AA" w:rsidP="02F4DA36"/>
    <w:p w14:paraId="002589AA" w14:textId="36665743" w:rsidR="004D546D" w:rsidRPr="0081101D" w:rsidRDefault="60717B12" w:rsidP="60717B12">
      <w:pPr>
        <w:pStyle w:val="TDC1"/>
        <w:tabs>
          <w:tab w:val="clear" w:pos="8494"/>
          <w:tab w:val="left" w:pos="480"/>
          <w:tab w:val="right" w:leader="dot" w:pos="8490"/>
        </w:tabs>
        <w:rPr>
          <w:rFonts w:ascii="Calibri" w:hAnsi="Calibri"/>
          <w:b w:val="0"/>
          <w:bCs w:val="0"/>
          <w:smallCaps w:val="0"/>
          <w:noProof/>
          <w:sz w:val="22"/>
          <w:szCs w:val="22"/>
          <w:lang w:eastAsia="es-ES" w:bidi="ar-SA"/>
        </w:rPr>
      </w:pPr>
      <w:r>
        <w:fldChar w:fldCharType="begin"/>
      </w:r>
      <w:r w:rsidR="00896CAE">
        <w:instrText>TOC \o "1-3" \h \z \u</w:instrText>
      </w:r>
      <w:r>
        <w:fldChar w:fldCharType="separate"/>
      </w:r>
      <w:hyperlink w:anchor="_Toc470865488">
        <w:r w:rsidRPr="60717B12">
          <w:rPr>
            <w:rStyle w:val="Hipervnculo"/>
          </w:rPr>
          <w:t>1</w:t>
        </w:r>
        <w:r w:rsidR="00896CAE">
          <w:tab/>
        </w:r>
        <w:r w:rsidRPr="60717B12">
          <w:rPr>
            <w:rStyle w:val="Hipervnculo"/>
          </w:rPr>
          <w:t>Información sobre la práctica a realizar</w:t>
        </w:r>
        <w:r w:rsidR="00896CAE">
          <w:tab/>
        </w:r>
        <w:r w:rsidR="00896CAE">
          <w:fldChar w:fldCharType="begin"/>
        </w:r>
        <w:r w:rsidR="00896CAE">
          <w:instrText>PAGEREF _Toc470865488 \h</w:instrText>
        </w:r>
        <w:r w:rsidR="00896CAE">
          <w:fldChar w:fldCharType="separate"/>
        </w:r>
        <w:r w:rsidRPr="60717B12">
          <w:rPr>
            <w:rStyle w:val="Hipervnculo"/>
          </w:rPr>
          <w:t>4</w:t>
        </w:r>
        <w:r w:rsidR="00896CAE">
          <w:fldChar w:fldCharType="end"/>
        </w:r>
      </w:hyperlink>
    </w:p>
    <w:p w14:paraId="3B1EE51F" w14:textId="40259CD3" w:rsidR="004D546D" w:rsidRPr="0081101D" w:rsidRDefault="007B384F" w:rsidP="60717B12">
      <w:pPr>
        <w:pStyle w:val="TDC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351341403">
        <w:r w:rsidR="60717B12" w:rsidRPr="60717B12">
          <w:rPr>
            <w:rStyle w:val="Hipervnculo"/>
          </w:rPr>
          <w:t>1.1</w:t>
        </w:r>
        <w:r w:rsidR="00600FA2">
          <w:tab/>
        </w:r>
        <w:r w:rsidR="60717B12" w:rsidRPr="60717B12">
          <w:rPr>
            <w:rStyle w:val="Hipervnculo"/>
          </w:rPr>
          <w:t>Descripción de la práctica</w:t>
        </w:r>
        <w:r w:rsidR="00600FA2">
          <w:tab/>
        </w:r>
        <w:r w:rsidR="00600FA2">
          <w:fldChar w:fldCharType="begin"/>
        </w:r>
        <w:r w:rsidR="00600FA2">
          <w:instrText>PAGEREF _Toc351341403 \h</w:instrText>
        </w:r>
        <w:r w:rsidR="00600FA2">
          <w:fldChar w:fldCharType="separate"/>
        </w:r>
        <w:r w:rsidR="60717B12" w:rsidRPr="60717B12">
          <w:rPr>
            <w:rStyle w:val="Hipervnculo"/>
          </w:rPr>
          <w:t>4</w:t>
        </w:r>
        <w:r w:rsidR="00600FA2">
          <w:fldChar w:fldCharType="end"/>
        </w:r>
      </w:hyperlink>
    </w:p>
    <w:p w14:paraId="2B48B01B" w14:textId="556002A8" w:rsidR="004D546D" w:rsidRPr="0081101D" w:rsidRDefault="007B384F" w:rsidP="60717B12">
      <w:pPr>
        <w:pStyle w:val="TDC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585038004">
        <w:r w:rsidR="60717B12" w:rsidRPr="60717B12">
          <w:rPr>
            <w:rStyle w:val="Hipervnculo"/>
          </w:rPr>
          <w:t>1.2</w:t>
        </w:r>
        <w:r w:rsidR="00600FA2">
          <w:tab/>
        </w:r>
        <w:r w:rsidR="60717B12" w:rsidRPr="60717B12">
          <w:rPr>
            <w:rStyle w:val="Hipervnculo"/>
          </w:rPr>
          <w:t>Descripción del grupo de trabajo</w:t>
        </w:r>
        <w:r w:rsidR="00600FA2">
          <w:tab/>
        </w:r>
        <w:r w:rsidR="00600FA2">
          <w:fldChar w:fldCharType="begin"/>
        </w:r>
        <w:r w:rsidR="00600FA2">
          <w:instrText>PAGEREF _Toc1585038004 \h</w:instrText>
        </w:r>
        <w:r w:rsidR="00600FA2">
          <w:fldChar w:fldCharType="separate"/>
        </w:r>
        <w:r w:rsidR="60717B12" w:rsidRPr="60717B12">
          <w:rPr>
            <w:rStyle w:val="Hipervnculo"/>
          </w:rPr>
          <w:t>4</w:t>
        </w:r>
        <w:r w:rsidR="00600FA2">
          <w:fldChar w:fldCharType="end"/>
        </w:r>
      </w:hyperlink>
    </w:p>
    <w:p w14:paraId="1E98B581" w14:textId="774E484A" w:rsidR="004D546D" w:rsidRPr="0081101D" w:rsidRDefault="007B384F" w:rsidP="60717B12">
      <w:pPr>
        <w:pStyle w:val="TDC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640883684">
        <w:r w:rsidR="60717B12" w:rsidRPr="60717B12">
          <w:rPr>
            <w:rStyle w:val="Hipervnculo"/>
          </w:rPr>
          <w:t>1.3</w:t>
        </w:r>
        <w:r w:rsidR="00600FA2">
          <w:tab/>
        </w:r>
        <w:r w:rsidR="60717B12" w:rsidRPr="60717B12">
          <w:rPr>
            <w:rStyle w:val="Hipervnculo"/>
          </w:rPr>
          <w:t>Seguimiento de la práctica</w:t>
        </w:r>
        <w:r w:rsidR="00600FA2">
          <w:tab/>
        </w:r>
        <w:r w:rsidR="00600FA2">
          <w:fldChar w:fldCharType="begin"/>
        </w:r>
        <w:r w:rsidR="00600FA2">
          <w:instrText>PAGEREF _Toc640883684 \h</w:instrText>
        </w:r>
        <w:r w:rsidR="00600FA2">
          <w:fldChar w:fldCharType="separate"/>
        </w:r>
        <w:r w:rsidR="60717B12" w:rsidRPr="60717B12">
          <w:rPr>
            <w:rStyle w:val="Hipervnculo"/>
          </w:rPr>
          <w:t>4</w:t>
        </w:r>
        <w:r w:rsidR="00600FA2">
          <w:fldChar w:fldCharType="end"/>
        </w:r>
      </w:hyperlink>
    </w:p>
    <w:p w14:paraId="6377EA75" w14:textId="309F38DD" w:rsidR="004D546D" w:rsidRPr="0081101D" w:rsidRDefault="007B384F" w:rsidP="60717B12">
      <w:pPr>
        <w:pStyle w:val="TDC1"/>
        <w:tabs>
          <w:tab w:val="clear" w:pos="8494"/>
          <w:tab w:val="left" w:pos="480"/>
          <w:tab w:val="right" w:leader="dot" w:pos="8490"/>
        </w:tabs>
        <w:rPr>
          <w:rFonts w:ascii="Calibri" w:hAnsi="Calibri"/>
          <w:b w:val="0"/>
          <w:bCs w:val="0"/>
          <w:smallCaps w:val="0"/>
          <w:noProof/>
          <w:sz w:val="22"/>
          <w:szCs w:val="22"/>
          <w:lang w:eastAsia="es-ES" w:bidi="ar-SA"/>
        </w:rPr>
      </w:pPr>
      <w:hyperlink w:anchor="_Toc553369651">
        <w:r w:rsidR="60717B12" w:rsidRPr="60717B12">
          <w:rPr>
            <w:rStyle w:val="Hipervnculo"/>
          </w:rPr>
          <w:t>2</w:t>
        </w:r>
        <w:r w:rsidR="00600FA2">
          <w:tab/>
        </w:r>
        <w:r w:rsidR="60717B12" w:rsidRPr="60717B12">
          <w:rPr>
            <w:rStyle w:val="Hipervnculo"/>
          </w:rPr>
          <w:t>DOCUMENTACIÓN DE LA PRÁCTICA</w:t>
        </w:r>
        <w:r w:rsidR="00600FA2">
          <w:tab/>
        </w:r>
        <w:r w:rsidR="00600FA2">
          <w:fldChar w:fldCharType="begin"/>
        </w:r>
        <w:r w:rsidR="00600FA2">
          <w:instrText>PAGEREF _Toc553369651 \h</w:instrText>
        </w:r>
        <w:r w:rsidR="00600FA2">
          <w:fldChar w:fldCharType="separate"/>
        </w:r>
        <w:r w:rsidR="60717B12" w:rsidRPr="60717B12">
          <w:rPr>
            <w:rStyle w:val="Hipervnculo"/>
          </w:rPr>
          <w:t>4</w:t>
        </w:r>
        <w:r w:rsidR="00600FA2">
          <w:fldChar w:fldCharType="end"/>
        </w:r>
      </w:hyperlink>
    </w:p>
    <w:p w14:paraId="0A6A671E" w14:textId="542442DE" w:rsidR="004D546D" w:rsidRPr="0081101D" w:rsidRDefault="007B384F" w:rsidP="60717B12">
      <w:pPr>
        <w:pStyle w:val="TDC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185585336">
        <w:r w:rsidR="60717B12" w:rsidRPr="60717B12">
          <w:rPr>
            <w:rStyle w:val="Hipervnculo"/>
          </w:rPr>
          <w:t>2.1</w:t>
        </w:r>
        <w:r w:rsidR="00600FA2">
          <w:tab/>
        </w:r>
        <w:r w:rsidR="60717B12" w:rsidRPr="60717B12">
          <w:rPr>
            <w:rStyle w:val="Hipervnculo"/>
          </w:rPr>
          <w:t>Descripción del proceso de control de cambios</w:t>
        </w:r>
        <w:r w:rsidR="00600FA2">
          <w:tab/>
        </w:r>
        <w:r w:rsidR="00600FA2">
          <w:fldChar w:fldCharType="begin"/>
        </w:r>
        <w:r w:rsidR="00600FA2">
          <w:instrText>PAGEREF _Toc1185585336 \h</w:instrText>
        </w:r>
        <w:r w:rsidR="00600FA2">
          <w:fldChar w:fldCharType="separate"/>
        </w:r>
        <w:r w:rsidR="60717B12" w:rsidRPr="60717B12">
          <w:rPr>
            <w:rStyle w:val="Hipervnculo"/>
          </w:rPr>
          <w:t>5</w:t>
        </w:r>
        <w:r w:rsidR="00600FA2">
          <w:fldChar w:fldCharType="end"/>
        </w:r>
      </w:hyperlink>
    </w:p>
    <w:p w14:paraId="2F02B0DB" w14:textId="2815E1BF" w:rsidR="004D546D" w:rsidRPr="0081101D" w:rsidRDefault="007B384F" w:rsidP="60717B12">
      <w:pPr>
        <w:pStyle w:val="TDC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296541327">
        <w:r w:rsidR="60717B12" w:rsidRPr="60717B12">
          <w:rPr>
            <w:rStyle w:val="Hipervnculo"/>
          </w:rPr>
          <w:t>2.2</w:t>
        </w:r>
        <w:r w:rsidR="00600FA2">
          <w:tab/>
        </w:r>
        <w:r w:rsidR="60717B12" w:rsidRPr="60717B12">
          <w:rPr>
            <w:rStyle w:val="Hipervnculo"/>
          </w:rPr>
          <w:t>Diagrama de actividades</w:t>
        </w:r>
        <w:r w:rsidR="00600FA2">
          <w:tab/>
        </w:r>
        <w:r w:rsidR="00600FA2">
          <w:fldChar w:fldCharType="begin"/>
        </w:r>
        <w:r w:rsidR="00600FA2">
          <w:instrText>PAGEREF _Toc1296541327 \h</w:instrText>
        </w:r>
        <w:r w:rsidR="00600FA2">
          <w:fldChar w:fldCharType="separate"/>
        </w:r>
        <w:r w:rsidR="60717B12" w:rsidRPr="60717B12">
          <w:rPr>
            <w:rStyle w:val="Hipervnculo"/>
          </w:rPr>
          <w:t>5</w:t>
        </w:r>
        <w:r w:rsidR="00600FA2">
          <w:fldChar w:fldCharType="end"/>
        </w:r>
      </w:hyperlink>
    </w:p>
    <w:p w14:paraId="15479BED" w14:textId="27416C67" w:rsidR="004D546D" w:rsidRPr="0081101D" w:rsidRDefault="007B384F" w:rsidP="60717B12">
      <w:pPr>
        <w:pStyle w:val="TDC2"/>
        <w:tabs>
          <w:tab w:val="clear" w:pos="709"/>
          <w:tab w:val="clear" w:pos="8494"/>
          <w:tab w:val="left" w:pos="720"/>
          <w:tab w:val="right" w:leader="dot" w:pos="8490"/>
        </w:tabs>
        <w:rPr>
          <w:rFonts w:ascii="Calibri" w:hAnsi="Calibri"/>
          <w:b w:val="0"/>
          <w:bCs w:val="0"/>
          <w:smallCaps w:val="0"/>
          <w:noProof/>
          <w:sz w:val="22"/>
          <w:szCs w:val="22"/>
          <w:lang w:eastAsia="es-ES" w:bidi="ar-SA"/>
        </w:rPr>
      </w:pPr>
      <w:hyperlink w:anchor="_Toc1083787213">
        <w:r w:rsidR="60717B12" w:rsidRPr="60717B12">
          <w:rPr>
            <w:rStyle w:val="Hipervnculo"/>
          </w:rPr>
          <w:t>2.3</w:t>
        </w:r>
        <w:r w:rsidR="00600FA2">
          <w:tab/>
        </w:r>
        <w:r w:rsidR="60717B12" w:rsidRPr="60717B12">
          <w:rPr>
            <w:rStyle w:val="Hipervnculo"/>
          </w:rPr>
          <w:t>Definición de Actividades</w:t>
        </w:r>
        <w:r w:rsidR="00600FA2">
          <w:tab/>
        </w:r>
        <w:r w:rsidR="00600FA2">
          <w:fldChar w:fldCharType="begin"/>
        </w:r>
        <w:r w:rsidR="00600FA2">
          <w:instrText>PAGEREF _Toc1083787213 \h</w:instrText>
        </w:r>
        <w:r w:rsidR="00600FA2">
          <w:fldChar w:fldCharType="separate"/>
        </w:r>
        <w:r w:rsidR="60717B12" w:rsidRPr="60717B12">
          <w:rPr>
            <w:rStyle w:val="Hipervnculo"/>
          </w:rPr>
          <w:t>6</w:t>
        </w:r>
        <w:r w:rsidR="00600FA2">
          <w:fldChar w:fldCharType="end"/>
        </w:r>
      </w:hyperlink>
    </w:p>
    <w:p w14:paraId="773588D1" w14:textId="34E48298"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1605034436">
        <w:r w:rsidR="60717B12" w:rsidRPr="60717B12">
          <w:rPr>
            <w:rStyle w:val="Hipervnculo"/>
          </w:rPr>
          <w:t>2.3.1</w:t>
        </w:r>
        <w:r w:rsidR="00600FA2">
          <w:tab/>
        </w:r>
        <w:r w:rsidR="60717B12" w:rsidRPr="60717B12">
          <w:rPr>
            <w:rStyle w:val="Hipervnculo"/>
          </w:rPr>
          <w:t>Identificación de la necesidad del cambio</w:t>
        </w:r>
        <w:r w:rsidR="00600FA2">
          <w:tab/>
        </w:r>
        <w:r w:rsidR="00600FA2">
          <w:fldChar w:fldCharType="begin"/>
        </w:r>
        <w:r w:rsidR="00600FA2">
          <w:instrText>PAGEREF _Toc1605034436 \h</w:instrText>
        </w:r>
        <w:r w:rsidR="00600FA2">
          <w:fldChar w:fldCharType="separate"/>
        </w:r>
        <w:r w:rsidR="60717B12" w:rsidRPr="60717B12">
          <w:rPr>
            <w:rStyle w:val="Hipervnculo"/>
          </w:rPr>
          <w:t>6</w:t>
        </w:r>
        <w:r w:rsidR="00600FA2">
          <w:fldChar w:fldCharType="end"/>
        </w:r>
      </w:hyperlink>
    </w:p>
    <w:p w14:paraId="5BCEC331" w14:textId="011817DD"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1391691288">
        <w:r w:rsidR="60717B12" w:rsidRPr="60717B12">
          <w:rPr>
            <w:rStyle w:val="Hipervnculo"/>
          </w:rPr>
          <w:t>2.3.2</w:t>
        </w:r>
        <w:r w:rsidR="00600FA2">
          <w:tab/>
        </w:r>
        <w:r w:rsidR="60717B12" w:rsidRPr="60717B12">
          <w:rPr>
            <w:rStyle w:val="Hipervnculo"/>
          </w:rPr>
          <w:t>Solicitud del cambio</w:t>
        </w:r>
        <w:r w:rsidR="00600FA2">
          <w:tab/>
        </w:r>
        <w:r w:rsidR="00600FA2">
          <w:fldChar w:fldCharType="begin"/>
        </w:r>
        <w:r w:rsidR="00600FA2">
          <w:instrText>PAGEREF _Toc1391691288 \h</w:instrText>
        </w:r>
        <w:r w:rsidR="00600FA2">
          <w:fldChar w:fldCharType="separate"/>
        </w:r>
        <w:r w:rsidR="60717B12" w:rsidRPr="60717B12">
          <w:rPr>
            <w:rStyle w:val="Hipervnculo"/>
          </w:rPr>
          <w:t>6</w:t>
        </w:r>
        <w:r w:rsidR="00600FA2">
          <w:fldChar w:fldCharType="end"/>
        </w:r>
      </w:hyperlink>
    </w:p>
    <w:p w14:paraId="26232603" w14:textId="5926B7F4"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842306955">
        <w:r w:rsidR="60717B12" w:rsidRPr="60717B12">
          <w:rPr>
            <w:rStyle w:val="Hipervnculo"/>
          </w:rPr>
          <w:t>2.3.3</w:t>
        </w:r>
        <w:r w:rsidR="00600FA2">
          <w:tab/>
        </w:r>
        <w:r w:rsidR="60717B12" w:rsidRPr="60717B12">
          <w:rPr>
            <w:rStyle w:val="Hipervnculo"/>
          </w:rPr>
          <w:t>Registro de solicitud</w:t>
        </w:r>
        <w:r w:rsidR="00600FA2">
          <w:tab/>
        </w:r>
        <w:r w:rsidR="00600FA2">
          <w:fldChar w:fldCharType="begin"/>
        </w:r>
        <w:r w:rsidR="00600FA2">
          <w:instrText>PAGEREF _Toc842306955 \h</w:instrText>
        </w:r>
        <w:r w:rsidR="00600FA2">
          <w:fldChar w:fldCharType="separate"/>
        </w:r>
        <w:r w:rsidR="60717B12" w:rsidRPr="60717B12">
          <w:rPr>
            <w:rStyle w:val="Hipervnculo"/>
          </w:rPr>
          <w:t>7</w:t>
        </w:r>
        <w:r w:rsidR="00600FA2">
          <w:fldChar w:fldCharType="end"/>
        </w:r>
      </w:hyperlink>
    </w:p>
    <w:p w14:paraId="2D761A8E" w14:textId="08D123A7"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2025851962">
        <w:r w:rsidR="60717B12" w:rsidRPr="60717B12">
          <w:rPr>
            <w:rStyle w:val="Hipervnculo"/>
          </w:rPr>
          <w:t>2.3.4</w:t>
        </w:r>
        <w:r w:rsidR="00600FA2">
          <w:tab/>
        </w:r>
        <w:r w:rsidR="60717B12" w:rsidRPr="60717B12">
          <w:rPr>
            <w:rStyle w:val="Hipervnculo"/>
          </w:rPr>
          <w:t>Evaluación del cambio</w:t>
        </w:r>
        <w:r w:rsidR="00600FA2">
          <w:tab/>
        </w:r>
        <w:r w:rsidR="00600FA2">
          <w:fldChar w:fldCharType="begin"/>
        </w:r>
        <w:r w:rsidR="00600FA2">
          <w:instrText>PAGEREF _Toc2025851962 \h</w:instrText>
        </w:r>
        <w:r w:rsidR="00600FA2">
          <w:fldChar w:fldCharType="separate"/>
        </w:r>
        <w:r w:rsidR="60717B12" w:rsidRPr="60717B12">
          <w:rPr>
            <w:rStyle w:val="Hipervnculo"/>
          </w:rPr>
          <w:t>7</w:t>
        </w:r>
        <w:r w:rsidR="00600FA2">
          <w:fldChar w:fldCharType="end"/>
        </w:r>
      </w:hyperlink>
    </w:p>
    <w:p w14:paraId="26E58EC8" w14:textId="70C02E3F"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150100831">
        <w:r w:rsidR="60717B12" w:rsidRPr="60717B12">
          <w:rPr>
            <w:rStyle w:val="Hipervnculo"/>
          </w:rPr>
          <w:t>2.3.5</w:t>
        </w:r>
        <w:r w:rsidR="00600FA2">
          <w:tab/>
        </w:r>
        <w:r w:rsidR="60717B12" w:rsidRPr="60717B12">
          <w:rPr>
            <w:rStyle w:val="Hipervnculo"/>
          </w:rPr>
          <w:t>Decisión sobre la aceptación/rechazo de la solicitud</w:t>
        </w:r>
        <w:r w:rsidR="00600FA2">
          <w:tab/>
        </w:r>
        <w:r w:rsidR="00600FA2">
          <w:fldChar w:fldCharType="begin"/>
        </w:r>
        <w:r w:rsidR="00600FA2">
          <w:instrText>PAGEREF _Toc150100831 \h</w:instrText>
        </w:r>
        <w:r w:rsidR="00600FA2">
          <w:fldChar w:fldCharType="separate"/>
        </w:r>
        <w:r w:rsidR="60717B12" w:rsidRPr="60717B12">
          <w:rPr>
            <w:rStyle w:val="Hipervnculo"/>
          </w:rPr>
          <w:t>7</w:t>
        </w:r>
        <w:r w:rsidR="00600FA2">
          <w:fldChar w:fldCharType="end"/>
        </w:r>
      </w:hyperlink>
    </w:p>
    <w:p w14:paraId="4FA35649" w14:textId="51CDDF64"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1422431851">
        <w:r w:rsidR="60717B12" w:rsidRPr="60717B12">
          <w:rPr>
            <w:rStyle w:val="Hipervnculo"/>
          </w:rPr>
          <w:t>2.3.6</w:t>
        </w:r>
        <w:r w:rsidR="00600FA2">
          <w:tab/>
        </w:r>
        <w:r w:rsidR="60717B12" w:rsidRPr="60717B12">
          <w:rPr>
            <w:rStyle w:val="Hipervnculo"/>
          </w:rPr>
          <w:t>Clasificación de la urgencia del cambio</w:t>
        </w:r>
        <w:r w:rsidR="00600FA2">
          <w:tab/>
        </w:r>
        <w:r w:rsidR="00600FA2">
          <w:fldChar w:fldCharType="begin"/>
        </w:r>
        <w:r w:rsidR="00600FA2">
          <w:instrText>PAGEREF _Toc1422431851 \h</w:instrText>
        </w:r>
        <w:r w:rsidR="00600FA2">
          <w:fldChar w:fldCharType="separate"/>
        </w:r>
        <w:r w:rsidR="60717B12" w:rsidRPr="60717B12">
          <w:rPr>
            <w:rStyle w:val="Hipervnculo"/>
          </w:rPr>
          <w:t>8</w:t>
        </w:r>
        <w:r w:rsidR="00600FA2">
          <w:fldChar w:fldCharType="end"/>
        </w:r>
      </w:hyperlink>
    </w:p>
    <w:p w14:paraId="4832213C" w14:textId="2EF97047" w:rsidR="004D546D" w:rsidRPr="0081101D" w:rsidRDefault="007B384F" w:rsidP="60717B12">
      <w:pPr>
        <w:pStyle w:val="TDC3"/>
        <w:tabs>
          <w:tab w:val="left" w:pos="1200"/>
          <w:tab w:val="right" w:leader="dot" w:pos="8490"/>
        </w:tabs>
        <w:rPr>
          <w:rFonts w:ascii="Calibri" w:hAnsi="Calibri"/>
          <w:b w:val="0"/>
          <w:bCs w:val="0"/>
          <w:smallCaps w:val="0"/>
          <w:noProof/>
          <w:sz w:val="22"/>
          <w:szCs w:val="22"/>
          <w:lang w:eastAsia="es-ES" w:bidi="ar-SA"/>
        </w:rPr>
      </w:pPr>
      <w:hyperlink w:anchor="_Toc1379370500">
        <w:r w:rsidR="60717B12" w:rsidRPr="60717B12">
          <w:rPr>
            <w:rStyle w:val="Hipervnculo"/>
          </w:rPr>
          <w:t>2.3.7</w:t>
        </w:r>
        <w:r w:rsidR="00600FA2">
          <w:tab/>
        </w:r>
        <w:r w:rsidR="60717B12" w:rsidRPr="60717B12">
          <w:rPr>
            <w:rStyle w:val="Hipervnculo"/>
          </w:rPr>
          <w:t>Planificación del cambio y aprobación</w:t>
        </w:r>
        <w:r w:rsidR="00600FA2">
          <w:tab/>
        </w:r>
        <w:r w:rsidR="00600FA2">
          <w:fldChar w:fldCharType="begin"/>
        </w:r>
        <w:r w:rsidR="00600FA2">
          <w:instrText>PAGEREF _Toc1379370500 \h</w:instrText>
        </w:r>
        <w:r w:rsidR="00600FA2">
          <w:fldChar w:fldCharType="separate"/>
        </w:r>
        <w:r w:rsidR="60717B12" w:rsidRPr="60717B12">
          <w:rPr>
            <w:rStyle w:val="Hipervnculo"/>
          </w:rPr>
          <w:t>8</w:t>
        </w:r>
        <w:r w:rsidR="00600FA2">
          <w:fldChar w:fldCharType="end"/>
        </w:r>
      </w:hyperlink>
    </w:p>
    <w:p w14:paraId="42DC9283" w14:textId="50BBF268" w:rsidR="5BEB939E" w:rsidRDefault="007B384F" w:rsidP="5BEB939E">
      <w:pPr>
        <w:pStyle w:val="TDC3"/>
        <w:tabs>
          <w:tab w:val="left" w:pos="1200"/>
          <w:tab w:val="right" w:leader="dot" w:pos="8490"/>
        </w:tabs>
      </w:pPr>
      <w:hyperlink w:anchor="_Toc1025361020">
        <w:r w:rsidR="60717B12" w:rsidRPr="60717B12">
          <w:rPr>
            <w:rStyle w:val="Hipervnculo"/>
          </w:rPr>
          <w:t>2.3.8</w:t>
        </w:r>
        <w:r w:rsidR="00600FA2">
          <w:tab/>
        </w:r>
        <w:r w:rsidR="60717B12" w:rsidRPr="60717B12">
          <w:rPr>
            <w:rStyle w:val="Hipervnculo"/>
          </w:rPr>
          <w:t>Realización del cambio</w:t>
        </w:r>
        <w:r w:rsidR="00600FA2">
          <w:tab/>
        </w:r>
        <w:r w:rsidR="00600FA2">
          <w:fldChar w:fldCharType="begin"/>
        </w:r>
        <w:r w:rsidR="00600FA2">
          <w:instrText>PAGEREF _Toc1025361020 \h</w:instrText>
        </w:r>
        <w:r w:rsidR="00600FA2">
          <w:fldChar w:fldCharType="separate"/>
        </w:r>
        <w:r w:rsidR="60717B12" w:rsidRPr="60717B12">
          <w:rPr>
            <w:rStyle w:val="Hipervnculo"/>
          </w:rPr>
          <w:t>9</w:t>
        </w:r>
        <w:r w:rsidR="00600FA2">
          <w:fldChar w:fldCharType="end"/>
        </w:r>
      </w:hyperlink>
    </w:p>
    <w:p w14:paraId="283DEA77" w14:textId="00414E90" w:rsidR="5BEB939E" w:rsidRDefault="007B384F" w:rsidP="5BEB939E">
      <w:pPr>
        <w:pStyle w:val="TDC3"/>
        <w:tabs>
          <w:tab w:val="left" w:pos="1200"/>
          <w:tab w:val="right" w:leader="dot" w:pos="8490"/>
        </w:tabs>
      </w:pPr>
      <w:hyperlink w:anchor="_Toc94081046">
        <w:r w:rsidR="60717B12" w:rsidRPr="60717B12">
          <w:rPr>
            <w:rStyle w:val="Hipervnculo"/>
          </w:rPr>
          <w:t>2.3.9</w:t>
        </w:r>
        <w:r w:rsidR="00600FA2">
          <w:tab/>
        </w:r>
        <w:r w:rsidR="60717B12" w:rsidRPr="60717B12">
          <w:rPr>
            <w:rStyle w:val="Hipervnculo"/>
          </w:rPr>
          <w:t>Revisión del cambio</w:t>
        </w:r>
        <w:r w:rsidR="00600FA2">
          <w:tab/>
        </w:r>
        <w:r w:rsidR="00600FA2">
          <w:fldChar w:fldCharType="begin"/>
        </w:r>
        <w:r w:rsidR="00600FA2">
          <w:instrText>PAGEREF _Toc94081046 \h</w:instrText>
        </w:r>
        <w:r w:rsidR="00600FA2">
          <w:fldChar w:fldCharType="separate"/>
        </w:r>
        <w:r w:rsidR="60717B12" w:rsidRPr="60717B12">
          <w:rPr>
            <w:rStyle w:val="Hipervnculo"/>
          </w:rPr>
          <w:t>9</w:t>
        </w:r>
        <w:r w:rsidR="00600FA2">
          <w:fldChar w:fldCharType="end"/>
        </w:r>
      </w:hyperlink>
    </w:p>
    <w:p w14:paraId="46D2E798" w14:textId="59461EF7" w:rsidR="5BEB939E" w:rsidRDefault="007B384F" w:rsidP="5BEB939E">
      <w:pPr>
        <w:pStyle w:val="TDC3"/>
        <w:tabs>
          <w:tab w:val="left" w:pos="1440"/>
          <w:tab w:val="right" w:leader="dot" w:pos="8490"/>
        </w:tabs>
      </w:pPr>
      <w:hyperlink w:anchor="_Toc1866050129">
        <w:r w:rsidR="60717B12" w:rsidRPr="60717B12">
          <w:rPr>
            <w:rStyle w:val="Hipervnculo"/>
          </w:rPr>
          <w:t>2.3.10</w:t>
        </w:r>
        <w:r w:rsidR="00600FA2">
          <w:tab/>
        </w:r>
        <w:r w:rsidR="60717B12" w:rsidRPr="60717B12">
          <w:rPr>
            <w:rStyle w:val="Hipervnculo"/>
          </w:rPr>
          <w:t>Cierre del proceso de control de cambios</w:t>
        </w:r>
        <w:r w:rsidR="00600FA2">
          <w:tab/>
        </w:r>
        <w:r w:rsidR="00600FA2">
          <w:fldChar w:fldCharType="begin"/>
        </w:r>
        <w:r w:rsidR="00600FA2">
          <w:instrText>PAGEREF _Toc1866050129 \h</w:instrText>
        </w:r>
        <w:r w:rsidR="00600FA2">
          <w:fldChar w:fldCharType="separate"/>
        </w:r>
        <w:r w:rsidR="60717B12" w:rsidRPr="60717B12">
          <w:rPr>
            <w:rStyle w:val="Hipervnculo"/>
          </w:rPr>
          <w:t>10</w:t>
        </w:r>
        <w:r w:rsidR="00600FA2">
          <w:fldChar w:fldCharType="end"/>
        </w:r>
      </w:hyperlink>
    </w:p>
    <w:p w14:paraId="23D89F4B" w14:textId="67C8290F" w:rsidR="5BEB939E" w:rsidRDefault="007B384F" w:rsidP="7597EA8D">
      <w:pPr>
        <w:pStyle w:val="TDC3"/>
        <w:tabs>
          <w:tab w:val="left" w:pos="1440"/>
          <w:tab w:val="right" w:leader="dot" w:pos="8490"/>
        </w:tabs>
      </w:pPr>
      <w:hyperlink w:anchor="_Toc1634359323">
        <w:r w:rsidR="60717B12" w:rsidRPr="60717B12">
          <w:rPr>
            <w:rStyle w:val="Hipervnculo"/>
          </w:rPr>
          <w:t>2.3.11</w:t>
        </w:r>
        <w:r w:rsidR="00600FA2">
          <w:tab/>
        </w:r>
        <w:r w:rsidR="60717B12" w:rsidRPr="60717B12">
          <w:rPr>
            <w:rStyle w:val="Hipervnculo"/>
          </w:rPr>
          <w:t>Lecciones aprendidas</w:t>
        </w:r>
        <w:r w:rsidR="00600FA2">
          <w:tab/>
        </w:r>
        <w:r w:rsidR="00600FA2">
          <w:fldChar w:fldCharType="begin"/>
        </w:r>
        <w:r w:rsidR="00600FA2">
          <w:instrText>PAGEREF _Toc1634359323 \h</w:instrText>
        </w:r>
        <w:r w:rsidR="00600FA2">
          <w:fldChar w:fldCharType="separate"/>
        </w:r>
        <w:r w:rsidR="60717B12" w:rsidRPr="60717B12">
          <w:rPr>
            <w:rStyle w:val="Hipervnculo"/>
          </w:rPr>
          <w:t>10</w:t>
        </w:r>
        <w:r w:rsidR="00600FA2">
          <w:fldChar w:fldCharType="end"/>
        </w:r>
      </w:hyperlink>
    </w:p>
    <w:p w14:paraId="621D6FFF" w14:textId="575D8442" w:rsidR="5BEB939E" w:rsidRDefault="007B384F" w:rsidP="7597EA8D">
      <w:pPr>
        <w:pStyle w:val="TDC2"/>
        <w:tabs>
          <w:tab w:val="clear" w:pos="709"/>
          <w:tab w:val="clear" w:pos="8494"/>
          <w:tab w:val="left" w:pos="720"/>
          <w:tab w:val="right" w:leader="dot" w:pos="8490"/>
        </w:tabs>
      </w:pPr>
      <w:hyperlink w:anchor="_Toc936986418">
        <w:r w:rsidR="60717B12" w:rsidRPr="60717B12">
          <w:rPr>
            <w:rStyle w:val="Hipervnculo"/>
          </w:rPr>
          <w:t>2.4</w:t>
        </w:r>
        <w:r w:rsidR="00600FA2">
          <w:tab/>
        </w:r>
        <w:r w:rsidR="60717B12" w:rsidRPr="60717B12">
          <w:rPr>
            <w:rStyle w:val="Hipervnculo"/>
          </w:rPr>
          <w:t>Plantillas del proceso</w:t>
        </w:r>
        <w:r w:rsidR="00600FA2">
          <w:tab/>
        </w:r>
        <w:r w:rsidR="00600FA2">
          <w:fldChar w:fldCharType="begin"/>
        </w:r>
        <w:r w:rsidR="00600FA2">
          <w:instrText>PAGEREF _Toc936986418 \h</w:instrText>
        </w:r>
        <w:r w:rsidR="00600FA2">
          <w:fldChar w:fldCharType="separate"/>
        </w:r>
        <w:r w:rsidR="60717B12" w:rsidRPr="60717B12">
          <w:rPr>
            <w:rStyle w:val="Hipervnculo"/>
          </w:rPr>
          <w:t>10</w:t>
        </w:r>
        <w:r w:rsidR="00600FA2">
          <w:fldChar w:fldCharType="end"/>
        </w:r>
      </w:hyperlink>
    </w:p>
    <w:p w14:paraId="73920244" w14:textId="7D0C0DB5" w:rsidR="5BEB939E" w:rsidRDefault="007B384F" w:rsidP="5BEB939E">
      <w:pPr>
        <w:pStyle w:val="TDC3"/>
        <w:tabs>
          <w:tab w:val="left" w:pos="1200"/>
          <w:tab w:val="right" w:leader="dot" w:pos="8490"/>
        </w:tabs>
      </w:pPr>
      <w:hyperlink w:anchor="_Toc380038888">
        <w:r w:rsidR="60717B12" w:rsidRPr="60717B12">
          <w:rPr>
            <w:rStyle w:val="Hipervnculo"/>
          </w:rPr>
          <w:t>2.4.1</w:t>
        </w:r>
        <w:r w:rsidR="00600FA2">
          <w:tab/>
        </w:r>
        <w:r w:rsidR="60717B12" w:rsidRPr="60717B12">
          <w:rPr>
            <w:rStyle w:val="Hipervnculo"/>
          </w:rPr>
          <w:t>Plantilla de identificación de la necesidad del cambio</w:t>
        </w:r>
        <w:r w:rsidR="00600FA2">
          <w:tab/>
        </w:r>
        <w:r w:rsidR="00600FA2">
          <w:fldChar w:fldCharType="begin"/>
        </w:r>
        <w:r w:rsidR="00600FA2">
          <w:instrText>PAGEREF _Toc380038888 \h</w:instrText>
        </w:r>
        <w:r w:rsidR="00600FA2">
          <w:fldChar w:fldCharType="separate"/>
        </w:r>
        <w:r w:rsidR="60717B12" w:rsidRPr="60717B12">
          <w:rPr>
            <w:rStyle w:val="Hipervnculo"/>
          </w:rPr>
          <w:t>11</w:t>
        </w:r>
        <w:r w:rsidR="00600FA2">
          <w:fldChar w:fldCharType="end"/>
        </w:r>
      </w:hyperlink>
    </w:p>
    <w:p w14:paraId="4AF8721D" w14:textId="584D5918" w:rsidR="5BEB939E" w:rsidRDefault="007B384F" w:rsidP="5BEB939E">
      <w:pPr>
        <w:pStyle w:val="TDC3"/>
        <w:tabs>
          <w:tab w:val="left" w:pos="1200"/>
          <w:tab w:val="right" w:leader="dot" w:pos="8490"/>
        </w:tabs>
      </w:pPr>
      <w:hyperlink w:anchor="_Toc1167846477">
        <w:r w:rsidR="60717B12" w:rsidRPr="60717B12">
          <w:rPr>
            <w:rStyle w:val="Hipervnculo"/>
          </w:rPr>
          <w:t>2.4.2</w:t>
        </w:r>
        <w:r w:rsidR="00600FA2">
          <w:tab/>
        </w:r>
        <w:r w:rsidR="60717B12" w:rsidRPr="60717B12">
          <w:rPr>
            <w:rStyle w:val="Hipervnculo"/>
          </w:rPr>
          <w:t>Plantilla de solicitud del cambio</w:t>
        </w:r>
        <w:r w:rsidR="00600FA2">
          <w:tab/>
        </w:r>
        <w:r w:rsidR="00600FA2">
          <w:fldChar w:fldCharType="begin"/>
        </w:r>
        <w:r w:rsidR="00600FA2">
          <w:instrText>PAGEREF _Toc1167846477 \h</w:instrText>
        </w:r>
        <w:r w:rsidR="00600FA2">
          <w:fldChar w:fldCharType="separate"/>
        </w:r>
        <w:r w:rsidR="60717B12" w:rsidRPr="60717B12">
          <w:rPr>
            <w:rStyle w:val="Hipervnculo"/>
          </w:rPr>
          <w:t>13</w:t>
        </w:r>
        <w:r w:rsidR="00600FA2">
          <w:fldChar w:fldCharType="end"/>
        </w:r>
      </w:hyperlink>
    </w:p>
    <w:p w14:paraId="36CCAEE9" w14:textId="67F28DC2" w:rsidR="5BEB939E" w:rsidRDefault="007B384F" w:rsidP="5BEB939E">
      <w:pPr>
        <w:pStyle w:val="TDC3"/>
        <w:tabs>
          <w:tab w:val="left" w:pos="1200"/>
          <w:tab w:val="right" w:leader="dot" w:pos="8490"/>
        </w:tabs>
      </w:pPr>
      <w:hyperlink w:anchor="_Toc681778518">
        <w:r w:rsidR="60717B12" w:rsidRPr="60717B12">
          <w:rPr>
            <w:rStyle w:val="Hipervnculo"/>
          </w:rPr>
          <w:t>2.4.3</w:t>
        </w:r>
        <w:r w:rsidR="00600FA2">
          <w:tab/>
        </w:r>
        <w:r w:rsidR="60717B12" w:rsidRPr="60717B12">
          <w:rPr>
            <w:rStyle w:val="Hipervnculo"/>
          </w:rPr>
          <w:t>Plantilla de registro de la solicitud</w:t>
        </w:r>
        <w:r w:rsidR="00600FA2">
          <w:tab/>
        </w:r>
        <w:r w:rsidR="00600FA2">
          <w:fldChar w:fldCharType="begin"/>
        </w:r>
        <w:r w:rsidR="00600FA2">
          <w:instrText>PAGEREF _Toc681778518 \h</w:instrText>
        </w:r>
        <w:r w:rsidR="00600FA2">
          <w:fldChar w:fldCharType="separate"/>
        </w:r>
        <w:r w:rsidR="60717B12" w:rsidRPr="60717B12">
          <w:rPr>
            <w:rStyle w:val="Hipervnculo"/>
          </w:rPr>
          <w:t>15</w:t>
        </w:r>
        <w:r w:rsidR="00600FA2">
          <w:fldChar w:fldCharType="end"/>
        </w:r>
      </w:hyperlink>
    </w:p>
    <w:p w14:paraId="4A780116" w14:textId="6C316B25" w:rsidR="5BEB939E" w:rsidRDefault="007B384F" w:rsidP="5BEB939E">
      <w:pPr>
        <w:pStyle w:val="TDC3"/>
        <w:tabs>
          <w:tab w:val="left" w:pos="1200"/>
          <w:tab w:val="right" w:leader="dot" w:pos="8490"/>
        </w:tabs>
      </w:pPr>
      <w:hyperlink w:anchor="_Toc1351126804">
        <w:r w:rsidR="60717B12" w:rsidRPr="60717B12">
          <w:rPr>
            <w:rStyle w:val="Hipervnculo"/>
          </w:rPr>
          <w:t>2.4.4</w:t>
        </w:r>
        <w:r w:rsidR="00600FA2">
          <w:tab/>
        </w:r>
        <w:r w:rsidR="60717B12" w:rsidRPr="60717B12">
          <w:rPr>
            <w:rStyle w:val="Hipervnculo"/>
          </w:rPr>
          <w:t>Plantilla de evaluación del cambio</w:t>
        </w:r>
        <w:r w:rsidR="00600FA2">
          <w:tab/>
        </w:r>
        <w:r w:rsidR="00600FA2">
          <w:fldChar w:fldCharType="begin"/>
        </w:r>
        <w:r w:rsidR="00600FA2">
          <w:instrText>PAGEREF _Toc1351126804 \h</w:instrText>
        </w:r>
        <w:r w:rsidR="00600FA2">
          <w:fldChar w:fldCharType="separate"/>
        </w:r>
        <w:r w:rsidR="60717B12" w:rsidRPr="60717B12">
          <w:rPr>
            <w:rStyle w:val="Hipervnculo"/>
          </w:rPr>
          <w:t>17</w:t>
        </w:r>
        <w:r w:rsidR="00600FA2">
          <w:fldChar w:fldCharType="end"/>
        </w:r>
      </w:hyperlink>
    </w:p>
    <w:p w14:paraId="4DD0EE82" w14:textId="2B63CD3E" w:rsidR="5BEB939E" w:rsidRDefault="007B384F" w:rsidP="5BEB939E">
      <w:pPr>
        <w:pStyle w:val="TDC3"/>
        <w:tabs>
          <w:tab w:val="left" w:pos="1200"/>
          <w:tab w:val="right" w:leader="dot" w:pos="8490"/>
        </w:tabs>
      </w:pPr>
      <w:hyperlink w:anchor="_Toc1532820438">
        <w:r w:rsidR="60717B12" w:rsidRPr="60717B12">
          <w:rPr>
            <w:rStyle w:val="Hipervnculo"/>
          </w:rPr>
          <w:t>2.4.5</w:t>
        </w:r>
        <w:r w:rsidR="00600FA2">
          <w:tab/>
        </w:r>
        <w:r w:rsidR="60717B12" w:rsidRPr="60717B12">
          <w:rPr>
            <w:rStyle w:val="Hipervnculo"/>
          </w:rPr>
          <w:t>Plantilla de decisión sobre la aceptación/rechazo de la solicitud</w:t>
        </w:r>
        <w:r w:rsidR="00600FA2">
          <w:tab/>
        </w:r>
        <w:r w:rsidR="00600FA2">
          <w:fldChar w:fldCharType="begin"/>
        </w:r>
        <w:r w:rsidR="00600FA2">
          <w:instrText>PAGEREF _Toc1532820438 \h</w:instrText>
        </w:r>
        <w:r w:rsidR="00600FA2">
          <w:fldChar w:fldCharType="separate"/>
        </w:r>
        <w:r w:rsidR="60717B12" w:rsidRPr="60717B12">
          <w:rPr>
            <w:rStyle w:val="Hipervnculo"/>
          </w:rPr>
          <w:t>19</w:t>
        </w:r>
        <w:r w:rsidR="00600FA2">
          <w:fldChar w:fldCharType="end"/>
        </w:r>
      </w:hyperlink>
    </w:p>
    <w:p w14:paraId="50B021A9" w14:textId="6F529739" w:rsidR="5BEB939E" w:rsidRDefault="007B384F" w:rsidP="5BEB939E">
      <w:pPr>
        <w:pStyle w:val="TDC3"/>
        <w:tabs>
          <w:tab w:val="left" w:pos="1200"/>
          <w:tab w:val="right" w:leader="dot" w:pos="8490"/>
        </w:tabs>
      </w:pPr>
      <w:hyperlink w:anchor="_Toc1204380724">
        <w:r w:rsidR="60717B12" w:rsidRPr="60717B12">
          <w:rPr>
            <w:rStyle w:val="Hipervnculo"/>
          </w:rPr>
          <w:t>2.4.6</w:t>
        </w:r>
        <w:r w:rsidR="00600FA2">
          <w:tab/>
        </w:r>
        <w:r w:rsidR="60717B12" w:rsidRPr="60717B12">
          <w:rPr>
            <w:rStyle w:val="Hipervnculo"/>
          </w:rPr>
          <w:t>Plantilla de clasificación de la urgencia del cambio</w:t>
        </w:r>
        <w:r w:rsidR="00600FA2">
          <w:tab/>
        </w:r>
        <w:r w:rsidR="00600FA2">
          <w:fldChar w:fldCharType="begin"/>
        </w:r>
        <w:r w:rsidR="00600FA2">
          <w:instrText>PAGEREF _Toc1204380724 \h</w:instrText>
        </w:r>
        <w:r w:rsidR="00600FA2">
          <w:fldChar w:fldCharType="separate"/>
        </w:r>
        <w:r w:rsidR="60717B12" w:rsidRPr="60717B12">
          <w:rPr>
            <w:rStyle w:val="Hipervnculo"/>
          </w:rPr>
          <w:t>21</w:t>
        </w:r>
        <w:r w:rsidR="00600FA2">
          <w:fldChar w:fldCharType="end"/>
        </w:r>
      </w:hyperlink>
    </w:p>
    <w:p w14:paraId="1D66B3EF" w14:textId="3FBDDF52" w:rsidR="5BEB939E" w:rsidRDefault="007B384F" w:rsidP="5BEB939E">
      <w:pPr>
        <w:pStyle w:val="TDC3"/>
        <w:tabs>
          <w:tab w:val="left" w:pos="1200"/>
          <w:tab w:val="right" w:leader="dot" w:pos="8490"/>
        </w:tabs>
      </w:pPr>
      <w:hyperlink w:anchor="_Toc111416300">
        <w:r w:rsidR="60717B12" w:rsidRPr="60717B12">
          <w:rPr>
            <w:rStyle w:val="Hipervnculo"/>
          </w:rPr>
          <w:t>2.4.7</w:t>
        </w:r>
        <w:r w:rsidR="00600FA2">
          <w:tab/>
        </w:r>
        <w:r w:rsidR="60717B12" w:rsidRPr="60717B12">
          <w:rPr>
            <w:rStyle w:val="Hipervnculo"/>
          </w:rPr>
          <w:t>Plantilla de planificación del cambio y aprobación</w:t>
        </w:r>
        <w:r w:rsidR="00600FA2">
          <w:tab/>
        </w:r>
        <w:r w:rsidR="00600FA2">
          <w:fldChar w:fldCharType="begin"/>
        </w:r>
        <w:r w:rsidR="00600FA2">
          <w:instrText>PAGEREF _Toc111416300 \h</w:instrText>
        </w:r>
        <w:r w:rsidR="00600FA2">
          <w:fldChar w:fldCharType="separate"/>
        </w:r>
        <w:r w:rsidR="60717B12" w:rsidRPr="60717B12">
          <w:rPr>
            <w:rStyle w:val="Hipervnculo"/>
          </w:rPr>
          <w:t>22</w:t>
        </w:r>
        <w:r w:rsidR="00600FA2">
          <w:fldChar w:fldCharType="end"/>
        </w:r>
      </w:hyperlink>
    </w:p>
    <w:p w14:paraId="4AE87EA2" w14:textId="6147F30F" w:rsidR="5BEB939E" w:rsidRDefault="007B384F" w:rsidP="5BEB939E">
      <w:pPr>
        <w:pStyle w:val="TDC3"/>
        <w:tabs>
          <w:tab w:val="left" w:pos="1200"/>
          <w:tab w:val="right" w:leader="dot" w:pos="8490"/>
        </w:tabs>
      </w:pPr>
      <w:hyperlink w:anchor="_Toc1622370429">
        <w:r w:rsidR="60717B12" w:rsidRPr="60717B12">
          <w:rPr>
            <w:rStyle w:val="Hipervnculo"/>
          </w:rPr>
          <w:t>2.4.8</w:t>
        </w:r>
        <w:r w:rsidR="00600FA2">
          <w:tab/>
        </w:r>
        <w:r w:rsidR="60717B12" w:rsidRPr="60717B12">
          <w:rPr>
            <w:rStyle w:val="Hipervnculo"/>
          </w:rPr>
          <w:t>Plantilla de Realización del cambio</w:t>
        </w:r>
        <w:r w:rsidR="00600FA2">
          <w:tab/>
        </w:r>
        <w:r w:rsidR="00600FA2">
          <w:fldChar w:fldCharType="begin"/>
        </w:r>
        <w:r w:rsidR="00600FA2">
          <w:instrText>PAGEREF _Toc1622370429 \h</w:instrText>
        </w:r>
        <w:r w:rsidR="00600FA2">
          <w:fldChar w:fldCharType="separate"/>
        </w:r>
        <w:r w:rsidR="60717B12" w:rsidRPr="60717B12">
          <w:rPr>
            <w:rStyle w:val="Hipervnculo"/>
          </w:rPr>
          <w:t>24</w:t>
        </w:r>
        <w:r w:rsidR="00600FA2">
          <w:fldChar w:fldCharType="end"/>
        </w:r>
      </w:hyperlink>
    </w:p>
    <w:p w14:paraId="047E267F" w14:textId="318F0D12" w:rsidR="5BEB939E" w:rsidRDefault="007B384F" w:rsidP="7597EA8D">
      <w:pPr>
        <w:pStyle w:val="TDC3"/>
        <w:tabs>
          <w:tab w:val="left" w:pos="1200"/>
          <w:tab w:val="right" w:leader="dot" w:pos="8490"/>
        </w:tabs>
      </w:pPr>
      <w:hyperlink w:anchor="_Toc563348396">
        <w:r w:rsidR="60717B12" w:rsidRPr="60717B12">
          <w:rPr>
            <w:rStyle w:val="Hipervnculo"/>
          </w:rPr>
          <w:t>2.4.9</w:t>
        </w:r>
        <w:r w:rsidR="00600FA2">
          <w:tab/>
        </w:r>
        <w:r w:rsidR="60717B12" w:rsidRPr="60717B12">
          <w:rPr>
            <w:rStyle w:val="Hipervnculo"/>
          </w:rPr>
          <w:t>Plantilla de revisión del cambio</w:t>
        </w:r>
        <w:r w:rsidR="00600FA2">
          <w:tab/>
        </w:r>
        <w:r w:rsidR="00600FA2">
          <w:fldChar w:fldCharType="begin"/>
        </w:r>
        <w:r w:rsidR="00600FA2">
          <w:instrText>PAGEREF _Toc563348396 \h</w:instrText>
        </w:r>
        <w:r w:rsidR="00600FA2">
          <w:fldChar w:fldCharType="separate"/>
        </w:r>
        <w:r w:rsidR="60717B12" w:rsidRPr="60717B12">
          <w:rPr>
            <w:rStyle w:val="Hipervnculo"/>
          </w:rPr>
          <w:t>26</w:t>
        </w:r>
        <w:r w:rsidR="00600FA2">
          <w:fldChar w:fldCharType="end"/>
        </w:r>
      </w:hyperlink>
    </w:p>
    <w:p w14:paraId="274BF530" w14:textId="6891999B" w:rsidR="5BEB939E" w:rsidRDefault="007B384F" w:rsidP="5BEB939E">
      <w:pPr>
        <w:pStyle w:val="TDC3"/>
        <w:tabs>
          <w:tab w:val="left" w:pos="1440"/>
          <w:tab w:val="right" w:leader="dot" w:pos="8490"/>
        </w:tabs>
      </w:pPr>
      <w:hyperlink w:anchor="_Toc266455167">
        <w:r w:rsidR="60717B12" w:rsidRPr="60717B12">
          <w:rPr>
            <w:rStyle w:val="Hipervnculo"/>
          </w:rPr>
          <w:t>2.4.10</w:t>
        </w:r>
        <w:r w:rsidR="00600FA2">
          <w:tab/>
        </w:r>
        <w:r w:rsidR="60717B12" w:rsidRPr="60717B12">
          <w:rPr>
            <w:rStyle w:val="Hipervnculo"/>
          </w:rPr>
          <w:t>Plantilla de cierre del proceso de control de cambios</w:t>
        </w:r>
        <w:r w:rsidR="00600FA2">
          <w:tab/>
        </w:r>
        <w:r w:rsidR="00600FA2">
          <w:fldChar w:fldCharType="begin"/>
        </w:r>
        <w:r w:rsidR="00600FA2">
          <w:instrText>PAGEREF _Toc266455167 \h</w:instrText>
        </w:r>
        <w:r w:rsidR="00600FA2">
          <w:fldChar w:fldCharType="separate"/>
        </w:r>
        <w:r w:rsidR="60717B12" w:rsidRPr="60717B12">
          <w:rPr>
            <w:rStyle w:val="Hipervnculo"/>
          </w:rPr>
          <w:t>28</w:t>
        </w:r>
        <w:r w:rsidR="00600FA2">
          <w:fldChar w:fldCharType="end"/>
        </w:r>
      </w:hyperlink>
    </w:p>
    <w:p w14:paraId="584FCA9A" w14:textId="71D47897" w:rsidR="5BEB939E" w:rsidRDefault="007B384F" w:rsidP="60717B12">
      <w:pPr>
        <w:pStyle w:val="TDC3"/>
        <w:tabs>
          <w:tab w:val="left" w:pos="1440"/>
          <w:tab w:val="right" w:leader="dot" w:pos="8490"/>
        </w:tabs>
      </w:pPr>
      <w:hyperlink w:anchor="_Toc172404349">
        <w:r w:rsidR="60717B12" w:rsidRPr="60717B12">
          <w:rPr>
            <w:rStyle w:val="Hipervnculo"/>
          </w:rPr>
          <w:t>2.4.11</w:t>
        </w:r>
        <w:r w:rsidR="00600FA2">
          <w:tab/>
        </w:r>
        <w:r w:rsidR="60717B12" w:rsidRPr="60717B12">
          <w:rPr>
            <w:rStyle w:val="Hipervnculo"/>
          </w:rPr>
          <w:t>Plantilla de lecciones aprendidas</w:t>
        </w:r>
        <w:r w:rsidR="00600FA2">
          <w:tab/>
        </w:r>
        <w:r w:rsidR="00600FA2">
          <w:fldChar w:fldCharType="begin"/>
        </w:r>
        <w:r w:rsidR="00600FA2">
          <w:instrText>PAGEREF _Toc172404349 \h</w:instrText>
        </w:r>
        <w:r w:rsidR="00600FA2">
          <w:fldChar w:fldCharType="separate"/>
        </w:r>
        <w:r w:rsidR="60717B12" w:rsidRPr="60717B12">
          <w:rPr>
            <w:rStyle w:val="Hipervnculo"/>
          </w:rPr>
          <w:t>30</w:t>
        </w:r>
        <w:r w:rsidR="00600FA2">
          <w:fldChar w:fldCharType="end"/>
        </w:r>
      </w:hyperlink>
    </w:p>
    <w:p w14:paraId="74D443C5" w14:textId="73A8C98E" w:rsidR="5BEB939E" w:rsidRDefault="007B384F" w:rsidP="0885C655">
      <w:pPr>
        <w:pStyle w:val="TDC2"/>
        <w:tabs>
          <w:tab w:val="clear" w:pos="8494"/>
          <w:tab w:val="right" w:leader="dot" w:pos="8490"/>
        </w:tabs>
      </w:pPr>
      <w:hyperlink w:anchor="_Toc545083404">
        <w:r w:rsidR="60717B12" w:rsidRPr="60717B12">
          <w:rPr>
            <w:rStyle w:val="Hipervnculo"/>
          </w:rPr>
          <w:t>Anexo 1.- Cambios propuestos por cada miembro del grupo</w:t>
        </w:r>
        <w:r w:rsidR="00600FA2">
          <w:tab/>
        </w:r>
        <w:r w:rsidR="00600FA2">
          <w:fldChar w:fldCharType="begin"/>
        </w:r>
        <w:r w:rsidR="00600FA2">
          <w:instrText>PAGEREF _Toc545083404 \h</w:instrText>
        </w:r>
        <w:r w:rsidR="00600FA2">
          <w:fldChar w:fldCharType="separate"/>
        </w:r>
        <w:r w:rsidR="60717B12" w:rsidRPr="60717B12">
          <w:rPr>
            <w:rStyle w:val="Hipervnculo"/>
          </w:rPr>
          <w:t>32</w:t>
        </w:r>
        <w:r w:rsidR="00600FA2">
          <w:fldChar w:fldCharType="end"/>
        </w:r>
      </w:hyperlink>
    </w:p>
    <w:p w14:paraId="2743188C" w14:textId="58B6BB30" w:rsidR="5BEB939E" w:rsidRDefault="007B384F" w:rsidP="0885C655">
      <w:pPr>
        <w:pStyle w:val="TDC2"/>
        <w:tabs>
          <w:tab w:val="clear" w:pos="8494"/>
          <w:tab w:val="right" w:leader="dot" w:pos="8490"/>
        </w:tabs>
      </w:pPr>
      <w:hyperlink w:anchor="_Toc1601425569">
        <w:r w:rsidR="60717B12" w:rsidRPr="60717B12">
          <w:rPr>
            <w:rStyle w:val="Hipervnculo"/>
          </w:rPr>
          <w:t>Anexo 2.- Bibliografía y material utilizado</w:t>
        </w:r>
        <w:r w:rsidR="00600FA2">
          <w:tab/>
        </w:r>
        <w:r w:rsidR="00600FA2">
          <w:fldChar w:fldCharType="begin"/>
        </w:r>
        <w:r w:rsidR="00600FA2">
          <w:instrText>PAGEREF _Toc1601425569 \h</w:instrText>
        </w:r>
        <w:r w:rsidR="00600FA2">
          <w:fldChar w:fldCharType="separate"/>
        </w:r>
        <w:r w:rsidR="60717B12" w:rsidRPr="60717B12">
          <w:rPr>
            <w:rStyle w:val="Hipervnculo"/>
          </w:rPr>
          <w:t>32</w:t>
        </w:r>
        <w:r w:rsidR="00600FA2">
          <w:fldChar w:fldCharType="end"/>
        </w:r>
      </w:hyperlink>
    </w:p>
    <w:p w14:paraId="4B0FAF3A" w14:textId="13DB2F35" w:rsidR="60717B12" w:rsidRDefault="007B384F" w:rsidP="60717B12">
      <w:pPr>
        <w:pStyle w:val="TDC2"/>
        <w:tabs>
          <w:tab w:val="clear" w:pos="8494"/>
          <w:tab w:val="right" w:leader="dot" w:pos="8490"/>
        </w:tabs>
      </w:pPr>
      <w:hyperlink w:anchor="_Toc489520414">
        <w:r w:rsidR="60717B12" w:rsidRPr="60717B12">
          <w:rPr>
            <w:rStyle w:val="Hipervnculo"/>
          </w:rPr>
          <w:t>Anexo 3.- Relatorio de documentos asociados a éste</w:t>
        </w:r>
        <w:r w:rsidR="60717B12">
          <w:tab/>
        </w:r>
        <w:r w:rsidR="60717B12">
          <w:fldChar w:fldCharType="begin"/>
        </w:r>
        <w:r w:rsidR="60717B12">
          <w:instrText>PAGEREF _Toc489520414 \h</w:instrText>
        </w:r>
        <w:r w:rsidR="60717B12">
          <w:fldChar w:fldCharType="separate"/>
        </w:r>
        <w:r w:rsidR="60717B12" w:rsidRPr="60717B12">
          <w:rPr>
            <w:rStyle w:val="Hipervnculo"/>
          </w:rPr>
          <w:t>32</w:t>
        </w:r>
        <w:r w:rsidR="60717B12">
          <w:fldChar w:fldCharType="end"/>
        </w:r>
      </w:hyperlink>
      <w:r w:rsidR="60717B12">
        <w:fldChar w:fldCharType="end"/>
      </w:r>
    </w:p>
    <w:p w14:paraId="4631D828" w14:textId="77777777" w:rsidR="008F7E73" w:rsidRPr="00F63D22" w:rsidRDefault="008F7E73">
      <w:pPr>
        <w:rPr>
          <w:lang w:val="es-ES_tradnl"/>
        </w:rPr>
      </w:pPr>
    </w:p>
    <w:p w14:paraId="013E5CD0" w14:textId="77777777" w:rsidR="009F4572" w:rsidRPr="00F63D22" w:rsidRDefault="001D7957" w:rsidP="65465148">
      <w:pPr>
        <w:pStyle w:val="TDC1"/>
        <w:rPr>
          <w:rFonts w:ascii="Calibri" w:hAnsi="Calibri"/>
          <w:noProof/>
          <w:sz w:val="22"/>
          <w:szCs w:val="22"/>
          <w:lang w:val="es-ES_tradnl" w:eastAsia="gl-ES"/>
        </w:rPr>
      </w:pPr>
      <w:r>
        <w:fldChar w:fldCharType="begin"/>
      </w:r>
      <w:r w:rsidRPr="65465148">
        <w:instrText xml:space="preserve"> TOC \o "1-3" \h \z \u </w:instrText>
      </w:r>
      <w:r>
        <w:fldChar w:fldCharType="separate"/>
      </w:r>
    </w:p>
    <w:p w14:paraId="507B48B7" w14:textId="77777777" w:rsidR="001D7957" w:rsidRPr="00F63D22" w:rsidRDefault="001D7957">
      <w:pPr>
        <w:rPr>
          <w:lang w:val="es-ES_tradnl"/>
        </w:rPr>
      </w:pPr>
      <w:r>
        <w:fldChar w:fldCharType="end"/>
      </w:r>
    </w:p>
    <w:p w14:paraId="60F81294" w14:textId="77777777" w:rsidR="00211400" w:rsidRPr="00F63D22" w:rsidRDefault="00211400" w:rsidP="001061FB">
      <w:pPr>
        <w:rPr>
          <w:lang w:val="es-ES_tradnl"/>
        </w:rPr>
      </w:pPr>
    </w:p>
    <w:p w14:paraId="27ED98BA" w14:textId="77777777" w:rsidR="00211400" w:rsidRPr="00F63D22" w:rsidRDefault="00211400" w:rsidP="001061FB">
      <w:pPr>
        <w:rPr>
          <w:lang w:val="es-ES_tradnl"/>
        </w:rPr>
      </w:pPr>
    </w:p>
    <w:p w14:paraId="6108CCB1" w14:textId="77777777" w:rsidR="00211400" w:rsidRPr="00F63D22" w:rsidRDefault="00211400" w:rsidP="001061FB">
      <w:pPr>
        <w:rPr>
          <w:lang w:val="es-ES_tradnl"/>
        </w:rPr>
      </w:pPr>
    </w:p>
    <w:p w14:paraId="29A19A30" w14:textId="77777777" w:rsidR="00211400" w:rsidRPr="00F63D22" w:rsidRDefault="00211400" w:rsidP="001061FB">
      <w:pPr>
        <w:rPr>
          <w:lang w:val="es-ES_tradnl"/>
        </w:rPr>
      </w:pPr>
    </w:p>
    <w:p w14:paraId="37A4EEE4" w14:textId="77777777" w:rsidR="00211400" w:rsidRPr="00F63D22" w:rsidRDefault="00211400" w:rsidP="001061FB">
      <w:pPr>
        <w:rPr>
          <w:lang w:val="es-ES_tradnl"/>
        </w:rPr>
      </w:pPr>
    </w:p>
    <w:p w14:paraId="4D6D774B" w14:textId="77777777" w:rsidR="006B6897" w:rsidRDefault="006B6897" w:rsidP="001061FB">
      <w:pPr>
        <w:rPr>
          <w:lang w:val="es-ES_tradnl"/>
        </w:rPr>
        <w:sectPr w:rsidR="006B6897" w:rsidSect="0062231A">
          <w:headerReference w:type="default" r:id="rId10"/>
          <w:footerReference w:type="default" r:id="rId11"/>
          <w:pgSz w:w="11906" w:h="16838"/>
          <w:pgMar w:top="1270" w:right="1701" w:bottom="1417" w:left="1701" w:header="708" w:footer="708" w:gutter="0"/>
          <w:pgNumType w:fmt="lowerRoman" w:start="1"/>
          <w:cols w:space="708"/>
          <w:docGrid w:linePitch="360"/>
        </w:sectPr>
      </w:pPr>
    </w:p>
    <w:p w14:paraId="7B86699C" w14:textId="77777777" w:rsidR="001061FB" w:rsidRPr="00F63D22" w:rsidRDefault="001061FB" w:rsidP="001061FB">
      <w:pPr>
        <w:rPr>
          <w:lang w:val="es-ES_tradnl"/>
        </w:rPr>
      </w:pPr>
    </w:p>
    <w:p w14:paraId="6E8E7F0E" w14:textId="77777777" w:rsidR="00405635" w:rsidRPr="006B6897" w:rsidRDefault="4D076EEE" w:rsidP="7597EA8D">
      <w:pPr>
        <w:pStyle w:val="Ttulo1"/>
      </w:pPr>
      <w:bookmarkStart w:id="2" w:name="_Toc470865488"/>
      <w:r>
        <w:t>Información sobre la práctica a realizar</w:t>
      </w:r>
      <w:bookmarkEnd w:id="2"/>
    </w:p>
    <w:p w14:paraId="030F3679" w14:textId="62AFEF78" w:rsidR="001061FB" w:rsidRPr="00F63D22" w:rsidRDefault="1D08E38C" w:rsidP="7597EA8D">
      <w:pPr>
        <w:pStyle w:val="Ttulo2"/>
      </w:pPr>
      <w:bookmarkStart w:id="3" w:name="_Toc351341403"/>
      <w:r>
        <w:t>Descripción de la práctica</w:t>
      </w:r>
      <w:bookmarkEnd w:id="3"/>
    </w:p>
    <w:p w14:paraId="751A36DB" w14:textId="347ED097" w:rsidR="00211400" w:rsidRPr="00F63D22" w:rsidRDefault="6DEBDF34" w:rsidP="00600FA2">
      <w:pPr>
        <w:jc w:val="both"/>
      </w:pPr>
      <w:r>
        <w:t>Est</w:t>
      </w:r>
      <w:r w:rsidR="1859F12B">
        <w:t xml:space="preserve">e documento pertenece a la práctica de gestión de la configuración, </w:t>
      </w:r>
      <w:r w:rsidR="3F1D0CF9">
        <w:t xml:space="preserve">encargada de la gestión de cambios, </w:t>
      </w:r>
      <w:r w:rsidR="1859F12B">
        <w:t xml:space="preserve">y su finalidad es definir </w:t>
      </w:r>
      <w:r w:rsidR="0ABCF125">
        <w:t>un plan de control de cambios inicial para posteriormente ser refinado. El plan de control de cambios está destinado a</w:t>
      </w:r>
      <w:r w:rsidR="1FDDACB6">
        <w:t xml:space="preserve"> ofrecer una serie de actividades y plantillas</w:t>
      </w:r>
      <w:r w:rsidR="5E90A8A8">
        <w:t>,</w:t>
      </w:r>
      <w:r w:rsidR="1FDDACB6">
        <w:t xml:space="preserve"> que permitan atender solicitudes de cambio</w:t>
      </w:r>
      <w:r w:rsidR="79627641">
        <w:t xml:space="preserve"> y resolverlas de forma ordenada y </w:t>
      </w:r>
      <w:r w:rsidR="5B3E323A">
        <w:t>metódica</w:t>
      </w:r>
      <w:r w:rsidR="4802EE98">
        <w:t>.</w:t>
      </w:r>
    </w:p>
    <w:p w14:paraId="09B7759C" w14:textId="77777777" w:rsidR="001061FB" w:rsidRPr="00F63D22" w:rsidRDefault="001061FB" w:rsidP="001061FB">
      <w:pPr>
        <w:rPr>
          <w:lang w:val="es-ES_tradnl"/>
        </w:rPr>
      </w:pPr>
    </w:p>
    <w:p w14:paraId="5E27937F" w14:textId="77777777" w:rsidR="001061FB" w:rsidRPr="00F63D22" w:rsidRDefault="7DF21A8C" w:rsidP="7597EA8D">
      <w:pPr>
        <w:pStyle w:val="Ttulo2"/>
      </w:pPr>
      <w:bookmarkStart w:id="4" w:name="_Toc1585038004"/>
      <w:r>
        <w:t>D</w:t>
      </w:r>
      <w:r w:rsidR="5954B8B1">
        <w:t>escripción del grupo de trabajo</w:t>
      </w:r>
      <w:bookmarkEnd w:id="4"/>
    </w:p>
    <w:p w14:paraId="4BDCD03F" w14:textId="4671A053" w:rsidR="001061FB" w:rsidRPr="00F63D22" w:rsidRDefault="56629081" w:rsidP="64264AB6">
      <w:r>
        <w:t>Número de grupo: 4</w:t>
      </w:r>
    </w:p>
    <w:p w14:paraId="602D1DD9" w14:textId="0A8B3C72" w:rsidR="001061FB" w:rsidRPr="00F63D22" w:rsidRDefault="1A06F682" w:rsidP="64264AB6">
      <w:r>
        <w:t>Integrantes:</w:t>
      </w:r>
    </w:p>
    <w:p w14:paraId="7FD2383E" w14:textId="2053B399" w:rsidR="001061FB" w:rsidRPr="00F63D22" w:rsidRDefault="62A6D880" w:rsidP="64264AB6">
      <w:pPr>
        <w:pStyle w:val="Prrafodelista"/>
        <w:numPr>
          <w:ilvl w:val="0"/>
          <w:numId w:val="17"/>
        </w:numPr>
      </w:pPr>
      <w:r>
        <w:t xml:space="preserve">Xavier Graña </w:t>
      </w:r>
      <w:proofErr w:type="spellStart"/>
      <w:r>
        <w:t>Lobeira</w:t>
      </w:r>
      <w:proofErr w:type="spellEnd"/>
    </w:p>
    <w:p w14:paraId="34553AA1" w14:textId="0E8D88F7" w:rsidR="001061FB" w:rsidRPr="00F63D22" w:rsidRDefault="62A6D880" w:rsidP="64264AB6">
      <w:pPr>
        <w:pStyle w:val="Prrafodelista"/>
        <w:numPr>
          <w:ilvl w:val="0"/>
          <w:numId w:val="17"/>
        </w:numPr>
      </w:pPr>
      <w:r>
        <w:t xml:space="preserve">Luis Barba </w:t>
      </w:r>
      <w:proofErr w:type="spellStart"/>
      <w:r>
        <w:t>Cepedello</w:t>
      </w:r>
      <w:proofErr w:type="spellEnd"/>
    </w:p>
    <w:p w14:paraId="0F5A93A9" w14:textId="286C7DD4" w:rsidR="001061FB" w:rsidRPr="00F63D22" w:rsidRDefault="62A6D880" w:rsidP="64264AB6">
      <w:pPr>
        <w:pStyle w:val="Prrafodelista"/>
        <w:numPr>
          <w:ilvl w:val="0"/>
          <w:numId w:val="17"/>
        </w:numPr>
      </w:pPr>
      <w:r>
        <w:t>Ignacio Garbayo Fernández</w:t>
      </w:r>
    </w:p>
    <w:p w14:paraId="7FDD4736" w14:textId="0794230C" w:rsidR="001061FB" w:rsidRPr="00F63D22" w:rsidRDefault="63BA8B83" w:rsidP="64264AB6">
      <w:pPr>
        <w:pStyle w:val="Prrafodelista"/>
        <w:numPr>
          <w:ilvl w:val="0"/>
          <w:numId w:val="17"/>
        </w:numPr>
      </w:pPr>
      <w:r>
        <w:t>Alexander</w:t>
      </w:r>
      <w:r w:rsidR="36D98D67">
        <w:t xml:space="preserve"> </w:t>
      </w:r>
      <w:proofErr w:type="spellStart"/>
      <w:r>
        <w:t>Velev</w:t>
      </w:r>
      <w:proofErr w:type="spellEnd"/>
      <w:r>
        <w:t xml:space="preserve"> Santos</w:t>
      </w:r>
    </w:p>
    <w:p w14:paraId="624AF2A3" w14:textId="4F5B68AD" w:rsidR="2C4A3D8E" w:rsidRDefault="2C4A3D8E" w:rsidP="2C4A3D8E"/>
    <w:p w14:paraId="6701E1C5" w14:textId="77777777" w:rsidR="001061FB" w:rsidRPr="00F63D22" w:rsidRDefault="5A860294" w:rsidP="7597EA8D">
      <w:pPr>
        <w:pStyle w:val="Ttulo2"/>
      </w:pPr>
      <w:bookmarkStart w:id="5" w:name="_Toc640883684"/>
      <w:r>
        <w:t>Seguimiento</w:t>
      </w:r>
      <w:r w:rsidR="5954B8B1">
        <w:t xml:space="preserve"> de la </w:t>
      </w:r>
      <w:r w:rsidR="07EC916A">
        <w:t>práctica</w:t>
      </w:r>
      <w:bookmarkEnd w:id="5"/>
    </w:p>
    <w:p w14:paraId="05BD320C" w14:textId="719CD45C" w:rsidR="5BEB939E" w:rsidRDefault="7FDCBA1B" w:rsidP="00600FA2">
      <w:pPr>
        <w:pStyle w:val="Prrafodelista"/>
        <w:numPr>
          <w:ilvl w:val="0"/>
          <w:numId w:val="17"/>
        </w:numPr>
        <w:jc w:val="both"/>
      </w:pPr>
      <w:r>
        <w:t xml:space="preserve">Xavier Graña </w:t>
      </w:r>
      <w:proofErr w:type="spellStart"/>
      <w:r>
        <w:t>Lobeira</w:t>
      </w:r>
      <w:proofErr w:type="spellEnd"/>
      <w:r>
        <w:t>:</w:t>
      </w:r>
      <w:r w:rsidR="225F96EB">
        <w:t xml:space="preserve"> Hora de clase </w:t>
      </w:r>
      <w:proofErr w:type="gramStart"/>
      <w:r w:rsidR="225F96EB">
        <w:t>Lunes</w:t>
      </w:r>
      <w:proofErr w:type="gramEnd"/>
      <w:r w:rsidR="225F96EB">
        <w:t xml:space="preserve"> 29/01 + 1 hora Martes 30/01 +</w:t>
      </w:r>
      <w:r w:rsidR="15438D84">
        <w:t xml:space="preserve"> </w:t>
      </w:r>
      <w:r w:rsidR="0F638578">
        <w:t>2</w:t>
      </w:r>
      <w:r w:rsidR="15438D84">
        <w:t xml:space="preserve"> horas Viernes 02/02</w:t>
      </w:r>
      <w:r w:rsidR="04909FDC">
        <w:t xml:space="preserve"> + 1 hora Domingo 04/02</w:t>
      </w:r>
    </w:p>
    <w:p w14:paraId="29A2A691" w14:textId="4E0F8195" w:rsidR="1BD2E5BF" w:rsidRDefault="1BD2E5BF" w:rsidP="0885C655">
      <w:pPr>
        <w:pStyle w:val="Prrafodelista"/>
        <w:numPr>
          <w:ilvl w:val="0"/>
          <w:numId w:val="17"/>
        </w:numPr>
        <w:spacing w:line="259" w:lineRule="auto"/>
        <w:jc w:val="both"/>
      </w:pPr>
      <w:r>
        <w:t xml:space="preserve">Luis Barba </w:t>
      </w:r>
      <w:proofErr w:type="spellStart"/>
      <w:r>
        <w:t>Cepedello</w:t>
      </w:r>
      <w:proofErr w:type="spellEnd"/>
      <w:r>
        <w:t>:</w:t>
      </w:r>
      <w:r w:rsidR="2FCF9B0C">
        <w:t xml:space="preserve"> </w:t>
      </w:r>
      <w:r w:rsidR="5E6E1158">
        <w:t xml:space="preserve">Hora de clase </w:t>
      </w:r>
      <w:proofErr w:type="gramStart"/>
      <w:r w:rsidR="5E6E1158">
        <w:t>Lunes</w:t>
      </w:r>
      <w:proofErr w:type="gramEnd"/>
      <w:r w:rsidR="5E6E1158">
        <w:t xml:space="preserve"> 19/01 + 1 hora Martes 30/01 + 1 hora Viernes 02/02 + 2 horas Domingo 04/02</w:t>
      </w:r>
      <w:r w:rsidR="7DB33D60">
        <w:t xml:space="preserve"> + 1 hora 30 min hora Martes 06/02</w:t>
      </w:r>
      <w:r w:rsidR="0403D985">
        <w:t xml:space="preserve"> + 3 horas 08/02</w:t>
      </w:r>
    </w:p>
    <w:p w14:paraId="3A9A726A" w14:textId="1AAF42AA" w:rsidR="1BD2E5BF" w:rsidRDefault="7FDCBA1B" w:rsidP="00600FA2">
      <w:pPr>
        <w:pStyle w:val="Prrafodelista"/>
        <w:numPr>
          <w:ilvl w:val="0"/>
          <w:numId w:val="17"/>
        </w:numPr>
        <w:jc w:val="both"/>
      </w:pPr>
      <w:r>
        <w:t>Ignacio Garbayo Fernández:</w:t>
      </w:r>
      <w:r w:rsidR="00600FA2">
        <w:t xml:space="preserve"> Hora de clase lunes 29/01 + 2</w:t>
      </w:r>
      <w:r w:rsidR="2D9A6A1F">
        <w:t xml:space="preserve"> hora</w:t>
      </w:r>
      <w:r w:rsidR="00600FA2">
        <w:t>s</w:t>
      </w:r>
      <w:r w:rsidR="2D9A6A1F">
        <w:t xml:space="preserve"> domingo 04/02</w:t>
      </w:r>
    </w:p>
    <w:p w14:paraId="1BED026E" w14:textId="322D97CC" w:rsidR="1BD2E5BF" w:rsidRDefault="1BD2E5BF" w:rsidP="00600FA2">
      <w:pPr>
        <w:pStyle w:val="Prrafodelista"/>
        <w:numPr>
          <w:ilvl w:val="0"/>
          <w:numId w:val="17"/>
        </w:numPr>
        <w:jc w:val="both"/>
      </w:pPr>
      <w:r>
        <w:t xml:space="preserve">Alexander </w:t>
      </w:r>
      <w:proofErr w:type="spellStart"/>
      <w:r>
        <w:t>Velev</w:t>
      </w:r>
      <w:proofErr w:type="spellEnd"/>
      <w:r>
        <w:t xml:space="preserve"> Santos</w:t>
      </w:r>
      <w:r w:rsidR="686956F6">
        <w:t>:</w:t>
      </w:r>
      <w:r w:rsidR="224069FC">
        <w:t xml:space="preserve"> Hora de clase </w:t>
      </w:r>
      <w:proofErr w:type="gramStart"/>
      <w:r w:rsidR="224069FC">
        <w:t>Lunes</w:t>
      </w:r>
      <w:proofErr w:type="gramEnd"/>
      <w:r w:rsidR="224069FC">
        <w:t xml:space="preserve"> 29</w:t>
      </w:r>
      <w:r w:rsidR="693583DE">
        <w:t>/01</w:t>
      </w:r>
      <w:r w:rsidR="224069FC">
        <w:t xml:space="preserve"> + 1 hora Miércoles 31</w:t>
      </w:r>
      <w:r w:rsidR="30F73511">
        <w:t>/01 + 1 hora Jueves 01/02</w:t>
      </w:r>
    </w:p>
    <w:p w14:paraId="7FCB9C91" w14:textId="6E54C75B" w:rsidR="5BEB939E" w:rsidRDefault="5BEB939E" w:rsidP="5BEB939E">
      <w:pPr>
        <w:rPr>
          <w:sz w:val="18"/>
          <w:szCs w:val="18"/>
        </w:rPr>
      </w:pPr>
    </w:p>
    <w:p w14:paraId="679BC328" w14:textId="77777777" w:rsidR="001061FB" w:rsidRPr="00F63D22" w:rsidRDefault="001061FB" w:rsidP="001061FB">
      <w:pPr>
        <w:rPr>
          <w:lang w:val="es-ES_tradnl"/>
        </w:rPr>
      </w:pPr>
    </w:p>
    <w:p w14:paraId="5D9AC0C1" w14:textId="77777777" w:rsidR="00211400" w:rsidRPr="00F63D22" w:rsidRDefault="00211400" w:rsidP="001061FB">
      <w:pPr>
        <w:rPr>
          <w:lang w:val="es-ES_tradnl"/>
        </w:rPr>
      </w:pPr>
    </w:p>
    <w:p w14:paraId="14E1832F" w14:textId="77777777" w:rsidR="00211400" w:rsidRPr="00F63D22" w:rsidRDefault="00211400" w:rsidP="001061FB">
      <w:pPr>
        <w:rPr>
          <w:lang w:val="es-ES_tradnl"/>
        </w:rPr>
      </w:pPr>
    </w:p>
    <w:p w14:paraId="2A725819" w14:textId="77777777" w:rsidR="00211400" w:rsidRPr="00F63D22" w:rsidRDefault="00211400" w:rsidP="001061FB">
      <w:pPr>
        <w:rPr>
          <w:lang w:val="es-ES_tradnl"/>
        </w:rPr>
      </w:pPr>
    </w:p>
    <w:p w14:paraId="7FAA8F7E" w14:textId="77777777" w:rsidR="001061FB" w:rsidRPr="00F63D22" w:rsidRDefault="001061FB" w:rsidP="001061FB">
      <w:pPr>
        <w:rPr>
          <w:lang w:val="es-ES_tradnl"/>
        </w:rPr>
      </w:pPr>
      <w:r>
        <w:br w:type="page"/>
      </w:r>
    </w:p>
    <w:p w14:paraId="4D4FE1DD" w14:textId="125B1A7C" w:rsidR="00211400" w:rsidRPr="00F512EB" w:rsidRDefault="4D076EEE" w:rsidP="7597EA8D">
      <w:pPr>
        <w:pStyle w:val="Ttulo1"/>
      </w:pPr>
      <w:bookmarkStart w:id="6" w:name="_Toc553369651"/>
      <w:r>
        <w:lastRenderedPageBreak/>
        <w:t>DOCUMENTACIÓN</w:t>
      </w:r>
      <w:r w:rsidR="2E591CEB">
        <w:t xml:space="preserve"> DE LA PRÁCTICA</w:t>
      </w:r>
      <w:bookmarkEnd w:id="6"/>
    </w:p>
    <w:p w14:paraId="0C98B654" w14:textId="38A2B697" w:rsidR="00211400" w:rsidRPr="00F63D22" w:rsidRDefault="00211400" w:rsidP="64264AB6"/>
    <w:p w14:paraId="68B3B2C2" w14:textId="1E51B00C" w:rsidR="404A3D6E" w:rsidRDefault="6DF351E7" w:rsidP="2C4A3D8E">
      <w:pPr>
        <w:jc w:val="both"/>
        <w:rPr>
          <w:rFonts w:ascii="system-ui" w:eastAsia="system-ui" w:hAnsi="system-ui" w:cs="system-ui"/>
        </w:rPr>
      </w:pPr>
      <w:r w:rsidRPr="2C4A3D8E">
        <w:rPr>
          <w:b/>
          <w:bCs/>
        </w:rPr>
        <w:t>Secuencia de Actividades:</w:t>
      </w:r>
      <w:r>
        <w:t xml:space="preserve"> Enumerar y describir el orden en el que se deben llevar a cabo las actividades dentro del proceso de control de cambios.</w:t>
      </w:r>
    </w:p>
    <w:p w14:paraId="2B062DB3" w14:textId="5A6DF546" w:rsidR="404A3D6E" w:rsidRDefault="6DF351E7" w:rsidP="2C4A3D8E">
      <w:pPr>
        <w:jc w:val="both"/>
        <w:rPr>
          <w:rFonts w:ascii="system-ui" w:eastAsia="system-ui" w:hAnsi="system-ui" w:cs="system-ui"/>
        </w:rPr>
      </w:pPr>
      <w:r w:rsidRPr="2C4A3D8E">
        <w:rPr>
          <w:b/>
          <w:bCs/>
        </w:rPr>
        <w:t>Descripción de las Actividades:</w:t>
      </w:r>
      <w:r>
        <w:t xml:space="preserve"> Detallar cada actividad dentro del proceso. Esto incluye:</w:t>
      </w:r>
    </w:p>
    <w:p w14:paraId="757DC0E4" w14:textId="18719637" w:rsidR="404A3D6E" w:rsidRDefault="6DF351E7" w:rsidP="2C4A3D8E">
      <w:pPr>
        <w:pStyle w:val="Prrafodelista"/>
        <w:numPr>
          <w:ilvl w:val="0"/>
          <w:numId w:val="15"/>
        </w:numPr>
        <w:jc w:val="both"/>
        <w:rPr>
          <w:rFonts w:ascii="system-ui" w:eastAsia="system-ui" w:hAnsi="system-ui" w:cs="system-ui"/>
          <w:b/>
          <w:bCs/>
        </w:rPr>
      </w:pPr>
      <w:r w:rsidRPr="2C4A3D8E">
        <w:rPr>
          <w:b/>
          <w:bCs/>
        </w:rPr>
        <w:t>Propósito de la actividad.</w:t>
      </w:r>
    </w:p>
    <w:p w14:paraId="41D1E2C1" w14:textId="3C07F88D" w:rsidR="404A3D6E" w:rsidRDefault="6DF351E7" w:rsidP="2C4A3D8E">
      <w:pPr>
        <w:pStyle w:val="Prrafodelista"/>
        <w:numPr>
          <w:ilvl w:val="0"/>
          <w:numId w:val="15"/>
        </w:numPr>
        <w:jc w:val="both"/>
        <w:rPr>
          <w:rFonts w:ascii="system-ui" w:eastAsia="system-ui" w:hAnsi="system-ui" w:cs="system-ui"/>
        </w:rPr>
      </w:pPr>
      <w:r w:rsidRPr="2C4A3D8E">
        <w:rPr>
          <w:b/>
          <w:bCs/>
        </w:rPr>
        <w:t>Involucrados:</w:t>
      </w:r>
      <w:r>
        <w:t xml:space="preserve"> Definir quiénes están involucrados en cada actividad.</w:t>
      </w:r>
    </w:p>
    <w:p w14:paraId="211C5241" w14:textId="424845CA" w:rsidR="404A3D6E" w:rsidRDefault="6DF351E7" w:rsidP="2C4A3D8E">
      <w:pPr>
        <w:pStyle w:val="Prrafodelista"/>
        <w:numPr>
          <w:ilvl w:val="0"/>
          <w:numId w:val="15"/>
        </w:numPr>
        <w:jc w:val="both"/>
        <w:rPr>
          <w:rFonts w:ascii="system-ui" w:eastAsia="system-ui" w:hAnsi="system-ui" w:cs="system-ui"/>
        </w:rPr>
      </w:pPr>
      <w:r w:rsidRPr="2C4A3D8E">
        <w:rPr>
          <w:b/>
          <w:bCs/>
        </w:rPr>
        <w:t>Entradas requeridas:</w:t>
      </w:r>
      <w:r>
        <w:t xml:space="preserve"> Especificar qué información o documentos son necesarios para iniciar la actividad.</w:t>
      </w:r>
    </w:p>
    <w:p w14:paraId="2B3FDA5E" w14:textId="2B552463" w:rsidR="404A3D6E" w:rsidRDefault="6DF351E7" w:rsidP="2C4A3D8E">
      <w:pPr>
        <w:pStyle w:val="Prrafodelista"/>
        <w:numPr>
          <w:ilvl w:val="0"/>
          <w:numId w:val="15"/>
        </w:numPr>
        <w:jc w:val="both"/>
        <w:rPr>
          <w:rFonts w:ascii="system-ui" w:eastAsia="system-ui" w:hAnsi="system-ui" w:cs="system-ui"/>
        </w:rPr>
      </w:pPr>
      <w:r w:rsidRPr="2C4A3D8E">
        <w:rPr>
          <w:b/>
          <w:bCs/>
        </w:rPr>
        <w:t>Productos de trabajo creados:</w:t>
      </w:r>
      <w:r>
        <w:t xml:space="preserve"> Indicar los resultados o documentos que se generan al completar la actividad.</w:t>
      </w:r>
    </w:p>
    <w:p w14:paraId="73411B35" w14:textId="28D46897" w:rsidR="404A3D6E" w:rsidRDefault="6DF351E7" w:rsidP="2C4A3D8E">
      <w:pPr>
        <w:pStyle w:val="Prrafodelista"/>
        <w:numPr>
          <w:ilvl w:val="0"/>
          <w:numId w:val="15"/>
        </w:numPr>
        <w:jc w:val="both"/>
        <w:rPr>
          <w:rFonts w:ascii="system-ui" w:eastAsia="system-ui" w:hAnsi="system-ui" w:cs="system-ui"/>
        </w:rPr>
      </w:pPr>
      <w:r w:rsidRPr="2C4A3D8E">
        <w:rPr>
          <w:b/>
          <w:bCs/>
        </w:rPr>
        <w:t>Criterios de entrada y salida:</w:t>
      </w:r>
      <w:r>
        <w:t xml:space="preserve"> Definir cómo se decide cuándo empieza y cuándo termina una actividad.</w:t>
      </w:r>
    </w:p>
    <w:p w14:paraId="2EFC1090" w14:textId="229F9935" w:rsidR="404A3D6E" w:rsidRDefault="6DF351E7" w:rsidP="2C4A3D8E">
      <w:pPr>
        <w:jc w:val="both"/>
        <w:rPr>
          <w:rFonts w:ascii="system-ui" w:eastAsia="system-ui" w:hAnsi="system-ui" w:cs="system-ui"/>
        </w:rPr>
      </w:pPr>
      <w:r w:rsidRPr="2C4A3D8E">
        <w:rPr>
          <w:b/>
          <w:bCs/>
        </w:rPr>
        <w:t>Plantillas en Blanco para Cada Actividad:</w:t>
      </w:r>
      <w:r>
        <w:t xml:space="preserve"> Incluir versiones en blanco de todas las plantillas necesarias para el proceso. Esto podría incluir plantillas para la identificación de problemas, seguimiento de problemas, solicitud de cambios, entre otros.</w:t>
      </w:r>
    </w:p>
    <w:p w14:paraId="78E80AC8" w14:textId="155737D2" w:rsidR="404A3D6E" w:rsidRDefault="6DF351E7" w:rsidP="2C4A3D8E">
      <w:pPr>
        <w:jc w:val="both"/>
      </w:pPr>
      <w:r w:rsidRPr="2C4A3D8E">
        <w:rPr>
          <w:b/>
          <w:bCs/>
        </w:rPr>
        <w:t>Descripción y Justificación de los Campos de las Plantillas:</w:t>
      </w:r>
      <w:r>
        <w:t xml:space="preserve"> Para cada plantilla incluida, proporcionar una explicación de cada campo que debe ser completado. Además, justificar por qué cada campo es importante y cómo contribuye al proceso de control de cambios.</w:t>
      </w:r>
    </w:p>
    <w:p w14:paraId="4E054137" w14:textId="77777777" w:rsidR="00600FA2" w:rsidRDefault="00600FA2" w:rsidP="2C4A3D8E">
      <w:pPr>
        <w:jc w:val="both"/>
        <w:rPr>
          <w:rFonts w:ascii="system-ui" w:eastAsia="system-ui" w:hAnsi="system-ui" w:cs="system-ui"/>
        </w:rPr>
      </w:pPr>
    </w:p>
    <w:p w14:paraId="1EBA0140" w14:textId="4E289367" w:rsidR="00F512EB" w:rsidRDefault="491DB92E" w:rsidP="7597EA8D">
      <w:pPr>
        <w:pStyle w:val="Ttulo2"/>
      </w:pPr>
      <w:bookmarkStart w:id="7" w:name="_Toc1185585336"/>
      <w:r>
        <w:t>Descripción del proceso de control de cambios</w:t>
      </w:r>
      <w:bookmarkEnd w:id="7"/>
    </w:p>
    <w:p w14:paraId="52376DCA" w14:textId="3841C704" w:rsidR="34FB8C36" w:rsidRDefault="509ADB7B" w:rsidP="64264AB6">
      <w:r>
        <w:t>Lista de actividades del proceso de control de cambios</w:t>
      </w:r>
      <w:r w:rsidR="5F319058">
        <w:t>.</w:t>
      </w:r>
    </w:p>
    <w:p w14:paraId="29F41D95" w14:textId="0A7617AF" w:rsidR="56AA4D83" w:rsidRDefault="2F5A36D2" w:rsidP="64264AB6">
      <w:pPr>
        <w:pStyle w:val="Prrafodelista"/>
        <w:numPr>
          <w:ilvl w:val="0"/>
          <w:numId w:val="13"/>
        </w:numPr>
      </w:pPr>
      <w:r>
        <w:t>Identificación de la necesidad del cambio.</w:t>
      </w:r>
    </w:p>
    <w:p w14:paraId="1D073771" w14:textId="0BF6DC43" w:rsidR="18056852" w:rsidRDefault="7AA4E758" w:rsidP="64264AB6">
      <w:pPr>
        <w:pStyle w:val="Prrafodelista"/>
        <w:numPr>
          <w:ilvl w:val="0"/>
          <w:numId w:val="13"/>
        </w:numPr>
      </w:pPr>
      <w:r>
        <w:t>Solicitud del cambio.</w:t>
      </w:r>
    </w:p>
    <w:p w14:paraId="70BFDA0A" w14:textId="7BD0EDF4" w:rsidR="309A7EBD" w:rsidRDefault="54564BFD" w:rsidP="64264AB6">
      <w:pPr>
        <w:pStyle w:val="Prrafodelista"/>
        <w:numPr>
          <w:ilvl w:val="0"/>
          <w:numId w:val="13"/>
        </w:numPr>
      </w:pPr>
      <w:r>
        <w:t>Registro de solicitud.</w:t>
      </w:r>
    </w:p>
    <w:p w14:paraId="605F5E38" w14:textId="7482CD93" w:rsidR="18056852" w:rsidRDefault="7AA4E758" w:rsidP="64264AB6">
      <w:pPr>
        <w:pStyle w:val="Prrafodelista"/>
        <w:numPr>
          <w:ilvl w:val="0"/>
          <w:numId w:val="13"/>
        </w:numPr>
      </w:pPr>
      <w:r>
        <w:t>Evaluación del cambio.</w:t>
      </w:r>
    </w:p>
    <w:p w14:paraId="7F399283" w14:textId="13E4C9FD" w:rsidR="18056852" w:rsidRDefault="7AA4E758" w:rsidP="60717B12">
      <w:pPr>
        <w:pStyle w:val="Prrafodelista"/>
        <w:numPr>
          <w:ilvl w:val="0"/>
          <w:numId w:val="13"/>
        </w:numPr>
      </w:pPr>
      <w:r>
        <w:t>Decisión sobre la aceptación/rechazo de la solicitud</w:t>
      </w:r>
      <w:r w:rsidR="63472672">
        <w:t>.</w:t>
      </w:r>
    </w:p>
    <w:p w14:paraId="14216463" w14:textId="125216B0" w:rsidR="18056852" w:rsidRDefault="7AA4E758" w:rsidP="60717B12">
      <w:pPr>
        <w:pStyle w:val="Prrafodelista"/>
        <w:numPr>
          <w:ilvl w:val="0"/>
          <w:numId w:val="13"/>
        </w:numPr>
      </w:pPr>
      <w:r>
        <w:t>Clasificación de la urgencia del cambio.</w:t>
      </w:r>
    </w:p>
    <w:p w14:paraId="69E2EDFB" w14:textId="69D7B6A8" w:rsidR="3B692B56" w:rsidRDefault="7B4BF32B" w:rsidP="64264AB6">
      <w:pPr>
        <w:pStyle w:val="Prrafodelista"/>
        <w:numPr>
          <w:ilvl w:val="0"/>
          <w:numId w:val="13"/>
        </w:numPr>
      </w:pPr>
      <w:r>
        <w:t>Planificación</w:t>
      </w:r>
      <w:r w:rsidR="3CAA6BD0">
        <w:t xml:space="preserve"> del cambio</w:t>
      </w:r>
      <w:r w:rsidR="753275B7">
        <w:t xml:space="preserve"> y aprobación</w:t>
      </w:r>
      <w:r w:rsidR="10DB81A3">
        <w:t>.</w:t>
      </w:r>
    </w:p>
    <w:p w14:paraId="2BF64ACE" w14:textId="406AF2BD" w:rsidR="07D1593B" w:rsidRDefault="4A65BE3D" w:rsidP="64264AB6">
      <w:pPr>
        <w:pStyle w:val="Prrafodelista"/>
        <w:numPr>
          <w:ilvl w:val="0"/>
          <w:numId w:val="13"/>
        </w:numPr>
      </w:pPr>
      <w:r>
        <w:t>Realización del cambio.</w:t>
      </w:r>
    </w:p>
    <w:p w14:paraId="343318BC" w14:textId="5B9E0889" w:rsidR="07D1593B" w:rsidRDefault="4A65BE3D" w:rsidP="64264AB6">
      <w:pPr>
        <w:pStyle w:val="Prrafodelista"/>
        <w:numPr>
          <w:ilvl w:val="0"/>
          <w:numId w:val="13"/>
        </w:numPr>
      </w:pPr>
      <w:r>
        <w:t>Revisión del cambio.</w:t>
      </w:r>
    </w:p>
    <w:p w14:paraId="7125EE9F" w14:textId="2BC3D5EC" w:rsidR="07D1593B" w:rsidRDefault="4A65BE3D" w:rsidP="64264AB6">
      <w:pPr>
        <w:pStyle w:val="Prrafodelista"/>
        <w:numPr>
          <w:ilvl w:val="0"/>
          <w:numId w:val="13"/>
        </w:numPr>
      </w:pPr>
      <w:r>
        <w:t>Cierre del proceso de control de cambios.</w:t>
      </w:r>
    </w:p>
    <w:p w14:paraId="60CEC878" w14:textId="77777777" w:rsidR="00F512EB" w:rsidRDefault="491DB92E" w:rsidP="7597EA8D">
      <w:pPr>
        <w:pStyle w:val="Ttulo2"/>
      </w:pPr>
      <w:bookmarkStart w:id="8" w:name="_Toc1296541327"/>
      <w:r>
        <w:t>Diagrama de actividades</w:t>
      </w:r>
      <w:bookmarkEnd w:id="8"/>
    </w:p>
    <w:p w14:paraId="1F1A2833" w14:textId="09882EAF" w:rsidR="00600FA2" w:rsidRDefault="38DB7F77" w:rsidP="7597EA8D">
      <w:r>
        <w:rPr>
          <w:noProof/>
          <w:lang w:eastAsia="es-ES" w:bidi="ar-SA"/>
        </w:rPr>
        <w:drawing>
          <wp:inline distT="0" distB="0" distL="0" distR="0" wp14:anchorId="7143D292" wp14:editId="19BD451D">
            <wp:extent cx="5437188" cy="1846378"/>
            <wp:effectExtent l="0" t="0" r="0" b="0"/>
            <wp:docPr id="521095218" name="Imagen 52109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37188" cy="1846378"/>
                    </a:xfrm>
                    <a:prstGeom prst="rect">
                      <a:avLst/>
                    </a:prstGeom>
                  </pic:spPr>
                </pic:pic>
              </a:graphicData>
            </a:graphic>
          </wp:inline>
        </w:drawing>
      </w:r>
    </w:p>
    <w:p w14:paraId="57BE611B" w14:textId="258CAFEE" w:rsidR="00F512EB" w:rsidRDefault="491DB92E" w:rsidP="7597EA8D">
      <w:pPr>
        <w:pStyle w:val="Ttulo2"/>
      </w:pPr>
      <w:bookmarkStart w:id="9" w:name="_Toc1083787213"/>
      <w:r>
        <w:lastRenderedPageBreak/>
        <w:t>Definición de Actividades</w:t>
      </w:r>
      <w:bookmarkEnd w:id="9"/>
    </w:p>
    <w:p w14:paraId="172E2704" w14:textId="5857AA62" w:rsidR="64264AB6" w:rsidRPr="00523C20" w:rsidRDefault="598EBF26" w:rsidP="7597EA8D">
      <w:pPr>
        <w:pStyle w:val="Ttulo3"/>
      </w:pPr>
      <w:bookmarkStart w:id="10" w:name="_Toc1605034436"/>
      <w:r>
        <w:t>Identificación de la necesidad del cambio</w:t>
      </w:r>
      <w:bookmarkEnd w:id="10"/>
    </w:p>
    <w:p w14:paraId="0253F3AB" w14:textId="7AB516B0"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reconocer y documentar la necesidad de un cambio en el sistema o aplicación. Se realiza cuando un interesado o miembro del equipo identifica un defecto, una oportunidad de mejora o una nueva necesidad. Debe recogerse suficiente información para entender el contexto y la relevancia del cambio propuesto.</w:t>
      </w:r>
    </w:p>
    <w:p w14:paraId="7E683558" w14:textId="372D4564"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Interesados en el proyecto, incluyendo clientes, equipo de gestión de proyectos, y posiblemente miembros del equipo de desarrollo si es necesario para entender la complejidad del cambio.</w:t>
      </w:r>
    </w:p>
    <w:p w14:paraId="2073C567" w14:textId="16216BF4" w:rsidR="3B74649E" w:rsidRPr="00523C20" w:rsidRDefault="7712C87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Información detallada del problema o mejora propuesta, contexto en el que se identificó la necesidad,</w:t>
      </w:r>
      <w:r w:rsidR="6058370A" w:rsidRPr="60717B12">
        <w:rPr>
          <w:rFonts w:ascii="Cambria" w:eastAsia="system-ui" w:hAnsi="Cambria"/>
        </w:rPr>
        <w:t xml:space="preserve"> </w:t>
      </w:r>
      <w:r w:rsidRPr="60717B12">
        <w:rPr>
          <w:rFonts w:ascii="Cambria" w:eastAsia="system-ui" w:hAnsi="Cambria"/>
        </w:rPr>
        <w:t>cualquier otra documentación relevante</w:t>
      </w:r>
      <w:r w:rsidR="6EA8ADA6" w:rsidRPr="60717B12">
        <w:rPr>
          <w:rFonts w:ascii="Cambria" w:eastAsia="system-ui" w:hAnsi="Cambria"/>
        </w:rPr>
        <w:t>, y p</w:t>
      </w:r>
      <w:r w:rsidR="04841D5F" w:rsidRPr="60717B12">
        <w:rPr>
          <w:rFonts w:ascii="Cambria" w:eastAsia="system-ui" w:hAnsi="Cambria"/>
        </w:rPr>
        <w:t>lantilla de identificación de la necesidad del cambio</w:t>
      </w:r>
      <w:r w:rsidR="2D75BC37" w:rsidRPr="60717B12">
        <w:rPr>
          <w:rFonts w:ascii="Cambria" w:eastAsia="system-ui" w:hAnsi="Cambria"/>
        </w:rPr>
        <w:t xml:space="preserve"> sin cubrir</w:t>
      </w:r>
      <w:r w:rsidR="2D511736" w:rsidRPr="60717B12">
        <w:rPr>
          <w:rFonts w:ascii="Cambria" w:eastAsia="system-ui" w:hAnsi="Cambria"/>
        </w:rPr>
        <w:t>,</w:t>
      </w:r>
      <w:r w:rsidR="04841D5F" w:rsidRPr="60717B12">
        <w:rPr>
          <w:rFonts w:ascii="Cambria" w:eastAsia="system-ui" w:hAnsi="Cambria"/>
        </w:rPr>
        <w:t xml:space="preserve"> disponible en blanco en la carpeta</w:t>
      </w:r>
      <w:r w:rsidR="514D9CCF" w:rsidRPr="60717B12">
        <w:rPr>
          <w:rFonts w:ascii="Cambria" w:eastAsia="system-ui" w:hAnsi="Cambria"/>
        </w:rPr>
        <w:t xml:space="preserve"> “</w:t>
      </w:r>
      <w:r w:rsidR="14223D8F" w:rsidRPr="60717B12">
        <w:rPr>
          <w:rFonts w:ascii="Cambria" w:eastAsia="system-ui" w:hAnsi="Cambria"/>
        </w:rPr>
        <w:t>Empresa/GC/Plantillas</w:t>
      </w:r>
      <w:r w:rsidR="04841D5F" w:rsidRPr="60717B12">
        <w:rPr>
          <w:rFonts w:ascii="Cambria" w:eastAsia="system-ui" w:hAnsi="Cambria"/>
        </w:rPr>
        <w:t>”</w:t>
      </w:r>
      <w:r w:rsidR="200B5C70" w:rsidRPr="60717B12">
        <w:rPr>
          <w:rFonts w:ascii="Cambria" w:eastAsia="system-ui" w:hAnsi="Cambria"/>
        </w:rPr>
        <w:t>.</w:t>
      </w:r>
    </w:p>
    <w:p w14:paraId="1B3C841C" w14:textId="4F7537B8" w:rsidR="3B74649E" w:rsidRPr="00523C20" w:rsidRDefault="4A6006C0"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67E2B46A" w:rsidRPr="13F14CFC">
        <w:rPr>
          <w:rFonts w:ascii="Cambria" w:eastAsia="system-ui" w:hAnsi="Cambria"/>
        </w:rPr>
        <w:t>Plantilla de i</w:t>
      </w:r>
      <w:r w:rsidRPr="13F14CFC">
        <w:rPr>
          <w:rFonts w:ascii="Cambria" w:eastAsia="system-ui" w:hAnsi="Cambria"/>
        </w:rPr>
        <w:t>dentificación de la necesidad del cambio, que incluye la descripción del problema o mejora, el impacto estimado y cualquier otra información relevante.</w:t>
      </w:r>
      <w:r w:rsidR="0299564D" w:rsidRPr="13F14CFC">
        <w:rPr>
          <w:rFonts w:ascii="Cambria" w:eastAsia="system-ui" w:hAnsi="Cambria"/>
        </w:rPr>
        <w:t xml:space="preserve"> Se almacenará en la sección de Identificación de Problemas del si</w:t>
      </w:r>
      <w:r w:rsidR="716B6826" w:rsidRPr="13F14CFC">
        <w:rPr>
          <w:rFonts w:ascii="Cambria" w:eastAsia="system-ui" w:hAnsi="Cambria"/>
        </w:rPr>
        <w:t>stema de gestión de documentos.</w:t>
      </w:r>
    </w:p>
    <w:p w14:paraId="18F7C008" w14:textId="6361DE5A" w:rsidR="3B74649E" w:rsidRPr="00523C20" w:rsidRDefault="7712C878"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Detección de una posible mejora o problema por parte de un interesado o miembro del equipo.</w:t>
      </w:r>
    </w:p>
    <w:p w14:paraId="5E9180E1" w14:textId="1C46795F" w:rsidR="64264AB6" w:rsidRDefault="7712C878"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4FF51C04" w:rsidRPr="7597EA8D">
        <w:rPr>
          <w:rFonts w:ascii="Cambria" w:eastAsia="system-ui" w:hAnsi="Cambria"/>
        </w:rPr>
        <w:t>La plantilla i</w:t>
      </w:r>
      <w:r w:rsidRPr="7597EA8D">
        <w:rPr>
          <w:rFonts w:ascii="Cambria" w:eastAsia="system-ui" w:hAnsi="Cambria"/>
        </w:rPr>
        <w:t>dentificación de la necesidad del cambio está completo y listo para ser revisado.</w:t>
      </w:r>
    </w:p>
    <w:p w14:paraId="483B2803" w14:textId="049B292C" w:rsidR="65465148" w:rsidRDefault="0F2B412D" w:rsidP="7597EA8D">
      <w:pPr>
        <w:pStyle w:val="Ttulo3"/>
      </w:pPr>
      <w:bookmarkStart w:id="11" w:name="_Toc1391691288"/>
      <w:r>
        <w:t>Solicitud del cambio</w:t>
      </w:r>
      <w:bookmarkEnd w:id="11"/>
    </w:p>
    <w:p w14:paraId="370C2B12" w14:textId="38137C4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formalizar la petición de cambio identificada previamente. El solicitante debe llenar un formulario de</w:t>
      </w:r>
      <w:r w:rsidR="543139A3" w:rsidRPr="0885C655">
        <w:rPr>
          <w:rFonts w:ascii="Cambria" w:eastAsia="system-ui" w:hAnsi="Cambria"/>
        </w:rPr>
        <w:t xml:space="preserve"> </w:t>
      </w:r>
      <w:r w:rsidRPr="0885C655">
        <w:rPr>
          <w:rFonts w:ascii="Cambria" w:eastAsia="system-ui" w:hAnsi="Cambria"/>
        </w:rPr>
        <w:t>"Solicitud de cambio", detallando la naturaleza del cambio, la justificación, y cualquier otro dato que ayude a evaluar la solicitud.</w:t>
      </w:r>
    </w:p>
    <w:p w14:paraId="68DD3305" w14:textId="4C5F9310" w:rsidR="006B79CE" w:rsidRPr="00523C20" w:rsidRDefault="1F691A3E"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El solicitante del cambio (puede ser un interesado o un miembro del equipo).</w:t>
      </w:r>
    </w:p>
    <w:p w14:paraId="08FB2CB9" w14:textId="42467E5A" w:rsidR="006B79CE" w:rsidRPr="00523C20" w:rsidRDefault="1F691A3E"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Documento de "Identificación de la necesidad del cambio"</w:t>
      </w:r>
      <w:r w:rsidR="162B9A1C" w:rsidRPr="60717B12">
        <w:rPr>
          <w:rFonts w:ascii="Cambria" w:eastAsia="system-ui" w:hAnsi="Cambria"/>
        </w:rPr>
        <w:t xml:space="preserve"> y plantilla del formulario de solicitud del cambio</w:t>
      </w:r>
      <w:r w:rsidR="6702E01E" w:rsidRPr="60717B12">
        <w:rPr>
          <w:rFonts w:ascii="Cambria" w:eastAsia="system-ui" w:hAnsi="Cambria"/>
        </w:rPr>
        <w:t xml:space="preserve"> sin cubrir</w:t>
      </w:r>
      <w:r w:rsidR="162B9A1C" w:rsidRPr="60717B12">
        <w:rPr>
          <w:rFonts w:ascii="Cambria" w:eastAsia="system-ui" w:hAnsi="Cambria"/>
        </w:rPr>
        <w:t>, disponible en blanco en la carpeta “Empresa/GC/Plantillas”.</w:t>
      </w:r>
    </w:p>
    <w:p w14:paraId="26EF69E2" w14:textId="776F0C2F" w:rsidR="006B79CE" w:rsidRPr="00523C20" w:rsidRDefault="0E966C0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Formulario de "Solicitud de cambio" completo.</w:t>
      </w:r>
      <w:r w:rsidR="67D7EBD1" w:rsidRPr="13F14CFC">
        <w:rPr>
          <w:rFonts w:ascii="Cambria" w:eastAsia="system-ui" w:hAnsi="Cambria"/>
        </w:rPr>
        <w:t xml:space="preserve"> Se almacenará en la sección de Solicitudes de Cambio del sistema de gestión de documentos.</w:t>
      </w:r>
    </w:p>
    <w:p w14:paraId="49BDD12D"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La necesidad del cambio ha sido identificada y documentada.</w:t>
      </w:r>
    </w:p>
    <w:p w14:paraId="4FF5CFCF" w14:textId="2BD2A8C0" w:rsidR="00600FA2" w:rsidRPr="006B79CE"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El formulario de "Solicitud de cambio" se ha llenado correctamente y está listo para ser evaluado.</w:t>
      </w:r>
    </w:p>
    <w:p w14:paraId="477D2F4A" w14:textId="19C93175" w:rsidR="65465148" w:rsidRDefault="40F695C0" w:rsidP="7597EA8D">
      <w:pPr>
        <w:pStyle w:val="Ttulo3"/>
      </w:pPr>
      <w:bookmarkStart w:id="12" w:name="_Toc842306955"/>
      <w:r>
        <w:t>Registro de solicitud</w:t>
      </w:r>
      <w:bookmarkEnd w:id="12"/>
    </w:p>
    <w:p w14:paraId="65653A5C"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asegura que cada solicitud de cambio se registre de manera ordenada y accesible. Incluye la asignación de un número único a </w:t>
      </w:r>
      <w:r w:rsidRPr="0885C655">
        <w:rPr>
          <w:rFonts w:ascii="Cambria" w:eastAsia="system-ui" w:hAnsi="Cambria"/>
        </w:rPr>
        <w:lastRenderedPageBreak/>
        <w:t>cada solicitud y su inclusión en una base de datos o sistema de seguimiento para facilitar su revisión y trazabilidad.</w:t>
      </w:r>
    </w:p>
    <w:p w14:paraId="777CB87B"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El equipo de gestión de cambios, personal administrativo.</w:t>
      </w:r>
    </w:p>
    <w:p w14:paraId="06BE3774" w14:textId="21BBCF35" w:rsidR="006B79CE" w:rsidRPr="00523C20" w:rsidRDefault="1F691A3E"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Formulario de "Solicitud de cambio" completo</w:t>
      </w:r>
      <w:r w:rsidR="522882CA" w:rsidRPr="60717B12">
        <w:rPr>
          <w:rFonts w:ascii="Cambria" w:eastAsia="system-ui" w:hAnsi="Cambria"/>
        </w:rPr>
        <w:t>, y plantilla de solicitud del cambio</w:t>
      </w:r>
      <w:r w:rsidR="7682298A" w:rsidRPr="60717B12">
        <w:rPr>
          <w:rFonts w:ascii="Cambria" w:eastAsia="system-ui" w:hAnsi="Cambria"/>
        </w:rPr>
        <w:t xml:space="preserve"> sin cubrir,</w:t>
      </w:r>
      <w:r w:rsidR="522882CA" w:rsidRPr="60717B12">
        <w:rPr>
          <w:rFonts w:ascii="Cambria" w:eastAsia="system-ui" w:hAnsi="Cambria"/>
        </w:rPr>
        <w:t xml:space="preserve"> disponible en blanco en la carpeta “Empresa/GC/Plantillas”.</w:t>
      </w:r>
    </w:p>
    <w:p w14:paraId="4A621EDA" w14:textId="00BD1A22" w:rsidR="006B79CE" w:rsidRPr="00523C20" w:rsidRDefault="0E966C0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Registro actualizado de solicitudes de cambio, cada una con su número único de identificación.</w:t>
      </w:r>
      <w:r w:rsidR="646D1D93" w:rsidRPr="13F14CFC">
        <w:rPr>
          <w:rFonts w:ascii="Cambria" w:eastAsia="system-ui" w:hAnsi="Cambria"/>
        </w:rPr>
        <w:t xml:space="preserve"> Se almacenará en la sección de Registro de solicitudes de cambio del sistema de gestión de documentos.</w:t>
      </w:r>
    </w:p>
    <w:p w14:paraId="31467680" w14:textId="77777777" w:rsidR="006B79CE" w:rsidRPr="00523C20"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Recepción de un formulario de "Solicitud de cambio" completo.</w:t>
      </w:r>
    </w:p>
    <w:p w14:paraId="73610A2C" w14:textId="265DED98" w:rsidR="00600FA2" w:rsidRPr="006B79CE" w:rsidRDefault="1F691A3E"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La solicitud de cambio está debidamente registrada y numerada en el sistema de seguimiento.</w:t>
      </w:r>
    </w:p>
    <w:p w14:paraId="70651CB4" w14:textId="3EDB831E" w:rsidR="65465148" w:rsidRDefault="53AC5AE4" w:rsidP="7597EA8D">
      <w:pPr>
        <w:pStyle w:val="Ttulo3"/>
      </w:pPr>
      <w:bookmarkStart w:id="13" w:name="_Toc2025851962"/>
      <w:r>
        <w:t>Evaluación del cambio</w:t>
      </w:r>
      <w:bookmarkEnd w:id="13"/>
    </w:p>
    <w:p w14:paraId="26954B58" w14:textId="77777777"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Esta actividad implica analizar la solicitud de cambio registrada para determinar su viabilidad, impacto, y prioridad. Incluye una revisión técnica y una evaluación de los recursos necesarios, así como una estimación del tiempo y coste asociados al cambio.</w:t>
      </w:r>
    </w:p>
    <w:p w14:paraId="48783CE5" w14:textId="77777777"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Equipo de gestión de cambios, posiblemente miembros del equipo de desarrollo, analistas de negocio, y otros expertos técnicos según sea necesario.</w:t>
      </w:r>
    </w:p>
    <w:p w14:paraId="47C4F36F" w14:textId="3D626E0E" w:rsidR="00B967DC" w:rsidRPr="00523C20" w:rsidRDefault="64918672"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Solicitud de cambio registrada</w:t>
      </w:r>
      <w:r w:rsidR="27D9F740" w:rsidRPr="60717B12">
        <w:rPr>
          <w:rFonts w:ascii="Cambria" w:eastAsia="system-ui" w:hAnsi="Cambria"/>
        </w:rPr>
        <w:t>,</w:t>
      </w:r>
      <w:r w:rsidRPr="60717B12">
        <w:rPr>
          <w:rFonts w:ascii="Cambria" w:eastAsia="system-ui" w:hAnsi="Cambria"/>
        </w:rPr>
        <w:t xml:space="preserve"> cualquier documentación de soporte relevante</w:t>
      </w:r>
      <w:r w:rsidR="0054C22D" w:rsidRPr="60717B12">
        <w:rPr>
          <w:rFonts w:ascii="Cambria" w:eastAsia="system-ui" w:hAnsi="Cambria"/>
        </w:rPr>
        <w:t>, y plantilla del informe de evaluación del cambio</w:t>
      </w:r>
      <w:r w:rsidR="3594D258" w:rsidRPr="60717B12">
        <w:rPr>
          <w:rFonts w:ascii="Cambria" w:eastAsia="system-ui" w:hAnsi="Cambria"/>
        </w:rPr>
        <w:t xml:space="preserve"> sin cubrir</w:t>
      </w:r>
      <w:r w:rsidR="0054C22D" w:rsidRPr="60717B12">
        <w:rPr>
          <w:rFonts w:ascii="Cambria" w:eastAsia="system-ui" w:hAnsi="Cambria"/>
        </w:rPr>
        <w:t>, disponible en blanco en la carpeta “Empresa/GC/Plantillas”.</w:t>
      </w:r>
    </w:p>
    <w:p w14:paraId="69BBC5C9" w14:textId="0C26C23D" w:rsidR="00B967DC" w:rsidRPr="00523C20" w:rsidRDefault="3799352C"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Informe de evaluación de cambio, que incluye una recomendación sobre la aceptación o rechazo del cambio, y si es aceptado, detalles sobre su implementación.</w:t>
      </w:r>
      <w:r w:rsidR="5EED45CF" w:rsidRPr="13F14CFC">
        <w:rPr>
          <w:rFonts w:ascii="Cambria" w:eastAsia="system-ui" w:hAnsi="Cambria"/>
        </w:rPr>
        <w:t xml:space="preserve"> Se almacenará en la sección de Evaluaciones de Cambio del sistema de gestión de documentos.</w:t>
      </w:r>
    </w:p>
    <w:p w14:paraId="639F8F67" w14:textId="2651D0DB" w:rsidR="00B967DC" w:rsidRPr="00523C20" w:rsidRDefault="64918672"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w:t>
      </w:r>
      <w:r w:rsidR="772479D0" w:rsidRPr="0885C655">
        <w:rPr>
          <w:rFonts w:ascii="Cambria" w:eastAsia="system-ui" w:hAnsi="Cambria"/>
        </w:rPr>
        <w:t>Recepción de una solicitud de cambio registrada y documentación de soporte relevante.</w:t>
      </w:r>
    </w:p>
    <w:p w14:paraId="195270E0" w14:textId="79702E1D" w:rsidR="00B967DC" w:rsidRPr="00B967DC" w:rsidRDefault="772479D0" w:rsidP="0885C655">
      <w:pPr>
        <w:pStyle w:val="Prrafodelista"/>
        <w:numPr>
          <w:ilvl w:val="0"/>
          <w:numId w:val="17"/>
        </w:numPr>
        <w:jc w:val="both"/>
        <w:rPr>
          <w:rFonts w:ascii="Cambria" w:eastAsia="system-ui" w:hAnsi="Cambria"/>
        </w:rPr>
      </w:pPr>
      <w:r w:rsidRPr="0885C655">
        <w:rPr>
          <w:rFonts w:ascii="Cambria" w:eastAsia="system-ui" w:hAnsi="Cambria"/>
          <w:b/>
          <w:bCs/>
        </w:rPr>
        <w:t>Criterios de salida:</w:t>
      </w:r>
      <w:r w:rsidRPr="0885C655">
        <w:rPr>
          <w:rFonts w:ascii="Cambria" w:eastAsia="system-ui" w:hAnsi="Cambria"/>
        </w:rPr>
        <w:t xml:space="preserve"> Informe de evaluación de cambio completado y comunicado a las partes interesadas, con una decisión clara sobre la aceptación o rechazo del cambio, y, si se acepta, un plan de implementación detallado.</w:t>
      </w:r>
    </w:p>
    <w:p w14:paraId="5881DCDB" w14:textId="41CC11B3" w:rsidR="5BEB939E" w:rsidRDefault="5BD00749" w:rsidP="7597EA8D">
      <w:pPr>
        <w:pStyle w:val="Ttulo3"/>
      </w:pPr>
      <w:bookmarkStart w:id="14" w:name="_Toc150100831"/>
      <w:r>
        <w:t>Decisión sobre la aceptación/rechazo de la solicitud</w:t>
      </w:r>
      <w:bookmarkEnd w:id="14"/>
    </w:p>
    <w:p w14:paraId="0CA25674" w14:textId="3952B3D7"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Descripción:</w:t>
      </w:r>
      <w:r w:rsidRPr="0885C655">
        <w:rPr>
          <w:rFonts w:ascii="Cambria" w:eastAsia="system-ui" w:hAnsi="Cambria"/>
        </w:rPr>
        <w:t xml:space="preserve"> </w:t>
      </w:r>
      <w:r w:rsidR="7C238ACA" w:rsidRPr="0885C655">
        <w:rPr>
          <w:rFonts w:ascii="Cambria" w:eastAsia="system-ui" w:hAnsi="Cambria"/>
        </w:rPr>
        <w:t xml:space="preserve">Esta actividad consiste en </w:t>
      </w:r>
      <w:r w:rsidR="1FD0E4E2" w:rsidRPr="0885C655">
        <w:rPr>
          <w:rFonts w:ascii="Cambria" w:eastAsia="system-ui" w:hAnsi="Cambria"/>
        </w:rPr>
        <w:t xml:space="preserve">organizar una reunión y </w:t>
      </w:r>
      <w:r w:rsidR="7C238ACA" w:rsidRPr="0885C655">
        <w:rPr>
          <w:rFonts w:ascii="Cambria" w:eastAsia="system-ui" w:hAnsi="Cambria"/>
        </w:rPr>
        <w:t>deb</w:t>
      </w:r>
      <w:r w:rsidR="248063CF" w:rsidRPr="0885C655">
        <w:rPr>
          <w:rFonts w:ascii="Cambria" w:eastAsia="system-ui" w:hAnsi="Cambria"/>
        </w:rPr>
        <w:t>atir para tomar la decisión de aceptar o rechazar una solicitud de cambio concre</w:t>
      </w:r>
      <w:r w:rsidR="44F10041" w:rsidRPr="0885C655">
        <w:rPr>
          <w:rFonts w:ascii="Cambria" w:eastAsia="system-ui" w:hAnsi="Cambria"/>
        </w:rPr>
        <w:t>ta que haya sido registrada y evaluada.</w:t>
      </w:r>
      <w:r w:rsidR="218783C6" w:rsidRPr="0885C655">
        <w:rPr>
          <w:rFonts w:ascii="Cambria" w:eastAsia="system-ui" w:hAnsi="Cambria"/>
        </w:rPr>
        <w:t xml:space="preserve"> Se trata de valorar si la solicitud de cambio está </w:t>
      </w:r>
      <w:r w:rsidR="05ADE2E0" w:rsidRPr="0885C655">
        <w:rPr>
          <w:rFonts w:ascii="Cambria" w:eastAsia="system-ui" w:hAnsi="Cambria"/>
        </w:rPr>
        <w:t>bien fundamentada y es viable.</w:t>
      </w:r>
      <w:r w:rsidR="4F6EB343" w:rsidRPr="0885C655">
        <w:rPr>
          <w:rFonts w:ascii="Cambria" w:eastAsia="system-ui" w:hAnsi="Cambria"/>
        </w:rPr>
        <w:t xml:space="preserve"> Tras la reunión se </w:t>
      </w:r>
      <w:r w:rsidR="41A66F52" w:rsidRPr="0885C655">
        <w:rPr>
          <w:rFonts w:ascii="Cambria" w:eastAsia="system-ui" w:hAnsi="Cambria"/>
        </w:rPr>
        <w:t xml:space="preserve">realizará la </w:t>
      </w:r>
      <w:proofErr w:type="spellStart"/>
      <w:r w:rsidR="41A66F52" w:rsidRPr="0885C655">
        <w:rPr>
          <w:rFonts w:ascii="Cambria" w:eastAsia="system-ui" w:hAnsi="Cambria"/>
        </w:rPr>
        <w:t>subactividad</w:t>
      </w:r>
      <w:proofErr w:type="spellEnd"/>
      <w:r w:rsidR="41A66F52" w:rsidRPr="0885C655">
        <w:rPr>
          <w:rFonts w:ascii="Cambria" w:eastAsia="system-ui" w:hAnsi="Cambria"/>
        </w:rPr>
        <w:t xml:space="preserve"> “</w:t>
      </w:r>
      <w:r w:rsidR="4F6EB343" w:rsidRPr="0885C655">
        <w:rPr>
          <w:rFonts w:ascii="Cambria" w:eastAsia="system-ui" w:hAnsi="Cambria"/>
        </w:rPr>
        <w:t>notifica</w:t>
      </w:r>
      <w:r w:rsidR="60C42B55" w:rsidRPr="0885C655">
        <w:rPr>
          <w:rFonts w:ascii="Cambria" w:eastAsia="system-ui" w:hAnsi="Cambria"/>
        </w:rPr>
        <w:t xml:space="preserve">ción </w:t>
      </w:r>
      <w:r w:rsidR="4F6EB343" w:rsidRPr="0885C655">
        <w:rPr>
          <w:rFonts w:ascii="Cambria" w:eastAsia="system-ui" w:hAnsi="Cambria"/>
        </w:rPr>
        <w:t>a los involucrados del estado de la solicitud</w:t>
      </w:r>
      <w:r w:rsidR="3E46F32F" w:rsidRPr="0885C655">
        <w:rPr>
          <w:rFonts w:ascii="Cambria" w:eastAsia="system-ui" w:hAnsi="Cambria"/>
        </w:rPr>
        <w:t>”.</w:t>
      </w:r>
    </w:p>
    <w:p w14:paraId="3D1B6437" w14:textId="7A158767"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Involucrados:</w:t>
      </w:r>
      <w:r w:rsidRPr="0885C655">
        <w:rPr>
          <w:rFonts w:ascii="Cambria" w:eastAsia="system-ui" w:hAnsi="Cambria"/>
        </w:rPr>
        <w:t xml:space="preserve"> </w:t>
      </w:r>
      <w:r w:rsidR="40489C26" w:rsidRPr="0885C655">
        <w:rPr>
          <w:rFonts w:ascii="Cambria" w:eastAsia="system-ui" w:hAnsi="Cambria"/>
        </w:rPr>
        <w:t>Equipo de gestión de cambios y personal administrativo.</w:t>
      </w:r>
    </w:p>
    <w:p w14:paraId="7A570706" w14:textId="248E4F66" w:rsidR="1560A91E" w:rsidRDefault="00AF1D4F"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0A9D6336" w:rsidRPr="60717B12">
        <w:rPr>
          <w:rFonts w:ascii="Cambria" w:eastAsia="system-ui" w:hAnsi="Cambria"/>
        </w:rPr>
        <w:t>Informe de evaluación del cambio</w:t>
      </w:r>
      <w:r w:rsidR="2C0759CB" w:rsidRPr="60717B12">
        <w:rPr>
          <w:rFonts w:ascii="Cambria" w:eastAsia="system-ui" w:hAnsi="Cambria"/>
        </w:rPr>
        <w:t xml:space="preserve">, </w:t>
      </w:r>
      <w:r w:rsidR="083EA6EF" w:rsidRPr="60717B12">
        <w:rPr>
          <w:rFonts w:ascii="Cambria" w:eastAsia="system-ui" w:hAnsi="Cambria"/>
        </w:rPr>
        <w:t>todo recurso que pueda resultar útil para el debate</w:t>
      </w:r>
      <w:r w:rsidR="43986A42" w:rsidRPr="60717B12">
        <w:rPr>
          <w:rFonts w:ascii="Cambria" w:eastAsia="system-ui" w:hAnsi="Cambria"/>
        </w:rPr>
        <w:t xml:space="preserve">, y plantilla de la </w:t>
      </w:r>
      <w:r w:rsidR="25EE64C5" w:rsidRPr="60717B12">
        <w:rPr>
          <w:rFonts w:ascii="Cambria" w:eastAsia="system-ui" w:hAnsi="Cambria"/>
        </w:rPr>
        <w:t xml:space="preserve">decisión </w:t>
      </w:r>
      <w:r w:rsidR="43986A42" w:rsidRPr="60717B12">
        <w:rPr>
          <w:rFonts w:ascii="Cambria" w:eastAsia="system-ui" w:hAnsi="Cambria"/>
        </w:rPr>
        <w:t xml:space="preserve">sobre la </w:t>
      </w:r>
      <w:r w:rsidR="43986A42" w:rsidRPr="60717B12">
        <w:rPr>
          <w:rFonts w:ascii="Cambria" w:eastAsia="system-ui" w:hAnsi="Cambria"/>
        </w:rPr>
        <w:lastRenderedPageBreak/>
        <w:t>aceptación de la solicitud</w:t>
      </w:r>
      <w:r w:rsidR="7928D817" w:rsidRPr="60717B12">
        <w:rPr>
          <w:rFonts w:ascii="Cambria" w:eastAsia="system-ui" w:hAnsi="Cambria"/>
        </w:rPr>
        <w:t xml:space="preserve"> sin cubrir</w:t>
      </w:r>
      <w:r w:rsidR="43986A42" w:rsidRPr="60717B12">
        <w:rPr>
          <w:rFonts w:ascii="Cambria" w:eastAsia="system-ui" w:hAnsi="Cambria"/>
        </w:rPr>
        <w:t>, disponible en blanco en la carpeta “Empresa/GC/Plantillas”.</w:t>
      </w:r>
    </w:p>
    <w:p w14:paraId="7201F142" w14:textId="2F48A834" w:rsidR="1560A91E" w:rsidRDefault="3B98B1F0" w:rsidP="13F14CFC">
      <w:pPr>
        <w:pStyle w:val="Prrafodelista"/>
        <w:numPr>
          <w:ilvl w:val="0"/>
          <w:numId w:val="17"/>
        </w:numPr>
        <w:jc w:val="both"/>
        <w:rPr>
          <w:rFonts w:ascii="Cambria" w:eastAsia="system-ui" w:hAnsi="Cambria"/>
        </w:rPr>
      </w:pPr>
      <w:r w:rsidRPr="60717B12">
        <w:rPr>
          <w:rFonts w:ascii="Cambria" w:eastAsia="system-ui" w:hAnsi="Cambria"/>
          <w:b/>
          <w:bCs/>
        </w:rPr>
        <w:t>Productos de trabajo:</w:t>
      </w:r>
      <w:r w:rsidRPr="60717B12">
        <w:rPr>
          <w:rFonts w:ascii="Cambria" w:eastAsia="system-ui" w:hAnsi="Cambria"/>
        </w:rPr>
        <w:t xml:space="preserve"> </w:t>
      </w:r>
      <w:r w:rsidR="1545FCD6" w:rsidRPr="60717B12">
        <w:rPr>
          <w:rFonts w:ascii="Cambria" w:eastAsia="system-ui" w:hAnsi="Cambria"/>
        </w:rPr>
        <w:t xml:space="preserve">Decisión </w:t>
      </w:r>
      <w:r w:rsidR="658CCC72" w:rsidRPr="60717B12">
        <w:rPr>
          <w:rFonts w:ascii="Cambria" w:eastAsia="system-ui" w:hAnsi="Cambria"/>
        </w:rPr>
        <w:t>sobre la aceptación de la solicitud.</w:t>
      </w:r>
      <w:r w:rsidR="328BAF9E" w:rsidRPr="60717B12">
        <w:rPr>
          <w:rFonts w:ascii="Cambria" w:eastAsia="system-ui" w:hAnsi="Cambria"/>
        </w:rPr>
        <w:t xml:space="preserve"> Este documento recogerá la decisión de aceptar o rechazar la solicitud</w:t>
      </w:r>
      <w:r w:rsidR="514BFDB2" w:rsidRPr="60717B12">
        <w:rPr>
          <w:rFonts w:ascii="Cambria" w:eastAsia="system-ui" w:hAnsi="Cambria"/>
        </w:rPr>
        <w:t xml:space="preserve">. </w:t>
      </w:r>
      <w:r w:rsidR="328BAF9E" w:rsidRPr="60717B12">
        <w:rPr>
          <w:rFonts w:ascii="Cambria" w:eastAsia="system-ui" w:hAnsi="Cambria"/>
        </w:rPr>
        <w:t xml:space="preserve"> </w:t>
      </w:r>
      <w:r w:rsidR="18A3031C" w:rsidRPr="60717B12">
        <w:rPr>
          <w:rFonts w:ascii="Cambria" w:eastAsia="system-ui" w:hAnsi="Cambria"/>
        </w:rPr>
        <w:t>E</w:t>
      </w:r>
      <w:r w:rsidR="328BAF9E" w:rsidRPr="60717B12">
        <w:rPr>
          <w:rFonts w:ascii="Cambria" w:eastAsia="system-ui" w:hAnsi="Cambria"/>
        </w:rPr>
        <w:t xml:space="preserve">n caso afirmativo podrá incluir pautas generales </w:t>
      </w:r>
      <w:r w:rsidR="255F1766" w:rsidRPr="60717B12">
        <w:rPr>
          <w:rFonts w:ascii="Cambria" w:eastAsia="system-ui" w:hAnsi="Cambria"/>
        </w:rPr>
        <w:t>para la implementación o restricciones</w:t>
      </w:r>
      <w:r w:rsidR="2DEC0392" w:rsidRPr="60717B12">
        <w:rPr>
          <w:rFonts w:ascii="Cambria" w:eastAsia="system-ui" w:hAnsi="Cambria"/>
        </w:rPr>
        <w:t>, y en caso negativo podrá incluir una argumentación de por qué se rechazó.</w:t>
      </w:r>
      <w:r w:rsidR="722A7C49" w:rsidRPr="60717B12">
        <w:rPr>
          <w:rFonts w:ascii="Cambria" w:eastAsia="system-ui" w:hAnsi="Cambria"/>
        </w:rPr>
        <w:t xml:space="preserve"> </w:t>
      </w:r>
      <w:r w:rsidR="5284AD00" w:rsidRPr="60717B12">
        <w:rPr>
          <w:rFonts w:ascii="Cambria" w:eastAsia="system-ui" w:hAnsi="Cambria"/>
        </w:rPr>
        <w:t>S</w:t>
      </w:r>
      <w:r w:rsidR="722A7C49" w:rsidRPr="60717B12">
        <w:rPr>
          <w:rFonts w:ascii="Cambria" w:eastAsia="system-ui" w:hAnsi="Cambria"/>
        </w:rPr>
        <w:t xml:space="preserve">e almacenará en la sección de </w:t>
      </w:r>
      <w:r w:rsidR="2F8F1764" w:rsidRPr="60717B12">
        <w:rPr>
          <w:rFonts w:ascii="Cambria" w:eastAsia="system-ui" w:hAnsi="Cambria"/>
        </w:rPr>
        <w:t>Archivo de Decisiones</w:t>
      </w:r>
      <w:r w:rsidR="722A7C49" w:rsidRPr="60717B12">
        <w:rPr>
          <w:rFonts w:ascii="Cambria" w:eastAsia="system-ui" w:hAnsi="Cambria"/>
        </w:rPr>
        <w:t xml:space="preserve"> del sistema de gestión de documentos.</w:t>
      </w:r>
    </w:p>
    <w:p w14:paraId="05B25906" w14:textId="03FB7529" w:rsidR="1560A91E" w:rsidRDefault="00AF1D4F" w:rsidP="0885C655">
      <w:pPr>
        <w:pStyle w:val="Prrafodelista"/>
        <w:numPr>
          <w:ilvl w:val="0"/>
          <w:numId w:val="17"/>
        </w:numPr>
        <w:jc w:val="both"/>
        <w:rPr>
          <w:rFonts w:ascii="Cambria" w:eastAsia="system-ui" w:hAnsi="Cambria"/>
        </w:rPr>
      </w:pPr>
      <w:r w:rsidRPr="0885C655">
        <w:rPr>
          <w:rFonts w:ascii="Cambria" w:eastAsia="system-ui" w:hAnsi="Cambria"/>
          <w:b/>
          <w:bCs/>
        </w:rPr>
        <w:t>Criterios de entrada:</w:t>
      </w:r>
      <w:r w:rsidRPr="0885C655">
        <w:rPr>
          <w:rFonts w:ascii="Cambria" w:eastAsia="system-ui" w:hAnsi="Cambria"/>
        </w:rPr>
        <w:t xml:space="preserve"> </w:t>
      </w:r>
      <w:r w:rsidR="2852D311" w:rsidRPr="0885C655">
        <w:rPr>
          <w:rFonts w:ascii="Cambria" w:eastAsia="system-ui" w:hAnsi="Cambria"/>
        </w:rPr>
        <w:t>La solicitud fue correctamente registrada y evaluada.</w:t>
      </w:r>
    </w:p>
    <w:p w14:paraId="4596543D" w14:textId="5D876A32" w:rsidR="1560A91E" w:rsidRDefault="00AF1D4F" w:rsidP="0885C655">
      <w:pPr>
        <w:pStyle w:val="Prrafodelista"/>
        <w:numPr>
          <w:ilvl w:val="0"/>
          <w:numId w:val="17"/>
        </w:numPr>
        <w:jc w:val="both"/>
        <w:rPr>
          <w:rFonts w:ascii="Cambria" w:eastAsia="system-ui" w:hAnsi="Cambria"/>
        </w:rPr>
      </w:pPr>
      <w:r w:rsidRPr="60717B12">
        <w:rPr>
          <w:rFonts w:ascii="Cambria" w:eastAsia="system-ui" w:hAnsi="Cambria"/>
          <w:b/>
          <w:bCs/>
        </w:rPr>
        <w:t>Criterios de salida:</w:t>
      </w:r>
      <w:r w:rsidRPr="60717B12">
        <w:rPr>
          <w:rFonts w:ascii="Cambria" w:eastAsia="system-ui" w:hAnsi="Cambria"/>
        </w:rPr>
        <w:t xml:space="preserve"> </w:t>
      </w:r>
      <w:r w:rsidR="09968C16" w:rsidRPr="60717B12">
        <w:rPr>
          <w:rFonts w:ascii="Cambria" w:eastAsia="system-ui" w:hAnsi="Cambria"/>
        </w:rPr>
        <w:t xml:space="preserve">Se llegó a un acuerdo en </w:t>
      </w:r>
      <w:r w:rsidR="184DA6A8" w:rsidRPr="60717B12">
        <w:rPr>
          <w:rFonts w:ascii="Cambria" w:eastAsia="system-ui" w:hAnsi="Cambria"/>
        </w:rPr>
        <w:t xml:space="preserve">la reunión y se cubrió debidamente la </w:t>
      </w:r>
      <w:r w:rsidR="4D8771D7" w:rsidRPr="60717B12">
        <w:rPr>
          <w:rFonts w:ascii="Cambria" w:eastAsia="system-ui" w:hAnsi="Cambria"/>
        </w:rPr>
        <w:t xml:space="preserve">plantilla de decisión </w:t>
      </w:r>
      <w:r w:rsidR="184DA6A8" w:rsidRPr="60717B12">
        <w:rPr>
          <w:rFonts w:ascii="Cambria" w:eastAsia="system-ui" w:hAnsi="Cambria"/>
        </w:rPr>
        <w:t>sobre la aceptación de la solicitud.</w:t>
      </w:r>
    </w:p>
    <w:p w14:paraId="6226844B" w14:textId="065616BC" w:rsidR="65465148" w:rsidRDefault="00AF1D4F" w:rsidP="0885C655">
      <w:pPr>
        <w:pStyle w:val="Prrafodelista"/>
        <w:numPr>
          <w:ilvl w:val="0"/>
          <w:numId w:val="17"/>
        </w:numPr>
        <w:jc w:val="both"/>
        <w:rPr>
          <w:rFonts w:ascii="Cambria" w:eastAsia="system-ui" w:hAnsi="Cambria"/>
        </w:rPr>
      </w:pPr>
      <w:proofErr w:type="spellStart"/>
      <w:r w:rsidRPr="7597EA8D">
        <w:rPr>
          <w:rFonts w:ascii="Cambria" w:eastAsia="system-ui" w:hAnsi="Cambria"/>
          <w:b/>
          <w:bCs/>
        </w:rPr>
        <w:t>Subactividades</w:t>
      </w:r>
      <w:proofErr w:type="spellEnd"/>
      <w:r w:rsidRPr="7597EA8D">
        <w:rPr>
          <w:rFonts w:ascii="Cambria" w:eastAsia="system-ui" w:hAnsi="Cambria"/>
          <w:b/>
          <w:bCs/>
        </w:rPr>
        <w:t>:</w:t>
      </w:r>
      <w:r w:rsidRPr="7597EA8D">
        <w:rPr>
          <w:rFonts w:ascii="Cambria" w:eastAsia="system-ui" w:hAnsi="Cambria"/>
        </w:rPr>
        <w:t xml:space="preserve"> </w:t>
      </w:r>
      <w:r w:rsidR="131E375E" w:rsidRPr="7597EA8D">
        <w:rPr>
          <w:rFonts w:ascii="Cambria" w:eastAsia="system-ui" w:hAnsi="Cambria"/>
        </w:rPr>
        <w:t>Notificación a los involucrados del estado de la solicitud.</w:t>
      </w:r>
    </w:p>
    <w:p w14:paraId="3BE5FBBB" w14:textId="20671259" w:rsidR="65465148" w:rsidRDefault="7AE07282" w:rsidP="7597EA8D">
      <w:pPr>
        <w:pStyle w:val="Ttulo3"/>
      </w:pPr>
      <w:bookmarkStart w:id="15" w:name="_Toc1422431851"/>
      <w:r>
        <w:t>Clasificación de la urgencia del cambio</w:t>
      </w:r>
      <w:bookmarkEnd w:id="15"/>
    </w:p>
    <w:p w14:paraId="126AB56B" w14:textId="75CF0A0A"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1431031C" w:rsidRPr="7597EA8D">
        <w:rPr>
          <w:rFonts w:ascii="Cambria" w:eastAsia="system-ui" w:hAnsi="Cambria"/>
        </w:rPr>
        <w:t>Esta actividad consiste en as</w:t>
      </w:r>
      <w:r w:rsidR="57050E71" w:rsidRPr="7597EA8D">
        <w:rPr>
          <w:rFonts w:ascii="Cambria" w:eastAsia="system-ui" w:hAnsi="Cambria"/>
        </w:rPr>
        <w:t xml:space="preserve">ignar una prioridad a una solicitud para un cambio que haya sido aceptada, teniendo en cuenta factores como el coste económico del cambio, su coste temporal, y </w:t>
      </w:r>
      <w:r w:rsidR="2EF03C57" w:rsidRPr="7597EA8D">
        <w:rPr>
          <w:rFonts w:ascii="Cambria" w:eastAsia="system-ui" w:hAnsi="Cambria"/>
        </w:rPr>
        <w:t>su valor potencial.</w:t>
      </w:r>
    </w:p>
    <w:p w14:paraId="14467311" w14:textId="72DE8937"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7ED2CE52" w:rsidRPr="7597EA8D">
        <w:rPr>
          <w:rFonts w:ascii="Cambria" w:eastAsia="system-ui" w:hAnsi="Cambria"/>
        </w:rPr>
        <w:t>Equipo de gestión de cambios y personal administrativo.</w:t>
      </w:r>
    </w:p>
    <w:p w14:paraId="68E1280E" w14:textId="66F2F3EA" w:rsidR="7B03AAB1" w:rsidRDefault="1833A45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25F08873" w:rsidRPr="60717B12">
        <w:rPr>
          <w:rFonts w:ascii="Cambria" w:eastAsia="system-ui" w:hAnsi="Cambria"/>
        </w:rPr>
        <w:t>Informe de evaluación del cambio</w:t>
      </w:r>
      <w:r w:rsidR="2ECCD9EB" w:rsidRPr="60717B12">
        <w:rPr>
          <w:rFonts w:ascii="Cambria" w:eastAsia="system-ui" w:hAnsi="Cambria"/>
        </w:rPr>
        <w:t>,</w:t>
      </w:r>
      <w:r w:rsidR="25F08873" w:rsidRPr="60717B12">
        <w:rPr>
          <w:rFonts w:ascii="Cambria" w:eastAsia="system-ui" w:hAnsi="Cambria"/>
        </w:rPr>
        <w:t xml:space="preserve"> </w:t>
      </w:r>
      <w:r w:rsidR="2CC3C3D3" w:rsidRPr="60717B12">
        <w:rPr>
          <w:rFonts w:ascii="Cambria" w:eastAsia="system-ui" w:hAnsi="Cambria"/>
        </w:rPr>
        <w:t xml:space="preserve">decisión </w:t>
      </w:r>
      <w:r w:rsidR="25F08873" w:rsidRPr="60717B12">
        <w:rPr>
          <w:rFonts w:ascii="Cambria" w:eastAsia="system-ui" w:hAnsi="Cambria"/>
        </w:rPr>
        <w:t>sobre la aceptación de la solicitud del cambio</w:t>
      </w:r>
      <w:r w:rsidR="4F7257C6" w:rsidRPr="60717B12">
        <w:rPr>
          <w:rFonts w:ascii="Cambria" w:eastAsia="system-ui" w:hAnsi="Cambria"/>
        </w:rPr>
        <w:t>, y plantilla sobre la prioridad de la solicitud</w:t>
      </w:r>
      <w:r w:rsidR="374EF216" w:rsidRPr="60717B12">
        <w:rPr>
          <w:rFonts w:ascii="Cambria" w:eastAsia="system-ui" w:hAnsi="Cambria"/>
        </w:rPr>
        <w:t xml:space="preserve"> sin cubrir</w:t>
      </w:r>
      <w:r w:rsidR="4F7257C6" w:rsidRPr="60717B12">
        <w:rPr>
          <w:rFonts w:ascii="Cambria" w:eastAsia="system-ui" w:hAnsi="Cambria"/>
        </w:rPr>
        <w:t>, disponible en blanco en la carpeta “Empresa/GC/Plantillas”.</w:t>
      </w:r>
    </w:p>
    <w:p w14:paraId="4CBD4A17" w14:textId="4B60864B" w:rsidR="7B03AAB1" w:rsidRDefault="14B5B87A"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3CBBD166" w:rsidRPr="13F14CFC">
        <w:rPr>
          <w:rFonts w:ascii="Cambria" w:eastAsia="system-ui" w:hAnsi="Cambria"/>
        </w:rPr>
        <w:t>Informe sobre la prioridad de la solicitud.</w:t>
      </w:r>
      <w:r w:rsidR="0E2C05E8" w:rsidRPr="13F14CFC">
        <w:rPr>
          <w:rFonts w:ascii="Cambria" w:eastAsia="system-ui" w:hAnsi="Cambria"/>
        </w:rPr>
        <w:t xml:space="preserve"> Se almacenará en la sección de Archivo de Urgencias del sistema de gestión de documentos.</w:t>
      </w:r>
    </w:p>
    <w:p w14:paraId="1771409B" w14:textId="6AD556C3" w:rsidR="7B03AAB1" w:rsidRDefault="1833A458" w:rsidP="0885C655">
      <w:pPr>
        <w:pStyle w:val="Prrafodelista"/>
        <w:numPr>
          <w:ilvl w:val="0"/>
          <w:numId w:val="17"/>
        </w:numPr>
        <w:jc w:val="both"/>
        <w:rPr>
          <w:rFonts w:ascii="Cambria" w:eastAsia="system-ui" w:hAnsi="Cambria"/>
        </w:rPr>
      </w:pPr>
      <w:r w:rsidRPr="60717B12">
        <w:rPr>
          <w:rFonts w:ascii="Cambria" w:eastAsia="system-ui" w:hAnsi="Cambria"/>
          <w:b/>
          <w:bCs/>
        </w:rPr>
        <w:t>Criterios de entrada:</w:t>
      </w:r>
      <w:r w:rsidRPr="60717B12">
        <w:rPr>
          <w:rFonts w:ascii="Cambria" w:eastAsia="system-ui" w:hAnsi="Cambria"/>
        </w:rPr>
        <w:t xml:space="preserve"> </w:t>
      </w:r>
      <w:r w:rsidR="62498D52" w:rsidRPr="60717B12">
        <w:rPr>
          <w:rFonts w:ascii="Cambria" w:eastAsia="system-ui" w:hAnsi="Cambria"/>
        </w:rPr>
        <w:t xml:space="preserve">Se </w:t>
      </w:r>
      <w:r w:rsidR="74F7CB08" w:rsidRPr="60717B12">
        <w:rPr>
          <w:rFonts w:ascii="Cambria" w:eastAsia="system-ui" w:hAnsi="Cambria"/>
        </w:rPr>
        <w:t xml:space="preserve">recibió una </w:t>
      </w:r>
      <w:r w:rsidR="0CCCC142" w:rsidRPr="60717B12">
        <w:rPr>
          <w:rFonts w:ascii="Cambria" w:eastAsia="system-ui" w:hAnsi="Cambria"/>
        </w:rPr>
        <w:t xml:space="preserve">decisión </w:t>
      </w:r>
      <w:r w:rsidR="74F7CB08" w:rsidRPr="60717B12">
        <w:rPr>
          <w:rFonts w:ascii="Cambria" w:eastAsia="system-ui" w:hAnsi="Cambria"/>
        </w:rPr>
        <w:t>sobre la aceptación de una solicitud.</w:t>
      </w:r>
    </w:p>
    <w:p w14:paraId="311C1C50" w14:textId="2B5AEA77" w:rsidR="7B03AAB1" w:rsidRDefault="1833A458"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0E00D65D" w:rsidRPr="7597EA8D">
        <w:rPr>
          <w:rFonts w:ascii="Cambria" w:eastAsia="system-ui" w:hAnsi="Cambria"/>
        </w:rPr>
        <w:t>Se cubrió el informe sobre la prioridad de la solicitud debidamente.</w:t>
      </w:r>
    </w:p>
    <w:p w14:paraId="1A9AC382" w14:textId="37B6259D" w:rsidR="65465148" w:rsidRDefault="1833A458" w:rsidP="0885C655">
      <w:pPr>
        <w:pStyle w:val="Prrafodelista"/>
        <w:numPr>
          <w:ilvl w:val="0"/>
          <w:numId w:val="17"/>
        </w:numPr>
        <w:jc w:val="both"/>
        <w:rPr>
          <w:rFonts w:ascii="Cambria" w:eastAsia="system-ui" w:hAnsi="Cambria"/>
        </w:rPr>
      </w:pPr>
      <w:proofErr w:type="spellStart"/>
      <w:r w:rsidRPr="60717B12">
        <w:rPr>
          <w:rFonts w:ascii="Cambria" w:eastAsia="system-ui" w:hAnsi="Cambria"/>
          <w:b/>
          <w:bCs/>
        </w:rPr>
        <w:t>Subactividades</w:t>
      </w:r>
      <w:proofErr w:type="spellEnd"/>
      <w:r w:rsidRPr="60717B12">
        <w:rPr>
          <w:rFonts w:ascii="Cambria" w:eastAsia="system-ui" w:hAnsi="Cambria"/>
          <w:b/>
          <w:bCs/>
        </w:rPr>
        <w:t>:</w:t>
      </w:r>
    </w:p>
    <w:p w14:paraId="5D6D6967" w14:textId="7456E666" w:rsidR="65465148" w:rsidRDefault="6CA76692" w:rsidP="7597EA8D">
      <w:pPr>
        <w:pStyle w:val="Ttulo3"/>
      </w:pPr>
      <w:bookmarkStart w:id="16" w:name="_Toc1379370500"/>
      <w:r>
        <w:t>P</w:t>
      </w:r>
      <w:r w:rsidR="286AAA91">
        <w:t>lanificación del cambio</w:t>
      </w:r>
      <w:r w:rsidR="22F5DA90">
        <w:t xml:space="preserve"> y aprobación</w:t>
      </w:r>
      <w:bookmarkEnd w:id="16"/>
    </w:p>
    <w:p w14:paraId="4CEB29E5" w14:textId="111EDA2F"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167C0482" w:rsidRPr="7597EA8D">
        <w:rPr>
          <w:rFonts w:ascii="Cambria" w:eastAsia="system-ui" w:hAnsi="Cambria"/>
        </w:rPr>
        <w:t xml:space="preserve">Esta actividad consiste </w:t>
      </w:r>
      <w:r w:rsidR="43BFE14E" w:rsidRPr="7597EA8D">
        <w:rPr>
          <w:rFonts w:ascii="Cambria" w:eastAsia="system-ui" w:hAnsi="Cambria"/>
        </w:rPr>
        <w:t>en</w:t>
      </w:r>
      <w:r w:rsidR="56624625" w:rsidRPr="7597EA8D">
        <w:rPr>
          <w:rFonts w:ascii="Cambria" w:eastAsia="system-ui" w:hAnsi="Cambria"/>
        </w:rPr>
        <w:t xml:space="preserve"> d</w:t>
      </w:r>
      <w:r w:rsidR="167C0482" w:rsidRPr="7597EA8D">
        <w:rPr>
          <w:rFonts w:ascii="Cambria" w:eastAsia="system-ui" w:hAnsi="Cambria"/>
        </w:rPr>
        <w:t>iseñ</w:t>
      </w:r>
      <w:r w:rsidR="4F9A59A3" w:rsidRPr="7597EA8D">
        <w:rPr>
          <w:rFonts w:ascii="Cambria" w:eastAsia="system-ui" w:hAnsi="Cambria"/>
        </w:rPr>
        <w:t xml:space="preserve">ar </w:t>
      </w:r>
      <w:r w:rsidR="167C0482" w:rsidRPr="7597EA8D">
        <w:rPr>
          <w:rFonts w:ascii="Cambria" w:eastAsia="system-ui" w:hAnsi="Cambria"/>
        </w:rPr>
        <w:t>un plan para</w:t>
      </w:r>
      <w:r w:rsidR="1915D3E3" w:rsidRPr="7597EA8D">
        <w:rPr>
          <w:rFonts w:ascii="Cambria" w:eastAsia="system-ui" w:hAnsi="Cambria"/>
        </w:rPr>
        <w:t xml:space="preserve"> implementar </w:t>
      </w:r>
      <w:r w:rsidR="137A708F" w:rsidRPr="7597EA8D">
        <w:rPr>
          <w:rFonts w:ascii="Cambria" w:eastAsia="system-ui" w:hAnsi="Cambria"/>
        </w:rPr>
        <w:t>un</w:t>
      </w:r>
      <w:r w:rsidR="1915D3E3" w:rsidRPr="7597EA8D">
        <w:rPr>
          <w:rFonts w:ascii="Cambria" w:eastAsia="system-ui" w:hAnsi="Cambria"/>
        </w:rPr>
        <w:t xml:space="preserve"> cambio</w:t>
      </w:r>
      <w:r w:rsidR="312EB006" w:rsidRPr="7597EA8D">
        <w:rPr>
          <w:rFonts w:ascii="Cambria" w:eastAsia="system-ui" w:hAnsi="Cambria"/>
        </w:rPr>
        <w:t xml:space="preserve">, así como la aprobación de la misma. </w:t>
      </w:r>
      <w:r w:rsidR="6CB7A4B7" w:rsidRPr="7597EA8D">
        <w:rPr>
          <w:rFonts w:ascii="Cambria" w:eastAsia="system-ui" w:hAnsi="Cambria"/>
        </w:rPr>
        <w:t xml:space="preserve">Tras </w:t>
      </w:r>
      <w:r w:rsidR="1DC46278" w:rsidRPr="7597EA8D">
        <w:rPr>
          <w:rFonts w:ascii="Cambria" w:eastAsia="system-ui" w:hAnsi="Cambria"/>
        </w:rPr>
        <w:t>la elaboración y aprobación de la planificación, se notificará a los involucrados.</w:t>
      </w:r>
    </w:p>
    <w:p w14:paraId="24783693" w14:textId="1BF37AFF"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660D5B66" w:rsidRPr="7597EA8D">
        <w:rPr>
          <w:rFonts w:ascii="Cambria" w:eastAsia="system-ui" w:hAnsi="Cambria"/>
        </w:rPr>
        <w:t>Equipo de gestión de cambios, director del proyecto, y personal del proyecto.</w:t>
      </w:r>
    </w:p>
    <w:p w14:paraId="3257EC5E" w14:textId="2E753D72" w:rsidR="5A561D4A" w:rsidRDefault="7C8F2FAA"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5FBB90B8" w:rsidRPr="60717B12">
        <w:rPr>
          <w:rFonts w:ascii="Cambria" w:eastAsia="system-ui" w:hAnsi="Cambria"/>
        </w:rPr>
        <w:t>Informe sobre la prioridad de la solicitud</w:t>
      </w:r>
      <w:r w:rsidR="2F6F4B87" w:rsidRPr="60717B12">
        <w:rPr>
          <w:rFonts w:ascii="Cambria" w:eastAsia="system-ui" w:hAnsi="Cambria"/>
        </w:rPr>
        <w:t>, y plantilla del plan de implementación del cambio</w:t>
      </w:r>
      <w:r w:rsidR="7B551BA8" w:rsidRPr="60717B12">
        <w:rPr>
          <w:rFonts w:ascii="Cambria" w:eastAsia="system-ui" w:hAnsi="Cambria"/>
        </w:rPr>
        <w:t xml:space="preserve"> sin cubrir</w:t>
      </w:r>
      <w:r w:rsidR="2F6F4B87" w:rsidRPr="60717B12">
        <w:rPr>
          <w:rFonts w:ascii="Cambria" w:eastAsia="system-ui" w:hAnsi="Cambria"/>
        </w:rPr>
        <w:t>, disponible en blanco en la carpeta “Empresa/GC/Plantillas”.</w:t>
      </w:r>
    </w:p>
    <w:p w14:paraId="320D1A23" w14:textId="6F48674C" w:rsidR="5A561D4A" w:rsidRDefault="46AE1D17"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63C9E48C" w:rsidRPr="13F14CFC">
        <w:rPr>
          <w:rFonts w:ascii="Cambria" w:eastAsia="system-ui" w:hAnsi="Cambria"/>
        </w:rPr>
        <w:t>Plan de implementación del cambio.</w:t>
      </w:r>
      <w:r w:rsidR="39AB9590" w:rsidRPr="13F14CFC">
        <w:rPr>
          <w:rFonts w:ascii="Cambria" w:eastAsia="system-ui" w:hAnsi="Cambria"/>
        </w:rPr>
        <w:t xml:space="preserve"> Se almacenará en la sección de Planificación de Cambios del sistema de gestión de documentos.</w:t>
      </w:r>
    </w:p>
    <w:p w14:paraId="4D46BB21" w14:textId="68350B55"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4C3CEB42" w:rsidRPr="7597EA8D">
        <w:rPr>
          <w:rFonts w:ascii="Cambria" w:eastAsia="system-ui" w:hAnsi="Cambria"/>
        </w:rPr>
        <w:t>Se recibe una solicitud con una prioridad asignada.</w:t>
      </w:r>
    </w:p>
    <w:p w14:paraId="6E2FC66F" w14:textId="371369D1" w:rsidR="5A561D4A" w:rsidRDefault="7C8F2FAA"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6EB9E1B9" w:rsidRPr="7597EA8D">
        <w:rPr>
          <w:rFonts w:ascii="Cambria" w:eastAsia="system-ui" w:hAnsi="Cambria"/>
        </w:rPr>
        <w:t>El plan de implementación del cambio está completo y bien diseñado.</w:t>
      </w:r>
    </w:p>
    <w:p w14:paraId="4A5D0F98" w14:textId="0A6E3AD3" w:rsidR="65465148" w:rsidRDefault="7C8F2FAA" w:rsidP="0885C655">
      <w:pPr>
        <w:pStyle w:val="Prrafodelista"/>
        <w:numPr>
          <w:ilvl w:val="0"/>
          <w:numId w:val="17"/>
        </w:numPr>
        <w:jc w:val="both"/>
        <w:rPr>
          <w:rFonts w:ascii="Cambria" w:eastAsia="system-ui" w:hAnsi="Cambria"/>
        </w:rPr>
      </w:pPr>
      <w:proofErr w:type="spellStart"/>
      <w:r w:rsidRPr="7597EA8D">
        <w:rPr>
          <w:rFonts w:ascii="Cambria" w:eastAsia="system-ui" w:hAnsi="Cambria"/>
          <w:b/>
          <w:bCs/>
        </w:rPr>
        <w:t>Subactividades</w:t>
      </w:r>
      <w:proofErr w:type="spellEnd"/>
      <w:r w:rsidRPr="7597EA8D">
        <w:rPr>
          <w:rFonts w:ascii="Cambria" w:eastAsia="system-ui" w:hAnsi="Cambria"/>
          <w:b/>
          <w:bCs/>
        </w:rPr>
        <w:t>:</w:t>
      </w:r>
      <w:r w:rsidR="0A8C7755" w:rsidRPr="7597EA8D">
        <w:rPr>
          <w:rFonts w:ascii="Cambria" w:eastAsia="system-ui" w:hAnsi="Cambria"/>
          <w:b/>
          <w:bCs/>
        </w:rPr>
        <w:t xml:space="preserve"> </w:t>
      </w:r>
      <w:r w:rsidR="0A8C7755" w:rsidRPr="7597EA8D">
        <w:rPr>
          <w:rFonts w:ascii="Cambria" w:eastAsia="system-ui" w:hAnsi="Cambria"/>
        </w:rPr>
        <w:t>Notificación a los involucrados del estado del cambio.</w:t>
      </w:r>
    </w:p>
    <w:p w14:paraId="6B1306D5" w14:textId="409022EF" w:rsidR="65465148" w:rsidRDefault="6C33B5BC" w:rsidP="7597EA8D">
      <w:pPr>
        <w:pStyle w:val="Ttulo3"/>
      </w:pPr>
      <w:bookmarkStart w:id="17" w:name="_Toc1025361020"/>
      <w:r>
        <w:lastRenderedPageBreak/>
        <w:t>Realización del cambio</w:t>
      </w:r>
      <w:bookmarkEnd w:id="17"/>
    </w:p>
    <w:p w14:paraId="1953D8C5" w14:textId="2B3D0E78"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w:t>
      </w:r>
      <w:r w:rsidR="66D7FBA9" w:rsidRPr="7597EA8D">
        <w:rPr>
          <w:rFonts w:ascii="Cambria" w:eastAsia="system-ui" w:hAnsi="Cambria"/>
        </w:rPr>
        <w:t>Esta actividad se centra en la implementación efectiva del cambio aprobado, según la planificación aprobada. Incluye la ejecución de las tareas necesarias para introducir las modificaciones necesarias en el producto. Se debe realizar un seguimiento cuidadoso para garantizar que el cambio se implementa de manera e</w:t>
      </w:r>
      <w:r w:rsidR="7416B771" w:rsidRPr="7597EA8D">
        <w:rPr>
          <w:rFonts w:ascii="Cambria" w:eastAsia="system-ui" w:hAnsi="Cambria"/>
        </w:rPr>
        <w:t>xitosa sin consecuencias no deseadas.</w:t>
      </w:r>
    </w:p>
    <w:p w14:paraId="16C5855B" w14:textId="54F13DEF" w:rsidR="2B266164" w:rsidRDefault="7EEE09DE" w:rsidP="0885C655">
      <w:pPr>
        <w:pStyle w:val="Prrafodelista"/>
        <w:numPr>
          <w:ilvl w:val="0"/>
          <w:numId w:val="17"/>
        </w:numPr>
        <w:jc w:val="both"/>
        <w:rPr>
          <w:rFonts w:ascii="Cambria" w:eastAsia="system-ui" w:hAnsi="Cambria"/>
        </w:rPr>
      </w:pPr>
      <w:r w:rsidRPr="13F14CFC">
        <w:rPr>
          <w:rFonts w:ascii="Cambria" w:eastAsia="system-ui" w:hAnsi="Cambria"/>
          <w:b/>
          <w:bCs/>
        </w:rPr>
        <w:t>Involucrados:</w:t>
      </w:r>
      <w:r w:rsidRPr="13F14CFC">
        <w:rPr>
          <w:rFonts w:ascii="Cambria" w:eastAsia="system-ui" w:hAnsi="Cambria"/>
        </w:rPr>
        <w:t xml:space="preserve"> </w:t>
      </w:r>
      <w:r w:rsidR="69A9F746" w:rsidRPr="13F14CFC">
        <w:rPr>
          <w:rFonts w:ascii="Cambria" w:eastAsia="system-ui" w:hAnsi="Cambria"/>
        </w:rPr>
        <w:t>E</w:t>
      </w:r>
      <w:r w:rsidR="5D3DE45D" w:rsidRPr="13F14CFC">
        <w:rPr>
          <w:rFonts w:ascii="Cambria" w:eastAsia="system-ui" w:hAnsi="Cambria"/>
        </w:rPr>
        <w:t>quipo de desarrollo</w:t>
      </w:r>
      <w:r w:rsidR="664541AC" w:rsidRPr="13F14CFC">
        <w:rPr>
          <w:rFonts w:ascii="Cambria" w:eastAsia="system-ui" w:hAnsi="Cambria"/>
        </w:rPr>
        <w:t>.</w:t>
      </w:r>
    </w:p>
    <w:p w14:paraId="365C4400" w14:textId="62EF68C4" w:rsidR="2B266164" w:rsidRDefault="7C752171"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23F551BB" w:rsidRPr="60717B12">
        <w:rPr>
          <w:rFonts w:ascii="Cambria" w:eastAsia="system-ui" w:hAnsi="Cambria"/>
        </w:rPr>
        <w:t>Plan de implementación del cambio</w:t>
      </w:r>
      <w:r w:rsidR="5575C6A0" w:rsidRPr="60717B12">
        <w:rPr>
          <w:rFonts w:ascii="Cambria" w:eastAsia="system-ui" w:hAnsi="Cambria"/>
        </w:rPr>
        <w:t>,</w:t>
      </w:r>
      <w:r w:rsidR="23F551BB" w:rsidRPr="60717B12">
        <w:rPr>
          <w:rFonts w:ascii="Cambria" w:eastAsia="system-ui" w:hAnsi="Cambria"/>
        </w:rPr>
        <w:t xml:space="preserve"> cualquier documentación relacionada con las tareas de implementación</w:t>
      </w:r>
      <w:r w:rsidR="779A7436" w:rsidRPr="60717B12">
        <w:rPr>
          <w:rFonts w:ascii="Cambria" w:eastAsia="system-ui" w:hAnsi="Cambria"/>
        </w:rPr>
        <w:t>,</w:t>
      </w:r>
      <w:r w:rsidR="248BE2F2" w:rsidRPr="60717B12">
        <w:rPr>
          <w:rFonts w:ascii="Cambria" w:eastAsia="system-ui" w:hAnsi="Cambria"/>
        </w:rPr>
        <w:t xml:space="preserve"> y plantilla del informe sobre la implementación del cambio</w:t>
      </w:r>
      <w:r w:rsidR="65FEA7D3" w:rsidRPr="60717B12">
        <w:rPr>
          <w:rFonts w:ascii="Cambria" w:eastAsia="system-ui" w:hAnsi="Cambria"/>
        </w:rPr>
        <w:t xml:space="preserve"> sin cubrir</w:t>
      </w:r>
      <w:r w:rsidR="248BE2F2" w:rsidRPr="60717B12">
        <w:rPr>
          <w:rFonts w:ascii="Cambria" w:eastAsia="system-ui" w:hAnsi="Cambria"/>
        </w:rPr>
        <w:t>, disponible en blanco en la carpeta “Empresa/GC/Plantillas”.</w:t>
      </w:r>
    </w:p>
    <w:p w14:paraId="2A9122DE" w14:textId="5B3B3D53" w:rsidR="2B266164" w:rsidRDefault="7EEE09DE" w:rsidP="0885C655">
      <w:pPr>
        <w:pStyle w:val="Prrafodelista"/>
        <w:numPr>
          <w:ilvl w:val="0"/>
          <w:numId w:val="17"/>
        </w:numPr>
        <w:jc w:val="both"/>
        <w:rPr>
          <w:rFonts w:ascii="Cambria" w:eastAsia="system-ui" w:hAnsi="Cambria"/>
        </w:rPr>
      </w:pPr>
      <w:r w:rsidRPr="60717B12">
        <w:rPr>
          <w:rFonts w:ascii="Cambria" w:eastAsia="system-ui" w:hAnsi="Cambria"/>
          <w:b/>
          <w:bCs/>
        </w:rPr>
        <w:t>Productos de trabajo:</w:t>
      </w:r>
      <w:r w:rsidRPr="60717B12">
        <w:rPr>
          <w:rFonts w:ascii="Cambria" w:eastAsia="system-ui" w:hAnsi="Cambria"/>
        </w:rPr>
        <w:t xml:space="preserve"> </w:t>
      </w:r>
      <w:r w:rsidR="5C33026D" w:rsidRPr="60717B12">
        <w:rPr>
          <w:rFonts w:ascii="Cambria" w:eastAsia="system-ui" w:hAnsi="Cambria"/>
        </w:rPr>
        <w:t xml:space="preserve">Producto actualizado, informe sobre la implementación del cambio y </w:t>
      </w:r>
      <w:r w:rsidR="0404700A" w:rsidRPr="60717B12">
        <w:rPr>
          <w:rFonts w:ascii="Cambria" w:eastAsia="system-ui" w:hAnsi="Cambria"/>
        </w:rPr>
        <w:t>documentación actualizada.</w:t>
      </w:r>
      <w:r w:rsidR="4BA6ECDE" w:rsidRPr="60717B12">
        <w:rPr>
          <w:rFonts w:ascii="Cambria" w:eastAsia="system-ui" w:hAnsi="Cambria"/>
        </w:rPr>
        <w:t xml:space="preserve"> El informe se almacenará en la sección de </w:t>
      </w:r>
      <w:r w:rsidR="1BBCB982" w:rsidRPr="60717B12">
        <w:rPr>
          <w:rFonts w:ascii="Cambria" w:eastAsia="system-ui" w:hAnsi="Cambria"/>
        </w:rPr>
        <w:t>Cambios en proceso</w:t>
      </w:r>
      <w:r w:rsidR="4BA6ECDE" w:rsidRPr="60717B12">
        <w:rPr>
          <w:rFonts w:ascii="Cambria" w:eastAsia="system-ui" w:hAnsi="Cambria"/>
        </w:rPr>
        <w:t xml:space="preserve"> del sistema de gestión de documentos.</w:t>
      </w:r>
    </w:p>
    <w:p w14:paraId="731BE1A8" w14:textId="510225A9"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33ADB42A" w:rsidRPr="7597EA8D">
        <w:rPr>
          <w:rFonts w:ascii="Cambria" w:eastAsia="system-ui" w:hAnsi="Cambria"/>
        </w:rPr>
        <w:t>Plan de implementación del cambio aprobado.</w:t>
      </w:r>
    </w:p>
    <w:p w14:paraId="701FF35D" w14:textId="0AC17BF6" w:rsidR="2B266164" w:rsidRDefault="7C752171"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5E7E0489" w:rsidRPr="7597EA8D">
        <w:rPr>
          <w:rFonts w:ascii="Cambria" w:eastAsia="system-ui" w:hAnsi="Cambria"/>
        </w:rPr>
        <w:t>Implementación del cambio exitosa y actualización de la documentación.</w:t>
      </w:r>
    </w:p>
    <w:p w14:paraId="4E02800E" w14:textId="7DF8A6AC" w:rsidR="65465148" w:rsidRDefault="7C752171" w:rsidP="0885C655">
      <w:pPr>
        <w:pStyle w:val="Prrafodelista"/>
        <w:numPr>
          <w:ilvl w:val="0"/>
          <w:numId w:val="17"/>
        </w:numPr>
        <w:jc w:val="both"/>
        <w:rPr>
          <w:rFonts w:ascii="Cambria" w:eastAsia="system-ui" w:hAnsi="Cambria"/>
        </w:rPr>
      </w:pPr>
      <w:proofErr w:type="spellStart"/>
      <w:r w:rsidRPr="7597EA8D">
        <w:rPr>
          <w:rFonts w:ascii="Cambria" w:eastAsia="system-ui" w:hAnsi="Cambria"/>
          <w:b/>
          <w:bCs/>
        </w:rPr>
        <w:t>Subactividades</w:t>
      </w:r>
      <w:proofErr w:type="spellEnd"/>
      <w:r w:rsidRPr="7597EA8D">
        <w:rPr>
          <w:rFonts w:ascii="Cambria" w:eastAsia="system-ui" w:hAnsi="Cambria"/>
          <w:b/>
          <w:bCs/>
        </w:rPr>
        <w:t>:</w:t>
      </w:r>
    </w:p>
    <w:p w14:paraId="49229A3E" w14:textId="30A3E44D" w:rsidR="65465148" w:rsidRDefault="6C33B5BC" w:rsidP="7597EA8D">
      <w:pPr>
        <w:pStyle w:val="Ttulo3"/>
      </w:pPr>
      <w:bookmarkStart w:id="18" w:name="_Toc94081046"/>
      <w:r>
        <w:t>Revisión del cambio</w:t>
      </w:r>
      <w:bookmarkEnd w:id="18"/>
    </w:p>
    <w:p w14:paraId="57D94BF2" w14:textId="3F062173"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Descripción:</w:t>
      </w:r>
      <w:r w:rsidRPr="13F14CFC">
        <w:rPr>
          <w:rFonts w:ascii="Cambria" w:eastAsia="system-ui" w:hAnsi="Cambria"/>
        </w:rPr>
        <w:t xml:space="preserve"> </w:t>
      </w:r>
      <w:r w:rsidR="64280226" w:rsidRPr="13F14CFC">
        <w:rPr>
          <w:rFonts w:ascii="Cambria" w:eastAsia="system-ui" w:hAnsi="Cambria"/>
        </w:rPr>
        <w:t>Esta actividad consiste en la evaluación retrospectiva del cambio implementado.</w:t>
      </w:r>
      <w:r w:rsidR="774D01C2" w:rsidRPr="13F14CFC">
        <w:rPr>
          <w:rFonts w:ascii="Cambria" w:eastAsia="system-ui" w:hAnsi="Cambria"/>
        </w:rPr>
        <w:t xml:space="preserve"> Se revisan los resultados de la implementación</w:t>
      </w:r>
      <w:r w:rsidR="07ED7D15" w:rsidRPr="13F14CFC">
        <w:rPr>
          <w:rFonts w:ascii="Cambria" w:eastAsia="system-ui" w:hAnsi="Cambria"/>
        </w:rPr>
        <w:t xml:space="preserve"> y</w:t>
      </w:r>
      <w:r w:rsidR="774D01C2" w:rsidRPr="13F14CFC">
        <w:rPr>
          <w:rFonts w:ascii="Cambria" w:eastAsia="system-ui" w:hAnsi="Cambria"/>
        </w:rPr>
        <w:t xml:space="preserve"> se comparan con los objetivos iniciales.</w:t>
      </w:r>
    </w:p>
    <w:p w14:paraId="2DD92273" w14:textId="6106F149"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Involucrados:</w:t>
      </w:r>
      <w:r w:rsidRPr="13F14CFC">
        <w:rPr>
          <w:rFonts w:ascii="Cambria" w:eastAsia="system-ui" w:hAnsi="Cambria"/>
        </w:rPr>
        <w:t xml:space="preserve"> </w:t>
      </w:r>
      <w:r w:rsidR="0209F079" w:rsidRPr="13F14CFC">
        <w:rPr>
          <w:rFonts w:ascii="Cambria" w:eastAsia="system-ui" w:hAnsi="Cambria"/>
        </w:rPr>
        <w:t>E</w:t>
      </w:r>
      <w:r w:rsidR="0AFE69DD" w:rsidRPr="13F14CFC">
        <w:rPr>
          <w:rFonts w:ascii="Cambria" w:eastAsia="system-ui" w:hAnsi="Cambria"/>
        </w:rPr>
        <w:t>quipo de análisis</w:t>
      </w:r>
      <w:r w:rsidR="041D486C" w:rsidRPr="13F14CFC">
        <w:rPr>
          <w:rFonts w:ascii="Cambria" w:eastAsia="system-ui" w:hAnsi="Cambria"/>
        </w:rPr>
        <w:t xml:space="preserve"> y </w:t>
      </w:r>
      <w:r w:rsidR="0AFE69DD" w:rsidRPr="13F14CFC">
        <w:rPr>
          <w:rFonts w:ascii="Cambria" w:eastAsia="system-ui" w:hAnsi="Cambria"/>
        </w:rPr>
        <w:t>equipo de pruebas.</w:t>
      </w:r>
    </w:p>
    <w:p w14:paraId="63593EFF" w14:textId="7723834B" w:rsidR="71E6DEB0" w:rsidRDefault="5071F325"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71561D3C" w:rsidRPr="60717B12">
        <w:rPr>
          <w:rFonts w:ascii="Cambria" w:eastAsia="system-ui" w:hAnsi="Cambria"/>
        </w:rPr>
        <w:t>Confirmación de la implementación completa del cambio, informe sobre la implementación del cambio</w:t>
      </w:r>
      <w:r w:rsidR="4E4EE961" w:rsidRPr="60717B12">
        <w:rPr>
          <w:rFonts w:ascii="Cambria" w:eastAsia="system-ui" w:hAnsi="Cambria"/>
        </w:rPr>
        <w:t>,</w:t>
      </w:r>
      <w:r w:rsidR="71561D3C" w:rsidRPr="60717B12">
        <w:rPr>
          <w:rFonts w:ascii="Cambria" w:eastAsia="system-ui" w:hAnsi="Cambria"/>
        </w:rPr>
        <w:t xml:space="preserve"> documentación actualizada</w:t>
      </w:r>
      <w:r w:rsidR="4FFFD5D8" w:rsidRPr="60717B12">
        <w:rPr>
          <w:rFonts w:ascii="Cambria" w:eastAsia="system-ui" w:hAnsi="Cambria"/>
        </w:rPr>
        <w:t>, y plantilla del informe de revisión y validación del cambio</w:t>
      </w:r>
      <w:r w:rsidR="16962A13" w:rsidRPr="60717B12">
        <w:rPr>
          <w:rFonts w:ascii="Cambria" w:eastAsia="system-ui" w:hAnsi="Cambria"/>
        </w:rPr>
        <w:t xml:space="preserve"> sin cubrir</w:t>
      </w:r>
      <w:r w:rsidR="4FFFD5D8" w:rsidRPr="60717B12">
        <w:rPr>
          <w:rFonts w:ascii="Cambria" w:eastAsia="system-ui" w:hAnsi="Cambria"/>
        </w:rPr>
        <w:t>, disponible en blanco en la carpeta “Empresa/GC/Plantillas”.</w:t>
      </w:r>
    </w:p>
    <w:p w14:paraId="7749DA18" w14:textId="6CA22C1E" w:rsidR="71E6DEB0" w:rsidRDefault="15943320"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2D583256" w:rsidRPr="13F14CFC">
        <w:rPr>
          <w:rFonts w:ascii="Cambria" w:eastAsia="system-ui" w:hAnsi="Cambria"/>
        </w:rPr>
        <w:t xml:space="preserve">Informe de </w:t>
      </w:r>
      <w:r w:rsidR="63CD96A2" w:rsidRPr="13F14CFC">
        <w:rPr>
          <w:rFonts w:ascii="Cambria" w:eastAsia="system-ui" w:hAnsi="Cambria"/>
        </w:rPr>
        <w:t xml:space="preserve">revisión y </w:t>
      </w:r>
      <w:r w:rsidR="2D583256" w:rsidRPr="13F14CFC">
        <w:rPr>
          <w:rFonts w:ascii="Cambria" w:eastAsia="system-ui" w:hAnsi="Cambria"/>
        </w:rPr>
        <w:t>validación del cambio, que destaca los éxitos</w:t>
      </w:r>
      <w:r w:rsidR="67562F89" w:rsidRPr="13F14CFC">
        <w:rPr>
          <w:rFonts w:ascii="Cambria" w:eastAsia="system-ui" w:hAnsi="Cambria"/>
        </w:rPr>
        <w:t xml:space="preserve">, los </w:t>
      </w:r>
      <w:r w:rsidR="2D583256" w:rsidRPr="13F14CFC">
        <w:rPr>
          <w:rFonts w:ascii="Cambria" w:eastAsia="system-ui" w:hAnsi="Cambria"/>
        </w:rPr>
        <w:t>fallos</w:t>
      </w:r>
      <w:r w:rsidR="792B3F4C" w:rsidRPr="13F14CFC">
        <w:rPr>
          <w:rFonts w:ascii="Cambria" w:eastAsia="system-ui" w:hAnsi="Cambria"/>
        </w:rPr>
        <w:t xml:space="preserve"> con baja prioridad y los fallos con alta prioridad (graves)</w:t>
      </w:r>
      <w:r w:rsidR="2D583256" w:rsidRPr="13F14CFC">
        <w:rPr>
          <w:rFonts w:ascii="Cambria" w:eastAsia="system-ui" w:hAnsi="Cambria"/>
        </w:rPr>
        <w:t>.</w:t>
      </w:r>
      <w:r w:rsidR="40B723AA" w:rsidRPr="13F14CFC">
        <w:rPr>
          <w:rFonts w:ascii="Cambria" w:eastAsia="system-ui" w:hAnsi="Cambria"/>
        </w:rPr>
        <w:t xml:space="preserve"> Se almacenará en la sección de Informes y validación de Cambio del sistema de gestión de documentos.</w:t>
      </w:r>
    </w:p>
    <w:p w14:paraId="0BD49A3B" w14:textId="12930C05" w:rsidR="71E6DEB0"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0F216556" w:rsidRPr="7597EA8D">
        <w:rPr>
          <w:rFonts w:ascii="Cambria" w:eastAsia="system-ui" w:hAnsi="Cambria"/>
        </w:rPr>
        <w:t>La implementación del cambio ha sido confirmada y se han documentado las modificaciones.</w:t>
      </w:r>
    </w:p>
    <w:p w14:paraId="0B5A809D" w14:textId="74C60817" w:rsidR="71E6DEB0" w:rsidRDefault="5071F325"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3147779A" w:rsidRPr="7597EA8D">
        <w:rPr>
          <w:rFonts w:ascii="Cambria" w:eastAsia="system-ui" w:hAnsi="Cambria"/>
        </w:rPr>
        <w:t xml:space="preserve">El informe de revisión </w:t>
      </w:r>
      <w:r w:rsidR="01E16312" w:rsidRPr="7597EA8D">
        <w:rPr>
          <w:rFonts w:ascii="Cambria" w:eastAsia="system-ui" w:hAnsi="Cambria"/>
        </w:rPr>
        <w:t xml:space="preserve">y validación </w:t>
      </w:r>
      <w:r w:rsidR="3147779A" w:rsidRPr="7597EA8D">
        <w:rPr>
          <w:rFonts w:ascii="Cambria" w:eastAsia="system-ui" w:hAnsi="Cambria"/>
        </w:rPr>
        <w:t>del cambio está completo y se han identificado los posibles problemas.</w:t>
      </w:r>
    </w:p>
    <w:p w14:paraId="68009B66" w14:textId="4AB31122" w:rsidR="65465148" w:rsidRDefault="5071F325" w:rsidP="0885C655">
      <w:pPr>
        <w:pStyle w:val="Prrafodelista"/>
        <w:numPr>
          <w:ilvl w:val="0"/>
          <w:numId w:val="17"/>
        </w:numPr>
        <w:jc w:val="both"/>
        <w:rPr>
          <w:rFonts w:ascii="Cambria" w:eastAsia="system-ui" w:hAnsi="Cambria"/>
        </w:rPr>
      </w:pPr>
      <w:proofErr w:type="spellStart"/>
      <w:r w:rsidRPr="7597EA8D">
        <w:rPr>
          <w:rFonts w:ascii="Cambria" w:eastAsia="system-ui" w:hAnsi="Cambria"/>
          <w:b/>
          <w:bCs/>
        </w:rPr>
        <w:t>Subactividades</w:t>
      </w:r>
      <w:proofErr w:type="spellEnd"/>
      <w:r w:rsidRPr="7597EA8D">
        <w:rPr>
          <w:rFonts w:ascii="Cambria" w:eastAsia="system-ui" w:hAnsi="Cambria"/>
          <w:b/>
          <w:bCs/>
        </w:rPr>
        <w:t>:</w:t>
      </w:r>
    </w:p>
    <w:p w14:paraId="70280D03" w14:textId="5A2BEBCB" w:rsidR="7853DF31" w:rsidRDefault="101D4D34" w:rsidP="7597EA8D">
      <w:pPr>
        <w:pStyle w:val="Ttulo3"/>
      </w:pPr>
      <w:bookmarkStart w:id="19" w:name="_Toc1866050129"/>
      <w:r>
        <w:t>Cierre del proceso de control de cambios</w:t>
      </w:r>
      <w:bookmarkEnd w:id="19"/>
    </w:p>
    <w:p w14:paraId="2E00C9F5" w14:textId="3FC06FC2" w:rsidR="64264AB6" w:rsidRDefault="59FCB9C8" w:rsidP="0885C655">
      <w:pPr>
        <w:pStyle w:val="Prrafodelista"/>
        <w:numPr>
          <w:ilvl w:val="0"/>
          <w:numId w:val="17"/>
        </w:numPr>
        <w:jc w:val="both"/>
        <w:rPr>
          <w:rFonts w:ascii="Cambria" w:eastAsia="system-ui" w:hAnsi="Cambria"/>
        </w:rPr>
      </w:pPr>
      <w:r w:rsidRPr="13F14CFC">
        <w:rPr>
          <w:rFonts w:ascii="Cambria" w:eastAsia="system-ui" w:hAnsi="Cambria"/>
          <w:b/>
          <w:bCs/>
        </w:rPr>
        <w:t>Descripción:</w:t>
      </w:r>
      <w:r w:rsidRPr="13F14CFC">
        <w:rPr>
          <w:rFonts w:ascii="Cambria" w:eastAsia="system-ui" w:hAnsi="Cambria"/>
        </w:rPr>
        <w:t xml:space="preserve"> </w:t>
      </w:r>
      <w:r w:rsidR="7DF7B6AD" w:rsidRPr="13F14CFC">
        <w:rPr>
          <w:rFonts w:ascii="Cambria" w:eastAsia="system-ui" w:hAnsi="Cambria"/>
        </w:rPr>
        <w:t xml:space="preserve">Esta actividad marca la conclusión formal del proceso de control de cambios para un cambio específico. Incluye la verificación de que todas las tareas planificadas se han completado, la confirmación de que la </w:t>
      </w:r>
      <w:r w:rsidR="2BD143AC" w:rsidRPr="13F14CFC">
        <w:rPr>
          <w:rFonts w:ascii="Cambria" w:eastAsia="system-ui" w:hAnsi="Cambria"/>
        </w:rPr>
        <w:t>documentación está actualizada y el cumplimiento de los objetivos iniciales del cambio. Tras esto, se cerrarán los registros y se archivarán todos los documentos relativos al cambio</w:t>
      </w:r>
      <w:r w:rsidR="50E37DCC" w:rsidRPr="13F14CFC">
        <w:rPr>
          <w:rFonts w:ascii="Cambria" w:eastAsia="system-ui" w:hAnsi="Cambria"/>
        </w:rPr>
        <w:t xml:space="preserve">, </w:t>
      </w:r>
      <w:r w:rsidR="50E37DCC" w:rsidRPr="13F14CFC">
        <w:rPr>
          <w:rFonts w:ascii="Cambria" w:eastAsia="system-ui" w:hAnsi="Cambria"/>
          <w:u w:val="single"/>
        </w:rPr>
        <w:t>incluyendo</w:t>
      </w:r>
      <w:r w:rsidR="50E37DCC" w:rsidRPr="13F14CFC">
        <w:rPr>
          <w:rFonts w:ascii="Cambria" w:eastAsia="system-ui" w:hAnsi="Cambria"/>
        </w:rPr>
        <w:t xml:space="preserve"> la identificación de lecciones aprendidas</w:t>
      </w:r>
    </w:p>
    <w:p w14:paraId="55F3BD3C" w14:textId="5692B49B"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lastRenderedPageBreak/>
        <w:t>Involucrados:</w:t>
      </w:r>
      <w:r w:rsidRPr="7597EA8D">
        <w:rPr>
          <w:rFonts w:ascii="Cambria" w:eastAsia="system-ui" w:hAnsi="Cambria"/>
        </w:rPr>
        <w:t xml:space="preserve"> </w:t>
      </w:r>
      <w:r w:rsidR="5AEFFBF0" w:rsidRPr="7597EA8D">
        <w:rPr>
          <w:rFonts w:ascii="Cambria" w:eastAsia="system-ui" w:hAnsi="Cambria"/>
        </w:rPr>
        <w:t>Interesado y todo el personal del proyecto.</w:t>
      </w:r>
    </w:p>
    <w:p w14:paraId="308C83D6" w14:textId="2DA058F4" w:rsidR="64264AB6" w:rsidRDefault="59FCB9C8" w:rsidP="60717B12">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73A8EB34" w:rsidRPr="60717B12">
        <w:rPr>
          <w:rFonts w:ascii="Cambria" w:eastAsia="system-ui" w:hAnsi="Cambria"/>
        </w:rPr>
        <w:t xml:space="preserve">Informe de </w:t>
      </w:r>
      <w:r w:rsidR="73A8EB34" w:rsidRPr="60717B12">
        <w:rPr>
          <w:rFonts w:ascii="Cambria" w:eastAsia="system-ui" w:hAnsi="Cambria"/>
          <w:u w:val="single"/>
        </w:rPr>
        <w:t>revisión</w:t>
      </w:r>
      <w:r w:rsidR="73A8EB34" w:rsidRPr="60717B12">
        <w:rPr>
          <w:rFonts w:ascii="Cambria" w:eastAsia="system-ui" w:hAnsi="Cambria"/>
        </w:rPr>
        <w:t xml:space="preserve"> </w:t>
      </w:r>
      <w:r w:rsidR="52C58A42" w:rsidRPr="60717B12">
        <w:rPr>
          <w:rFonts w:ascii="Cambria" w:eastAsia="system-ui" w:hAnsi="Cambria"/>
        </w:rPr>
        <w:t xml:space="preserve">y validación </w:t>
      </w:r>
      <w:r w:rsidR="73A8EB34" w:rsidRPr="60717B12">
        <w:rPr>
          <w:rFonts w:ascii="Cambria" w:eastAsia="system-ui" w:hAnsi="Cambria"/>
        </w:rPr>
        <w:t>del cambio</w:t>
      </w:r>
      <w:r w:rsidR="5B1C1629" w:rsidRPr="60717B12">
        <w:rPr>
          <w:rFonts w:ascii="Cambria" w:eastAsia="system-ui" w:hAnsi="Cambria"/>
        </w:rPr>
        <w:t>,</w:t>
      </w:r>
      <w:r w:rsidR="09998BC8" w:rsidRPr="60717B12">
        <w:rPr>
          <w:rFonts w:ascii="Cambria" w:eastAsia="system-ui" w:hAnsi="Cambria"/>
        </w:rPr>
        <w:t xml:space="preserve"> toda la demás documentación relacionada con el cambio</w:t>
      </w:r>
      <w:r w:rsidR="25F78FD1" w:rsidRPr="60717B12">
        <w:rPr>
          <w:rFonts w:ascii="Cambria" w:eastAsia="system-ui" w:hAnsi="Cambria"/>
        </w:rPr>
        <w:t>, y plantilla del documento de cierre del proceso de control de cambios</w:t>
      </w:r>
      <w:r w:rsidR="1E4E3420" w:rsidRPr="60717B12">
        <w:rPr>
          <w:rFonts w:ascii="Cambria" w:eastAsia="system-ui" w:hAnsi="Cambria"/>
        </w:rPr>
        <w:t xml:space="preserve"> sin cubrir</w:t>
      </w:r>
      <w:r w:rsidR="25F78FD1" w:rsidRPr="60717B12">
        <w:rPr>
          <w:rFonts w:ascii="Cambria" w:eastAsia="system-ui" w:hAnsi="Cambria"/>
        </w:rPr>
        <w:t>, disponible en blanco en la carpeta “Empresa/GC/Plantillas”.</w:t>
      </w:r>
    </w:p>
    <w:p w14:paraId="6416E32B" w14:textId="4BC38471" w:rsidR="64264AB6" w:rsidRDefault="59FCB9C8" w:rsidP="0885C655">
      <w:pPr>
        <w:pStyle w:val="Prrafodelista"/>
        <w:numPr>
          <w:ilvl w:val="0"/>
          <w:numId w:val="17"/>
        </w:numPr>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5DAA67E3" w:rsidRPr="13F14CFC">
        <w:rPr>
          <w:rFonts w:ascii="Cambria" w:eastAsia="system-ui" w:hAnsi="Cambria"/>
        </w:rPr>
        <w:t>Documento de cierre del proceso de control de cambios, que resume el estado final del cambio.</w:t>
      </w:r>
      <w:r w:rsidR="47621C42" w:rsidRPr="13F14CFC">
        <w:rPr>
          <w:rFonts w:ascii="Cambria" w:eastAsia="system-ui" w:hAnsi="Cambria"/>
        </w:rPr>
        <w:t xml:space="preserve"> Se almacenará en la sección de Archivo de Cambios del sistema de gestión de documentos.</w:t>
      </w:r>
    </w:p>
    <w:p w14:paraId="6FDAF1DA" w14:textId="0FBC5D49"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1864A860" w:rsidRPr="7597EA8D">
        <w:rPr>
          <w:rFonts w:ascii="Cambria" w:eastAsia="system-ui" w:hAnsi="Cambria"/>
        </w:rPr>
        <w:t>La revisión del cambio está completa y se han realizado todas las correcciones identificadas en la actividad de revisión.</w:t>
      </w:r>
    </w:p>
    <w:p w14:paraId="423D07D3" w14:textId="627B0182" w:rsidR="64264AB6" w:rsidRDefault="5AF222C4" w:rsidP="0885C655">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538209A3" w:rsidRPr="7597EA8D">
        <w:rPr>
          <w:rFonts w:ascii="Cambria" w:eastAsia="system-ui" w:hAnsi="Cambria"/>
        </w:rPr>
        <w:t>El documento de cierre del proceso de control de cambios está completo y se ha archivado toda la documentación relacionada con el proceso.</w:t>
      </w:r>
    </w:p>
    <w:p w14:paraId="7E36F99D" w14:textId="63AB825E" w:rsidR="64264AB6" w:rsidRDefault="5AF222C4" w:rsidP="0885C655">
      <w:pPr>
        <w:pStyle w:val="Prrafodelista"/>
        <w:numPr>
          <w:ilvl w:val="0"/>
          <w:numId w:val="17"/>
        </w:numPr>
        <w:jc w:val="both"/>
        <w:rPr>
          <w:rFonts w:ascii="Cambria" w:eastAsia="system-ui" w:hAnsi="Cambria"/>
        </w:rPr>
      </w:pPr>
      <w:proofErr w:type="spellStart"/>
      <w:r w:rsidRPr="7597EA8D">
        <w:rPr>
          <w:rFonts w:ascii="Cambria" w:eastAsia="system-ui" w:hAnsi="Cambria"/>
          <w:b/>
          <w:bCs/>
        </w:rPr>
        <w:t>Subactividades</w:t>
      </w:r>
      <w:proofErr w:type="spellEnd"/>
      <w:r w:rsidRPr="7597EA8D">
        <w:rPr>
          <w:rFonts w:ascii="Cambria" w:eastAsia="system-ui" w:hAnsi="Cambria"/>
          <w:b/>
          <w:bCs/>
        </w:rPr>
        <w:t>:</w:t>
      </w:r>
    </w:p>
    <w:p w14:paraId="7301C5CB" w14:textId="4B78AFEB" w:rsidR="7597EA8D" w:rsidRDefault="7597EA8D" w:rsidP="7597EA8D">
      <w:pPr>
        <w:jc w:val="both"/>
        <w:rPr>
          <w:rFonts w:ascii="Cambria" w:eastAsia="system-ui" w:hAnsi="Cambria"/>
        </w:rPr>
      </w:pPr>
    </w:p>
    <w:p w14:paraId="16F8B9F3" w14:textId="1E10A53E" w:rsidR="67C5B745" w:rsidRDefault="67C5B745" w:rsidP="7597EA8D">
      <w:pPr>
        <w:pStyle w:val="Ttulo3"/>
      </w:pPr>
      <w:bookmarkStart w:id="20" w:name="_Toc1634359323"/>
      <w:r>
        <w:t>Lecciones aprendidas</w:t>
      </w:r>
      <w:bookmarkEnd w:id="20"/>
    </w:p>
    <w:p w14:paraId="3FE91533" w14:textId="195F03B0"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Descripción:</w:t>
      </w:r>
      <w:r w:rsidRPr="7597EA8D">
        <w:rPr>
          <w:rFonts w:ascii="Cambria" w:eastAsia="system-ui" w:hAnsi="Cambria"/>
        </w:rPr>
        <w:t xml:space="preserve"> Esta actividad </w:t>
      </w:r>
      <w:r w:rsidR="3A1E31F8" w:rsidRPr="7597EA8D">
        <w:rPr>
          <w:rFonts w:ascii="Cambria" w:eastAsia="system-ui" w:hAnsi="Cambria"/>
        </w:rPr>
        <w:t>tiene lugar después del cierre formal del proceso de control de cambios. Consiste en una reunión de todo el personal del proyecto para identificar las lecciones aprendidas y así mejorar de cara al futuro.</w:t>
      </w:r>
    </w:p>
    <w:p w14:paraId="741CA513" w14:textId="20A59A44"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Involucrados:</w:t>
      </w:r>
      <w:r w:rsidRPr="7597EA8D">
        <w:rPr>
          <w:rFonts w:ascii="Cambria" w:eastAsia="system-ui" w:hAnsi="Cambria"/>
        </w:rPr>
        <w:t xml:space="preserve"> </w:t>
      </w:r>
      <w:r w:rsidR="299EF824" w:rsidRPr="7597EA8D">
        <w:rPr>
          <w:rFonts w:ascii="Cambria" w:eastAsia="system-ui" w:hAnsi="Cambria"/>
        </w:rPr>
        <w:t>T</w:t>
      </w:r>
      <w:r w:rsidRPr="7597EA8D">
        <w:rPr>
          <w:rFonts w:ascii="Cambria" w:eastAsia="system-ui" w:hAnsi="Cambria"/>
        </w:rPr>
        <w:t>odo el personal del proyecto.</w:t>
      </w:r>
    </w:p>
    <w:p w14:paraId="280BEB50" w14:textId="4418DF95" w:rsidR="67C5B745" w:rsidRDefault="67C5B745" w:rsidP="7597EA8D">
      <w:pPr>
        <w:pStyle w:val="Prrafodelista"/>
        <w:numPr>
          <w:ilvl w:val="0"/>
          <w:numId w:val="17"/>
        </w:numPr>
        <w:jc w:val="both"/>
        <w:rPr>
          <w:rFonts w:ascii="Cambria" w:eastAsia="system-ui" w:hAnsi="Cambria"/>
        </w:rPr>
      </w:pPr>
      <w:r w:rsidRPr="60717B12">
        <w:rPr>
          <w:rFonts w:ascii="Cambria" w:eastAsia="system-ui" w:hAnsi="Cambria"/>
          <w:b/>
          <w:bCs/>
        </w:rPr>
        <w:t>Entradas requeridas:</w:t>
      </w:r>
      <w:r w:rsidRPr="60717B12">
        <w:rPr>
          <w:rFonts w:ascii="Cambria" w:eastAsia="system-ui" w:hAnsi="Cambria"/>
        </w:rPr>
        <w:t xml:space="preserve"> </w:t>
      </w:r>
      <w:r w:rsidR="073A8E21" w:rsidRPr="60717B12">
        <w:rPr>
          <w:rFonts w:ascii="Cambria" w:eastAsia="system-ui" w:hAnsi="Cambria"/>
        </w:rPr>
        <w:t>Plantilla de cierre del proceso de control de cambios rellenada</w:t>
      </w:r>
      <w:r w:rsidR="039F04C0" w:rsidRPr="60717B12">
        <w:rPr>
          <w:rFonts w:ascii="Cambria" w:eastAsia="system-ui" w:hAnsi="Cambria"/>
        </w:rPr>
        <w:t>, y plantilla de lecciones aprendidas sin cubrir, disponible en blanco en la carpeta “Empresa/GC/Plantillas”.</w:t>
      </w:r>
    </w:p>
    <w:p w14:paraId="17DEBC20" w14:textId="78AF1644" w:rsidR="67C5B745" w:rsidRDefault="7581416D" w:rsidP="13F14CFC">
      <w:pPr>
        <w:pStyle w:val="Prrafodelista"/>
        <w:numPr>
          <w:ilvl w:val="0"/>
          <w:numId w:val="17"/>
        </w:numPr>
        <w:spacing w:line="259" w:lineRule="auto"/>
        <w:jc w:val="both"/>
        <w:rPr>
          <w:rFonts w:ascii="Cambria" w:eastAsia="system-ui" w:hAnsi="Cambria"/>
        </w:rPr>
      </w:pPr>
      <w:r w:rsidRPr="13F14CFC">
        <w:rPr>
          <w:rFonts w:ascii="Cambria" w:eastAsia="system-ui" w:hAnsi="Cambria"/>
          <w:b/>
          <w:bCs/>
        </w:rPr>
        <w:t>Productos de trabajo:</w:t>
      </w:r>
      <w:r w:rsidRPr="13F14CFC">
        <w:rPr>
          <w:rFonts w:ascii="Cambria" w:eastAsia="system-ui" w:hAnsi="Cambria"/>
        </w:rPr>
        <w:t xml:space="preserve"> </w:t>
      </w:r>
      <w:r w:rsidR="796BF790" w:rsidRPr="13F14CFC">
        <w:rPr>
          <w:rFonts w:ascii="Cambria" w:eastAsia="system-ui" w:hAnsi="Cambria"/>
        </w:rPr>
        <w:t>Plantilla de lecciones aprendidas e informe de la reunión.</w:t>
      </w:r>
      <w:r w:rsidR="17C1C877" w:rsidRPr="13F14CFC">
        <w:rPr>
          <w:rFonts w:ascii="Cambria" w:eastAsia="system-ui" w:hAnsi="Cambria"/>
        </w:rPr>
        <w:t xml:space="preserve"> Se almacenará en la sección de Archivo de Plantillas del sistema de gestión de documentos.</w:t>
      </w:r>
    </w:p>
    <w:p w14:paraId="31626E5E" w14:textId="627723AC"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Criterios de entrada:</w:t>
      </w:r>
      <w:r w:rsidRPr="7597EA8D">
        <w:rPr>
          <w:rFonts w:ascii="Cambria" w:eastAsia="system-ui" w:hAnsi="Cambria"/>
        </w:rPr>
        <w:t xml:space="preserve"> </w:t>
      </w:r>
      <w:r w:rsidR="1FA49ACF" w:rsidRPr="7597EA8D">
        <w:rPr>
          <w:rFonts w:ascii="Cambria" w:eastAsia="system-ui" w:hAnsi="Cambria"/>
        </w:rPr>
        <w:t>El proceso de control de cambios ha terminado por completo, salvo esta última actividad.</w:t>
      </w:r>
    </w:p>
    <w:p w14:paraId="34E7BC02" w14:textId="54EA7C8D" w:rsidR="67C5B745" w:rsidRDefault="67C5B745" w:rsidP="7597EA8D">
      <w:pPr>
        <w:pStyle w:val="Prrafodelista"/>
        <w:numPr>
          <w:ilvl w:val="0"/>
          <w:numId w:val="17"/>
        </w:numPr>
        <w:jc w:val="both"/>
        <w:rPr>
          <w:rFonts w:ascii="Cambria" w:eastAsia="system-ui" w:hAnsi="Cambria"/>
        </w:rPr>
      </w:pPr>
      <w:r w:rsidRPr="7597EA8D">
        <w:rPr>
          <w:rFonts w:ascii="Cambria" w:eastAsia="system-ui" w:hAnsi="Cambria"/>
          <w:b/>
          <w:bCs/>
        </w:rPr>
        <w:t>Criterios de salida:</w:t>
      </w:r>
      <w:r w:rsidRPr="7597EA8D">
        <w:rPr>
          <w:rFonts w:ascii="Cambria" w:eastAsia="system-ui" w:hAnsi="Cambria"/>
        </w:rPr>
        <w:t xml:space="preserve"> </w:t>
      </w:r>
      <w:r w:rsidR="7EF70D67" w:rsidRPr="7597EA8D">
        <w:rPr>
          <w:rFonts w:ascii="Cambria" w:eastAsia="system-ui" w:hAnsi="Cambria"/>
        </w:rPr>
        <w:t>La plantilla de lecciones aprendidas está completa y se ha generado un informe de la reunión.</w:t>
      </w:r>
    </w:p>
    <w:p w14:paraId="59558C04" w14:textId="63AB825E" w:rsidR="67C5B745" w:rsidRDefault="67C5B745" w:rsidP="7597EA8D">
      <w:pPr>
        <w:pStyle w:val="Prrafodelista"/>
        <w:numPr>
          <w:ilvl w:val="0"/>
          <w:numId w:val="17"/>
        </w:numPr>
        <w:jc w:val="both"/>
        <w:rPr>
          <w:rFonts w:ascii="Cambria" w:eastAsia="system-ui" w:hAnsi="Cambria"/>
        </w:rPr>
      </w:pPr>
      <w:proofErr w:type="spellStart"/>
      <w:r w:rsidRPr="7597EA8D">
        <w:rPr>
          <w:rFonts w:ascii="Cambria" w:eastAsia="system-ui" w:hAnsi="Cambria"/>
          <w:b/>
          <w:bCs/>
        </w:rPr>
        <w:t>Subactividades</w:t>
      </w:r>
      <w:proofErr w:type="spellEnd"/>
      <w:r w:rsidRPr="7597EA8D">
        <w:rPr>
          <w:rFonts w:ascii="Cambria" w:eastAsia="system-ui" w:hAnsi="Cambria"/>
          <w:b/>
          <w:bCs/>
        </w:rPr>
        <w:t>:</w:t>
      </w:r>
    </w:p>
    <w:p w14:paraId="31212F94" w14:textId="232EB089" w:rsidR="7597EA8D" w:rsidRDefault="7597EA8D" w:rsidP="7597EA8D">
      <w:pPr>
        <w:jc w:val="both"/>
        <w:rPr>
          <w:rFonts w:ascii="Cambria" w:eastAsia="system-ui" w:hAnsi="Cambria"/>
        </w:rPr>
      </w:pPr>
    </w:p>
    <w:p w14:paraId="635C779D" w14:textId="77777777" w:rsidR="00F512EB" w:rsidRDefault="491DB92E" w:rsidP="7597EA8D">
      <w:pPr>
        <w:pStyle w:val="Ttulo2"/>
      </w:pPr>
      <w:bookmarkStart w:id="21" w:name="_Toc936986418"/>
      <w:r>
        <w:t>Plantillas del proceso</w:t>
      </w:r>
      <w:bookmarkEnd w:id="21"/>
    </w:p>
    <w:p w14:paraId="6D65BDF7" w14:textId="12D2DFBE" w:rsidR="00F512EB" w:rsidRDefault="491DB92E" w:rsidP="7597EA8D">
      <w:pPr>
        <w:pStyle w:val="Ttulo3"/>
      </w:pPr>
      <w:bookmarkStart w:id="22" w:name="_Toc380038888"/>
      <w:r>
        <w:t xml:space="preserve">Plantilla </w:t>
      </w:r>
      <w:r w:rsidR="517B0406">
        <w:t xml:space="preserve">de </w:t>
      </w:r>
      <w:r w:rsidR="74C7A1F7">
        <w:t>i</w:t>
      </w:r>
      <w:r w:rsidR="10EF3755">
        <w:t>dentificación de la necesidad del cambio</w:t>
      </w:r>
      <w:bookmarkEnd w:id="22"/>
    </w:p>
    <w:p w14:paraId="73359733" w14:textId="77777777" w:rsidR="00F512EB" w:rsidRDefault="491DB92E" w:rsidP="7597EA8D">
      <w:pPr>
        <w:pStyle w:val="Ttulo4"/>
      </w:pPr>
      <w: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6F99375" w14:textId="77777777" w:rsidTr="3201E743">
        <w:trPr>
          <w:trHeight w:val="300"/>
        </w:trPr>
        <w:tc>
          <w:tcPr>
            <w:tcW w:w="4245" w:type="dxa"/>
            <w:shd w:val="clear" w:color="auto" w:fill="D9E2F3" w:themeFill="accent1" w:themeFillTint="33"/>
            <w:vAlign w:val="center"/>
          </w:tcPr>
          <w:p w14:paraId="30948D56"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vAlign w:val="center"/>
          </w:tcPr>
          <w:p w14:paraId="59D280BC"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5946C6C1" w14:textId="77777777" w:rsidTr="3201E743">
        <w:trPr>
          <w:trHeight w:val="300"/>
        </w:trPr>
        <w:tc>
          <w:tcPr>
            <w:tcW w:w="4245" w:type="dxa"/>
            <w:shd w:val="clear" w:color="auto" w:fill="auto"/>
            <w:vAlign w:val="center"/>
          </w:tcPr>
          <w:p w14:paraId="4C768FE4" w14:textId="3BF33BE5" w:rsidR="5BEB939E" w:rsidRDefault="5BEB939E" w:rsidP="00600FA2">
            <w:pPr>
              <w:jc w:val="both"/>
              <w:rPr>
                <w:rFonts w:ascii="Cambria" w:eastAsia="Cambria" w:hAnsi="Cambria" w:cs="Cambria"/>
                <w:color w:val="000000"/>
              </w:rPr>
            </w:pPr>
            <w:r>
              <w:rPr>
                <w:rFonts w:ascii="Cambria" w:eastAsia="Cambria" w:hAnsi="Cambria" w:cs="Cambria"/>
                <w:color w:val="000000"/>
              </w:rPr>
              <w:t>Id de la Necesidad:</w:t>
            </w:r>
          </w:p>
        </w:tc>
        <w:tc>
          <w:tcPr>
            <w:tcW w:w="4245" w:type="dxa"/>
            <w:shd w:val="clear" w:color="auto" w:fill="auto"/>
            <w:vAlign w:val="center"/>
          </w:tcPr>
          <w:p w14:paraId="76198732" w14:textId="222CDA56" w:rsidR="5BEB939E" w:rsidRDefault="5BEB939E" w:rsidP="00600FA2">
            <w:pPr>
              <w:jc w:val="both"/>
              <w:rPr>
                <w:rFonts w:ascii="Cambria" w:eastAsia="Cambria" w:hAnsi="Cambria" w:cs="Cambria"/>
                <w:color w:val="000000"/>
              </w:rPr>
            </w:pPr>
            <w:proofErr w:type="spellStart"/>
            <w:r>
              <w:rPr>
                <w:rFonts w:ascii="Cambria" w:eastAsia="Cambria" w:hAnsi="Cambria" w:cs="Cambria"/>
                <w:color w:val="000000"/>
              </w:rPr>
              <w:t>IdCambio_Número</w:t>
            </w:r>
            <w:proofErr w:type="spellEnd"/>
            <w:r>
              <w:rPr>
                <w:rFonts w:ascii="Cambria" w:eastAsia="Cambria" w:hAnsi="Cambria" w:cs="Cambria"/>
                <w:color w:val="000000"/>
              </w:rPr>
              <w:t xml:space="preserve"> correlativo (Automático)</w:t>
            </w:r>
          </w:p>
        </w:tc>
      </w:tr>
      <w:tr w:rsidR="5BEB939E" w14:paraId="23D35202" w14:textId="77777777" w:rsidTr="3201E743">
        <w:trPr>
          <w:trHeight w:val="300"/>
        </w:trPr>
        <w:tc>
          <w:tcPr>
            <w:tcW w:w="4245" w:type="dxa"/>
            <w:shd w:val="clear" w:color="auto" w:fill="auto"/>
            <w:vAlign w:val="center"/>
          </w:tcPr>
          <w:p w14:paraId="314BBDAC" w14:textId="27C544B8" w:rsidR="5BEB939E" w:rsidRDefault="5BEB939E" w:rsidP="00600FA2">
            <w:pPr>
              <w:jc w:val="both"/>
              <w:rPr>
                <w:rFonts w:ascii="Cambria" w:eastAsia="Cambria" w:hAnsi="Cambria" w:cs="Cambria"/>
                <w:color w:val="000000"/>
              </w:rPr>
            </w:pPr>
            <w:r>
              <w:rPr>
                <w:rFonts w:ascii="Cambria" w:eastAsia="Cambria" w:hAnsi="Cambria" w:cs="Cambria"/>
                <w:color w:val="000000"/>
              </w:rPr>
              <w:t>Fecha de Identificación:</w:t>
            </w:r>
          </w:p>
        </w:tc>
        <w:tc>
          <w:tcPr>
            <w:tcW w:w="4245" w:type="dxa"/>
            <w:shd w:val="clear" w:color="auto" w:fill="auto"/>
            <w:vAlign w:val="center"/>
          </w:tcPr>
          <w:p w14:paraId="288E234E" w14:textId="6CE8D9A9" w:rsidR="5BEB939E" w:rsidRDefault="5BEB939E" w:rsidP="00600FA2">
            <w:pPr>
              <w:jc w:val="both"/>
              <w:rPr>
                <w:rFonts w:ascii="Cambria" w:eastAsia="Cambria" w:hAnsi="Cambria" w:cs="Cambria"/>
                <w:color w:val="000000"/>
              </w:rPr>
            </w:pPr>
            <w:proofErr w:type="spellStart"/>
            <w:r>
              <w:rPr>
                <w:rFonts w:ascii="Cambria" w:eastAsia="Cambria" w:hAnsi="Cambria" w:cs="Cambria"/>
                <w:color w:val="000000"/>
              </w:rPr>
              <w:t>dd</w:t>
            </w:r>
            <w:proofErr w:type="spellEnd"/>
            <w:r>
              <w:rPr>
                <w:rFonts w:ascii="Cambria" w:eastAsia="Cambria" w:hAnsi="Cambria" w:cs="Cambria"/>
                <w:color w:val="000000"/>
              </w:rPr>
              <w:t>/mm/</w:t>
            </w:r>
            <w:proofErr w:type="spellStart"/>
            <w:r>
              <w:rPr>
                <w:rFonts w:ascii="Cambria" w:eastAsia="Cambria" w:hAnsi="Cambria" w:cs="Cambria"/>
                <w:color w:val="000000"/>
              </w:rPr>
              <w:t>aa</w:t>
            </w:r>
            <w:proofErr w:type="spellEnd"/>
            <w:r>
              <w:rPr>
                <w:rFonts w:ascii="Cambria" w:eastAsia="Cambria" w:hAnsi="Cambria" w:cs="Cambria"/>
                <w:color w:val="000000"/>
              </w:rPr>
              <w:t xml:space="preserve"> (Automática)</w:t>
            </w:r>
          </w:p>
        </w:tc>
      </w:tr>
      <w:tr w:rsidR="5BEB939E" w14:paraId="73A93F12" w14:textId="77777777" w:rsidTr="3201E743">
        <w:trPr>
          <w:trHeight w:val="300"/>
        </w:trPr>
        <w:tc>
          <w:tcPr>
            <w:tcW w:w="4245" w:type="dxa"/>
            <w:shd w:val="clear" w:color="auto" w:fill="auto"/>
            <w:vAlign w:val="center"/>
          </w:tcPr>
          <w:p w14:paraId="16153217" w14:textId="3B0527F6" w:rsidR="5BEB939E" w:rsidRDefault="5BEB939E" w:rsidP="00600FA2">
            <w:pPr>
              <w:jc w:val="both"/>
              <w:rPr>
                <w:rFonts w:ascii="Cambria" w:eastAsia="Cambria" w:hAnsi="Cambria" w:cs="Cambria"/>
                <w:color w:val="000000"/>
              </w:rPr>
            </w:pPr>
            <w:r>
              <w:rPr>
                <w:rFonts w:ascii="Cambria" w:eastAsia="Cambria" w:hAnsi="Cambria" w:cs="Cambria"/>
                <w:color w:val="000000"/>
              </w:rPr>
              <w:t>Identificado por:</w:t>
            </w:r>
          </w:p>
        </w:tc>
        <w:tc>
          <w:tcPr>
            <w:tcW w:w="4245" w:type="dxa"/>
            <w:shd w:val="clear" w:color="auto" w:fill="auto"/>
            <w:vAlign w:val="center"/>
          </w:tcPr>
          <w:p w14:paraId="2E810010" w14:textId="77338595" w:rsidR="5BEB939E" w:rsidRDefault="5BEB939E" w:rsidP="00600FA2">
            <w:pPr>
              <w:jc w:val="both"/>
              <w:rPr>
                <w:rFonts w:ascii="Cambria" w:eastAsia="Cambria" w:hAnsi="Cambria" w:cs="Cambria"/>
                <w:color w:val="000000"/>
              </w:rPr>
            </w:pPr>
            <w:r>
              <w:rPr>
                <w:rFonts w:ascii="Cambria" w:eastAsia="Cambria" w:hAnsi="Cambria" w:cs="Cambria"/>
                <w:color w:val="000000"/>
              </w:rPr>
              <w:t>Nombre del interesado o miembro del equipo que detecta la necesidad</w:t>
            </w:r>
          </w:p>
        </w:tc>
      </w:tr>
      <w:tr w:rsidR="3201E743" w14:paraId="1EA49290" w14:textId="77777777" w:rsidTr="3201E743">
        <w:trPr>
          <w:trHeight w:val="300"/>
        </w:trPr>
        <w:tc>
          <w:tcPr>
            <w:tcW w:w="4245" w:type="dxa"/>
            <w:shd w:val="clear" w:color="auto" w:fill="auto"/>
            <w:vAlign w:val="center"/>
          </w:tcPr>
          <w:p w14:paraId="200B2C0C" w14:textId="50A30034" w:rsidR="1DD20C18" w:rsidRDefault="1DD20C18" w:rsidP="3201E743">
            <w:pPr>
              <w:jc w:val="both"/>
              <w:rPr>
                <w:rFonts w:ascii="Cambria" w:eastAsia="Cambria" w:hAnsi="Cambria" w:cs="Cambria"/>
                <w:color w:val="000000" w:themeColor="text1"/>
              </w:rPr>
            </w:pPr>
            <w:r w:rsidRPr="3201E743">
              <w:rPr>
                <w:rFonts w:ascii="Cambria" w:eastAsia="Cambria" w:hAnsi="Cambria" w:cs="Cambria"/>
                <w:color w:val="000000" w:themeColor="text1"/>
              </w:rPr>
              <w:lastRenderedPageBreak/>
              <w:t>Firma del interesado</w:t>
            </w:r>
          </w:p>
        </w:tc>
        <w:tc>
          <w:tcPr>
            <w:tcW w:w="4245" w:type="dxa"/>
            <w:shd w:val="clear" w:color="auto" w:fill="auto"/>
            <w:vAlign w:val="center"/>
          </w:tcPr>
          <w:p w14:paraId="56CB2D38" w14:textId="2C3B9EF0" w:rsidR="1DD20C18" w:rsidRDefault="1DD20C18" w:rsidP="3201E743">
            <w:pPr>
              <w:jc w:val="both"/>
              <w:rPr>
                <w:rFonts w:ascii="Cambria" w:eastAsia="Cambria" w:hAnsi="Cambria" w:cs="Cambria"/>
                <w:color w:val="000000" w:themeColor="text1"/>
              </w:rPr>
            </w:pPr>
            <w:r w:rsidRPr="3201E743">
              <w:rPr>
                <w:rFonts w:ascii="Cambria" w:eastAsia="Cambria" w:hAnsi="Cambria" w:cs="Cambria"/>
                <w:color w:val="000000" w:themeColor="text1"/>
              </w:rPr>
              <w:t>Espacio para la firma de la persona que identificó la necesidad</w:t>
            </w:r>
          </w:p>
        </w:tc>
      </w:tr>
      <w:tr w:rsidR="5BEB939E" w14:paraId="3D4BE4DA" w14:textId="77777777" w:rsidTr="3201E743">
        <w:trPr>
          <w:trHeight w:val="300"/>
        </w:trPr>
        <w:tc>
          <w:tcPr>
            <w:tcW w:w="4245" w:type="dxa"/>
            <w:shd w:val="clear" w:color="auto" w:fill="auto"/>
            <w:vAlign w:val="center"/>
          </w:tcPr>
          <w:p w14:paraId="457187FE" w14:textId="6E25EA9E" w:rsidR="5BEB939E" w:rsidRDefault="5BEB939E" w:rsidP="00600FA2">
            <w:pPr>
              <w:jc w:val="both"/>
              <w:rPr>
                <w:rFonts w:ascii="Cambria" w:eastAsia="Cambria" w:hAnsi="Cambria" w:cs="Cambria"/>
                <w:color w:val="000000"/>
              </w:rPr>
            </w:pPr>
            <w:r>
              <w:rPr>
                <w:rFonts w:ascii="Cambria" w:eastAsia="Cambria" w:hAnsi="Cambria" w:cs="Cambria"/>
                <w:color w:val="000000"/>
              </w:rPr>
              <w:t>Descripción del Cambio Necesario:</w:t>
            </w:r>
          </w:p>
        </w:tc>
        <w:tc>
          <w:tcPr>
            <w:tcW w:w="4245" w:type="dxa"/>
            <w:shd w:val="clear" w:color="auto" w:fill="auto"/>
            <w:vAlign w:val="center"/>
          </w:tcPr>
          <w:p w14:paraId="66B45D9D" w14:textId="6A391C6B" w:rsidR="5BEB939E" w:rsidRDefault="5BEB939E" w:rsidP="00600FA2">
            <w:pPr>
              <w:jc w:val="both"/>
              <w:rPr>
                <w:rFonts w:ascii="Cambria" w:eastAsia="Cambria" w:hAnsi="Cambria" w:cs="Cambria"/>
                <w:color w:val="000000"/>
              </w:rPr>
            </w:pPr>
            <w:r>
              <w:rPr>
                <w:rFonts w:ascii="Cambria" w:eastAsia="Cambria" w:hAnsi="Cambria" w:cs="Cambria"/>
                <w:color w:val="000000"/>
              </w:rPr>
              <w:t>Descripción detallada de la necesidad del cambio, incluyendo defectos o mejoras propuestas.</w:t>
            </w:r>
          </w:p>
        </w:tc>
      </w:tr>
      <w:tr w:rsidR="5BEB939E" w14:paraId="22EAFAD8" w14:textId="77777777" w:rsidTr="3201E743">
        <w:trPr>
          <w:trHeight w:val="300"/>
        </w:trPr>
        <w:tc>
          <w:tcPr>
            <w:tcW w:w="4245" w:type="dxa"/>
            <w:shd w:val="clear" w:color="auto" w:fill="auto"/>
            <w:vAlign w:val="center"/>
          </w:tcPr>
          <w:p w14:paraId="78B45743" w14:textId="313FCC30" w:rsidR="5BEB939E" w:rsidRDefault="5BEB939E" w:rsidP="00600FA2">
            <w:pPr>
              <w:jc w:val="both"/>
              <w:rPr>
                <w:rFonts w:ascii="Cambria" w:eastAsia="Cambria" w:hAnsi="Cambria" w:cs="Cambria"/>
                <w:color w:val="000000"/>
              </w:rPr>
            </w:pPr>
            <w:r>
              <w:rPr>
                <w:rFonts w:ascii="Cambria" w:eastAsia="Cambria" w:hAnsi="Cambria" w:cs="Cambria"/>
                <w:color w:val="000000"/>
              </w:rPr>
              <w:t>Contexto de la Necesidad:</w:t>
            </w:r>
          </w:p>
        </w:tc>
        <w:tc>
          <w:tcPr>
            <w:tcW w:w="4245" w:type="dxa"/>
            <w:shd w:val="clear" w:color="auto" w:fill="auto"/>
            <w:vAlign w:val="center"/>
          </w:tcPr>
          <w:p w14:paraId="0B0C197D" w14:textId="26C097CA" w:rsidR="5BEB939E" w:rsidRDefault="5BEB939E" w:rsidP="00600FA2">
            <w:pPr>
              <w:jc w:val="both"/>
              <w:rPr>
                <w:rFonts w:ascii="Cambria" w:eastAsia="Cambria" w:hAnsi="Cambria" w:cs="Cambria"/>
                <w:color w:val="000000"/>
              </w:rPr>
            </w:pPr>
            <w:r>
              <w:rPr>
                <w:rFonts w:ascii="Cambria" w:eastAsia="Cambria" w:hAnsi="Cambria" w:cs="Cambria"/>
                <w:color w:val="000000"/>
              </w:rPr>
              <w:t>Describir la situación o el contexto en el que se identificó la necesidad de cambio.</w:t>
            </w:r>
          </w:p>
        </w:tc>
      </w:tr>
      <w:tr w:rsidR="5BEB939E" w14:paraId="54655F97" w14:textId="77777777" w:rsidTr="3201E743">
        <w:trPr>
          <w:trHeight w:val="300"/>
        </w:trPr>
        <w:tc>
          <w:tcPr>
            <w:tcW w:w="4245" w:type="dxa"/>
            <w:shd w:val="clear" w:color="auto" w:fill="auto"/>
            <w:vAlign w:val="center"/>
          </w:tcPr>
          <w:p w14:paraId="1D819B20" w14:textId="00ADD516" w:rsidR="5BEB939E" w:rsidRDefault="5BEB939E" w:rsidP="00600FA2">
            <w:pPr>
              <w:jc w:val="both"/>
              <w:rPr>
                <w:rFonts w:ascii="Cambria" w:eastAsia="Cambria" w:hAnsi="Cambria" w:cs="Cambria"/>
                <w:color w:val="000000"/>
              </w:rPr>
            </w:pPr>
            <w:r>
              <w:rPr>
                <w:rFonts w:ascii="Cambria" w:eastAsia="Cambria" w:hAnsi="Cambria" w:cs="Cambria"/>
                <w:color w:val="000000"/>
              </w:rPr>
              <w:t>Impacto Estimado:</w:t>
            </w:r>
          </w:p>
        </w:tc>
        <w:tc>
          <w:tcPr>
            <w:tcW w:w="4245" w:type="dxa"/>
            <w:shd w:val="clear" w:color="auto" w:fill="auto"/>
            <w:vAlign w:val="center"/>
          </w:tcPr>
          <w:p w14:paraId="36EF8BFB" w14:textId="0D6BC048" w:rsidR="5BEB939E" w:rsidRDefault="5BEB939E" w:rsidP="00600FA2">
            <w:pPr>
              <w:jc w:val="both"/>
              <w:rPr>
                <w:rFonts w:ascii="Cambria" w:eastAsia="Cambria" w:hAnsi="Cambria" w:cs="Cambria"/>
                <w:color w:val="000000"/>
              </w:rPr>
            </w:pPr>
            <w:r>
              <w:rPr>
                <w:rFonts w:ascii="Cambria" w:eastAsia="Cambria" w:hAnsi="Cambria" w:cs="Cambria"/>
                <w:color w:val="000000"/>
              </w:rPr>
              <w:t>Análisis preliminar del impacto que tendría el cambio en el sistema o aplicación actual.</w:t>
            </w:r>
          </w:p>
        </w:tc>
      </w:tr>
      <w:tr w:rsidR="5BEB939E" w14:paraId="397EFAA0" w14:textId="77777777" w:rsidTr="3201E743">
        <w:trPr>
          <w:trHeight w:val="300"/>
        </w:trPr>
        <w:tc>
          <w:tcPr>
            <w:tcW w:w="4245" w:type="dxa"/>
            <w:shd w:val="clear" w:color="auto" w:fill="auto"/>
            <w:vAlign w:val="center"/>
          </w:tcPr>
          <w:p w14:paraId="119ABCAF" w14:textId="3A9DDF77" w:rsidR="5BEB939E" w:rsidRDefault="5BEB939E" w:rsidP="00600FA2">
            <w:pPr>
              <w:jc w:val="both"/>
              <w:rPr>
                <w:rFonts w:ascii="Cambria" w:eastAsia="Cambria" w:hAnsi="Cambria" w:cs="Cambria"/>
                <w:color w:val="000000"/>
              </w:rPr>
            </w:pPr>
            <w:r>
              <w:rPr>
                <w:rFonts w:ascii="Cambria" w:eastAsia="Cambria" w:hAnsi="Cambria" w:cs="Cambria"/>
                <w:color w:val="000000"/>
              </w:rPr>
              <w:t>Documentación Relevante:</w:t>
            </w:r>
          </w:p>
        </w:tc>
        <w:tc>
          <w:tcPr>
            <w:tcW w:w="4245" w:type="dxa"/>
            <w:shd w:val="clear" w:color="auto" w:fill="auto"/>
            <w:vAlign w:val="center"/>
          </w:tcPr>
          <w:p w14:paraId="4D491282" w14:textId="13C9EAFB" w:rsidR="5BEB939E" w:rsidRDefault="5BEB939E" w:rsidP="00600FA2">
            <w:pPr>
              <w:jc w:val="both"/>
              <w:rPr>
                <w:rFonts w:ascii="Cambria" w:eastAsia="Cambria" w:hAnsi="Cambria" w:cs="Cambria"/>
                <w:color w:val="000000"/>
              </w:rPr>
            </w:pPr>
            <w:r>
              <w:rPr>
                <w:rFonts w:ascii="Cambria" w:eastAsia="Cambria" w:hAnsi="Cambria" w:cs="Cambria"/>
                <w:color w:val="000000"/>
              </w:rPr>
              <w:t>Enumerar y adjuntar cualquier otra documentación que respalde la necesidad de cambio.</w:t>
            </w:r>
          </w:p>
        </w:tc>
      </w:tr>
      <w:tr w:rsidR="5BEB939E" w14:paraId="192CA4E9" w14:textId="77777777" w:rsidTr="0017396F">
        <w:trPr>
          <w:trHeight w:val="395"/>
        </w:trPr>
        <w:tc>
          <w:tcPr>
            <w:tcW w:w="4245" w:type="dxa"/>
            <w:shd w:val="clear" w:color="auto" w:fill="auto"/>
            <w:vAlign w:val="center"/>
          </w:tcPr>
          <w:p w14:paraId="4ABF09D0" w14:textId="6F02AC6E" w:rsidR="5BEB939E" w:rsidRDefault="5BEB939E" w:rsidP="00600FA2">
            <w:pPr>
              <w:jc w:val="both"/>
              <w:rPr>
                <w:rFonts w:ascii="Cambria" w:eastAsia="Cambria" w:hAnsi="Cambria" w:cs="Cambria"/>
                <w:color w:val="000000"/>
              </w:rPr>
            </w:pPr>
            <w:r>
              <w:rPr>
                <w:rFonts w:ascii="Cambria" w:eastAsia="Cambria" w:hAnsi="Cambria" w:cs="Cambria"/>
                <w:color w:val="000000"/>
              </w:rPr>
              <w:t>Justificación del Cambio:</w:t>
            </w:r>
          </w:p>
        </w:tc>
        <w:tc>
          <w:tcPr>
            <w:tcW w:w="4245" w:type="dxa"/>
            <w:shd w:val="clear" w:color="auto" w:fill="auto"/>
            <w:vAlign w:val="center"/>
          </w:tcPr>
          <w:p w14:paraId="5803E6C0" w14:textId="14D8B234" w:rsidR="5BEB939E" w:rsidRDefault="5BEB939E" w:rsidP="00600FA2">
            <w:pPr>
              <w:jc w:val="both"/>
              <w:rPr>
                <w:rFonts w:ascii="Cambria" w:eastAsia="Cambria" w:hAnsi="Cambria" w:cs="Cambria"/>
                <w:color w:val="000000"/>
              </w:rPr>
            </w:pPr>
            <w:r>
              <w:rPr>
                <w:rFonts w:ascii="Cambria" w:eastAsia="Cambria" w:hAnsi="Cambria" w:cs="Cambria"/>
                <w:color w:val="000000"/>
              </w:rPr>
              <w:t>Explicar por qué es necesario el cambio y los beneficios esperados.</w:t>
            </w:r>
          </w:p>
        </w:tc>
      </w:tr>
      <w:tr w:rsidR="5BEB939E" w14:paraId="5AAB9A38" w14:textId="77777777" w:rsidTr="0017396F">
        <w:trPr>
          <w:trHeight w:val="531"/>
        </w:trPr>
        <w:tc>
          <w:tcPr>
            <w:tcW w:w="4245" w:type="dxa"/>
            <w:shd w:val="clear" w:color="auto" w:fill="auto"/>
            <w:vAlign w:val="center"/>
          </w:tcPr>
          <w:p w14:paraId="2B8D38AB" w14:textId="2EE09B19" w:rsidR="5BEB939E" w:rsidRDefault="5BEB939E" w:rsidP="00600FA2">
            <w:pPr>
              <w:jc w:val="both"/>
              <w:rPr>
                <w:rFonts w:ascii="Cambria" w:eastAsia="Cambria" w:hAnsi="Cambria" w:cs="Cambria"/>
                <w:color w:val="000000"/>
              </w:rPr>
            </w:pPr>
            <w:r>
              <w:rPr>
                <w:rFonts w:ascii="Cambria" w:eastAsia="Cambria" w:hAnsi="Cambria" w:cs="Cambria"/>
                <w:color w:val="000000"/>
              </w:rPr>
              <w:t>Criterios de Entrada Cumplidos:</w:t>
            </w:r>
          </w:p>
        </w:tc>
        <w:tc>
          <w:tcPr>
            <w:tcW w:w="4245" w:type="dxa"/>
            <w:shd w:val="clear" w:color="auto" w:fill="auto"/>
            <w:vAlign w:val="center"/>
          </w:tcPr>
          <w:p w14:paraId="18184ECF" w14:textId="077F5039" w:rsidR="5BEB939E" w:rsidRDefault="5BEB939E" w:rsidP="00600FA2">
            <w:pPr>
              <w:jc w:val="both"/>
              <w:rPr>
                <w:rFonts w:ascii="Cambria" w:eastAsia="Cambria" w:hAnsi="Cambria" w:cs="Cambria"/>
                <w:color w:val="000000"/>
              </w:rPr>
            </w:pPr>
            <w:r>
              <w:rPr>
                <w:rFonts w:ascii="Cambria" w:eastAsia="Cambria" w:hAnsi="Cambria" w:cs="Cambria"/>
                <w:color w:val="000000"/>
              </w:rPr>
              <w:t>Confirmación de que se ha detectado una mejora o problema.</w:t>
            </w:r>
          </w:p>
        </w:tc>
      </w:tr>
      <w:tr w:rsidR="5BEB939E" w14:paraId="573904EE" w14:textId="77777777" w:rsidTr="0017396F">
        <w:trPr>
          <w:trHeight w:val="383"/>
        </w:trPr>
        <w:tc>
          <w:tcPr>
            <w:tcW w:w="4245" w:type="dxa"/>
            <w:shd w:val="clear" w:color="auto" w:fill="auto"/>
            <w:vAlign w:val="center"/>
          </w:tcPr>
          <w:p w14:paraId="0069B08E" w14:textId="0B41214A" w:rsidR="5BEB939E" w:rsidRDefault="5BEB939E" w:rsidP="00600FA2">
            <w:pPr>
              <w:jc w:val="both"/>
              <w:rPr>
                <w:rFonts w:ascii="Cambria" w:eastAsia="Cambria" w:hAnsi="Cambria" w:cs="Cambria"/>
                <w:color w:val="000000"/>
              </w:rPr>
            </w:pPr>
            <w:r>
              <w:rPr>
                <w:rFonts w:ascii="Cambria" w:eastAsia="Cambria" w:hAnsi="Cambria" w:cs="Cambria"/>
                <w:color w:val="000000"/>
              </w:rPr>
              <w:t>Estatus del Documento:</w:t>
            </w:r>
          </w:p>
        </w:tc>
        <w:tc>
          <w:tcPr>
            <w:tcW w:w="4245" w:type="dxa"/>
            <w:shd w:val="clear" w:color="auto" w:fill="auto"/>
            <w:vAlign w:val="center"/>
          </w:tcPr>
          <w:p w14:paraId="17B87553" w14:textId="768A6B71" w:rsidR="5BEB939E" w:rsidRDefault="5BEB939E" w:rsidP="00600FA2">
            <w:pPr>
              <w:jc w:val="both"/>
              <w:rPr>
                <w:rFonts w:ascii="Cambria" w:eastAsia="Cambria" w:hAnsi="Cambria" w:cs="Cambria"/>
                <w:color w:val="000000"/>
              </w:rPr>
            </w:pPr>
            <w:r>
              <w:rPr>
                <w:rFonts w:ascii="Cambria" w:eastAsia="Cambria" w:hAnsi="Cambria" w:cs="Cambria"/>
                <w:color w:val="000000"/>
              </w:rPr>
              <w:t>Indicar si el documento está "Completo" o "En revisión".</w:t>
            </w:r>
          </w:p>
        </w:tc>
      </w:tr>
    </w:tbl>
    <w:p w14:paraId="69F68413" w14:textId="6215DB4E" w:rsidR="00F512EB" w:rsidRDefault="4D07E8EF" w:rsidP="0885C655">
      <w:r>
        <w:rPr>
          <w:noProof/>
          <w:lang w:eastAsia="es-ES" w:bidi="ar-SA"/>
        </w:rPr>
        <w:drawing>
          <wp:anchor distT="0" distB="0" distL="114300" distR="114300" simplePos="0" relativeHeight="251658240" behindDoc="0" locked="0" layoutInCell="1" allowOverlap="1" wp14:anchorId="14E53294" wp14:editId="0186B9DD">
            <wp:simplePos x="0" y="0"/>
            <wp:positionH relativeFrom="column">
              <wp:posOffset>774065</wp:posOffset>
            </wp:positionH>
            <wp:positionV relativeFrom="paragraph">
              <wp:posOffset>179705</wp:posOffset>
            </wp:positionV>
            <wp:extent cx="3876675" cy="4572000"/>
            <wp:effectExtent l="0" t="0" r="9525" b="0"/>
            <wp:wrapSquare wrapText="bothSides"/>
            <wp:docPr id="1019980253" name="Imagen 1019980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76675" cy="4572000"/>
                    </a:xfrm>
                    <a:prstGeom prst="rect">
                      <a:avLst/>
                    </a:prstGeom>
                  </pic:spPr>
                </pic:pic>
              </a:graphicData>
            </a:graphic>
          </wp:anchor>
        </w:drawing>
      </w:r>
    </w:p>
    <w:p w14:paraId="4692E8F0" w14:textId="2C931D98" w:rsidR="00600FA2" w:rsidRPr="00600FA2" w:rsidRDefault="00600FA2" w:rsidP="7597EA8D">
      <w:pPr>
        <w:pStyle w:val="Ttulo4"/>
      </w:pPr>
      <w:r>
        <w:lastRenderedPageBreak/>
        <w:t>Justificación de sus campos</w:t>
      </w:r>
    </w:p>
    <w:p w14:paraId="06AD43FB" w14:textId="4C78F1D6" w:rsidR="68BF8AD6" w:rsidRDefault="68BF8AD6" w:rsidP="0885C655">
      <w:pPr>
        <w:pStyle w:val="Prrafodelista"/>
        <w:numPr>
          <w:ilvl w:val="0"/>
          <w:numId w:val="17"/>
        </w:numPr>
        <w:ind w:right="-20"/>
        <w:jc w:val="both"/>
        <w:rPr>
          <w:rFonts w:ascii="Cambria" w:eastAsia="Cambria" w:hAnsi="Cambria" w:cs="Cambria"/>
        </w:rPr>
      </w:pPr>
      <w:r w:rsidRPr="7597EA8D">
        <w:rPr>
          <w:rFonts w:ascii="Cambria" w:eastAsia="Cambria" w:hAnsi="Cambria" w:cs="Cambria"/>
          <w:b/>
          <w:bCs/>
        </w:rPr>
        <w:t>Id de la Necesidad:</w:t>
      </w:r>
      <w:r w:rsidRPr="7597EA8D">
        <w:rPr>
          <w:rFonts w:ascii="Cambria" w:eastAsia="Cambria" w:hAnsi="Cambria" w:cs="Cambria"/>
        </w:rPr>
        <w:t xml:space="preserve"> Proporciona un identificador único para cada necesidad de cambio, permitiendo un seguimiento y referencia eficientes.</w:t>
      </w:r>
    </w:p>
    <w:p w14:paraId="3A5E55F2" w14:textId="3F87FE11" w:rsidR="68BF8AD6" w:rsidRDefault="68BF8AD6" w:rsidP="0885C655">
      <w:pPr>
        <w:pStyle w:val="Prrafodelista"/>
        <w:numPr>
          <w:ilvl w:val="0"/>
          <w:numId w:val="17"/>
        </w:numPr>
        <w:ind w:right="-20"/>
        <w:jc w:val="both"/>
        <w:rPr>
          <w:rFonts w:ascii="Cambria" w:eastAsia="Cambria" w:hAnsi="Cambria" w:cs="Cambria"/>
        </w:rPr>
      </w:pPr>
      <w:r w:rsidRPr="7597EA8D">
        <w:rPr>
          <w:rFonts w:ascii="Cambria" w:eastAsia="Cambria" w:hAnsi="Cambria" w:cs="Cambria"/>
          <w:b/>
          <w:bCs/>
        </w:rPr>
        <w:t>Fecha de Identificación:</w:t>
      </w:r>
      <w:r w:rsidRPr="7597EA8D">
        <w:rPr>
          <w:rFonts w:ascii="Cambria" w:eastAsia="Cambria" w:hAnsi="Cambria" w:cs="Cambria"/>
        </w:rPr>
        <w:t xml:space="preserve"> Registra automáticamente cuándo se identificó la necesidad, ayudando a priorizar y gestionar el tiempo de respuesta.</w:t>
      </w:r>
    </w:p>
    <w:p w14:paraId="172010D5" w14:textId="565FF3C8"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Identificado por:</w:t>
      </w:r>
      <w:r w:rsidRPr="3201E743">
        <w:rPr>
          <w:rFonts w:ascii="Cambria" w:eastAsia="Cambria" w:hAnsi="Cambria" w:cs="Cambria"/>
        </w:rPr>
        <w:t xml:space="preserve"> Identifica quién detectó la necesidad, facilitando la comunicación y el seguimiento posterior.</w:t>
      </w:r>
    </w:p>
    <w:p w14:paraId="10785B03" w14:textId="4602D75F" w:rsidR="49D6E2A7" w:rsidRDefault="49D6E2A7" w:rsidP="3201E743">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 del interesado:</w:t>
      </w:r>
      <w:r w:rsidRPr="3201E743">
        <w:rPr>
          <w:rFonts w:ascii="Cambria" w:eastAsia="Cambria" w:hAnsi="Cambria" w:cs="Cambria"/>
        </w:rPr>
        <w:t xml:space="preserve"> Permite registrar y confirmar al responsable de identificar la necesidad.</w:t>
      </w:r>
    </w:p>
    <w:p w14:paraId="39DF39AB" w14:textId="76738946"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Descripción del Cambio Necesario:</w:t>
      </w:r>
      <w:r w:rsidRPr="3201E743">
        <w:rPr>
          <w:rFonts w:ascii="Cambria" w:eastAsia="Cambria" w:hAnsi="Cambria" w:cs="Cambria"/>
        </w:rPr>
        <w:t xml:space="preserve"> Detalla qué necesita cambiar y por qué, asegurando que todos los involucrados entiendan la solicitud.</w:t>
      </w:r>
    </w:p>
    <w:p w14:paraId="408A8FD5" w14:textId="3AECEC43"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Contexto de la Necesidad:</w:t>
      </w:r>
      <w:r w:rsidRPr="3201E743">
        <w:rPr>
          <w:rFonts w:ascii="Cambria" w:eastAsia="Cambria" w:hAnsi="Cambria" w:cs="Cambria"/>
        </w:rPr>
        <w:t xml:space="preserve"> Proporciona información sobre las circunstancias en las que se identificó la necesidad, ayudando a comprender la urgencia y relevancia del cambio.</w:t>
      </w:r>
    </w:p>
    <w:p w14:paraId="32F6A526" w14:textId="5C08C671"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Impacto Estimado:</w:t>
      </w:r>
      <w:r w:rsidRPr="3201E743">
        <w:rPr>
          <w:rFonts w:ascii="Cambria" w:eastAsia="Cambria" w:hAnsi="Cambria" w:cs="Cambria"/>
        </w:rPr>
        <w:t xml:space="preserve"> Ofrece una evaluación preliminar de las implicaciones del cambio, crucial para la toma de decisiones y planificación de recursos.</w:t>
      </w:r>
    </w:p>
    <w:p w14:paraId="5AEE9CDA" w14:textId="61BA5087"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Documentación Relevante:</w:t>
      </w:r>
      <w:r w:rsidRPr="3201E743">
        <w:rPr>
          <w:rFonts w:ascii="Cambria" w:eastAsia="Cambria" w:hAnsi="Cambria" w:cs="Cambria"/>
        </w:rPr>
        <w:t xml:space="preserve"> Permite adjuntar o referenciar documentos que respalden la necesidad de cambio, asegurando que la decisión se base en información completa y precisa.</w:t>
      </w:r>
    </w:p>
    <w:p w14:paraId="56E2F5C6" w14:textId="7152410C"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Argumenta la necesidad del cambio y los beneficios esperados, esencial para la aprobación y priorización del cambio.</w:t>
      </w:r>
    </w:p>
    <w:p w14:paraId="5233B869" w14:textId="0C044CE3"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Criterios de Entrada Cumplidos:</w:t>
      </w:r>
      <w:r w:rsidRPr="3201E743">
        <w:rPr>
          <w:rFonts w:ascii="Cambria" w:eastAsia="Cambria" w:hAnsi="Cambria" w:cs="Cambria"/>
        </w:rPr>
        <w:t xml:space="preserve"> Confirma que la solicitud ha pasado ciertos controles iniciales antes de considerarse para su implementación.</w:t>
      </w:r>
    </w:p>
    <w:p w14:paraId="34DB3393" w14:textId="07355CDF" w:rsidR="68BF8AD6" w:rsidRDefault="0FFC5C69"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Estatus del Documento:</w:t>
      </w:r>
      <w:r w:rsidRPr="3201E743">
        <w:rPr>
          <w:rFonts w:ascii="Cambria" w:eastAsia="Cambria" w:hAnsi="Cambria" w:cs="Cambria"/>
        </w:rPr>
        <w:t xml:space="preserve"> Indica el estado actual de la documentación del cambio, crucial para el seguimiento y la gestión del proceso de cambio.</w:t>
      </w:r>
    </w:p>
    <w:p w14:paraId="35655EDD" w14:textId="77F4B2DC" w:rsidR="5BEB939E" w:rsidRDefault="5BEB939E" w:rsidP="00600FA2">
      <w:pPr>
        <w:jc w:val="both"/>
      </w:pPr>
    </w:p>
    <w:p w14:paraId="40596666" w14:textId="714ADF6C" w:rsidR="069F6AD7" w:rsidRDefault="069F6AD7" w:rsidP="7597EA8D">
      <w:pPr>
        <w:pStyle w:val="Ttulo3"/>
      </w:pPr>
      <w:bookmarkStart w:id="23" w:name="_Toc1167846477"/>
      <w:r>
        <w:t xml:space="preserve">Plantilla </w:t>
      </w:r>
      <w:r w:rsidR="3D167145">
        <w:t xml:space="preserve">de </w:t>
      </w:r>
      <w:r w:rsidR="30E1689D">
        <w:t>s</w:t>
      </w:r>
      <w:r>
        <w:t>olicitud del cambio</w:t>
      </w:r>
      <w:bookmarkEnd w:id="23"/>
    </w:p>
    <w:p w14:paraId="6D313E29" w14:textId="77777777" w:rsidR="069F6AD7" w:rsidRDefault="069F6AD7" w:rsidP="7597EA8D">
      <w:pPr>
        <w:pStyle w:val="Ttulo4"/>
      </w:pPr>
      <w: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2F0F2896" w14:textId="77777777" w:rsidTr="60717B12">
        <w:trPr>
          <w:trHeight w:val="300"/>
        </w:trPr>
        <w:tc>
          <w:tcPr>
            <w:tcW w:w="4245" w:type="dxa"/>
            <w:shd w:val="clear" w:color="auto" w:fill="D9E2F3" w:themeFill="accent1" w:themeFillTint="33"/>
          </w:tcPr>
          <w:p w14:paraId="7FDF1AC4"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4A47C377"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53114965" w14:textId="77777777" w:rsidTr="60717B12">
        <w:trPr>
          <w:trHeight w:val="300"/>
        </w:trPr>
        <w:tc>
          <w:tcPr>
            <w:tcW w:w="4245" w:type="dxa"/>
            <w:shd w:val="clear" w:color="auto" w:fill="auto"/>
            <w:vAlign w:val="center"/>
          </w:tcPr>
          <w:p w14:paraId="49880B27" w14:textId="06831A63" w:rsidR="5BEB939E" w:rsidRDefault="5BEB939E" w:rsidP="00600FA2">
            <w:pPr>
              <w:jc w:val="both"/>
              <w:rPr>
                <w:rFonts w:ascii="Cambria" w:eastAsia="Cambria" w:hAnsi="Cambria" w:cs="Cambria"/>
              </w:rPr>
            </w:pPr>
            <w:r>
              <w:rPr>
                <w:rFonts w:ascii="Cambria" w:eastAsia="Cambria" w:hAnsi="Cambria" w:cs="Cambria"/>
              </w:rPr>
              <w:t>Id de Solicitud:</w:t>
            </w:r>
          </w:p>
        </w:tc>
        <w:tc>
          <w:tcPr>
            <w:tcW w:w="4245" w:type="dxa"/>
            <w:shd w:val="clear" w:color="auto" w:fill="auto"/>
            <w:vAlign w:val="center"/>
          </w:tcPr>
          <w:p w14:paraId="5121152B" w14:textId="28D2CFBB" w:rsidR="5BEB939E" w:rsidRDefault="5BEB939E" w:rsidP="00600FA2">
            <w:pPr>
              <w:jc w:val="both"/>
              <w:rPr>
                <w:rFonts w:ascii="Cambria" w:eastAsia="Cambria" w:hAnsi="Cambria" w:cs="Cambria"/>
              </w:rPr>
            </w:pPr>
            <w:proofErr w:type="spellStart"/>
            <w:r>
              <w:rPr>
                <w:rFonts w:ascii="Cambria" w:eastAsia="Cambria" w:hAnsi="Cambria" w:cs="Cambria"/>
              </w:rPr>
              <w:t>IdSolicitud_Número</w:t>
            </w:r>
            <w:proofErr w:type="spellEnd"/>
            <w:r>
              <w:rPr>
                <w:rFonts w:ascii="Cambria" w:eastAsia="Cambria" w:hAnsi="Cambria" w:cs="Cambria"/>
              </w:rPr>
              <w:t xml:space="preserve"> correlativo (Automático)</w:t>
            </w:r>
          </w:p>
        </w:tc>
      </w:tr>
      <w:tr w:rsidR="5BEB939E" w14:paraId="01A7FCAF" w14:textId="77777777" w:rsidTr="60717B12">
        <w:trPr>
          <w:trHeight w:val="300"/>
        </w:trPr>
        <w:tc>
          <w:tcPr>
            <w:tcW w:w="4245" w:type="dxa"/>
            <w:shd w:val="clear" w:color="auto" w:fill="auto"/>
            <w:vAlign w:val="center"/>
          </w:tcPr>
          <w:p w14:paraId="73447716" w14:textId="62E584B2" w:rsidR="5BEB939E" w:rsidRDefault="5BEB939E" w:rsidP="00600FA2">
            <w:pPr>
              <w:jc w:val="both"/>
              <w:rPr>
                <w:rFonts w:ascii="Cambria" w:eastAsia="Cambria" w:hAnsi="Cambria" w:cs="Cambria"/>
              </w:rPr>
            </w:pPr>
            <w:r>
              <w:rPr>
                <w:rFonts w:ascii="Cambria" w:eastAsia="Cambria" w:hAnsi="Cambria" w:cs="Cambria"/>
              </w:rPr>
              <w:t>Fecha de Solicitud:</w:t>
            </w:r>
          </w:p>
        </w:tc>
        <w:tc>
          <w:tcPr>
            <w:tcW w:w="4245" w:type="dxa"/>
            <w:shd w:val="clear" w:color="auto" w:fill="auto"/>
            <w:vAlign w:val="center"/>
          </w:tcPr>
          <w:p w14:paraId="0BCF611E" w14:textId="3B50F919"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7B384F" w14:paraId="49DD80F1" w14:textId="77777777" w:rsidTr="60717B12">
        <w:trPr>
          <w:trHeight w:val="300"/>
        </w:trPr>
        <w:tc>
          <w:tcPr>
            <w:tcW w:w="4245" w:type="dxa"/>
            <w:shd w:val="clear" w:color="auto" w:fill="auto"/>
            <w:vAlign w:val="center"/>
          </w:tcPr>
          <w:p w14:paraId="10579F24" w14:textId="21707D68" w:rsidR="007B384F" w:rsidRDefault="007B384F" w:rsidP="00600FA2">
            <w:pPr>
              <w:jc w:val="both"/>
              <w:rPr>
                <w:rFonts w:ascii="Cambria" w:eastAsia="Cambria" w:hAnsi="Cambria" w:cs="Cambria"/>
              </w:rPr>
            </w:pPr>
            <w:r>
              <w:rPr>
                <w:rFonts w:ascii="Cambria" w:eastAsia="Cambria" w:hAnsi="Cambria" w:cs="Cambria"/>
              </w:rPr>
              <w:t>Firma del Interesado:</w:t>
            </w:r>
          </w:p>
        </w:tc>
        <w:tc>
          <w:tcPr>
            <w:tcW w:w="4245" w:type="dxa"/>
            <w:shd w:val="clear" w:color="auto" w:fill="auto"/>
            <w:vAlign w:val="center"/>
          </w:tcPr>
          <w:p w14:paraId="0C80F256" w14:textId="5A117529" w:rsidR="007B384F" w:rsidRDefault="007B384F" w:rsidP="00600FA2">
            <w:pPr>
              <w:jc w:val="both"/>
              <w:rPr>
                <w:rFonts w:ascii="Cambria" w:eastAsia="Cambria" w:hAnsi="Cambria" w:cs="Cambria"/>
              </w:rPr>
            </w:pPr>
            <w:r>
              <w:rPr>
                <w:rFonts w:ascii="Cambria" w:eastAsia="Cambria" w:hAnsi="Cambria" w:cs="Cambria"/>
              </w:rPr>
              <w:t>Espacio para la firma de la persona que solicita el tratamiento del cambio</w:t>
            </w:r>
          </w:p>
        </w:tc>
      </w:tr>
      <w:tr w:rsidR="5BEB939E" w14:paraId="3DB02CDE" w14:textId="77777777" w:rsidTr="60717B12">
        <w:trPr>
          <w:trHeight w:val="300"/>
        </w:trPr>
        <w:tc>
          <w:tcPr>
            <w:tcW w:w="4245" w:type="dxa"/>
            <w:shd w:val="clear" w:color="auto" w:fill="auto"/>
            <w:vAlign w:val="center"/>
          </w:tcPr>
          <w:p w14:paraId="73528724" w14:textId="7D1FE409" w:rsidR="5BEB939E" w:rsidRDefault="5BEB939E" w:rsidP="00600FA2">
            <w:pPr>
              <w:jc w:val="both"/>
              <w:rPr>
                <w:rFonts w:ascii="Cambria" w:eastAsia="Cambria" w:hAnsi="Cambria" w:cs="Cambria"/>
              </w:rPr>
            </w:pPr>
            <w:r>
              <w:rPr>
                <w:rFonts w:ascii="Cambria" w:eastAsia="Cambria" w:hAnsi="Cambria" w:cs="Cambria"/>
              </w:rPr>
              <w:t>Solicitante:</w:t>
            </w:r>
          </w:p>
        </w:tc>
        <w:tc>
          <w:tcPr>
            <w:tcW w:w="4245" w:type="dxa"/>
            <w:shd w:val="clear" w:color="auto" w:fill="auto"/>
            <w:vAlign w:val="center"/>
          </w:tcPr>
          <w:p w14:paraId="64B497B5" w14:textId="3AF85854" w:rsidR="5BEB939E" w:rsidRDefault="5BEB939E" w:rsidP="00600FA2">
            <w:pPr>
              <w:jc w:val="both"/>
              <w:rPr>
                <w:rFonts w:ascii="Cambria" w:eastAsia="Cambria" w:hAnsi="Cambria" w:cs="Cambria"/>
              </w:rPr>
            </w:pPr>
            <w:r>
              <w:rPr>
                <w:rFonts w:ascii="Cambria" w:eastAsia="Cambria" w:hAnsi="Cambria" w:cs="Cambria"/>
              </w:rPr>
              <w:t>Nombre del interesado o miembro del equipo que solicita el cambio</w:t>
            </w:r>
          </w:p>
        </w:tc>
      </w:tr>
      <w:tr w:rsidR="5BEB939E" w14:paraId="208A3C39" w14:textId="77777777" w:rsidTr="60717B12">
        <w:trPr>
          <w:trHeight w:val="300"/>
        </w:trPr>
        <w:tc>
          <w:tcPr>
            <w:tcW w:w="4245" w:type="dxa"/>
            <w:shd w:val="clear" w:color="auto" w:fill="auto"/>
            <w:vAlign w:val="center"/>
          </w:tcPr>
          <w:p w14:paraId="2922501E" w14:textId="1D59569A" w:rsidR="5BEB939E" w:rsidRDefault="5BEB939E" w:rsidP="00600FA2">
            <w:pPr>
              <w:jc w:val="both"/>
              <w:rPr>
                <w:rFonts w:ascii="Cambria" w:eastAsia="Cambria" w:hAnsi="Cambria" w:cs="Cambria"/>
              </w:rPr>
            </w:pPr>
            <w:r>
              <w:rPr>
                <w:rFonts w:ascii="Cambria" w:eastAsia="Cambria" w:hAnsi="Cambria" w:cs="Cambria"/>
              </w:rPr>
              <w:t>Contacto del Solicitante:</w:t>
            </w:r>
          </w:p>
        </w:tc>
        <w:tc>
          <w:tcPr>
            <w:tcW w:w="4245" w:type="dxa"/>
            <w:shd w:val="clear" w:color="auto" w:fill="auto"/>
            <w:vAlign w:val="center"/>
          </w:tcPr>
          <w:p w14:paraId="24D29D5B" w14:textId="46F41405" w:rsidR="5BEB939E" w:rsidRDefault="5BEB939E" w:rsidP="00600FA2">
            <w:pPr>
              <w:jc w:val="both"/>
              <w:rPr>
                <w:rFonts w:ascii="Cambria" w:eastAsia="Cambria" w:hAnsi="Cambria" w:cs="Cambria"/>
              </w:rPr>
            </w:pPr>
            <w:r>
              <w:rPr>
                <w:rFonts w:ascii="Cambria" w:eastAsia="Cambria" w:hAnsi="Cambria" w:cs="Cambria"/>
              </w:rPr>
              <w:t>Información de contacto para posibles seguimientos</w:t>
            </w:r>
          </w:p>
        </w:tc>
      </w:tr>
      <w:tr w:rsidR="5BEB939E" w14:paraId="25D30772" w14:textId="77777777" w:rsidTr="60717B12">
        <w:trPr>
          <w:trHeight w:val="300"/>
        </w:trPr>
        <w:tc>
          <w:tcPr>
            <w:tcW w:w="4245" w:type="dxa"/>
            <w:shd w:val="clear" w:color="auto" w:fill="auto"/>
            <w:vAlign w:val="center"/>
          </w:tcPr>
          <w:p w14:paraId="74145D3C" w14:textId="405B6596" w:rsidR="5BEB939E" w:rsidRDefault="5BEB939E" w:rsidP="00600FA2">
            <w:pPr>
              <w:jc w:val="both"/>
              <w:rPr>
                <w:rFonts w:ascii="Cambria" w:eastAsia="Cambria" w:hAnsi="Cambria" w:cs="Cambria"/>
              </w:rPr>
            </w:pPr>
            <w:r>
              <w:rPr>
                <w:rFonts w:ascii="Cambria" w:eastAsia="Cambria" w:hAnsi="Cambria" w:cs="Cambria"/>
              </w:rPr>
              <w:t>Referencia a la Necesidad de Cambio:</w:t>
            </w:r>
          </w:p>
        </w:tc>
        <w:tc>
          <w:tcPr>
            <w:tcW w:w="4245" w:type="dxa"/>
            <w:shd w:val="clear" w:color="auto" w:fill="auto"/>
            <w:vAlign w:val="center"/>
          </w:tcPr>
          <w:p w14:paraId="2A8A63EA" w14:textId="24560FFD" w:rsidR="5BEB939E" w:rsidRDefault="5BEB939E" w:rsidP="00600FA2">
            <w:pPr>
              <w:jc w:val="both"/>
              <w:rPr>
                <w:rFonts w:ascii="Cambria" w:eastAsia="Cambria" w:hAnsi="Cambria" w:cs="Cambria"/>
              </w:rPr>
            </w:pPr>
            <w:r>
              <w:rPr>
                <w:rFonts w:ascii="Cambria" w:eastAsia="Cambria" w:hAnsi="Cambria" w:cs="Cambria"/>
              </w:rPr>
              <w:t>Id del documento de "Identificación de la necesidad del cambio" relacionado</w:t>
            </w:r>
          </w:p>
        </w:tc>
      </w:tr>
      <w:tr w:rsidR="5BEB939E" w14:paraId="1325946B" w14:textId="77777777" w:rsidTr="60717B12">
        <w:trPr>
          <w:trHeight w:val="300"/>
        </w:trPr>
        <w:tc>
          <w:tcPr>
            <w:tcW w:w="4245" w:type="dxa"/>
            <w:shd w:val="clear" w:color="auto" w:fill="auto"/>
            <w:vAlign w:val="center"/>
          </w:tcPr>
          <w:p w14:paraId="7805D772" w14:textId="3E45C0FB" w:rsidR="5BEB939E" w:rsidRDefault="5BEB939E" w:rsidP="00600FA2">
            <w:pPr>
              <w:jc w:val="both"/>
              <w:rPr>
                <w:rFonts w:ascii="Cambria" w:eastAsia="Cambria" w:hAnsi="Cambria" w:cs="Cambria"/>
              </w:rPr>
            </w:pPr>
            <w:r>
              <w:rPr>
                <w:rFonts w:ascii="Cambria" w:eastAsia="Cambria" w:hAnsi="Cambria" w:cs="Cambria"/>
              </w:rPr>
              <w:t>Justificación del Cambio:</w:t>
            </w:r>
          </w:p>
        </w:tc>
        <w:tc>
          <w:tcPr>
            <w:tcW w:w="4245" w:type="dxa"/>
            <w:shd w:val="clear" w:color="auto" w:fill="auto"/>
            <w:vAlign w:val="center"/>
          </w:tcPr>
          <w:p w14:paraId="71337670" w14:textId="4A9EE2F8" w:rsidR="5BEB939E" w:rsidRDefault="5BEB939E" w:rsidP="00600FA2">
            <w:pPr>
              <w:jc w:val="both"/>
              <w:rPr>
                <w:rFonts w:ascii="Cambria" w:eastAsia="Cambria" w:hAnsi="Cambria" w:cs="Cambria"/>
              </w:rPr>
            </w:pPr>
            <w:r>
              <w:rPr>
                <w:rFonts w:ascii="Cambria" w:eastAsia="Cambria" w:hAnsi="Cambria" w:cs="Cambria"/>
              </w:rPr>
              <w:t>Argumentos que soportan la necesidad y beneficios del cambio</w:t>
            </w:r>
          </w:p>
        </w:tc>
      </w:tr>
      <w:tr w:rsidR="5BEB939E" w14:paraId="569FDE8D" w14:textId="77777777" w:rsidTr="60717B12">
        <w:trPr>
          <w:trHeight w:val="300"/>
        </w:trPr>
        <w:tc>
          <w:tcPr>
            <w:tcW w:w="4245" w:type="dxa"/>
            <w:shd w:val="clear" w:color="auto" w:fill="auto"/>
            <w:vAlign w:val="center"/>
          </w:tcPr>
          <w:p w14:paraId="65CC17A0" w14:textId="154F73D7" w:rsidR="5BEB939E" w:rsidRDefault="5BEB939E" w:rsidP="00600FA2">
            <w:pPr>
              <w:jc w:val="both"/>
              <w:rPr>
                <w:rFonts w:ascii="Cambria" w:eastAsia="Cambria" w:hAnsi="Cambria" w:cs="Cambria"/>
              </w:rPr>
            </w:pPr>
            <w:r>
              <w:rPr>
                <w:rFonts w:ascii="Cambria" w:eastAsia="Cambria" w:hAnsi="Cambria" w:cs="Cambria"/>
              </w:rPr>
              <w:t>Impacto del Cambio:</w:t>
            </w:r>
          </w:p>
        </w:tc>
        <w:tc>
          <w:tcPr>
            <w:tcW w:w="4245" w:type="dxa"/>
            <w:shd w:val="clear" w:color="auto" w:fill="auto"/>
            <w:vAlign w:val="center"/>
          </w:tcPr>
          <w:p w14:paraId="2BB850CA" w14:textId="38FD5B36" w:rsidR="5BEB939E" w:rsidRDefault="787F1523" w:rsidP="00600FA2">
            <w:pPr>
              <w:jc w:val="both"/>
              <w:rPr>
                <w:rFonts w:ascii="Cambria" w:eastAsia="Cambria" w:hAnsi="Cambria" w:cs="Cambria"/>
              </w:rPr>
            </w:pPr>
            <w:r w:rsidRPr="13F14CFC">
              <w:rPr>
                <w:rFonts w:ascii="Cambria" w:eastAsia="Cambria" w:hAnsi="Cambria" w:cs="Cambria"/>
              </w:rPr>
              <w:t xml:space="preserve">Análisis del impacto anticipado, incluyendo posibles riesgos </w:t>
            </w:r>
            <w:r w:rsidR="13B906F3" w:rsidRPr="13F14CFC">
              <w:rPr>
                <w:rFonts w:ascii="Cambria" w:eastAsia="Cambria" w:hAnsi="Cambria" w:cs="Cambria"/>
              </w:rPr>
              <w:t>e impacto en el resto del proyecto.</w:t>
            </w:r>
          </w:p>
        </w:tc>
      </w:tr>
      <w:tr w:rsidR="5BEB939E" w14:paraId="3A349AFF" w14:textId="77777777" w:rsidTr="60717B12">
        <w:trPr>
          <w:trHeight w:val="300"/>
        </w:trPr>
        <w:tc>
          <w:tcPr>
            <w:tcW w:w="4245" w:type="dxa"/>
            <w:shd w:val="clear" w:color="auto" w:fill="auto"/>
            <w:vAlign w:val="center"/>
          </w:tcPr>
          <w:p w14:paraId="77F7F379" w14:textId="026F88CA" w:rsidR="5BEB939E" w:rsidRDefault="5BEB939E" w:rsidP="00600FA2">
            <w:pPr>
              <w:jc w:val="both"/>
              <w:rPr>
                <w:rFonts w:ascii="Cambria" w:eastAsia="Cambria" w:hAnsi="Cambria" w:cs="Cambria"/>
              </w:rPr>
            </w:pPr>
            <w:r>
              <w:rPr>
                <w:rFonts w:ascii="Cambria" w:eastAsia="Cambria" w:hAnsi="Cambria" w:cs="Cambria"/>
              </w:rPr>
              <w:lastRenderedPageBreak/>
              <w:t>Recursos Necesarios:</w:t>
            </w:r>
          </w:p>
        </w:tc>
        <w:tc>
          <w:tcPr>
            <w:tcW w:w="4245" w:type="dxa"/>
            <w:shd w:val="clear" w:color="auto" w:fill="auto"/>
            <w:vAlign w:val="center"/>
          </w:tcPr>
          <w:p w14:paraId="6CF8CF69" w14:textId="2A06CF8A" w:rsidR="5BEB939E" w:rsidRDefault="5BEB939E" w:rsidP="00600FA2">
            <w:pPr>
              <w:jc w:val="both"/>
              <w:rPr>
                <w:rFonts w:ascii="Cambria" w:eastAsia="Cambria" w:hAnsi="Cambria" w:cs="Cambria"/>
              </w:rPr>
            </w:pPr>
            <w:r>
              <w:rPr>
                <w:rFonts w:ascii="Cambria" w:eastAsia="Cambria" w:hAnsi="Cambria" w:cs="Cambria"/>
              </w:rPr>
              <w:t>Estimación de los recursos necesarios para implementar el cambio</w:t>
            </w:r>
          </w:p>
        </w:tc>
      </w:tr>
      <w:tr w:rsidR="5BEB939E" w14:paraId="6AC3D20C" w14:textId="77777777" w:rsidTr="60717B12">
        <w:trPr>
          <w:trHeight w:val="300"/>
        </w:trPr>
        <w:tc>
          <w:tcPr>
            <w:tcW w:w="4245" w:type="dxa"/>
            <w:shd w:val="clear" w:color="auto" w:fill="auto"/>
            <w:vAlign w:val="center"/>
          </w:tcPr>
          <w:p w14:paraId="0144AE8C" w14:textId="785D1E2D" w:rsidR="5BEB939E" w:rsidRDefault="5BEB939E" w:rsidP="00600FA2">
            <w:pPr>
              <w:jc w:val="both"/>
              <w:rPr>
                <w:rFonts w:ascii="Cambria" w:eastAsia="Cambria" w:hAnsi="Cambria" w:cs="Cambria"/>
              </w:rPr>
            </w:pPr>
            <w:r>
              <w:rPr>
                <w:rFonts w:ascii="Cambria" w:eastAsia="Cambria" w:hAnsi="Cambria" w:cs="Cambria"/>
              </w:rPr>
              <w:t>Tiempo Estimado para la Implementación:</w:t>
            </w:r>
          </w:p>
        </w:tc>
        <w:tc>
          <w:tcPr>
            <w:tcW w:w="4245" w:type="dxa"/>
            <w:shd w:val="clear" w:color="auto" w:fill="auto"/>
            <w:vAlign w:val="center"/>
          </w:tcPr>
          <w:p w14:paraId="21985CF7" w14:textId="4922942A" w:rsidR="5BEB939E" w:rsidRDefault="5BEB939E" w:rsidP="00600FA2">
            <w:pPr>
              <w:jc w:val="both"/>
              <w:rPr>
                <w:rFonts w:ascii="Cambria" w:eastAsia="Cambria" w:hAnsi="Cambria" w:cs="Cambria"/>
              </w:rPr>
            </w:pPr>
            <w:r>
              <w:rPr>
                <w:rFonts w:ascii="Cambria" w:eastAsia="Cambria" w:hAnsi="Cambria" w:cs="Cambria"/>
              </w:rPr>
              <w:t>Una estimación aproximada del tiempo necesario para realizar el cambio</w:t>
            </w:r>
          </w:p>
        </w:tc>
      </w:tr>
      <w:tr w:rsidR="5BEB939E" w14:paraId="6B5A9638" w14:textId="77777777" w:rsidTr="60717B12">
        <w:trPr>
          <w:trHeight w:val="300"/>
        </w:trPr>
        <w:tc>
          <w:tcPr>
            <w:tcW w:w="4245" w:type="dxa"/>
            <w:shd w:val="clear" w:color="auto" w:fill="auto"/>
            <w:vAlign w:val="center"/>
          </w:tcPr>
          <w:p w14:paraId="003D23C0" w14:textId="4E0724CE" w:rsidR="5BEB939E" w:rsidRDefault="5BEB939E" w:rsidP="00600FA2">
            <w:pPr>
              <w:jc w:val="both"/>
              <w:rPr>
                <w:rFonts w:ascii="Cambria" w:eastAsia="Cambria" w:hAnsi="Cambria" w:cs="Cambria"/>
              </w:rPr>
            </w:pPr>
            <w:r>
              <w:rPr>
                <w:rFonts w:ascii="Cambria" w:eastAsia="Cambria" w:hAnsi="Cambria" w:cs="Cambria"/>
              </w:rPr>
              <w:t>Aprobación Requerida:</w:t>
            </w:r>
          </w:p>
        </w:tc>
        <w:tc>
          <w:tcPr>
            <w:tcW w:w="4245" w:type="dxa"/>
            <w:shd w:val="clear" w:color="auto" w:fill="auto"/>
            <w:vAlign w:val="center"/>
          </w:tcPr>
          <w:p w14:paraId="5D9C5437" w14:textId="34287CAD" w:rsidR="5BEB939E" w:rsidRDefault="5BEB939E" w:rsidP="00600FA2">
            <w:pPr>
              <w:jc w:val="both"/>
              <w:rPr>
                <w:rFonts w:ascii="Cambria" w:eastAsia="Cambria" w:hAnsi="Cambria" w:cs="Cambria"/>
              </w:rPr>
            </w:pPr>
            <w:r>
              <w:rPr>
                <w:rFonts w:ascii="Cambria" w:eastAsia="Cambria" w:hAnsi="Cambria" w:cs="Cambria"/>
              </w:rPr>
              <w:t>Espacio para la firma o aprobación del equipo de gestión de cambios</w:t>
            </w:r>
          </w:p>
        </w:tc>
      </w:tr>
      <w:tr w:rsidR="5BEB939E" w14:paraId="759757EE" w14:textId="77777777" w:rsidTr="60717B12">
        <w:trPr>
          <w:trHeight w:val="300"/>
        </w:trPr>
        <w:tc>
          <w:tcPr>
            <w:tcW w:w="4245" w:type="dxa"/>
            <w:shd w:val="clear" w:color="auto" w:fill="auto"/>
            <w:vAlign w:val="center"/>
          </w:tcPr>
          <w:p w14:paraId="08659CA0" w14:textId="79F0731A" w:rsidR="5BEB939E" w:rsidRDefault="5BEB939E" w:rsidP="00600FA2">
            <w:pPr>
              <w:jc w:val="both"/>
              <w:rPr>
                <w:rFonts w:ascii="Cambria" w:eastAsia="Cambria" w:hAnsi="Cambria" w:cs="Cambria"/>
              </w:rPr>
            </w:pPr>
            <w:r>
              <w:rPr>
                <w:rFonts w:ascii="Cambria" w:eastAsia="Cambria" w:hAnsi="Cambria" w:cs="Cambria"/>
              </w:rPr>
              <w:t>Estado de la Solicitud:</w:t>
            </w:r>
          </w:p>
        </w:tc>
        <w:tc>
          <w:tcPr>
            <w:tcW w:w="4245" w:type="dxa"/>
            <w:shd w:val="clear" w:color="auto" w:fill="auto"/>
            <w:vAlign w:val="center"/>
          </w:tcPr>
          <w:p w14:paraId="40B89BF3" w14:textId="1529DD1B" w:rsidR="5BEB939E" w:rsidRDefault="5BEB939E" w:rsidP="00600FA2">
            <w:pPr>
              <w:jc w:val="both"/>
              <w:rPr>
                <w:rFonts w:ascii="Cambria" w:eastAsia="Cambria" w:hAnsi="Cambria" w:cs="Cambria"/>
              </w:rPr>
            </w:pPr>
            <w:r>
              <w:rPr>
                <w:rFonts w:ascii="Cambria" w:eastAsia="Cambria" w:hAnsi="Cambria" w:cs="Cambria"/>
              </w:rPr>
              <w:t>Espacio para indicar si la solicitud está "Pendiente", "Aprobada" o "Rechazada"</w:t>
            </w:r>
          </w:p>
        </w:tc>
      </w:tr>
    </w:tbl>
    <w:p w14:paraId="3AF3E905" w14:textId="32B06351" w:rsidR="70CA8C41" w:rsidRDefault="70CA8C41" w:rsidP="0885C655">
      <w:r>
        <w:rPr>
          <w:noProof/>
          <w:lang w:eastAsia="es-ES" w:bidi="ar-SA"/>
        </w:rPr>
        <w:drawing>
          <wp:anchor distT="0" distB="0" distL="114300" distR="114300" simplePos="0" relativeHeight="251659264" behindDoc="0" locked="0" layoutInCell="1" allowOverlap="1" wp14:anchorId="16E5F2FF" wp14:editId="797793BE">
            <wp:simplePos x="0" y="0"/>
            <wp:positionH relativeFrom="column">
              <wp:posOffset>278765</wp:posOffset>
            </wp:positionH>
            <wp:positionV relativeFrom="paragraph">
              <wp:posOffset>121920</wp:posOffset>
            </wp:positionV>
            <wp:extent cx="4910455" cy="5791200"/>
            <wp:effectExtent l="0" t="0" r="4445" b="0"/>
            <wp:wrapSquare wrapText="bothSides"/>
            <wp:docPr id="1989981082" name="Imagen 198998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10455" cy="5791200"/>
                    </a:xfrm>
                    <a:prstGeom prst="rect">
                      <a:avLst/>
                    </a:prstGeom>
                  </pic:spPr>
                </pic:pic>
              </a:graphicData>
            </a:graphic>
          </wp:anchor>
        </w:drawing>
      </w:r>
    </w:p>
    <w:p w14:paraId="2047FABE" w14:textId="17420BA9" w:rsidR="069F6AD7" w:rsidRDefault="069F6AD7" w:rsidP="7597EA8D">
      <w:pPr>
        <w:pStyle w:val="Ttulo4"/>
      </w:pPr>
      <w:r>
        <w:t>Justificación de sus campos</w:t>
      </w:r>
    </w:p>
    <w:p w14:paraId="7DE7DEF9" w14:textId="4721F9B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w:t>
      </w:r>
      <w:r w:rsidRPr="3201E743">
        <w:rPr>
          <w:rFonts w:ascii="Cambria" w:eastAsia="Cambria" w:hAnsi="Cambria" w:cs="Cambria"/>
        </w:rPr>
        <w:t xml:space="preserve"> Asigna un identificador único a cada solicitud de cambio, facilitando su seguimiento y gestión.</w:t>
      </w:r>
    </w:p>
    <w:p w14:paraId="02ACAFE0" w14:textId="08D9C7B1"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Solicitud:</w:t>
      </w:r>
      <w:r w:rsidRPr="3201E743">
        <w:rPr>
          <w:rFonts w:ascii="Cambria" w:eastAsia="Cambria" w:hAnsi="Cambria" w:cs="Cambria"/>
        </w:rPr>
        <w:t xml:space="preserve"> Captura automáticamente la fecha en que se realiza la solicitud, importante para el seguimiento temporal y la priorización.</w:t>
      </w:r>
    </w:p>
    <w:p w14:paraId="25CE7950" w14:textId="2219FDF7" w:rsidR="007B384F" w:rsidRDefault="007B384F" w:rsidP="0885C655">
      <w:pPr>
        <w:pStyle w:val="Prrafodelista"/>
        <w:numPr>
          <w:ilvl w:val="0"/>
          <w:numId w:val="17"/>
        </w:numPr>
        <w:ind w:right="-20"/>
        <w:jc w:val="both"/>
        <w:rPr>
          <w:rFonts w:ascii="Cambria" w:eastAsia="Cambria" w:hAnsi="Cambria" w:cs="Cambria"/>
        </w:rPr>
      </w:pPr>
      <w:r>
        <w:rPr>
          <w:rFonts w:ascii="Cambria" w:eastAsia="Cambria" w:hAnsi="Cambria" w:cs="Cambria"/>
          <w:b/>
          <w:bCs/>
        </w:rPr>
        <w:lastRenderedPageBreak/>
        <w:t>Firma del Interesado:</w:t>
      </w:r>
      <w:r>
        <w:rPr>
          <w:rFonts w:ascii="Cambria" w:eastAsia="Cambria" w:hAnsi="Cambria" w:cs="Cambria"/>
          <w:bCs/>
        </w:rPr>
        <w:t xml:space="preserve"> Identifica de forma voluntaria a la persona responsable de solicitar el cambio.</w:t>
      </w:r>
    </w:p>
    <w:p w14:paraId="6F9807F1" w14:textId="6E3A1B67"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Solicitante:</w:t>
      </w:r>
      <w:r w:rsidRPr="3201E743">
        <w:rPr>
          <w:rFonts w:ascii="Cambria" w:eastAsia="Cambria" w:hAnsi="Cambria" w:cs="Cambria"/>
        </w:rPr>
        <w:t xml:space="preserve"> Identifica a la persona que solicita el cambio, permitiendo clarificar dudas y realizar seguimientos efectivos.</w:t>
      </w:r>
    </w:p>
    <w:p w14:paraId="32F41C51" w14:textId="4215D995"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Contacto del Solicitante:</w:t>
      </w:r>
      <w:r w:rsidRPr="3201E743">
        <w:rPr>
          <w:rFonts w:ascii="Cambria" w:eastAsia="Cambria" w:hAnsi="Cambria" w:cs="Cambria"/>
        </w:rPr>
        <w:t xml:space="preserve"> Proporciona información de contacto para facilitar la comunicación durante el proceso de revisión y aprobación del cambio.</w:t>
      </w:r>
    </w:p>
    <w:p w14:paraId="64F841A4" w14:textId="5EC81BA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Referencia a la Necesidad de Cambio:</w:t>
      </w:r>
      <w:r w:rsidRPr="3201E743">
        <w:rPr>
          <w:rFonts w:ascii="Cambria" w:eastAsia="Cambria" w:hAnsi="Cambria" w:cs="Cambria"/>
        </w:rPr>
        <w:t xml:space="preserve"> Enlaza la solicitud con el documento correspondiente que identifica la necesidad del cambio, manteniendo un registro coherente y una trazabilidad.</w:t>
      </w:r>
    </w:p>
    <w:p w14:paraId="76C01D37" w14:textId="2AE002E7"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Presenta los argumentos que apoyan la realización del cambio, subrayando su importancia y necesidad.</w:t>
      </w:r>
    </w:p>
    <w:p w14:paraId="2828CC1B" w14:textId="3BC8774D"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Impacto del Cambio:</w:t>
      </w:r>
      <w:r w:rsidRPr="3201E743">
        <w:rPr>
          <w:rFonts w:ascii="Cambria" w:eastAsia="Cambria" w:hAnsi="Cambria" w:cs="Cambria"/>
        </w:rPr>
        <w:t xml:space="preserve"> Evalúa las consecuencias potenciales del cambio, incluyendo riesgos y beneficios, lo cual es fundamental para la toma de decisiones informada.</w:t>
      </w:r>
    </w:p>
    <w:p w14:paraId="0460FB90" w14:textId="4E14C14B"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Recursos Necesarios:</w:t>
      </w:r>
      <w:r w:rsidRPr="3201E743">
        <w:rPr>
          <w:rFonts w:ascii="Cambria" w:eastAsia="Cambria" w:hAnsi="Cambria" w:cs="Cambria"/>
        </w:rPr>
        <w:t xml:space="preserve"> Estima los recursos requeridos para implementar el cambio, crucial para la planificación y asignación de recursos.</w:t>
      </w:r>
    </w:p>
    <w:p w14:paraId="5C879692" w14:textId="5EA97F0E"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Tiempo Estimado para la Implementación:</w:t>
      </w:r>
      <w:r w:rsidRPr="3201E743">
        <w:rPr>
          <w:rFonts w:ascii="Cambria" w:eastAsia="Cambria" w:hAnsi="Cambria" w:cs="Cambria"/>
        </w:rPr>
        <w:t xml:space="preserve"> Provee una previsión del tiempo que llevará realizar el cambio, importante para la planificación y coordinación del proyecto.</w:t>
      </w:r>
    </w:p>
    <w:p w14:paraId="302CE474" w14:textId="0BDCA4B8"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Aprobación Requerida:</w:t>
      </w:r>
      <w:r w:rsidRPr="3201E743">
        <w:rPr>
          <w:rFonts w:ascii="Cambria" w:eastAsia="Cambria" w:hAnsi="Cambria" w:cs="Cambria"/>
        </w:rPr>
        <w:t xml:space="preserve"> Reserva un espacio para la firma o aprobación por parte del equipo de gestión de cambios, asegurando que todo cambio pase por un proceso de revisión formal.</w:t>
      </w:r>
    </w:p>
    <w:p w14:paraId="15A598E8" w14:textId="3B63B1E4" w:rsidR="27647008" w:rsidRDefault="48468EAD"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Estado de la Solicitud:</w:t>
      </w:r>
      <w:r w:rsidRPr="3201E743">
        <w:rPr>
          <w:rFonts w:ascii="Cambria" w:eastAsia="Cambria" w:hAnsi="Cambria" w:cs="Cambria"/>
        </w:rPr>
        <w:t xml:space="preserve"> Permite actualizar y comunicar el estado de la solicitud, manteniendo a todos los interesados informados sobre su progreso.</w:t>
      </w:r>
    </w:p>
    <w:p w14:paraId="5B9A92B5" w14:textId="328EF047" w:rsidR="5BEB939E" w:rsidRDefault="5BEB939E" w:rsidP="00600FA2">
      <w:pPr>
        <w:jc w:val="both"/>
      </w:pPr>
    </w:p>
    <w:p w14:paraId="501EFA17" w14:textId="136777BB" w:rsidR="069F6AD7" w:rsidRDefault="069F6AD7" w:rsidP="7597EA8D">
      <w:pPr>
        <w:pStyle w:val="Ttulo3"/>
      </w:pPr>
      <w:bookmarkStart w:id="24" w:name="_Toc681778518"/>
      <w:r>
        <w:t xml:space="preserve">Plantilla </w:t>
      </w:r>
      <w:r w:rsidR="3921C6BF">
        <w:t xml:space="preserve">de </w:t>
      </w:r>
      <w:r w:rsidR="655E3D17">
        <w:t>r</w:t>
      </w:r>
      <w:r>
        <w:t>egistro de la solicitud</w:t>
      </w:r>
      <w:bookmarkEnd w:id="24"/>
    </w:p>
    <w:p w14:paraId="5ACBB18C" w14:textId="77777777" w:rsidR="069F6AD7" w:rsidRDefault="069F6AD7" w:rsidP="7597EA8D">
      <w:pPr>
        <w:pStyle w:val="Ttulo4"/>
      </w:pPr>
      <w: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87224F6" w14:textId="77777777" w:rsidTr="60717B12">
        <w:trPr>
          <w:trHeight w:val="300"/>
        </w:trPr>
        <w:tc>
          <w:tcPr>
            <w:tcW w:w="4245" w:type="dxa"/>
            <w:shd w:val="clear" w:color="auto" w:fill="D9E2F3" w:themeFill="accent1" w:themeFillTint="33"/>
          </w:tcPr>
          <w:p w14:paraId="2B352FAA"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1E050229"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136F1990" w14:textId="77777777" w:rsidTr="60717B12">
        <w:trPr>
          <w:trHeight w:val="300"/>
        </w:trPr>
        <w:tc>
          <w:tcPr>
            <w:tcW w:w="4245" w:type="dxa"/>
            <w:shd w:val="clear" w:color="auto" w:fill="auto"/>
            <w:vAlign w:val="center"/>
          </w:tcPr>
          <w:p w14:paraId="7144DC24" w14:textId="392AF250" w:rsidR="5BEB939E" w:rsidRDefault="5BEB939E" w:rsidP="00600FA2">
            <w:pPr>
              <w:jc w:val="both"/>
              <w:rPr>
                <w:rFonts w:ascii="Cambria" w:eastAsia="Cambria" w:hAnsi="Cambria" w:cs="Cambria"/>
              </w:rPr>
            </w:pPr>
            <w:r>
              <w:rPr>
                <w:rFonts w:ascii="Cambria" w:eastAsia="Cambria" w:hAnsi="Cambria" w:cs="Cambria"/>
              </w:rPr>
              <w:t>Id de Registro:</w:t>
            </w:r>
          </w:p>
        </w:tc>
        <w:tc>
          <w:tcPr>
            <w:tcW w:w="4245" w:type="dxa"/>
            <w:shd w:val="clear" w:color="auto" w:fill="auto"/>
            <w:vAlign w:val="center"/>
          </w:tcPr>
          <w:p w14:paraId="4ECB0F7E" w14:textId="55789084" w:rsidR="5BEB939E" w:rsidRDefault="5BEB939E" w:rsidP="00600FA2">
            <w:pPr>
              <w:jc w:val="both"/>
              <w:rPr>
                <w:rFonts w:ascii="Cambria" w:eastAsia="Cambria" w:hAnsi="Cambria" w:cs="Cambria"/>
              </w:rPr>
            </w:pPr>
            <w:proofErr w:type="spellStart"/>
            <w:r>
              <w:rPr>
                <w:rFonts w:ascii="Cambria" w:eastAsia="Cambria" w:hAnsi="Cambria" w:cs="Cambria"/>
              </w:rPr>
              <w:t>IdRegistro_Número</w:t>
            </w:r>
            <w:proofErr w:type="spellEnd"/>
            <w:r>
              <w:rPr>
                <w:rFonts w:ascii="Cambria" w:eastAsia="Cambria" w:hAnsi="Cambria" w:cs="Cambria"/>
              </w:rPr>
              <w:t xml:space="preserve"> único (Automático)</w:t>
            </w:r>
          </w:p>
        </w:tc>
      </w:tr>
      <w:tr w:rsidR="5BEB939E" w14:paraId="10A04D78" w14:textId="77777777" w:rsidTr="60717B12">
        <w:trPr>
          <w:trHeight w:val="300"/>
        </w:trPr>
        <w:tc>
          <w:tcPr>
            <w:tcW w:w="4245" w:type="dxa"/>
            <w:shd w:val="clear" w:color="auto" w:fill="auto"/>
            <w:vAlign w:val="center"/>
          </w:tcPr>
          <w:p w14:paraId="63B9A46D" w14:textId="48974D42" w:rsidR="5BEB939E" w:rsidRDefault="5BEB939E" w:rsidP="00600FA2">
            <w:pPr>
              <w:jc w:val="both"/>
              <w:rPr>
                <w:rFonts w:ascii="Cambria" w:eastAsia="Cambria" w:hAnsi="Cambria" w:cs="Cambria"/>
              </w:rPr>
            </w:pPr>
            <w:r>
              <w:rPr>
                <w:rFonts w:ascii="Cambria" w:eastAsia="Cambria" w:hAnsi="Cambria" w:cs="Cambria"/>
              </w:rPr>
              <w:t>Fecha de Registro:</w:t>
            </w:r>
          </w:p>
        </w:tc>
        <w:tc>
          <w:tcPr>
            <w:tcW w:w="4245" w:type="dxa"/>
            <w:shd w:val="clear" w:color="auto" w:fill="auto"/>
            <w:vAlign w:val="center"/>
          </w:tcPr>
          <w:p w14:paraId="2A7249ED" w14:textId="48D94CD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A277FB" w14:paraId="3B92A390" w14:textId="77777777" w:rsidTr="60717B12">
        <w:trPr>
          <w:trHeight w:val="300"/>
        </w:trPr>
        <w:tc>
          <w:tcPr>
            <w:tcW w:w="4245" w:type="dxa"/>
            <w:shd w:val="clear" w:color="auto" w:fill="auto"/>
            <w:vAlign w:val="center"/>
          </w:tcPr>
          <w:p w14:paraId="66B0BAB2" w14:textId="5ED5EC31" w:rsidR="00A277FB" w:rsidRDefault="00A277FB" w:rsidP="00600FA2">
            <w:pPr>
              <w:jc w:val="both"/>
              <w:rPr>
                <w:rFonts w:ascii="Cambria" w:eastAsia="Cambria" w:hAnsi="Cambria" w:cs="Cambria"/>
              </w:rPr>
            </w:pPr>
            <w:r>
              <w:rPr>
                <w:rFonts w:ascii="Cambria" w:eastAsia="Cambria" w:hAnsi="Cambria" w:cs="Cambria"/>
              </w:rPr>
              <w:t>Firma:</w:t>
            </w:r>
          </w:p>
        </w:tc>
        <w:tc>
          <w:tcPr>
            <w:tcW w:w="4245" w:type="dxa"/>
            <w:shd w:val="clear" w:color="auto" w:fill="auto"/>
            <w:vAlign w:val="center"/>
          </w:tcPr>
          <w:p w14:paraId="24F73AAC" w14:textId="418C2F4E" w:rsidR="00A277FB" w:rsidRDefault="00A277FB" w:rsidP="00600FA2">
            <w:pPr>
              <w:jc w:val="both"/>
              <w:rPr>
                <w:rFonts w:ascii="Cambria" w:eastAsia="Cambria" w:hAnsi="Cambria" w:cs="Cambria"/>
              </w:rPr>
            </w:pPr>
            <w:r>
              <w:rPr>
                <w:rFonts w:ascii="Cambria" w:eastAsia="Cambria" w:hAnsi="Cambria" w:cs="Cambria"/>
              </w:rPr>
              <w:t>Espacio para que dé su visto bueno el encargado de registrar la solicitud del cambio</w:t>
            </w:r>
          </w:p>
        </w:tc>
      </w:tr>
      <w:tr w:rsidR="5BEB939E" w14:paraId="55B068AD" w14:textId="77777777" w:rsidTr="60717B12">
        <w:trPr>
          <w:trHeight w:val="300"/>
        </w:trPr>
        <w:tc>
          <w:tcPr>
            <w:tcW w:w="4245" w:type="dxa"/>
            <w:shd w:val="clear" w:color="auto" w:fill="auto"/>
            <w:vAlign w:val="center"/>
          </w:tcPr>
          <w:p w14:paraId="3E664AAA" w14:textId="3807C181" w:rsidR="5BEB939E" w:rsidRDefault="5BEB939E" w:rsidP="00600FA2">
            <w:pPr>
              <w:jc w:val="both"/>
              <w:rPr>
                <w:rFonts w:ascii="Cambria" w:eastAsia="Cambria" w:hAnsi="Cambria" w:cs="Cambria"/>
              </w:rPr>
            </w:pPr>
            <w:r>
              <w:rPr>
                <w:rFonts w:ascii="Cambria" w:eastAsia="Cambria" w:hAnsi="Cambria" w:cs="Cambria"/>
              </w:rPr>
              <w:t>Id de Solicitud de Cambio:</w:t>
            </w:r>
          </w:p>
        </w:tc>
        <w:tc>
          <w:tcPr>
            <w:tcW w:w="4245" w:type="dxa"/>
            <w:shd w:val="clear" w:color="auto" w:fill="auto"/>
            <w:vAlign w:val="center"/>
          </w:tcPr>
          <w:p w14:paraId="7DDFFC64" w14:textId="2B2EBA61" w:rsidR="5BEB939E" w:rsidRDefault="5BEB939E" w:rsidP="00600FA2">
            <w:pPr>
              <w:jc w:val="both"/>
              <w:rPr>
                <w:rFonts w:ascii="Cambria" w:eastAsia="Cambria" w:hAnsi="Cambria" w:cs="Cambria"/>
              </w:rPr>
            </w:pPr>
            <w:r>
              <w:rPr>
                <w:rFonts w:ascii="Cambria" w:eastAsia="Cambria" w:hAnsi="Cambria" w:cs="Cambria"/>
              </w:rPr>
              <w:t>Referencia al número único del formulario de "Solicitud de cambio"</w:t>
            </w:r>
          </w:p>
        </w:tc>
      </w:tr>
      <w:tr w:rsidR="5BEB939E" w14:paraId="29A643DA" w14:textId="77777777" w:rsidTr="60717B12">
        <w:trPr>
          <w:trHeight w:val="300"/>
        </w:trPr>
        <w:tc>
          <w:tcPr>
            <w:tcW w:w="4245" w:type="dxa"/>
            <w:shd w:val="clear" w:color="auto" w:fill="auto"/>
            <w:vAlign w:val="center"/>
          </w:tcPr>
          <w:p w14:paraId="6480590E" w14:textId="5D668B6A" w:rsidR="5BEB939E" w:rsidRDefault="5BEB939E" w:rsidP="00600FA2">
            <w:pPr>
              <w:jc w:val="both"/>
              <w:rPr>
                <w:rFonts w:ascii="Cambria" w:eastAsia="Cambria" w:hAnsi="Cambria" w:cs="Cambria"/>
              </w:rPr>
            </w:pPr>
            <w:r>
              <w:rPr>
                <w:rFonts w:ascii="Cambria" w:eastAsia="Cambria" w:hAnsi="Cambria" w:cs="Cambria"/>
              </w:rPr>
              <w:t>Nombre del Solicitante:</w:t>
            </w:r>
          </w:p>
        </w:tc>
        <w:tc>
          <w:tcPr>
            <w:tcW w:w="4245" w:type="dxa"/>
            <w:shd w:val="clear" w:color="auto" w:fill="auto"/>
            <w:vAlign w:val="center"/>
          </w:tcPr>
          <w:p w14:paraId="6DC629D3" w14:textId="18CE8D54" w:rsidR="5BEB939E" w:rsidRDefault="5BEB939E" w:rsidP="00600FA2">
            <w:pPr>
              <w:jc w:val="both"/>
              <w:rPr>
                <w:rFonts w:ascii="Cambria" w:eastAsia="Cambria" w:hAnsi="Cambria" w:cs="Cambria"/>
              </w:rPr>
            </w:pPr>
            <w:r>
              <w:rPr>
                <w:rFonts w:ascii="Cambria" w:eastAsia="Cambria" w:hAnsi="Cambria" w:cs="Cambria"/>
              </w:rPr>
              <w:t>Nombre completo del individuo o equipo que realizó la solicitud</w:t>
            </w:r>
          </w:p>
        </w:tc>
      </w:tr>
      <w:tr w:rsidR="5BEB939E" w14:paraId="21EF53ED" w14:textId="77777777" w:rsidTr="60717B12">
        <w:trPr>
          <w:trHeight w:val="300"/>
        </w:trPr>
        <w:tc>
          <w:tcPr>
            <w:tcW w:w="4245" w:type="dxa"/>
            <w:shd w:val="clear" w:color="auto" w:fill="auto"/>
            <w:vAlign w:val="center"/>
          </w:tcPr>
          <w:p w14:paraId="46D7E67E" w14:textId="309CDBA8" w:rsidR="5BEB939E" w:rsidRDefault="5BEB939E" w:rsidP="00600FA2">
            <w:pPr>
              <w:jc w:val="both"/>
              <w:rPr>
                <w:rFonts w:ascii="Cambria" w:eastAsia="Cambria" w:hAnsi="Cambria" w:cs="Cambria"/>
              </w:rPr>
            </w:pPr>
            <w:r>
              <w:rPr>
                <w:rFonts w:ascii="Cambria" w:eastAsia="Cambria" w:hAnsi="Cambria" w:cs="Cambria"/>
              </w:rPr>
              <w:t>Justificación del Cambio:</w:t>
            </w:r>
          </w:p>
        </w:tc>
        <w:tc>
          <w:tcPr>
            <w:tcW w:w="4245" w:type="dxa"/>
            <w:shd w:val="clear" w:color="auto" w:fill="auto"/>
            <w:vAlign w:val="center"/>
          </w:tcPr>
          <w:p w14:paraId="3D48F0D5" w14:textId="1993BE14" w:rsidR="5BEB939E" w:rsidRDefault="5BEB939E" w:rsidP="00600FA2">
            <w:pPr>
              <w:jc w:val="both"/>
              <w:rPr>
                <w:rFonts w:ascii="Cambria" w:eastAsia="Cambria" w:hAnsi="Cambria" w:cs="Cambria"/>
              </w:rPr>
            </w:pPr>
            <w:r>
              <w:rPr>
                <w:rFonts w:ascii="Cambria" w:eastAsia="Cambria" w:hAnsi="Cambria" w:cs="Cambria"/>
              </w:rPr>
              <w:t>Resumen de la justificación para el cambio proporcionado en la solicitud</w:t>
            </w:r>
          </w:p>
        </w:tc>
      </w:tr>
      <w:tr w:rsidR="5BEB939E" w14:paraId="64A60576" w14:textId="77777777" w:rsidTr="60717B12">
        <w:trPr>
          <w:trHeight w:val="300"/>
        </w:trPr>
        <w:tc>
          <w:tcPr>
            <w:tcW w:w="4245" w:type="dxa"/>
            <w:shd w:val="clear" w:color="auto" w:fill="auto"/>
            <w:vAlign w:val="center"/>
          </w:tcPr>
          <w:p w14:paraId="43171139" w14:textId="013DA3B5" w:rsidR="5BEB939E" w:rsidRDefault="5BEB939E" w:rsidP="00600FA2">
            <w:pPr>
              <w:jc w:val="both"/>
              <w:rPr>
                <w:rFonts w:ascii="Cambria" w:eastAsia="Cambria" w:hAnsi="Cambria" w:cs="Cambria"/>
              </w:rPr>
            </w:pPr>
            <w:r>
              <w:rPr>
                <w:rFonts w:ascii="Cambria" w:eastAsia="Cambria" w:hAnsi="Cambria" w:cs="Cambria"/>
              </w:rPr>
              <w:t>Estado de la Solicitud:</w:t>
            </w:r>
          </w:p>
        </w:tc>
        <w:tc>
          <w:tcPr>
            <w:tcW w:w="4245" w:type="dxa"/>
            <w:shd w:val="clear" w:color="auto" w:fill="auto"/>
            <w:vAlign w:val="center"/>
          </w:tcPr>
          <w:p w14:paraId="755F8CCE" w14:textId="499E6DF0" w:rsidR="5BEB939E" w:rsidRDefault="5BEB939E" w:rsidP="00600FA2">
            <w:pPr>
              <w:jc w:val="both"/>
              <w:rPr>
                <w:rFonts w:ascii="Cambria" w:eastAsia="Cambria" w:hAnsi="Cambria" w:cs="Cambria"/>
              </w:rPr>
            </w:pPr>
            <w:r>
              <w:rPr>
                <w:rFonts w:ascii="Cambria" w:eastAsia="Cambria" w:hAnsi="Cambria" w:cs="Cambria"/>
              </w:rPr>
              <w:t>Actualización del estado (por ejemplo, "Pendiente", "En revisión", "Aprobada", "Rechazada")</w:t>
            </w:r>
          </w:p>
        </w:tc>
      </w:tr>
      <w:tr w:rsidR="5BEB939E" w14:paraId="3DC69FF1" w14:textId="77777777" w:rsidTr="60717B12">
        <w:trPr>
          <w:trHeight w:val="300"/>
        </w:trPr>
        <w:tc>
          <w:tcPr>
            <w:tcW w:w="4245" w:type="dxa"/>
            <w:shd w:val="clear" w:color="auto" w:fill="auto"/>
            <w:vAlign w:val="center"/>
          </w:tcPr>
          <w:p w14:paraId="0B82B20A" w14:textId="02C638F6" w:rsidR="5BEB939E" w:rsidRDefault="5BEB939E" w:rsidP="00600FA2">
            <w:pPr>
              <w:jc w:val="both"/>
              <w:rPr>
                <w:rFonts w:ascii="Cambria" w:eastAsia="Cambria" w:hAnsi="Cambria" w:cs="Cambria"/>
              </w:rPr>
            </w:pPr>
            <w:r>
              <w:rPr>
                <w:rFonts w:ascii="Cambria" w:eastAsia="Cambria" w:hAnsi="Cambria" w:cs="Cambria"/>
              </w:rPr>
              <w:t>Responsable del Registro:</w:t>
            </w:r>
          </w:p>
        </w:tc>
        <w:tc>
          <w:tcPr>
            <w:tcW w:w="4245" w:type="dxa"/>
            <w:shd w:val="clear" w:color="auto" w:fill="auto"/>
            <w:vAlign w:val="center"/>
          </w:tcPr>
          <w:p w14:paraId="30978782" w14:textId="43FFB3DC" w:rsidR="5BEB939E" w:rsidRDefault="5BEB939E" w:rsidP="00600FA2">
            <w:pPr>
              <w:jc w:val="both"/>
              <w:rPr>
                <w:rFonts w:ascii="Cambria" w:eastAsia="Cambria" w:hAnsi="Cambria" w:cs="Cambria"/>
              </w:rPr>
            </w:pPr>
            <w:r>
              <w:rPr>
                <w:rFonts w:ascii="Cambria" w:eastAsia="Cambria" w:hAnsi="Cambria" w:cs="Cambria"/>
              </w:rPr>
              <w:t>Nombre del miembro del equipo de gestión de cambios o personal administrativo que registra la solicitud</w:t>
            </w:r>
          </w:p>
        </w:tc>
      </w:tr>
      <w:tr w:rsidR="60717B12" w14:paraId="380B1D18" w14:textId="77777777" w:rsidTr="60717B12">
        <w:trPr>
          <w:trHeight w:val="300"/>
        </w:trPr>
        <w:tc>
          <w:tcPr>
            <w:tcW w:w="4245" w:type="dxa"/>
            <w:shd w:val="clear" w:color="auto" w:fill="auto"/>
            <w:vAlign w:val="center"/>
          </w:tcPr>
          <w:p w14:paraId="2A59A906" w14:textId="58C1BFFF" w:rsidR="344569BF" w:rsidRDefault="344569BF" w:rsidP="60717B12">
            <w:pPr>
              <w:jc w:val="both"/>
              <w:rPr>
                <w:rFonts w:ascii="Cambria" w:eastAsia="Cambria" w:hAnsi="Cambria" w:cs="Cambria"/>
              </w:rPr>
            </w:pPr>
            <w:r w:rsidRPr="60717B12">
              <w:rPr>
                <w:rFonts w:ascii="Cambria" w:eastAsia="Cambria" w:hAnsi="Cambria" w:cs="Cambria"/>
              </w:rPr>
              <w:lastRenderedPageBreak/>
              <w:t>Firma del responsable</w:t>
            </w:r>
          </w:p>
        </w:tc>
        <w:tc>
          <w:tcPr>
            <w:tcW w:w="4245" w:type="dxa"/>
            <w:shd w:val="clear" w:color="auto" w:fill="auto"/>
            <w:vAlign w:val="center"/>
          </w:tcPr>
          <w:p w14:paraId="1A2A250A" w14:textId="1D82EEEA" w:rsidR="344569BF" w:rsidRDefault="344569BF" w:rsidP="60717B12">
            <w:pPr>
              <w:jc w:val="both"/>
              <w:rPr>
                <w:rFonts w:ascii="Cambria" w:eastAsia="Cambria" w:hAnsi="Cambria" w:cs="Cambria"/>
              </w:rPr>
            </w:pPr>
            <w:r w:rsidRPr="60717B12">
              <w:rPr>
                <w:rFonts w:ascii="Cambria" w:eastAsia="Cambria" w:hAnsi="Cambria" w:cs="Cambria"/>
              </w:rPr>
              <w:t>Espacio para la firma del responsable del registro</w:t>
            </w:r>
          </w:p>
        </w:tc>
      </w:tr>
      <w:tr w:rsidR="5BEB939E" w14:paraId="75638058" w14:textId="77777777" w:rsidTr="60717B12">
        <w:trPr>
          <w:trHeight w:val="300"/>
        </w:trPr>
        <w:tc>
          <w:tcPr>
            <w:tcW w:w="4245" w:type="dxa"/>
            <w:shd w:val="clear" w:color="auto" w:fill="auto"/>
            <w:vAlign w:val="center"/>
          </w:tcPr>
          <w:p w14:paraId="0AF9FA15" w14:textId="2E170271" w:rsidR="5BEB939E" w:rsidRDefault="5BEB939E" w:rsidP="00600FA2">
            <w:pPr>
              <w:jc w:val="both"/>
              <w:rPr>
                <w:rFonts w:ascii="Cambria" w:eastAsia="Cambria" w:hAnsi="Cambria" w:cs="Cambria"/>
              </w:rPr>
            </w:pPr>
            <w:r>
              <w:rPr>
                <w:rFonts w:ascii="Cambria" w:eastAsia="Cambria" w:hAnsi="Cambria" w:cs="Cambria"/>
              </w:rPr>
              <w:t>Observaciones:</w:t>
            </w:r>
          </w:p>
        </w:tc>
        <w:tc>
          <w:tcPr>
            <w:tcW w:w="4245" w:type="dxa"/>
            <w:shd w:val="clear" w:color="auto" w:fill="auto"/>
            <w:vAlign w:val="center"/>
          </w:tcPr>
          <w:p w14:paraId="6662E369" w14:textId="3CDCC351" w:rsidR="5BEB939E" w:rsidRDefault="5BEB939E" w:rsidP="00600FA2">
            <w:pPr>
              <w:jc w:val="both"/>
              <w:rPr>
                <w:rFonts w:ascii="Cambria" w:eastAsia="Cambria" w:hAnsi="Cambria" w:cs="Cambria"/>
              </w:rPr>
            </w:pPr>
            <w:r>
              <w:rPr>
                <w:rFonts w:ascii="Cambria" w:eastAsia="Cambria" w:hAnsi="Cambria" w:cs="Cambria"/>
              </w:rPr>
              <w:t>Espacio para cualquier nota o comentario relevante sobre la solicitud o el proceso de registro</w:t>
            </w:r>
          </w:p>
        </w:tc>
      </w:tr>
      <w:tr w:rsidR="5BEB939E" w14:paraId="3EC2EFED" w14:textId="77777777" w:rsidTr="60717B12">
        <w:trPr>
          <w:trHeight w:val="300"/>
        </w:trPr>
        <w:tc>
          <w:tcPr>
            <w:tcW w:w="4245" w:type="dxa"/>
            <w:shd w:val="clear" w:color="auto" w:fill="auto"/>
            <w:vAlign w:val="center"/>
          </w:tcPr>
          <w:p w14:paraId="583844F8" w14:textId="6DBFA8A2" w:rsidR="5BEB939E" w:rsidRDefault="5BEB939E" w:rsidP="00600FA2">
            <w:pPr>
              <w:jc w:val="both"/>
              <w:rPr>
                <w:rFonts w:ascii="Cambria" w:eastAsia="Cambria" w:hAnsi="Cambria" w:cs="Cambria"/>
              </w:rPr>
            </w:pPr>
            <w:r>
              <w:rPr>
                <w:rFonts w:ascii="Cambria" w:eastAsia="Cambria" w:hAnsi="Cambria" w:cs="Cambria"/>
              </w:rPr>
              <w:t>Fecha Prevista de Respuesta:</w:t>
            </w:r>
          </w:p>
        </w:tc>
        <w:tc>
          <w:tcPr>
            <w:tcW w:w="4245" w:type="dxa"/>
            <w:shd w:val="clear" w:color="auto" w:fill="auto"/>
            <w:vAlign w:val="center"/>
          </w:tcPr>
          <w:p w14:paraId="6A5C54F2" w14:textId="77CCE3D5" w:rsidR="5BEB939E" w:rsidRDefault="5BEB939E" w:rsidP="00600FA2">
            <w:pPr>
              <w:jc w:val="both"/>
              <w:rPr>
                <w:rFonts w:ascii="Cambria" w:eastAsia="Cambria" w:hAnsi="Cambria" w:cs="Cambria"/>
              </w:rPr>
            </w:pPr>
            <w:r>
              <w:rPr>
                <w:rFonts w:ascii="Cambria" w:eastAsia="Cambria" w:hAnsi="Cambria" w:cs="Cambria"/>
              </w:rPr>
              <w:t>Fecha estimada para la respuesta o la próxima acción</w:t>
            </w:r>
          </w:p>
        </w:tc>
      </w:tr>
    </w:tbl>
    <w:p w14:paraId="0718E4A5" w14:textId="10C4579D" w:rsidR="0885C655" w:rsidRDefault="0017396F" w:rsidP="0885C655">
      <w:r>
        <w:rPr>
          <w:noProof/>
          <w:lang w:eastAsia="es-ES" w:bidi="ar-SA"/>
        </w:rPr>
        <w:drawing>
          <wp:anchor distT="0" distB="0" distL="114300" distR="114300" simplePos="0" relativeHeight="251660288" behindDoc="0" locked="0" layoutInCell="1" allowOverlap="1" wp14:anchorId="7A5A65F6" wp14:editId="77107F1D">
            <wp:simplePos x="0" y="0"/>
            <wp:positionH relativeFrom="column">
              <wp:posOffset>469265</wp:posOffset>
            </wp:positionH>
            <wp:positionV relativeFrom="paragraph">
              <wp:posOffset>177800</wp:posOffset>
            </wp:positionV>
            <wp:extent cx="4572000" cy="4162425"/>
            <wp:effectExtent l="0" t="0" r="0" b="9525"/>
            <wp:wrapSquare wrapText="bothSides"/>
            <wp:docPr id="1038744593" name="Imagen 1038744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4162425"/>
                    </a:xfrm>
                    <a:prstGeom prst="rect">
                      <a:avLst/>
                    </a:prstGeom>
                  </pic:spPr>
                </pic:pic>
              </a:graphicData>
            </a:graphic>
          </wp:anchor>
        </w:drawing>
      </w:r>
    </w:p>
    <w:p w14:paraId="72D2E23F" w14:textId="04A032AA" w:rsidR="3FE6A274" w:rsidRDefault="3FE6A274" w:rsidP="0885C655"/>
    <w:p w14:paraId="735CC179" w14:textId="77777777" w:rsidR="069F6AD7" w:rsidRDefault="069F6AD7" w:rsidP="7597EA8D">
      <w:pPr>
        <w:pStyle w:val="Ttulo4"/>
      </w:pPr>
      <w:r>
        <w:t>Justificación de sus campos</w:t>
      </w:r>
    </w:p>
    <w:p w14:paraId="5602F1B4" w14:textId="339262C2"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Registro:</w:t>
      </w:r>
      <w:r w:rsidRPr="3201E743">
        <w:rPr>
          <w:rFonts w:ascii="Cambria" w:eastAsia="Cambria" w:hAnsi="Cambria" w:cs="Cambria"/>
        </w:rPr>
        <w:t xml:space="preserve"> Asigna un número único a cada registro de cambio, facilitando su seguimiento y referencia precisa.</w:t>
      </w:r>
    </w:p>
    <w:p w14:paraId="75EF6263" w14:textId="4337AA07"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Registro:</w:t>
      </w:r>
      <w:r w:rsidRPr="3201E743">
        <w:rPr>
          <w:rFonts w:ascii="Cambria" w:eastAsia="Cambria" w:hAnsi="Cambria" w:cs="Cambria"/>
        </w:rPr>
        <w:t xml:space="preserve"> Registra automáticamente la fecha en que se realiza el registro, proporcionando un marco temporal para el seguimiento y la gestión del cambio.</w:t>
      </w:r>
    </w:p>
    <w:p w14:paraId="4982A77C" w14:textId="67E552C9" w:rsidR="00A277FB" w:rsidRDefault="00A277FB"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la persona encargada de registrar la solicitud del cambio y muestra la aceptación de su registro.</w:t>
      </w:r>
    </w:p>
    <w:p w14:paraId="3226248D" w14:textId="48DFAD06"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 de Cambio:</w:t>
      </w:r>
      <w:r w:rsidRPr="3201E743">
        <w:rPr>
          <w:rFonts w:ascii="Cambria" w:eastAsia="Cambria" w:hAnsi="Cambria" w:cs="Cambria"/>
        </w:rPr>
        <w:t xml:space="preserve"> Enlaza el registro con la solicitud de cambio específica, manteniendo la coherencia y facilitando la trazabilidad.</w:t>
      </w:r>
    </w:p>
    <w:p w14:paraId="1469C3AA" w14:textId="01719559"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Nombre del Solicitante:</w:t>
      </w:r>
      <w:r w:rsidRPr="3201E743">
        <w:rPr>
          <w:rFonts w:ascii="Cambria" w:eastAsia="Cambria" w:hAnsi="Cambria" w:cs="Cambria"/>
        </w:rPr>
        <w:t xml:space="preserve"> Identifica al individuo o equipo que realizó la solicitud, permitiendo una comunicación y seguimiento efectivos.</w:t>
      </w:r>
    </w:p>
    <w:p w14:paraId="6A21DC6D" w14:textId="42033243"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Justificación del Cambio:</w:t>
      </w:r>
      <w:r w:rsidRPr="3201E743">
        <w:rPr>
          <w:rFonts w:ascii="Cambria" w:eastAsia="Cambria" w:hAnsi="Cambria" w:cs="Cambria"/>
        </w:rPr>
        <w:t xml:space="preserve"> Resume los motivos detrás de la solicitud de cambio, subrayando la importancia y la necesidad del cambio propuesto.</w:t>
      </w:r>
    </w:p>
    <w:p w14:paraId="212A6C21" w14:textId="57016031"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lastRenderedPageBreak/>
        <w:t>Estado de la Solicitud:</w:t>
      </w:r>
      <w:r w:rsidRPr="3201E743">
        <w:rPr>
          <w:rFonts w:ascii="Cambria" w:eastAsia="Cambria" w:hAnsi="Cambria" w:cs="Cambria"/>
        </w:rPr>
        <w:t xml:space="preserve"> Provee una actualización del estado actual de la solicitud, permitiendo a todos los interesados estar informados sobre el progreso de la solicitud.</w:t>
      </w:r>
    </w:p>
    <w:p w14:paraId="6480C561" w14:textId="01FD07CF"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Responsable del Registro:</w:t>
      </w:r>
      <w:r w:rsidRPr="3201E743">
        <w:rPr>
          <w:rFonts w:ascii="Cambria" w:eastAsia="Cambria" w:hAnsi="Cambria" w:cs="Cambria"/>
        </w:rPr>
        <w:t xml:space="preserve"> Nombra a la persona encargada de registrar la solicitud, asegurando la responsabilidad y la posibilidad de seguimiento.</w:t>
      </w:r>
    </w:p>
    <w:p w14:paraId="1B888D9F" w14:textId="1A3D0714" w:rsidR="76937F59" w:rsidRDefault="1D9AD590" w:rsidP="60717B12">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 del responsable</w:t>
      </w:r>
      <w:r w:rsidRPr="3201E743">
        <w:rPr>
          <w:rFonts w:ascii="Cambria" w:eastAsia="Cambria" w:hAnsi="Cambria" w:cs="Cambria"/>
        </w:rPr>
        <w:t>: Permite registrar y confirmar al responsable del registro de la solicitud.</w:t>
      </w:r>
    </w:p>
    <w:p w14:paraId="1F7A334F" w14:textId="080E8481" w:rsidR="09047085" w:rsidRDefault="2D8D739A"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Observaciones:</w:t>
      </w:r>
      <w:r w:rsidRPr="3201E743">
        <w:rPr>
          <w:rFonts w:ascii="Cambria" w:eastAsia="Cambria" w:hAnsi="Cambria" w:cs="Cambria"/>
        </w:rPr>
        <w:t xml:space="preserve"> Ofrece un espacio para notas adicionales o comentarios que pueden ser relevantes para la comprensión de la solicitud o el proceso de registro.</w:t>
      </w:r>
    </w:p>
    <w:p w14:paraId="78193A67" w14:textId="3798240B" w:rsidR="5BEB939E" w:rsidRDefault="2D8D739A" w:rsidP="7597EA8D">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Prevista de Respuesta:</w:t>
      </w:r>
      <w:r w:rsidRPr="3201E743">
        <w:rPr>
          <w:rFonts w:ascii="Cambria" w:eastAsia="Cambria" w:hAnsi="Cambria" w:cs="Cambria"/>
        </w:rPr>
        <w:t xml:space="preserve"> Establece un plazo para la próxima acción o respuesta, facilitando la planificación y la expectativa de los tiempos de gestión.</w:t>
      </w:r>
    </w:p>
    <w:p w14:paraId="719BB89E" w14:textId="6A065175" w:rsidR="069F6AD7" w:rsidRDefault="069F6AD7" w:rsidP="7597EA8D">
      <w:pPr>
        <w:pStyle w:val="Ttulo3"/>
      </w:pPr>
      <w:bookmarkStart w:id="25" w:name="_Toc1351126804"/>
      <w:r>
        <w:t xml:space="preserve">Plantilla </w:t>
      </w:r>
      <w:r w:rsidR="73CBFF9C">
        <w:t>de e</w:t>
      </w:r>
      <w:r>
        <w:t>valuación del cam</w:t>
      </w:r>
      <w:r w:rsidR="2E911FF6">
        <w:t>bio</w:t>
      </w:r>
      <w:bookmarkEnd w:id="25"/>
    </w:p>
    <w:p w14:paraId="3C030393" w14:textId="77777777" w:rsidR="069F6AD7" w:rsidRDefault="069F6AD7" w:rsidP="7597EA8D">
      <w:pPr>
        <w:pStyle w:val="Ttulo4"/>
      </w:pPr>
      <w: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3B2BFD79" w14:textId="77777777" w:rsidTr="60717B12">
        <w:trPr>
          <w:trHeight w:val="300"/>
        </w:trPr>
        <w:tc>
          <w:tcPr>
            <w:tcW w:w="4245" w:type="dxa"/>
            <w:shd w:val="clear" w:color="auto" w:fill="D9E2F3" w:themeFill="accent1" w:themeFillTint="33"/>
          </w:tcPr>
          <w:p w14:paraId="75F74059"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6F3B0609"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1CA3E60B" w14:textId="77777777" w:rsidTr="60717B12">
        <w:trPr>
          <w:trHeight w:val="300"/>
        </w:trPr>
        <w:tc>
          <w:tcPr>
            <w:tcW w:w="4245" w:type="dxa"/>
            <w:shd w:val="clear" w:color="auto" w:fill="auto"/>
            <w:vAlign w:val="center"/>
          </w:tcPr>
          <w:p w14:paraId="45D507CF" w14:textId="424D8D9E" w:rsidR="5BEB939E" w:rsidRDefault="5BEB939E" w:rsidP="00600FA2">
            <w:pPr>
              <w:jc w:val="both"/>
              <w:rPr>
                <w:rFonts w:ascii="Cambria" w:eastAsia="Cambria" w:hAnsi="Cambria" w:cs="Cambria"/>
              </w:rPr>
            </w:pPr>
            <w:r>
              <w:rPr>
                <w:rFonts w:ascii="Cambria" w:eastAsia="Cambria" w:hAnsi="Cambria" w:cs="Cambria"/>
              </w:rPr>
              <w:t>Id de Evaluación:</w:t>
            </w:r>
          </w:p>
        </w:tc>
        <w:tc>
          <w:tcPr>
            <w:tcW w:w="4245" w:type="dxa"/>
            <w:shd w:val="clear" w:color="auto" w:fill="auto"/>
            <w:vAlign w:val="center"/>
          </w:tcPr>
          <w:p w14:paraId="7669694B" w14:textId="278DF150" w:rsidR="5BEB939E" w:rsidRDefault="5BEB939E" w:rsidP="00600FA2">
            <w:pPr>
              <w:jc w:val="both"/>
              <w:rPr>
                <w:rFonts w:ascii="Cambria" w:eastAsia="Cambria" w:hAnsi="Cambria" w:cs="Cambria"/>
              </w:rPr>
            </w:pPr>
            <w:proofErr w:type="spellStart"/>
            <w:r>
              <w:rPr>
                <w:rFonts w:ascii="Cambria" w:eastAsia="Cambria" w:hAnsi="Cambria" w:cs="Cambria"/>
              </w:rPr>
              <w:t>IdEvaluacion_Número</w:t>
            </w:r>
            <w:proofErr w:type="spellEnd"/>
            <w:r>
              <w:rPr>
                <w:rFonts w:ascii="Cambria" w:eastAsia="Cambria" w:hAnsi="Cambria" w:cs="Cambria"/>
              </w:rPr>
              <w:t xml:space="preserve"> único (Automático)</w:t>
            </w:r>
          </w:p>
        </w:tc>
      </w:tr>
      <w:tr w:rsidR="5BEB939E" w14:paraId="1046060C" w14:textId="77777777" w:rsidTr="60717B12">
        <w:trPr>
          <w:trHeight w:val="300"/>
        </w:trPr>
        <w:tc>
          <w:tcPr>
            <w:tcW w:w="4245" w:type="dxa"/>
            <w:shd w:val="clear" w:color="auto" w:fill="auto"/>
            <w:vAlign w:val="center"/>
          </w:tcPr>
          <w:p w14:paraId="357624A6" w14:textId="4EF1A3A7" w:rsidR="5BEB939E" w:rsidRDefault="5BEB939E" w:rsidP="00600FA2">
            <w:pPr>
              <w:jc w:val="both"/>
              <w:rPr>
                <w:rFonts w:ascii="Cambria" w:eastAsia="Cambria" w:hAnsi="Cambria" w:cs="Cambria"/>
              </w:rPr>
            </w:pPr>
            <w:r>
              <w:rPr>
                <w:rFonts w:ascii="Cambria" w:eastAsia="Cambria" w:hAnsi="Cambria" w:cs="Cambria"/>
              </w:rPr>
              <w:t>Fecha de Evaluación:</w:t>
            </w:r>
          </w:p>
        </w:tc>
        <w:tc>
          <w:tcPr>
            <w:tcW w:w="4245" w:type="dxa"/>
            <w:shd w:val="clear" w:color="auto" w:fill="auto"/>
            <w:vAlign w:val="center"/>
          </w:tcPr>
          <w:p w14:paraId="0808D1ED" w14:textId="5ADFE40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00A277FB" w14:paraId="68DB8551" w14:textId="77777777" w:rsidTr="60717B12">
        <w:trPr>
          <w:trHeight w:val="300"/>
        </w:trPr>
        <w:tc>
          <w:tcPr>
            <w:tcW w:w="4245" w:type="dxa"/>
            <w:shd w:val="clear" w:color="auto" w:fill="auto"/>
            <w:vAlign w:val="center"/>
          </w:tcPr>
          <w:p w14:paraId="63AF856E" w14:textId="5A3AB0DA" w:rsidR="00A277FB" w:rsidRDefault="00A277FB" w:rsidP="00600FA2">
            <w:pPr>
              <w:jc w:val="both"/>
              <w:rPr>
                <w:rFonts w:ascii="Cambria" w:eastAsia="Cambria" w:hAnsi="Cambria" w:cs="Cambria"/>
              </w:rPr>
            </w:pPr>
            <w:r>
              <w:rPr>
                <w:rFonts w:ascii="Cambria" w:eastAsia="Cambria" w:hAnsi="Cambria" w:cs="Cambria"/>
              </w:rPr>
              <w:t>Firma:</w:t>
            </w:r>
          </w:p>
        </w:tc>
        <w:tc>
          <w:tcPr>
            <w:tcW w:w="4245" w:type="dxa"/>
            <w:shd w:val="clear" w:color="auto" w:fill="auto"/>
            <w:vAlign w:val="center"/>
          </w:tcPr>
          <w:p w14:paraId="5F9EC43F" w14:textId="52B3648B" w:rsidR="00A277FB" w:rsidRDefault="00A277FB" w:rsidP="00600FA2">
            <w:pPr>
              <w:jc w:val="both"/>
              <w:rPr>
                <w:rFonts w:ascii="Cambria" w:eastAsia="Cambria" w:hAnsi="Cambria" w:cs="Cambria"/>
              </w:rPr>
            </w:pPr>
            <w:r>
              <w:rPr>
                <w:rFonts w:ascii="Cambria" w:eastAsia="Cambria" w:hAnsi="Cambria" w:cs="Cambria"/>
              </w:rPr>
              <w:t>Espacio para identificar al encargado de dar el visto bueno a la plantilla de evaluación</w:t>
            </w:r>
          </w:p>
        </w:tc>
      </w:tr>
      <w:tr w:rsidR="5BEB939E" w14:paraId="0A91410D" w14:textId="77777777" w:rsidTr="60717B12">
        <w:trPr>
          <w:trHeight w:val="300"/>
        </w:trPr>
        <w:tc>
          <w:tcPr>
            <w:tcW w:w="4245" w:type="dxa"/>
            <w:shd w:val="clear" w:color="auto" w:fill="auto"/>
            <w:vAlign w:val="center"/>
          </w:tcPr>
          <w:p w14:paraId="55D12C7F" w14:textId="0A54EDAB" w:rsidR="5BEB939E" w:rsidRDefault="5BEB939E" w:rsidP="00600FA2">
            <w:pPr>
              <w:jc w:val="both"/>
              <w:rPr>
                <w:rFonts w:ascii="Cambria" w:eastAsia="Cambria" w:hAnsi="Cambria" w:cs="Cambria"/>
              </w:rPr>
            </w:pPr>
            <w:r>
              <w:rPr>
                <w:rFonts w:ascii="Cambria" w:eastAsia="Cambria" w:hAnsi="Cambria" w:cs="Cambria"/>
              </w:rPr>
              <w:t>Id de Solicitud de Cambio Referencia:</w:t>
            </w:r>
          </w:p>
        </w:tc>
        <w:tc>
          <w:tcPr>
            <w:tcW w:w="4245" w:type="dxa"/>
            <w:shd w:val="clear" w:color="auto" w:fill="auto"/>
            <w:vAlign w:val="center"/>
          </w:tcPr>
          <w:p w14:paraId="08C9003B" w14:textId="462D9139" w:rsidR="5BEB939E" w:rsidRDefault="5BEB939E" w:rsidP="00600FA2">
            <w:pPr>
              <w:jc w:val="both"/>
              <w:rPr>
                <w:rFonts w:ascii="Cambria" w:eastAsia="Cambria" w:hAnsi="Cambria" w:cs="Cambria"/>
              </w:rPr>
            </w:pPr>
            <w:r>
              <w:rPr>
                <w:rFonts w:ascii="Cambria" w:eastAsia="Cambria" w:hAnsi="Cambria" w:cs="Cambria"/>
              </w:rPr>
              <w:t>Referencia al número único de la solicitud de cambio</w:t>
            </w:r>
          </w:p>
        </w:tc>
      </w:tr>
      <w:tr w:rsidR="5BEB939E" w14:paraId="31C4CE56" w14:textId="77777777" w:rsidTr="60717B12">
        <w:trPr>
          <w:trHeight w:val="300"/>
        </w:trPr>
        <w:tc>
          <w:tcPr>
            <w:tcW w:w="4245" w:type="dxa"/>
            <w:shd w:val="clear" w:color="auto" w:fill="auto"/>
            <w:vAlign w:val="center"/>
          </w:tcPr>
          <w:p w14:paraId="237FB67E" w14:textId="28F8F4D7" w:rsidR="5BEB939E" w:rsidRDefault="6BB9A04B" w:rsidP="00600FA2">
            <w:pPr>
              <w:jc w:val="both"/>
              <w:rPr>
                <w:rFonts w:ascii="Cambria" w:eastAsia="Cambria" w:hAnsi="Cambria" w:cs="Cambria"/>
              </w:rPr>
            </w:pPr>
            <w:r w:rsidRPr="60717B12">
              <w:rPr>
                <w:rFonts w:ascii="Cambria" w:eastAsia="Cambria" w:hAnsi="Cambria" w:cs="Cambria"/>
              </w:rPr>
              <w:t>Evaluadores:</w:t>
            </w:r>
          </w:p>
        </w:tc>
        <w:tc>
          <w:tcPr>
            <w:tcW w:w="4245" w:type="dxa"/>
            <w:shd w:val="clear" w:color="auto" w:fill="auto"/>
            <w:vAlign w:val="center"/>
          </w:tcPr>
          <w:p w14:paraId="19B595B4" w14:textId="6DF8FBCF" w:rsidR="5BEB939E" w:rsidRDefault="5BEB939E" w:rsidP="00600FA2">
            <w:pPr>
              <w:jc w:val="both"/>
              <w:rPr>
                <w:rFonts w:ascii="Cambria" w:eastAsia="Cambria" w:hAnsi="Cambria" w:cs="Cambria"/>
              </w:rPr>
            </w:pPr>
            <w:r>
              <w:rPr>
                <w:rFonts w:ascii="Cambria" w:eastAsia="Cambria" w:hAnsi="Cambria" w:cs="Cambria"/>
              </w:rPr>
              <w:t>Nombre(s) del(os) miembro(s) del equipo de gestión de cambios o experto(s) técnico(s) que realizan la evaluación</w:t>
            </w:r>
          </w:p>
        </w:tc>
      </w:tr>
      <w:tr w:rsidR="60717B12" w14:paraId="5DC4B8BC" w14:textId="77777777" w:rsidTr="60717B12">
        <w:trPr>
          <w:trHeight w:val="300"/>
        </w:trPr>
        <w:tc>
          <w:tcPr>
            <w:tcW w:w="4245" w:type="dxa"/>
            <w:shd w:val="clear" w:color="auto" w:fill="auto"/>
            <w:vAlign w:val="center"/>
          </w:tcPr>
          <w:p w14:paraId="7E6A480D" w14:textId="61023530" w:rsidR="27073853" w:rsidRDefault="27073853" w:rsidP="60717B12">
            <w:pPr>
              <w:jc w:val="both"/>
              <w:rPr>
                <w:rFonts w:ascii="Cambria" w:eastAsia="Cambria" w:hAnsi="Cambria" w:cs="Cambria"/>
              </w:rPr>
            </w:pPr>
            <w:r w:rsidRPr="60717B12">
              <w:rPr>
                <w:rFonts w:ascii="Cambria" w:eastAsia="Cambria" w:hAnsi="Cambria" w:cs="Cambria"/>
              </w:rPr>
              <w:t>Firmas de evaluadores</w:t>
            </w:r>
          </w:p>
        </w:tc>
        <w:tc>
          <w:tcPr>
            <w:tcW w:w="4245" w:type="dxa"/>
            <w:shd w:val="clear" w:color="auto" w:fill="auto"/>
            <w:vAlign w:val="center"/>
          </w:tcPr>
          <w:p w14:paraId="3CA548F3" w14:textId="014ED956" w:rsidR="27073853" w:rsidRDefault="27073853" w:rsidP="60717B12">
            <w:pPr>
              <w:jc w:val="both"/>
              <w:rPr>
                <w:rFonts w:ascii="Cambria" w:eastAsia="Cambria" w:hAnsi="Cambria" w:cs="Cambria"/>
              </w:rPr>
            </w:pPr>
            <w:r w:rsidRPr="60717B12">
              <w:rPr>
                <w:rFonts w:ascii="Cambria" w:eastAsia="Cambria" w:hAnsi="Cambria" w:cs="Cambria"/>
              </w:rPr>
              <w:t>Espacio para la firma de los evaluadores</w:t>
            </w:r>
          </w:p>
        </w:tc>
      </w:tr>
      <w:tr w:rsidR="5BEB939E" w14:paraId="51E826DF" w14:textId="77777777" w:rsidTr="60717B12">
        <w:trPr>
          <w:trHeight w:val="300"/>
        </w:trPr>
        <w:tc>
          <w:tcPr>
            <w:tcW w:w="4245" w:type="dxa"/>
            <w:shd w:val="clear" w:color="auto" w:fill="auto"/>
            <w:vAlign w:val="center"/>
          </w:tcPr>
          <w:p w14:paraId="4CD820D6" w14:textId="169B577C" w:rsidR="5BEB939E" w:rsidRDefault="5BEB939E" w:rsidP="00600FA2">
            <w:pPr>
              <w:jc w:val="both"/>
              <w:rPr>
                <w:rFonts w:ascii="Cambria" w:eastAsia="Cambria" w:hAnsi="Cambria" w:cs="Cambria"/>
              </w:rPr>
            </w:pPr>
            <w:r>
              <w:rPr>
                <w:rFonts w:ascii="Cambria" w:eastAsia="Cambria" w:hAnsi="Cambria" w:cs="Cambria"/>
              </w:rPr>
              <w:t>Documentación de Soporte:</w:t>
            </w:r>
          </w:p>
        </w:tc>
        <w:tc>
          <w:tcPr>
            <w:tcW w:w="4245" w:type="dxa"/>
            <w:shd w:val="clear" w:color="auto" w:fill="auto"/>
            <w:vAlign w:val="center"/>
          </w:tcPr>
          <w:p w14:paraId="18A9CE18" w14:textId="1DA25ABD" w:rsidR="5BEB939E" w:rsidRDefault="5BEB939E" w:rsidP="00600FA2">
            <w:pPr>
              <w:jc w:val="both"/>
              <w:rPr>
                <w:rFonts w:ascii="Cambria" w:eastAsia="Cambria" w:hAnsi="Cambria" w:cs="Cambria"/>
              </w:rPr>
            </w:pPr>
            <w:r>
              <w:rPr>
                <w:rFonts w:ascii="Cambria" w:eastAsia="Cambria" w:hAnsi="Cambria" w:cs="Cambria"/>
              </w:rPr>
              <w:t>Lista de documentos relevantes revisados durante la evaluación</w:t>
            </w:r>
          </w:p>
        </w:tc>
      </w:tr>
      <w:tr w:rsidR="5BEB939E" w14:paraId="026BBEB9" w14:textId="77777777" w:rsidTr="60717B12">
        <w:trPr>
          <w:trHeight w:val="300"/>
        </w:trPr>
        <w:tc>
          <w:tcPr>
            <w:tcW w:w="4245" w:type="dxa"/>
            <w:shd w:val="clear" w:color="auto" w:fill="auto"/>
            <w:vAlign w:val="center"/>
          </w:tcPr>
          <w:p w14:paraId="4F1C3A8D" w14:textId="468FAAF9" w:rsidR="5BEB939E" w:rsidRDefault="5BEB939E" w:rsidP="00600FA2">
            <w:pPr>
              <w:jc w:val="both"/>
              <w:rPr>
                <w:rFonts w:ascii="Cambria" w:eastAsia="Cambria" w:hAnsi="Cambria" w:cs="Cambria"/>
              </w:rPr>
            </w:pPr>
            <w:r>
              <w:rPr>
                <w:rFonts w:ascii="Cambria" w:eastAsia="Cambria" w:hAnsi="Cambria" w:cs="Cambria"/>
              </w:rPr>
              <w:t>Análisis de Viabilidad:</w:t>
            </w:r>
          </w:p>
        </w:tc>
        <w:tc>
          <w:tcPr>
            <w:tcW w:w="4245" w:type="dxa"/>
            <w:shd w:val="clear" w:color="auto" w:fill="auto"/>
            <w:vAlign w:val="center"/>
          </w:tcPr>
          <w:p w14:paraId="6DF972F1" w14:textId="6FA03F0D" w:rsidR="5BEB939E" w:rsidRDefault="5BEB939E" w:rsidP="00600FA2">
            <w:pPr>
              <w:jc w:val="both"/>
              <w:rPr>
                <w:rFonts w:ascii="Cambria" w:eastAsia="Cambria" w:hAnsi="Cambria" w:cs="Cambria"/>
              </w:rPr>
            </w:pPr>
            <w:r>
              <w:rPr>
                <w:rFonts w:ascii="Cambria" w:eastAsia="Cambria" w:hAnsi="Cambria" w:cs="Cambria"/>
              </w:rPr>
              <w:t>Evaluación de si el cambio es técnicamente y operativamente factible</w:t>
            </w:r>
          </w:p>
        </w:tc>
      </w:tr>
      <w:tr w:rsidR="5BEB939E" w14:paraId="5F512F19" w14:textId="77777777" w:rsidTr="60717B12">
        <w:trPr>
          <w:trHeight w:val="300"/>
        </w:trPr>
        <w:tc>
          <w:tcPr>
            <w:tcW w:w="4245" w:type="dxa"/>
            <w:shd w:val="clear" w:color="auto" w:fill="auto"/>
            <w:vAlign w:val="center"/>
          </w:tcPr>
          <w:p w14:paraId="216DD9D1" w14:textId="1DC22D75" w:rsidR="5BEB939E" w:rsidRDefault="5BEB939E" w:rsidP="00600FA2">
            <w:pPr>
              <w:jc w:val="both"/>
              <w:rPr>
                <w:rFonts w:ascii="Cambria" w:eastAsia="Cambria" w:hAnsi="Cambria" w:cs="Cambria"/>
              </w:rPr>
            </w:pPr>
            <w:r>
              <w:rPr>
                <w:rFonts w:ascii="Cambria" w:eastAsia="Cambria" w:hAnsi="Cambria" w:cs="Cambria"/>
              </w:rPr>
              <w:t>Análisis de Impacto:</w:t>
            </w:r>
          </w:p>
        </w:tc>
        <w:tc>
          <w:tcPr>
            <w:tcW w:w="4245" w:type="dxa"/>
            <w:shd w:val="clear" w:color="auto" w:fill="auto"/>
            <w:vAlign w:val="center"/>
          </w:tcPr>
          <w:p w14:paraId="5623830F" w14:textId="775AA6DF" w:rsidR="5BEB939E" w:rsidRDefault="5BEB939E" w:rsidP="00600FA2">
            <w:pPr>
              <w:jc w:val="both"/>
              <w:rPr>
                <w:rFonts w:ascii="Cambria" w:eastAsia="Cambria" w:hAnsi="Cambria" w:cs="Cambria"/>
              </w:rPr>
            </w:pPr>
            <w:r>
              <w:rPr>
                <w:rFonts w:ascii="Cambria" w:eastAsia="Cambria" w:hAnsi="Cambria" w:cs="Cambria"/>
              </w:rPr>
              <w:t>Estimación del impacto del cambio en el proyecto/sistema actual</w:t>
            </w:r>
          </w:p>
        </w:tc>
      </w:tr>
      <w:tr w:rsidR="5BEB939E" w14:paraId="149CEE94" w14:textId="77777777" w:rsidTr="60717B12">
        <w:trPr>
          <w:trHeight w:val="300"/>
        </w:trPr>
        <w:tc>
          <w:tcPr>
            <w:tcW w:w="4245" w:type="dxa"/>
            <w:shd w:val="clear" w:color="auto" w:fill="auto"/>
            <w:vAlign w:val="center"/>
          </w:tcPr>
          <w:p w14:paraId="498D61D8" w14:textId="6007989C" w:rsidR="5BEB939E" w:rsidRDefault="5BEB939E" w:rsidP="00600FA2">
            <w:pPr>
              <w:jc w:val="both"/>
              <w:rPr>
                <w:rFonts w:ascii="Cambria" w:eastAsia="Cambria" w:hAnsi="Cambria" w:cs="Cambria"/>
              </w:rPr>
            </w:pPr>
            <w:r>
              <w:rPr>
                <w:rFonts w:ascii="Cambria" w:eastAsia="Cambria" w:hAnsi="Cambria" w:cs="Cambria"/>
              </w:rPr>
              <w:t>Análisis de Recursos:</w:t>
            </w:r>
          </w:p>
        </w:tc>
        <w:tc>
          <w:tcPr>
            <w:tcW w:w="4245" w:type="dxa"/>
            <w:shd w:val="clear" w:color="auto" w:fill="auto"/>
            <w:vAlign w:val="center"/>
          </w:tcPr>
          <w:p w14:paraId="11703C54" w14:textId="2FDD25ED" w:rsidR="5BEB939E" w:rsidRDefault="5BEB939E" w:rsidP="00600FA2">
            <w:pPr>
              <w:jc w:val="both"/>
              <w:rPr>
                <w:rFonts w:ascii="Cambria" w:eastAsia="Cambria" w:hAnsi="Cambria" w:cs="Cambria"/>
              </w:rPr>
            </w:pPr>
            <w:r>
              <w:rPr>
                <w:rFonts w:ascii="Cambria" w:eastAsia="Cambria" w:hAnsi="Cambria" w:cs="Cambria"/>
              </w:rPr>
              <w:t>Recursos necesarios para implementar el cambio (humanos, tecnológicos, financieros)</w:t>
            </w:r>
          </w:p>
        </w:tc>
      </w:tr>
      <w:tr w:rsidR="5BEB939E" w14:paraId="323B0CF4" w14:textId="77777777" w:rsidTr="60717B12">
        <w:trPr>
          <w:trHeight w:val="300"/>
        </w:trPr>
        <w:tc>
          <w:tcPr>
            <w:tcW w:w="4245" w:type="dxa"/>
            <w:shd w:val="clear" w:color="auto" w:fill="auto"/>
            <w:vAlign w:val="center"/>
          </w:tcPr>
          <w:p w14:paraId="7C83BB9E" w14:textId="12C5BADA" w:rsidR="5BEB939E" w:rsidRDefault="5BEB939E" w:rsidP="00600FA2">
            <w:pPr>
              <w:jc w:val="both"/>
              <w:rPr>
                <w:rFonts w:ascii="Cambria" w:eastAsia="Cambria" w:hAnsi="Cambria" w:cs="Cambria"/>
              </w:rPr>
            </w:pPr>
            <w:r>
              <w:rPr>
                <w:rFonts w:ascii="Cambria" w:eastAsia="Cambria" w:hAnsi="Cambria" w:cs="Cambria"/>
              </w:rPr>
              <w:t>Estimación de Costes:</w:t>
            </w:r>
          </w:p>
        </w:tc>
        <w:tc>
          <w:tcPr>
            <w:tcW w:w="4245" w:type="dxa"/>
            <w:shd w:val="clear" w:color="auto" w:fill="auto"/>
            <w:vAlign w:val="center"/>
          </w:tcPr>
          <w:p w14:paraId="390CB2F7" w14:textId="52C3A55F" w:rsidR="5BEB939E" w:rsidRDefault="5BEB939E" w:rsidP="00600FA2">
            <w:pPr>
              <w:jc w:val="both"/>
              <w:rPr>
                <w:rFonts w:ascii="Cambria" w:eastAsia="Cambria" w:hAnsi="Cambria" w:cs="Cambria"/>
              </w:rPr>
            </w:pPr>
            <w:r>
              <w:rPr>
                <w:rFonts w:ascii="Cambria" w:eastAsia="Cambria" w:hAnsi="Cambria" w:cs="Cambria"/>
              </w:rPr>
              <w:t>Coste estimado asociado con la implementación del cambio</w:t>
            </w:r>
          </w:p>
        </w:tc>
      </w:tr>
      <w:tr w:rsidR="5BEB939E" w14:paraId="1DED4677" w14:textId="77777777" w:rsidTr="60717B12">
        <w:trPr>
          <w:trHeight w:val="300"/>
        </w:trPr>
        <w:tc>
          <w:tcPr>
            <w:tcW w:w="4245" w:type="dxa"/>
            <w:shd w:val="clear" w:color="auto" w:fill="auto"/>
            <w:vAlign w:val="center"/>
          </w:tcPr>
          <w:p w14:paraId="61089269" w14:textId="3F6E1A26" w:rsidR="5BEB939E" w:rsidRDefault="5BEB939E" w:rsidP="00600FA2">
            <w:pPr>
              <w:jc w:val="both"/>
              <w:rPr>
                <w:rFonts w:ascii="Cambria" w:eastAsia="Cambria" w:hAnsi="Cambria" w:cs="Cambria"/>
              </w:rPr>
            </w:pPr>
            <w:r>
              <w:rPr>
                <w:rFonts w:ascii="Cambria" w:eastAsia="Cambria" w:hAnsi="Cambria" w:cs="Cambria"/>
              </w:rPr>
              <w:t>Estimación de Tiempo:</w:t>
            </w:r>
          </w:p>
        </w:tc>
        <w:tc>
          <w:tcPr>
            <w:tcW w:w="4245" w:type="dxa"/>
            <w:shd w:val="clear" w:color="auto" w:fill="auto"/>
            <w:vAlign w:val="center"/>
          </w:tcPr>
          <w:p w14:paraId="4B643DA7" w14:textId="78A001AA" w:rsidR="5BEB939E" w:rsidRDefault="5BEB939E" w:rsidP="00600FA2">
            <w:pPr>
              <w:jc w:val="both"/>
              <w:rPr>
                <w:rFonts w:ascii="Cambria" w:eastAsia="Cambria" w:hAnsi="Cambria" w:cs="Cambria"/>
              </w:rPr>
            </w:pPr>
            <w:r>
              <w:rPr>
                <w:rFonts w:ascii="Cambria" w:eastAsia="Cambria" w:hAnsi="Cambria" w:cs="Cambria"/>
              </w:rPr>
              <w:t>Tiempo estimado para completar la implementación del cambio</w:t>
            </w:r>
          </w:p>
        </w:tc>
      </w:tr>
      <w:tr w:rsidR="5BEB939E" w14:paraId="304B703F" w14:textId="77777777" w:rsidTr="60717B12">
        <w:trPr>
          <w:trHeight w:val="300"/>
        </w:trPr>
        <w:tc>
          <w:tcPr>
            <w:tcW w:w="4245" w:type="dxa"/>
            <w:shd w:val="clear" w:color="auto" w:fill="auto"/>
            <w:vAlign w:val="center"/>
          </w:tcPr>
          <w:p w14:paraId="6024E180" w14:textId="7DCDFC67" w:rsidR="5BEB939E" w:rsidRDefault="5BEB939E" w:rsidP="00600FA2">
            <w:pPr>
              <w:jc w:val="both"/>
              <w:rPr>
                <w:rFonts w:ascii="Cambria" w:eastAsia="Cambria" w:hAnsi="Cambria" w:cs="Cambria"/>
              </w:rPr>
            </w:pPr>
            <w:r>
              <w:rPr>
                <w:rFonts w:ascii="Cambria" w:eastAsia="Cambria" w:hAnsi="Cambria" w:cs="Cambria"/>
              </w:rPr>
              <w:t>Prioridad del Cambio:</w:t>
            </w:r>
          </w:p>
        </w:tc>
        <w:tc>
          <w:tcPr>
            <w:tcW w:w="4245" w:type="dxa"/>
            <w:shd w:val="clear" w:color="auto" w:fill="auto"/>
            <w:vAlign w:val="center"/>
          </w:tcPr>
          <w:p w14:paraId="26EE290C" w14:textId="553B35A6" w:rsidR="5BEB939E" w:rsidRDefault="5BEB939E" w:rsidP="00600FA2">
            <w:pPr>
              <w:jc w:val="both"/>
              <w:rPr>
                <w:rFonts w:ascii="Cambria" w:eastAsia="Cambria" w:hAnsi="Cambria" w:cs="Cambria"/>
              </w:rPr>
            </w:pPr>
            <w:r>
              <w:rPr>
                <w:rFonts w:ascii="Cambria" w:eastAsia="Cambria" w:hAnsi="Cambria" w:cs="Cambria"/>
              </w:rPr>
              <w:t>Prioridad asignada al cambio basada en urgencia e importancia</w:t>
            </w:r>
          </w:p>
        </w:tc>
      </w:tr>
      <w:tr w:rsidR="5BEB939E" w14:paraId="3F1D9125" w14:textId="77777777" w:rsidTr="60717B12">
        <w:trPr>
          <w:trHeight w:val="300"/>
        </w:trPr>
        <w:tc>
          <w:tcPr>
            <w:tcW w:w="4245" w:type="dxa"/>
            <w:shd w:val="clear" w:color="auto" w:fill="auto"/>
            <w:vAlign w:val="center"/>
          </w:tcPr>
          <w:p w14:paraId="2D8E980A" w14:textId="7ACAC2C9" w:rsidR="5BEB939E" w:rsidRDefault="5BEB939E" w:rsidP="00600FA2">
            <w:pPr>
              <w:jc w:val="both"/>
              <w:rPr>
                <w:rFonts w:ascii="Cambria" w:eastAsia="Cambria" w:hAnsi="Cambria" w:cs="Cambria"/>
              </w:rPr>
            </w:pPr>
            <w:r>
              <w:rPr>
                <w:rFonts w:ascii="Cambria" w:eastAsia="Cambria" w:hAnsi="Cambria" w:cs="Cambria"/>
              </w:rPr>
              <w:lastRenderedPageBreak/>
              <w:t>Recomendación:</w:t>
            </w:r>
          </w:p>
        </w:tc>
        <w:tc>
          <w:tcPr>
            <w:tcW w:w="4245" w:type="dxa"/>
            <w:shd w:val="clear" w:color="auto" w:fill="auto"/>
            <w:vAlign w:val="center"/>
          </w:tcPr>
          <w:p w14:paraId="4B6A6A24" w14:textId="0FBF6142" w:rsidR="5BEB939E" w:rsidRDefault="5BEB939E" w:rsidP="00600FA2">
            <w:pPr>
              <w:jc w:val="both"/>
              <w:rPr>
                <w:rFonts w:ascii="Cambria" w:eastAsia="Cambria" w:hAnsi="Cambria" w:cs="Cambria"/>
              </w:rPr>
            </w:pPr>
            <w:r>
              <w:rPr>
                <w:rFonts w:ascii="Cambria" w:eastAsia="Cambria" w:hAnsi="Cambria" w:cs="Cambria"/>
              </w:rPr>
              <w:t>Recomendación del evaluador sobre la aceptación o rechazo del cambio</w:t>
            </w:r>
          </w:p>
        </w:tc>
      </w:tr>
      <w:tr w:rsidR="5BEB939E" w14:paraId="6FBBA7C1" w14:textId="77777777" w:rsidTr="60717B12">
        <w:trPr>
          <w:trHeight w:val="300"/>
        </w:trPr>
        <w:tc>
          <w:tcPr>
            <w:tcW w:w="4245" w:type="dxa"/>
            <w:shd w:val="clear" w:color="auto" w:fill="auto"/>
            <w:vAlign w:val="center"/>
          </w:tcPr>
          <w:p w14:paraId="02AE1D84" w14:textId="1114BC4A" w:rsidR="5BEB939E" w:rsidRDefault="5BEB939E" w:rsidP="00600FA2">
            <w:pPr>
              <w:jc w:val="both"/>
              <w:rPr>
                <w:rFonts w:ascii="Cambria" w:eastAsia="Cambria" w:hAnsi="Cambria" w:cs="Cambria"/>
              </w:rPr>
            </w:pPr>
            <w:r>
              <w:rPr>
                <w:rFonts w:ascii="Cambria" w:eastAsia="Cambria" w:hAnsi="Cambria" w:cs="Cambria"/>
              </w:rPr>
              <w:t>Razones para la Recomendación:</w:t>
            </w:r>
          </w:p>
        </w:tc>
        <w:tc>
          <w:tcPr>
            <w:tcW w:w="4245" w:type="dxa"/>
            <w:shd w:val="clear" w:color="auto" w:fill="auto"/>
            <w:vAlign w:val="center"/>
          </w:tcPr>
          <w:p w14:paraId="74AAF6FA" w14:textId="67A54275" w:rsidR="5BEB939E" w:rsidRDefault="5BEB939E" w:rsidP="00600FA2">
            <w:pPr>
              <w:jc w:val="both"/>
              <w:rPr>
                <w:rFonts w:ascii="Cambria" w:eastAsia="Cambria" w:hAnsi="Cambria" w:cs="Cambria"/>
              </w:rPr>
            </w:pPr>
            <w:r>
              <w:rPr>
                <w:rFonts w:ascii="Cambria" w:eastAsia="Cambria" w:hAnsi="Cambria" w:cs="Cambria"/>
              </w:rPr>
              <w:t>Justificación detallada para la recomendación proporcionada</w:t>
            </w:r>
          </w:p>
        </w:tc>
      </w:tr>
    </w:tbl>
    <w:p w14:paraId="4724D37C" w14:textId="06E5480C" w:rsidR="0885C655" w:rsidRDefault="0885C655" w:rsidP="0885C655"/>
    <w:p w14:paraId="0093E807" w14:textId="4F10D044" w:rsidR="6212B4C9" w:rsidRDefault="768AE2B9" w:rsidP="0885C655">
      <w:r>
        <w:rPr>
          <w:noProof/>
          <w:lang w:eastAsia="es-ES" w:bidi="ar-SA"/>
        </w:rPr>
        <w:drawing>
          <wp:anchor distT="0" distB="0" distL="114300" distR="114300" simplePos="0" relativeHeight="251661312" behindDoc="0" locked="0" layoutInCell="1" allowOverlap="1" wp14:anchorId="47DA214C" wp14:editId="3727E558">
            <wp:simplePos x="0" y="0"/>
            <wp:positionH relativeFrom="column">
              <wp:posOffset>564515</wp:posOffset>
            </wp:positionH>
            <wp:positionV relativeFrom="paragraph">
              <wp:posOffset>0</wp:posOffset>
            </wp:positionV>
            <wp:extent cx="4434840" cy="7143750"/>
            <wp:effectExtent l="0" t="0" r="3810" b="0"/>
            <wp:wrapSquare wrapText="bothSides"/>
            <wp:docPr id="1120502390" name="Imagen 112050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34840" cy="7143750"/>
                    </a:xfrm>
                    <a:prstGeom prst="rect">
                      <a:avLst/>
                    </a:prstGeom>
                  </pic:spPr>
                </pic:pic>
              </a:graphicData>
            </a:graphic>
            <wp14:sizeRelH relativeFrom="margin">
              <wp14:pctWidth>0</wp14:pctWidth>
            </wp14:sizeRelH>
            <wp14:sizeRelV relativeFrom="margin">
              <wp14:pctHeight>0</wp14:pctHeight>
            </wp14:sizeRelV>
          </wp:anchor>
        </w:drawing>
      </w:r>
    </w:p>
    <w:p w14:paraId="08D99192" w14:textId="77777777" w:rsidR="069F6AD7" w:rsidRDefault="069F6AD7" w:rsidP="7597EA8D">
      <w:pPr>
        <w:pStyle w:val="Ttulo4"/>
      </w:pPr>
      <w:r>
        <w:lastRenderedPageBreak/>
        <w:t>Justificación de sus campos</w:t>
      </w:r>
    </w:p>
    <w:p w14:paraId="47EA36C4" w14:textId="38955C93"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Evaluación:</w:t>
      </w:r>
      <w:r w:rsidRPr="3201E743">
        <w:rPr>
          <w:rFonts w:ascii="Cambria" w:eastAsia="Cambria" w:hAnsi="Cambria" w:cs="Cambria"/>
        </w:rPr>
        <w:t xml:space="preserve"> Proporciona un identificador único para cada evaluación de cambio, facilitando el seguimiento y la referencia.</w:t>
      </w:r>
    </w:p>
    <w:p w14:paraId="244C2E3E" w14:textId="5F98A8F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Fecha de Evaluación:</w:t>
      </w:r>
      <w:r w:rsidRPr="3201E743">
        <w:rPr>
          <w:rFonts w:ascii="Cambria" w:eastAsia="Cambria" w:hAnsi="Cambria" w:cs="Cambria"/>
        </w:rPr>
        <w:t xml:space="preserve"> Registra automáticamente la fecha en que se realiza la evaluación, proporcionando un contexto temporal para el proceso de toma de decisiones.</w:t>
      </w:r>
    </w:p>
    <w:p w14:paraId="7E9640F3" w14:textId="580B241E" w:rsidR="00A277FB" w:rsidRDefault="00A277FB" w:rsidP="0885C655">
      <w:pPr>
        <w:pStyle w:val="Prrafodelista"/>
        <w:numPr>
          <w:ilvl w:val="0"/>
          <w:numId w:val="17"/>
        </w:numPr>
        <w:ind w:right="-20"/>
        <w:jc w:val="both"/>
        <w:rPr>
          <w:rFonts w:ascii="Cambria" w:eastAsia="Cambria" w:hAnsi="Cambria" w:cs="Cambria"/>
        </w:rPr>
      </w:pPr>
      <w:r>
        <w:rPr>
          <w:rFonts w:ascii="Cambria" w:eastAsia="Cambria" w:hAnsi="Cambria" w:cs="Cambria"/>
          <w:b/>
          <w:bCs/>
        </w:rPr>
        <w:t>Firma:</w:t>
      </w:r>
      <w:r>
        <w:rPr>
          <w:rFonts w:ascii="Cambria" w:eastAsia="Cambria" w:hAnsi="Cambria" w:cs="Cambria"/>
        </w:rPr>
        <w:t xml:space="preserve"> Identifica a un responsable del correcto rellenado de la plantilla de evaluación del cambio.</w:t>
      </w:r>
      <w:bookmarkStart w:id="26" w:name="_GoBack"/>
      <w:bookmarkEnd w:id="26"/>
    </w:p>
    <w:p w14:paraId="042FA979" w14:textId="00305430"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Id de Solicitud de Cambio Referencia:</w:t>
      </w:r>
      <w:r w:rsidRPr="3201E743">
        <w:rPr>
          <w:rFonts w:ascii="Cambria" w:eastAsia="Cambria" w:hAnsi="Cambria" w:cs="Cambria"/>
        </w:rPr>
        <w:t xml:space="preserve"> Vincula la evaluación con la solicitud de cambio específica, manteniendo la coherencia y facilitando la trazabilidad.</w:t>
      </w:r>
    </w:p>
    <w:p w14:paraId="7A668F2A" w14:textId="3EDF481A"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Evaluadores:</w:t>
      </w:r>
      <w:r w:rsidRPr="3201E743">
        <w:rPr>
          <w:rFonts w:ascii="Cambria" w:eastAsia="Cambria" w:hAnsi="Cambria" w:cs="Cambria"/>
        </w:rPr>
        <w:t xml:space="preserve"> Identifica al personal encargado de evaluar la solicitud, garantizando la responsabilidad y permitiendo consultas y seguimientos.</w:t>
      </w:r>
    </w:p>
    <w:p w14:paraId="1E8E40B5" w14:textId="67006FFF" w:rsidR="2E07B5E6" w:rsidRDefault="40FF1104" w:rsidP="60717B12">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Firmas de evaluadores</w:t>
      </w:r>
      <w:r w:rsidRPr="3201E743">
        <w:rPr>
          <w:rFonts w:ascii="Cambria" w:eastAsia="Cambria" w:hAnsi="Cambria" w:cs="Cambria"/>
        </w:rPr>
        <w:t>: Permite registrar y confirmar a los responsables de la evaluación.</w:t>
      </w:r>
    </w:p>
    <w:p w14:paraId="466202D6" w14:textId="5B41D77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Documentación de Soporte:</w:t>
      </w:r>
      <w:r w:rsidRPr="3201E743">
        <w:rPr>
          <w:rFonts w:ascii="Cambria" w:eastAsia="Cambria" w:hAnsi="Cambria" w:cs="Cambria"/>
        </w:rPr>
        <w:t xml:space="preserve"> Enumera los documentos revisados durante la evaluación, proporcionando una base para una decisión informada.</w:t>
      </w:r>
    </w:p>
    <w:p w14:paraId="75BC6D41" w14:textId="5BB0E66E"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Viabilidad:</w:t>
      </w:r>
      <w:r w:rsidRPr="3201E743">
        <w:rPr>
          <w:rFonts w:ascii="Cambria" w:eastAsia="Cambria" w:hAnsi="Cambria" w:cs="Cambria"/>
        </w:rPr>
        <w:t xml:space="preserve"> Evalúa si el cambio es técnicamente y operativamente realizable, esencial para determinar la posibilidad de su implementación.</w:t>
      </w:r>
    </w:p>
    <w:p w14:paraId="48689324" w14:textId="34F2ADD4"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Impacto:</w:t>
      </w:r>
      <w:r w:rsidRPr="3201E743">
        <w:rPr>
          <w:rFonts w:ascii="Cambria" w:eastAsia="Cambria" w:hAnsi="Cambria" w:cs="Cambria"/>
        </w:rPr>
        <w:t xml:space="preserve"> Estima las consecuencias que el cambio tendría en el sistema o proyecto actual, crucial para la planificación y toma de decisiones.</w:t>
      </w:r>
    </w:p>
    <w:p w14:paraId="0E5AA1FA" w14:textId="30CD9F8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Análisis de Recursos:</w:t>
      </w:r>
      <w:r w:rsidRPr="3201E743">
        <w:rPr>
          <w:rFonts w:ascii="Cambria" w:eastAsia="Cambria" w:hAnsi="Cambria" w:cs="Cambria"/>
        </w:rPr>
        <w:t xml:space="preserve"> Identifica los recursos necesarios (humanos, tecnológicos, financieros) para implementar el cambio, asegurando que se disponga de los medios necesarios.</w:t>
      </w:r>
    </w:p>
    <w:p w14:paraId="019D130C" w14:textId="054E6841"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Estimación de Costes:</w:t>
      </w:r>
      <w:r w:rsidRPr="3201E743">
        <w:rPr>
          <w:rFonts w:ascii="Cambria" w:eastAsia="Cambria" w:hAnsi="Cambria" w:cs="Cambria"/>
        </w:rPr>
        <w:t xml:space="preserve"> Calcula el costo asociado con la implementación del cambio, importante para la planificación financiera y la evaluación del retorno de inversión.</w:t>
      </w:r>
    </w:p>
    <w:p w14:paraId="16D635D0" w14:textId="3B34B0F0"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Estimación de Tiempo:</w:t>
      </w:r>
      <w:r w:rsidRPr="3201E743">
        <w:rPr>
          <w:rFonts w:ascii="Cambria" w:eastAsia="Cambria" w:hAnsi="Cambria" w:cs="Cambria"/>
        </w:rPr>
        <w:t xml:space="preserve"> Proporciona una previsión del tiempo necesario para completar el cambio, crucial para la planificación y coordinación del proyecto.</w:t>
      </w:r>
    </w:p>
    <w:p w14:paraId="7AE7C43E" w14:textId="07788FE2"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Prioridad del Cambio:</w:t>
      </w:r>
      <w:r w:rsidRPr="3201E743">
        <w:rPr>
          <w:rFonts w:ascii="Cambria" w:eastAsia="Cambria" w:hAnsi="Cambria" w:cs="Cambria"/>
        </w:rPr>
        <w:t xml:space="preserve"> Asigna una prioridad al cambio basada en su urgencia e importancia, ayudando a gestionar y priorizar múltiples solicitudes.</w:t>
      </w:r>
    </w:p>
    <w:p w14:paraId="1BB9F2EE" w14:textId="3050144F"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Recomendación:</w:t>
      </w:r>
      <w:r w:rsidRPr="3201E743">
        <w:rPr>
          <w:rFonts w:ascii="Cambria" w:eastAsia="Cambria" w:hAnsi="Cambria" w:cs="Cambria"/>
        </w:rPr>
        <w:t xml:space="preserve"> Presenta la conclusión del evaluador sobre si proceder o no con el cambio, basada en un análisis exhaustivo.</w:t>
      </w:r>
    </w:p>
    <w:p w14:paraId="5305565E" w14:textId="66FFD343" w:rsidR="1E47A407" w:rsidRDefault="353170E7" w:rsidP="0885C655">
      <w:pPr>
        <w:pStyle w:val="Prrafodelista"/>
        <w:numPr>
          <w:ilvl w:val="0"/>
          <w:numId w:val="17"/>
        </w:numPr>
        <w:ind w:right="-20"/>
        <w:jc w:val="both"/>
        <w:rPr>
          <w:rFonts w:ascii="Cambria" w:eastAsia="Cambria" w:hAnsi="Cambria" w:cs="Cambria"/>
        </w:rPr>
      </w:pPr>
      <w:r w:rsidRPr="3201E743">
        <w:rPr>
          <w:rFonts w:ascii="Cambria" w:eastAsia="Cambria" w:hAnsi="Cambria" w:cs="Cambria"/>
          <w:b/>
          <w:bCs/>
        </w:rPr>
        <w:t>Razones para la Recomendación:</w:t>
      </w:r>
      <w:r w:rsidRPr="3201E743">
        <w:rPr>
          <w:rFonts w:ascii="Cambria" w:eastAsia="Cambria" w:hAnsi="Cambria" w:cs="Cambria"/>
        </w:rPr>
        <w:t xml:space="preserve"> Detalla los motivos detrás de la recomendación, proporcionando transparencia y justificación para la decisión tomada.</w:t>
      </w:r>
    </w:p>
    <w:p w14:paraId="1A3BBDD1" w14:textId="3EA4E7C2" w:rsidR="5BEB939E" w:rsidRDefault="5BEB939E" w:rsidP="00600FA2">
      <w:pPr>
        <w:jc w:val="both"/>
      </w:pPr>
    </w:p>
    <w:p w14:paraId="1DC3E937" w14:textId="55F0ED9F" w:rsidR="069F6AD7" w:rsidRDefault="069F6AD7" w:rsidP="7597EA8D">
      <w:pPr>
        <w:pStyle w:val="Ttulo3"/>
      </w:pPr>
      <w:bookmarkStart w:id="27" w:name="_Toc1532820438"/>
      <w:r>
        <w:t xml:space="preserve">Plantilla </w:t>
      </w:r>
      <w:r w:rsidR="435EB238">
        <w:t>de d</w:t>
      </w:r>
      <w:r w:rsidR="2F3A1AA0">
        <w:t>ecisión sobre la aceptación/rechazo de la solicitud</w:t>
      </w:r>
      <w:bookmarkEnd w:id="27"/>
    </w:p>
    <w:p w14:paraId="367EB03D" w14:textId="3D2B5E60" w:rsidR="5BEB939E" w:rsidRDefault="069F6AD7" w:rsidP="7597EA8D">
      <w:pPr>
        <w:pStyle w:val="Ttulo4"/>
      </w:pPr>
      <w:r>
        <w:t>Modelo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48DE79B2" w14:textId="77777777" w:rsidTr="3201E743">
        <w:trPr>
          <w:trHeight w:val="300"/>
        </w:trPr>
        <w:tc>
          <w:tcPr>
            <w:tcW w:w="4245" w:type="dxa"/>
            <w:shd w:val="clear" w:color="auto" w:fill="D9E2F3" w:themeFill="accent1" w:themeFillTint="33"/>
          </w:tcPr>
          <w:p w14:paraId="0AF3096B"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32B48454"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074DCB1F" w14:textId="77777777" w:rsidTr="3201E743">
        <w:trPr>
          <w:trHeight w:val="300"/>
        </w:trPr>
        <w:tc>
          <w:tcPr>
            <w:tcW w:w="4245" w:type="dxa"/>
            <w:shd w:val="clear" w:color="auto" w:fill="auto"/>
          </w:tcPr>
          <w:p w14:paraId="24D9DA70" w14:textId="33EA0162" w:rsidR="5BEB939E" w:rsidRDefault="5BEB939E" w:rsidP="00600FA2">
            <w:pPr>
              <w:jc w:val="both"/>
            </w:pPr>
            <w:r>
              <w:t>ID de resolución</w:t>
            </w:r>
          </w:p>
        </w:tc>
        <w:tc>
          <w:tcPr>
            <w:tcW w:w="4245" w:type="dxa"/>
            <w:shd w:val="clear" w:color="auto" w:fill="auto"/>
          </w:tcPr>
          <w:p w14:paraId="1A5417CD" w14:textId="70CBF5DD" w:rsidR="5BEB939E" w:rsidRDefault="5BEB939E" w:rsidP="00600FA2">
            <w:pPr>
              <w:jc w:val="both"/>
            </w:pPr>
            <w:r>
              <w:t>Número único de identificación, generado automáticamente</w:t>
            </w:r>
          </w:p>
        </w:tc>
      </w:tr>
      <w:tr w:rsidR="5BEB939E" w14:paraId="4BF598E8" w14:textId="77777777" w:rsidTr="3201E743">
        <w:trPr>
          <w:trHeight w:val="300"/>
        </w:trPr>
        <w:tc>
          <w:tcPr>
            <w:tcW w:w="4245" w:type="dxa"/>
            <w:shd w:val="clear" w:color="auto" w:fill="auto"/>
          </w:tcPr>
          <w:p w14:paraId="6EE525B6" w14:textId="65A3DA25" w:rsidR="5BEB939E" w:rsidRDefault="5BEB939E" w:rsidP="00600FA2">
            <w:pPr>
              <w:jc w:val="both"/>
            </w:pPr>
            <w:r>
              <w:t>ID de evaluación</w:t>
            </w:r>
          </w:p>
        </w:tc>
        <w:tc>
          <w:tcPr>
            <w:tcW w:w="4245" w:type="dxa"/>
            <w:shd w:val="clear" w:color="auto" w:fill="auto"/>
          </w:tcPr>
          <w:p w14:paraId="7E0570BC" w14:textId="3505CEAB" w:rsidR="5BEB939E" w:rsidRDefault="5BEB939E" w:rsidP="00600FA2">
            <w:pPr>
              <w:jc w:val="both"/>
            </w:pPr>
            <w:r>
              <w:t>Identificador del Informe de evaluación</w:t>
            </w:r>
          </w:p>
        </w:tc>
      </w:tr>
      <w:tr w:rsidR="5BEB939E" w14:paraId="171A0E28" w14:textId="77777777" w:rsidTr="3201E743">
        <w:trPr>
          <w:trHeight w:val="300"/>
        </w:trPr>
        <w:tc>
          <w:tcPr>
            <w:tcW w:w="4245" w:type="dxa"/>
            <w:shd w:val="clear" w:color="auto" w:fill="auto"/>
          </w:tcPr>
          <w:p w14:paraId="091A0BCE" w14:textId="08B1C914" w:rsidR="5BEB939E" w:rsidRDefault="5BEB939E" w:rsidP="00600FA2">
            <w:pPr>
              <w:jc w:val="both"/>
            </w:pPr>
            <w:r>
              <w:lastRenderedPageBreak/>
              <w:t>ID de solicitud</w:t>
            </w:r>
          </w:p>
        </w:tc>
        <w:tc>
          <w:tcPr>
            <w:tcW w:w="4245" w:type="dxa"/>
            <w:shd w:val="clear" w:color="auto" w:fill="auto"/>
          </w:tcPr>
          <w:p w14:paraId="67B591C1" w14:textId="3618238B" w:rsidR="5BEB939E" w:rsidRDefault="5BEB939E" w:rsidP="00600FA2">
            <w:pPr>
              <w:jc w:val="both"/>
            </w:pPr>
            <w:r>
              <w:t>Identificador de la solicitud</w:t>
            </w:r>
          </w:p>
        </w:tc>
      </w:tr>
      <w:tr w:rsidR="5BEB939E" w14:paraId="59647BFE" w14:textId="77777777" w:rsidTr="3201E743">
        <w:trPr>
          <w:trHeight w:val="300"/>
        </w:trPr>
        <w:tc>
          <w:tcPr>
            <w:tcW w:w="4245" w:type="dxa"/>
            <w:shd w:val="clear" w:color="auto" w:fill="auto"/>
          </w:tcPr>
          <w:p w14:paraId="18A6540C" w14:textId="4B91EB66" w:rsidR="5BEB939E" w:rsidRDefault="5BEB939E" w:rsidP="00600FA2">
            <w:pPr>
              <w:jc w:val="both"/>
            </w:pPr>
            <w:r>
              <w:t>Fecha</w:t>
            </w:r>
          </w:p>
        </w:tc>
        <w:tc>
          <w:tcPr>
            <w:tcW w:w="4245" w:type="dxa"/>
            <w:shd w:val="clear" w:color="auto" w:fill="auto"/>
          </w:tcPr>
          <w:p w14:paraId="756CE628" w14:textId="1E95B44C" w:rsidR="5BEB939E" w:rsidRDefault="5BEB939E" w:rsidP="00600FA2">
            <w:pPr>
              <w:jc w:val="both"/>
            </w:pPr>
            <w:proofErr w:type="spellStart"/>
            <w:r>
              <w:t>dd</w:t>
            </w:r>
            <w:proofErr w:type="spellEnd"/>
            <w:r>
              <w:t>/mm/</w:t>
            </w:r>
            <w:proofErr w:type="spellStart"/>
            <w:r>
              <w:t>aa</w:t>
            </w:r>
            <w:proofErr w:type="spellEnd"/>
            <w:r>
              <w:t>, generado automáticamente</w:t>
            </w:r>
          </w:p>
        </w:tc>
      </w:tr>
      <w:tr w:rsidR="5BEB939E" w14:paraId="110B47E3" w14:textId="77777777" w:rsidTr="3201E743">
        <w:trPr>
          <w:trHeight w:val="300"/>
        </w:trPr>
        <w:tc>
          <w:tcPr>
            <w:tcW w:w="4245" w:type="dxa"/>
            <w:shd w:val="clear" w:color="auto" w:fill="auto"/>
          </w:tcPr>
          <w:p w14:paraId="6B3B611E" w14:textId="3354C7B0" w:rsidR="5BEB939E" w:rsidRDefault="5BEB939E" w:rsidP="00600FA2">
            <w:pPr>
              <w:jc w:val="both"/>
            </w:pPr>
            <w:r>
              <w:t>Decisión final</w:t>
            </w:r>
          </w:p>
        </w:tc>
        <w:tc>
          <w:tcPr>
            <w:tcW w:w="4245" w:type="dxa"/>
            <w:shd w:val="clear" w:color="auto" w:fill="auto"/>
          </w:tcPr>
          <w:p w14:paraId="7AF19D40" w14:textId="1DF8B97B" w:rsidR="356E1C31" w:rsidRDefault="356E1C31" w:rsidP="00600FA2">
            <w:pPr>
              <w:spacing w:line="259" w:lineRule="auto"/>
              <w:jc w:val="both"/>
            </w:pPr>
            <w:r>
              <w:t>Podrá ser Aceptada o Rechazada</w:t>
            </w:r>
          </w:p>
        </w:tc>
      </w:tr>
      <w:tr w:rsidR="5BEB939E" w14:paraId="298B31FB" w14:textId="77777777" w:rsidTr="3201E743">
        <w:trPr>
          <w:trHeight w:val="300"/>
        </w:trPr>
        <w:tc>
          <w:tcPr>
            <w:tcW w:w="4245" w:type="dxa"/>
            <w:shd w:val="clear" w:color="auto" w:fill="auto"/>
          </w:tcPr>
          <w:p w14:paraId="6AA5005A" w14:textId="47E7DAB7" w:rsidR="5BEB939E" w:rsidRDefault="5BEB939E" w:rsidP="00600FA2">
            <w:pPr>
              <w:jc w:val="both"/>
            </w:pPr>
            <w:r>
              <w:t>Comentarios</w:t>
            </w:r>
          </w:p>
        </w:tc>
        <w:tc>
          <w:tcPr>
            <w:tcW w:w="4245" w:type="dxa"/>
            <w:shd w:val="clear" w:color="auto" w:fill="auto"/>
          </w:tcPr>
          <w:p w14:paraId="284A9696" w14:textId="40FD66A0" w:rsidR="5BEB939E" w:rsidRDefault="5BEB939E" w:rsidP="00600FA2">
            <w:pPr>
              <w:jc w:val="both"/>
            </w:pPr>
            <w:r>
              <w:t>Campo donde escribir argumentos a favor de la decisión o notas a tener en cuenta</w:t>
            </w:r>
          </w:p>
        </w:tc>
      </w:tr>
      <w:tr w:rsidR="5BEB939E" w14:paraId="1975206B" w14:textId="77777777" w:rsidTr="3201E743">
        <w:trPr>
          <w:trHeight w:val="300"/>
        </w:trPr>
        <w:tc>
          <w:tcPr>
            <w:tcW w:w="4245" w:type="dxa"/>
            <w:shd w:val="clear" w:color="auto" w:fill="auto"/>
          </w:tcPr>
          <w:p w14:paraId="33B7C574" w14:textId="38BF6210" w:rsidR="5BEB939E" w:rsidRDefault="5BEB939E" w:rsidP="00600FA2">
            <w:pPr>
              <w:jc w:val="both"/>
            </w:pPr>
            <w:r>
              <w:t>Equipo responsable</w:t>
            </w:r>
          </w:p>
        </w:tc>
        <w:tc>
          <w:tcPr>
            <w:tcW w:w="4245" w:type="dxa"/>
            <w:shd w:val="clear" w:color="auto" w:fill="auto"/>
          </w:tcPr>
          <w:p w14:paraId="2AF620B9" w14:textId="33E80D6A" w:rsidR="5BEB939E" w:rsidRDefault="5BEB939E" w:rsidP="00600FA2">
            <w:pPr>
              <w:jc w:val="both"/>
            </w:pPr>
            <w:r>
              <w:t>Lista de nombres de empleados que formaron parte de la reunión</w:t>
            </w:r>
          </w:p>
        </w:tc>
      </w:tr>
      <w:tr w:rsidR="3201E743" w14:paraId="225B4590" w14:textId="77777777" w:rsidTr="3201E743">
        <w:trPr>
          <w:trHeight w:val="300"/>
        </w:trPr>
        <w:tc>
          <w:tcPr>
            <w:tcW w:w="4245" w:type="dxa"/>
            <w:shd w:val="clear" w:color="auto" w:fill="auto"/>
          </w:tcPr>
          <w:p w14:paraId="03DF7EDF" w14:textId="3C00ED22" w:rsidR="155D07A3" w:rsidRDefault="155D07A3" w:rsidP="3201E743">
            <w:pPr>
              <w:jc w:val="both"/>
            </w:pPr>
            <w:r>
              <w:t>Firmas</w:t>
            </w:r>
          </w:p>
        </w:tc>
        <w:tc>
          <w:tcPr>
            <w:tcW w:w="4245" w:type="dxa"/>
            <w:shd w:val="clear" w:color="auto" w:fill="auto"/>
          </w:tcPr>
          <w:p w14:paraId="1AB39AD1" w14:textId="055C9490" w:rsidR="155D07A3" w:rsidRDefault="155D07A3" w:rsidP="3201E743">
            <w:pPr>
              <w:jc w:val="both"/>
            </w:pPr>
            <w:r>
              <w:t>Espacio para la firma de los miembros del equipo responsable</w:t>
            </w:r>
          </w:p>
        </w:tc>
      </w:tr>
      <w:tr w:rsidR="5BEB939E" w14:paraId="0F470621" w14:textId="77777777" w:rsidTr="3201E743">
        <w:trPr>
          <w:trHeight w:val="300"/>
        </w:trPr>
        <w:tc>
          <w:tcPr>
            <w:tcW w:w="4245" w:type="dxa"/>
            <w:shd w:val="clear" w:color="auto" w:fill="auto"/>
          </w:tcPr>
          <w:p w14:paraId="5133DF17" w14:textId="4B98FD7D" w:rsidR="11256FD9" w:rsidRDefault="11256FD9" w:rsidP="00600FA2">
            <w:pPr>
              <w:jc w:val="both"/>
            </w:pPr>
            <w:r>
              <w:t>Documentos utilizados</w:t>
            </w:r>
          </w:p>
        </w:tc>
        <w:tc>
          <w:tcPr>
            <w:tcW w:w="4245" w:type="dxa"/>
            <w:shd w:val="clear" w:color="auto" w:fill="auto"/>
          </w:tcPr>
          <w:p w14:paraId="6AE58E12" w14:textId="228A531B" w:rsidR="11256FD9" w:rsidRDefault="11256FD9" w:rsidP="00600FA2">
            <w:pPr>
              <w:jc w:val="both"/>
            </w:pPr>
            <w:r>
              <w:t>Lista de documentación usada durante el debate para la toma de la decisión</w:t>
            </w:r>
          </w:p>
        </w:tc>
      </w:tr>
    </w:tbl>
    <w:p w14:paraId="1C417EB5" w14:textId="0891D99F" w:rsidR="5BEB939E" w:rsidRDefault="0017396F" w:rsidP="00600FA2">
      <w:pPr>
        <w:jc w:val="both"/>
      </w:pPr>
      <w:r>
        <w:rPr>
          <w:noProof/>
          <w:lang w:eastAsia="es-ES" w:bidi="ar-SA"/>
        </w:rPr>
        <w:drawing>
          <wp:anchor distT="0" distB="0" distL="114300" distR="114300" simplePos="0" relativeHeight="251662336" behindDoc="0" locked="0" layoutInCell="1" allowOverlap="1" wp14:anchorId="11475C69" wp14:editId="7F2B6E39">
            <wp:simplePos x="0" y="0"/>
            <wp:positionH relativeFrom="column">
              <wp:posOffset>526415</wp:posOffset>
            </wp:positionH>
            <wp:positionV relativeFrom="paragraph">
              <wp:posOffset>176585</wp:posOffset>
            </wp:positionV>
            <wp:extent cx="4345900" cy="5038725"/>
            <wp:effectExtent l="0" t="0" r="0" b="0"/>
            <wp:wrapSquare wrapText="bothSides"/>
            <wp:docPr id="2063778714" name="Imagen 2063778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45900" cy="5038725"/>
                    </a:xfrm>
                    <a:prstGeom prst="rect">
                      <a:avLst/>
                    </a:prstGeom>
                  </pic:spPr>
                </pic:pic>
              </a:graphicData>
            </a:graphic>
          </wp:anchor>
        </w:drawing>
      </w:r>
    </w:p>
    <w:p w14:paraId="09773590" w14:textId="673F75AA" w:rsidR="37594A70" w:rsidRDefault="37594A70" w:rsidP="3201E743">
      <w:pPr>
        <w:jc w:val="both"/>
      </w:pPr>
    </w:p>
    <w:p w14:paraId="65DD68C8" w14:textId="77777777" w:rsidR="069F6AD7" w:rsidRDefault="069F6AD7" w:rsidP="7597EA8D">
      <w:pPr>
        <w:pStyle w:val="Ttulo4"/>
      </w:pPr>
      <w:r>
        <w:t>Justificación de sus campos</w:t>
      </w:r>
    </w:p>
    <w:p w14:paraId="0383D576" w14:textId="673520E4" w:rsidR="01B0468E" w:rsidRDefault="01B0468E" w:rsidP="00600FA2">
      <w:pPr>
        <w:pStyle w:val="Prrafodelista"/>
        <w:numPr>
          <w:ilvl w:val="0"/>
          <w:numId w:val="40"/>
        </w:numPr>
        <w:jc w:val="both"/>
      </w:pPr>
      <w:r w:rsidRPr="60717B12">
        <w:rPr>
          <w:b/>
          <w:bCs/>
        </w:rPr>
        <w:t>ID de resolución:</w:t>
      </w:r>
      <w:r>
        <w:t xml:space="preserve"> Asigna un identificador único a la </w:t>
      </w:r>
      <w:r w:rsidR="332A5A37">
        <w:t>r</w:t>
      </w:r>
      <w:r w:rsidR="2DA59AB5">
        <w:t>esolución sobre la aceptación de la solicitud</w:t>
      </w:r>
      <w:r>
        <w:t xml:space="preserve">, </w:t>
      </w:r>
      <w:r w:rsidR="1700CB5F">
        <w:t xml:space="preserve">facilitando </w:t>
      </w:r>
      <w:r>
        <w:t>su seguimiento y referencia.</w:t>
      </w:r>
    </w:p>
    <w:p w14:paraId="52199275" w14:textId="0AC54C6E" w:rsidR="193FF887" w:rsidRDefault="193FF887" w:rsidP="00600FA2">
      <w:pPr>
        <w:pStyle w:val="Prrafodelista"/>
        <w:numPr>
          <w:ilvl w:val="0"/>
          <w:numId w:val="40"/>
        </w:numPr>
        <w:jc w:val="both"/>
      </w:pPr>
      <w:r w:rsidRPr="5BEB939E">
        <w:rPr>
          <w:b/>
          <w:bCs/>
        </w:rPr>
        <w:t>ID de evaluación:</w:t>
      </w:r>
      <w:r w:rsidRPr="5BEB939E">
        <w:t xml:space="preserve"> Permite </w:t>
      </w:r>
      <w:r w:rsidR="7077E271" w:rsidRPr="5BEB939E">
        <w:t>acceder al Informe de evaluación del cambio, el cual contiene información muy importante para la toma de la decisión.</w:t>
      </w:r>
    </w:p>
    <w:p w14:paraId="779E942D" w14:textId="1A25BE8D" w:rsidR="7077E271" w:rsidRDefault="7077E271" w:rsidP="00600FA2">
      <w:pPr>
        <w:pStyle w:val="Prrafodelista"/>
        <w:numPr>
          <w:ilvl w:val="0"/>
          <w:numId w:val="40"/>
        </w:numPr>
        <w:jc w:val="both"/>
      </w:pPr>
      <w:r w:rsidRPr="5BEB939E">
        <w:rPr>
          <w:b/>
          <w:bCs/>
        </w:rPr>
        <w:lastRenderedPageBreak/>
        <w:t>Id de solicitud:</w:t>
      </w:r>
      <w:r w:rsidRPr="5BEB939E">
        <w:t xml:space="preserve"> Permite localizar al Formulario de solicitud de cambio sobre el que se toma la decisión.</w:t>
      </w:r>
    </w:p>
    <w:p w14:paraId="414A2D04" w14:textId="33BE8E73" w:rsidR="675B1670" w:rsidRDefault="675B1670" w:rsidP="00600FA2">
      <w:pPr>
        <w:pStyle w:val="Prrafodelista"/>
        <w:numPr>
          <w:ilvl w:val="0"/>
          <w:numId w:val="40"/>
        </w:numPr>
        <w:jc w:val="both"/>
      </w:pPr>
      <w:r w:rsidRPr="5BEB939E">
        <w:rPr>
          <w:b/>
          <w:bCs/>
        </w:rPr>
        <w:t>Fecha</w:t>
      </w:r>
      <w:r w:rsidRPr="5BEB939E">
        <w:t>: Permite registrar cuándo se llevó a cabo la reunión.</w:t>
      </w:r>
    </w:p>
    <w:p w14:paraId="0D1ED69A" w14:textId="485C4B2A" w:rsidR="675B1670" w:rsidRDefault="675B1670" w:rsidP="00600FA2">
      <w:pPr>
        <w:pStyle w:val="Prrafodelista"/>
        <w:numPr>
          <w:ilvl w:val="0"/>
          <w:numId w:val="40"/>
        </w:numPr>
        <w:jc w:val="both"/>
      </w:pPr>
      <w:r w:rsidRPr="5BEB939E">
        <w:rPr>
          <w:b/>
          <w:bCs/>
        </w:rPr>
        <w:t>Decisión final:</w:t>
      </w:r>
      <w:r w:rsidRPr="5BEB939E">
        <w:t xml:space="preserve"> El veredicto es el resultado más importante de esta actividad, por lo que es necesa</w:t>
      </w:r>
      <w:r w:rsidR="08FB9EA4" w:rsidRPr="5BEB939E">
        <w:t>rio recogerlo.</w:t>
      </w:r>
    </w:p>
    <w:p w14:paraId="36F4F0EF" w14:textId="2611B6E1" w:rsidR="08FB9EA4" w:rsidRDefault="08FB9EA4" w:rsidP="00600FA2">
      <w:pPr>
        <w:pStyle w:val="Prrafodelista"/>
        <w:numPr>
          <w:ilvl w:val="0"/>
          <w:numId w:val="40"/>
        </w:numPr>
        <w:jc w:val="both"/>
      </w:pPr>
      <w:r w:rsidRPr="5BEB939E">
        <w:rPr>
          <w:b/>
          <w:bCs/>
        </w:rPr>
        <w:t>Comentarios:</w:t>
      </w:r>
      <w:r w:rsidRPr="5BEB939E">
        <w:t xml:space="preserve"> Permite recoger los motivos que llevaron a la decisión o unas pautas para limitar la implementación final.</w:t>
      </w:r>
    </w:p>
    <w:p w14:paraId="4F938099" w14:textId="2FE89BEF" w:rsidR="08FB9EA4" w:rsidRDefault="5324E971" w:rsidP="00600FA2">
      <w:pPr>
        <w:pStyle w:val="Prrafodelista"/>
        <w:numPr>
          <w:ilvl w:val="0"/>
          <w:numId w:val="40"/>
        </w:numPr>
        <w:jc w:val="both"/>
      </w:pPr>
      <w:r w:rsidRPr="3201E743">
        <w:rPr>
          <w:b/>
          <w:bCs/>
        </w:rPr>
        <w:t xml:space="preserve">Equipo responsable: </w:t>
      </w:r>
      <w:r>
        <w:t>Permite identificar al personal que tomó la decisión.</w:t>
      </w:r>
    </w:p>
    <w:p w14:paraId="6AB32CE4" w14:textId="4928A59A" w:rsidR="164FEB34" w:rsidRDefault="164FEB34" w:rsidP="3201E743">
      <w:pPr>
        <w:pStyle w:val="Prrafodelista"/>
        <w:numPr>
          <w:ilvl w:val="0"/>
          <w:numId w:val="40"/>
        </w:numPr>
        <w:jc w:val="both"/>
      </w:pPr>
      <w:r w:rsidRPr="3201E743">
        <w:rPr>
          <w:b/>
          <w:bCs/>
        </w:rPr>
        <w:t>Firmas</w:t>
      </w:r>
      <w:r w:rsidRPr="3201E743">
        <w:t>: Permite registrar y confirmar a los responsables de la decisión.</w:t>
      </w:r>
    </w:p>
    <w:p w14:paraId="6F750811" w14:textId="390F83E9" w:rsidR="08FB9EA4" w:rsidRDefault="5324E971" w:rsidP="00600FA2">
      <w:pPr>
        <w:pStyle w:val="Prrafodelista"/>
        <w:numPr>
          <w:ilvl w:val="0"/>
          <w:numId w:val="40"/>
        </w:numPr>
        <w:jc w:val="both"/>
      </w:pPr>
      <w:r w:rsidRPr="3201E743">
        <w:rPr>
          <w:b/>
          <w:bCs/>
        </w:rPr>
        <w:t xml:space="preserve">Documentos utilizados: </w:t>
      </w:r>
      <w:r w:rsidR="39141831">
        <w:t>Sirve para registrar los datos que se usaron durante el debate para tomar la decisión.</w:t>
      </w:r>
    </w:p>
    <w:p w14:paraId="0CB63BD4" w14:textId="7857C649" w:rsidR="069F6AD7" w:rsidRDefault="069F6AD7" w:rsidP="7597EA8D">
      <w:pPr>
        <w:pStyle w:val="Ttulo3"/>
      </w:pPr>
      <w:bookmarkStart w:id="28" w:name="_Toc1204380724"/>
      <w:r>
        <w:t xml:space="preserve">Plantilla </w:t>
      </w:r>
      <w:r w:rsidR="33DB4FD3">
        <w:t>de c</w:t>
      </w:r>
      <w:r w:rsidR="2496C2A1">
        <w:t>lasificación de la urgencia del cambio</w:t>
      </w:r>
      <w:bookmarkEnd w:id="28"/>
    </w:p>
    <w:p w14:paraId="12279E4D" w14:textId="77777777" w:rsidR="069F6AD7" w:rsidRDefault="069F6AD7" w:rsidP="7597EA8D">
      <w:pPr>
        <w:pStyle w:val="Ttulo4"/>
      </w:pPr>
      <w:r>
        <w:t>Modelo</w:t>
      </w:r>
    </w:p>
    <w:p w14:paraId="220EAE3C" w14:textId="07444A8C" w:rsidR="5BEB939E" w:rsidRDefault="5BEB939E" w:rsidP="00600FA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5BEB939E" w14:paraId="626F98A2" w14:textId="77777777" w:rsidTr="3201E743">
        <w:trPr>
          <w:trHeight w:val="300"/>
        </w:trPr>
        <w:tc>
          <w:tcPr>
            <w:tcW w:w="4245" w:type="dxa"/>
            <w:shd w:val="clear" w:color="auto" w:fill="D9E2F3" w:themeFill="accent1" w:themeFillTint="33"/>
          </w:tcPr>
          <w:p w14:paraId="234A1458"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4245" w:type="dxa"/>
            <w:shd w:val="clear" w:color="auto" w:fill="D9E2F3" w:themeFill="accent1" w:themeFillTint="33"/>
          </w:tcPr>
          <w:p w14:paraId="6074AE81"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443B3A6A" w14:textId="77777777" w:rsidTr="3201E743">
        <w:trPr>
          <w:trHeight w:val="300"/>
        </w:trPr>
        <w:tc>
          <w:tcPr>
            <w:tcW w:w="4245" w:type="dxa"/>
            <w:shd w:val="clear" w:color="auto" w:fill="auto"/>
          </w:tcPr>
          <w:p w14:paraId="08FC7E67" w14:textId="12ED8AD3" w:rsidR="4783DB88" w:rsidRDefault="4783DB88" w:rsidP="00600FA2">
            <w:pPr>
              <w:jc w:val="both"/>
            </w:pPr>
            <w:r>
              <w:t>ID de informe de prioridad</w:t>
            </w:r>
          </w:p>
        </w:tc>
        <w:tc>
          <w:tcPr>
            <w:tcW w:w="4245" w:type="dxa"/>
            <w:shd w:val="clear" w:color="auto" w:fill="auto"/>
          </w:tcPr>
          <w:p w14:paraId="15358DDA" w14:textId="67749DEA" w:rsidR="4783DB88" w:rsidRDefault="4783DB88" w:rsidP="00600FA2">
            <w:pPr>
              <w:jc w:val="both"/>
            </w:pPr>
            <w:r>
              <w:t>Número único de identificación, generado automáticamente</w:t>
            </w:r>
          </w:p>
        </w:tc>
      </w:tr>
      <w:tr w:rsidR="5BEB939E" w14:paraId="1F6F4A49" w14:textId="77777777" w:rsidTr="3201E743">
        <w:trPr>
          <w:trHeight w:val="300"/>
        </w:trPr>
        <w:tc>
          <w:tcPr>
            <w:tcW w:w="4245" w:type="dxa"/>
            <w:shd w:val="clear" w:color="auto" w:fill="auto"/>
          </w:tcPr>
          <w:p w14:paraId="62818AE9" w14:textId="658E3F8D" w:rsidR="4783DB88" w:rsidRDefault="4783DB88" w:rsidP="00600FA2">
            <w:pPr>
              <w:jc w:val="both"/>
            </w:pPr>
            <w:r>
              <w:t>ID de resolución</w:t>
            </w:r>
          </w:p>
        </w:tc>
        <w:tc>
          <w:tcPr>
            <w:tcW w:w="4245" w:type="dxa"/>
            <w:shd w:val="clear" w:color="auto" w:fill="auto"/>
          </w:tcPr>
          <w:p w14:paraId="4A0231CD" w14:textId="267B414E" w:rsidR="4783DB88" w:rsidRDefault="37C89E44" w:rsidP="00600FA2">
            <w:pPr>
              <w:jc w:val="both"/>
            </w:pPr>
            <w:r>
              <w:t xml:space="preserve">Identificador de la </w:t>
            </w:r>
            <w:r w:rsidR="55E9B12D">
              <w:t>r</w:t>
            </w:r>
            <w:r>
              <w:t>esolución sobre la aceptación de la solicitud</w:t>
            </w:r>
          </w:p>
        </w:tc>
      </w:tr>
      <w:tr w:rsidR="5BEB939E" w14:paraId="3608FC70" w14:textId="77777777" w:rsidTr="3201E743">
        <w:trPr>
          <w:trHeight w:val="300"/>
        </w:trPr>
        <w:tc>
          <w:tcPr>
            <w:tcW w:w="4245" w:type="dxa"/>
            <w:shd w:val="clear" w:color="auto" w:fill="auto"/>
          </w:tcPr>
          <w:p w14:paraId="71DC285B" w14:textId="6BD5A569" w:rsidR="4783DB88" w:rsidRDefault="4783DB88" w:rsidP="00600FA2">
            <w:pPr>
              <w:jc w:val="both"/>
            </w:pPr>
            <w:r>
              <w:t>ID de solicitud</w:t>
            </w:r>
          </w:p>
        </w:tc>
        <w:tc>
          <w:tcPr>
            <w:tcW w:w="4245" w:type="dxa"/>
            <w:shd w:val="clear" w:color="auto" w:fill="auto"/>
          </w:tcPr>
          <w:p w14:paraId="5884E4AF" w14:textId="02BB43FD" w:rsidR="4783DB88" w:rsidRDefault="4783DB88" w:rsidP="00600FA2">
            <w:pPr>
              <w:jc w:val="both"/>
            </w:pPr>
            <w:r>
              <w:t>Identificador de la solicitud</w:t>
            </w:r>
          </w:p>
        </w:tc>
      </w:tr>
      <w:tr w:rsidR="5BEB939E" w14:paraId="07CC1FBE" w14:textId="77777777" w:rsidTr="3201E743">
        <w:trPr>
          <w:trHeight w:val="300"/>
        </w:trPr>
        <w:tc>
          <w:tcPr>
            <w:tcW w:w="4245" w:type="dxa"/>
            <w:shd w:val="clear" w:color="auto" w:fill="auto"/>
          </w:tcPr>
          <w:p w14:paraId="5519BE05" w14:textId="621B58BF" w:rsidR="4783DB88" w:rsidRDefault="4783DB88" w:rsidP="00600FA2">
            <w:pPr>
              <w:jc w:val="both"/>
            </w:pPr>
            <w:r>
              <w:t>Fecha</w:t>
            </w:r>
          </w:p>
        </w:tc>
        <w:tc>
          <w:tcPr>
            <w:tcW w:w="4245" w:type="dxa"/>
            <w:shd w:val="clear" w:color="auto" w:fill="auto"/>
          </w:tcPr>
          <w:p w14:paraId="7A0C02F2" w14:textId="300AE807" w:rsidR="47B554C6" w:rsidRDefault="47B554C6" w:rsidP="00600FA2">
            <w:pPr>
              <w:jc w:val="both"/>
            </w:pPr>
            <w:proofErr w:type="spellStart"/>
            <w:r>
              <w:t>d</w:t>
            </w:r>
            <w:r w:rsidR="4783DB88">
              <w:t>d</w:t>
            </w:r>
            <w:proofErr w:type="spellEnd"/>
            <w:r w:rsidR="4783DB88">
              <w:t>/mm/</w:t>
            </w:r>
            <w:proofErr w:type="spellStart"/>
            <w:r w:rsidR="4783DB88">
              <w:t>aa</w:t>
            </w:r>
            <w:proofErr w:type="spellEnd"/>
            <w:r w:rsidR="4783DB88">
              <w:t>, generada automáticamente</w:t>
            </w:r>
          </w:p>
        </w:tc>
      </w:tr>
      <w:tr w:rsidR="5BEB939E" w14:paraId="540B5F65" w14:textId="77777777" w:rsidTr="3201E743">
        <w:trPr>
          <w:trHeight w:val="300"/>
        </w:trPr>
        <w:tc>
          <w:tcPr>
            <w:tcW w:w="4245" w:type="dxa"/>
            <w:shd w:val="clear" w:color="auto" w:fill="auto"/>
          </w:tcPr>
          <w:p w14:paraId="0614020D" w14:textId="2F6FCE38" w:rsidR="5BEB939E" w:rsidRDefault="5BEB939E" w:rsidP="00600FA2">
            <w:pPr>
              <w:jc w:val="both"/>
            </w:pPr>
            <w:r>
              <w:t>Urgencia asignada</w:t>
            </w:r>
          </w:p>
        </w:tc>
        <w:tc>
          <w:tcPr>
            <w:tcW w:w="4245" w:type="dxa"/>
            <w:shd w:val="clear" w:color="auto" w:fill="auto"/>
          </w:tcPr>
          <w:p w14:paraId="413D8055" w14:textId="4794336B" w:rsidR="3264CFF5" w:rsidRDefault="4EDDC289" w:rsidP="00600FA2">
            <w:pPr>
              <w:jc w:val="both"/>
            </w:pPr>
            <w:r>
              <w:t>Etiqueta con 4 posibles valores</w:t>
            </w:r>
            <w:r w:rsidR="7933FA75">
              <w:t xml:space="preserve"> </w:t>
            </w:r>
            <w:r w:rsidR="020958B3">
              <w:t>que determina la prioridad con la que la solicitud debe ser tratada</w:t>
            </w:r>
          </w:p>
        </w:tc>
      </w:tr>
      <w:tr w:rsidR="5BEB939E" w14:paraId="75567BF8" w14:textId="77777777" w:rsidTr="3201E743">
        <w:trPr>
          <w:trHeight w:val="300"/>
        </w:trPr>
        <w:tc>
          <w:tcPr>
            <w:tcW w:w="4245" w:type="dxa"/>
            <w:shd w:val="clear" w:color="auto" w:fill="auto"/>
          </w:tcPr>
          <w:p w14:paraId="57DF6086" w14:textId="7E5D2CF0" w:rsidR="5BEB939E" w:rsidRDefault="5BEB939E" w:rsidP="00600FA2">
            <w:pPr>
              <w:jc w:val="both"/>
            </w:pPr>
            <w:r>
              <w:t>Motivos</w:t>
            </w:r>
          </w:p>
        </w:tc>
        <w:tc>
          <w:tcPr>
            <w:tcW w:w="4245" w:type="dxa"/>
            <w:shd w:val="clear" w:color="auto" w:fill="auto"/>
          </w:tcPr>
          <w:p w14:paraId="385EDAEA" w14:textId="153AD444" w:rsidR="2039710D" w:rsidRDefault="2039710D" w:rsidP="00600FA2">
            <w:pPr>
              <w:jc w:val="both"/>
            </w:pPr>
            <w:r>
              <w:t>Estimaciones sobre costo económico, costo temporal, y valor, además de otras características a tener en cuenta</w:t>
            </w:r>
          </w:p>
        </w:tc>
      </w:tr>
      <w:tr w:rsidR="5BEB939E" w14:paraId="3CDF60F6" w14:textId="77777777" w:rsidTr="3201E743">
        <w:trPr>
          <w:trHeight w:val="300"/>
        </w:trPr>
        <w:tc>
          <w:tcPr>
            <w:tcW w:w="4245" w:type="dxa"/>
            <w:shd w:val="clear" w:color="auto" w:fill="auto"/>
          </w:tcPr>
          <w:p w14:paraId="40E856CD" w14:textId="779EDC47" w:rsidR="5BEB939E" w:rsidRDefault="5BEB939E" w:rsidP="00600FA2">
            <w:pPr>
              <w:jc w:val="both"/>
            </w:pPr>
            <w:r>
              <w:t>Responsables de la decisión</w:t>
            </w:r>
          </w:p>
        </w:tc>
        <w:tc>
          <w:tcPr>
            <w:tcW w:w="4245" w:type="dxa"/>
            <w:shd w:val="clear" w:color="auto" w:fill="auto"/>
          </w:tcPr>
          <w:p w14:paraId="3A2E4E5D" w14:textId="011C766C" w:rsidR="64C0BA80" w:rsidRDefault="64C0BA80" w:rsidP="00600FA2">
            <w:pPr>
              <w:jc w:val="both"/>
            </w:pPr>
            <w:r>
              <w:t>Lista de nombres del personal encargado de la decisión</w:t>
            </w:r>
          </w:p>
        </w:tc>
      </w:tr>
      <w:tr w:rsidR="3201E743" w14:paraId="7B772157" w14:textId="77777777" w:rsidTr="3201E743">
        <w:trPr>
          <w:trHeight w:val="300"/>
        </w:trPr>
        <w:tc>
          <w:tcPr>
            <w:tcW w:w="4245" w:type="dxa"/>
            <w:shd w:val="clear" w:color="auto" w:fill="auto"/>
          </w:tcPr>
          <w:p w14:paraId="702F81CE" w14:textId="5F117C31" w:rsidR="14EE9510" w:rsidRDefault="14EE9510" w:rsidP="3201E743">
            <w:pPr>
              <w:jc w:val="both"/>
            </w:pPr>
            <w:r>
              <w:t>Firmas de los responsables</w:t>
            </w:r>
          </w:p>
        </w:tc>
        <w:tc>
          <w:tcPr>
            <w:tcW w:w="4245" w:type="dxa"/>
            <w:shd w:val="clear" w:color="auto" w:fill="auto"/>
          </w:tcPr>
          <w:p w14:paraId="2FC0E00B" w14:textId="224AB9B1" w:rsidR="14EE9510" w:rsidRDefault="14EE9510" w:rsidP="3201E743">
            <w:pPr>
              <w:jc w:val="both"/>
            </w:pPr>
            <w:r>
              <w:t>Espacio para que los responsables de la decisión firmen</w:t>
            </w:r>
          </w:p>
        </w:tc>
      </w:tr>
    </w:tbl>
    <w:p w14:paraId="58DEDE2F" w14:textId="0485BAD2" w:rsidR="5BEB939E" w:rsidRDefault="5BEB939E" w:rsidP="00600FA2">
      <w:pPr>
        <w:jc w:val="both"/>
      </w:pPr>
    </w:p>
    <w:p w14:paraId="554D9E70" w14:textId="4370B4E8" w:rsidR="10CE803F" w:rsidRDefault="65527E9D" w:rsidP="3201E743">
      <w:pPr>
        <w:jc w:val="both"/>
      </w:pPr>
      <w:r>
        <w:rPr>
          <w:noProof/>
          <w:lang w:eastAsia="es-ES" w:bidi="ar-SA"/>
        </w:rPr>
        <w:lastRenderedPageBreak/>
        <w:drawing>
          <wp:anchor distT="0" distB="0" distL="114300" distR="114300" simplePos="0" relativeHeight="251663360" behindDoc="0" locked="0" layoutInCell="1" allowOverlap="1" wp14:anchorId="002CFFCF" wp14:editId="22A21264">
            <wp:simplePos x="0" y="0"/>
            <wp:positionH relativeFrom="column">
              <wp:posOffset>469265</wp:posOffset>
            </wp:positionH>
            <wp:positionV relativeFrom="paragraph">
              <wp:posOffset>0</wp:posOffset>
            </wp:positionV>
            <wp:extent cx="4572000" cy="4467225"/>
            <wp:effectExtent l="0" t="0" r="0" b="9525"/>
            <wp:wrapSquare wrapText="bothSides"/>
            <wp:docPr id="163890999" name="Imagen 163890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4467225"/>
                    </a:xfrm>
                    <a:prstGeom prst="rect">
                      <a:avLst/>
                    </a:prstGeom>
                  </pic:spPr>
                </pic:pic>
              </a:graphicData>
            </a:graphic>
          </wp:anchor>
        </w:drawing>
      </w:r>
    </w:p>
    <w:p w14:paraId="526651F4" w14:textId="77777777" w:rsidR="069F6AD7" w:rsidRDefault="069F6AD7" w:rsidP="7597EA8D">
      <w:pPr>
        <w:pStyle w:val="Ttulo4"/>
      </w:pPr>
      <w:r>
        <w:t>Justificación de sus campos</w:t>
      </w:r>
    </w:p>
    <w:p w14:paraId="20C0E5CF" w14:textId="7504302C" w:rsidR="56952155" w:rsidRDefault="56952155" w:rsidP="00600FA2">
      <w:pPr>
        <w:pStyle w:val="Prrafodelista"/>
        <w:numPr>
          <w:ilvl w:val="0"/>
          <w:numId w:val="38"/>
        </w:numPr>
        <w:jc w:val="both"/>
      </w:pPr>
      <w:r w:rsidRPr="5BEB939E">
        <w:rPr>
          <w:b/>
          <w:bCs/>
        </w:rPr>
        <w:t>ID de informe de prioridad:</w:t>
      </w:r>
      <w:r w:rsidRPr="5BEB939E">
        <w:t xml:space="preserve"> </w:t>
      </w:r>
      <w:r w:rsidR="2801CAE7" w:rsidRPr="5BEB939E">
        <w:t>Asigna un identificador al Informe sobre la prioridad de la solicitud, facilitando su seguimiento y trazabilidad.</w:t>
      </w:r>
    </w:p>
    <w:p w14:paraId="5BCB1B9E" w14:textId="2F261859" w:rsidR="56952155" w:rsidRDefault="56952155" w:rsidP="00600FA2">
      <w:pPr>
        <w:pStyle w:val="Prrafodelista"/>
        <w:numPr>
          <w:ilvl w:val="0"/>
          <w:numId w:val="38"/>
        </w:numPr>
        <w:jc w:val="both"/>
      </w:pPr>
      <w:r w:rsidRPr="60717B12">
        <w:rPr>
          <w:b/>
          <w:bCs/>
        </w:rPr>
        <w:t>ID de resolución:</w:t>
      </w:r>
      <w:r w:rsidR="180F9FD8">
        <w:t xml:space="preserve"> Identificador de la </w:t>
      </w:r>
      <w:r w:rsidR="5547CC5C">
        <w:t>r</w:t>
      </w:r>
      <w:r w:rsidR="180F9FD8">
        <w:t>esolución sobre la aceptación de la solicitud, la cual contiene información relevante para la toma de la decisión</w:t>
      </w:r>
      <w:r w:rsidR="12B16DB8">
        <w:t>.</w:t>
      </w:r>
    </w:p>
    <w:p w14:paraId="421CD49B" w14:textId="7267233B" w:rsidR="56952155" w:rsidRDefault="56952155" w:rsidP="00600FA2">
      <w:pPr>
        <w:pStyle w:val="Prrafodelista"/>
        <w:numPr>
          <w:ilvl w:val="0"/>
          <w:numId w:val="38"/>
        </w:numPr>
        <w:jc w:val="both"/>
      </w:pPr>
      <w:r w:rsidRPr="5BEB939E">
        <w:rPr>
          <w:b/>
          <w:bCs/>
        </w:rPr>
        <w:t>ID de solicitud</w:t>
      </w:r>
      <w:r w:rsidRPr="5BEB939E">
        <w:t>:</w:t>
      </w:r>
      <w:r w:rsidR="4BDB86F3" w:rsidRPr="5BEB939E">
        <w:t xml:space="preserve"> Identificador de la solicitud sobre la que se toma la decisión, la cual </w:t>
      </w:r>
      <w:proofErr w:type="spellStart"/>
      <w:r w:rsidR="4BDB86F3" w:rsidRPr="5BEB939E">
        <w:t>contine</w:t>
      </w:r>
      <w:proofErr w:type="spellEnd"/>
      <w:r w:rsidR="4BDB86F3" w:rsidRPr="5BEB939E">
        <w:t xml:space="preserve"> información importante para tomar la decisión</w:t>
      </w:r>
      <w:r w:rsidR="7203E050" w:rsidRPr="5BEB939E">
        <w:t>,</w:t>
      </w:r>
      <w:r w:rsidR="4BDB86F3" w:rsidRPr="5BEB939E">
        <w:t xml:space="preserve"> como e</w:t>
      </w:r>
      <w:r w:rsidR="6B3D9DBE" w:rsidRPr="5BEB939E">
        <w:t>l Contexto de la necesidad o la Justificación del cambio.</w:t>
      </w:r>
    </w:p>
    <w:p w14:paraId="359FF41B" w14:textId="2FCD659D" w:rsidR="56952155" w:rsidRDefault="56952155" w:rsidP="00600FA2">
      <w:pPr>
        <w:pStyle w:val="Prrafodelista"/>
        <w:numPr>
          <w:ilvl w:val="0"/>
          <w:numId w:val="38"/>
        </w:numPr>
        <w:jc w:val="both"/>
      </w:pPr>
      <w:r w:rsidRPr="5BEB939E">
        <w:rPr>
          <w:b/>
          <w:bCs/>
        </w:rPr>
        <w:t>Fecha:</w:t>
      </w:r>
      <w:r w:rsidR="00F4D77A" w:rsidRPr="5BEB939E">
        <w:rPr>
          <w:b/>
          <w:bCs/>
        </w:rPr>
        <w:t xml:space="preserve"> </w:t>
      </w:r>
      <w:r w:rsidR="3350C205" w:rsidRPr="5BEB939E">
        <w:t>Permite saber cuándo se tomó la decisión.</w:t>
      </w:r>
    </w:p>
    <w:p w14:paraId="06F6E29C" w14:textId="2AD9A7E9" w:rsidR="56952155" w:rsidRDefault="6D291549" w:rsidP="00600FA2">
      <w:pPr>
        <w:pStyle w:val="Prrafodelista"/>
        <w:numPr>
          <w:ilvl w:val="0"/>
          <w:numId w:val="38"/>
        </w:numPr>
        <w:jc w:val="both"/>
      </w:pPr>
      <w:r w:rsidRPr="13F14CFC">
        <w:rPr>
          <w:b/>
          <w:bCs/>
        </w:rPr>
        <w:t>Urgencia asignada:</w:t>
      </w:r>
      <w:r w:rsidR="0A56180A">
        <w:t xml:space="preserve"> </w:t>
      </w:r>
      <w:r w:rsidR="369A84E4">
        <w:t xml:space="preserve">Etiqueta </w:t>
      </w:r>
      <w:r w:rsidR="0A56180A">
        <w:t xml:space="preserve">que determina el grado de urgencia de la solicitud, y que es el resultado más </w:t>
      </w:r>
      <w:r w:rsidR="0A56180A" w:rsidRPr="13F14CFC">
        <w:rPr>
          <w:u w:val="single"/>
        </w:rPr>
        <w:t>importante</w:t>
      </w:r>
      <w:r w:rsidR="0A56180A">
        <w:t xml:space="preserve"> de esta actividad.</w:t>
      </w:r>
      <w:r w:rsidR="21355992">
        <w:t xml:space="preserve"> P</w:t>
      </w:r>
      <w:r w:rsidR="2068517D">
        <w:t>od</w:t>
      </w:r>
      <w:r w:rsidR="21355992">
        <w:t xml:space="preserve">rá </w:t>
      </w:r>
      <w:r w:rsidR="2068517D">
        <w:t xml:space="preserve">valer </w:t>
      </w:r>
      <w:r w:rsidR="21355992">
        <w:t xml:space="preserve">“puede esperar”, “media”, “importante”, </w:t>
      </w:r>
      <w:r w:rsidR="66332CD8">
        <w:t>y “resolver cuanto antes”</w:t>
      </w:r>
      <w:r w:rsidR="5E32BAEF">
        <w:t>,</w:t>
      </w:r>
      <w:r w:rsidR="676B5DF6">
        <w:t xml:space="preserve"> así </w:t>
      </w:r>
      <w:r w:rsidR="673B8209">
        <w:t>los nombres descriptivos permiten clasificar las diferentes urgencias fácilmente a la vez de que al ser cuatro permite el manejo de diferentes prioridades.</w:t>
      </w:r>
    </w:p>
    <w:p w14:paraId="68FCA178" w14:textId="4FE92B03" w:rsidR="56952155" w:rsidRDefault="56952155" w:rsidP="00600FA2">
      <w:pPr>
        <w:pStyle w:val="Prrafodelista"/>
        <w:numPr>
          <w:ilvl w:val="0"/>
          <w:numId w:val="38"/>
        </w:numPr>
        <w:jc w:val="both"/>
      </w:pPr>
      <w:r w:rsidRPr="5BEB939E">
        <w:rPr>
          <w:b/>
          <w:bCs/>
        </w:rPr>
        <w:t>Motivos:</w:t>
      </w:r>
      <w:r w:rsidR="6F4DAAB3" w:rsidRPr="5BEB939E">
        <w:rPr>
          <w:b/>
          <w:bCs/>
        </w:rPr>
        <w:t xml:space="preserve"> </w:t>
      </w:r>
      <w:r w:rsidR="6F4DAAB3" w:rsidRPr="5BEB939E">
        <w:t>Texto con argumentos a favor de la urgencia asignada.</w:t>
      </w:r>
    </w:p>
    <w:p w14:paraId="7A8AE73E" w14:textId="67BFE049" w:rsidR="56952155" w:rsidRDefault="191BF79B" w:rsidP="00600FA2">
      <w:pPr>
        <w:pStyle w:val="Prrafodelista"/>
        <w:numPr>
          <w:ilvl w:val="0"/>
          <w:numId w:val="38"/>
        </w:numPr>
        <w:jc w:val="both"/>
      </w:pPr>
      <w:r w:rsidRPr="3201E743">
        <w:rPr>
          <w:b/>
          <w:bCs/>
        </w:rPr>
        <w:t>Responsables de la decisión:</w:t>
      </w:r>
      <w:r w:rsidR="7BB27D20" w:rsidRPr="3201E743">
        <w:rPr>
          <w:b/>
          <w:bCs/>
        </w:rPr>
        <w:t xml:space="preserve"> </w:t>
      </w:r>
      <w:r w:rsidR="7BB27D20">
        <w:t>Lista de nombres del personal involucrado en la toma de la decisión.</w:t>
      </w:r>
    </w:p>
    <w:p w14:paraId="2CB6CDDF" w14:textId="2DB8ACB7" w:rsidR="7C7135D7" w:rsidRDefault="7C7135D7" w:rsidP="3201E743">
      <w:pPr>
        <w:pStyle w:val="Prrafodelista"/>
        <w:numPr>
          <w:ilvl w:val="0"/>
          <w:numId w:val="38"/>
        </w:numPr>
        <w:jc w:val="both"/>
      </w:pPr>
      <w:r w:rsidRPr="3201E743">
        <w:rPr>
          <w:b/>
          <w:bCs/>
        </w:rPr>
        <w:t xml:space="preserve">Firmas de los responsables: </w:t>
      </w:r>
      <w:r w:rsidRPr="3201E743">
        <w:t>Permite registrar y confirmar a los responsables de la decisión.</w:t>
      </w:r>
    </w:p>
    <w:p w14:paraId="51AFEB6A" w14:textId="3203437C" w:rsidR="069F6AD7" w:rsidRDefault="018DA80B" w:rsidP="7597EA8D">
      <w:pPr>
        <w:pStyle w:val="Ttulo3"/>
      </w:pPr>
      <w:bookmarkStart w:id="29" w:name="_Toc111416300"/>
      <w:r>
        <w:lastRenderedPageBreak/>
        <w:t xml:space="preserve">Plantilla </w:t>
      </w:r>
      <w:r w:rsidR="723D9F5B">
        <w:t xml:space="preserve">de </w:t>
      </w:r>
      <w:r w:rsidR="0BDB8177">
        <w:t>planificación del cambio</w:t>
      </w:r>
      <w:r w:rsidR="3C699FE4">
        <w:t xml:space="preserve"> y aprobación</w:t>
      </w:r>
      <w:bookmarkEnd w:id="29"/>
    </w:p>
    <w:p w14:paraId="0DAA4842" w14:textId="77777777" w:rsidR="069F6AD7" w:rsidRDefault="069F6AD7" w:rsidP="7597EA8D">
      <w:pPr>
        <w:pStyle w:val="Ttulo4"/>
      </w:pPr>
      <w:r>
        <w:t>Modelo</w:t>
      </w:r>
    </w:p>
    <w:p w14:paraId="64FA7E4A" w14:textId="0B61220F" w:rsidR="5BEB939E" w:rsidRDefault="5BEB939E" w:rsidP="00600FA2">
      <w:pPr>
        <w:jc w:val="both"/>
      </w:pPr>
    </w:p>
    <w:tbl>
      <w:tblPr>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10"/>
        <w:gridCol w:w="3980"/>
      </w:tblGrid>
      <w:tr w:rsidR="5BEB939E" w14:paraId="60B2C5BE" w14:textId="77777777" w:rsidTr="3201E743">
        <w:trPr>
          <w:trHeight w:val="300"/>
        </w:trPr>
        <w:tc>
          <w:tcPr>
            <w:tcW w:w="4510" w:type="dxa"/>
            <w:shd w:val="clear" w:color="auto" w:fill="D9E2F3" w:themeFill="accent1" w:themeFillTint="33"/>
          </w:tcPr>
          <w:p w14:paraId="5453D768" w14:textId="2F0F6CBD" w:rsidR="5BEB939E" w:rsidRDefault="5BEB939E" w:rsidP="00600FA2">
            <w:pPr>
              <w:spacing w:line="259" w:lineRule="auto"/>
              <w:jc w:val="both"/>
              <w:rPr>
                <w:rFonts w:ascii="Cambria" w:eastAsia="Cambria" w:hAnsi="Cambria" w:cs="Cambria"/>
                <w:b/>
                <w:bCs/>
              </w:rPr>
            </w:pPr>
            <w:r>
              <w:rPr>
                <w:rFonts w:ascii="Cambria" w:eastAsia="Cambria" w:hAnsi="Cambria" w:cs="Cambria"/>
                <w:b/>
                <w:bCs/>
              </w:rPr>
              <w:t>Campo</w:t>
            </w:r>
          </w:p>
        </w:tc>
        <w:tc>
          <w:tcPr>
            <w:tcW w:w="3980" w:type="dxa"/>
            <w:shd w:val="clear" w:color="auto" w:fill="D9E2F3" w:themeFill="accent1" w:themeFillTint="33"/>
          </w:tcPr>
          <w:p w14:paraId="55B4ED4E" w14:textId="098E9B17" w:rsidR="5BEB939E" w:rsidRDefault="5BEB939E" w:rsidP="00600FA2">
            <w:pPr>
              <w:spacing w:line="259" w:lineRule="auto"/>
              <w:jc w:val="both"/>
              <w:rPr>
                <w:rFonts w:ascii="Cambria" w:eastAsia="Cambria" w:hAnsi="Cambria" w:cs="Cambria"/>
                <w:b/>
                <w:bCs/>
              </w:rPr>
            </w:pPr>
            <w:r>
              <w:rPr>
                <w:rFonts w:ascii="Cambria" w:eastAsia="Cambria" w:hAnsi="Cambria" w:cs="Cambria"/>
                <w:b/>
                <w:bCs/>
              </w:rPr>
              <w:t>Descripción</w:t>
            </w:r>
          </w:p>
        </w:tc>
      </w:tr>
      <w:tr w:rsidR="5BEB939E" w14:paraId="1E7F1057" w14:textId="77777777" w:rsidTr="3201E743">
        <w:trPr>
          <w:trHeight w:val="300"/>
        </w:trPr>
        <w:tc>
          <w:tcPr>
            <w:tcW w:w="4510" w:type="dxa"/>
            <w:shd w:val="clear" w:color="auto" w:fill="auto"/>
          </w:tcPr>
          <w:p w14:paraId="216E95A2" w14:textId="3457DD69" w:rsidR="6C1342F4" w:rsidRDefault="6C1342F4" w:rsidP="00600FA2">
            <w:pPr>
              <w:jc w:val="both"/>
            </w:pPr>
            <w:r>
              <w:t>ID del plan de implementación</w:t>
            </w:r>
          </w:p>
        </w:tc>
        <w:tc>
          <w:tcPr>
            <w:tcW w:w="3980" w:type="dxa"/>
            <w:shd w:val="clear" w:color="auto" w:fill="auto"/>
          </w:tcPr>
          <w:p w14:paraId="16C79A6F" w14:textId="37D8EBA5" w:rsidR="6C1342F4" w:rsidRDefault="6C1342F4" w:rsidP="00600FA2">
            <w:pPr>
              <w:jc w:val="both"/>
            </w:pPr>
            <w:r>
              <w:t>Número único de identificación, generado automáticamente</w:t>
            </w:r>
          </w:p>
        </w:tc>
      </w:tr>
      <w:tr w:rsidR="5BEB939E" w14:paraId="4D708E3A" w14:textId="77777777" w:rsidTr="3201E743">
        <w:trPr>
          <w:trHeight w:val="300"/>
        </w:trPr>
        <w:tc>
          <w:tcPr>
            <w:tcW w:w="4510" w:type="dxa"/>
            <w:shd w:val="clear" w:color="auto" w:fill="auto"/>
          </w:tcPr>
          <w:p w14:paraId="1EBAD2CE" w14:textId="0A2C3CB3" w:rsidR="6C1342F4" w:rsidRDefault="6C1342F4" w:rsidP="00600FA2">
            <w:pPr>
              <w:jc w:val="both"/>
            </w:pPr>
            <w:r>
              <w:t>ID del informe de prioridad</w:t>
            </w:r>
          </w:p>
        </w:tc>
        <w:tc>
          <w:tcPr>
            <w:tcW w:w="3980" w:type="dxa"/>
            <w:shd w:val="clear" w:color="auto" w:fill="auto"/>
          </w:tcPr>
          <w:p w14:paraId="7B9A9AFD" w14:textId="1C75C18C" w:rsidR="6C1342F4" w:rsidRDefault="6C1342F4" w:rsidP="00600FA2">
            <w:pPr>
              <w:jc w:val="both"/>
            </w:pPr>
            <w:r>
              <w:t>Identificador del Informe sobre la prioridad de la solicitud</w:t>
            </w:r>
          </w:p>
        </w:tc>
      </w:tr>
      <w:tr w:rsidR="5BEB939E" w14:paraId="46F76759" w14:textId="77777777" w:rsidTr="3201E743">
        <w:trPr>
          <w:trHeight w:val="300"/>
        </w:trPr>
        <w:tc>
          <w:tcPr>
            <w:tcW w:w="4510" w:type="dxa"/>
            <w:shd w:val="clear" w:color="auto" w:fill="auto"/>
          </w:tcPr>
          <w:p w14:paraId="3F00EA0A" w14:textId="5E7E8EB9" w:rsidR="6C1342F4" w:rsidRDefault="6C1342F4" w:rsidP="00600FA2">
            <w:pPr>
              <w:jc w:val="both"/>
            </w:pPr>
            <w:r>
              <w:t>ID de la solicitud</w:t>
            </w:r>
          </w:p>
        </w:tc>
        <w:tc>
          <w:tcPr>
            <w:tcW w:w="3980" w:type="dxa"/>
            <w:shd w:val="clear" w:color="auto" w:fill="auto"/>
          </w:tcPr>
          <w:p w14:paraId="6F92E5B0" w14:textId="2301197A" w:rsidR="6C1342F4" w:rsidRDefault="6C1342F4" w:rsidP="00600FA2">
            <w:pPr>
              <w:jc w:val="both"/>
            </w:pPr>
            <w:r>
              <w:t>Identificador de la solicitud</w:t>
            </w:r>
          </w:p>
        </w:tc>
      </w:tr>
      <w:tr w:rsidR="3201E743" w14:paraId="17C5B39A" w14:textId="77777777" w:rsidTr="3201E743">
        <w:trPr>
          <w:trHeight w:val="300"/>
        </w:trPr>
        <w:tc>
          <w:tcPr>
            <w:tcW w:w="4510" w:type="dxa"/>
            <w:shd w:val="clear" w:color="auto" w:fill="auto"/>
          </w:tcPr>
          <w:p w14:paraId="32DFA62A" w14:textId="3D7A0882" w:rsidR="1EEAE99D" w:rsidRDefault="1EEAE99D" w:rsidP="3201E743">
            <w:pPr>
              <w:jc w:val="both"/>
            </w:pPr>
            <w:r>
              <w:t>Responsables de</w:t>
            </w:r>
            <w:r w:rsidR="7060A7F3">
              <w:t xml:space="preserve"> la decisión</w:t>
            </w:r>
          </w:p>
        </w:tc>
        <w:tc>
          <w:tcPr>
            <w:tcW w:w="3980" w:type="dxa"/>
            <w:shd w:val="clear" w:color="auto" w:fill="auto"/>
          </w:tcPr>
          <w:p w14:paraId="36C97B49" w14:textId="2B84C7C5" w:rsidR="1EEAE99D" w:rsidRDefault="1EEAE99D" w:rsidP="3201E743">
            <w:pPr>
              <w:jc w:val="both"/>
            </w:pPr>
            <w:r>
              <w:t>Lista de nombres de los empleados que desarrollaron y aprobaron el plan</w:t>
            </w:r>
          </w:p>
        </w:tc>
      </w:tr>
      <w:tr w:rsidR="3201E743" w14:paraId="4F44807F" w14:textId="77777777" w:rsidTr="3201E743">
        <w:trPr>
          <w:trHeight w:val="300"/>
        </w:trPr>
        <w:tc>
          <w:tcPr>
            <w:tcW w:w="4510" w:type="dxa"/>
            <w:shd w:val="clear" w:color="auto" w:fill="auto"/>
          </w:tcPr>
          <w:p w14:paraId="66DD47B7" w14:textId="3E0C22D1" w:rsidR="1EEAE99D" w:rsidRDefault="1EEAE99D" w:rsidP="3201E743">
            <w:pPr>
              <w:jc w:val="both"/>
            </w:pPr>
            <w:r>
              <w:t>Firmas</w:t>
            </w:r>
          </w:p>
        </w:tc>
        <w:tc>
          <w:tcPr>
            <w:tcW w:w="3980" w:type="dxa"/>
            <w:shd w:val="clear" w:color="auto" w:fill="auto"/>
          </w:tcPr>
          <w:p w14:paraId="28DE668B" w14:textId="56B75FC9" w:rsidR="386ED505" w:rsidRDefault="386ED505" w:rsidP="3201E743">
            <w:pPr>
              <w:jc w:val="both"/>
            </w:pPr>
            <w:r>
              <w:t>Espacio para las f</w:t>
            </w:r>
            <w:r w:rsidR="1EEAE99D">
              <w:t>irmas de los responsables</w:t>
            </w:r>
          </w:p>
        </w:tc>
      </w:tr>
      <w:tr w:rsidR="3201E743" w14:paraId="5006C24E" w14:textId="77777777" w:rsidTr="3201E743">
        <w:trPr>
          <w:trHeight w:val="300"/>
        </w:trPr>
        <w:tc>
          <w:tcPr>
            <w:tcW w:w="4510" w:type="dxa"/>
            <w:shd w:val="clear" w:color="auto" w:fill="auto"/>
          </w:tcPr>
          <w:p w14:paraId="7D7C6ACD" w14:textId="676EBE4D" w:rsidR="1EEAE99D" w:rsidRDefault="1EEAE99D" w:rsidP="3201E743">
            <w:pPr>
              <w:jc w:val="both"/>
            </w:pPr>
            <w:r>
              <w:t>Descripción</w:t>
            </w:r>
          </w:p>
        </w:tc>
        <w:tc>
          <w:tcPr>
            <w:tcW w:w="3980" w:type="dxa"/>
            <w:shd w:val="clear" w:color="auto" w:fill="auto"/>
          </w:tcPr>
          <w:p w14:paraId="2A8D00DC" w14:textId="1E709C5B" w:rsidR="1EEAE99D" w:rsidRDefault="1EEAE99D" w:rsidP="3201E743">
            <w:pPr>
              <w:jc w:val="both"/>
            </w:pPr>
            <w:r>
              <w:t>Texto que describe el plan aprobado</w:t>
            </w:r>
          </w:p>
        </w:tc>
      </w:tr>
      <w:tr w:rsidR="5BEB939E" w14:paraId="519BE1E5" w14:textId="77777777" w:rsidTr="3201E743">
        <w:trPr>
          <w:trHeight w:val="300"/>
        </w:trPr>
        <w:tc>
          <w:tcPr>
            <w:tcW w:w="4510" w:type="dxa"/>
            <w:shd w:val="clear" w:color="auto" w:fill="auto"/>
          </w:tcPr>
          <w:p w14:paraId="5F15031B" w14:textId="2D808B6D" w:rsidR="6C1342F4" w:rsidRDefault="6C1342F4" w:rsidP="00600FA2">
            <w:pPr>
              <w:jc w:val="both"/>
            </w:pPr>
            <w:r>
              <w:t>Fecha</w:t>
            </w:r>
          </w:p>
        </w:tc>
        <w:tc>
          <w:tcPr>
            <w:tcW w:w="3980" w:type="dxa"/>
            <w:shd w:val="clear" w:color="auto" w:fill="auto"/>
          </w:tcPr>
          <w:p w14:paraId="4479229B" w14:textId="4DD6367D" w:rsidR="6C1342F4" w:rsidRDefault="6C1342F4" w:rsidP="00600FA2">
            <w:pPr>
              <w:jc w:val="both"/>
            </w:pPr>
            <w:proofErr w:type="spellStart"/>
            <w:r>
              <w:t>dd</w:t>
            </w:r>
            <w:proofErr w:type="spellEnd"/>
            <w:r>
              <w:t>/mm/</w:t>
            </w:r>
            <w:proofErr w:type="spellStart"/>
            <w:r>
              <w:t>aa</w:t>
            </w:r>
            <w:proofErr w:type="spellEnd"/>
            <w:r>
              <w:t>, generada automáticamente</w:t>
            </w:r>
          </w:p>
        </w:tc>
      </w:tr>
    </w:tbl>
    <w:p w14:paraId="6C73AE29" w14:textId="6D25A081" w:rsidR="5BEB939E" w:rsidRDefault="0017396F" w:rsidP="00600FA2">
      <w:pPr>
        <w:jc w:val="both"/>
      </w:pPr>
      <w:r>
        <w:rPr>
          <w:noProof/>
          <w:lang w:eastAsia="es-ES" w:bidi="ar-SA"/>
        </w:rPr>
        <w:drawing>
          <wp:anchor distT="0" distB="0" distL="114300" distR="114300" simplePos="0" relativeHeight="251664384" behindDoc="0" locked="0" layoutInCell="1" allowOverlap="1" wp14:anchorId="1233FB23" wp14:editId="420CEDC5">
            <wp:simplePos x="0" y="0"/>
            <wp:positionH relativeFrom="column">
              <wp:posOffset>678815</wp:posOffset>
            </wp:positionH>
            <wp:positionV relativeFrom="paragraph">
              <wp:posOffset>175366</wp:posOffset>
            </wp:positionV>
            <wp:extent cx="3979625" cy="5276850"/>
            <wp:effectExtent l="0" t="0" r="1905" b="0"/>
            <wp:wrapSquare wrapText="bothSides"/>
            <wp:docPr id="339246488" name="Imagen 339246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79625" cy="5276850"/>
                    </a:xfrm>
                    <a:prstGeom prst="rect">
                      <a:avLst/>
                    </a:prstGeom>
                  </pic:spPr>
                </pic:pic>
              </a:graphicData>
            </a:graphic>
          </wp:anchor>
        </w:drawing>
      </w:r>
    </w:p>
    <w:p w14:paraId="52605B4D" w14:textId="78BFB23C" w:rsidR="406ED78E" w:rsidRDefault="406ED78E" w:rsidP="13F14CFC">
      <w:pPr>
        <w:jc w:val="both"/>
      </w:pPr>
    </w:p>
    <w:p w14:paraId="246B36BE" w14:textId="412E54CA" w:rsidR="5BEB939E" w:rsidRDefault="069F6AD7" w:rsidP="7597EA8D">
      <w:pPr>
        <w:pStyle w:val="Ttulo4"/>
      </w:pPr>
      <w:r>
        <w:lastRenderedPageBreak/>
        <w:t>Justificación de sus campos</w:t>
      </w:r>
    </w:p>
    <w:p w14:paraId="0479F697" w14:textId="18945CB1" w:rsidR="1A79EF34" w:rsidRDefault="1A79EF34" w:rsidP="00600FA2">
      <w:pPr>
        <w:pStyle w:val="Prrafodelista"/>
        <w:numPr>
          <w:ilvl w:val="0"/>
          <w:numId w:val="37"/>
        </w:numPr>
        <w:jc w:val="both"/>
      </w:pPr>
      <w:r w:rsidRPr="5BEB939E">
        <w:rPr>
          <w:b/>
          <w:bCs/>
        </w:rPr>
        <w:t>ID del plan de implementación:</w:t>
      </w:r>
      <w:r>
        <w:t xml:space="preserve"> Asigna un identificador a</w:t>
      </w:r>
      <w:r w:rsidR="79CC61CC">
        <w:t>l Plan de implementación del cambio</w:t>
      </w:r>
      <w:r>
        <w:t>, facilitando su seguimiento y trazabilidad.</w:t>
      </w:r>
    </w:p>
    <w:p w14:paraId="3EA12890" w14:textId="050CA913" w:rsidR="702B63A9" w:rsidRDefault="702B63A9" w:rsidP="00600FA2">
      <w:pPr>
        <w:pStyle w:val="Prrafodelista"/>
        <w:numPr>
          <w:ilvl w:val="0"/>
          <w:numId w:val="37"/>
        </w:numPr>
        <w:jc w:val="both"/>
      </w:pPr>
      <w:r w:rsidRPr="5BEB939E">
        <w:rPr>
          <w:b/>
          <w:bCs/>
        </w:rPr>
        <w:t>ID del informe de prioridad:</w:t>
      </w:r>
      <w:r w:rsidRPr="5BEB939E">
        <w:t xml:space="preserve"> Identificador del Informe sobre la prioridad de la solicitud, para facilitar la trazabilidad.</w:t>
      </w:r>
    </w:p>
    <w:p w14:paraId="23B66734" w14:textId="1D6907F0" w:rsidR="702B63A9" w:rsidRDefault="702B63A9" w:rsidP="00600FA2">
      <w:pPr>
        <w:pStyle w:val="Prrafodelista"/>
        <w:numPr>
          <w:ilvl w:val="0"/>
          <w:numId w:val="37"/>
        </w:numPr>
        <w:jc w:val="both"/>
      </w:pPr>
      <w:r w:rsidRPr="5BEB939E">
        <w:rPr>
          <w:b/>
          <w:bCs/>
        </w:rPr>
        <w:t>ID de la solicitud:</w:t>
      </w:r>
      <w:r w:rsidRPr="5BEB939E">
        <w:t xml:space="preserve"> Identificador de la solicitud sobre la que se desarrolla el plan.</w:t>
      </w:r>
    </w:p>
    <w:p w14:paraId="5B8AC935" w14:textId="07B67A74" w:rsidR="702B63A9" w:rsidRDefault="369EBBE1" w:rsidP="00600FA2">
      <w:pPr>
        <w:pStyle w:val="Prrafodelista"/>
        <w:numPr>
          <w:ilvl w:val="0"/>
          <w:numId w:val="37"/>
        </w:numPr>
        <w:jc w:val="both"/>
      </w:pPr>
      <w:r w:rsidRPr="3201E743">
        <w:rPr>
          <w:b/>
          <w:bCs/>
        </w:rPr>
        <w:t xml:space="preserve">Fecha: </w:t>
      </w:r>
      <w:r>
        <w:t>Registra el día en el que se diseñó el plan de implementación.</w:t>
      </w:r>
    </w:p>
    <w:p w14:paraId="6E661A59" w14:textId="45F3E5C1" w:rsidR="4EBBF6F9" w:rsidRDefault="00E558B9" w:rsidP="00600FA2">
      <w:pPr>
        <w:pStyle w:val="Prrafodelista"/>
        <w:numPr>
          <w:ilvl w:val="0"/>
          <w:numId w:val="37"/>
        </w:numPr>
        <w:jc w:val="both"/>
      </w:pPr>
      <w:r w:rsidRPr="3201E743">
        <w:rPr>
          <w:b/>
          <w:bCs/>
        </w:rPr>
        <w:t>Responsables de la decisión:</w:t>
      </w:r>
      <w:r w:rsidR="154143B9" w:rsidRPr="3201E743">
        <w:rPr>
          <w:b/>
          <w:bCs/>
        </w:rPr>
        <w:t xml:space="preserve"> </w:t>
      </w:r>
      <w:r w:rsidR="154143B9">
        <w:t>Registra los empleados responsables de tomar la decisión, y de diseñar el plan para la implementación.</w:t>
      </w:r>
    </w:p>
    <w:p w14:paraId="086C210B" w14:textId="4C434EE9" w:rsidR="5DAF8063" w:rsidRDefault="5DAF8063" w:rsidP="3201E743">
      <w:pPr>
        <w:pStyle w:val="Prrafodelista"/>
        <w:numPr>
          <w:ilvl w:val="0"/>
          <w:numId w:val="37"/>
        </w:numPr>
        <w:jc w:val="both"/>
      </w:pPr>
      <w:r w:rsidRPr="3201E743">
        <w:rPr>
          <w:b/>
          <w:bCs/>
        </w:rPr>
        <w:t>Firmas</w:t>
      </w:r>
      <w:r w:rsidRPr="3201E743">
        <w:t xml:space="preserve">: Permite registrar y confirmar </w:t>
      </w:r>
      <w:r w:rsidR="7543A112" w:rsidRPr="3201E743">
        <w:t>a los responsables de la evaluación.</w:t>
      </w:r>
    </w:p>
    <w:p w14:paraId="20FD2E6C" w14:textId="477A8CA1" w:rsidR="5DAF8063" w:rsidRDefault="5DAF8063" w:rsidP="3201E743">
      <w:pPr>
        <w:pStyle w:val="Prrafodelista"/>
        <w:numPr>
          <w:ilvl w:val="0"/>
          <w:numId w:val="37"/>
        </w:numPr>
        <w:jc w:val="both"/>
      </w:pPr>
      <w:r w:rsidRPr="3201E743">
        <w:rPr>
          <w:b/>
          <w:bCs/>
        </w:rPr>
        <w:t>Descripción:</w:t>
      </w:r>
      <w:r w:rsidR="62B54252" w:rsidRPr="3201E743">
        <w:t xml:space="preserve"> Contiene al plan de implementación aprobado, </w:t>
      </w:r>
      <w:r w:rsidR="256657C5" w:rsidRPr="3201E743">
        <w:t>el cual es el resultado más importante de esta fase.</w:t>
      </w:r>
    </w:p>
    <w:p w14:paraId="6BC826B0" w14:textId="7EFBD32F" w:rsidR="5DAF8063" w:rsidRDefault="5DAF8063" w:rsidP="3201E743">
      <w:pPr>
        <w:pStyle w:val="Prrafodelista"/>
        <w:numPr>
          <w:ilvl w:val="0"/>
          <w:numId w:val="37"/>
        </w:numPr>
        <w:jc w:val="both"/>
      </w:pPr>
      <w:r w:rsidRPr="3201E743">
        <w:rPr>
          <w:b/>
          <w:bCs/>
        </w:rPr>
        <w:t>Fecha:</w:t>
      </w:r>
      <w:r w:rsidR="2A6D37B0" w:rsidRPr="3201E743">
        <w:t xml:space="preserve"> Permite saber cuándo se tomó la decisión.</w:t>
      </w:r>
    </w:p>
    <w:p w14:paraId="17B37FBD" w14:textId="7CADB1FC" w:rsidR="069F6AD7" w:rsidRDefault="069F6AD7" w:rsidP="7597EA8D">
      <w:pPr>
        <w:pStyle w:val="Ttulo3"/>
      </w:pPr>
      <w:bookmarkStart w:id="30" w:name="_Toc1622370429"/>
      <w:r>
        <w:t xml:space="preserve">Plantilla </w:t>
      </w:r>
      <w:r w:rsidR="44C5A08E">
        <w:t xml:space="preserve">de </w:t>
      </w:r>
      <w:r w:rsidR="77A03A93">
        <w:t>Realización del cambio</w:t>
      </w:r>
      <w:bookmarkEnd w:id="30"/>
    </w:p>
    <w:p w14:paraId="2A6BEFFF" w14:textId="505A22FA" w:rsidR="4A03A92F" w:rsidRDefault="4A03A92F" w:rsidP="7597EA8D">
      <w:pPr>
        <w:pStyle w:val="Ttulo4"/>
      </w:pPr>
      <w:r>
        <w:t>Modelo</w:t>
      </w:r>
    </w:p>
    <w:p w14:paraId="4759A777" w14:textId="68D3F88B" w:rsidR="5BEB939E" w:rsidRDefault="5BEB939E" w:rsidP="00600FA2">
      <w:pPr>
        <w:jc w:val="both"/>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048"/>
        <w:gridCol w:w="5569"/>
      </w:tblGrid>
      <w:tr w:rsidR="5BEB939E" w14:paraId="678204C5" w14:textId="77777777" w:rsidTr="7597EA8D">
        <w:trPr>
          <w:trHeight w:val="300"/>
        </w:trPr>
        <w:tc>
          <w:tcPr>
            <w:tcW w:w="3048" w:type="dxa"/>
            <w:shd w:val="clear" w:color="auto" w:fill="D9E2F3" w:themeFill="accent1" w:themeFillTint="33"/>
          </w:tcPr>
          <w:p w14:paraId="321C841E"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5569" w:type="dxa"/>
            <w:shd w:val="clear" w:color="auto" w:fill="D9E2F3" w:themeFill="accent1" w:themeFillTint="33"/>
          </w:tcPr>
          <w:p w14:paraId="721BAF82"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2761BC98" w14:textId="77777777" w:rsidTr="7597EA8D">
        <w:trPr>
          <w:trHeight w:val="300"/>
        </w:trPr>
        <w:tc>
          <w:tcPr>
            <w:tcW w:w="3048" w:type="dxa"/>
            <w:shd w:val="clear" w:color="auto" w:fill="auto"/>
            <w:vAlign w:val="center"/>
          </w:tcPr>
          <w:p w14:paraId="514BA504" w14:textId="7755D059" w:rsidR="5BEB939E" w:rsidRDefault="5BEB939E" w:rsidP="00600FA2">
            <w:pPr>
              <w:jc w:val="both"/>
              <w:rPr>
                <w:rFonts w:ascii="Cambria" w:eastAsia="Cambria" w:hAnsi="Cambria" w:cs="Cambria"/>
              </w:rPr>
            </w:pPr>
            <w:r>
              <w:rPr>
                <w:rFonts w:ascii="Cambria" w:eastAsia="Cambria" w:hAnsi="Cambria" w:cs="Cambria"/>
              </w:rPr>
              <w:t>I</w:t>
            </w:r>
            <w:r w:rsidR="3D38452A">
              <w:rPr>
                <w:rFonts w:ascii="Cambria" w:eastAsia="Cambria" w:hAnsi="Cambria" w:cs="Cambria"/>
              </w:rPr>
              <w:t>D</w:t>
            </w:r>
            <w:r>
              <w:rPr>
                <w:rFonts w:ascii="Cambria" w:eastAsia="Cambria" w:hAnsi="Cambria" w:cs="Cambria"/>
              </w:rPr>
              <w:t xml:space="preserve"> de</w:t>
            </w:r>
            <w:r w:rsidR="3654AC3F">
              <w:rPr>
                <w:rFonts w:ascii="Cambria" w:eastAsia="Cambria" w:hAnsi="Cambria" w:cs="Cambria"/>
              </w:rPr>
              <w:t xml:space="preserve"> </w:t>
            </w:r>
            <w:r w:rsidR="3A7A1669">
              <w:rPr>
                <w:rFonts w:ascii="Cambria" w:eastAsia="Cambria" w:hAnsi="Cambria" w:cs="Cambria"/>
              </w:rPr>
              <w:t>planificación</w:t>
            </w:r>
          </w:p>
        </w:tc>
        <w:tc>
          <w:tcPr>
            <w:tcW w:w="5569" w:type="dxa"/>
            <w:shd w:val="clear" w:color="auto" w:fill="auto"/>
            <w:vAlign w:val="center"/>
          </w:tcPr>
          <w:p w14:paraId="5AC67958" w14:textId="7A179910" w:rsidR="5E893F7E" w:rsidRDefault="5E893F7E" w:rsidP="00600FA2">
            <w:pPr>
              <w:jc w:val="both"/>
              <w:rPr>
                <w:rFonts w:ascii="Cambria" w:eastAsia="Cambria" w:hAnsi="Cambria" w:cs="Cambria"/>
              </w:rPr>
            </w:pPr>
            <w:proofErr w:type="spellStart"/>
            <w:r>
              <w:rPr>
                <w:rFonts w:ascii="Cambria" w:eastAsia="Cambria" w:hAnsi="Cambria" w:cs="Cambria"/>
              </w:rPr>
              <w:t>IdPlanificación</w:t>
            </w:r>
            <w:r w:rsidR="5BEB939E">
              <w:rPr>
                <w:rFonts w:ascii="Cambria" w:eastAsia="Cambria" w:hAnsi="Cambria" w:cs="Cambria"/>
              </w:rPr>
              <w:t>_Número</w:t>
            </w:r>
            <w:proofErr w:type="spellEnd"/>
            <w:r w:rsidR="5BEB939E">
              <w:rPr>
                <w:rFonts w:ascii="Cambria" w:eastAsia="Cambria" w:hAnsi="Cambria" w:cs="Cambria"/>
              </w:rPr>
              <w:t xml:space="preserve"> correlativo (Automático)</w:t>
            </w:r>
          </w:p>
        </w:tc>
      </w:tr>
      <w:tr w:rsidR="5BEB939E" w14:paraId="586689F2" w14:textId="77777777" w:rsidTr="7597EA8D">
        <w:trPr>
          <w:trHeight w:val="300"/>
        </w:trPr>
        <w:tc>
          <w:tcPr>
            <w:tcW w:w="3048" w:type="dxa"/>
            <w:shd w:val="clear" w:color="auto" w:fill="auto"/>
            <w:vAlign w:val="center"/>
          </w:tcPr>
          <w:p w14:paraId="0507613A" w14:textId="1A830719" w:rsidR="5BEB939E" w:rsidRDefault="5BEB939E" w:rsidP="00600FA2">
            <w:pPr>
              <w:jc w:val="both"/>
              <w:rPr>
                <w:rFonts w:ascii="Cambria" w:eastAsia="Cambria" w:hAnsi="Cambria" w:cs="Cambria"/>
              </w:rPr>
            </w:pPr>
            <w:r>
              <w:rPr>
                <w:rFonts w:ascii="Cambria" w:eastAsia="Cambria" w:hAnsi="Cambria" w:cs="Cambria"/>
              </w:rPr>
              <w:t>Fecha</w:t>
            </w:r>
            <w:r w:rsidR="1E888324">
              <w:rPr>
                <w:rFonts w:ascii="Cambria" w:eastAsia="Cambria" w:hAnsi="Cambria" w:cs="Cambria"/>
              </w:rPr>
              <w:t xml:space="preserve"> de inicio</w:t>
            </w:r>
          </w:p>
        </w:tc>
        <w:tc>
          <w:tcPr>
            <w:tcW w:w="5569" w:type="dxa"/>
            <w:shd w:val="clear" w:color="auto" w:fill="auto"/>
            <w:vAlign w:val="center"/>
          </w:tcPr>
          <w:p w14:paraId="634B1FEB" w14:textId="5ADFE40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5BEB939E" w14:paraId="16ADB639" w14:textId="77777777" w:rsidTr="7597EA8D">
        <w:trPr>
          <w:trHeight w:val="300"/>
        </w:trPr>
        <w:tc>
          <w:tcPr>
            <w:tcW w:w="3048" w:type="dxa"/>
            <w:shd w:val="clear" w:color="auto" w:fill="auto"/>
            <w:vAlign w:val="center"/>
          </w:tcPr>
          <w:p w14:paraId="59AB36EC" w14:textId="71E4F264" w:rsidR="166CEB09" w:rsidRDefault="166CEB09" w:rsidP="00600FA2">
            <w:pPr>
              <w:jc w:val="both"/>
              <w:rPr>
                <w:rFonts w:ascii="Cambria" w:eastAsia="Cambria" w:hAnsi="Cambria" w:cs="Cambria"/>
              </w:rPr>
            </w:pPr>
            <w:r>
              <w:rPr>
                <w:rFonts w:ascii="Cambria" w:eastAsia="Cambria" w:hAnsi="Cambria" w:cs="Cambria"/>
              </w:rPr>
              <w:t>Fecha de fin</w:t>
            </w:r>
          </w:p>
        </w:tc>
        <w:tc>
          <w:tcPr>
            <w:tcW w:w="5569" w:type="dxa"/>
            <w:shd w:val="clear" w:color="auto" w:fill="auto"/>
            <w:vAlign w:val="center"/>
          </w:tcPr>
          <w:p w14:paraId="38B62D42" w14:textId="5ADFE40D" w:rsidR="166CEB09" w:rsidRDefault="166CEB09"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4FFD08F2" w14:textId="5475E7DC" w:rsidR="5BEB939E" w:rsidRDefault="5BEB939E" w:rsidP="00600FA2">
            <w:pPr>
              <w:jc w:val="both"/>
              <w:rPr>
                <w:rFonts w:ascii="Cambria" w:eastAsia="Cambria" w:hAnsi="Cambria" w:cs="Cambria"/>
              </w:rPr>
            </w:pPr>
          </w:p>
        </w:tc>
      </w:tr>
      <w:tr w:rsidR="5BEB939E" w14:paraId="02CD95DC" w14:textId="77777777" w:rsidTr="7597EA8D">
        <w:trPr>
          <w:trHeight w:val="300"/>
        </w:trPr>
        <w:tc>
          <w:tcPr>
            <w:tcW w:w="3048" w:type="dxa"/>
            <w:shd w:val="clear" w:color="auto" w:fill="auto"/>
            <w:vAlign w:val="center"/>
          </w:tcPr>
          <w:p w14:paraId="0841B4C4" w14:textId="05D862A2" w:rsidR="2EBB338A" w:rsidRDefault="2EBB338A" w:rsidP="00600FA2">
            <w:pPr>
              <w:jc w:val="both"/>
              <w:rPr>
                <w:rFonts w:ascii="Cambria" w:eastAsia="Cambria" w:hAnsi="Cambria" w:cs="Cambria"/>
              </w:rPr>
            </w:pPr>
            <w:r>
              <w:rPr>
                <w:rFonts w:ascii="Cambria" w:eastAsia="Cambria" w:hAnsi="Cambria" w:cs="Cambria"/>
              </w:rPr>
              <w:t>Nombre</w:t>
            </w:r>
          </w:p>
        </w:tc>
        <w:tc>
          <w:tcPr>
            <w:tcW w:w="5569" w:type="dxa"/>
            <w:shd w:val="clear" w:color="auto" w:fill="auto"/>
            <w:vAlign w:val="center"/>
          </w:tcPr>
          <w:p w14:paraId="23AD0B0E" w14:textId="06C495DB" w:rsidR="2EBB338A" w:rsidRDefault="2EBB338A" w:rsidP="00600FA2">
            <w:pPr>
              <w:jc w:val="both"/>
              <w:rPr>
                <w:rFonts w:ascii="Cambria" w:eastAsia="Cambria" w:hAnsi="Cambria" w:cs="Cambria"/>
              </w:rPr>
            </w:pPr>
            <w:r>
              <w:rPr>
                <w:rFonts w:ascii="Cambria" w:eastAsia="Cambria" w:hAnsi="Cambria" w:cs="Cambria"/>
              </w:rPr>
              <w:t>Nombre de</w:t>
            </w:r>
            <w:r w:rsidR="0D5E5822">
              <w:rPr>
                <w:rFonts w:ascii="Cambria" w:eastAsia="Cambria" w:hAnsi="Cambria" w:cs="Cambria"/>
              </w:rPr>
              <w:t xml:space="preserve">l encargado de </w:t>
            </w:r>
            <w:r w:rsidR="04418C21">
              <w:rPr>
                <w:rFonts w:ascii="Cambria" w:eastAsia="Cambria" w:hAnsi="Cambria" w:cs="Cambria"/>
              </w:rPr>
              <w:t xml:space="preserve">cubrir </w:t>
            </w:r>
            <w:r w:rsidR="0D5E5822">
              <w:rPr>
                <w:rFonts w:ascii="Cambria" w:eastAsia="Cambria" w:hAnsi="Cambria" w:cs="Cambria"/>
              </w:rPr>
              <w:t>la plantilla.</w:t>
            </w:r>
          </w:p>
        </w:tc>
      </w:tr>
      <w:tr w:rsidR="5BEB939E" w14:paraId="38CA6CE3" w14:textId="77777777" w:rsidTr="7597EA8D">
        <w:trPr>
          <w:trHeight w:val="300"/>
        </w:trPr>
        <w:tc>
          <w:tcPr>
            <w:tcW w:w="3048" w:type="dxa"/>
            <w:shd w:val="clear" w:color="auto" w:fill="auto"/>
            <w:vAlign w:val="center"/>
          </w:tcPr>
          <w:p w14:paraId="586002CA" w14:textId="090A1C88" w:rsidR="2611E269" w:rsidRDefault="2611E269" w:rsidP="00600FA2">
            <w:pPr>
              <w:jc w:val="both"/>
              <w:rPr>
                <w:rFonts w:ascii="Cambria" w:eastAsia="Cambria" w:hAnsi="Cambria" w:cs="Cambria"/>
              </w:rPr>
            </w:pPr>
            <w:r>
              <w:rPr>
                <w:rFonts w:ascii="Cambria" w:eastAsia="Cambria" w:hAnsi="Cambria" w:cs="Cambria"/>
              </w:rPr>
              <w:t>Firma</w:t>
            </w:r>
          </w:p>
        </w:tc>
        <w:tc>
          <w:tcPr>
            <w:tcW w:w="5569" w:type="dxa"/>
            <w:shd w:val="clear" w:color="auto" w:fill="auto"/>
            <w:vAlign w:val="center"/>
          </w:tcPr>
          <w:p w14:paraId="65E6FEEC" w14:textId="2DEA13CB" w:rsidR="2611E269" w:rsidRDefault="2611E269" w:rsidP="00600FA2">
            <w:pPr>
              <w:jc w:val="both"/>
              <w:rPr>
                <w:rFonts w:ascii="Cambria" w:eastAsia="Cambria" w:hAnsi="Cambria" w:cs="Cambria"/>
              </w:rPr>
            </w:pPr>
            <w:r>
              <w:rPr>
                <w:rFonts w:ascii="Cambria" w:eastAsia="Cambria" w:hAnsi="Cambria" w:cs="Cambria"/>
              </w:rPr>
              <w:t>Firma del encargado de</w:t>
            </w:r>
            <w:r w:rsidR="4863CAB0">
              <w:rPr>
                <w:rFonts w:ascii="Cambria" w:eastAsia="Cambria" w:hAnsi="Cambria" w:cs="Cambria"/>
              </w:rPr>
              <w:t xml:space="preserve"> cubrir</w:t>
            </w:r>
            <w:r>
              <w:rPr>
                <w:rFonts w:ascii="Cambria" w:eastAsia="Cambria" w:hAnsi="Cambria" w:cs="Cambria"/>
              </w:rPr>
              <w:t xml:space="preserve"> la plantilla.</w:t>
            </w:r>
          </w:p>
        </w:tc>
      </w:tr>
      <w:tr w:rsidR="5BEB939E" w14:paraId="3B315105" w14:textId="77777777" w:rsidTr="7597EA8D">
        <w:trPr>
          <w:trHeight w:val="300"/>
        </w:trPr>
        <w:tc>
          <w:tcPr>
            <w:tcW w:w="3048" w:type="dxa"/>
            <w:shd w:val="clear" w:color="auto" w:fill="auto"/>
            <w:vAlign w:val="center"/>
          </w:tcPr>
          <w:p w14:paraId="4BB0DF5A" w14:textId="61B98E99" w:rsidR="5BEB939E" w:rsidRDefault="5BEB939E" w:rsidP="00600FA2">
            <w:pPr>
              <w:spacing w:line="259" w:lineRule="auto"/>
              <w:jc w:val="both"/>
              <w:rPr>
                <w:rFonts w:ascii="Cambria" w:eastAsia="Cambria" w:hAnsi="Cambria" w:cs="Cambria"/>
              </w:rPr>
            </w:pPr>
            <w:r>
              <w:rPr>
                <w:rFonts w:ascii="Cambria" w:eastAsia="Cambria" w:hAnsi="Cambria" w:cs="Cambria"/>
              </w:rPr>
              <w:t>Involucrados</w:t>
            </w:r>
          </w:p>
        </w:tc>
        <w:tc>
          <w:tcPr>
            <w:tcW w:w="5569" w:type="dxa"/>
            <w:shd w:val="clear" w:color="auto" w:fill="auto"/>
            <w:vAlign w:val="center"/>
          </w:tcPr>
          <w:p w14:paraId="42B3BBBA" w14:textId="76917935" w:rsidR="5BEB939E" w:rsidRDefault="5BEB939E" w:rsidP="00600FA2">
            <w:pPr>
              <w:jc w:val="both"/>
              <w:rPr>
                <w:rFonts w:ascii="Cambria" w:eastAsia="Cambria" w:hAnsi="Cambria" w:cs="Cambria"/>
              </w:rPr>
            </w:pPr>
            <w:r>
              <w:rPr>
                <w:rFonts w:ascii="Cambria" w:eastAsia="Cambria" w:hAnsi="Cambria" w:cs="Cambria"/>
              </w:rPr>
              <w:t>Todos los equipos y miembros involucrados en la actividad.</w:t>
            </w:r>
          </w:p>
        </w:tc>
      </w:tr>
      <w:tr w:rsidR="5BEB939E" w14:paraId="0C8B81E5" w14:textId="77777777" w:rsidTr="7597EA8D">
        <w:trPr>
          <w:trHeight w:val="300"/>
        </w:trPr>
        <w:tc>
          <w:tcPr>
            <w:tcW w:w="3048" w:type="dxa"/>
            <w:shd w:val="clear" w:color="auto" w:fill="auto"/>
            <w:vAlign w:val="center"/>
          </w:tcPr>
          <w:p w14:paraId="1E438A9C" w14:textId="3A24EDF9" w:rsidR="6AA9E31E" w:rsidRDefault="6AA9E31E" w:rsidP="00600FA2">
            <w:pPr>
              <w:spacing w:line="259" w:lineRule="auto"/>
              <w:jc w:val="both"/>
            </w:pPr>
            <w:r>
              <w:rPr>
                <w:rFonts w:ascii="Cambria" w:eastAsia="Cambria" w:hAnsi="Cambria" w:cs="Cambria"/>
              </w:rPr>
              <w:t>Descripción del proceso</w:t>
            </w:r>
          </w:p>
        </w:tc>
        <w:tc>
          <w:tcPr>
            <w:tcW w:w="5569" w:type="dxa"/>
            <w:shd w:val="clear" w:color="auto" w:fill="auto"/>
            <w:vAlign w:val="center"/>
          </w:tcPr>
          <w:p w14:paraId="5B324383" w14:textId="52570AC2" w:rsidR="10BC7CED" w:rsidRDefault="10BC7CED" w:rsidP="00600FA2">
            <w:pPr>
              <w:jc w:val="both"/>
              <w:rPr>
                <w:rFonts w:ascii="Cambria" w:eastAsia="Cambria" w:hAnsi="Cambria" w:cs="Cambria"/>
              </w:rPr>
            </w:pPr>
            <w:r>
              <w:rPr>
                <w:rFonts w:ascii="Cambria" w:eastAsia="Cambria" w:hAnsi="Cambria" w:cs="Cambria"/>
              </w:rPr>
              <w:t>En este campo se hace un resumen del proceso de implementación real, indicando las fechas en las que se han realizado las tareas e hitos de la plan</w:t>
            </w:r>
            <w:r w:rsidR="48FACBBA">
              <w:rPr>
                <w:rFonts w:ascii="Cambria" w:eastAsia="Cambria" w:hAnsi="Cambria" w:cs="Cambria"/>
              </w:rPr>
              <w:t>ificación.</w:t>
            </w:r>
          </w:p>
        </w:tc>
      </w:tr>
      <w:tr w:rsidR="5BEB939E" w14:paraId="4FB1A87F" w14:textId="77777777" w:rsidTr="7597EA8D">
        <w:trPr>
          <w:trHeight w:val="300"/>
        </w:trPr>
        <w:tc>
          <w:tcPr>
            <w:tcW w:w="3048" w:type="dxa"/>
            <w:shd w:val="clear" w:color="auto" w:fill="auto"/>
            <w:vAlign w:val="center"/>
          </w:tcPr>
          <w:p w14:paraId="45A96D36" w14:textId="7C778FAF" w:rsidR="0806EC4E" w:rsidRDefault="0806EC4E" w:rsidP="00600FA2">
            <w:pPr>
              <w:spacing w:line="259" w:lineRule="auto"/>
              <w:jc w:val="both"/>
              <w:rPr>
                <w:rFonts w:ascii="Cambria" w:eastAsia="Cambria" w:hAnsi="Cambria" w:cs="Cambria"/>
              </w:rPr>
            </w:pPr>
            <w:r>
              <w:rPr>
                <w:rFonts w:ascii="Cambria" w:eastAsia="Cambria" w:hAnsi="Cambria" w:cs="Cambria"/>
              </w:rPr>
              <w:t>Costo total</w:t>
            </w:r>
          </w:p>
        </w:tc>
        <w:tc>
          <w:tcPr>
            <w:tcW w:w="5569" w:type="dxa"/>
            <w:shd w:val="clear" w:color="auto" w:fill="auto"/>
            <w:vAlign w:val="center"/>
          </w:tcPr>
          <w:p w14:paraId="36F8F4A4" w14:textId="1D004898" w:rsidR="0806EC4E" w:rsidRDefault="0806EC4E" w:rsidP="00600FA2">
            <w:pPr>
              <w:jc w:val="both"/>
              <w:rPr>
                <w:rFonts w:ascii="Cambria" w:eastAsia="Cambria" w:hAnsi="Cambria" w:cs="Cambria"/>
              </w:rPr>
            </w:pPr>
            <w:r>
              <w:rPr>
                <w:rFonts w:ascii="Cambria" w:eastAsia="Cambria" w:hAnsi="Cambria" w:cs="Cambria"/>
              </w:rPr>
              <w:t>Costo real de la ejecución de la planificación.</w:t>
            </w:r>
          </w:p>
        </w:tc>
      </w:tr>
      <w:tr w:rsidR="5BEB939E" w14:paraId="773E1C33" w14:textId="77777777" w:rsidTr="7597EA8D">
        <w:trPr>
          <w:trHeight w:val="300"/>
        </w:trPr>
        <w:tc>
          <w:tcPr>
            <w:tcW w:w="3048" w:type="dxa"/>
            <w:shd w:val="clear" w:color="auto" w:fill="auto"/>
            <w:vAlign w:val="center"/>
          </w:tcPr>
          <w:p w14:paraId="635D2D03" w14:textId="79C494F8" w:rsidR="0806EC4E" w:rsidRDefault="0806EC4E" w:rsidP="00600FA2">
            <w:pPr>
              <w:spacing w:line="259" w:lineRule="auto"/>
              <w:jc w:val="both"/>
              <w:rPr>
                <w:rFonts w:ascii="Cambria" w:eastAsia="Cambria" w:hAnsi="Cambria" w:cs="Cambria"/>
              </w:rPr>
            </w:pPr>
            <w:r>
              <w:rPr>
                <w:rFonts w:ascii="Cambria" w:eastAsia="Cambria" w:hAnsi="Cambria" w:cs="Cambria"/>
              </w:rPr>
              <w:t>Códigos de documentación</w:t>
            </w:r>
          </w:p>
        </w:tc>
        <w:tc>
          <w:tcPr>
            <w:tcW w:w="5569" w:type="dxa"/>
            <w:shd w:val="clear" w:color="auto" w:fill="auto"/>
            <w:vAlign w:val="center"/>
          </w:tcPr>
          <w:p w14:paraId="7010A75B" w14:textId="1734D9EE" w:rsidR="0806EC4E" w:rsidRDefault="0806EC4E" w:rsidP="00600FA2">
            <w:pPr>
              <w:jc w:val="both"/>
              <w:rPr>
                <w:rFonts w:ascii="Cambria" w:eastAsia="Cambria" w:hAnsi="Cambria" w:cs="Cambria"/>
              </w:rPr>
            </w:pPr>
            <w:r>
              <w:rPr>
                <w:rFonts w:ascii="Cambria" w:eastAsia="Cambria" w:hAnsi="Cambria" w:cs="Cambria"/>
              </w:rPr>
              <w:t>Códigos de los archivos de documentación del proyecto que han sido actualizados.</w:t>
            </w:r>
          </w:p>
        </w:tc>
      </w:tr>
      <w:tr w:rsidR="5BEB939E" w14:paraId="0CD9AB81" w14:textId="77777777" w:rsidTr="7597EA8D">
        <w:trPr>
          <w:trHeight w:val="300"/>
        </w:trPr>
        <w:tc>
          <w:tcPr>
            <w:tcW w:w="3048" w:type="dxa"/>
            <w:shd w:val="clear" w:color="auto" w:fill="auto"/>
            <w:vAlign w:val="center"/>
          </w:tcPr>
          <w:p w14:paraId="576376D0" w14:textId="6EAFC453" w:rsidR="0806EC4E" w:rsidRDefault="0806EC4E" w:rsidP="00600FA2">
            <w:pPr>
              <w:spacing w:line="259" w:lineRule="auto"/>
              <w:jc w:val="both"/>
              <w:rPr>
                <w:rFonts w:ascii="Cambria" w:eastAsia="Cambria" w:hAnsi="Cambria" w:cs="Cambria"/>
              </w:rPr>
            </w:pPr>
            <w:r>
              <w:rPr>
                <w:rFonts w:ascii="Cambria" w:eastAsia="Cambria" w:hAnsi="Cambria" w:cs="Cambria"/>
              </w:rPr>
              <w:t>Problemas y soluciones</w:t>
            </w:r>
          </w:p>
        </w:tc>
        <w:tc>
          <w:tcPr>
            <w:tcW w:w="5569" w:type="dxa"/>
            <w:shd w:val="clear" w:color="auto" w:fill="auto"/>
            <w:vAlign w:val="center"/>
          </w:tcPr>
          <w:p w14:paraId="349682E2" w14:textId="546F87ED" w:rsidR="0806EC4E" w:rsidRDefault="0806EC4E" w:rsidP="00600FA2">
            <w:pPr>
              <w:jc w:val="both"/>
              <w:rPr>
                <w:rFonts w:ascii="Cambria" w:eastAsia="Cambria" w:hAnsi="Cambria" w:cs="Cambria"/>
              </w:rPr>
            </w:pPr>
            <w:r>
              <w:rPr>
                <w:rFonts w:ascii="Cambria" w:eastAsia="Cambria" w:hAnsi="Cambria" w:cs="Cambria"/>
              </w:rPr>
              <w:t xml:space="preserve">Un resumen de los imprevistos que han surgido </w:t>
            </w:r>
            <w:r w:rsidR="2F9BBDDD">
              <w:rPr>
                <w:rFonts w:ascii="Cambria" w:eastAsia="Cambria" w:hAnsi="Cambria" w:cs="Cambria"/>
              </w:rPr>
              <w:t>durante la implementación y las soluciones que se han adoptado.</w:t>
            </w:r>
          </w:p>
        </w:tc>
      </w:tr>
    </w:tbl>
    <w:p w14:paraId="67971073" w14:textId="41226940" w:rsidR="5BEB939E" w:rsidRDefault="5BEB939E" w:rsidP="00600FA2">
      <w:pPr>
        <w:jc w:val="both"/>
      </w:pPr>
    </w:p>
    <w:p w14:paraId="6646E4F4" w14:textId="691E174C" w:rsidR="55DFB075" w:rsidRDefault="74575D77" w:rsidP="7597EA8D">
      <w:pPr>
        <w:jc w:val="both"/>
      </w:pPr>
      <w:r>
        <w:rPr>
          <w:noProof/>
          <w:lang w:eastAsia="es-ES" w:bidi="ar-SA"/>
        </w:rPr>
        <w:lastRenderedPageBreak/>
        <w:drawing>
          <wp:anchor distT="0" distB="0" distL="114300" distR="114300" simplePos="0" relativeHeight="251665408" behindDoc="0" locked="0" layoutInCell="1" allowOverlap="1" wp14:anchorId="4333D03A" wp14:editId="74754325">
            <wp:simplePos x="0" y="0"/>
            <wp:positionH relativeFrom="column">
              <wp:posOffset>526415</wp:posOffset>
            </wp:positionH>
            <wp:positionV relativeFrom="paragraph">
              <wp:posOffset>0</wp:posOffset>
            </wp:positionV>
            <wp:extent cx="4440555" cy="5987264"/>
            <wp:effectExtent l="0" t="0" r="0" b="0"/>
            <wp:wrapSquare wrapText="bothSides"/>
            <wp:docPr id="174958963" name="Imagen 174958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40555" cy="5987264"/>
                    </a:xfrm>
                    <a:prstGeom prst="rect">
                      <a:avLst/>
                    </a:prstGeom>
                  </pic:spPr>
                </pic:pic>
              </a:graphicData>
            </a:graphic>
          </wp:anchor>
        </w:drawing>
      </w:r>
    </w:p>
    <w:p w14:paraId="26A4792B" w14:textId="77777777" w:rsidR="74F261D5" w:rsidRDefault="74F261D5" w:rsidP="7597EA8D">
      <w:pPr>
        <w:pStyle w:val="Ttulo4"/>
      </w:pPr>
      <w:r>
        <w:t>Justificación de sus campos</w:t>
      </w:r>
    </w:p>
    <w:p w14:paraId="0F989041" w14:textId="343D6837" w:rsidR="74F261D5" w:rsidRDefault="74F261D5" w:rsidP="00600FA2">
      <w:pPr>
        <w:pStyle w:val="Prrafodelista"/>
        <w:numPr>
          <w:ilvl w:val="0"/>
          <w:numId w:val="11"/>
        </w:numPr>
        <w:jc w:val="both"/>
        <w:rPr>
          <w:rFonts w:ascii="Cambria" w:eastAsia="Cambria" w:hAnsi="Cambria" w:cs="Cambria"/>
        </w:rPr>
      </w:pPr>
      <w:r w:rsidRPr="36ACD90E">
        <w:rPr>
          <w:b/>
          <w:bCs/>
        </w:rPr>
        <w:t>Id de planificación:</w:t>
      </w:r>
      <w:r w:rsidR="3BF7F6A9" w:rsidRPr="36ACD90E">
        <w:rPr>
          <w:rFonts w:ascii="Cambria" w:eastAsia="Cambria" w:hAnsi="Cambria" w:cs="Cambria"/>
          <w:b/>
          <w:bCs/>
        </w:rPr>
        <w:t xml:space="preserve"> </w:t>
      </w:r>
      <w:r w:rsidR="3BF7F6A9" w:rsidRPr="36ACD90E">
        <w:rPr>
          <w:rFonts w:ascii="Cambria" w:eastAsia="Cambria" w:hAnsi="Cambria" w:cs="Cambria"/>
        </w:rPr>
        <w:t>Es necesario poder identificar qué planificación se ha ejecutado.</w:t>
      </w:r>
    </w:p>
    <w:p w14:paraId="775B833D" w14:textId="7910B580" w:rsidR="3BF7F6A9" w:rsidRDefault="3BF7F6A9" w:rsidP="00600FA2">
      <w:pPr>
        <w:pStyle w:val="Prrafodelista"/>
        <w:numPr>
          <w:ilvl w:val="0"/>
          <w:numId w:val="11"/>
        </w:numPr>
        <w:jc w:val="both"/>
        <w:rPr>
          <w:rFonts w:ascii="Cambria" w:eastAsia="Cambria" w:hAnsi="Cambria" w:cs="Cambria"/>
          <w:b/>
          <w:bCs/>
        </w:rPr>
      </w:pPr>
      <w:r w:rsidRPr="36ACD90E">
        <w:rPr>
          <w:rFonts w:ascii="Cambria" w:eastAsia="Cambria" w:hAnsi="Cambria" w:cs="Cambria"/>
          <w:b/>
          <w:bCs/>
        </w:rPr>
        <w:t xml:space="preserve">Fecha de inicio: </w:t>
      </w:r>
      <w:r w:rsidRPr="36ACD90E">
        <w:rPr>
          <w:rFonts w:ascii="Cambria" w:eastAsia="Cambria" w:hAnsi="Cambria" w:cs="Cambria"/>
        </w:rPr>
        <w:t>Para un mejor seguimiento, es de interés guardar la fecha en la que comenzó la actividad.</w:t>
      </w:r>
    </w:p>
    <w:p w14:paraId="6ED33A14" w14:textId="4AC330E1" w:rsidR="3BF7F6A9" w:rsidRDefault="3BF7F6A9" w:rsidP="00600FA2">
      <w:pPr>
        <w:pStyle w:val="Prrafodelista"/>
        <w:numPr>
          <w:ilvl w:val="0"/>
          <w:numId w:val="11"/>
        </w:numPr>
        <w:jc w:val="both"/>
        <w:rPr>
          <w:rFonts w:ascii="Cambria" w:eastAsia="Cambria" w:hAnsi="Cambria" w:cs="Cambria"/>
          <w:b/>
          <w:bCs/>
        </w:rPr>
      </w:pPr>
      <w:r w:rsidRPr="36ACD90E">
        <w:rPr>
          <w:rFonts w:ascii="Cambria" w:eastAsia="Cambria" w:hAnsi="Cambria" w:cs="Cambria"/>
          <w:b/>
          <w:bCs/>
        </w:rPr>
        <w:t xml:space="preserve">Fecha de fin: </w:t>
      </w:r>
      <w:r w:rsidRPr="36ACD90E">
        <w:rPr>
          <w:rFonts w:ascii="Cambria" w:eastAsia="Cambria" w:hAnsi="Cambria" w:cs="Cambria"/>
        </w:rPr>
        <w:t>Para un mejor seguimiento, es de interés guardar la fecha en la que terminó la actividad.</w:t>
      </w:r>
    </w:p>
    <w:p w14:paraId="52968BAF" w14:textId="68046A20"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Nombre: </w:t>
      </w:r>
      <w:r w:rsidRPr="36ACD90E">
        <w:rPr>
          <w:rFonts w:ascii="Cambria" w:eastAsia="Cambria" w:hAnsi="Cambria" w:cs="Cambria"/>
        </w:rPr>
        <w:t>Para un mejor seguimiento.</w:t>
      </w:r>
    </w:p>
    <w:p w14:paraId="703D1960" w14:textId="22C2F7A0"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Firma: </w:t>
      </w:r>
      <w:r w:rsidRPr="36ACD90E">
        <w:rPr>
          <w:rFonts w:ascii="Cambria" w:eastAsia="Cambria" w:hAnsi="Cambria" w:cs="Cambria"/>
        </w:rPr>
        <w:t>Para un mejor seguimiento.</w:t>
      </w:r>
    </w:p>
    <w:p w14:paraId="7067B6D7" w14:textId="6AC283F4"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Involucrados: </w:t>
      </w:r>
      <w:r w:rsidRPr="36ACD90E">
        <w:rPr>
          <w:rFonts w:ascii="Cambria" w:eastAsia="Cambria" w:hAnsi="Cambria" w:cs="Cambria"/>
        </w:rPr>
        <w:t>Para un mejor seguimiento.</w:t>
      </w:r>
    </w:p>
    <w:p w14:paraId="5A570875" w14:textId="23A0B497"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Descripción del proceso: </w:t>
      </w:r>
      <w:r w:rsidRPr="36ACD90E">
        <w:rPr>
          <w:rFonts w:ascii="Cambria" w:eastAsia="Cambria" w:hAnsi="Cambria" w:cs="Cambria"/>
        </w:rPr>
        <w:t>De esta forma, se puede comparar la realidad con la planificación inicial y comprobar cómo de bien se ha seguido. Esto permitirá futuras mejoras.</w:t>
      </w:r>
    </w:p>
    <w:p w14:paraId="677EFAE5" w14:textId="5EDB0789"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lastRenderedPageBreak/>
        <w:t xml:space="preserve">Costo total: </w:t>
      </w:r>
      <w:r w:rsidRPr="36ACD90E">
        <w:rPr>
          <w:rFonts w:ascii="Cambria" w:eastAsia="Cambria" w:hAnsi="Cambria" w:cs="Cambria"/>
        </w:rPr>
        <w:t>Es necesario guardar este dato por razones de contabilidad.</w:t>
      </w:r>
    </w:p>
    <w:p w14:paraId="4F9237E0" w14:textId="0C4E321B"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Códigos de documentación: </w:t>
      </w:r>
      <w:r w:rsidRPr="36ACD90E">
        <w:rPr>
          <w:rFonts w:ascii="Cambria" w:eastAsia="Cambria" w:hAnsi="Cambria" w:cs="Cambria"/>
        </w:rPr>
        <w:t>Para conocer todas las implicaciones del cambio y dónde consultarlas.</w:t>
      </w:r>
    </w:p>
    <w:p w14:paraId="7F344647" w14:textId="150AFEC8"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Problemas y soluciones: </w:t>
      </w:r>
      <w:r w:rsidRPr="36ACD90E">
        <w:rPr>
          <w:rFonts w:ascii="Cambria" w:eastAsia="Cambria" w:hAnsi="Cambria" w:cs="Cambria"/>
        </w:rPr>
        <w:t>Esto permitirá mejoras de cara al futuro.</w:t>
      </w:r>
    </w:p>
    <w:p w14:paraId="3D0BE9C5" w14:textId="0EC623FD" w:rsidR="30C96E9E" w:rsidRDefault="30C96E9E" w:rsidP="00600FA2">
      <w:pPr>
        <w:pStyle w:val="Prrafodelista"/>
        <w:numPr>
          <w:ilvl w:val="0"/>
          <w:numId w:val="11"/>
        </w:numPr>
        <w:jc w:val="both"/>
        <w:rPr>
          <w:rFonts w:ascii="Cambria" w:eastAsia="Cambria" w:hAnsi="Cambria" w:cs="Cambria"/>
        </w:rPr>
      </w:pPr>
      <w:r w:rsidRPr="36ACD90E">
        <w:rPr>
          <w:rFonts w:ascii="Cambria" w:eastAsia="Cambria" w:hAnsi="Cambria" w:cs="Cambria"/>
          <w:b/>
          <w:bCs/>
        </w:rPr>
        <w:t xml:space="preserve">Lecciones aprendidas: </w:t>
      </w:r>
      <w:r w:rsidRPr="36ACD90E">
        <w:rPr>
          <w:rFonts w:ascii="Cambria" w:eastAsia="Cambria" w:hAnsi="Cambria" w:cs="Cambria"/>
        </w:rPr>
        <w:t>Esto permitirá mejoras de cara al futuro.</w:t>
      </w:r>
    </w:p>
    <w:p w14:paraId="13E4EB5E" w14:textId="1E23A43A" w:rsidR="36ACD90E" w:rsidRDefault="36ACD90E" w:rsidP="00600FA2">
      <w:pPr>
        <w:jc w:val="both"/>
      </w:pPr>
    </w:p>
    <w:p w14:paraId="35AD1B91" w14:textId="4EC1E6E7" w:rsidR="069F6AD7" w:rsidRDefault="069F6AD7" w:rsidP="7597EA8D">
      <w:pPr>
        <w:pStyle w:val="Ttulo3"/>
      </w:pPr>
      <w:bookmarkStart w:id="31" w:name="_Toc563348396"/>
      <w:r>
        <w:t xml:space="preserve">Plantilla </w:t>
      </w:r>
      <w:r w:rsidR="4F9973C4">
        <w:t>de r</w:t>
      </w:r>
      <w:r w:rsidR="62213BD7">
        <w:t>evisión del cambio</w:t>
      </w:r>
      <w:bookmarkEnd w:id="31"/>
    </w:p>
    <w:p w14:paraId="3E43E2BF" w14:textId="63A16893" w:rsidR="7AB61A8F" w:rsidRDefault="7AB61A8F" w:rsidP="7597EA8D">
      <w:pPr>
        <w:pStyle w:val="Ttulo4"/>
      </w:pPr>
      <w:r>
        <w:t>Modelo</w:t>
      </w:r>
    </w:p>
    <w:p w14:paraId="30A49EAD" w14:textId="17F5BAD8" w:rsidR="36ACD90E" w:rsidRDefault="36ACD90E" w:rsidP="00600FA2">
      <w:pPr>
        <w:jc w:val="both"/>
      </w:pPr>
    </w:p>
    <w:tbl>
      <w:tblPr>
        <w:tblW w:w="86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2428"/>
        <w:gridCol w:w="6189"/>
      </w:tblGrid>
      <w:tr w:rsidR="5BEB939E" w14:paraId="1F0C41CA" w14:textId="77777777" w:rsidTr="5A93083F">
        <w:trPr>
          <w:trHeight w:val="300"/>
        </w:trPr>
        <w:tc>
          <w:tcPr>
            <w:tcW w:w="2428" w:type="dxa"/>
            <w:shd w:val="clear" w:color="auto" w:fill="D9E2F3" w:themeFill="accent1" w:themeFillTint="33"/>
          </w:tcPr>
          <w:p w14:paraId="16E0AFEC"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6189" w:type="dxa"/>
            <w:shd w:val="clear" w:color="auto" w:fill="D9E2F3" w:themeFill="accent1" w:themeFillTint="33"/>
          </w:tcPr>
          <w:p w14:paraId="2F023581"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6F9ECD22" w14:textId="77777777" w:rsidTr="5A93083F">
        <w:trPr>
          <w:trHeight w:val="300"/>
        </w:trPr>
        <w:tc>
          <w:tcPr>
            <w:tcW w:w="2428" w:type="dxa"/>
            <w:shd w:val="clear" w:color="auto" w:fill="auto"/>
            <w:vAlign w:val="center"/>
          </w:tcPr>
          <w:p w14:paraId="4BFA976C" w14:textId="5F4EF73B" w:rsidR="5BEB939E" w:rsidRDefault="5BEB939E" w:rsidP="00600FA2">
            <w:pPr>
              <w:jc w:val="both"/>
              <w:rPr>
                <w:rFonts w:ascii="Cambria" w:eastAsia="Cambria" w:hAnsi="Cambria" w:cs="Cambria"/>
              </w:rPr>
            </w:pPr>
            <w:r>
              <w:rPr>
                <w:rFonts w:ascii="Cambria" w:eastAsia="Cambria" w:hAnsi="Cambria" w:cs="Cambria"/>
              </w:rPr>
              <w:t>I</w:t>
            </w:r>
            <w:r w:rsidR="1C5DD321">
              <w:rPr>
                <w:rFonts w:ascii="Cambria" w:eastAsia="Cambria" w:hAnsi="Cambria" w:cs="Cambria"/>
              </w:rPr>
              <w:t>D</w:t>
            </w:r>
            <w:r>
              <w:rPr>
                <w:rFonts w:ascii="Cambria" w:eastAsia="Cambria" w:hAnsi="Cambria" w:cs="Cambria"/>
              </w:rPr>
              <w:t xml:space="preserve"> de </w:t>
            </w:r>
            <w:r w:rsidR="545A4EBE">
              <w:rPr>
                <w:rFonts w:ascii="Cambria" w:eastAsia="Cambria" w:hAnsi="Cambria" w:cs="Cambria"/>
              </w:rPr>
              <w:t>pruebas</w:t>
            </w:r>
          </w:p>
        </w:tc>
        <w:tc>
          <w:tcPr>
            <w:tcW w:w="6189" w:type="dxa"/>
            <w:shd w:val="clear" w:color="auto" w:fill="auto"/>
            <w:vAlign w:val="center"/>
          </w:tcPr>
          <w:p w14:paraId="6310CB1C" w14:textId="6CCC3240" w:rsidR="5988966F" w:rsidRDefault="5988966F" w:rsidP="00600FA2">
            <w:pPr>
              <w:jc w:val="both"/>
              <w:rPr>
                <w:rFonts w:ascii="Cambria" w:eastAsia="Cambria" w:hAnsi="Cambria" w:cs="Cambria"/>
              </w:rPr>
            </w:pPr>
            <w:proofErr w:type="spellStart"/>
            <w:r>
              <w:rPr>
                <w:rFonts w:ascii="Cambria" w:eastAsia="Cambria" w:hAnsi="Cambria" w:cs="Cambria"/>
              </w:rPr>
              <w:t>IdPruebas</w:t>
            </w:r>
            <w:r w:rsidR="5BEB939E">
              <w:rPr>
                <w:rFonts w:ascii="Cambria" w:eastAsia="Cambria" w:hAnsi="Cambria" w:cs="Cambria"/>
              </w:rPr>
              <w:t>_Número</w:t>
            </w:r>
            <w:proofErr w:type="spellEnd"/>
            <w:r w:rsidR="5BEB939E">
              <w:rPr>
                <w:rFonts w:ascii="Cambria" w:eastAsia="Cambria" w:hAnsi="Cambria" w:cs="Cambria"/>
              </w:rPr>
              <w:t xml:space="preserve"> correlativo (Automático)</w:t>
            </w:r>
          </w:p>
        </w:tc>
      </w:tr>
      <w:tr w:rsidR="5BEB939E" w14:paraId="154A4A4A" w14:textId="77777777" w:rsidTr="5A93083F">
        <w:trPr>
          <w:trHeight w:val="300"/>
        </w:trPr>
        <w:tc>
          <w:tcPr>
            <w:tcW w:w="2428" w:type="dxa"/>
            <w:shd w:val="clear" w:color="auto" w:fill="auto"/>
            <w:vAlign w:val="center"/>
          </w:tcPr>
          <w:p w14:paraId="05F74129" w14:textId="1A830719" w:rsidR="5BEB939E" w:rsidRDefault="5BEB939E" w:rsidP="00600FA2">
            <w:pPr>
              <w:jc w:val="both"/>
              <w:rPr>
                <w:rFonts w:ascii="Cambria" w:eastAsia="Cambria" w:hAnsi="Cambria" w:cs="Cambria"/>
              </w:rPr>
            </w:pPr>
            <w:r>
              <w:rPr>
                <w:rFonts w:ascii="Cambria" w:eastAsia="Cambria" w:hAnsi="Cambria" w:cs="Cambria"/>
              </w:rPr>
              <w:t>Fecha de inicio</w:t>
            </w:r>
          </w:p>
        </w:tc>
        <w:tc>
          <w:tcPr>
            <w:tcW w:w="6189" w:type="dxa"/>
            <w:shd w:val="clear" w:color="auto" w:fill="auto"/>
            <w:vAlign w:val="center"/>
          </w:tcPr>
          <w:p w14:paraId="23CC58D1" w14:textId="5ADFE40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5BEB939E" w14:paraId="206E8810" w14:textId="77777777" w:rsidTr="5A93083F">
        <w:trPr>
          <w:trHeight w:val="300"/>
        </w:trPr>
        <w:tc>
          <w:tcPr>
            <w:tcW w:w="2428" w:type="dxa"/>
            <w:shd w:val="clear" w:color="auto" w:fill="auto"/>
            <w:vAlign w:val="center"/>
          </w:tcPr>
          <w:p w14:paraId="125FEB92" w14:textId="71E4F264" w:rsidR="5BEB939E" w:rsidRDefault="5BEB939E" w:rsidP="00600FA2">
            <w:pPr>
              <w:jc w:val="both"/>
              <w:rPr>
                <w:rFonts w:ascii="Cambria" w:eastAsia="Cambria" w:hAnsi="Cambria" w:cs="Cambria"/>
              </w:rPr>
            </w:pPr>
            <w:r>
              <w:rPr>
                <w:rFonts w:ascii="Cambria" w:eastAsia="Cambria" w:hAnsi="Cambria" w:cs="Cambria"/>
              </w:rPr>
              <w:t>Fecha de fin</w:t>
            </w:r>
          </w:p>
        </w:tc>
        <w:tc>
          <w:tcPr>
            <w:tcW w:w="6189" w:type="dxa"/>
            <w:shd w:val="clear" w:color="auto" w:fill="auto"/>
            <w:vAlign w:val="center"/>
          </w:tcPr>
          <w:p w14:paraId="4EB94847" w14:textId="5ADFE40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10170456" w14:textId="5475E7DC" w:rsidR="5BEB939E" w:rsidRDefault="5BEB939E" w:rsidP="00600FA2">
            <w:pPr>
              <w:jc w:val="both"/>
              <w:rPr>
                <w:rFonts w:ascii="Cambria" w:eastAsia="Cambria" w:hAnsi="Cambria" w:cs="Cambria"/>
              </w:rPr>
            </w:pPr>
          </w:p>
        </w:tc>
      </w:tr>
      <w:tr w:rsidR="5BEB939E" w14:paraId="50FF868A" w14:textId="77777777" w:rsidTr="5A93083F">
        <w:trPr>
          <w:trHeight w:val="300"/>
        </w:trPr>
        <w:tc>
          <w:tcPr>
            <w:tcW w:w="2428" w:type="dxa"/>
            <w:shd w:val="clear" w:color="auto" w:fill="auto"/>
            <w:vAlign w:val="center"/>
          </w:tcPr>
          <w:p w14:paraId="0B650725" w14:textId="05D862A2" w:rsidR="5BEB939E" w:rsidRDefault="5BEB939E" w:rsidP="00600FA2">
            <w:pPr>
              <w:jc w:val="both"/>
              <w:rPr>
                <w:rFonts w:ascii="Cambria" w:eastAsia="Cambria" w:hAnsi="Cambria" w:cs="Cambria"/>
              </w:rPr>
            </w:pPr>
            <w:r>
              <w:rPr>
                <w:rFonts w:ascii="Cambria" w:eastAsia="Cambria" w:hAnsi="Cambria" w:cs="Cambria"/>
              </w:rPr>
              <w:t>Nombre</w:t>
            </w:r>
          </w:p>
        </w:tc>
        <w:tc>
          <w:tcPr>
            <w:tcW w:w="6189" w:type="dxa"/>
            <w:shd w:val="clear" w:color="auto" w:fill="auto"/>
            <w:vAlign w:val="center"/>
          </w:tcPr>
          <w:p w14:paraId="79F4A858" w14:textId="06C495DB" w:rsidR="5BEB939E" w:rsidRDefault="5BEB939E" w:rsidP="00600FA2">
            <w:pPr>
              <w:jc w:val="both"/>
              <w:rPr>
                <w:rFonts w:ascii="Cambria" w:eastAsia="Cambria" w:hAnsi="Cambria" w:cs="Cambria"/>
              </w:rPr>
            </w:pPr>
            <w:r>
              <w:rPr>
                <w:rFonts w:ascii="Cambria" w:eastAsia="Cambria" w:hAnsi="Cambria" w:cs="Cambria"/>
              </w:rPr>
              <w:t>Nombre del encargado de cubrir la plantilla.</w:t>
            </w:r>
          </w:p>
        </w:tc>
      </w:tr>
      <w:tr w:rsidR="5BEB939E" w14:paraId="631FF998" w14:textId="77777777" w:rsidTr="5A93083F">
        <w:trPr>
          <w:trHeight w:val="300"/>
        </w:trPr>
        <w:tc>
          <w:tcPr>
            <w:tcW w:w="2428" w:type="dxa"/>
            <w:shd w:val="clear" w:color="auto" w:fill="auto"/>
            <w:vAlign w:val="center"/>
          </w:tcPr>
          <w:p w14:paraId="2A315BD7" w14:textId="090A1C88" w:rsidR="5BEB939E" w:rsidRDefault="5BEB939E" w:rsidP="00600FA2">
            <w:pPr>
              <w:jc w:val="both"/>
              <w:rPr>
                <w:rFonts w:ascii="Cambria" w:eastAsia="Cambria" w:hAnsi="Cambria" w:cs="Cambria"/>
              </w:rPr>
            </w:pPr>
            <w:r>
              <w:rPr>
                <w:rFonts w:ascii="Cambria" w:eastAsia="Cambria" w:hAnsi="Cambria" w:cs="Cambria"/>
              </w:rPr>
              <w:t>Firma</w:t>
            </w:r>
          </w:p>
        </w:tc>
        <w:tc>
          <w:tcPr>
            <w:tcW w:w="6189" w:type="dxa"/>
            <w:shd w:val="clear" w:color="auto" w:fill="auto"/>
            <w:vAlign w:val="center"/>
          </w:tcPr>
          <w:p w14:paraId="7B170DBB" w14:textId="2DEA13CB" w:rsidR="5BEB939E" w:rsidRDefault="5BEB939E" w:rsidP="00600FA2">
            <w:pPr>
              <w:jc w:val="both"/>
              <w:rPr>
                <w:rFonts w:ascii="Cambria" w:eastAsia="Cambria" w:hAnsi="Cambria" w:cs="Cambria"/>
              </w:rPr>
            </w:pPr>
            <w:r>
              <w:rPr>
                <w:rFonts w:ascii="Cambria" w:eastAsia="Cambria" w:hAnsi="Cambria" w:cs="Cambria"/>
              </w:rPr>
              <w:t>Firma del encargado de cubrir la plantilla.</w:t>
            </w:r>
          </w:p>
        </w:tc>
      </w:tr>
      <w:tr w:rsidR="5BEB939E" w14:paraId="760BDC6D" w14:textId="77777777" w:rsidTr="5A93083F">
        <w:trPr>
          <w:trHeight w:val="300"/>
        </w:trPr>
        <w:tc>
          <w:tcPr>
            <w:tcW w:w="2428" w:type="dxa"/>
            <w:shd w:val="clear" w:color="auto" w:fill="auto"/>
            <w:vAlign w:val="center"/>
          </w:tcPr>
          <w:p w14:paraId="1FAC6B59" w14:textId="49BD83C5" w:rsidR="5C4140FD" w:rsidRDefault="5C4140FD" w:rsidP="00600FA2">
            <w:pPr>
              <w:jc w:val="both"/>
              <w:rPr>
                <w:rFonts w:ascii="Cambria" w:eastAsia="Cambria" w:hAnsi="Cambria" w:cs="Cambria"/>
              </w:rPr>
            </w:pPr>
            <w:r>
              <w:rPr>
                <w:rFonts w:ascii="Cambria" w:eastAsia="Cambria" w:hAnsi="Cambria" w:cs="Cambria"/>
              </w:rPr>
              <w:t>Metodología de las pruebas</w:t>
            </w:r>
          </w:p>
        </w:tc>
        <w:tc>
          <w:tcPr>
            <w:tcW w:w="6189" w:type="dxa"/>
            <w:shd w:val="clear" w:color="auto" w:fill="auto"/>
            <w:vAlign w:val="center"/>
          </w:tcPr>
          <w:p w14:paraId="3C02A803" w14:textId="55AADD1C" w:rsidR="5C4140FD" w:rsidRDefault="5C4140FD" w:rsidP="00600FA2">
            <w:pPr>
              <w:jc w:val="both"/>
              <w:rPr>
                <w:rFonts w:ascii="Cambria" w:eastAsia="Cambria" w:hAnsi="Cambria" w:cs="Cambria"/>
              </w:rPr>
            </w:pPr>
            <w:r>
              <w:rPr>
                <w:rFonts w:ascii="Cambria" w:eastAsia="Cambria" w:hAnsi="Cambria" w:cs="Cambria"/>
              </w:rPr>
              <w:t>Una descripción de la metodología que se ha adoptado para las pruebas, así como todas las pruebas que se han realizado.</w:t>
            </w:r>
          </w:p>
        </w:tc>
      </w:tr>
      <w:tr w:rsidR="5BEB939E" w14:paraId="0257B2B8" w14:textId="77777777" w:rsidTr="5A93083F">
        <w:trPr>
          <w:trHeight w:val="300"/>
        </w:trPr>
        <w:tc>
          <w:tcPr>
            <w:tcW w:w="2428" w:type="dxa"/>
            <w:shd w:val="clear" w:color="auto" w:fill="auto"/>
            <w:vAlign w:val="center"/>
          </w:tcPr>
          <w:p w14:paraId="6B92B68D" w14:textId="3915E44C" w:rsidR="5C4140FD" w:rsidRDefault="5C4140FD" w:rsidP="00600FA2">
            <w:pPr>
              <w:jc w:val="both"/>
              <w:rPr>
                <w:rFonts w:ascii="Cambria" w:eastAsia="Cambria" w:hAnsi="Cambria" w:cs="Cambria"/>
              </w:rPr>
            </w:pPr>
            <w:r>
              <w:rPr>
                <w:rFonts w:ascii="Cambria" w:eastAsia="Cambria" w:hAnsi="Cambria" w:cs="Cambria"/>
              </w:rPr>
              <w:t>Resultados y errores identificados</w:t>
            </w:r>
          </w:p>
        </w:tc>
        <w:tc>
          <w:tcPr>
            <w:tcW w:w="6189" w:type="dxa"/>
            <w:shd w:val="clear" w:color="auto" w:fill="auto"/>
            <w:vAlign w:val="center"/>
          </w:tcPr>
          <w:p w14:paraId="23BC173B" w14:textId="65B1C1D3" w:rsidR="5C4140FD" w:rsidRDefault="5C4140FD" w:rsidP="00600FA2">
            <w:pPr>
              <w:jc w:val="both"/>
              <w:rPr>
                <w:rFonts w:ascii="Cambria" w:eastAsia="Cambria" w:hAnsi="Cambria" w:cs="Cambria"/>
              </w:rPr>
            </w:pPr>
            <w:r>
              <w:rPr>
                <w:rFonts w:ascii="Cambria" w:eastAsia="Cambria" w:hAnsi="Cambria" w:cs="Cambria"/>
              </w:rPr>
              <w:t>Lista de los resultados de las pruebas, así como todos los errores que se han encontrado y la forma de replicarlos.</w:t>
            </w:r>
          </w:p>
        </w:tc>
      </w:tr>
      <w:tr w:rsidR="5BEB939E" w14:paraId="410F7D09" w14:textId="77777777" w:rsidTr="5A93083F">
        <w:trPr>
          <w:trHeight w:val="300"/>
        </w:trPr>
        <w:tc>
          <w:tcPr>
            <w:tcW w:w="2428" w:type="dxa"/>
            <w:shd w:val="clear" w:color="auto" w:fill="auto"/>
            <w:vAlign w:val="center"/>
          </w:tcPr>
          <w:p w14:paraId="24A31649" w14:textId="78DA0B9A" w:rsidR="56A9E952" w:rsidRDefault="56A9E952" w:rsidP="00600FA2">
            <w:pPr>
              <w:jc w:val="both"/>
              <w:rPr>
                <w:rFonts w:ascii="Cambria" w:eastAsia="Cambria" w:hAnsi="Cambria" w:cs="Cambria"/>
              </w:rPr>
            </w:pPr>
            <w:r>
              <w:rPr>
                <w:rFonts w:ascii="Cambria" w:eastAsia="Cambria" w:hAnsi="Cambria" w:cs="Cambria"/>
              </w:rPr>
              <w:t>Validación de requisitos</w:t>
            </w:r>
          </w:p>
        </w:tc>
        <w:tc>
          <w:tcPr>
            <w:tcW w:w="6189" w:type="dxa"/>
            <w:shd w:val="clear" w:color="auto" w:fill="auto"/>
            <w:vAlign w:val="center"/>
          </w:tcPr>
          <w:p w14:paraId="68308711" w14:textId="5E8E4556" w:rsidR="56A9E952" w:rsidRDefault="56A9E952" w:rsidP="00600FA2">
            <w:pPr>
              <w:jc w:val="both"/>
              <w:rPr>
                <w:rFonts w:ascii="Cambria" w:eastAsia="Cambria" w:hAnsi="Cambria" w:cs="Cambria"/>
              </w:rPr>
            </w:pPr>
            <w:r>
              <w:rPr>
                <w:rFonts w:ascii="Cambria" w:eastAsia="Cambria" w:hAnsi="Cambria" w:cs="Cambria"/>
              </w:rPr>
              <w:t>Comprobación de que el producto continúa verificando todos los requisitos especificados por el interesado.</w:t>
            </w:r>
          </w:p>
        </w:tc>
      </w:tr>
      <w:tr w:rsidR="5BEB939E" w14:paraId="15DA9CAF" w14:textId="77777777" w:rsidTr="5A93083F">
        <w:trPr>
          <w:trHeight w:val="300"/>
        </w:trPr>
        <w:tc>
          <w:tcPr>
            <w:tcW w:w="2428" w:type="dxa"/>
            <w:shd w:val="clear" w:color="auto" w:fill="auto"/>
            <w:vAlign w:val="center"/>
          </w:tcPr>
          <w:p w14:paraId="4C5488E5" w14:textId="1ADAE497" w:rsidR="5C4140FD" w:rsidRDefault="5C4140FD" w:rsidP="00600FA2">
            <w:pPr>
              <w:jc w:val="both"/>
              <w:rPr>
                <w:rFonts w:ascii="Cambria" w:eastAsia="Cambria" w:hAnsi="Cambria" w:cs="Cambria"/>
              </w:rPr>
            </w:pPr>
            <w:r>
              <w:rPr>
                <w:rFonts w:ascii="Cambria" w:eastAsia="Cambria" w:hAnsi="Cambria" w:cs="Cambria"/>
              </w:rPr>
              <w:t>Evaluación de los errores</w:t>
            </w:r>
          </w:p>
        </w:tc>
        <w:tc>
          <w:tcPr>
            <w:tcW w:w="6189" w:type="dxa"/>
            <w:shd w:val="clear" w:color="auto" w:fill="auto"/>
            <w:vAlign w:val="center"/>
          </w:tcPr>
          <w:p w14:paraId="2CF88E0D" w14:textId="2ECD5650" w:rsidR="5C4140FD" w:rsidRDefault="5C4140FD" w:rsidP="00600FA2">
            <w:pPr>
              <w:jc w:val="both"/>
              <w:rPr>
                <w:rFonts w:ascii="Cambria" w:eastAsia="Cambria" w:hAnsi="Cambria" w:cs="Cambria"/>
              </w:rPr>
            </w:pPr>
            <w:r>
              <w:rPr>
                <w:rFonts w:ascii="Cambria" w:eastAsia="Cambria" w:hAnsi="Cambria" w:cs="Cambria"/>
              </w:rPr>
              <w:t>Una evaluación de la gravedad de cada error y la prioridad que se le debe dar a su resolución.</w:t>
            </w:r>
          </w:p>
        </w:tc>
      </w:tr>
      <w:tr w:rsidR="5BEB939E" w14:paraId="14E394D5" w14:textId="77777777" w:rsidTr="5A93083F">
        <w:trPr>
          <w:trHeight w:val="300"/>
        </w:trPr>
        <w:tc>
          <w:tcPr>
            <w:tcW w:w="2428" w:type="dxa"/>
            <w:shd w:val="clear" w:color="auto" w:fill="auto"/>
            <w:vAlign w:val="center"/>
          </w:tcPr>
          <w:p w14:paraId="52A0561A" w14:textId="0C099E4A" w:rsidR="20C61580" w:rsidRDefault="20C61580" w:rsidP="00600FA2">
            <w:pPr>
              <w:jc w:val="both"/>
              <w:rPr>
                <w:rFonts w:ascii="Cambria" w:eastAsia="Cambria" w:hAnsi="Cambria" w:cs="Cambria"/>
              </w:rPr>
            </w:pPr>
            <w:r>
              <w:rPr>
                <w:rFonts w:ascii="Cambria" w:eastAsia="Cambria" w:hAnsi="Cambria" w:cs="Cambria"/>
              </w:rPr>
              <w:t>Observaciones y recomendaciones del equipo de pruebas</w:t>
            </w:r>
          </w:p>
        </w:tc>
        <w:tc>
          <w:tcPr>
            <w:tcW w:w="6189" w:type="dxa"/>
            <w:shd w:val="clear" w:color="auto" w:fill="auto"/>
            <w:vAlign w:val="center"/>
          </w:tcPr>
          <w:p w14:paraId="204CC1D8" w14:textId="32EEDEE3" w:rsidR="20C61580" w:rsidRDefault="20C61580" w:rsidP="00600FA2">
            <w:pPr>
              <w:jc w:val="both"/>
              <w:rPr>
                <w:rFonts w:ascii="Cambria" w:eastAsia="Cambria" w:hAnsi="Cambria" w:cs="Cambria"/>
              </w:rPr>
            </w:pPr>
            <w:r>
              <w:rPr>
                <w:rFonts w:ascii="Cambria" w:eastAsia="Cambria" w:hAnsi="Cambria" w:cs="Cambria"/>
              </w:rPr>
              <w:t>Comentarios del equipo de pruebas acerca de posibles soluciones para los errores.</w:t>
            </w:r>
          </w:p>
        </w:tc>
      </w:tr>
      <w:tr w:rsidR="5BEB939E" w14:paraId="1179D3BE" w14:textId="77777777" w:rsidTr="5A93083F">
        <w:trPr>
          <w:trHeight w:val="300"/>
        </w:trPr>
        <w:tc>
          <w:tcPr>
            <w:tcW w:w="2428" w:type="dxa"/>
            <w:shd w:val="clear" w:color="auto" w:fill="auto"/>
            <w:vAlign w:val="center"/>
          </w:tcPr>
          <w:p w14:paraId="34385C15" w14:textId="73B2F6C0" w:rsidR="5BEB939E" w:rsidRDefault="5BEB939E" w:rsidP="00600FA2">
            <w:pPr>
              <w:spacing w:line="259" w:lineRule="auto"/>
              <w:jc w:val="both"/>
              <w:rPr>
                <w:rFonts w:ascii="Cambria" w:eastAsia="Cambria" w:hAnsi="Cambria" w:cs="Cambria"/>
              </w:rPr>
            </w:pPr>
            <w:r>
              <w:rPr>
                <w:rFonts w:ascii="Cambria" w:eastAsia="Cambria" w:hAnsi="Cambria" w:cs="Cambria"/>
              </w:rPr>
              <w:t>Lecciones aprendidas</w:t>
            </w:r>
          </w:p>
        </w:tc>
        <w:tc>
          <w:tcPr>
            <w:tcW w:w="6189" w:type="dxa"/>
            <w:shd w:val="clear" w:color="auto" w:fill="auto"/>
            <w:vAlign w:val="center"/>
          </w:tcPr>
          <w:p w14:paraId="69DA3874" w14:textId="149A3BFA" w:rsidR="5BEB939E" w:rsidRDefault="5BEB939E" w:rsidP="00600FA2">
            <w:pPr>
              <w:jc w:val="both"/>
              <w:rPr>
                <w:rFonts w:ascii="Cambria" w:eastAsia="Cambria" w:hAnsi="Cambria" w:cs="Cambria"/>
              </w:rPr>
            </w:pPr>
            <w:r>
              <w:rPr>
                <w:rFonts w:ascii="Cambria" w:eastAsia="Cambria" w:hAnsi="Cambria" w:cs="Cambria"/>
              </w:rPr>
              <w:t xml:space="preserve">Una sección dedicada a las lecciones aprendidas durante la </w:t>
            </w:r>
            <w:r w:rsidR="7386C814">
              <w:rPr>
                <w:rFonts w:ascii="Cambria" w:eastAsia="Cambria" w:hAnsi="Cambria" w:cs="Cambria"/>
              </w:rPr>
              <w:t>fase de pruebas</w:t>
            </w:r>
            <w:r>
              <w:rPr>
                <w:rFonts w:ascii="Cambria" w:eastAsia="Cambria" w:hAnsi="Cambria" w:cs="Cambria"/>
              </w:rPr>
              <w:t>.</w:t>
            </w:r>
          </w:p>
        </w:tc>
      </w:tr>
    </w:tbl>
    <w:p w14:paraId="33E695DA" w14:textId="6EEB6479" w:rsidR="5BEB939E" w:rsidRDefault="5BEB939E" w:rsidP="5A93083F">
      <w:pPr>
        <w:jc w:val="both"/>
      </w:pPr>
    </w:p>
    <w:p w14:paraId="7C2DBF17" w14:textId="12438225" w:rsidR="687D2B7B" w:rsidRDefault="687D2B7B" w:rsidP="7597EA8D">
      <w:pPr>
        <w:jc w:val="both"/>
      </w:pPr>
      <w:r>
        <w:rPr>
          <w:noProof/>
          <w:lang w:eastAsia="es-ES" w:bidi="ar-SA"/>
        </w:rPr>
        <w:lastRenderedPageBreak/>
        <w:drawing>
          <wp:anchor distT="0" distB="0" distL="114300" distR="114300" simplePos="0" relativeHeight="251666432" behindDoc="0" locked="0" layoutInCell="1" allowOverlap="1" wp14:anchorId="0D386712" wp14:editId="231AE40C">
            <wp:simplePos x="0" y="0"/>
            <wp:positionH relativeFrom="column">
              <wp:posOffset>513715</wp:posOffset>
            </wp:positionH>
            <wp:positionV relativeFrom="paragraph">
              <wp:posOffset>0</wp:posOffset>
            </wp:positionV>
            <wp:extent cx="4437733" cy="6068695"/>
            <wp:effectExtent l="0" t="0" r="1270" b="8255"/>
            <wp:wrapSquare wrapText="bothSides"/>
            <wp:docPr id="2036026710" name="Imagen 2036026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37733" cy="6068695"/>
                    </a:xfrm>
                    <a:prstGeom prst="rect">
                      <a:avLst/>
                    </a:prstGeom>
                  </pic:spPr>
                </pic:pic>
              </a:graphicData>
            </a:graphic>
          </wp:anchor>
        </w:drawing>
      </w:r>
    </w:p>
    <w:p w14:paraId="45600B49" w14:textId="66D1F674" w:rsidR="069F6AD7" w:rsidRDefault="729A8274" w:rsidP="7597EA8D">
      <w:pPr>
        <w:pStyle w:val="Ttulo4"/>
      </w:pPr>
      <w:r>
        <w:t xml:space="preserve">Justificación de sus campos </w:t>
      </w:r>
    </w:p>
    <w:p w14:paraId="592482AB" w14:textId="79C7908A" w:rsidR="069F6AD7" w:rsidRDefault="729A8274" w:rsidP="00600FA2">
      <w:pPr>
        <w:pStyle w:val="Prrafodelista"/>
        <w:numPr>
          <w:ilvl w:val="0"/>
          <w:numId w:val="10"/>
        </w:numPr>
        <w:jc w:val="both"/>
        <w:rPr>
          <w:rFonts w:ascii="Cambria" w:eastAsia="Cambria" w:hAnsi="Cambria" w:cs="Cambria"/>
        </w:rPr>
      </w:pPr>
      <w:r w:rsidRPr="36ACD90E">
        <w:rPr>
          <w:b/>
          <w:bCs/>
        </w:rPr>
        <w:t xml:space="preserve">Id de pruebas: </w:t>
      </w:r>
      <w:r w:rsidRPr="36ACD90E">
        <w:rPr>
          <w:rFonts w:ascii="Cambria" w:eastAsia="Cambria" w:hAnsi="Cambria" w:cs="Cambria"/>
        </w:rPr>
        <w:t>Es necesario poder identificar cada fase de pruebas por separado.</w:t>
      </w:r>
    </w:p>
    <w:p w14:paraId="107E6DF1" w14:textId="025156FB" w:rsidR="069F6AD7" w:rsidRDefault="729A8274" w:rsidP="00600FA2">
      <w:pPr>
        <w:pStyle w:val="Prrafodelista"/>
        <w:numPr>
          <w:ilvl w:val="0"/>
          <w:numId w:val="10"/>
        </w:numPr>
        <w:jc w:val="both"/>
      </w:pPr>
      <w:r w:rsidRPr="36ACD90E">
        <w:rPr>
          <w:b/>
          <w:bCs/>
        </w:rPr>
        <w:t xml:space="preserve">Fecha de inicio: </w:t>
      </w:r>
      <w:r w:rsidRPr="36ACD90E">
        <w:rPr>
          <w:rFonts w:ascii="Cambria" w:eastAsia="Cambria" w:hAnsi="Cambria" w:cs="Cambria"/>
        </w:rPr>
        <w:t>Para un mejor seguimiento, es de interés guardar la fecha en la que comenzó la actividad.</w:t>
      </w:r>
    </w:p>
    <w:p w14:paraId="340D28F5" w14:textId="0BAC38FF" w:rsidR="069F6AD7" w:rsidRDefault="729A8274" w:rsidP="00600FA2">
      <w:pPr>
        <w:pStyle w:val="Prrafodelista"/>
        <w:numPr>
          <w:ilvl w:val="0"/>
          <w:numId w:val="10"/>
        </w:numPr>
        <w:jc w:val="both"/>
      </w:pPr>
      <w:r w:rsidRPr="36ACD90E">
        <w:rPr>
          <w:b/>
          <w:bCs/>
        </w:rPr>
        <w:t xml:space="preserve">Fecha de fin: </w:t>
      </w:r>
      <w:r w:rsidRPr="36ACD90E">
        <w:rPr>
          <w:rFonts w:ascii="Cambria" w:eastAsia="Cambria" w:hAnsi="Cambria" w:cs="Cambria"/>
        </w:rPr>
        <w:t>Para un mejor seguimiento, es de interés guardar la fecha en la que terminó la actividad.</w:t>
      </w:r>
    </w:p>
    <w:p w14:paraId="4327621F" w14:textId="523278D6" w:rsidR="069F6AD7" w:rsidRDefault="729A8274" w:rsidP="00600FA2">
      <w:pPr>
        <w:pStyle w:val="Prrafodelista"/>
        <w:numPr>
          <w:ilvl w:val="0"/>
          <w:numId w:val="10"/>
        </w:numPr>
        <w:jc w:val="both"/>
        <w:rPr>
          <w:rFonts w:ascii="Cambria" w:eastAsia="Cambria" w:hAnsi="Cambria" w:cs="Cambria"/>
        </w:rPr>
      </w:pPr>
      <w:r w:rsidRPr="36ACD90E">
        <w:rPr>
          <w:b/>
          <w:bCs/>
        </w:rPr>
        <w:t xml:space="preserve">Nombre: </w:t>
      </w:r>
      <w:r w:rsidRPr="36ACD90E">
        <w:rPr>
          <w:rFonts w:ascii="Cambria" w:eastAsia="Cambria" w:hAnsi="Cambria" w:cs="Cambria"/>
        </w:rPr>
        <w:t>Para un mejor seguimiento.</w:t>
      </w:r>
    </w:p>
    <w:p w14:paraId="7119D702" w14:textId="45E140E2" w:rsidR="069F6AD7" w:rsidRDefault="729A8274" w:rsidP="00600FA2">
      <w:pPr>
        <w:pStyle w:val="Prrafodelista"/>
        <w:numPr>
          <w:ilvl w:val="0"/>
          <w:numId w:val="10"/>
        </w:numPr>
        <w:jc w:val="both"/>
        <w:rPr>
          <w:rFonts w:ascii="Cambria" w:eastAsia="Cambria" w:hAnsi="Cambria" w:cs="Cambria"/>
        </w:rPr>
      </w:pPr>
      <w:r w:rsidRPr="7597EA8D">
        <w:rPr>
          <w:b/>
          <w:bCs/>
        </w:rPr>
        <w:t xml:space="preserve">Firma: </w:t>
      </w:r>
      <w:r w:rsidRPr="7597EA8D">
        <w:rPr>
          <w:rFonts w:ascii="Cambria" w:eastAsia="Cambria" w:hAnsi="Cambria" w:cs="Cambria"/>
        </w:rPr>
        <w:t>Para un mejor seguimiento.</w:t>
      </w:r>
    </w:p>
    <w:p w14:paraId="1F769830" w14:textId="58EAEBF8" w:rsidR="069F6AD7" w:rsidRDefault="729A8274" w:rsidP="00600FA2">
      <w:pPr>
        <w:pStyle w:val="Prrafodelista"/>
        <w:numPr>
          <w:ilvl w:val="0"/>
          <w:numId w:val="10"/>
        </w:numPr>
        <w:jc w:val="both"/>
        <w:rPr>
          <w:rFonts w:ascii="Cambria" w:eastAsia="Cambria" w:hAnsi="Cambria" w:cs="Cambria"/>
        </w:rPr>
      </w:pPr>
      <w:r w:rsidRPr="36ACD90E">
        <w:rPr>
          <w:b/>
          <w:bCs/>
        </w:rPr>
        <w:t xml:space="preserve">Metodología de las pruebas: </w:t>
      </w:r>
      <w:r w:rsidRPr="36ACD90E">
        <w:rPr>
          <w:rFonts w:ascii="Cambria" w:eastAsia="Cambria" w:hAnsi="Cambria" w:cs="Cambria"/>
        </w:rPr>
        <w:t>Para conocer la extensión y exhaustividad de las pruebas.</w:t>
      </w:r>
    </w:p>
    <w:p w14:paraId="2DFDE5F9" w14:textId="14107708" w:rsidR="069F6AD7" w:rsidRDefault="729A8274" w:rsidP="00600FA2">
      <w:pPr>
        <w:pStyle w:val="Prrafodelista"/>
        <w:numPr>
          <w:ilvl w:val="0"/>
          <w:numId w:val="10"/>
        </w:numPr>
        <w:jc w:val="both"/>
        <w:rPr>
          <w:rFonts w:ascii="Cambria" w:eastAsia="Cambria" w:hAnsi="Cambria" w:cs="Cambria"/>
        </w:rPr>
      </w:pPr>
      <w:r w:rsidRPr="36ACD90E">
        <w:rPr>
          <w:b/>
          <w:bCs/>
        </w:rPr>
        <w:t xml:space="preserve">Resultados y errores identificados: </w:t>
      </w:r>
      <w:r w:rsidRPr="36ACD90E">
        <w:rPr>
          <w:rFonts w:ascii="Cambria" w:eastAsia="Cambria" w:hAnsi="Cambria" w:cs="Cambria"/>
        </w:rPr>
        <w:t>Muy importante para poder corregir los errores.</w:t>
      </w:r>
    </w:p>
    <w:p w14:paraId="1DECD8BB" w14:textId="7CDE5D43" w:rsidR="069F6AD7" w:rsidRDefault="729A8274" w:rsidP="00600FA2">
      <w:pPr>
        <w:pStyle w:val="Prrafodelista"/>
        <w:numPr>
          <w:ilvl w:val="0"/>
          <w:numId w:val="10"/>
        </w:numPr>
        <w:jc w:val="both"/>
        <w:rPr>
          <w:rFonts w:ascii="Cambria" w:eastAsia="Cambria" w:hAnsi="Cambria" w:cs="Cambria"/>
        </w:rPr>
      </w:pPr>
      <w:r w:rsidRPr="36ACD90E">
        <w:rPr>
          <w:b/>
          <w:bCs/>
        </w:rPr>
        <w:lastRenderedPageBreak/>
        <w:t xml:space="preserve">Validación de requisitos: </w:t>
      </w:r>
      <w:r w:rsidRPr="36ACD90E">
        <w:rPr>
          <w:rFonts w:ascii="Cambria" w:eastAsia="Cambria" w:hAnsi="Cambria" w:cs="Cambria"/>
        </w:rPr>
        <w:t>Es vital que el proyecto cumpla los requisitos, por lo que se debe informar si alguno deja de cumplirse por culpa del cambio.</w:t>
      </w:r>
    </w:p>
    <w:p w14:paraId="5751F3CF" w14:textId="34504793" w:rsidR="069F6AD7" w:rsidRDefault="729A8274" w:rsidP="00600FA2">
      <w:pPr>
        <w:pStyle w:val="Prrafodelista"/>
        <w:numPr>
          <w:ilvl w:val="0"/>
          <w:numId w:val="10"/>
        </w:numPr>
        <w:jc w:val="both"/>
        <w:rPr>
          <w:rFonts w:ascii="Cambria" w:eastAsia="Cambria" w:hAnsi="Cambria" w:cs="Cambria"/>
        </w:rPr>
      </w:pPr>
      <w:r w:rsidRPr="36ACD90E">
        <w:rPr>
          <w:b/>
          <w:bCs/>
        </w:rPr>
        <w:t xml:space="preserve">Evaluación de errores: </w:t>
      </w:r>
      <w:r w:rsidRPr="36ACD90E">
        <w:rPr>
          <w:rFonts w:ascii="Cambria" w:eastAsia="Cambria" w:hAnsi="Cambria" w:cs="Cambria"/>
        </w:rPr>
        <w:t>Para indicar al equipo de desarrollo qué errores deberían priorizar y cuáles ignorar.</w:t>
      </w:r>
    </w:p>
    <w:p w14:paraId="6EAF13C7" w14:textId="6628601F" w:rsidR="069F6AD7" w:rsidRDefault="729A8274" w:rsidP="00600FA2">
      <w:pPr>
        <w:pStyle w:val="Prrafodelista"/>
        <w:numPr>
          <w:ilvl w:val="0"/>
          <w:numId w:val="10"/>
        </w:numPr>
        <w:jc w:val="both"/>
        <w:rPr>
          <w:rFonts w:ascii="Cambria" w:eastAsia="Cambria" w:hAnsi="Cambria" w:cs="Cambria"/>
        </w:rPr>
      </w:pPr>
      <w:r w:rsidRPr="36ACD90E">
        <w:rPr>
          <w:b/>
          <w:bCs/>
        </w:rPr>
        <w:t xml:space="preserve">Observaciones y recomendaciones del equipo de pruebas: </w:t>
      </w:r>
      <w:r w:rsidRPr="36ACD90E">
        <w:rPr>
          <w:rFonts w:ascii="Cambria" w:eastAsia="Cambria" w:hAnsi="Cambria" w:cs="Cambria"/>
        </w:rPr>
        <w:t>Con esta información se facilitará y agilizará el trabajo del equipo de desarrollo.</w:t>
      </w:r>
    </w:p>
    <w:p w14:paraId="16BF55C4" w14:textId="09099D7C" w:rsidR="069F6AD7" w:rsidRDefault="729A8274" w:rsidP="00600FA2">
      <w:pPr>
        <w:pStyle w:val="Prrafodelista"/>
        <w:numPr>
          <w:ilvl w:val="0"/>
          <w:numId w:val="10"/>
        </w:numPr>
        <w:jc w:val="both"/>
        <w:rPr>
          <w:rFonts w:ascii="Cambria" w:eastAsia="Cambria" w:hAnsi="Cambria" w:cs="Cambria"/>
        </w:rPr>
      </w:pPr>
      <w:r w:rsidRPr="36ACD90E">
        <w:rPr>
          <w:b/>
          <w:bCs/>
        </w:rPr>
        <w:t xml:space="preserve">Lecciones aprendidas: </w:t>
      </w:r>
      <w:r w:rsidRPr="36ACD90E">
        <w:rPr>
          <w:rFonts w:ascii="Cambria" w:eastAsia="Cambria" w:hAnsi="Cambria" w:cs="Cambria"/>
        </w:rPr>
        <w:t>Para mejoras de cara al futuro.</w:t>
      </w:r>
    </w:p>
    <w:p w14:paraId="77AD0827" w14:textId="2CFEC9B5" w:rsidR="069F6AD7" w:rsidRDefault="069F6AD7" w:rsidP="7597EA8D">
      <w:pPr>
        <w:pStyle w:val="Ttulo3"/>
      </w:pPr>
      <w:bookmarkStart w:id="32" w:name="_Toc266455167"/>
      <w:r>
        <w:t xml:space="preserve">Plantilla </w:t>
      </w:r>
      <w:r w:rsidR="6242800D">
        <w:t>de c</w:t>
      </w:r>
      <w:r w:rsidR="1698C644">
        <w:t>ierre del proceso de control de cambios</w:t>
      </w:r>
      <w:bookmarkEnd w:id="32"/>
    </w:p>
    <w:p w14:paraId="3495897E" w14:textId="63A16893" w:rsidR="4F36BF70" w:rsidRDefault="4F36BF70" w:rsidP="7597EA8D">
      <w:pPr>
        <w:pStyle w:val="Ttulo4"/>
      </w:pPr>
      <w:r>
        <w:t>Modelo</w:t>
      </w:r>
    </w:p>
    <w:p w14:paraId="7517EEB2" w14:textId="725CAC6B" w:rsidR="5BEB939E" w:rsidRDefault="5BEB939E" w:rsidP="00600FA2">
      <w:pPr>
        <w:jc w:val="both"/>
      </w:pPr>
    </w:p>
    <w:tbl>
      <w:tblPr>
        <w:tblW w:w="8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85"/>
        <w:gridCol w:w="5431"/>
      </w:tblGrid>
      <w:tr w:rsidR="5BEB939E" w14:paraId="6355CEC5" w14:textId="77777777" w:rsidTr="0885C655">
        <w:trPr>
          <w:trHeight w:val="300"/>
        </w:trPr>
        <w:tc>
          <w:tcPr>
            <w:tcW w:w="3185" w:type="dxa"/>
            <w:shd w:val="clear" w:color="auto" w:fill="D9E2F3" w:themeFill="accent1" w:themeFillTint="33"/>
          </w:tcPr>
          <w:p w14:paraId="5F390C8D" w14:textId="63CF9615" w:rsidR="5BEB939E" w:rsidRDefault="5BEB939E" w:rsidP="00600FA2">
            <w:pPr>
              <w:jc w:val="both"/>
              <w:rPr>
                <w:rFonts w:ascii="Cambria" w:eastAsia="Cambria" w:hAnsi="Cambria" w:cs="Cambria"/>
                <w:b/>
                <w:bCs/>
              </w:rPr>
            </w:pPr>
            <w:r>
              <w:rPr>
                <w:rFonts w:ascii="Cambria" w:eastAsia="Cambria" w:hAnsi="Cambria" w:cs="Cambria"/>
                <w:b/>
                <w:bCs/>
              </w:rPr>
              <w:t>Campo</w:t>
            </w:r>
          </w:p>
        </w:tc>
        <w:tc>
          <w:tcPr>
            <w:tcW w:w="5431" w:type="dxa"/>
            <w:shd w:val="clear" w:color="auto" w:fill="D9E2F3" w:themeFill="accent1" w:themeFillTint="33"/>
          </w:tcPr>
          <w:p w14:paraId="7665B4FB" w14:textId="725C0609" w:rsidR="5BEB939E" w:rsidRDefault="5BEB939E" w:rsidP="00600FA2">
            <w:pPr>
              <w:jc w:val="both"/>
              <w:rPr>
                <w:rFonts w:ascii="Cambria" w:eastAsia="Cambria" w:hAnsi="Cambria" w:cs="Cambria"/>
                <w:b/>
                <w:bCs/>
              </w:rPr>
            </w:pPr>
            <w:r>
              <w:rPr>
                <w:rFonts w:ascii="Cambria" w:eastAsia="Cambria" w:hAnsi="Cambria" w:cs="Cambria"/>
                <w:b/>
                <w:bCs/>
              </w:rPr>
              <w:t>Descripción</w:t>
            </w:r>
          </w:p>
        </w:tc>
      </w:tr>
      <w:tr w:rsidR="5BEB939E" w14:paraId="3AD9CDDD" w14:textId="77777777" w:rsidTr="0885C655">
        <w:trPr>
          <w:trHeight w:val="300"/>
        </w:trPr>
        <w:tc>
          <w:tcPr>
            <w:tcW w:w="3185" w:type="dxa"/>
            <w:shd w:val="clear" w:color="auto" w:fill="auto"/>
            <w:vAlign w:val="center"/>
          </w:tcPr>
          <w:p w14:paraId="774BAD33" w14:textId="5D8FA460" w:rsidR="5BEB939E" w:rsidRDefault="5BEB939E" w:rsidP="00600FA2">
            <w:pPr>
              <w:jc w:val="both"/>
              <w:rPr>
                <w:rFonts w:ascii="Cambria" w:eastAsia="Cambria" w:hAnsi="Cambria" w:cs="Cambria"/>
              </w:rPr>
            </w:pPr>
            <w:r>
              <w:rPr>
                <w:rFonts w:ascii="Cambria" w:eastAsia="Cambria" w:hAnsi="Cambria" w:cs="Cambria"/>
              </w:rPr>
              <w:t>I</w:t>
            </w:r>
            <w:r w:rsidR="46C59C75">
              <w:rPr>
                <w:rFonts w:ascii="Cambria" w:eastAsia="Cambria" w:hAnsi="Cambria" w:cs="Cambria"/>
              </w:rPr>
              <w:t>D</w:t>
            </w:r>
            <w:r>
              <w:rPr>
                <w:rFonts w:ascii="Cambria" w:eastAsia="Cambria" w:hAnsi="Cambria" w:cs="Cambria"/>
              </w:rPr>
              <w:t xml:space="preserve"> de</w:t>
            </w:r>
            <w:r w:rsidR="6FD6FC34">
              <w:rPr>
                <w:rFonts w:ascii="Cambria" w:eastAsia="Cambria" w:hAnsi="Cambria" w:cs="Cambria"/>
              </w:rPr>
              <w:t>l cambio</w:t>
            </w:r>
          </w:p>
        </w:tc>
        <w:tc>
          <w:tcPr>
            <w:tcW w:w="5431" w:type="dxa"/>
            <w:shd w:val="clear" w:color="auto" w:fill="auto"/>
            <w:vAlign w:val="center"/>
          </w:tcPr>
          <w:p w14:paraId="232667CB" w14:textId="45684437" w:rsidR="364DDC31" w:rsidRDefault="364DDC31" w:rsidP="00600FA2">
            <w:pPr>
              <w:jc w:val="both"/>
              <w:rPr>
                <w:rFonts w:ascii="Cambria" w:eastAsia="Cambria" w:hAnsi="Cambria" w:cs="Cambria"/>
              </w:rPr>
            </w:pPr>
            <w:proofErr w:type="spellStart"/>
            <w:r>
              <w:rPr>
                <w:rFonts w:ascii="Cambria" w:eastAsia="Cambria" w:hAnsi="Cambria" w:cs="Cambria"/>
              </w:rPr>
              <w:t>IdCambio</w:t>
            </w:r>
            <w:r w:rsidR="5BEB939E">
              <w:rPr>
                <w:rFonts w:ascii="Cambria" w:eastAsia="Cambria" w:hAnsi="Cambria" w:cs="Cambria"/>
              </w:rPr>
              <w:t>_Número</w:t>
            </w:r>
            <w:proofErr w:type="spellEnd"/>
            <w:r w:rsidR="5BEB939E">
              <w:rPr>
                <w:rFonts w:ascii="Cambria" w:eastAsia="Cambria" w:hAnsi="Cambria" w:cs="Cambria"/>
              </w:rPr>
              <w:t xml:space="preserve"> correlativo (Automático)</w:t>
            </w:r>
          </w:p>
        </w:tc>
      </w:tr>
      <w:tr w:rsidR="5BEB939E" w14:paraId="523B2838" w14:textId="77777777" w:rsidTr="0885C655">
        <w:trPr>
          <w:trHeight w:val="300"/>
        </w:trPr>
        <w:tc>
          <w:tcPr>
            <w:tcW w:w="3185" w:type="dxa"/>
            <w:shd w:val="clear" w:color="auto" w:fill="auto"/>
            <w:vAlign w:val="center"/>
          </w:tcPr>
          <w:p w14:paraId="0D14E724" w14:textId="1A830719" w:rsidR="5BEB939E" w:rsidRDefault="5BEB939E" w:rsidP="00600FA2">
            <w:pPr>
              <w:jc w:val="both"/>
              <w:rPr>
                <w:rFonts w:ascii="Cambria" w:eastAsia="Cambria" w:hAnsi="Cambria" w:cs="Cambria"/>
              </w:rPr>
            </w:pPr>
            <w:r>
              <w:rPr>
                <w:rFonts w:ascii="Cambria" w:eastAsia="Cambria" w:hAnsi="Cambria" w:cs="Cambria"/>
              </w:rPr>
              <w:t>Fecha de inicio</w:t>
            </w:r>
          </w:p>
        </w:tc>
        <w:tc>
          <w:tcPr>
            <w:tcW w:w="5431" w:type="dxa"/>
            <w:shd w:val="clear" w:color="auto" w:fill="auto"/>
            <w:vAlign w:val="center"/>
          </w:tcPr>
          <w:p w14:paraId="11F881C5" w14:textId="5ADFE40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tc>
      </w:tr>
      <w:tr w:rsidR="5BEB939E" w14:paraId="1A758896" w14:textId="77777777" w:rsidTr="0885C655">
        <w:trPr>
          <w:trHeight w:val="300"/>
        </w:trPr>
        <w:tc>
          <w:tcPr>
            <w:tcW w:w="3185" w:type="dxa"/>
            <w:shd w:val="clear" w:color="auto" w:fill="auto"/>
            <w:vAlign w:val="center"/>
          </w:tcPr>
          <w:p w14:paraId="2C12E305" w14:textId="71E4F264" w:rsidR="5BEB939E" w:rsidRDefault="5BEB939E" w:rsidP="00600FA2">
            <w:pPr>
              <w:jc w:val="both"/>
              <w:rPr>
                <w:rFonts w:ascii="Cambria" w:eastAsia="Cambria" w:hAnsi="Cambria" w:cs="Cambria"/>
              </w:rPr>
            </w:pPr>
            <w:r>
              <w:rPr>
                <w:rFonts w:ascii="Cambria" w:eastAsia="Cambria" w:hAnsi="Cambria" w:cs="Cambria"/>
              </w:rPr>
              <w:t>Fecha de fin</w:t>
            </w:r>
          </w:p>
        </w:tc>
        <w:tc>
          <w:tcPr>
            <w:tcW w:w="5431" w:type="dxa"/>
            <w:shd w:val="clear" w:color="auto" w:fill="auto"/>
            <w:vAlign w:val="center"/>
          </w:tcPr>
          <w:p w14:paraId="547B3744" w14:textId="5ADFE40D" w:rsidR="5BEB939E" w:rsidRDefault="5BEB939E" w:rsidP="00600FA2">
            <w:pPr>
              <w:jc w:val="both"/>
              <w:rPr>
                <w:rFonts w:ascii="Cambria" w:eastAsia="Cambria" w:hAnsi="Cambria" w:cs="Cambria"/>
              </w:rPr>
            </w:pPr>
            <w:proofErr w:type="spellStart"/>
            <w:r>
              <w:rPr>
                <w:rFonts w:ascii="Cambria" w:eastAsia="Cambria" w:hAnsi="Cambria" w:cs="Cambria"/>
              </w:rPr>
              <w:t>dd</w:t>
            </w:r>
            <w:proofErr w:type="spellEnd"/>
            <w:r>
              <w:rPr>
                <w:rFonts w:ascii="Cambria" w:eastAsia="Cambria" w:hAnsi="Cambria" w:cs="Cambria"/>
              </w:rPr>
              <w:t>/mm/</w:t>
            </w:r>
            <w:proofErr w:type="spellStart"/>
            <w:r>
              <w:rPr>
                <w:rFonts w:ascii="Cambria" w:eastAsia="Cambria" w:hAnsi="Cambria" w:cs="Cambria"/>
              </w:rPr>
              <w:t>aa</w:t>
            </w:r>
            <w:proofErr w:type="spellEnd"/>
            <w:r>
              <w:rPr>
                <w:rFonts w:ascii="Cambria" w:eastAsia="Cambria" w:hAnsi="Cambria" w:cs="Cambria"/>
              </w:rPr>
              <w:t xml:space="preserve"> (Automática)</w:t>
            </w:r>
          </w:p>
          <w:p w14:paraId="5567FCCA" w14:textId="5475E7DC" w:rsidR="5BEB939E" w:rsidRDefault="5BEB939E" w:rsidP="00600FA2">
            <w:pPr>
              <w:jc w:val="both"/>
              <w:rPr>
                <w:rFonts w:ascii="Cambria" w:eastAsia="Cambria" w:hAnsi="Cambria" w:cs="Cambria"/>
              </w:rPr>
            </w:pPr>
          </w:p>
        </w:tc>
      </w:tr>
      <w:tr w:rsidR="5BEB939E" w14:paraId="1259F239" w14:textId="77777777" w:rsidTr="0885C655">
        <w:trPr>
          <w:trHeight w:val="300"/>
        </w:trPr>
        <w:tc>
          <w:tcPr>
            <w:tcW w:w="3185" w:type="dxa"/>
            <w:shd w:val="clear" w:color="auto" w:fill="auto"/>
            <w:vAlign w:val="center"/>
          </w:tcPr>
          <w:p w14:paraId="2150EF77" w14:textId="05D862A2" w:rsidR="5BEB939E" w:rsidRDefault="5BEB939E" w:rsidP="00600FA2">
            <w:pPr>
              <w:jc w:val="both"/>
              <w:rPr>
                <w:rFonts w:ascii="Cambria" w:eastAsia="Cambria" w:hAnsi="Cambria" w:cs="Cambria"/>
              </w:rPr>
            </w:pPr>
            <w:r>
              <w:rPr>
                <w:rFonts w:ascii="Cambria" w:eastAsia="Cambria" w:hAnsi="Cambria" w:cs="Cambria"/>
              </w:rPr>
              <w:t>Nombre</w:t>
            </w:r>
          </w:p>
        </w:tc>
        <w:tc>
          <w:tcPr>
            <w:tcW w:w="5431" w:type="dxa"/>
            <w:shd w:val="clear" w:color="auto" w:fill="auto"/>
            <w:vAlign w:val="center"/>
          </w:tcPr>
          <w:p w14:paraId="73F110E6" w14:textId="06C495DB" w:rsidR="5BEB939E" w:rsidRDefault="5BEB939E" w:rsidP="00600FA2">
            <w:pPr>
              <w:jc w:val="both"/>
              <w:rPr>
                <w:rFonts w:ascii="Cambria" w:eastAsia="Cambria" w:hAnsi="Cambria" w:cs="Cambria"/>
              </w:rPr>
            </w:pPr>
            <w:r>
              <w:rPr>
                <w:rFonts w:ascii="Cambria" w:eastAsia="Cambria" w:hAnsi="Cambria" w:cs="Cambria"/>
              </w:rPr>
              <w:t>Nombre del encargado de cubrir la plantilla.</w:t>
            </w:r>
          </w:p>
        </w:tc>
      </w:tr>
      <w:tr w:rsidR="5BEB939E" w14:paraId="3A4E1276" w14:textId="77777777" w:rsidTr="0885C655">
        <w:trPr>
          <w:trHeight w:val="300"/>
        </w:trPr>
        <w:tc>
          <w:tcPr>
            <w:tcW w:w="3185" w:type="dxa"/>
            <w:shd w:val="clear" w:color="auto" w:fill="auto"/>
            <w:vAlign w:val="center"/>
          </w:tcPr>
          <w:p w14:paraId="3199925D" w14:textId="36ABF1CE" w:rsidR="5BEB939E" w:rsidRDefault="5BEB939E" w:rsidP="00600FA2">
            <w:pPr>
              <w:jc w:val="both"/>
              <w:rPr>
                <w:rFonts w:ascii="Cambria" w:eastAsia="Cambria" w:hAnsi="Cambria" w:cs="Cambria"/>
              </w:rPr>
            </w:pPr>
            <w:r>
              <w:rPr>
                <w:rFonts w:ascii="Cambria" w:eastAsia="Cambria" w:hAnsi="Cambria" w:cs="Cambria"/>
              </w:rPr>
              <w:t>Firma</w:t>
            </w:r>
            <w:r w:rsidR="51E2F75C">
              <w:rPr>
                <w:rFonts w:ascii="Cambria" w:eastAsia="Cambria" w:hAnsi="Cambria" w:cs="Cambria"/>
              </w:rPr>
              <w:t xml:space="preserve"> del encargado</w:t>
            </w:r>
          </w:p>
        </w:tc>
        <w:tc>
          <w:tcPr>
            <w:tcW w:w="5431" w:type="dxa"/>
            <w:shd w:val="clear" w:color="auto" w:fill="auto"/>
            <w:vAlign w:val="center"/>
          </w:tcPr>
          <w:p w14:paraId="7BDBB5BB" w14:textId="2DEA13CB" w:rsidR="5BEB939E" w:rsidRDefault="5BEB939E" w:rsidP="00600FA2">
            <w:pPr>
              <w:jc w:val="both"/>
              <w:rPr>
                <w:rFonts w:ascii="Cambria" w:eastAsia="Cambria" w:hAnsi="Cambria" w:cs="Cambria"/>
              </w:rPr>
            </w:pPr>
            <w:r>
              <w:rPr>
                <w:rFonts w:ascii="Cambria" w:eastAsia="Cambria" w:hAnsi="Cambria" w:cs="Cambria"/>
              </w:rPr>
              <w:t>Firma del encargado de cubrir la plantilla.</w:t>
            </w:r>
          </w:p>
        </w:tc>
      </w:tr>
      <w:tr w:rsidR="5BEB939E" w14:paraId="55462CA2" w14:textId="77777777" w:rsidTr="0885C655">
        <w:trPr>
          <w:trHeight w:val="300"/>
        </w:trPr>
        <w:tc>
          <w:tcPr>
            <w:tcW w:w="3185" w:type="dxa"/>
            <w:shd w:val="clear" w:color="auto" w:fill="auto"/>
            <w:vAlign w:val="center"/>
          </w:tcPr>
          <w:p w14:paraId="56DC226B" w14:textId="4EF7D48E" w:rsidR="697AC17E" w:rsidRDefault="697AC17E" w:rsidP="00600FA2">
            <w:pPr>
              <w:jc w:val="both"/>
              <w:rPr>
                <w:rFonts w:ascii="Cambria" w:eastAsia="Cambria" w:hAnsi="Cambria" w:cs="Cambria"/>
              </w:rPr>
            </w:pPr>
            <w:r>
              <w:rPr>
                <w:rFonts w:ascii="Cambria" w:eastAsia="Cambria" w:hAnsi="Cambria" w:cs="Cambria"/>
              </w:rPr>
              <w:t>Referencia</w:t>
            </w:r>
            <w:r w:rsidR="043EE1E8">
              <w:rPr>
                <w:rFonts w:ascii="Cambria" w:eastAsia="Cambria" w:hAnsi="Cambria" w:cs="Cambria"/>
              </w:rPr>
              <w:t>s</w:t>
            </w:r>
            <w:r w:rsidR="3BA0DFAE">
              <w:rPr>
                <w:rFonts w:ascii="Cambria" w:eastAsia="Cambria" w:hAnsi="Cambria" w:cs="Cambria"/>
              </w:rPr>
              <w:t xml:space="preserve"> a archivos</w:t>
            </w:r>
          </w:p>
        </w:tc>
        <w:tc>
          <w:tcPr>
            <w:tcW w:w="5431" w:type="dxa"/>
            <w:shd w:val="clear" w:color="auto" w:fill="auto"/>
            <w:vAlign w:val="center"/>
          </w:tcPr>
          <w:p w14:paraId="5EB8ED1C" w14:textId="6F6FB185" w:rsidR="3BA0DFAE" w:rsidRDefault="3BA0DFAE" w:rsidP="00600FA2">
            <w:pPr>
              <w:jc w:val="both"/>
              <w:rPr>
                <w:rFonts w:ascii="Cambria" w:eastAsia="Cambria" w:hAnsi="Cambria" w:cs="Cambria"/>
              </w:rPr>
            </w:pPr>
            <w:r>
              <w:rPr>
                <w:rFonts w:ascii="Cambria" w:eastAsia="Cambria" w:hAnsi="Cambria" w:cs="Cambria"/>
              </w:rPr>
              <w:t>Referencias y códigos de todos los archivos generados durante todo el proceso de gestión del cambio.</w:t>
            </w:r>
          </w:p>
        </w:tc>
      </w:tr>
      <w:tr w:rsidR="5BEB939E" w14:paraId="51ED6A23" w14:textId="77777777" w:rsidTr="0885C655">
        <w:trPr>
          <w:trHeight w:val="300"/>
        </w:trPr>
        <w:tc>
          <w:tcPr>
            <w:tcW w:w="3185" w:type="dxa"/>
            <w:shd w:val="clear" w:color="auto" w:fill="auto"/>
            <w:vAlign w:val="center"/>
          </w:tcPr>
          <w:p w14:paraId="7F1622FA" w14:textId="65CF7634" w:rsidR="3BA0DFAE" w:rsidRDefault="3BA0DFAE" w:rsidP="00600FA2">
            <w:pPr>
              <w:jc w:val="both"/>
              <w:rPr>
                <w:rFonts w:ascii="Cambria" w:eastAsia="Cambria" w:hAnsi="Cambria" w:cs="Cambria"/>
              </w:rPr>
            </w:pPr>
            <w:r>
              <w:rPr>
                <w:rFonts w:ascii="Cambria" w:eastAsia="Cambria" w:hAnsi="Cambria" w:cs="Cambria"/>
              </w:rPr>
              <w:t>Documentación actualizada</w:t>
            </w:r>
          </w:p>
        </w:tc>
        <w:tc>
          <w:tcPr>
            <w:tcW w:w="5431" w:type="dxa"/>
            <w:shd w:val="clear" w:color="auto" w:fill="auto"/>
            <w:vAlign w:val="center"/>
          </w:tcPr>
          <w:p w14:paraId="55A97D58" w14:textId="002FD9DB" w:rsidR="3BA0DFAE" w:rsidRDefault="3BA0DFAE" w:rsidP="00600FA2">
            <w:pPr>
              <w:jc w:val="both"/>
              <w:rPr>
                <w:rFonts w:ascii="Cambria" w:eastAsia="Cambria" w:hAnsi="Cambria" w:cs="Cambria"/>
              </w:rPr>
            </w:pPr>
            <w:r>
              <w:rPr>
                <w:rFonts w:ascii="Cambria" w:eastAsia="Cambria" w:hAnsi="Cambria" w:cs="Cambria"/>
              </w:rPr>
              <w:t>Referencias y códigos a todos los archivos de documentación que han sido creados o han sufrido actualizaciones durante todo el proceso.</w:t>
            </w:r>
          </w:p>
        </w:tc>
      </w:tr>
      <w:tr w:rsidR="5BEB939E" w14:paraId="075F51EF" w14:textId="77777777" w:rsidTr="0885C655">
        <w:trPr>
          <w:trHeight w:val="300"/>
        </w:trPr>
        <w:tc>
          <w:tcPr>
            <w:tcW w:w="3185" w:type="dxa"/>
            <w:shd w:val="clear" w:color="auto" w:fill="auto"/>
            <w:vAlign w:val="center"/>
          </w:tcPr>
          <w:p w14:paraId="55B4EB07" w14:textId="3A026DDD" w:rsidR="29C1CC5D" w:rsidRDefault="29C1CC5D" w:rsidP="00600FA2">
            <w:pPr>
              <w:jc w:val="both"/>
              <w:rPr>
                <w:rFonts w:ascii="Cambria" w:eastAsia="Cambria" w:hAnsi="Cambria" w:cs="Cambria"/>
              </w:rPr>
            </w:pPr>
            <w:r>
              <w:rPr>
                <w:rFonts w:ascii="Cambria" w:eastAsia="Cambria" w:hAnsi="Cambria" w:cs="Cambria"/>
              </w:rPr>
              <w:t>Localizaciones de archivos</w:t>
            </w:r>
          </w:p>
        </w:tc>
        <w:tc>
          <w:tcPr>
            <w:tcW w:w="5431" w:type="dxa"/>
            <w:shd w:val="clear" w:color="auto" w:fill="auto"/>
            <w:vAlign w:val="center"/>
          </w:tcPr>
          <w:p w14:paraId="55E297AF" w14:textId="3FDC5879" w:rsidR="29C1CC5D" w:rsidRDefault="29C1CC5D" w:rsidP="00600FA2">
            <w:pPr>
              <w:jc w:val="both"/>
              <w:rPr>
                <w:rFonts w:ascii="Cambria" w:eastAsia="Cambria" w:hAnsi="Cambria" w:cs="Cambria"/>
              </w:rPr>
            </w:pPr>
            <w:r>
              <w:rPr>
                <w:rFonts w:ascii="Cambria" w:eastAsia="Cambria" w:hAnsi="Cambria" w:cs="Cambria"/>
              </w:rPr>
              <w:t>Localizaciones en la base de datos/sistema de archivos de la empresa de todos los archivos relacionados con el proceso.</w:t>
            </w:r>
          </w:p>
        </w:tc>
      </w:tr>
      <w:tr w:rsidR="5BEB939E" w14:paraId="2C6B7750" w14:textId="77777777" w:rsidTr="0885C655">
        <w:trPr>
          <w:trHeight w:val="300"/>
        </w:trPr>
        <w:tc>
          <w:tcPr>
            <w:tcW w:w="3185" w:type="dxa"/>
            <w:shd w:val="clear" w:color="auto" w:fill="auto"/>
            <w:vAlign w:val="center"/>
          </w:tcPr>
          <w:p w14:paraId="346469D7" w14:textId="21910DC2" w:rsidR="6C29EE5F" w:rsidRDefault="6C29EE5F" w:rsidP="00600FA2">
            <w:pPr>
              <w:jc w:val="both"/>
              <w:rPr>
                <w:rFonts w:ascii="Cambria" w:eastAsia="Cambria" w:hAnsi="Cambria" w:cs="Cambria"/>
              </w:rPr>
            </w:pPr>
            <w:r>
              <w:rPr>
                <w:rFonts w:ascii="Cambria" w:eastAsia="Cambria" w:hAnsi="Cambria" w:cs="Cambria"/>
              </w:rPr>
              <w:t>Observaciones</w:t>
            </w:r>
          </w:p>
        </w:tc>
        <w:tc>
          <w:tcPr>
            <w:tcW w:w="5431" w:type="dxa"/>
            <w:shd w:val="clear" w:color="auto" w:fill="auto"/>
            <w:vAlign w:val="center"/>
          </w:tcPr>
          <w:p w14:paraId="0482D1E2" w14:textId="346C4504" w:rsidR="6C29EE5F" w:rsidRDefault="6C29EE5F" w:rsidP="00600FA2">
            <w:pPr>
              <w:jc w:val="both"/>
              <w:rPr>
                <w:rFonts w:ascii="Cambria" w:eastAsia="Cambria" w:hAnsi="Cambria" w:cs="Cambria"/>
              </w:rPr>
            </w:pPr>
            <w:r>
              <w:rPr>
                <w:rFonts w:ascii="Cambria" w:eastAsia="Cambria" w:hAnsi="Cambria" w:cs="Cambria"/>
              </w:rPr>
              <w:t>Observaciones del equipo de gestión de cambios sobre el proceso y su desarrollo.</w:t>
            </w:r>
          </w:p>
        </w:tc>
      </w:tr>
      <w:tr w:rsidR="5BEB939E" w14:paraId="29612EDF" w14:textId="77777777" w:rsidTr="0885C655">
        <w:trPr>
          <w:trHeight w:val="300"/>
        </w:trPr>
        <w:tc>
          <w:tcPr>
            <w:tcW w:w="3185" w:type="dxa"/>
            <w:shd w:val="clear" w:color="auto" w:fill="auto"/>
            <w:vAlign w:val="center"/>
          </w:tcPr>
          <w:p w14:paraId="7D5DFDF1" w14:textId="0EC7A660" w:rsidR="6C29EE5F" w:rsidRDefault="6C29EE5F" w:rsidP="00600FA2">
            <w:pPr>
              <w:jc w:val="both"/>
              <w:rPr>
                <w:rFonts w:ascii="Cambria" w:eastAsia="Cambria" w:hAnsi="Cambria" w:cs="Cambria"/>
              </w:rPr>
            </w:pPr>
            <w:r>
              <w:rPr>
                <w:rFonts w:ascii="Cambria" w:eastAsia="Cambria" w:hAnsi="Cambria" w:cs="Cambria"/>
              </w:rPr>
              <w:t xml:space="preserve">Firma </w:t>
            </w:r>
            <w:r w:rsidR="7A51A224">
              <w:rPr>
                <w:rFonts w:ascii="Cambria" w:eastAsia="Cambria" w:hAnsi="Cambria" w:cs="Cambria"/>
              </w:rPr>
              <w:t>del líder</w:t>
            </w:r>
          </w:p>
        </w:tc>
        <w:tc>
          <w:tcPr>
            <w:tcW w:w="5431" w:type="dxa"/>
            <w:shd w:val="clear" w:color="auto" w:fill="auto"/>
            <w:vAlign w:val="center"/>
          </w:tcPr>
          <w:p w14:paraId="14226913" w14:textId="58BD3C25" w:rsidR="7A51A224" w:rsidRDefault="7A51A224" w:rsidP="00600FA2">
            <w:pPr>
              <w:jc w:val="both"/>
              <w:rPr>
                <w:rFonts w:ascii="Cambria" w:eastAsia="Cambria" w:hAnsi="Cambria" w:cs="Cambria"/>
              </w:rPr>
            </w:pPr>
            <w:r>
              <w:rPr>
                <w:rFonts w:ascii="Cambria" w:eastAsia="Cambria" w:hAnsi="Cambria" w:cs="Cambria"/>
              </w:rPr>
              <w:t>Firma del líder del equipo de gestión de cambios.</w:t>
            </w:r>
          </w:p>
        </w:tc>
      </w:tr>
      <w:tr w:rsidR="5BEB939E" w14:paraId="34670AEC" w14:textId="77777777" w:rsidTr="0885C655">
        <w:trPr>
          <w:trHeight w:val="300"/>
        </w:trPr>
        <w:tc>
          <w:tcPr>
            <w:tcW w:w="3185" w:type="dxa"/>
            <w:shd w:val="clear" w:color="auto" w:fill="auto"/>
            <w:vAlign w:val="center"/>
          </w:tcPr>
          <w:p w14:paraId="075390A9" w14:textId="5D7B9471" w:rsidR="7A51A224" w:rsidRDefault="7A51A224" w:rsidP="00600FA2">
            <w:pPr>
              <w:jc w:val="both"/>
              <w:rPr>
                <w:rFonts w:ascii="Cambria" w:eastAsia="Cambria" w:hAnsi="Cambria" w:cs="Cambria"/>
              </w:rPr>
            </w:pPr>
            <w:r>
              <w:rPr>
                <w:rFonts w:ascii="Cambria" w:eastAsia="Cambria" w:hAnsi="Cambria" w:cs="Cambria"/>
              </w:rPr>
              <w:t>Firma del director</w:t>
            </w:r>
          </w:p>
        </w:tc>
        <w:tc>
          <w:tcPr>
            <w:tcW w:w="5431" w:type="dxa"/>
            <w:shd w:val="clear" w:color="auto" w:fill="auto"/>
            <w:vAlign w:val="center"/>
          </w:tcPr>
          <w:p w14:paraId="4419AEDD" w14:textId="72658F4D" w:rsidR="7A51A224" w:rsidRDefault="7A51A224" w:rsidP="00600FA2">
            <w:pPr>
              <w:jc w:val="both"/>
              <w:rPr>
                <w:rFonts w:ascii="Cambria" w:eastAsia="Cambria" w:hAnsi="Cambria" w:cs="Cambria"/>
              </w:rPr>
            </w:pPr>
            <w:r>
              <w:rPr>
                <w:rFonts w:ascii="Cambria" w:eastAsia="Cambria" w:hAnsi="Cambria" w:cs="Cambria"/>
              </w:rPr>
              <w:t>Firma del director de proyecto.</w:t>
            </w:r>
          </w:p>
        </w:tc>
      </w:tr>
    </w:tbl>
    <w:p w14:paraId="499DFB1A" w14:textId="16699FC1" w:rsidR="0885C655" w:rsidRDefault="0885C655" w:rsidP="0885C655"/>
    <w:p w14:paraId="2A513AF9" w14:textId="0EEDF040" w:rsidR="3ED8B9DF" w:rsidRDefault="5799C79D" w:rsidP="5A93083F">
      <w:r>
        <w:rPr>
          <w:noProof/>
          <w:lang w:eastAsia="es-ES" w:bidi="ar-SA"/>
        </w:rPr>
        <w:lastRenderedPageBreak/>
        <w:drawing>
          <wp:anchor distT="0" distB="0" distL="114300" distR="114300" simplePos="0" relativeHeight="251667456" behindDoc="0" locked="0" layoutInCell="1" allowOverlap="1" wp14:anchorId="31E18521" wp14:editId="57598D32">
            <wp:simplePos x="0" y="0"/>
            <wp:positionH relativeFrom="column">
              <wp:posOffset>659765</wp:posOffset>
            </wp:positionH>
            <wp:positionV relativeFrom="paragraph">
              <wp:posOffset>0</wp:posOffset>
            </wp:positionV>
            <wp:extent cx="4375150" cy="4119933"/>
            <wp:effectExtent l="0" t="0" r="6350" b="0"/>
            <wp:wrapSquare wrapText="bothSides"/>
            <wp:docPr id="1947774243" name="Imagen 1947774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75150" cy="4119933"/>
                    </a:xfrm>
                    <a:prstGeom prst="rect">
                      <a:avLst/>
                    </a:prstGeom>
                  </pic:spPr>
                </pic:pic>
              </a:graphicData>
            </a:graphic>
          </wp:anchor>
        </w:drawing>
      </w:r>
    </w:p>
    <w:p w14:paraId="035C13FB" w14:textId="25C7F66B" w:rsidR="1206C038" w:rsidRDefault="1206C038" w:rsidP="7597EA8D">
      <w:pPr>
        <w:pStyle w:val="Ttulo4"/>
      </w:pPr>
      <w:r>
        <w:t>Justificación de sus campos</w:t>
      </w:r>
    </w:p>
    <w:p w14:paraId="2E900754" w14:textId="7BE4743D" w:rsidR="2365360A" w:rsidRDefault="2365360A" w:rsidP="00600FA2">
      <w:pPr>
        <w:pStyle w:val="Prrafodelista"/>
        <w:numPr>
          <w:ilvl w:val="0"/>
          <w:numId w:val="9"/>
        </w:numPr>
        <w:jc w:val="both"/>
        <w:rPr>
          <w:b/>
          <w:bCs/>
        </w:rPr>
      </w:pPr>
      <w:r w:rsidRPr="36ACD90E">
        <w:rPr>
          <w:b/>
          <w:bCs/>
        </w:rPr>
        <w:t>ID del cambio</w:t>
      </w:r>
      <w:r w:rsidR="44E55ADD" w:rsidRPr="36ACD90E">
        <w:rPr>
          <w:b/>
          <w:bCs/>
        </w:rPr>
        <w:t xml:space="preserve">: </w:t>
      </w:r>
      <w:r w:rsidR="44E55ADD" w:rsidRPr="36ACD90E">
        <w:rPr>
          <w:rFonts w:ascii="Cambria" w:eastAsia="Cambria" w:hAnsi="Cambria" w:cs="Cambria"/>
        </w:rPr>
        <w:t>Esta será la Id que se le dio originalmente al cambio.</w:t>
      </w:r>
    </w:p>
    <w:p w14:paraId="26A76CF4" w14:textId="77457228" w:rsidR="44E55ADD" w:rsidRDefault="44E55ADD" w:rsidP="00600FA2">
      <w:pPr>
        <w:pStyle w:val="Prrafodelista"/>
        <w:numPr>
          <w:ilvl w:val="0"/>
          <w:numId w:val="9"/>
        </w:numPr>
        <w:jc w:val="both"/>
        <w:rPr>
          <w:b/>
          <w:bCs/>
        </w:rPr>
      </w:pPr>
      <w:r w:rsidRPr="36ACD90E">
        <w:rPr>
          <w:b/>
          <w:bCs/>
        </w:rPr>
        <w:t xml:space="preserve">Fecha de inicio: </w:t>
      </w:r>
      <w:r w:rsidRPr="36ACD90E">
        <w:rPr>
          <w:rFonts w:ascii="Cambria" w:eastAsia="Cambria" w:hAnsi="Cambria" w:cs="Cambria"/>
        </w:rPr>
        <w:t>Para un mejor seguimiento, es de interés guardar la fecha en la que comenzó la actividad.</w:t>
      </w:r>
    </w:p>
    <w:p w14:paraId="4C265145" w14:textId="3D49D8CA" w:rsidR="44E55ADD" w:rsidRDefault="44E55ADD" w:rsidP="00600FA2">
      <w:pPr>
        <w:pStyle w:val="Prrafodelista"/>
        <w:numPr>
          <w:ilvl w:val="0"/>
          <w:numId w:val="9"/>
        </w:numPr>
        <w:spacing w:line="259" w:lineRule="auto"/>
        <w:jc w:val="both"/>
        <w:rPr>
          <w:rFonts w:ascii="Cambria" w:eastAsia="Cambria" w:hAnsi="Cambria" w:cs="Cambria"/>
        </w:rPr>
      </w:pPr>
      <w:r w:rsidRPr="36ACD90E">
        <w:rPr>
          <w:b/>
          <w:bCs/>
        </w:rPr>
        <w:t xml:space="preserve">Fecha de fin: </w:t>
      </w:r>
      <w:r w:rsidRPr="36ACD90E">
        <w:rPr>
          <w:rFonts w:ascii="Cambria" w:eastAsia="Cambria" w:hAnsi="Cambria" w:cs="Cambria"/>
        </w:rPr>
        <w:t>Para un mejor seguimiento, es de interés guardar la fecha en la que terminó la actividad.</w:t>
      </w:r>
    </w:p>
    <w:p w14:paraId="3FD78CA7" w14:textId="36FE3677"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Nombre: </w:t>
      </w:r>
      <w:r w:rsidRPr="36ACD90E">
        <w:rPr>
          <w:rFonts w:ascii="Cambria" w:eastAsia="Cambria" w:hAnsi="Cambria" w:cs="Cambria"/>
        </w:rPr>
        <w:t>Para un mejor seguimiento.</w:t>
      </w:r>
    </w:p>
    <w:p w14:paraId="594758E5" w14:textId="4762BB35"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Firma del encargado: </w:t>
      </w:r>
      <w:r w:rsidRPr="36ACD90E">
        <w:rPr>
          <w:rFonts w:ascii="Cambria" w:eastAsia="Cambria" w:hAnsi="Cambria" w:cs="Cambria"/>
        </w:rPr>
        <w:t>Para un mejor seguimiento.</w:t>
      </w:r>
    </w:p>
    <w:p w14:paraId="37BF7148" w14:textId="56C41377" w:rsidR="44E55ADD" w:rsidRDefault="44E55ADD" w:rsidP="00600FA2">
      <w:pPr>
        <w:pStyle w:val="Prrafodelista"/>
        <w:numPr>
          <w:ilvl w:val="0"/>
          <w:numId w:val="9"/>
        </w:numPr>
        <w:jc w:val="both"/>
        <w:rPr>
          <w:rFonts w:ascii="Cambria" w:eastAsia="Cambria" w:hAnsi="Cambria" w:cs="Cambria"/>
        </w:rPr>
      </w:pPr>
      <w:r w:rsidRPr="36ACD90E">
        <w:rPr>
          <w:rFonts w:ascii="Cambria" w:eastAsia="Cambria" w:hAnsi="Cambria" w:cs="Cambria"/>
          <w:b/>
          <w:bCs/>
        </w:rPr>
        <w:t xml:space="preserve">Referencias a archivos: </w:t>
      </w:r>
      <w:r w:rsidRPr="36ACD90E">
        <w:rPr>
          <w:rFonts w:ascii="Cambria" w:eastAsia="Cambria" w:hAnsi="Cambria" w:cs="Cambria"/>
        </w:rPr>
        <w:t>Para tener un resumen del alcance del proceso de control del cambio.</w:t>
      </w:r>
    </w:p>
    <w:p w14:paraId="49535E11" w14:textId="6C44D48E"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Documentación actualizada: </w:t>
      </w:r>
      <w:r w:rsidRPr="02F4DA36">
        <w:rPr>
          <w:rFonts w:ascii="Cambria" w:eastAsia="Cambria" w:hAnsi="Cambria" w:cs="Cambria"/>
        </w:rPr>
        <w:t>Para tener referencias a todas las modificaciones que se han realizado sobre el proyecto.</w:t>
      </w:r>
    </w:p>
    <w:p w14:paraId="3C2A4B25" w14:textId="69683921"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Localizaciones de archivos: </w:t>
      </w:r>
      <w:r w:rsidRPr="02F4DA36">
        <w:rPr>
          <w:rFonts w:ascii="Cambria" w:eastAsia="Cambria" w:hAnsi="Cambria" w:cs="Cambria"/>
        </w:rPr>
        <w:t>Es necesario poder consultar cualquier archivo, por lo que se debe saber dónde se han archivado.</w:t>
      </w:r>
    </w:p>
    <w:p w14:paraId="050BA87F" w14:textId="2CE7D1A4" w:rsidR="36ACD90E" w:rsidRDefault="4B8878B5" w:rsidP="00600FA2">
      <w:pPr>
        <w:pStyle w:val="Prrafodelista"/>
        <w:numPr>
          <w:ilvl w:val="0"/>
          <w:numId w:val="9"/>
        </w:numPr>
        <w:jc w:val="both"/>
        <w:rPr>
          <w:rFonts w:ascii="Cambria" w:eastAsia="Cambria" w:hAnsi="Cambria" w:cs="Cambria"/>
        </w:rPr>
      </w:pPr>
      <w:r w:rsidRPr="02F4DA36">
        <w:rPr>
          <w:rFonts w:ascii="Cambria" w:eastAsia="Cambria" w:hAnsi="Cambria" w:cs="Cambria"/>
          <w:b/>
          <w:bCs/>
        </w:rPr>
        <w:t xml:space="preserve">Observaciones: </w:t>
      </w:r>
      <w:r w:rsidRPr="02F4DA36">
        <w:rPr>
          <w:rFonts w:ascii="Cambria" w:eastAsia="Cambria" w:hAnsi="Cambria" w:cs="Cambria"/>
        </w:rPr>
        <w:t>Para mejoras de cara al futuro.</w:t>
      </w:r>
    </w:p>
    <w:p w14:paraId="5366AB12" w14:textId="7C798F0C" w:rsidR="4B8878B5" w:rsidRDefault="4B8878B5" w:rsidP="7597EA8D">
      <w:pPr>
        <w:pStyle w:val="Prrafodelista"/>
        <w:numPr>
          <w:ilvl w:val="0"/>
          <w:numId w:val="9"/>
        </w:numPr>
        <w:spacing w:line="259" w:lineRule="auto"/>
        <w:jc w:val="both"/>
        <w:rPr>
          <w:rFonts w:ascii="Cambria" w:eastAsia="Cambria" w:hAnsi="Cambria" w:cs="Cambria"/>
          <w:b/>
          <w:bCs/>
        </w:rPr>
      </w:pPr>
      <w:r w:rsidRPr="7597EA8D">
        <w:rPr>
          <w:rFonts w:ascii="Cambria" w:eastAsia="Cambria" w:hAnsi="Cambria" w:cs="Cambria"/>
          <w:b/>
          <w:bCs/>
        </w:rPr>
        <w:t xml:space="preserve">Firma del líder: </w:t>
      </w:r>
      <w:r w:rsidR="66CB15A8" w:rsidRPr="7597EA8D">
        <w:rPr>
          <w:rFonts w:ascii="Cambria" w:eastAsia="Cambria" w:hAnsi="Cambria" w:cs="Cambria"/>
        </w:rPr>
        <w:t>Para dar autorización del cierre del proceso de control de cambios.</w:t>
      </w:r>
    </w:p>
    <w:p w14:paraId="0FE60327" w14:textId="733A02B3" w:rsidR="00405635" w:rsidRDefault="4B8878B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director: </w:t>
      </w:r>
      <w:r w:rsidRPr="7597EA8D">
        <w:rPr>
          <w:rFonts w:ascii="Cambria" w:eastAsia="Cambria" w:hAnsi="Cambria" w:cs="Cambria"/>
        </w:rPr>
        <w:t>Para hacer oficial la aprobación del cierre del proceso de control de cambios.</w:t>
      </w:r>
    </w:p>
    <w:p w14:paraId="5AA99461" w14:textId="2D03288B" w:rsidR="00405635" w:rsidRDefault="09AEEB05" w:rsidP="7597EA8D">
      <w:pPr>
        <w:pStyle w:val="Ttulo3"/>
      </w:pPr>
      <w:bookmarkStart w:id="33" w:name="_Toc172404349"/>
      <w:r>
        <w:lastRenderedPageBreak/>
        <w:t>Plantilla de lecciones aprendidas</w:t>
      </w:r>
      <w:bookmarkEnd w:id="33"/>
    </w:p>
    <w:p w14:paraId="4FE828A9" w14:textId="63A16893" w:rsidR="00405635" w:rsidRDefault="09AEEB05" w:rsidP="7597EA8D">
      <w:pPr>
        <w:pStyle w:val="Ttulo4"/>
      </w:pPr>
      <w:r>
        <w:t>Modelo</w:t>
      </w:r>
    </w:p>
    <w:p w14:paraId="0BB571E3" w14:textId="4BFB9E0A" w:rsidR="00405635" w:rsidRDefault="00405635" w:rsidP="7597EA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144"/>
        <w:gridCol w:w="5350"/>
      </w:tblGrid>
      <w:tr w:rsidR="7597EA8D" w14:paraId="4E962459" w14:textId="77777777" w:rsidTr="7597EA8D">
        <w:trPr>
          <w:trHeight w:val="300"/>
        </w:trPr>
        <w:tc>
          <w:tcPr>
            <w:tcW w:w="3185" w:type="dxa"/>
            <w:shd w:val="clear" w:color="auto" w:fill="D9E2F3" w:themeFill="accent1" w:themeFillTint="33"/>
          </w:tcPr>
          <w:p w14:paraId="57CBE0EB" w14:textId="63CF9615" w:rsidR="7597EA8D" w:rsidRDefault="7597EA8D" w:rsidP="7597EA8D">
            <w:pPr>
              <w:jc w:val="both"/>
              <w:rPr>
                <w:rFonts w:ascii="Cambria" w:eastAsia="Cambria" w:hAnsi="Cambria" w:cs="Cambria"/>
                <w:b/>
                <w:bCs/>
              </w:rPr>
            </w:pPr>
            <w:r w:rsidRPr="7597EA8D">
              <w:rPr>
                <w:rFonts w:ascii="Cambria" w:eastAsia="Cambria" w:hAnsi="Cambria" w:cs="Cambria"/>
                <w:b/>
                <w:bCs/>
              </w:rPr>
              <w:t>Campo</w:t>
            </w:r>
          </w:p>
        </w:tc>
        <w:tc>
          <w:tcPr>
            <w:tcW w:w="5431" w:type="dxa"/>
            <w:shd w:val="clear" w:color="auto" w:fill="D9E2F3" w:themeFill="accent1" w:themeFillTint="33"/>
          </w:tcPr>
          <w:p w14:paraId="276D6C20" w14:textId="725C0609" w:rsidR="7597EA8D" w:rsidRDefault="7597EA8D" w:rsidP="7597EA8D">
            <w:pPr>
              <w:jc w:val="both"/>
              <w:rPr>
                <w:rFonts w:ascii="Cambria" w:eastAsia="Cambria" w:hAnsi="Cambria" w:cs="Cambria"/>
                <w:b/>
                <w:bCs/>
              </w:rPr>
            </w:pPr>
            <w:r w:rsidRPr="7597EA8D">
              <w:rPr>
                <w:rFonts w:ascii="Cambria" w:eastAsia="Cambria" w:hAnsi="Cambria" w:cs="Cambria"/>
                <w:b/>
                <w:bCs/>
              </w:rPr>
              <w:t>Descripción</w:t>
            </w:r>
          </w:p>
        </w:tc>
      </w:tr>
      <w:tr w:rsidR="7597EA8D" w14:paraId="18D1CA02" w14:textId="77777777" w:rsidTr="7597EA8D">
        <w:trPr>
          <w:trHeight w:val="300"/>
        </w:trPr>
        <w:tc>
          <w:tcPr>
            <w:tcW w:w="3185" w:type="dxa"/>
            <w:shd w:val="clear" w:color="auto" w:fill="auto"/>
            <w:vAlign w:val="center"/>
          </w:tcPr>
          <w:p w14:paraId="2B88CECE" w14:textId="5D8FA460" w:rsidR="7597EA8D" w:rsidRDefault="7597EA8D" w:rsidP="7597EA8D">
            <w:pPr>
              <w:jc w:val="both"/>
              <w:rPr>
                <w:rFonts w:ascii="Cambria" w:eastAsia="Cambria" w:hAnsi="Cambria" w:cs="Cambria"/>
              </w:rPr>
            </w:pPr>
            <w:r w:rsidRPr="7597EA8D">
              <w:rPr>
                <w:rFonts w:ascii="Cambria" w:eastAsia="Cambria" w:hAnsi="Cambria" w:cs="Cambria"/>
              </w:rPr>
              <w:t>ID del cambio</w:t>
            </w:r>
          </w:p>
        </w:tc>
        <w:tc>
          <w:tcPr>
            <w:tcW w:w="5431" w:type="dxa"/>
            <w:shd w:val="clear" w:color="auto" w:fill="auto"/>
            <w:vAlign w:val="center"/>
          </w:tcPr>
          <w:p w14:paraId="095D2CA5" w14:textId="45684437" w:rsidR="7597EA8D" w:rsidRDefault="7597EA8D" w:rsidP="7597EA8D">
            <w:pPr>
              <w:jc w:val="both"/>
              <w:rPr>
                <w:rFonts w:ascii="Cambria" w:eastAsia="Cambria" w:hAnsi="Cambria" w:cs="Cambria"/>
              </w:rPr>
            </w:pPr>
            <w:proofErr w:type="spellStart"/>
            <w:r w:rsidRPr="7597EA8D">
              <w:rPr>
                <w:rFonts w:ascii="Cambria" w:eastAsia="Cambria" w:hAnsi="Cambria" w:cs="Cambria"/>
              </w:rPr>
              <w:t>IdCambio_Número</w:t>
            </w:r>
            <w:proofErr w:type="spellEnd"/>
            <w:r w:rsidRPr="7597EA8D">
              <w:rPr>
                <w:rFonts w:ascii="Cambria" w:eastAsia="Cambria" w:hAnsi="Cambria" w:cs="Cambria"/>
              </w:rPr>
              <w:t xml:space="preserve"> correlativo (Automático)</w:t>
            </w:r>
          </w:p>
        </w:tc>
      </w:tr>
      <w:tr w:rsidR="7597EA8D" w14:paraId="700F20AD" w14:textId="77777777" w:rsidTr="7597EA8D">
        <w:trPr>
          <w:trHeight w:val="300"/>
        </w:trPr>
        <w:tc>
          <w:tcPr>
            <w:tcW w:w="3185" w:type="dxa"/>
            <w:shd w:val="clear" w:color="auto" w:fill="auto"/>
            <w:vAlign w:val="center"/>
          </w:tcPr>
          <w:p w14:paraId="3BEE3AB3" w14:textId="1A830719" w:rsidR="7597EA8D" w:rsidRDefault="7597EA8D" w:rsidP="7597EA8D">
            <w:pPr>
              <w:jc w:val="both"/>
              <w:rPr>
                <w:rFonts w:ascii="Cambria" w:eastAsia="Cambria" w:hAnsi="Cambria" w:cs="Cambria"/>
              </w:rPr>
            </w:pPr>
            <w:r w:rsidRPr="7597EA8D">
              <w:rPr>
                <w:rFonts w:ascii="Cambria" w:eastAsia="Cambria" w:hAnsi="Cambria" w:cs="Cambria"/>
              </w:rPr>
              <w:t>Fecha de inicio</w:t>
            </w:r>
          </w:p>
        </w:tc>
        <w:tc>
          <w:tcPr>
            <w:tcW w:w="5431" w:type="dxa"/>
            <w:shd w:val="clear" w:color="auto" w:fill="auto"/>
            <w:vAlign w:val="center"/>
          </w:tcPr>
          <w:p w14:paraId="320905DA" w14:textId="5ADFE40D" w:rsidR="7597EA8D" w:rsidRDefault="7597EA8D" w:rsidP="7597EA8D">
            <w:pPr>
              <w:jc w:val="both"/>
              <w:rPr>
                <w:rFonts w:ascii="Cambria" w:eastAsia="Cambria" w:hAnsi="Cambria" w:cs="Cambria"/>
              </w:rPr>
            </w:pPr>
            <w:proofErr w:type="spellStart"/>
            <w:r w:rsidRPr="7597EA8D">
              <w:rPr>
                <w:rFonts w:ascii="Cambria" w:eastAsia="Cambria" w:hAnsi="Cambria" w:cs="Cambria"/>
              </w:rPr>
              <w:t>dd</w:t>
            </w:r>
            <w:proofErr w:type="spellEnd"/>
            <w:r w:rsidRPr="7597EA8D">
              <w:rPr>
                <w:rFonts w:ascii="Cambria" w:eastAsia="Cambria" w:hAnsi="Cambria" w:cs="Cambria"/>
              </w:rPr>
              <w:t>/mm/</w:t>
            </w:r>
            <w:proofErr w:type="spellStart"/>
            <w:r w:rsidRPr="7597EA8D">
              <w:rPr>
                <w:rFonts w:ascii="Cambria" w:eastAsia="Cambria" w:hAnsi="Cambria" w:cs="Cambria"/>
              </w:rPr>
              <w:t>aa</w:t>
            </w:r>
            <w:proofErr w:type="spellEnd"/>
            <w:r w:rsidRPr="7597EA8D">
              <w:rPr>
                <w:rFonts w:ascii="Cambria" w:eastAsia="Cambria" w:hAnsi="Cambria" w:cs="Cambria"/>
              </w:rPr>
              <w:t xml:space="preserve"> (Automática)</w:t>
            </w:r>
          </w:p>
        </w:tc>
      </w:tr>
      <w:tr w:rsidR="7597EA8D" w14:paraId="37625ABD" w14:textId="77777777" w:rsidTr="7597EA8D">
        <w:trPr>
          <w:trHeight w:val="300"/>
        </w:trPr>
        <w:tc>
          <w:tcPr>
            <w:tcW w:w="3185" w:type="dxa"/>
            <w:shd w:val="clear" w:color="auto" w:fill="auto"/>
            <w:vAlign w:val="center"/>
          </w:tcPr>
          <w:p w14:paraId="44236222" w14:textId="71E4F264" w:rsidR="7597EA8D" w:rsidRDefault="7597EA8D" w:rsidP="7597EA8D">
            <w:pPr>
              <w:jc w:val="both"/>
              <w:rPr>
                <w:rFonts w:ascii="Cambria" w:eastAsia="Cambria" w:hAnsi="Cambria" w:cs="Cambria"/>
              </w:rPr>
            </w:pPr>
            <w:r w:rsidRPr="7597EA8D">
              <w:rPr>
                <w:rFonts w:ascii="Cambria" w:eastAsia="Cambria" w:hAnsi="Cambria" w:cs="Cambria"/>
              </w:rPr>
              <w:t>Fecha de fin</w:t>
            </w:r>
          </w:p>
        </w:tc>
        <w:tc>
          <w:tcPr>
            <w:tcW w:w="5431" w:type="dxa"/>
            <w:shd w:val="clear" w:color="auto" w:fill="auto"/>
            <w:vAlign w:val="center"/>
          </w:tcPr>
          <w:p w14:paraId="43B7A09E" w14:textId="5ADFE40D" w:rsidR="7597EA8D" w:rsidRDefault="7597EA8D" w:rsidP="7597EA8D">
            <w:pPr>
              <w:jc w:val="both"/>
              <w:rPr>
                <w:rFonts w:ascii="Cambria" w:eastAsia="Cambria" w:hAnsi="Cambria" w:cs="Cambria"/>
              </w:rPr>
            </w:pPr>
            <w:proofErr w:type="spellStart"/>
            <w:r w:rsidRPr="7597EA8D">
              <w:rPr>
                <w:rFonts w:ascii="Cambria" w:eastAsia="Cambria" w:hAnsi="Cambria" w:cs="Cambria"/>
              </w:rPr>
              <w:t>dd</w:t>
            </w:r>
            <w:proofErr w:type="spellEnd"/>
            <w:r w:rsidRPr="7597EA8D">
              <w:rPr>
                <w:rFonts w:ascii="Cambria" w:eastAsia="Cambria" w:hAnsi="Cambria" w:cs="Cambria"/>
              </w:rPr>
              <w:t>/mm/</w:t>
            </w:r>
            <w:proofErr w:type="spellStart"/>
            <w:r w:rsidRPr="7597EA8D">
              <w:rPr>
                <w:rFonts w:ascii="Cambria" w:eastAsia="Cambria" w:hAnsi="Cambria" w:cs="Cambria"/>
              </w:rPr>
              <w:t>aa</w:t>
            </w:r>
            <w:proofErr w:type="spellEnd"/>
            <w:r w:rsidRPr="7597EA8D">
              <w:rPr>
                <w:rFonts w:ascii="Cambria" w:eastAsia="Cambria" w:hAnsi="Cambria" w:cs="Cambria"/>
              </w:rPr>
              <w:t xml:space="preserve"> (Automática)</w:t>
            </w:r>
          </w:p>
          <w:p w14:paraId="34FE53DC" w14:textId="5475E7DC" w:rsidR="7597EA8D" w:rsidRDefault="7597EA8D" w:rsidP="7597EA8D">
            <w:pPr>
              <w:jc w:val="both"/>
              <w:rPr>
                <w:rFonts w:ascii="Cambria" w:eastAsia="Cambria" w:hAnsi="Cambria" w:cs="Cambria"/>
              </w:rPr>
            </w:pPr>
          </w:p>
        </w:tc>
      </w:tr>
      <w:tr w:rsidR="7597EA8D" w14:paraId="70611786" w14:textId="77777777" w:rsidTr="7597EA8D">
        <w:trPr>
          <w:trHeight w:val="300"/>
        </w:trPr>
        <w:tc>
          <w:tcPr>
            <w:tcW w:w="3185" w:type="dxa"/>
            <w:shd w:val="clear" w:color="auto" w:fill="auto"/>
            <w:vAlign w:val="center"/>
          </w:tcPr>
          <w:p w14:paraId="6D2E755E" w14:textId="05D862A2" w:rsidR="7597EA8D" w:rsidRDefault="7597EA8D" w:rsidP="7597EA8D">
            <w:pPr>
              <w:jc w:val="both"/>
              <w:rPr>
                <w:rFonts w:ascii="Cambria" w:eastAsia="Cambria" w:hAnsi="Cambria" w:cs="Cambria"/>
              </w:rPr>
            </w:pPr>
            <w:r w:rsidRPr="7597EA8D">
              <w:rPr>
                <w:rFonts w:ascii="Cambria" w:eastAsia="Cambria" w:hAnsi="Cambria" w:cs="Cambria"/>
              </w:rPr>
              <w:t>Nombre</w:t>
            </w:r>
          </w:p>
        </w:tc>
        <w:tc>
          <w:tcPr>
            <w:tcW w:w="5431" w:type="dxa"/>
            <w:shd w:val="clear" w:color="auto" w:fill="auto"/>
            <w:vAlign w:val="center"/>
          </w:tcPr>
          <w:p w14:paraId="0A1B8021" w14:textId="06C495DB" w:rsidR="7597EA8D" w:rsidRDefault="7597EA8D" w:rsidP="7597EA8D">
            <w:pPr>
              <w:jc w:val="both"/>
              <w:rPr>
                <w:rFonts w:ascii="Cambria" w:eastAsia="Cambria" w:hAnsi="Cambria" w:cs="Cambria"/>
              </w:rPr>
            </w:pPr>
            <w:r w:rsidRPr="7597EA8D">
              <w:rPr>
                <w:rFonts w:ascii="Cambria" w:eastAsia="Cambria" w:hAnsi="Cambria" w:cs="Cambria"/>
              </w:rPr>
              <w:t>Nombre del encargado de cubrir la plantilla.</w:t>
            </w:r>
          </w:p>
        </w:tc>
      </w:tr>
      <w:tr w:rsidR="7597EA8D" w14:paraId="2DC2D09E" w14:textId="77777777" w:rsidTr="7597EA8D">
        <w:trPr>
          <w:trHeight w:val="300"/>
        </w:trPr>
        <w:tc>
          <w:tcPr>
            <w:tcW w:w="3185" w:type="dxa"/>
            <w:shd w:val="clear" w:color="auto" w:fill="auto"/>
            <w:vAlign w:val="center"/>
          </w:tcPr>
          <w:p w14:paraId="0A9393C9" w14:textId="36ABF1CE" w:rsidR="7597EA8D" w:rsidRDefault="7597EA8D" w:rsidP="7597EA8D">
            <w:pPr>
              <w:jc w:val="both"/>
              <w:rPr>
                <w:rFonts w:ascii="Cambria" w:eastAsia="Cambria" w:hAnsi="Cambria" w:cs="Cambria"/>
              </w:rPr>
            </w:pPr>
            <w:r w:rsidRPr="7597EA8D">
              <w:rPr>
                <w:rFonts w:ascii="Cambria" w:eastAsia="Cambria" w:hAnsi="Cambria" w:cs="Cambria"/>
              </w:rPr>
              <w:t>Firma del encargado</w:t>
            </w:r>
          </w:p>
        </w:tc>
        <w:tc>
          <w:tcPr>
            <w:tcW w:w="5431" w:type="dxa"/>
            <w:shd w:val="clear" w:color="auto" w:fill="auto"/>
            <w:vAlign w:val="center"/>
          </w:tcPr>
          <w:p w14:paraId="033D6312" w14:textId="2DEA13CB" w:rsidR="7597EA8D" w:rsidRDefault="7597EA8D" w:rsidP="7597EA8D">
            <w:pPr>
              <w:jc w:val="both"/>
              <w:rPr>
                <w:rFonts w:ascii="Cambria" w:eastAsia="Cambria" w:hAnsi="Cambria" w:cs="Cambria"/>
              </w:rPr>
            </w:pPr>
            <w:r w:rsidRPr="7597EA8D">
              <w:rPr>
                <w:rFonts w:ascii="Cambria" w:eastAsia="Cambria" w:hAnsi="Cambria" w:cs="Cambria"/>
              </w:rPr>
              <w:t>Firma del encargado de cubrir la plantilla.</w:t>
            </w:r>
          </w:p>
        </w:tc>
      </w:tr>
      <w:tr w:rsidR="7597EA8D" w14:paraId="3644DC97" w14:textId="77777777" w:rsidTr="7597EA8D">
        <w:trPr>
          <w:trHeight w:val="300"/>
        </w:trPr>
        <w:tc>
          <w:tcPr>
            <w:tcW w:w="3185" w:type="dxa"/>
            <w:shd w:val="clear" w:color="auto" w:fill="auto"/>
            <w:vAlign w:val="center"/>
          </w:tcPr>
          <w:p w14:paraId="5E8E6FA0" w14:textId="3C345EDF" w:rsidR="42716BF4" w:rsidRDefault="42716BF4" w:rsidP="7597EA8D">
            <w:pPr>
              <w:jc w:val="both"/>
              <w:rPr>
                <w:rFonts w:ascii="Cambria" w:eastAsia="Cambria" w:hAnsi="Cambria" w:cs="Cambria"/>
              </w:rPr>
            </w:pPr>
            <w:r w:rsidRPr="7597EA8D">
              <w:rPr>
                <w:rFonts w:ascii="Cambria" w:eastAsia="Cambria" w:hAnsi="Cambria" w:cs="Cambria"/>
              </w:rPr>
              <w:t>Lecciones aprendidas</w:t>
            </w:r>
            <w:r w:rsidR="1352D50C" w:rsidRPr="7597EA8D">
              <w:rPr>
                <w:rFonts w:ascii="Cambria" w:eastAsia="Cambria" w:hAnsi="Cambria" w:cs="Cambria"/>
              </w:rPr>
              <w:t xml:space="preserve"> y conclusiones de la reunión</w:t>
            </w:r>
          </w:p>
        </w:tc>
        <w:tc>
          <w:tcPr>
            <w:tcW w:w="5431" w:type="dxa"/>
            <w:shd w:val="clear" w:color="auto" w:fill="auto"/>
            <w:vAlign w:val="center"/>
          </w:tcPr>
          <w:p w14:paraId="731ECBEC" w14:textId="4A47391E" w:rsidR="42716BF4" w:rsidRDefault="42716BF4" w:rsidP="7597EA8D">
            <w:pPr>
              <w:spacing w:line="259" w:lineRule="auto"/>
              <w:jc w:val="both"/>
              <w:rPr>
                <w:rFonts w:ascii="Cambria" w:eastAsia="Cambria" w:hAnsi="Cambria" w:cs="Cambria"/>
              </w:rPr>
            </w:pPr>
            <w:r w:rsidRPr="7597EA8D">
              <w:rPr>
                <w:rFonts w:ascii="Cambria" w:eastAsia="Cambria" w:hAnsi="Cambria" w:cs="Cambria"/>
              </w:rPr>
              <w:t>Descripción de las lecciones aprendidas durante todo el proceso de control de cambios.</w:t>
            </w:r>
          </w:p>
        </w:tc>
      </w:tr>
      <w:tr w:rsidR="7597EA8D" w14:paraId="013EF3DB" w14:textId="77777777" w:rsidTr="7597EA8D">
        <w:trPr>
          <w:trHeight w:val="300"/>
        </w:trPr>
        <w:tc>
          <w:tcPr>
            <w:tcW w:w="3185" w:type="dxa"/>
            <w:shd w:val="clear" w:color="auto" w:fill="auto"/>
            <w:vAlign w:val="center"/>
          </w:tcPr>
          <w:p w14:paraId="7B90C638" w14:textId="0EC7A660" w:rsidR="7597EA8D" w:rsidRDefault="7597EA8D" w:rsidP="7597EA8D">
            <w:pPr>
              <w:jc w:val="both"/>
              <w:rPr>
                <w:rFonts w:ascii="Cambria" w:eastAsia="Cambria" w:hAnsi="Cambria" w:cs="Cambria"/>
              </w:rPr>
            </w:pPr>
            <w:r w:rsidRPr="7597EA8D">
              <w:rPr>
                <w:rFonts w:ascii="Cambria" w:eastAsia="Cambria" w:hAnsi="Cambria" w:cs="Cambria"/>
              </w:rPr>
              <w:t>Firma del líder</w:t>
            </w:r>
          </w:p>
        </w:tc>
        <w:tc>
          <w:tcPr>
            <w:tcW w:w="5431" w:type="dxa"/>
            <w:shd w:val="clear" w:color="auto" w:fill="auto"/>
            <w:vAlign w:val="center"/>
          </w:tcPr>
          <w:p w14:paraId="3728E2D5" w14:textId="58BD3C25" w:rsidR="7597EA8D" w:rsidRDefault="7597EA8D" w:rsidP="7597EA8D">
            <w:pPr>
              <w:jc w:val="both"/>
              <w:rPr>
                <w:rFonts w:ascii="Cambria" w:eastAsia="Cambria" w:hAnsi="Cambria" w:cs="Cambria"/>
              </w:rPr>
            </w:pPr>
            <w:r w:rsidRPr="7597EA8D">
              <w:rPr>
                <w:rFonts w:ascii="Cambria" w:eastAsia="Cambria" w:hAnsi="Cambria" w:cs="Cambria"/>
              </w:rPr>
              <w:t>Firma del líder del equipo de gestión de cambios.</w:t>
            </w:r>
          </w:p>
        </w:tc>
      </w:tr>
      <w:tr w:rsidR="7597EA8D" w14:paraId="3C488F9B" w14:textId="77777777" w:rsidTr="7597EA8D">
        <w:trPr>
          <w:trHeight w:val="300"/>
        </w:trPr>
        <w:tc>
          <w:tcPr>
            <w:tcW w:w="3185" w:type="dxa"/>
            <w:shd w:val="clear" w:color="auto" w:fill="auto"/>
            <w:vAlign w:val="center"/>
          </w:tcPr>
          <w:p w14:paraId="794D5FEE" w14:textId="5D7B9471" w:rsidR="7597EA8D" w:rsidRDefault="7597EA8D" w:rsidP="7597EA8D">
            <w:pPr>
              <w:jc w:val="both"/>
              <w:rPr>
                <w:rFonts w:ascii="Cambria" w:eastAsia="Cambria" w:hAnsi="Cambria" w:cs="Cambria"/>
              </w:rPr>
            </w:pPr>
            <w:r w:rsidRPr="7597EA8D">
              <w:rPr>
                <w:rFonts w:ascii="Cambria" w:eastAsia="Cambria" w:hAnsi="Cambria" w:cs="Cambria"/>
              </w:rPr>
              <w:t>Firma del director</w:t>
            </w:r>
          </w:p>
        </w:tc>
        <w:tc>
          <w:tcPr>
            <w:tcW w:w="5431" w:type="dxa"/>
            <w:shd w:val="clear" w:color="auto" w:fill="auto"/>
            <w:vAlign w:val="center"/>
          </w:tcPr>
          <w:p w14:paraId="273B0D2B" w14:textId="72658F4D" w:rsidR="7597EA8D" w:rsidRDefault="7597EA8D" w:rsidP="7597EA8D">
            <w:pPr>
              <w:jc w:val="both"/>
              <w:rPr>
                <w:rFonts w:ascii="Cambria" w:eastAsia="Cambria" w:hAnsi="Cambria" w:cs="Cambria"/>
              </w:rPr>
            </w:pPr>
            <w:r w:rsidRPr="7597EA8D">
              <w:rPr>
                <w:rFonts w:ascii="Cambria" w:eastAsia="Cambria" w:hAnsi="Cambria" w:cs="Cambria"/>
              </w:rPr>
              <w:t>Firma del director de proyecto.</w:t>
            </w:r>
          </w:p>
        </w:tc>
      </w:tr>
    </w:tbl>
    <w:p w14:paraId="0144DDF4" w14:textId="41A3AB34" w:rsidR="00405635" w:rsidRDefault="0017396F" w:rsidP="7597EA8D">
      <w:r>
        <w:rPr>
          <w:noProof/>
          <w:lang w:eastAsia="es-ES" w:bidi="ar-SA"/>
        </w:rPr>
        <w:drawing>
          <wp:anchor distT="0" distB="0" distL="114300" distR="114300" simplePos="0" relativeHeight="251668480" behindDoc="0" locked="0" layoutInCell="1" allowOverlap="1" wp14:anchorId="1630C5B2" wp14:editId="4297E96C">
            <wp:simplePos x="0" y="0"/>
            <wp:positionH relativeFrom="column">
              <wp:posOffset>196215</wp:posOffset>
            </wp:positionH>
            <wp:positionV relativeFrom="paragraph">
              <wp:posOffset>137795</wp:posOffset>
            </wp:positionV>
            <wp:extent cx="4845050" cy="3048344"/>
            <wp:effectExtent l="0" t="0" r="0" b="0"/>
            <wp:wrapSquare wrapText="bothSides"/>
            <wp:docPr id="2069001962" name="Imagen 206900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45050" cy="3048344"/>
                    </a:xfrm>
                    <a:prstGeom prst="rect">
                      <a:avLst/>
                    </a:prstGeom>
                  </pic:spPr>
                </pic:pic>
              </a:graphicData>
            </a:graphic>
          </wp:anchor>
        </w:drawing>
      </w:r>
    </w:p>
    <w:p w14:paraId="2F742382" w14:textId="3E403E52" w:rsidR="00405635" w:rsidRDefault="00405635" w:rsidP="7597EA8D"/>
    <w:p w14:paraId="531B3F86" w14:textId="25C7F66B" w:rsidR="00405635" w:rsidRDefault="09AEEB05" w:rsidP="7597EA8D">
      <w:pPr>
        <w:pStyle w:val="Ttulo4"/>
      </w:pPr>
      <w:r>
        <w:t>Justificación de sus campos</w:t>
      </w:r>
    </w:p>
    <w:p w14:paraId="5B03D0EB" w14:textId="7BE4743D" w:rsidR="00405635" w:rsidRDefault="09AEEB05" w:rsidP="7597EA8D">
      <w:pPr>
        <w:pStyle w:val="Prrafodelista"/>
        <w:numPr>
          <w:ilvl w:val="0"/>
          <w:numId w:val="9"/>
        </w:numPr>
        <w:jc w:val="both"/>
        <w:rPr>
          <w:b/>
          <w:bCs/>
        </w:rPr>
      </w:pPr>
      <w:r w:rsidRPr="7597EA8D">
        <w:rPr>
          <w:b/>
          <w:bCs/>
        </w:rPr>
        <w:t xml:space="preserve">ID del cambio: </w:t>
      </w:r>
      <w:r w:rsidRPr="7597EA8D">
        <w:rPr>
          <w:rFonts w:ascii="Cambria" w:eastAsia="Cambria" w:hAnsi="Cambria" w:cs="Cambria"/>
        </w:rPr>
        <w:t>Esta será la Id que se le dio originalmente al cambio.</w:t>
      </w:r>
    </w:p>
    <w:p w14:paraId="0646A46E" w14:textId="77457228" w:rsidR="00405635" w:rsidRDefault="09AEEB05" w:rsidP="7597EA8D">
      <w:pPr>
        <w:pStyle w:val="Prrafodelista"/>
        <w:numPr>
          <w:ilvl w:val="0"/>
          <w:numId w:val="9"/>
        </w:numPr>
        <w:jc w:val="both"/>
        <w:rPr>
          <w:b/>
          <w:bCs/>
        </w:rPr>
      </w:pPr>
      <w:r w:rsidRPr="7597EA8D">
        <w:rPr>
          <w:b/>
          <w:bCs/>
        </w:rPr>
        <w:t xml:space="preserve">Fecha de inicio: </w:t>
      </w:r>
      <w:r w:rsidRPr="7597EA8D">
        <w:rPr>
          <w:rFonts w:ascii="Cambria" w:eastAsia="Cambria" w:hAnsi="Cambria" w:cs="Cambria"/>
        </w:rPr>
        <w:t>Para un mejor seguimiento, es de interés guardar la fecha en la que comenzó la actividad.</w:t>
      </w:r>
    </w:p>
    <w:p w14:paraId="2E003E6E" w14:textId="3D49D8CA" w:rsidR="00405635" w:rsidRDefault="09AEEB05" w:rsidP="7597EA8D">
      <w:pPr>
        <w:pStyle w:val="Prrafodelista"/>
        <w:numPr>
          <w:ilvl w:val="0"/>
          <w:numId w:val="9"/>
        </w:numPr>
        <w:spacing w:line="259" w:lineRule="auto"/>
        <w:jc w:val="both"/>
        <w:rPr>
          <w:rFonts w:ascii="Cambria" w:eastAsia="Cambria" w:hAnsi="Cambria" w:cs="Cambria"/>
        </w:rPr>
      </w:pPr>
      <w:r w:rsidRPr="7597EA8D">
        <w:rPr>
          <w:b/>
          <w:bCs/>
        </w:rPr>
        <w:t xml:space="preserve">Fecha de fin: </w:t>
      </w:r>
      <w:r w:rsidRPr="7597EA8D">
        <w:rPr>
          <w:rFonts w:ascii="Cambria" w:eastAsia="Cambria" w:hAnsi="Cambria" w:cs="Cambria"/>
        </w:rPr>
        <w:t>Para un mejor seguimiento, es de interés guardar la fecha en la que terminó la actividad.</w:t>
      </w:r>
    </w:p>
    <w:p w14:paraId="5066D705" w14:textId="36FE3677"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Nombre: </w:t>
      </w:r>
      <w:r w:rsidRPr="7597EA8D">
        <w:rPr>
          <w:rFonts w:ascii="Cambria" w:eastAsia="Cambria" w:hAnsi="Cambria" w:cs="Cambria"/>
        </w:rPr>
        <w:t>Para un mejor seguimiento.</w:t>
      </w:r>
    </w:p>
    <w:p w14:paraId="20D95A98" w14:textId="4762BB35"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encargado: </w:t>
      </w:r>
      <w:r w:rsidRPr="7597EA8D">
        <w:rPr>
          <w:rFonts w:ascii="Cambria" w:eastAsia="Cambria" w:hAnsi="Cambria" w:cs="Cambria"/>
        </w:rPr>
        <w:t>Para un mejor seguimiento.</w:t>
      </w:r>
    </w:p>
    <w:p w14:paraId="284F2B76" w14:textId="553FC67A" w:rsidR="00405635" w:rsidRDefault="55A0EAA6"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Lecciones aprendidas y conclusiones de la reunión: </w:t>
      </w:r>
      <w:r w:rsidR="58CD194B" w:rsidRPr="7597EA8D">
        <w:rPr>
          <w:rFonts w:ascii="Cambria" w:eastAsia="Cambria" w:hAnsi="Cambria" w:cs="Cambria"/>
        </w:rPr>
        <w:t>Trivialmente necesario, pues en este campo es donde quedarán documentadas todas las lecciones aprendidas durante el proceso de control del cambio y las conclusiones de la reunión.</w:t>
      </w:r>
    </w:p>
    <w:p w14:paraId="6667C14F" w14:textId="290E5890"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lastRenderedPageBreak/>
        <w:t xml:space="preserve">Firma del líder: </w:t>
      </w:r>
      <w:r w:rsidRPr="7597EA8D">
        <w:rPr>
          <w:rFonts w:ascii="Cambria" w:eastAsia="Cambria" w:hAnsi="Cambria" w:cs="Cambria"/>
        </w:rPr>
        <w:t xml:space="preserve">Para </w:t>
      </w:r>
      <w:r w:rsidR="2A339EDC" w:rsidRPr="7597EA8D">
        <w:rPr>
          <w:rFonts w:ascii="Cambria" w:eastAsia="Cambria" w:hAnsi="Cambria" w:cs="Cambria"/>
        </w:rPr>
        <w:t>dar autorización del fin de la reunión de lecciones aprendidas.</w:t>
      </w:r>
    </w:p>
    <w:p w14:paraId="1FEC53FE" w14:textId="2681AA0A" w:rsidR="00405635" w:rsidRDefault="09AEEB05" w:rsidP="7597EA8D">
      <w:pPr>
        <w:pStyle w:val="Prrafodelista"/>
        <w:numPr>
          <w:ilvl w:val="0"/>
          <w:numId w:val="9"/>
        </w:numPr>
        <w:jc w:val="both"/>
        <w:rPr>
          <w:rFonts w:ascii="Cambria" w:eastAsia="Cambria" w:hAnsi="Cambria" w:cs="Cambria"/>
        </w:rPr>
      </w:pPr>
      <w:r w:rsidRPr="7597EA8D">
        <w:rPr>
          <w:rFonts w:ascii="Cambria" w:eastAsia="Cambria" w:hAnsi="Cambria" w:cs="Cambria"/>
          <w:b/>
          <w:bCs/>
        </w:rPr>
        <w:t xml:space="preserve">Firma del director: </w:t>
      </w:r>
      <w:r w:rsidRPr="7597EA8D">
        <w:rPr>
          <w:rFonts w:ascii="Cambria" w:eastAsia="Cambria" w:hAnsi="Cambria" w:cs="Cambria"/>
        </w:rPr>
        <w:t xml:space="preserve">Para hacer oficial </w:t>
      </w:r>
      <w:r w:rsidR="07FCD532" w:rsidRPr="7597EA8D">
        <w:rPr>
          <w:rFonts w:ascii="Cambria" w:eastAsia="Cambria" w:hAnsi="Cambria" w:cs="Cambria"/>
        </w:rPr>
        <w:t>el fin de la reunión de lecciones aprendidas.</w:t>
      </w:r>
    </w:p>
    <w:p w14:paraId="1C4A8AE8" w14:textId="63C9FBB8" w:rsidR="00405635" w:rsidRDefault="00405635" w:rsidP="7597EA8D">
      <w:r>
        <w:br w:type="page"/>
      </w:r>
    </w:p>
    <w:p w14:paraId="52A81306" w14:textId="02F7B9E4" w:rsidR="00405635" w:rsidRDefault="4D076EEE" w:rsidP="7597EA8D">
      <w:pPr>
        <w:jc w:val="both"/>
        <w:rPr>
          <w:sz w:val="36"/>
          <w:szCs w:val="36"/>
        </w:rPr>
      </w:pPr>
      <w:r>
        <w:lastRenderedPageBreak/>
        <w:t>ANEXOS</w:t>
      </w:r>
    </w:p>
    <w:p w14:paraId="347967E8" w14:textId="77777777" w:rsidR="008D16F2" w:rsidRDefault="4227B200" w:rsidP="00600FA2">
      <w:pPr>
        <w:pStyle w:val="Ttulo2"/>
        <w:numPr>
          <w:ilvl w:val="1"/>
          <w:numId w:val="0"/>
        </w:numPr>
        <w:ind w:left="576" w:hanging="576"/>
        <w:jc w:val="both"/>
      </w:pPr>
      <w:bookmarkStart w:id="34" w:name="_Toc545083404"/>
      <w:r>
        <w:t>Anexo</w:t>
      </w:r>
      <w:r w:rsidR="004D546D">
        <w:t xml:space="preserve"> </w:t>
      </w:r>
      <w:r>
        <w:t>1.</w:t>
      </w:r>
      <w:r w:rsidR="004D546D">
        <w:t>-</w:t>
      </w:r>
      <w:r>
        <w:t xml:space="preserve"> Cambios propuestos por cada miembro del grupo</w:t>
      </w:r>
      <w:bookmarkEnd w:id="34"/>
    </w:p>
    <w:p w14:paraId="73B28D5F" w14:textId="0EF4E1CB" w:rsidR="0DCF904C" w:rsidRDefault="0DCF904C" w:rsidP="0885C655">
      <w:pPr>
        <w:jc w:val="both"/>
        <w:rPr>
          <w:b/>
          <w:bCs/>
        </w:rPr>
      </w:pPr>
      <w:r w:rsidRPr="0885C655">
        <w:rPr>
          <w:b/>
          <w:bCs/>
        </w:rPr>
        <w:t xml:space="preserve">Cambios propuestos por </w:t>
      </w:r>
      <w:r w:rsidR="07AAA3C8" w:rsidRPr="0885C655">
        <w:rPr>
          <w:b/>
          <w:bCs/>
        </w:rPr>
        <w:t xml:space="preserve">Xavier Graña </w:t>
      </w:r>
      <w:proofErr w:type="spellStart"/>
      <w:r w:rsidR="07AAA3C8" w:rsidRPr="0885C655">
        <w:rPr>
          <w:b/>
          <w:bCs/>
        </w:rPr>
        <w:t>Lobeira</w:t>
      </w:r>
      <w:proofErr w:type="spellEnd"/>
      <w:r w:rsidR="07AAA3C8" w:rsidRPr="0885C655">
        <w:rPr>
          <w:b/>
          <w:bCs/>
        </w:rPr>
        <w:t>:</w:t>
      </w:r>
    </w:p>
    <w:p w14:paraId="2A31ED40" w14:textId="2150ED8E" w:rsidR="07AAA3C8" w:rsidRDefault="07AAA3C8" w:rsidP="60717B12">
      <w:pPr>
        <w:pStyle w:val="Prrafodelista"/>
        <w:numPr>
          <w:ilvl w:val="0"/>
          <w:numId w:val="8"/>
        </w:numPr>
        <w:jc w:val="both"/>
      </w:pPr>
      <w:r w:rsidRPr="60717B12">
        <w:t xml:space="preserve">Nuevo requisito funcional: </w:t>
      </w:r>
      <w:r w:rsidR="5DA91324" w:rsidRPr="60717B12">
        <w:t>Denunciar abuso. Permite a un usuario denunciar</w:t>
      </w:r>
      <w:r w:rsidR="3CFB85BD" w:rsidRPr="60717B12">
        <w:t xml:space="preserve"> comportamientos abusivos por parte del administrador de un grupo a un moderador.</w:t>
      </w:r>
    </w:p>
    <w:p w14:paraId="1FFD4A97" w14:textId="155E8B5B" w:rsidR="07AAA3C8" w:rsidRDefault="07AAA3C8" w:rsidP="0885C655">
      <w:pPr>
        <w:pStyle w:val="Prrafodelista"/>
        <w:numPr>
          <w:ilvl w:val="0"/>
          <w:numId w:val="8"/>
        </w:numPr>
        <w:jc w:val="both"/>
      </w:pPr>
      <w:r w:rsidRPr="0885C655">
        <w:t>Nuevo requisito no funcional: Seguridad en el almacenamiento e intercambio de dinero.</w:t>
      </w:r>
    </w:p>
    <w:p w14:paraId="139BFD43" w14:textId="435AB965" w:rsidR="07AAA3C8" w:rsidRDefault="07AAA3C8" w:rsidP="0885C655">
      <w:pPr>
        <w:pStyle w:val="Prrafodelista"/>
        <w:numPr>
          <w:ilvl w:val="0"/>
          <w:numId w:val="8"/>
        </w:numPr>
        <w:jc w:val="both"/>
      </w:pPr>
      <w:r w:rsidRPr="0885C655">
        <w:t xml:space="preserve">Problema en el documento REM: La </w:t>
      </w:r>
      <w:proofErr w:type="gramStart"/>
      <w:r w:rsidRPr="0885C655">
        <w:t>entidad moderador</w:t>
      </w:r>
      <w:proofErr w:type="gramEnd"/>
      <w:r w:rsidRPr="0885C655">
        <w:t xml:space="preserve"> debería ser llamada </w:t>
      </w:r>
      <w:proofErr w:type="spellStart"/>
      <w:r w:rsidRPr="0885C655">
        <w:t>OldTravelsa</w:t>
      </w:r>
      <w:proofErr w:type="spellEnd"/>
      <w:r w:rsidRPr="0885C655">
        <w:t>.</w:t>
      </w:r>
    </w:p>
    <w:p w14:paraId="7FA8D1FA" w14:textId="7E62E673" w:rsidR="0885C655" w:rsidRDefault="0885C655" w:rsidP="0885C655">
      <w:pPr>
        <w:jc w:val="both"/>
      </w:pPr>
    </w:p>
    <w:p w14:paraId="09F873EE" w14:textId="440304C7" w:rsidR="07AAA3C8" w:rsidRDefault="07AAA3C8" w:rsidP="0885C655">
      <w:pPr>
        <w:jc w:val="both"/>
        <w:rPr>
          <w:b/>
          <w:bCs/>
        </w:rPr>
      </w:pPr>
      <w:r w:rsidRPr="0885C655">
        <w:rPr>
          <w:b/>
          <w:bCs/>
        </w:rPr>
        <w:t xml:space="preserve">Cambios </w:t>
      </w:r>
      <w:proofErr w:type="spellStart"/>
      <w:r w:rsidRPr="0885C655">
        <w:rPr>
          <w:b/>
          <w:bCs/>
        </w:rPr>
        <w:t>prupuestos</w:t>
      </w:r>
      <w:proofErr w:type="spellEnd"/>
      <w:r w:rsidRPr="0885C655">
        <w:rPr>
          <w:b/>
          <w:bCs/>
        </w:rPr>
        <w:t xml:space="preserve"> por Luis Barba </w:t>
      </w:r>
      <w:proofErr w:type="spellStart"/>
      <w:r w:rsidRPr="0885C655">
        <w:rPr>
          <w:b/>
          <w:bCs/>
        </w:rPr>
        <w:t>Cepedello</w:t>
      </w:r>
      <w:proofErr w:type="spellEnd"/>
      <w:r w:rsidRPr="0885C655">
        <w:rPr>
          <w:b/>
          <w:bCs/>
        </w:rPr>
        <w:t>:</w:t>
      </w:r>
    </w:p>
    <w:p w14:paraId="4B51F715" w14:textId="3AD170F3" w:rsidR="07AAA3C8" w:rsidRDefault="07AAA3C8" w:rsidP="0885C655">
      <w:pPr>
        <w:pStyle w:val="Prrafodelista"/>
        <w:numPr>
          <w:ilvl w:val="0"/>
          <w:numId w:val="7"/>
        </w:numPr>
        <w:jc w:val="both"/>
      </w:pPr>
      <w:r w:rsidRPr="0885C655">
        <w:t>Nuevo requisito funcional: Registrar Gasto. Permite</w:t>
      </w:r>
      <w:r w:rsidR="2EF316BB" w:rsidRPr="0885C655">
        <w:t xml:space="preserve"> a un usuario</w:t>
      </w:r>
      <w:r w:rsidRPr="0885C655">
        <w:t xml:space="preserve"> registrar en un grupo un nuevo gasto.</w:t>
      </w:r>
    </w:p>
    <w:p w14:paraId="2975C92B" w14:textId="769009EC" w:rsidR="07AAA3C8" w:rsidRDefault="07AAA3C8" w:rsidP="0885C655">
      <w:pPr>
        <w:pStyle w:val="Prrafodelista"/>
        <w:numPr>
          <w:ilvl w:val="0"/>
          <w:numId w:val="7"/>
        </w:numPr>
        <w:jc w:val="both"/>
      </w:pPr>
      <w:r w:rsidRPr="0885C655">
        <w:t>Nuevo requisito no funcional: Soporte para distintas monedas además del euro.</w:t>
      </w:r>
    </w:p>
    <w:p w14:paraId="15EB1568" w14:textId="745CA6D5" w:rsidR="07AAA3C8" w:rsidRDefault="07AAA3C8" w:rsidP="0885C655">
      <w:pPr>
        <w:pStyle w:val="Prrafodelista"/>
        <w:numPr>
          <w:ilvl w:val="0"/>
          <w:numId w:val="7"/>
        </w:numPr>
        <w:jc w:val="both"/>
      </w:pPr>
      <w:r w:rsidRPr="0885C655">
        <w:t>Problema en el documento REM: La dependencia entre casos de uso y objetivos y entre requisitos funcionales y objetivos están al revés.</w:t>
      </w:r>
    </w:p>
    <w:p w14:paraId="2A8642CA" w14:textId="5159CEB2" w:rsidR="0885C655" w:rsidRDefault="0885C655" w:rsidP="0885C655">
      <w:pPr>
        <w:jc w:val="both"/>
      </w:pPr>
    </w:p>
    <w:p w14:paraId="45219A67" w14:textId="022D09E1" w:rsidR="07AAA3C8" w:rsidRDefault="07AAA3C8" w:rsidP="0885C655">
      <w:pPr>
        <w:jc w:val="both"/>
        <w:rPr>
          <w:b/>
          <w:bCs/>
        </w:rPr>
      </w:pPr>
      <w:r w:rsidRPr="0885C655">
        <w:rPr>
          <w:b/>
          <w:bCs/>
        </w:rPr>
        <w:t xml:space="preserve">Cambios propuestos por Ignacio </w:t>
      </w:r>
      <w:proofErr w:type="spellStart"/>
      <w:r w:rsidRPr="0885C655">
        <w:rPr>
          <w:b/>
          <w:bCs/>
        </w:rPr>
        <w:t>Garballo</w:t>
      </w:r>
      <w:proofErr w:type="spellEnd"/>
      <w:r w:rsidRPr="0885C655">
        <w:rPr>
          <w:b/>
          <w:bCs/>
        </w:rPr>
        <w:t xml:space="preserve"> Fernández:</w:t>
      </w:r>
    </w:p>
    <w:p w14:paraId="5A2448AD" w14:textId="58E3DB5D" w:rsidR="16EB3C00" w:rsidRDefault="16EB3C00" w:rsidP="0885C655">
      <w:pPr>
        <w:pStyle w:val="Prrafodelista"/>
        <w:numPr>
          <w:ilvl w:val="0"/>
          <w:numId w:val="6"/>
        </w:numPr>
        <w:jc w:val="both"/>
      </w:pPr>
      <w:r w:rsidRPr="0885C655">
        <w:t>Nuevo requisito funcional: Cerrar Sesión</w:t>
      </w:r>
    </w:p>
    <w:p w14:paraId="013CA45E" w14:textId="42E5BDBA" w:rsidR="16EB3C00" w:rsidRDefault="16EB3C00" w:rsidP="0885C655">
      <w:pPr>
        <w:pStyle w:val="Prrafodelista"/>
        <w:numPr>
          <w:ilvl w:val="0"/>
          <w:numId w:val="6"/>
        </w:numPr>
        <w:jc w:val="both"/>
      </w:pPr>
      <w:r w:rsidRPr="0885C655">
        <w:t>Nuevo requisito no funcional: Límite en la cantidad máxima de los pagos</w:t>
      </w:r>
    </w:p>
    <w:p w14:paraId="1F88C142" w14:textId="298C354F" w:rsidR="16EB3C00" w:rsidRDefault="16EB3C00" w:rsidP="0885C655">
      <w:pPr>
        <w:pStyle w:val="Prrafodelista"/>
        <w:numPr>
          <w:ilvl w:val="0"/>
          <w:numId w:val="6"/>
        </w:numPr>
        <w:jc w:val="both"/>
      </w:pPr>
      <w:r w:rsidRPr="0885C655">
        <w:t>Problema en documento REM: El diagrama entidad relación es un diagrama de clases y no es adecuado en este nivel.</w:t>
      </w:r>
    </w:p>
    <w:p w14:paraId="0D12D983" w14:textId="34C103E2" w:rsidR="0885C655" w:rsidRDefault="0885C655" w:rsidP="0885C655">
      <w:pPr>
        <w:jc w:val="both"/>
        <w:rPr>
          <w:b/>
          <w:bCs/>
        </w:rPr>
      </w:pPr>
    </w:p>
    <w:p w14:paraId="4BA989E6" w14:textId="68FC0AEC" w:rsidR="07AAA3C8" w:rsidRDefault="07AAA3C8" w:rsidP="0885C655">
      <w:pPr>
        <w:jc w:val="both"/>
        <w:rPr>
          <w:b/>
          <w:bCs/>
        </w:rPr>
      </w:pPr>
      <w:r w:rsidRPr="0885C655">
        <w:rPr>
          <w:b/>
          <w:bCs/>
        </w:rPr>
        <w:t xml:space="preserve">Cambios propuestos por Alexander </w:t>
      </w:r>
      <w:proofErr w:type="spellStart"/>
      <w:r w:rsidRPr="0885C655">
        <w:rPr>
          <w:b/>
          <w:bCs/>
        </w:rPr>
        <w:t>Velev</w:t>
      </w:r>
      <w:proofErr w:type="spellEnd"/>
      <w:r w:rsidRPr="0885C655">
        <w:rPr>
          <w:b/>
          <w:bCs/>
        </w:rPr>
        <w:t xml:space="preserve"> Santos:</w:t>
      </w:r>
    </w:p>
    <w:p w14:paraId="465DD524" w14:textId="6CCC96BB" w:rsidR="737A602E" w:rsidRDefault="737A602E" w:rsidP="0885C655">
      <w:pPr>
        <w:pStyle w:val="Prrafodelista"/>
        <w:numPr>
          <w:ilvl w:val="0"/>
          <w:numId w:val="5"/>
        </w:numPr>
        <w:jc w:val="both"/>
      </w:pPr>
      <w:r w:rsidRPr="0885C655">
        <w:t xml:space="preserve">Nuevo requisito funcional: Gestión de conversión de divisas. Al ser una aplicación de reparto de gastos para una empresa de viajes, tiene sentido que se permita la conversión de divisas. Esto resultaría útil cuando se viaja a lugares con distintas divisas. </w:t>
      </w:r>
    </w:p>
    <w:p w14:paraId="3A704F72" w14:textId="2A3740B5" w:rsidR="737A602E" w:rsidRDefault="737A602E" w:rsidP="0885C655">
      <w:pPr>
        <w:pStyle w:val="Prrafodelista"/>
        <w:numPr>
          <w:ilvl w:val="0"/>
          <w:numId w:val="5"/>
        </w:numPr>
        <w:jc w:val="both"/>
      </w:pPr>
      <w:r w:rsidRPr="0885C655">
        <w:t xml:space="preserve">Nuevo requisito no funcional: Fluidez en las animaciones y funcionamiento. No debe bajar de 60 </w:t>
      </w:r>
      <w:proofErr w:type="spellStart"/>
      <w:r w:rsidRPr="0885C655">
        <w:t>fps</w:t>
      </w:r>
      <w:proofErr w:type="spellEnd"/>
      <w:r w:rsidRPr="0885C655">
        <w:t>.</w:t>
      </w:r>
    </w:p>
    <w:p w14:paraId="6C5A1157" w14:textId="3129C3A8" w:rsidR="737A602E" w:rsidRDefault="737A602E" w:rsidP="0885C655">
      <w:pPr>
        <w:pStyle w:val="Prrafodelista"/>
        <w:numPr>
          <w:ilvl w:val="0"/>
          <w:numId w:val="5"/>
        </w:numPr>
        <w:jc w:val="both"/>
      </w:pPr>
      <w:r w:rsidRPr="0885C655">
        <w:t>Problema en el documento REM: Falta de Detalles en Algunas Descripciones. Algunas descripciones de casos de uso son muy vagas. Por ejemplo, la descripción "El sistema deberá comportarse tal como se describe en el siguiente caso de uso..." no proporciona información específica sobre el comportamiento o las expectativas del sistema.</w:t>
      </w:r>
    </w:p>
    <w:p w14:paraId="364668F1" w14:textId="77777777" w:rsidR="001061FB" w:rsidRPr="00F63D22" w:rsidRDefault="620BB968" w:rsidP="00600FA2">
      <w:pPr>
        <w:pStyle w:val="Ttulo2"/>
        <w:numPr>
          <w:ilvl w:val="1"/>
          <w:numId w:val="0"/>
        </w:numPr>
        <w:ind w:left="576" w:hanging="576"/>
        <w:jc w:val="both"/>
      </w:pPr>
      <w:bookmarkStart w:id="35" w:name="_Toc1601425569"/>
      <w:r>
        <w:t>A</w:t>
      </w:r>
      <w:r w:rsidR="02061386">
        <w:t xml:space="preserve">nexo </w:t>
      </w:r>
      <w:r w:rsidR="4227B200">
        <w:t>2</w:t>
      </w:r>
      <w:r w:rsidR="02061386">
        <w:t>.</w:t>
      </w:r>
      <w:r w:rsidR="004D546D">
        <w:t>-</w:t>
      </w:r>
      <w:r w:rsidR="02061386">
        <w:t xml:space="preserve"> </w:t>
      </w:r>
      <w:r>
        <w:t>Bibliografía y material utilizado</w:t>
      </w:r>
      <w:bookmarkEnd w:id="35"/>
    </w:p>
    <w:p w14:paraId="3CA9A138" w14:textId="026166C5" w:rsidR="001061FB" w:rsidRPr="00F63D22" w:rsidRDefault="6B9A8B2A" w:rsidP="0885C655">
      <w:pPr>
        <w:pStyle w:val="Prrafodelista"/>
        <w:numPr>
          <w:ilvl w:val="0"/>
          <w:numId w:val="4"/>
        </w:numPr>
        <w:jc w:val="both"/>
        <w:rPr>
          <w:color w:val="000000" w:themeColor="text1"/>
        </w:rPr>
      </w:pPr>
      <w:r w:rsidRPr="0885C655">
        <w:rPr>
          <w:color w:val="000000" w:themeColor="text1"/>
        </w:rPr>
        <w:t>Gestión de la configuración</w:t>
      </w:r>
      <w:r w:rsidR="6E4287AD" w:rsidRPr="0885C655">
        <w:rPr>
          <w:color w:val="000000" w:themeColor="text1"/>
        </w:rPr>
        <w:t>. Día 1</w:t>
      </w:r>
      <w:r w:rsidRPr="0885C655">
        <w:rPr>
          <w:color w:val="000000" w:themeColor="text1"/>
        </w:rPr>
        <w:t xml:space="preserve"> (2023)</w:t>
      </w:r>
      <w:r w:rsidR="1F5F41E8" w:rsidRPr="0885C655">
        <w:rPr>
          <w:color w:val="000000" w:themeColor="text1"/>
        </w:rPr>
        <w:t xml:space="preserve">. </w:t>
      </w:r>
      <w:proofErr w:type="spellStart"/>
      <w:r w:rsidR="1F5F41E8" w:rsidRPr="0885C655">
        <w:rPr>
          <w:color w:val="000000" w:themeColor="text1"/>
        </w:rPr>
        <w:t>Enxeñaría</w:t>
      </w:r>
      <w:proofErr w:type="spellEnd"/>
      <w:r w:rsidR="1F5F41E8" w:rsidRPr="0885C655">
        <w:rPr>
          <w:color w:val="000000" w:themeColor="text1"/>
        </w:rPr>
        <w:t xml:space="preserve"> do Software [G4012325]. </w:t>
      </w:r>
      <w:proofErr w:type="spellStart"/>
      <w:r w:rsidR="1F5F41E8" w:rsidRPr="0885C655">
        <w:rPr>
          <w:color w:val="000000" w:themeColor="text1"/>
        </w:rPr>
        <w:t>Universidade</w:t>
      </w:r>
      <w:proofErr w:type="spellEnd"/>
      <w:r w:rsidR="1F5F41E8" w:rsidRPr="0885C655">
        <w:rPr>
          <w:color w:val="000000" w:themeColor="text1"/>
        </w:rPr>
        <w:t xml:space="preserve"> de Santiago de Compostela. </w:t>
      </w:r>
    </w:p>
    <w:p w14:paraId="5299C677" w14:textId="1B852F40" w:rsidR="001061FB" w:rsidRPr="00F63D22" w:rsidRDefault="45B4032A" w:rsidP="0885C655">
      <w:pPr>
        <w:pStyle w:val="Prrafodelista"/>
        <w:numPr>
          <w:ilvl w:val="0"/>
          <w:numId w:val="4"/>
        </w:numPr>
        <w:jc w:val="both"/>
        <w:rPr>
          <w:color w:val="000000" w:themeColor="text1"/>
        </w:rPr>
      </w:pPr>
      <w:r w:rsidRPr="0885C655">
        <w:rPr>
          <w:color w:val="000000" w:themeColor="text1"/>
        </w:rPr>
        <w:t>Gestión de la configuración. Día 2. (2023)</w:t>
      </w:r>
      <w:r w:rsidR="5A48F12E" w:rsidRPr="0885C655">
        <w:rPr>
          <w:color w:val="000000" w:themeColor="text1"/>
        </w:rPr>
        <w:t xml:space="preserve"> </w:t>
      </w:r>
      <w:proofErr w:type="spellStart"/>
      <w:r w:rsidR="5A48F12E" w:rsidRPr="0885C655">
        <w:rPr>
          <w:color w:val="000000" w:themeColor="text1"/>
        </w:rPr>
        <w:t>Enxeñaría</w:t>
      </w:r>
      <w:proofErr w:type="spellEnd"/>
      <w:r w:rsidR="5A48F12E" w:rsidRPr="0885C655">
        <w:rPr>
          <w:color w:val="000000" w:themeColor="text1"/>
        </w:rPr>
        <w:t xml:space="preserve"> do Software [G4012325]. </w:t>
      </w:r>
      <w:proofErr w:type="spellStart"/>
      <w:r w:rsidR="5A48F12E" w:rsidRPr="0885C655">
        <w:rPr>
          <w:color w:val="000000" w:themeColor="text1"/>
        </w:rPr>
        <w:t>Universidade</w:t>
      </w:r>
      <w:proofErr w:type="spellEnd"/>
      <w:r w:rsidR="5A48F12E" w:rsidRPr="0885C655">
        <w:rPr>
          <w:color w:val="000000" w:themeColor="text1"/>
        </w:rPr>
        <w:t xml:space="preserve"> de Santiago de Compostela.</w:t>
      </w:r>
    </w:p>
    <w:p w14:paraId="705FB678" w14:textId="77777777" w:rsidR="00F2636E" w:rsidRPr="00F63D22" w:rsidRDefault="02061386" w:rsidP="00600FA2">
      <w:pPr>
        <w:pStyle w:val="Ttulo2"/>
        <w:numPr>
          <w:ilvl w:val="1"/>
          <w:numId w:val="0"/>
        </w:numPr>
        <w:ind w:left="576" w:hanging="576"/>
        <w:jc w:val="both"/>
      </w:pPr>
      <w:bookmarkStart w:id="36" w:name="_Toc489520414"/>
      <w:r>
        <w:t xml:space="preserve">Anexo </w:t>
      </w:r>
      <w:r w:rsidR="4227B200">
        <w:t>3</w:t>
      </w:r>
      <w:r>
        <w:t xml:space="preserve">.- </w:t>
      </w:r>
      <w:proofErr w:type="spellStart"/>
      <w:r>
        <w:t>Relatorio</w:t>
      </w:r>
      <w:proofErr w:type="spellEnd"/>
      <w:r>
        <w:t xml:space="preserve"> de documentos asociados a éste</w:t>
      </w:r>
      <w:bookmarkEnd w:id="36"/>
    </w:p>
    <w:p w14:paraId="6719645F" w14:textId="3AF5E5F8" w:rsidR="009F4572" w:rsidRPr="00F63D22" w:rsidRDefault="009F4572" w:rsidP="00600FA2">
      <w:pPr>
        <w:jc w:val="both"/>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1558"/>
        <w:gridCol w:w="4209"/>
      </w:tblGrid>
      <w:tr w:rsidR="0049326E" w:rsidRPr="00F63D22" w14:paraId="4E0ECA5D" w14:textId="77777777" w:rsidTr="00600FA2">
        <w:tc>
          <w:tcPr>
            <w:tcW w:w="2802" w:type="dxa"/>
            <w:vAlign w:val="center"/>
          </w:tcPr>
          <w:p w14:paraId="542C8027" w14:textId="77777777" w:rsidR="00F42A99" w:rsidRPr="00F63D22" w:rsidRDefault="02061386" w:rsidP="00600FA2">
            <w:pPr>
              <w:jc w:val="both"/>
              <w:rPr>
                <w:b/>
                <w:bCs/>
                <w:lang w:val="es-ES_tradnl"/>
              </w:rPr>
            </w:pPr>
            <w:r w:rsidRPr="65465148">
              <w:rPr>
                <w:b/>
                <w:bCs/>
              </w:rPr>
              <w:lastRenderedPageBreak/>
              <w:t>Nombre del documento</w:t>
            </w:r>
          </w:p>
        </w:tc>
        <w:tc>
          <w:tcPr>
            <w:tcW w:w="1559" w:type="dxa"/>
            <w:vAlign w:val="center"/>
          </w:tcPr>
          <w:p w14:paraId="4A3D4ABC" w14:textId="77777777" w:rsidR="00F42A99" w:rsidRPr="00F63D22" w:rsidRDefault="02061386" w:rsidP="00600FA2">
            <w:pPr>
              <w:jc w:val="both"/>
              <w:rPr>
                <w:b/>
                <w:bCs/>
                <w:lang w:val="es-ES_tradnl"/>
              </w:rPr>
            </w:pPr>
            <w:r w:rsidRPr="65465148">
              <w:rPr>
                <w:b/>
                <w:bCs/>
              </w:rPr>
              <w:t>Software de visualización (versión)</w:t>
            </w:r>
          </w:p>
        </w:tc>
        <w:tc>
          <w:tcPr>
            <w:tcW w:w="4359" w:type="dxa"/>
            <w:vAlign w:val="center"/>
          </w:tcPr>
          <w:p w14:paraId="2C68DDB9" w14:textId="77777777" w:rsidR="00F42A99" w:rsidRPr="00F63D22" w:rsidRDefault="02061386" w:rsidP="00600FA2">
            <w:pPr>
              <w:jc w:val="both"/>
              <w:rPr>
                <w:b/>
                <w:bCs/>
                <w:lang w:val="es-ES_tradnl"/>
              </w:rPr>
            </w:pPr>
            <w:r w:rsidRPr="65465148">
              <w:rPr>
                <w:b/>
                <w:bCs/>
              </w:rPr>
              <w:t>Descripción del documento</w:t>
            </w:r>
          </w:p>
        </w:tc>
      </w:tr>
      <w:tr w:rsidR="0049326E" w:rsidRPr="00F63D22" w14:paraId="60383D69" w14:textId="77777777" w:rsidTr="00600FA2">
        <w:tc>
          <w:tcPr>
            <w:tcW w:w="2802" w:type="dxa"/>
          </w:tcPr>
          <w:p w14:paraId="2876288E" w14:textId="77777777" w:rsidR="00F42A99" w:rsidRPr="00F63D22" w:rsidRDefault="00F42A99" w:rsidP="00600FA2">
            <w:pPr>
              <w:jc w:val="both"/>
              <w:rPr>
                <w:lang w:val="es-ES_tradnl"/>
              </w:rPr>
            </w:pPr>
          </w:p>
        </w:tc>
        <w:tc>
          <w:tcPr>
            <w:tcW w:w="1559" w:type="dxa"/>
          </w:tcPr>
          <w:p w14:paraId="57FE9019" w14:textId="77777777" w:rsidR="00F42A99" w:rsidRPr="00F63D22" w:rsidRDefault="00F42A99" w:rsidP="00600FA2">
            <w:pPr>
              <w:jc w:val="both"/>
              <w:rPr>
                <w:lang w:val="es-ES_tradnl"/>
              </w:rPr>
            </w:pPr>
          </w:p>
        </w:tc>
        <w:tc>
          <w:tcPr>
            <w:tcW w:w="4359" w:type="dxa"/>
          </w:tcPr>
          <w:p w14:paraId="5BEAF7FB" w14:textId="77777777" w:rsidR="00F42A99" w:rsidRPr="00F63D22" w:rsidRDefault="00F42A99" w:rsidP="00600FA2">
            <w:pPr>
              <w:jc w:val="both"/>
              <w:rPr>
                <w:lang w:val="es-ES_tradnl"/>
              </w:rPr>
            </w:pPr>
          </w:p>
        </w:tc>
      </w:tr>
      <w:tr w:rsidR="0049326E" w:rsidRPr="00F63D22" w14:paraId="0D956FB0" w14:textId="77777777" w:rsidTr="00600FA2">
        <w:tc>
          <w:tcPr>
            <w:tcW w:w="2802" w:type="dxa"/>
          </w:tcPr>
          <w:p w14:paraId="6898CE31" w14:textId="77777777" w:rsidR="00F42A99" w:rsidRPr="00F63D22" w:rsidRDefault="00F42A99" w:rsidP="00600FA2">
            <w:pPr>
              <w:jc w:val="both"/>
              <w:rPr>
                <w:lang w:val="es-ES_tradnl"/>
              </w:rPr>
            </w:pPr>
          </w:p>
        </w:tc>
        <w:tc>
          <w:tcPr>
            <w:tcW w:w="1559" w:type="dxa"/>
          </w:tcPr>
          <w:p w14:paraId="492B20F7" w14:textId="77777777" w:rsidR="00F42A99" w:rsidRPr="00F63D22" w:rsidRDefault="00F42A99" w:rsidP="00600FA2">
            <w:pPr>
              <w:jc w:val="both"/>
              <w:rPr>
                <w:lang w:val="es-ES_tradnl"/>
              </w:rPr>
            </w:pPr>
          </w:p>
        </w:tc>
        <w:tc>
          <w:tcPr>
            <w:tcW w:w="4359" w:type="dxa"/>
          </w:tcPr>
          <w:p w14:paraId="169C848A" w14:textId="77777777" w:rsidR="00F42A99" w:rsidRPr="00F63D22" w:rsidRDefault="00F42A99" w:rsidP="00600FA2">
            <w:pPr>
              <w:jc w:val="both"/>
              <w:rPr>
                <w:lang w:val="es-ES_tradnl"/>
              </w:rPr>
            </w:pPr>
          </w:p>
        </w:tc>
      </w:tr>
      <w:tr w:rsidR="0049326E" w:rsidRPr="00F63D22" w14:paraId="70D5BB77" w14:textId="77777777" w:rsidTr="00600FA2">
        <w:tc>
          <w:tcPr>
            <w:tcW w:w="2802" w:type="dxa"/>
          </w:tcPr>
          <w:p w14:paraId="38EA6657" w14:textId="77777777" w:rsidR="00F42A99" w:rsidRPr="00F63D22" w:rsidRDefault="00F42A99" w:rsidP="00600FA2">
            <w:pPr>
              <w:jc w:val="both"/>
              <w:rPr>
                <w:lang w:val="es-ES_tradnl"/>
              </w:rPr>
            </w:pPr>
          </w:p>
        </w:tc>
        <w:tc>
          <w:tcPr>
            <w:tcW w:w="1559" w:type="dxa"/>
          </w:tcPr>
          <w:p w14:paraId="1364E250" w14:textId="77777777" w:rsidR="00F42A99" w:rsidRPr="00F63D22" w:rsidRDefault="00F42A99" w:rsidP="00600FA2">
            <w:pPr>
              <w:jc w:val="both"/>
              <w:rPr>
                <w:lang w:val="es-ES_tradnl"/>
              </w:rPr>
            </w:pPr>
          </w:p>
        </w:tc>
        <w:tc>
          <w:tcPr>
            <w:tcW w:w="4359" w:type="dxa"/>
          </w:tcPr>
          <w:p w14:paraId="204ACE36" w14:textId="77777777" w:rsidR="00F42A99" w:rsidRPr="00F63D22" w:rsidRDefault="00F42A99" w:rsidP="00600FA2">
            <w:pPr>
              <w:jc w:val="both"/>
              <w:rPr>
                <w:lang w:val="es-ES_tradnl"/>
              </w:rPr>
            </w:pPr>
          </w:p>
        </w:tc>
      </w:tr>
      <w:tr w:rsidR="0049326E" w:rsidRPr="00F63D22" w14:paraId="1B42711D" w14:textId="77777777" w:rsidTr="00600FA2">
        <w:tc>
          <w:tcPr>
            <w:tcW w:w="2802" w:type="dxa"/>
          </w:tcPr>
          <w:p w14:paraId="5285B9DE" w14:textId="77777777" w:rsidR="00F42A99" w:rsidRPr="00F63D22" w:rsidRDefault="00F42A99" w:rsidP="00600FA2">
            <w:pPr>
              <w:jc w:val="both"/>
              <w:rPr>
                <w:lang w:val="es-ES_tradnl"/>
              </w:rPr>
            </w:pPr>
          </w:p>
        </w:tc>
        <w:tc>
          <w:tcPr>
            <w:tcW w:w="1559" w:type="dxa"/>
          </w:tcPr>
          <w:p w14:paraId="6F385A61" w14:textId="77777777" w:rsidR="00F42A99" w:rsidRPr="00F63D22" w:rsidRDefault="00F42A99" w:rsidP="00600FA2">
            <w:pPr>
              <w:jc w:val="both"/>
              <w:rPr>
                <w:lang w:val="es-ES_tradnl"/>
              </w:rPr>
            </w:pPr>
          </w:p>
        </w:tc>
        <w:tc>
          <w:tcPr>
            <w:tcW w:w="4359" w:type="dxa"/>
          </w:tcPr>
          <w:p w14:paraId="5FF0282F" w14:textId="77777777" w:rsidR="00F42A99" w:rsidRPr="00F63D22" w:rsidRDefault="00F42A99" w:rsidP="00600FA2">
            <w:pPr>
              <w:jc w:val="both"/>
              <w:rPr>
                <w:lang w:val="es-ES_tradnl"/>
              </w:rPr>
            </w:pPr>
          </w:p>
        </w:tc>
      </w:tr>
      <w:tr w:rsidR="0049326E" w:rsidRPr="00F63D22" w14:paraId="10D07C67" w14:textId="77777777" w:rsidTr="00600FA2">
        <w:tc>
          <w:tcPr>
            <w:tcW w:w="2802" w:type="dxa"/>
          </w:tcPr>
          <w:p w14:paraId="5EFA1770" w14:textId="77777777" w:rsidR="00F42A99" w:rsidRPr="00F63D22" w:rsidRDefault="00F42A99" w:rsidP="00600FA2">
            <w:pPr>
              <w:jc w:val="both"/>
              <w:rPr>
                <w:lang w:val="es-ES_tradnl"/>
              </w:rPr>
            </w:pPr>
          </w:p>
        </w:tc>
        <w:tc>
          <w:tcPr>
            <w:tcW w:w="1559" w:type="dxa"/>
          </w:tcPr>
          <w:p w14:paraId="3B61FC7A" w14:textId="77777777" w:rsidR="00F42A99" w:rsidRPr="00F63D22" w:rsidRDefault="00F42A99" w:rsidP="00600FA2">
            <w:pPr>
              <w:jc w:val="both"/>
              <w:rPr>
                <w:lang w:val="es-ES_tradnl"/>
              </w:rPr>
            </w:pPr>
          </w:p>
        </w:tc>
        <w:tc>
          <w:tcPr>
            <w:tcW w:w="4359" w:type="dxa"/>
          </w:tcPr>
          <w:p w14:paraId="391FB787" w14:textId="77777777" w:rsidR="00F42A99" w:rsidRPr="00F63D22" w:rsidRDefault="00F42A99" w:rsidP="00600FA2">
            <w:pPr>
              <w:jc w:val="both"/>
              <w:rPr>
                <w:lang w:val="es-ES_tradnl"/>
              </w:rPr>
            </w:pPr>
          </w:p>
        </w:tc>
      </w:tr>
      <w:tr w:rsidR="0049326E" w:rsidRPr="00F63D22" w14:paraId="2662F845" w14:textId="77777777" w:rsidTr="00600FA2">
        <w:tc>
          <w:tcPr>
            <w:tcW w:w="2802" w:type="dxa"/>
          </w:tcPr>
          <w:p w14:paraId="29414466" w14:textId="77777777" w:rsidR="00F42A99" w:rsidRPr="00F63D22" w:rsidRDefault="00F42A99" w:rsidP="00600FA2">
            <w:pPr>
              <w:jc w:val="both"/>
              <w:rPr>
                <w:lang w:val="es-ES_tradnl"/>
              </w:rPr>
            </w:pPr>
          </w:p>
        </w:tc>
        <w:tc>
          <w:tcPr>
            <w:tcW w:w="1559" w:type="dxa"/>
          </w:tcPr>
          <w:p w14:paraId="47E9D3BF" w14:textId="77777777" w:rsidR="00F42A99" w:rsidRPr="00F63D22" w:rsidRDefault="00F42A99" w:rsidP="00600FA2">
            <w:pPr>
              <w:jc w:val="both"/>
              <w:rPr>
                <w:lang w:val="es-ES_tradnl"/>
              </w:rPr>
            </w:pPr>
          </w:p>
        </w:tc>
        <w:tc>
          <w:tcPr>
            <w:tcW w:w="4359" w:type="dxa"/>
          </w:tcPr>
          <w:p w14:paraId="706D264B" w14:textId="77777777" w:rsidR="00F42A99" w:rsidRPr="00F63D22" w:rsidRDefault="00F42A99" w:rsidP="00600FA2">
            <w:pPr>
              <w:jc w:val="both"/>
              <w:rPr>
                <w:lang w:val="es-ES_tradnl"/>
              </w:rPr>
            </w:pPr>
          </w:p>
        </w:tc>
      </w:tr>
      <w:tr w:rsidR="0049326E" w:rsidRPr="00F63D22" w14:paraId="2320DE54" w14:textId="77777777" w:rsidTr="00600FA2">
        <w:tc>
          <w:tcPr>
            <w:tcW w:w="2802" w:type="dxa"/>
          </w:tcPr>
          <w:p w14:paraId="3DDB2DA2" w14:textId="77777777" w:rsidR="00F42A99" w:rsidRPr="00F63D22" w:rsidRDefault="00F42A99" w:rsidP="00600FA2">
            <w:pPr>
              <w:jc w:val="both"/>
              <w:rPr>
                <w:lang w:val="es-ES_tradnl"/>
              </w:rPr>
            </w:pPr>
          </w:p>
        </w:tc>
        <w:tc>
          <w:tcPr>
            <w:tcW w:w="1559" w:type="dxa"/>
          </w:tcPr>
          <w:p w14:paraId="1C726D08" w14:textId="77777777" w:rsidR="00F42A99" w:rsidRPr="00F63D22" w:rsidRDefault="00F42A99" w:rsidP="00600FA2">
            <w:pPr>
              <w:jc w:val="both"/>
              <w:rPr>
                <w:lang w:val="es-ES_tradnl"/>
              </w:rPr>
            </w:pPr>
          </w:p>
        </w:tc>
        <w:tc>
          <w:tcPr>
            <w:tcW w:w="4359" w:type="dxa"/>
          </w:tcPr>
          <w:p w14:paraId="6CCD82D4" w14:textId="77777777" w:rsidR="00F42A99" w:rsidRPr="00F63D22" w:rsidRDefault="00F42A99" w:rsidP="00600FA2">
            <w:pPr>
              <w:jc w:val="both"/>
              <w:rPr>
                <w:lang w:val="es-ES_tradnl"/>
              </w:rPr>
            </w:pPr>
          </w:p>
        </w:tc>
      </w:tr>
    </w:tbl>
    <w:p w14:paraId="3EFDF1CA" w14:textId="77777777" w:rsidR="00F42A99" w:rsidRPr="00F63D22" w:rsidRDefault="00F42A99" w:rsidP="00600FA2">
      <w:pPr>
        <w:jc w:val="both"/>
        <w:rPr>
          <w:lang w:val="es-ES_tradnl"/>
        </w:rPr>
      </w:pPr>
    </w:p>
    <w:sectPr w:rsidR="00F42A99" w:rsidRPr="00F63D22" w:rsidSect="0062231A">
      <w:footerReference w:type="default" r:id="rId24"/>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62976" w14:textId="77777777" w:rsidR="00966EDD" w:rsidRDefault="00966EDD">
      <w:r>
        <w:separator/>
      </w:r>
    </w:p>
  </w:endnote>
  <w:endnote w:type="continuationSeparator" w:id="0">
    <w:p w14:paraId="57AD5FE5" w14:textId="77777777" w:rsidR="00966EDD" w:rsidRDefault="00966EDD">
      <w:r>
        <w:continuationSeparator/>
      </w:r>
    </w:p>
  </w:endnote>
  <w:endnote w:type="continuationNotice" w:id="1">
    <w:p w14:paraId="31CCC67A" w14:textId="77777777" w:rsidR="00966EDD" w:rsidRDefault="0096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25A02" w14:textId="2C7D8088" w:rsidR="007B384F" w:rsidRPr="00173FFA" w:rsidRDefault="007B384F" w:rsidP="65465148">
    <w:pPr>
      <w:pStyle w:val="Piedepgina"/>
      <w:tabs>
        <w:tab w:val="clear" w:pos="8504"/>
        <w:tab w:val="right" w:pos="8364"/>
      </w:tabs>
      <w:rPr>
        <w:i/>
        <w:iCs/>
      </w:rPr>
    </w:pPr>
    <w:r w:rsidRPr="00173FFA">
      <w:rPr>
        <w:i/>
      </w:rPr>
      <w:tab/>
    </w:r>
    <w:r w:rsidRPr="00173FFA">
      <w:rPr>
        <w:i/>
      </w:rPr>
      <w:tab/>
    </w:r>
    <w:r w:rsidRPr="65465148">
      <w:rPr>
        <w:i/>
        <w:iCs/>
      </w:rPr>
      <w:fldChar w:fldCharType="begin"/>
    </w:r>
    <w:r w:rsidRPr="65465148">
      <w:rPr>
        <w:i/>
        <w:iCs/>
      </w:rPr>
      <w:instrText xml:space="preserve"> TIME \@ "dd/MM/yyyy" </w:instrText>
    </w:r>
    <w:r w:rsidRPr="65465148">
      <w:rPr>
        <w:i/>
        <w:iCs/>
      </w:rPr>
      <w:fldChar w:fldCharType="separate"/>
    </w:r>
    <w:r>
      <w:rPr>
        <w:i/>
        <w:iCs/>
        <w:noProof/>
      </w:rPr>
      <w:t>15/02/2024</w:t>
    </w:r>
    <w:r w:rsidRPr="65465148">
      <w:rPr>
        <w:i/>
        <w:iCs/>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9BF183" w14:textId="2568E562" w:rsidR="007B384F" w:rsidRPr="00173FFA" w:rsidRDefault="007B384F" w:rsidP="65465148">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Pr>
        <w:i/>
        <w:iCs/>
        <w:noProof/>
      </w:rPr>
      <w:t>15/02/2024</w:t>
    </w:r>
    <w:r w:rsidRPr="65465148">
      <w:rPr>
        <w:i/>
        <w:iCs/>
      </w:rPr>
      <w:fldChar w:fldCharType="end"/>
    </w:r>
    <w:r w:rsidRPr="65465148">
      <w:rPr>
        <w:b/>
        <w:bCs/>
      </w:rPr>
      <w:t xml:space="preserve"> </w:t>
    </w:r>
    <w:r>
      <w:tab/>
    </w:r>
    <w:r>
      <w:tab/>
    </w:r>
    <w:r w:rsidRPr="65465148">
      <w:rPr>
        <w:b/>
        <w:bCs/>
      </w:rPr>
      <w:fldChar w:fldCharType="begin"/>
    </w:r>
    <w:r w:rsidRPr="65465148">
      <w:rPr>
        <w:b/>
        <w:bCs/>
      </w:rPr>
      <w:instrText xml:space="preserve"> PAGE   \* MERGEFORMAT </w:instrText>
    </w:r>
    <w:r w:rsidRPr="65465148">
      <w:rPr>
        <w:b/>
        <w:bCs/>
      </w:rPr>
      <w:fldChar w:fldCharType="separate"/>
    </w:r>
    <w:r w:rsidR="00A277FB">
      <w:rPr>
        <w:b/>
        <w:bCs/>
        <w:noProof/>
      </w:rPr>
      <w:t>ii</w:t>
    </w:r>
    <w:r w:rsidRPr="65465148">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B695C" w14:textId="3DD0A742" w:rsidR="007B384F" w:rsidRPr="00173FFA" w:rsidRDefault="007B384F" w:rsidP="65465148">
    <w:pPr>
      <w:pStyle w:val="Piedepgina"/>
      <w:tabs>
        <w:tab w:val="clear" w:pos="8504"/>
        <w:tab w:val="right" w:pos="8364"/>
      </w:tabs>
      <w:rPr>
        <w:i/>
        <w:iCs/>
      </w:rPr>
    </w:pPr>
    <w:r w:rsidRPr="65465148">
      <w:rPr>
        <w:i/>
        <w:iCs/>
      </w:rPr>
      <w:fldChar w:fldCharType="begin"/>
    </w:r>
    <w:r w:rsidRPr="65465148">
      <w:rPr>
        <w:i/>
        <w:iCs/>
      </w:rPr>
      <w:instrText xml:space="preserve"> TIME \@ "dd/MM/yyyy" </w:instrText>
    </w:r>
    <w:r w:rsidRPr="65465148">
      <w:rPr>
        <w:i/>
        <w:iCs/>
      </w:rPr>
      <w:fldChar w:fldCharType="separate"/>
    </w:r>
    <w:r>
      <w:rPr>
        <w:i/>
        <w:iCs/>
        <w:noProof/>
      </w:rPr>
      <w:t>15/02/2024</w:t>
    </w:r>
    <w:r w:rsidRPr="65465148">
      <w:rPr>
        <w:i/>
        <w:iCs/>
      </w:rPr>
      <w:fldChar w:fldCharType="end"/>
    </w:r>
    <w:r w:rsidRPr="65465148">
      <w:rPr>
        <w:b/>
        <w:bCs/>
      </w:rPr>
      <w:t xml:space="preserve"> </w:t>
    </w:r>
    <w:r>
      <w:tab/>
    </w:r>
    <w:r>
      <w:tab/>
    </w:r>
    <w:r w:rsidRPr="65465148">
      <w:rPr>
        <w:b/>
        <w:bCs/>
      </w:rPr>
      <w:t xml:space="preserve">Página </w:t>
    </w:r>
    <w:r w:rsidRPr="65465148">
      <w:rPr>
        <w:b/>
        <w:bCs/>
      </w:rPr>
      <w:fldChar w:fldCharType="begin"/>
    </w:r>
    <w:r w:rsidRPr="65465148">
      <w:rPr>
        <w:b/>
        <w:bCs/>
      </w:rPr>
      <w:instrText xml:space="preserve"> PAGE   \* MERGEFORMAT </w:instrText>
    </w:r>
    <w:r w:rsidRPr="65465148">
      <w:rPr>
        <w:b/>
        <w:bCs/>
      </w:rPr>
      <w:fldChar w:fldCharType="separate"/>
    </w:r>
    <w:r w:rsidR="00A277FB">
      <w:rPr>
        <w:b/>
        <w:bCs/>
        <w:noProof/>
      </w:rPr>
      <w:t>28</w:t>
    </w:r>
    <w:r w:rsidRPr="65465148">
      <w:rPr>
        <w:b/>
        <w:bCs/>
      </w:rPr>
      <w:fldChar w:fldCharType="end"/>
    </w:r>
    <w:r w:rsidRPr="65465148">
      <w:rPr>
        <w:b/>
        <w:bCs/>
      </w:rPr>
      <w:t xml:space="preserve"> de </w:t>
    </w:r>
    <w:r w:rsidRPr="65465148">
      <w:rPr>
        <w:b/>
        <w:bCs/>
      </w:rPr>
      <w:fldChar w:fldCharType="begin"/>
    </w:r>
    <w:r w:rsidRPr="65465148">
      <w:rPr>
        <w:b/>
        <w:bCs/>
      </w:rPr>
      <w:instrText xml:space="preserve"> NUMPAGES  \* Arabic  \* MERGEFORMAT </w:instrText>
    </w:r>
    <w:r w:rsidRPr="65465148">
      <w:rPr>
        <w:b/>
        <w:bCs/>
      </w:rPr>
      <w:fldChar w:fldCharType="separate"/>
    </w:r>
    <w:r w:rsidR="00A277FB">
      <w:rPr>
        <w:b/>
        <w:bCs/>
        <w:noProof/>
      </w:rPr>
      <w:t>33</w:t>
    </w:r>
    <w:r w:rsidRPr="65465148">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33DCD" w14:textId="77777777" w:rsidR="00966EDD" w:rsidRDefault="00966EDD">
      <w:r>
        <w:separator/>
      </w:r>
    </w:p>
  </w:footnote>
  <w:footnote w:type="continuationSeparator" w:id="0">
    <w:p w14:paraId="4C1531D6" w14:textId="77777777" w:rsidR="00966EDD" w:rsidRDefault="00966EDD">
      <w:r>
        <w:continuationSeparator/>
      </w:r>
    </w:p>
  </w:footnote>
  <w:footnote w:type="continuationNotice" w:id="1">
    <w:p w14:paraId="16C236D2" w14:textId="77777777" w:rsidR="00966EDD" w:rsidRDefault="00966ED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74DCFB" w14:textId="77777777" w:rsidR="007B384F" w:rsidRPr="00F512EB" w:rsidRDefault="007B384F" w:rsidP="65465148">
    <w:pPr>
      <w:pStyle w:val="Piedepgina"/>
      <w:tabs>
        <w:tab w:val="clear" w:pos="8504"/>
        <w:tab w:val="right" w:pos="8364"/>
      </w:tabs>
      <w:rPr>
        <w:i/>
        <w:iCs/>
      </w:rPr>
    </w:pPr>
    <w:r w:rsidRPr="00F512EB">
      <w:rPr>
        <w:i/>
      </w:rPr>
      <w:tab/>
    </w:r>
    <w:r w:rsidRPr="65465148">
      <w:rPr>
        <w:i/>
        <w:iCs/>
      </w:rPr>
      <w:t>CM. Definición de un Proceso de Control del Cambio</w:t>
    </w:r>
    <w:r w:rsidRPr="00F512EB">
      <w:rPr>
        <w:i/>
      </w:rPr>
      <w:tab/>
    </w:r>
  </w:p>
  <w:p w14:paraId="5C4E620C" w14:textId="77777777" w:rsidR="007B384F" w:rsidRPr="00F512EB" w:rsidRDefault="007B384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7B384F" w:rsidRPr="003036AA" w14:paraId="09426FD4" w14:textId="77777777" w:rsidTr="65465148">
      <w:trPr>
        <w:trHeight w:val="410"/>
      </w:trPr>
      <w:tc>
        <w:tcPr>
          <w:tcW w:w="1384" w:type="dxa"/>
          <w:vMerge w:val="restart"/>
        </w:tcPr>
        <w:p w14:paraId="23BFA0CD" w14:textId="77777777" w:rsidR="007B384F" w:rsidRPr="00F63D22" w:rsidRDefault="007B384F" w:rsidP="65465148">
          <w:pPr>
            <w:pStyle w:val="Encabezado"/>
            <w:jc w:val="center"/>
            <w:rPr>
              <w:b/>
              <w:bCs/>
              <w:sz w:val="40"/>
              <w:szCs w:val="40"/>
            </w:rPr>
          </w:pPr>
          <w:r w:rsidRPr="65465148">
            <w:rPr>
              <w:b/>
              <w:bCs/>
              <w:sz w:val="40"/>
              <w:szCs w:val="40"/>
            </w:rPr>
            <w:t>ENSO</w:t>
          </w:r>
        </w:p>
        <w:p w14:paraId="0988A3C7" w14:textId="77777777" w:rsidR="007B384F" w:rsidRPr="00F63D22" w:rsidRDefault="007B384F" w:rsidP="006B6897">
          <w:pPr>
            <w:pStyle w:val="Encabezado"/>
            <w:jc w:val="center"/>
            <w:rPr>
              <w:sz w:val="16"/>
              <w:szCs w:val="16"/>
            </w:rPr>
          </w:pPr>
          <w:proofErr w:type="spellStart"/>
          <w:r w:rsidRPr="65465148">
            <w:rPr>
              <w:sz w:val="16"/>
              <w:szCs w:val="16"/>
            </w:rPr>
            <w:t>GrEI</w:t>
          </w:r>
          <w:proofErr w:type="spellEnd"/>
        </w:p>
      </w:tc>
      <w:tc>
        <w:tcPr>
          <w:tcW w:w="5528" w:type="dxa"/>
          <w:vAlign w:val="center"/>
        </w:tcPr>
        <w:p w14:paraId="59FFD1D3" w14:textId="77777777" w:rsidR="007B384F" w:rsidRPr="00896CAE" w:rsidRDefault="007B384F" w:rsidP="65465148">
          <w:pPr>
            <w:pStyle w:val="Encabezado"/>
            <w:jc w:val="center"/>
            <w:rPr>
              <w:b/>
              <w:bCs/>
              <w:noProof/>
            </w:rPr>
          </w:pPr>
          <w:r w:rsidRPr="65465148">
            <w:rPr>
              <w:i/>
              <w:iCs/>
            </w:rPr>
            <w:t>CM. Definición de un Proceso de Control del Cambio</w:t>
          </w:r>
        </w:p>
      </w:tc>
      <w:tc>
        <w:tcPr>
          <w:tcW w:w="1808" w:type="dxa"/>
          <w:vAlign w:val="center"/>
        </w:tcPr>
        <w:p w14:paraId="46215EE6" w14:textId="10BEF9B5" w:rsidR="007B384F" w:rsidRPr="00F70832" w:rsidRDefault="007B384F" w:rsidP="65465148">
          <w:pPr>
            <w:pStyle w:val="Encabezado"/>
            <w:jc w:val="center"/>
            <w:rPr>
              <w:i/>
              <w:iCs/>
              <w:color w:val="FF0000"/>
            </w:rPr>
          </w:pPr>
          <w:proofErr w:type="spellStart"/>
          <w:r w:rsidRPr="65465148">
            <w:rPr>
              <w:b/>
              <w:bCs/>
            </w:rPr>
            <w:t>Grp</w:t>
          </w:r>
          <w:proofErr w:type="spellEnd"/>
          <w:r w:rsidRPr="65465148">
            <w:rPr>
              <w:b/>
              <w:bCs/>
            </w:rPr>
            <w:t>:</w:t>
          </w:r>
          <w:r>
            <w:rPr>
              <w:i/>
              <w:iCs/>
              <w:color w:val="FF0000"/>
            </w:rPr>
            <w:t xml:space="preserve"> </w:t>
          </w:r>
          <w:r w:rsidRPr="00600FA2">
            <w:rPr>
              <w:i/>
              <w:iCs/>
            </w:rPr>
            <w:t>4</w:t>
          </w:r>
        </w:p>
      </w:tc>
    </w:tr>
    <w:tr w:rsidR="007B384F" w:rsidRPr="003D156B" w14:paraId="48E3D418" w14:textId="77777777" w:rsidTr="65465148">
      <w:trPr>
        <w:trHeight w:val="273"/>
      </w:trPr>
      <w:tc>
        <w:tcPr>
          <w:tcW w:w="1384" w:type="dxa"/>
          <w:vMerge/>
        </w:tcPr>
        <w:p w14:paraId="54C8DC6D" w14:textId="77777777" w:rsidR="007B384F" w:rsidRPr="003036AA" w:rsidRDefault="007B384F" w:rsidP="00C517EA">
          <w:pPr>
            <w:pStyle w:val="Encabezado"/>
            <w:rPr>
              <w:lang w:val="pt-BR"/>
            </w:rPr>
          </w:pPr>
        </w:p>
      </w:tc>
      <w:tc>
        <w:tcPr>
          <w:tcW w:w="7336" w:type="dxa"/>
          <w:gridSpan w:val="2"/>
          <w:noWrap/>
          <w:vAlign w:val="center"/>
        </w:tcPr>
        <w:p w14:paraId="38BD1538" w14:textId="654E49B7" w:rsidR="007B384F" w:rsidRPr="003D156B" w:rsidRDefault="007B384F" w:rsidP="65465148">
          <w:pPr>
            <w:pStyle w:val="Encabezado"/>
            <w:jc w:val="center"/>
            <w:rPr>
              <w:b/>
              <w:bCs/>
            </w:rPr>
          </w:pPr>
          <w:r w:rsidRPr="65465148">
            <w:rPr>
              <w:b/>
              <w:bCs/>
            </w:rPr>
            <w:t xml:space="preserve">Doc.:  </w:t>
          </w:r>
          <w:r w:rsidRPr="65465148">
            <w:rPr>
              <w:b/>
              <w:bCs/>
              <w:i/>
              <w:iCs/>
            </w:rPr>
            <w:t>DP_ControldeCambios_Grupo</w:t>
          </w:r>
          <w:r w:rsidRPr="00600FA2">
            <w:rPr>
              <w:b/>
              <w:bCs/>
              <w:i/>
              <w:iCs/>
            </w:rPr>
            <w:t>4</w:t>
          </w:r>
          <w:r w:rsidRPr="65465148">
            <w:rPr>
              <w:b/>
              <w:bCs/>
              <w:i/>
              <w:iCs/>
            </w:rPr>
            <w:t>-v1</w:t>
          </w:r>
        </w:p>
      </w:tc>
    </w:tr>
  </w:tbl>
  <w:p w14:paraId="674C72E2" w14:textId="77777777" w:rsidR="007B384F" w:rsidRPr="003D156B" w:rsidRDefault="007B384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A9C70"/>
    <w:multiLevelType w:val="hybridMultilevel"/>
    <w:tmpl w:val="6568C84A"/>
    <w:lvl w:ilvl="0" w:tplc="37BE0498">
      <w:start w:val="1"/>
      <w:numFmt w:val="decimal"/>
      <w:lvlText w:val="(%1)"/>
      <w:lvlJc w:val="left"/>
      <w:pPr>
        <w:ind w:left="720" w:hanging="360"/>
      </w:pPr>
    </w:lvl>
    <w:lvl w:ilvl="1" w:tplc="93AA5EEE">
      <w:start w:val="1"/>
      <w:numFmt w:val="lowerLetter"/>
      <w:lvlText w:val="%2."/>
      <w:lvlJc w:val="left"/>
      <w:pPr>
        <w:ind w:left="1440" w:hanging="360"/>
      </w:pPr>
    </w:lvl>
    <w:lvl w:ilvl="2" w:tplc="4156FF1E">
      <w:start w:val="1"/>
      <w:numFmt w:val="lowerRoman"/>
      <w:lvlText w:val="%3."/>
      <w:lvlJc w:val="right"/>
      <w:pPr>
        <w:ind w:left="2160" w:hanging="180"/>
      </w:pPr>
    </w:lvl>
    <w:lvl w:ilvl="3" w:tplc="ECAAD51E">
      <w:start w:val="1"/>
      <w:numFmt w:val="decimal"/>
      <w:lvlText w:val="%4."/>
      <w:lvlJc w:val="left"/>
      <w:pPr>
        <w:ind w:left="2880" w:hanging="360"/>
      </w:pPr>
    </w:lvl>
    <w:lvl w:ilvl="4" w:tplc="94F86AEC">
      <w:start w:val="1"/>
      <w:numFmt w:val="lowerLetter"/>
      <w:lvlText w:val="%5."/>
      <w:lvlJc w:val="left"/>
      <w:pPr>
        <w:ind w:left="3600" w:hanging="360"/>
      </w:pPr>
    </w:lvl>
    <w:lvl w:ilvl="5" w:tplc="6DBE8764">
      <w:start w:val="1"/>
      <w:numFmt w:val="lowerRoman"/>
      <w:lvlText w:val="%6."/>
      <w:lvlJc w:val="right"/>
      <w:pPr>
        <w:ind w:left="4320" w:hanging="180"/>
      </w:pPr>
    </w:lvl>
    <w:lvl w:ilvl="6" w:tplc="8D3CBFF0">
      <w:start w:val="1"/>
      <w:numFmt w:val="decimal"/>
      <w:lvlText w:val="%7."/>
      <w:lvlJc w:val="left"/>
      <w:pPr>
        <w:ind w:left="5040" w:hanging="360"/>
      </w:pPr>
    </w:lvl>
    <w:lvl w:ilvl="7" w:tplc="EC8C3E24">
      <w:start w:val="1"/>
      <w:numFmt w:val="lowerLetter"/>
      <w:lvlText w:val="%8."/>
      <w:lvlJc w:val="left"/>
      <w:pPr>
        <w:ind w:left="5760" w:hanging="360"/>
      </w:pPr>
    </w:lvl>
    <w:lvl w:ilvl="8" w:tplc="5B54F76A">
      <w:start w:val="1"/>
      <w:numFmt w:val="lowerRoman"/>
      <w:lvlText w:val="%9."/>
      <w:lvlJc w:val="right"/>
      <w:pPr>
        <w:ind w:left="6480" w:hanging="180"/>
      </w:pPr>
    </w:lvl>
  </w:abstractNum>
  <w:abstractNum w:abstractNumId="1" w15:restartNumberingAfterBreak="0">
    <w:nsid w:val="055C99F8"/>
    <w:multiLevelType w:val="hybridMultilevel"/>
    <w:tmpl w:val="65AE4BEE"/>
    <w:lvl w:ilvl="0" w:tplc="736EB2D6">
      <w:start w:val="3"/>
      <w:numFmt w:val="decimal"/>
      <w:lvlText w:val="%1"/>
      <w:lvlJc w:val="left"/>
      <w:pPr>
        <w:ind w:left="432" w:hanging="360"/>
      </w:pPr>
    </w:lvl>
    <w:lvl w:ilvl="1" w:tplc="353CA3CE">
      <w:start w:val="1"/>
      <w:numFmt w:val="lowerLetter"/>
      <w:lvlText w:val="%2."/>
      <w:lvlJc w:val="left"/>
      <w:pPr>
        <w:ind w:left="576" w:hanging="360"/>
      </w:pPr>
    </w:lvl>
    <w:lvl w:ilvl="2" w:tplc="986CEB4E">
      <w:start w:val="1"/>
      <w:numFmt w:val="lowerRoman"/>
      <w:lvlText w:val="%3."/>
      <w:lvlJc w:val="right"/>
      <w:pPr>
        <w:ind w:left="720" w:hanging="180"/>
      </w:pPr>
    </w:lvl>
    <w:lvl w:ilvl="3" w:tplc="915C0A3E">
      <w:start w:val="1"/>
      <w:numFmt w:val="decimal"/>
      <w:lvlText w:val="%4."/>
      <w:lvlJc w:val="left"/>
      <w:pPr>
        <w:ind w:left="864" w:hanging="360"/>
      </w:pPr>
    </w:lvl>
    <w:lvl w:ilvl="4" w:tplc="5508920C">
      <w:start w:val="1"/>
      <w:numFmt w:val="lowerLetter"/>
      <w:lvlText w:val="%5."/>
      <w:lvlJc w:val="left"/>
      <w:pPr>
        <w:ind w:left="1008" w:hanging="360"/>
      </w:pPr>
    </w:lvl>
    <w:lvl w:ilvl="5" w:tplc="58D42C0C">
      <w:start w:val="1"/>
      <w:numFmt w:val="lowerRoman"/>
      <w:lvlText w:val="%6."/>
      <w:lvlJc w:val="right"/>
      <w:pPr>
        <w:ind w:left="1152" w:hanging="180"/>
      </w:pPr>
    </w:lvl>
    <w:lvl w:ilvl="6" w:tplc="2CB8D7B0">
      <w:start w:val="1"/>
      <w:numFmt w:val="decimal"/>
      <w:lvlText w:val="%7."/>
      <w:lvlJc w:val="left"/>
      <w:pPr>
        <w:ind w:left="1296" w:hanging="360"/>
      </w:pPr>
    </w:lvl>
    <w:lvl w:ilvl="7" w:tplc="0CF0B9D4">
      <w:start w:val="1"/>
      <w:numFmt w:val="lowerLetter"/>
      <w:lvlText w:val="%8."/>
      <w:lvlJc w:val="left"/>
      <w:pPr>
        <w:ind w:left="1440" w:hanging="360"/>
      </w:pPr>
    </w:lvl>
    <w:lvl w:ilvl="8" w:tplc="7DD49E18">
      <w:start w:val="1"/>
      <w:numFmt w:val="lowerRoman"/>
      <w:lvlText w:val="%9."/>
      <w:lvlJc w:val="right"/>
      <w:pPr>
        <w:ind w:left="1584" w:hanging="180"/>
      </w:pPr>
    </w:lvl>
  </w:abstractNum>
  <w:abstractNum w:abstractNumId="2" w15:restartNumberingAfterBreak="0">
    <w:nsid w:val="0B0C85C0"/>
    <w:multiLevelType w:val="hybridMultilevel"/>
    <w:tmpl w:val="BBB4803E"/>
    <w:lvl w:ilvl="0" w:tplc="58E6F058">
      <w:start w:val="1"/>
      <w:numFmt w:val="bullet"/>
      <w:lvlText w:val=""/>
      <w:lvlJc w:val="left"/>
      <w:pPr>
        <w:ind w:left="720" w:hanging="360"/>
      </w:pPr>
      <w:rPr>
        <w:rFonts w:ascii="Symbol" w:hAnsi="Symbol" w:hint="default"/>
      </w:rPr>
    </w:lvl>
    <w:lvl w:ilvl="1" w:tplc="0BF4D4C2">
      <w:start w:val="1"/>
      <w:numFmt w:val="bullet"/>
      <w:lvlText w:val="o"/>
      <w:lvlJc w:val="left"/>
      <w:pPr>
        <w:ind w:left="1440" w:hanging="360"/>
      </w:pPr>
      <w:rPr>
        <w:rFonts w:ascii="Courier New" w:hAnsi="Courier New" w:hint="default"/>
      </w:rPr>
    </w:lvl>
    <w:lvl w:ilvl="2" w:tplc="A17A3BDC">
      <w:start w:val="1"/>
      <w:numFmt w:val="bullet"/>
      <w:lvlText w:val=""/>
      <w:lvlJc w:val="left"/>
      <w:pPr>
        <w:ind w:left="2160" w:hanging="360"/>
      </w:pPr>
      <w:rPr>
        <w:rFonts w:ascii="Wingdings" w:hAnsi="Wingdings" w:hint="default"/>
      </w:rPr>
    </w:lvl>
    <w:lvl w:ilvl="3" w:tplc="E1D8B5B4">
      <w:start w:val="1"/>
      <w:numFmt w:val="bullet"/>
      <w:lvlText w:val=""/>
      <w:lvlJc w:val="left"/>
      <w:pPr>
        <w:ind w:left="2880" w:hanging="360"/>
      </w:pPr>
      <w:rPr>
        <w:rFonts w:ascii="Symbol" w:hAnsi="Symbol" w:hint="default"/>
      </w:rPr>
    </w:lvl>
    <w:lvl w:ilvl="4" w:tplc="38CC659C">
      <w:start w:val="1"/>
      <w:numFmt w:val="bullet"/>
      <w:lvlText w:val="o"/>
      <w:lvlJc w:val="left"/>
      <w:pPr>
        <w:ind w:left="3600" w:hanging="360"/>
      </w:pPr>
      <w:rPr>
        <w:rFonts w:ascii="Courier New" w:hAnsi="Courier New" w:hint="default"/>
      </w:rPr>
    </w:lvl>
    <w:lvl w:ilvl="5" w:tplc="6B727102">
      <w:start w:val="1"/>
      <w:numFmt w:val="bullet"/>
      <w:lvlText w:val=""/>
      <w:lvlJc w:val="left"/>
      <w:pPr>
        <w:ind w:left="4320" w:hanging="360"/>
      </w:pPr>
      <w:rPr>
        <w:rFonts w:ascii="Wingdings" w:hAnsi="Wingdings" w:hint="default"/>
      </w:rPr>
    </w:lvl>
    <w:lvl w:ilvl="6" w:tplc="F9E0AB70">
      <w:start w:val="1"/>
      <w:numFmt w:val="bullet"/>
      <w:lvlText w:val=""/>
      <w:lvlJc w:val="left"/>
      <w:pPr>
        <w:ind w:left="5040" w:hanging="360"/>
      </w:pPr>
      <w:rPr>
        <w:rFonts w:ascii="Symbol" w:hAnsi="Symbol" w:hint="default"/>
      </w:rPr>
    </w:lvl>
    <w:lvl w:ilvl="7" w:tplc="8D800A12">
      <w:start w:val="1"/>
      <w:numFmt w:val="bullet"/>
      <w:lvlText w:val="o"/>
      <w:lvlJc w:val="left"/>
      <w:pPr>
        <w:ind w:left="5760" w:hanging="360"/>
      </w:pPr>
      <w:rPr>
        <w:rFonts w:ascii="Courier New" w:hAnsi="Courier New" w:hint="default"/>
      </w:rPr>
    </w:lvl>
    <w:lvl w:ilvl="8" w:tplc="BDB667F6">
      <w:start w:val="1"/>
      <w:numFmt w:val="bullet"/>
      <w:lvlText w:val=""/>
      <w:lvlJc w:val="left"/>
      <w:pPr>
        <w:ind w:left="6480" w:hanging="360"/>
      </w:pPr>
      <w:rPr>
        <w:rFonts w:ascii="Wingdings" w:hAnsi="Wingdings" w:hint="default"/>
      </w:rPr>
    </w:lvl>
  </w:abstractNum>
  <w:abstractNum w:abstractNumId="3" w15:restartNumberingAfterBreak="0">
    <w:nsid w:val="10028104"/>
    <w:multiLevelType w:val="hybridMultilevel"/>
    <w:tmpl w:val="99D4F830"/>
    <w:lvl w:ilvl="0" w:tplc="D49CDB40">
      <w:start w:val="1"/>
      <w:numFmt w:val="bullet"/>
      <w:lvlText w:val=""/>
      <w:lvlJc w:val="left"/>
      <w:pPr>
        <w:ind w:left="720" w:hanging="360"/>
      </w:pPr>
      <w:rPr>
        <w:rFonts w:ascii="Symbol" w:hAnsi="Symbol" w:hint="default"/>
      </w:rPr>
    </w:lvl>
    <w:lvl w:ilvl="1" w:tplc="ACE08972">
      <w:start w:val="1"/>
      <w:numFmt w:val="bullet"/>
      <w:lvlText w:val="o"/>
      <w:lvlJc w:val="left"/>
      <w:pPr>
        <w:ind w:left="1440" w:hanging="360"/>
      </w:pPr>
      <w:rPr>
        <w:rFonts w:ascii="Courier New" w:hAnsi="Courier New" w:hint="default"/>
      </w:rPr>
    </w:lvl>
    <w:lvl w:ilvl="2" w:tplc="3D044CC4">
      <w:start w:val="1"/>
      <w:numFmt w:val="bullet"/>
      <w:lvlText w:val=""/>
      <w:lvlJc w:val="left"/>
      <w:pPr>
        <w:ind w:left="2160" w:hanging="360"/>
      </w:pPr>
      <w:rPr>
        <w:rFonts w:ascii="Wingdings" w:hAnsi="Wingdings" w:hint="default"/>
      </w:rPr>
    </w:lvl>
    <w:lvl w:ilvl="3" w:tplc="5D5A9810">
      <w:start w:val="1"/>
      <w:numFmt w:val="bullet"/>
      <w:lvlText w:val=""/>
      <w:lvlJc w:val="left"/>
      <w:pPr>
        <w:ind w:left="2880" w:hanging="360"/>
      </w:pPr>
      <w:rPr>
        <w:rFonts w:ascii="Symbol" w:hAnsi="Symbol" w:hint="default"/>
      </w:rPr>
    </w:lvl>
    <w:lvl w:ilvl="4" w:tplc="08E0EA92">
      <w:start w:val="1"/>
      <w:numFmt w:val="bullet"/>
      <w:lvlText w:val="o"/>
      <w:lvlJc w:val="left"/>
      <w:pPr>
        <w:ind w:left="3600" w:hanging="360"/>
      </w:pPr>
      <w:rPr>
        <w:rFonts w:ascii="Courier New" w:hAnsi="Courier New" w:hint="default"/>
      </w:rPr>
    </w:lvl>
    <w:lvl w:ilvl="5" w:tplc="837C8BBA">
      <w:start w:val="1"/>
      <w:numFmt w:val="bullet"/>
      <w:lvlText w:val=""/>
      <w:lvlJc w:val="left"/>
      <w:pPr>
        <w:ind w:left="4320" w:hanging="360"/>
      </w:pPr>
      <w:rPr>
        <w:rFonts w:ascii="Wingdings" w:hAnsi="Wingdings" w:hint="default"/>
      </w:rPr>
    </w:lvl>
    <w:lvl w:ilvl="6" w:tplc="D25EE142">
      <w:start w:val="1"/>
      <w:numFmt w:val="bullet"/>
      <w:lvlText w:val=""/>
      <w:lvlJc w:val="left"/>
      <w:pPr>
        <w:ind w:left="5040" w:hanging="360"/>
      </w:pPr>
      <w:rPr>
        <w:rFonts w:ascii="Symbol" w:hAnsi="Symbol" w:hint="default"/>
      </w:rPr>
    </w:lvl>
    <w:lvl w:ilvl="7" w:tplc="662E9158">
      <w:start w:val="1"/>
      <w:numFmt w:val="bullet"/>
      <w:lvlText w:val="o"/>
      <w:lvlJc w:val="left"/>
      <w:pPr>
        <w:ind w:left="5760" w:hanging="360"/>
      </w:pPr>
      <w:rPr>
        <w:rFonts w:ascii="Courier New" w:hAnsi="Courier New" w:hint="default"/>
      </w:rPr>
    </w:lvl>
    <w:lvl w:ilvl="8" w:tplc="65EED904">
      <w:start w:val="1"/>
      <w:numFmt w:val="bullet"/>
      <w:lvlText w:val=""/>
      <w:lvlJc w:val="left"/>
      <w:pPr>
        <w:ind w:left="6480" w:hanging="360"/>
      </w:pPr>
      <w:rPr>
        <w:rFonts w:ascii="Wingdings" w:hAnsi="Wingdings" w:hint="default"/>
      </w:rPr>
    </w:lvl>
  </w:abstractNum>
  <w:abstractNum w:abstractNumId="4" w15:restartNumberingAfterBreak="0">
    <w:nsid w:val="14202D5F"/>
    <w:multiLevelType w:val="hybridMultilevel"/>
    <w:tmpl w:val="A3FA4F9A"/>
    <w:lvl w:ilvl="0" w:tplc="2A34828E">
      <w:start w:val="1"/>
      <w:numFmt w:val="bullet"/>
      <w:lvlText w:val=""/>
      <w:lvlJc w:val="left"/>
      <w:pPr>
        <w:ind w:left="720" w:hanging="360"/>
      </w:pPr>
      <w:rPr>
        <w:rFonts w:ascii="Symbol" w:hAnsi="Symbol" w:hint="default"/>
      </w:rPr>
    </w:lvl>
    <w:lvl w:ilvl="1" w:tplc="EBDA95F2">
      <w:start w:val="1"/>
      <w:numFmt w:val="bullet"/>
      <w:lvlText w:val="o"/>
      <w:lvlJc w:val="left"/>
      <w:pPr>
        <w:ind w:left="1440" w:hanging="360"/>
      </w:pPr>
      <w:rPr>
        <w:rFonts w:ascii="Courier New" w:hAnsi="Courier New" w:hint="default"/>
      </w:rPr>
    </w:lvl>
    <w:lvl w:ilvl="2" w:tplc="D1E4BAA8">
      <w:start w:val="1"/>
      <w:numFmt w:val="bullet"/>
      <w:lvlText w:val=""/>
      <w:lvlJc w:val="left"/>
      <w:pPr>
        <w:ind w:left="2160" w:hanging="360"/>
      </w:pPr>
      <w:rPr>
        <w:rFonts w:ascii="Wingdings" w:hAnsi="Wingdings" w:hint="default"/>
      </w:rPr>
    </w:lvl>
    <w:lvl w:ilvl="3" w:tplc="30A8E428">
      <w:start w:val="1"/>
      <w:numFmt w:val="bullet"/>
      <w:lvlText w:val=""/>
      <w:lvlJc w:val="left"/>
      <w:pPr>
        <w:ind w:left="2880" w:hanging="360"/>
      </w:pPr>
      <w:rPr>
        <w:rFonts w:ascii="Symbol" w:hAnsi="Symbol" w:hint="default"/>
      </w:rPr>
    </w:lvl>
    <w:lvl w:ilvl="4" w:tplc="8506CCD8">
      <w:start w:val="1"/>
      <w:numFmt w:val="bullet"/>
      <w:lvlText w:val="o"/>
      <w:lvlJc w:val="left"/>
      <w:pPr>
        <w:ind w:left="3600" w:hanging="360"/>
      </w:pPr>
      <w:rPr>
        <w:rFonts w:ascii="Courier New" w:hAnsi="Courier New" w:hint="default"/>
      </w:rPr>
    </w:lvl>
    <w:lvl w:ilvl="5" w:tplc="306024D4">
      <w:start w:val="1"/>
      <w:numFmt w:val="bullet"/>
      <w:lvlText w:val=""/>
      <w:lvlJc w:val="left"/>
      <w:pPr>
        <w:ind w:left="4320" w:hanging="360"/>
      </w:pPr>
      <w:rPr>
        <w:rFonts w:ascii="Wingdings" w:hAnsi="Wingdings" w:hint="default"/>
      </w:rPr>
    </w:lvl>
    <w:lvl w:ilvl="6" w:tplc="5FF6FFA2">
      <w:start w:val="1"/>
      <w:numFmt w:val="bullet"/>
      <w:lvlText w:val=""/>
      <w:lvlJc w:val="left"/>
      <w:pPr>
        <w:ind w:left="5040" w:hanging="360"/>
      </w:pPr>
      <w:rPr>
        <w:rFonts w:ascii="Symbol" w:hAnsi="Symbol" w:hint="default"/>
      </w:rPr>
    </w:lvl>
    <w:lvl w:ilvl="7" w:tplc="6E66ACCA">
      <w:start w:val="1"/>
      <w:numFmt w:val="bullet"/>
      <w:lvlText w:val="o"/>
      <w:lvlJc w:val="left"/>
      <w:pPr>
        <w:ind w:left="5760" w:hanging="360"/>
      </w:pPr>
      <w:rPr>
        <w:rFonts w:ascii="Courier New" w:hAnsi="Courier New" w:hint="default"/>
      </w:rPr>
    </w:lvl>
    <w:lvl w:ilvl="8" w:tplc="3266CD94">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C09C64"/>
    <w:multiLevelType w:val="hybridMultilevel"/>
    <w:tmpl w:val="08AC21EE"/>
    <w:lvl w:ilvl="0" w:tplc="316EA26C">
      <w:start w:val="1"/>
      <w:numFmt w:val="bullet"/>
      <w:lvlText w:val=""/>
      <w:lvlJc w:val="left"/>
      <w:pPr>
        <w:ind w:left="720" w:hanging="360"/>
      </w:pPr>
      <w:rPr>
        <w:rFonts w:ascii="Symbol" w:hAnsi="Symbol" w:hint="default"/>
      </w:rPr>
    </w:lvl>
    <w:lvl w:ilvl="1" w:tplc="963AA2CC">
      <w:start w:val="1"/>
      <w:numFmt w:val="bullet"/>
      <w:lvlText w:val="o"/>
      <w:lvlJc w:val="left"/>
      <w:pPr>
        <w:ind w:left="1440" w:hanging="360"/>
      </w:pPr>
      <w:rPr>
        <w:rFonts w:ascii="Courier New" w:hAnsi="Courier New" w:hint="default"/>
      </w:rPr>
    </w:lvl>
    <w:lvl w:ilvl="2" w:tplc="085E53FC">
      <w:start w:val="1"/>
      <w:numFmt w:val="bullet"/>
      <w:lvlText w:val=""/>
      <w:lvlJc w:val="left"/>
      <w:pPr>
        <w:ind w:left="2160" w:hanging="360"/>
      </w:pPr>
      <w:rPr>
        <w:rFonts w:ascii="Wingdings" w:hAnsi="Wingdings" w:hint="default"/>
      </w:rPr>
    </w:lvl>
    <w:lvl w:ilvl="3" w:tplc="79926206">
      <w:start w:val="1"/>
      <w:numFmt w:val="bullet"/>
      <w:lvlText w:val=""/>
      <w:lvlJc w:val="left"/>
      <w:pPr>
        <w:ind w:left="2880" w:hanging="360"/>
      </w:pPr>
      <w:rPr>
        <w:rFonts w:ascii="Symbol" w:hAnsi="Symbol" w:hint="default"/>
      </w:rPr>
    </w:lvl>
    <w:lvl w:ilvl="4" w:tplc="DEB8C24E">
      <w:start w:val="1"/>
      <w:numFmt w:val="bullet"/>
      <w:lvlText w:val="o"/>
      <w:lvlJc w:val="left"/>
      <w:pPr>
        <w:ind w:left="3600" w:hanging="360"/>
      </w:pPr>
      <w:rPr>
        <w:rFonts w:ascii="Courier New" w:hAnsi="Courier New" w:hint="default"/>
      </w:rPr>
    </w:lvl>
    <w:lvl w:ilvl="5" w:tplc="A27A9288">
      <w:start w:val="1"/>
      <w:numFmt w:val="bullet"/>
      <w:lvlText w:val=""/>
      <w:lvlJc w:val="left"/>
      <w:pPr>
        <w:ind w:left="4320" w:hanging="360"/>
      </w:pPr>
      <w:rPr>
        <w:rFonts w:ascii="Wingdings" w:hAnsi="Wingdings" w:hint="default"/>
      </w:rPr>
    </w:lvl>
    <w:lvl w:ilvl="6" w:tplc="EBB4E412">
      <w:start w:val="1"/>
      <w:numFmt w:val="bullet"/>
      <w:lvlText w:val=""/>
      <w:lvlJc w:val="left"/>
      <w:pPr>
        <w:ind w:left="5040" w:hanging="360"/>
      </w:pPr>
      <w:rPr>
        <w:rFonts w:ascii="Symbol" w:hAnsi="Symbol" w:hint="default"/>
      </w:rPr>
    </w:lvl>
    <w:lvl w:ilvl="7" w:tplc="15A4B240">
      <w:start w:val="1"/>
      <w:numFmt w:val="bullet"/>
      <w:lvlText w:val="o"/>
      <w:lvlJc w:val="left"/>
      <w:pPr>
        <w:ind w:left="5760" w:hanging="360"/>
      </w:pPr>
      <w:rPr>
        <w:rFonts w:ascii="Courier New" w:hAnsi="Courier New" w:hint="default"/>
      </w:rPr>
    </w:lvl>
    <w:lvl w:ilvl="8" w:tplc="E7B006BA">
      <w:start w:val="1"/>
      <w:numFmt w:val="bullet"/>
      <w:lvlText w:val=""/>
      <w:lvlJc w:val="left"/>
      <w:pPr>
        <w:ind w:left="6480" w:hanging="360"/>
      </w:pPr>
      <w:rPr>
        <w:rFonts w:ascii="Wingdings" w:hAnsi="Wingdings" w:hint="default"/>
      </w:rPr>
    </w:lvl>
  </w:abstractNum>
  <w:abstractNum w:abstractNumId="8" w15:restartNumberingAfterBreak="0">
    <w:nsid w:val="1EDA6658"/>
    <w:multiLevelType w:val="hybridMultilevel"/>
    <w:tmpl w:val="DA441E90"/>
    <w:lvl w:ilvl="0" w:tplc="E140F3C0">
      <w:start w:val="1"/>
      <w:numFmt w:val="bullet"/>
      <w:lvlText w:val=""/>
      <w:lvlJc w:val="left"/>
      <w:pPr>
        <w:ind w:left="720" w:hanging="360"/>
      </w:pPr>
      <w:rPr>
        <w:rFonts w:ascii="Symbol" w:hAnsi="Symbol" w:hint="default"/>
      </w:rPr>
    </w:lvl>
    <w:lvl w:ilvl="1" w:tplc="B9604E0A">
      <w:start w:val="1"/>
      <w:numFmt w:val="bullet"/>
      <w:lvlText w:val="o"/>
      <w:lvlJc w:val="left"/>
      <w:pPr>
        <w:ind w:left="1440" w:hanging="360"/>
      </w:pPr>
      <w:rPr>
        <w:rFonts w:ascii="Courier New" w:hAnsi="Courier New" w:hint="default"/>
      </w:rPr>
    </w:lvl>
    <w:lvl w:ilvl="2" w:tplc="3E2A2AE4">
      <w:start w:val="1"/>
      <w:numFmt w:val="bullet"/>
      <w:lvlText w:val=""/>
      <w:lvlJc w:val="left"/>
      <w:pPr>
        <w:ind w:left="2160" w:hanging="360"/>
      </w:pPr>
      <w:rPr>
        <w:rFonts w:ascii="Wingdings" w:hAnsi="Wingdings" w:hint="default"/>
      </w:rPr>
    </w:lvl>
    <w:lvl w:ilvl="3" w:tplc="D3EECF32">
      <w:start w:val="1"/>
      <w:numFmt w:val="bullet"/>
      <w:lvlText w:val=""/>
      <w:lvlJc w:val="left"/>
      <w:pPr>
        <w:ind w:left="2880" w:hanging="360"/>
      </w:pPr>
      <w:rPr>
        <w:rFonts w:ascii="Symbol" w:hAnsi="Symbol" w:hint="default"/>
      </w:rPr>
    </w:lvl>
    <w:lvl w:ilvl="4" w:tplc="55422078">
      <w:start w:val="1"/>
      <w:numFmt w:val="bullet"/>
      <w:lvlText w:val="o"/>
      <w:lvlJc w:val="left"/>
      <w:pPr>
        <w:ind w:left="3600" w:hanging="360"/>
      </w:pPr>
      <w:rPr>
        <w:rFonts w:ascii="Courier New" w:hAnsi="Courier New" w:hint="default"/>
      </w:rPr>
    </w:lvl>
    <w:lvl w:ilvl="5" w:tplc="26BEBD42">
      <w:start w:val="1"/>
      <w:numFmt w:val="bullet"/>
      <w:lvlText w:val=""/>
      <w:lvlJc w:val="left"/>
      <w:pPr>
        <w:ind w:left="4320" w:hanging="360"/>
      </w:pPr>
      <w:rPr>
        <w:rFonts w:ascii="Wingdings" w:hAnsi="Wingdings" w:hint="default"/>
      </w:rPr>
    </w:lvl>
    <w:lvl w:ilvl="6" w:tplc="2B6A09B6">
      <w:start w:val="1"/>
      <w:numFmt w:val="bullet"/>
      <w:lvlText w:val=""/>
      <w:lvlJc w:val="left"/>
      <w:pPr>
        <w:ind w:left="5040" w:hanging="360"/>
      </w:pPr>
      <w:rPr>
        <w:rFonts w:ascii="Symbol" w:hAnsi="Symbol" w:hint="default"/>
      </w:rPr>
    </w:lvl>
    <w:lvl w:ilvl="7" w:tplc="D25C95A8">
      <w:start w:val="1"/>
      <w:numFmt w:val="bullet"/>
      <w:lvlText w:val="o"/>
      <w:lvlJc w:val="left"/>
      <w:pPr>
        <w:ind w:left="5760" w:hanging="360"/>
      </w:pPr>
      <w:rPr>
        <w:rFonts w:ascii="Courier New" w:hAnsi="Courier New" w:hint="default"/>
      </w:rPr>
    </w:lvl>
    <w:lvl w:ilvl="8" w:tplc="CC5A2814">
      <w:start w:val="1"/>
      <w:numFmt w:val="bullet"/>
      <w:lvlText w:val=""/>
      <w:lvlJc w:val="left"/>
      <w:pPr>
        <w:ind w:left="6480" w:hanging="360"/>
      </w:pPr>
      <w:rPr>
        <w:rFonts w:ascii="Wingdings" w:hAnsi="Wingdings" w:hint="default"/>
      </w:rPr>
    </w:lvl>
  </w:abstractNum>
  <w:abstractNum w:abstractNumId="9" w15:restartNumberingAfterBreak="0">
    <w:nsid w:val="23369FBD"/>
    <w:multiLevelType w:val="hybridMultilevel"/>
    <w:tmpl w:val="4A3AF458"/>
    <w:lvl w:ilvl="0" w:tplc="83C81DF6">
      <w:start w:val="1"/>
      <w:numFmt w:val="bullet"/>
      <w:lvlText w:val=""/>
      <w:lvlJc w:val="left"/>
      <w:pPr>
        <w:ind w:left="720" w:hanging="360"/>
      </w:pPr>
      <w:rPr>
        <w:rFonts w:ascii="Symbol" w:hAnsi="Symbol" w:hint="default"/>
      </w:rPr>
    </w:lvl>
    <w:lvl w:ilvl="1" w:tplc="CA56BC14">
      <w:start w:val="1"/>
      <w:numFmt w:val="bullet"/>
      <w:lvlText w:val="o"/>
      <w:lvlJc w:val="left"/>
      <w:pPr>
        <w:ind w:left="1440" w:hanging="360"/>
      </w:pPr>
      <w:rPr>
        <w:rFonts w:ascii="Courier New" w:hAnsi="Courier New" w:hint="default"/>
      </w:rPr>
    </w:lvl>
    <w:lvl w:ilvl="2" w:tplc="DE6C7872">
      <w:start w:val="1"/>
      <w:numFmt w:val="bullet"/>
      <w:lvlText w:val=""/>
      <w:lvlJc w:val="left"/>
      <w:pPr>
        <w:ind w:left="2160" w:hanging="360"/>
      </w:pPr>
      <w:rPr>
        <w:rFonts w:ascii="Wingdings" w:hAnsi="Wingdings" w:hint="default"/>
      </w:rPr>
    </w:lvl>
    <w:lvl w:ilvl="3" w:tplc="2CA2C330">
      <w:start w:val="1"/>
      <w:numFmt w:val="bullet"/>
      <w:lvlText w:val=""/>
      <w:lvlJc w:val="left"/>
      <w:pPr>
        <w:ind w:left="2880" w:hanging="360"/>
      </w:pPr>
      <w:rPr>
        <w:rFonts w:ascii="Symbol" w:hAnsi="Symbol" w:hint="default"/>
      </w:rPr>
    </w:lvl>
    <w:lvl w:ilvl="4" w:tplc="9322E968">
      <w:start w:val="1"/>
      <w:numFmt w:val="bullet"/>
      <w:lvlText w:val="o"/>
      <w:lvlJc w:val="left"/>
      <w:pPr>
        <w:ind w:left="3600" w:hanging="360"/>
      </w:pPr>
      <w:rPr>
        <w:rFonts w:ascii="Courier New" w:hAnsi="Courier New" w:hint="default"/>
      </w:rPr>
    </w:lvl>
    <w:lvl w:ilvl="5" w:tplc="0018007C">
      <w:start w:val="1"/>
      <w:numFmt w:val="bullet"/>
      <w:lvlText w:val=""/>
      <w:lvlJc w:val="left"/>
      <w:pPr>
        <w:ind w:left="4320" w:hanging="360"/>
      </w:pPr>
      <w:rPr>
        <w:rFonts w:ascii="Wingdings" w:hAnsi="Wingdings" w:hint="default"/>
      </w:rPr>
    </w:lvl>
    <w:lvl w:ilvl="6" w:tplc="F37A296A">
      <w:start w:val="1"/>
      <w:numFmt w:val="bullet"/>
      <w:lvlText w:val=""/>
      <w:lvlJc w:val="left"/>
      <w:pPr>
        <w:ind w:left="5040" w:hanging="360"/>
      </w:pPr>
      <w:rPr>
        <w:rFonts w:ascii="Symbol" w:hAnsi="Symbol" w:hint="default"/>
      </w:rPr>
    </w:lvl>
    <w:lvl w:ilvl="7" w:tplc="0D42091C">
      <w:start w:val="1"/>
      <w:numFmt w:val="bullet"/>
      <w:lvlText w:val="o"/>
      <w:lvlJc w:val="left"/>
      <w:pPr>
        <w:ind w:left="5760" w:hanging="360"/>
      </w:pPr>
      <w:rPr>
        <w:rFonts w:ascii="Courier New" w:hAnsi="Courier New" w:hint="default"/>
      </w:rPr>
    </w:lvl>
    <w:lvl w:ilvl="8" w:tplc="D1FEB41C">
      <w:start w:val="1"/>
      <w:numFmt w:val="bullet"/>
      <w:lvlText w:val=""/>
      <w:lvlJc w:val="left"/>
      <w:pPr>
        <w:ind w:left="6480" w:hanging="360"/>
      </w:pPr>
      <w:rPr>
        <w:rFonts w:ascii="Wingdings" w:hAnsi="Wingdings" w:hint="default"/>
      </w:rPr>
    </w:lvl>
  </w:abstractNum>
  <w:abstractNum w:abstractNumId="10" w15:restartNumberingAfterBreak="0">
    <w:nsid w:val="24C8A468"/>
    <w:multiLevelType w:val="hybridMultilevel"/>
    <w:tmpl w:val="4254F70A"/>
    <w:lvl w:ilvl="0" w:tplc="F79EFD34">
      <w:start w:val="1"/>
      <w:numFmt w:val="bullet"/>
      <w:lvlText w:val=""/>
      <w:lvlJc w:val="left"/>
      <w:pPr>
        <w:ind w:left="720" w:hanging="360"/>
      </w:pPr>
      <w:rPr>
        <w:rFonts w:ascii="Symbol" w:hAnsi="Symbol" w:hint="default"/>
      </w:rPr>
    </w:lvl>
    <w:lvl w:ilvl="1" w:tplc="6A6077CA">
      <w:start w:val="1"/>
      <w:numFmt w:val="bullet"/>
      <w:lvlText w:val="o"/>
      <w:lvlJc w:val="left"/>
      <w:pPr>
        <w:ind w:left="1440" w:hanging="360"/>
      </w:pPr>
      <w:rPr>
        <w:rFonts w:ascii="Courier New" w:hAnsi="Courier New" w:hint="default"/>
      </w:rPr>
    </w:lvl>
    <w:lvl w:ilvl="2" w:tplc="EF925D8A">
      <w:start w:val="1"/>
      <w:numFmt w:val="bullet"/>
      <w:lvlText w:val=""/>
      <w:lvlJc w:val="left"/>
      <w:pPr>
        <w:ind w:left="2160" w:hanging="360"/>
      </w:pPr>
      <w:rPr>
        <w:rFonts w:ascii="Wingdings" w:hAnsi="Wingdings" w:hint="default"/>
      </w:rPr>
    </w:lvl>
    <w:lvl w:ilvl="3" w:tplc="EA264EDC">
      <w:start w:val="1"/>
      <w:numFmt w:val="bullet"/>
      <w:lvlText w:val=""/>
      <w:lvlJc w:val="left"/>
      <w:pPr>
        <w:ind w:left="2880" w:hanging="360"/>
      </w:pPr>
      <w:rPr>
        <w:rFonts w:ascii="Symbol" w:hAnsi="Symbol" w:hint="default"/>
      </w:rPr>
    </w:lvl>
    <w:lvl w:ilvl="4" w:tplc="D138F5E4">
      <w:start w:val="1"/>
      <w:numFmt w:val="bullet"/>
      <w:lvlText w:val="o"/>
      <w:lvlJc w:val="left"/>
      <w:pPr>
        <w:ind w:left="3600" w:hanging="360"/>
      </w:pPr>
      <w:rPr>
        <w:rFonts w:ascii="Courier New" w:hAnsi="Courier New" w:hint="default"/>
      </w:rPr>
    </w:lvl>
    <w:lvl w:ilvl="5" w:tplc="DA42A328">
      <w:start w:val="1"/>
      <w:numFmt w:val="bullet"/>
      <w:lvlText w:val=""/>
      <w:lvlJc w:val="left"/>
      <w:pPr>
        <w:ind w:left="4320" w:hanging="360"/>
      </w:pPr>
      <w:rPr>
        <w:rFonts w:ascii="Wingdings" w:hAnsi="Wingdings" w:hint="default"/>
      </w:rPr>
    </w:lvl>
    <w:lvl w:ilvl="6" w:tplc="E83E1E40">
      <w:start w:val="1"/>
      <w:numFmt w:val="bullet"/>
      <w:lvlText w:val=""/>
      <w:lvlJc w:val="left"/>
      <w:pPr>
        <w:ind w:left="5040" w:hanging="360"/>
      </w:pPr>
      <w:rPr>
        <w:rFonts w:ascii="Symbol" w:hAnsi="Symbol" w:hint="default"/>
      </w:rPr>
    </w:lvl>
    <w:lvl w:ilvl="7" w:tplc="F196BE68">
      <w:start w:val="1"/>
      <w:numFmt w:val="bullet"/>
      <w:lvlText w:val="o"/>
      <w:lvlJc w:val="left"/>
      <w:pPr>
        <w:ind w:left="5760" w:hanging="360"/>
      </w:pPr>
      <w:rPr>
        <w:rFonts w:ascii="Courier New" w:hAnsi="Courier New" w:hint="default"/>
      </w:rPr>
    </w:lvl>
    <w:lvl w:ilvl="8" w:tplc="19B823E2">
      <w:start w:val="1"/>
      <w:numFmt w:val="bullet"/>
      <w:lvlText w:val=""/>
      <w:lvlJc w:val="left"/>
      <w:pPr>
        <w:ind w:left="6480" w:hanging="360"/>
      </w:pPr>
      <w:rPr>
        <w:rFonts w:ascii="Wingdings" w:hAnsi="Wingdings" w:hint="default"/>
      </w:rPr>
    </w:lvl>
  </w:abstractNum>
  <w:abstractNum w:abstractNumId="11"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2" w15:restartNumberingAfterBreak="0">
    <w:nsid w:val="2A2821C8"/>
    <w:multiLevelType w:val="hybridMultilevel"/>
    <w:tmpl w:val="809C8216"/>
    <w:lvl w:ilvl="0" w:tplc="2AF8B338">
      <w:start w:val="1"/>
      <w:numFmt w:val="bullet"/>
      <w:lvlText w:val=""/>
      <w:lvlJc w:val="left"/>
      <w:pPr>
        <w:ind w:left="720" w:hanging="360"/>
      </w:pPr>
      <w:rPr>
        <w:rFonts w:ascii="Symbol" w:hAnsi="Symbol" w:hint="default"/>
      </w:rPr>
    </w:lvl>
    <w:lvl w:ilvl="1" w:tplc="0D2EF03A">
      <w:start w:val="1"/>
      <w:numFmt w:val="bullet"/>
      <w:lvlText w:val="o"/>
      <w:lvlJc w:val="left"/>
      <w:pPr>
        <w:ind w:left="1440" w:hanging="360"/>
      </w:pPr>
      <w:rPr>
        <w:rFonts w:ascii="Courier New" w:hAnsi="Courier New" w:hint="default"/>
      </w:rPr>
    </w:lvl>
    <w:lvl w:ilvl="2" w:tplc="9D4857F8">
      <w:start w:val="1"/>
      <w:numFmt w:val="bullet"/>
      <w:lvlText w:val=""/>
      <w:lvlJc w:val="left"/>
      <w:pPr>
        <w:ind w:left="2160" w:hanging="360"/>
      </w:pPr>
      <w:rPr>
        <w:rFonts w:ascii="Wingdings" w:hAnsi="Wingdings" w:hint="default"/>
      </w:rPr>
    </w:lvl>
    <w:lvl w:ilvl="3" w:tplc="1A688B34">
      <w:start w:val="1"/>
      <w:numFmt w:val="bullet"/>
      <w:lvlText w:val=""/>
      <w:lvlJc w:val="left"/>
      <w:pPr>
        <w:ind w:left="2880" w:hanging="360"/>
      </w:pPr>
      <w:rPr>
        <w:rFonts w:ascii="Symbol" w:hAnsi="Symbol" w:hint="default"/>
      </w:rPr>
    </w:lvl>
    <w:lvl w:ilvl="4" w:tplc="B1A2426E">
      <w:start w:val="1"/>
      <w:numFmt w:val="bullet"/>
      <w:lvlText w:val="o"/>
      <w:lvlJc w:val="left"/>
      <w:pPr>
        <w:ind w:left="3600" w:hanging="360"/>
      </w:pPr>
      <w:rPr>
        <w:rFonts w:ascii="Courier New" w:hAnsi="Courier New" w:hint="default"/>
      </w:rPr>
    </w:lvl>
    <w:lvl w:ilvl="5" w:tplc="E9B0B9D4">
      <w:start w:val="1"/>
      <w:numFmt w:val="bullet"/>
      <w:lvlText w:val=""/>
      <w:lvlJc w:val="left"/>
      <w:pPr>
        <w:ind w:left="4320" w:hanging="360"/>
      </w:pPr>
      <w:rPr>
        <w:rFonts w:ascii="Wingdings" w:hAnsi="Wingdings" w:hint="default"/>
      </w:rPr>
    </w:lvl>
    <w:lvl w:ilvl="6" w:tplc="68784014">
      <w:start w:val="1"/>
      <w:numFmt w:val="bullet"/>
      <w:lvlText w:val=""/>
      <w:lvlJc w:val="left"/>
      <w:pPr>
        <w:ind w:left="5040" w:hanging="360"/>
      </w:pPr>
      <w:rPr>
        <w:rFonts w:ascii="Symbol" w:hAnsi="Symbol" w:hint="default"/>
      </w:rPr>
    </w:lvl>
    <w:lvl w:ilvl="7" w:tplc="A92C72CE">
      <w:start w:val="1"/>
      <w:numFmt w:val="bullet"/>
      <w:lvlText w:val="o"/>
      <w:lvlJc w:val="left"/>
      <w:pPr>
        <w:ind w:left="5760" w:hanging="360"/>
      </w:pPr>
      <w:rPr>
        <w:rFonts w:ascii="Courier New" w:hAnsi="Courier New" w:hint="default"/>
      </w:rPr>
    </w:lvl>
    <w:lvl w:ilvl="8" w:tplc="D3AAAC52">
      <w:start w:val="1"/>
      <w:numFmt w:val="bullet"/>
      <w:lvlText w:val=""/>
      <w:lvlJc w:val="left"/>
      <w:pPr>
        <w:ind w:left="6480" w:hanging="360"/>
      </w:pPr>
      <w:rPr>
        <w:rFonts w:ascii="Wingdings" w:hAnsi="Wingdings" w:hint="default"/>
      </w:rPr>
    </w:lvl>
  </w:abstractNum>
  <w:abstractNum w:abstractNumId="13" w15:restartNumberingAfterBreak="0">
    <w:nsid w:val="2D95D46A"/>
    <w:multiLevelType w:val="hybridMultilevel"/>
    <w:tmpl w:val="9760DB76"/>
    <w:lvl w:ilvl="0" w:tplc="E2F433C4">
      <w:start w:val="4"/>
      <w:numFmt w:val="decimal"/>
      <w:lvlText w:val="(%1)"/>
      <w:lvlJc w:val="left"/>
      <w:pPr>
        <w:ind w:left="720" w:hanging="360"/>
      </w:pPr>
    </w:lvl>
    <w:lvl w:ilvl="1" w:tplc="398E7048">
      <w:start w:val="1"/>
      <w:numFmt w:val="lowerLetter"/>
      <w:lvlText w:val="%2."/>
      <w:lvlJc w:val="left"/>
      <w:pPr>
        <w:ind w:left="1440" w:hanging="360"/>
      </w:pPr>
    </w:lvl>
    <w:lvl w:ilvl="2" w:tplc="DE585542">
      <w:start w:val="1"/>
      <w:numFmt w:val="lowerRoman"/>
      <w:lvlText w:val="%3."/>
      <w:lvlJc w:val="right"/>
      <w:pPr>
        <w:ind w:left="2160" w:hanging="180"/>
      </w:pPr>
    </w:lvl>
    <w:lvl w:ilvl="3" w:tplc="26D04CCE">
      <w:start w:val="1"/>
      <w:numFmt w:val="decimal"/>
      <w:lvlText w:val="%4."/>
      <w:lvlJc w:val="left"/>
      <w:pPr>
        <w:ind w:left="2880" w:hanging="360"/>
      </w:pPr>
    </w:lvl>
    <w:lvl w:ilvl="4" w:tplc="F10635F2">
      <w:start w:val="1"/>
      <w:numFmt w:val="lowerLetter"/>
      <w:lvlText w:val="%5."/>
      <w:lvlJc w:val="left"/>
      <w:pPr>
        <w:ind w:left="3600" w:hanging="360"/>
      </w:pPr>
    </w:lvl>
    <w:lvl w:ilvl="5" w:tplc="FCE6D004">
      <w:start w:val="1"/>
      <w:numFmt w:val="lowerRoman"/>
      <w:lvlText w:val="%6."/>
      <w:lvlJc w:val="right"/>
      <w:pPr>
        <w:ind w:left="4320" w:hanging="180"/>
      </w:pPr>
    </w:lvl>
    <w:lvl w:ilvl="6" w:tplc="CBDC76D0">
      <w:start w:val="1"/>
      <w:numFmt w:val="decimal"/>
      <w:lvlText w:val="%7."/>
      <w:lvlJc w:val="left"/>
      <w:pPr>
        <w:ind w:left="5040" w:hanging="360"/>
      </w:pPr>
    </w:lvl>
    <w:lvl w:ilvl="7" w:tplc="8F74DCD4">
      <w:start w:val="1"/>
      <w:numFmt w:val="lowerLetter"/>
      <w:lvlText w:val="%8."/>
      <w:lvlJc w:val="left"/>
      <w:pPr>
        <w:ind w:left="5760" w:hanging="360"/>
      </w:pPr>
    </w:lvl>
    <w:lvl w:ilvl="8" w:tplc="2F066CBE">
      <w:start w:val="1"/>
      <w:numFmt w:val="lowerRoman"/>
      <w:lvlText w:val="%9."/>
      <w:lvlJc w:val="right"/>
      <w:pPr>
        <w:ind w:left="6480" w:hanging="180"/>
      </w:p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34734D17"/>
    <w:multiLevelType w:val="hybridMultilevel"/>
    <w:tmpl w:val="20E2E13A"/>
    <w:lvl w:ilvl="0" w:tplc="0B9A6F6A">
      <w:start w:val="1"/>
      <w:numFmt w:val="bullet"/>
      <w:lvlText w:val=""/>
      <w:lvlJc w:val="left"/>
      <w:pPr>
        <w:ind w:left="720" w:hanging="360"/>
      </w:pPr>
      <w:rPr>
        <w:rFonts w:ascii="Symbol" w:hAnsi="Symbol" w:hint="default"/>
      </w:rPr>
    </w:lvl>
    <w:lvl w:ilvl="1" w:tplc="95A68846">
      <w:start w:val="1"/>
      <w:numFmt w:val="bullet"/>
      <w:lvlText w:val="o"/>
      <w:lvlJc w:val="left"/>
      <w:pPr>
        <w:ind w:left="1440" w:hanging="360"/>
      </w:pPr>
      <w:rPr>
        <w:rFonts w:ascii="Courier New" w:hAnsi="Courier New" w:hint="default"/>
      </w:rPr>
    </w:lvl>
    <w:lvl w:ilvl="2" w:tplc="48A2BD8E">
      <w:start w:val="1"/>
      <w:numFmt w:val="bullet"/>
      <w:lvlText w:val=""/>
      <w:lvlJc w:val="left"/>
      <w:pPr>
        <w:ind w:left="2160" w:hanging="360"/>
      </w:pPr>
      <w:rPr>
        <w:rFonts w:ascii="Wingdings" w:hAnsi="Wingdings" w:hint="default"/>
      </w:rPr>
    </w:lvl>
    <w:lvl w:ilvl="3" w:tplc="746E1F4E">
      <w:start w:val="1"/>
      <w:numFmt w:val="bullet"/>
      <w:lvlText w:val=""/>
      <w:lvlJc w:val="left"/>
      <w:pPr>
        <w:ind w:left="2880" w:hanging="360"/>
      </w:pPr>
      <w:rPr>
        <w:rFonts w:ascii="Symbol" w:hAnsi="Symbol" w:hint="default"/>
      </w:rPr>
    </w:lvl>
    <w:lvl w:ilvl="4" w:tplc="4CCA4664">
      <w:start w:val="1"/>
      <w:numFmt w:val="bullet"/>
      <w:lvlText w:val="o"/>
      <w:lvlJc w:val="left"/>
      <w:pPr>
        <w:ind w:left="3600" w:hanging="360"/>
      </w:pPr>
      <w:rPr>
        <w:rFonts w:ascii="Courier New" w:hAnsi="Courier New" w:hint="default"/>
      </w:rPr>
    </w:lvl>
    <w:lvl w:ilvl="5" w:tplc="F14473CC">
      <w:start w:val="1"/>
      <w:numFmt w:val="bullet"/>
      <w:lvlText w:val=""/>
      <w:lvlJc w:val="left"/>
      <w:pPr>
        <w:ind w:left="4320" w:hanging="360"/>
      </w:pPr>
      <w:rPr>
        <w:rFonts w:ascii="Wingdings" w:hAnsi="Wingdings" w:hint="default"/>
      </w:rPr>
    </w:lvl>
    <w:lvl w:ilvl="6" w:tplc="EDF42C80">
      <w:start w:val="1"/>
      <w:numFmt w:val="bullet"/>
      <w:lvlText w:val=""/>
      <w:lvlJc w:val="left"/>
      <w:pPr>
        <w:ind w:left="5040" w:hanging="360"/>
      </w:pPr>
      <w:rPr>
        <w:rFonts w:ascii="Symbol" w:hAnsi="Symbol" w:hint="default"/>
      </w:rPr>
    </w:lvl>
    <w:lvl w:ilvl="7" w:tplc="9970E4C8">
      <w:start w:val="1"/>
      <w:numFmt w:val="bullet"/>
      <w:lvlText w:val="o"/>
      <w:lvlJc w:val="left"/>
      <w:pPr>
        <w:ind w:left="5760" w:hanging="360"/>
      </w:pPr>
      <w:rPr>
        <w:rFonts w:ascii="Courier New" w:hAnsi="Courier New" w:hint="default"/>
      </w:rPr>
    </w:lvl>
    <w:lvl w:ilvl="8" w:tplc="833E872C">
      <w:start w:val="1"/>
      <w:numFmt w:val="bullet"/>
      <w:lvlText w:val=""/>
      <w:lvlJc w:val="left"/>
      <w:pPr>
        <w:ind w:left="6480" w:hanging="360"/>
      </w:pPr>
      <w:rPr>
        <w:rFonts w:ascii="Wingdings" w:hAnsi="Wingdings" w:hint="default"/>
      </w:rPr>
    </w:lvl>
  </w:abstractNum>
  <w:abstractNum w:abstractNumId="17"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6C4E31B"/>
    <w:multiLevelType w:val="hybridMultilevel"/>
    <w:tmpl w:val="1E7E4E96"/>
    <w:lvl w:ilvl="0" w:tplc="538A27F2">
      <w:start w:val="3"/>
      <w:numFmt w:val="decimal"/>
      <w:lvlText w:val="(%1)"/>
      <w:lvlJc w:val="left"/>
      <w:pPr>
        <w:ind w:left="720" w:hanging="360"/>
      </w:pPr>
    </w:lvl>
    <w:lvl w:ilvl="1" w:tplc="F2CE64FA">
      <w:start w:val="1"/>
      <w:numFmt w:val="lowerLetter"/>
      <w:lvlText w:val="%2."/>
      <w:lvlJc w:val="left"/>
      <w:pPr>
        <w:ind w:left="1440" w:hanging="360"/>
      </w:pPr>
    </w:lvl>
    <w:lvl w:ilvl="2" w:tplc="372A9C6E">
      <w:start w:val="1"/>
      <w:numFmt w:val="lowerRoman"/>
      <w:lvlText w:val="%3."/>
      <w:lvlJc w:val="right"/>
      <w:pPr>
        <w:ind w:left="2160" w:hanging="180"/>
      </w:pPr>
    </w:lvl>
    <w:lvl w:ilvl="3" w:tplc="AF10782A">
      <w:start w:val="1"/>
      <w:numFmt w:val="decimal"/>
      <w:lvlText w:val="%4."/>
      <w:lvlJc w:val="left"/>
      <w:pPr>
        <w:ind w:left="2880" w:hanging="360"/>
      </w:pPr>
    </w:lvl>
    <w:lvl w:ilvl="4" w:tplc="809455B2">
      <w:start w:val="1"/>
      <w:numFmt w:val="lowerLetter"/>
      <w:lvlText w:val="%5."/>
      <w:lvlJc w:val="left"/>
      <w:pPr>
        <w:ind w:left="3600" w:hanging="360"/>
      </w:pPr>
    </w:lvl>
    <w:lvl w:ilvl="5" w:tplc="E67222DA">
      <w:start w:val="1"/>
      <w:numFmt w:val="lowerRoman"/>
      <w:lvlText w:val="%6."/>
      <w:lvlJc w:val="right"/>
      <w:pPr>
        <w:ind w:left="4320" w:hanging="180"/>
      </w:pPr>
    </w:lvl>
    <w:lvl w:ilvl="6" w:tplc="500087AA">
      <w:start w:val="1"/>
      <w:numFmt w:val="decimal"/>
      <w:lvlText w:val="%7."/>
      <w:lvlJc w:val="left"/>
      <w:pPr>
        <w:ind w:left="5040" w:hanging="360"/>
      </w:pPr>
    </w:lvl>
    <w:lvl w:ilvl="7" w:tplc="F46A4DA0">
      <w:start w:val="1"/>
      <w:numFmt w:val="lowerLetter"/>
      <w:lvlText w:val="%8."/>
      <w:lvlJc w:val="left"/>
      <w:pPr>
        <w:ind w:left="5760" w:hanging="360"/>
      </w:pPr>
    </w:lvl>
    <w:lvl w:ilvl="8" w:tplc="84C06338">
      <w:start w:val="1"/>
      <w:numFmt w:val="lowerRoman"/>
      <w:lvlText w:val="%9."/>
      <w:lvlJc w:val="right"/>
      <w:pPr>
        <w:ind w:left="6480" w:hanging="180"/>
      </w:pPr>
    </w:lvl>
  </w:abstractNum>
  <w:abstractNum w:abstractNumId="19" w15:restartNumberingAfterBreak="0">
    <w:nsid w:val="37C8D495"/>
    <w:multiLevelType w:val="hybridMultilevel"/>
    <w:tmpl w:val="3254346C"/>
    <w:lvl w:ilvl="0" w:tplc="7576C77C">
      <w:start w:val="1"/>
      <w:numFmt w:val="bullet"/>
      <w:lvlText w:val=""/>
      <w:lvlJc w:val="left"/>
      <w:pPr>
        <w:ind w:left="720" w:hanging="360"/>
      </w:pPr>
      <w:rPr>
        <w:rFonts w:ascii="Symbol" w:hAnsi="Symbol" w:hint="default"/>
      </w:rPr>
    </w:lvl>
    <w:lvl w:ilvl="1" w:tplc="92A06F18">
      <w:start w:val="1"/>
      <w:numFmt w:val="bullet"/>
      <w:lvlText w:val="o"/>
      <w:lvlJc w:val="left"/>
      <w:pPr>
        <w:ind w:left="1440" w:hanging="360"/>
      </w:pPr>
      <w:rPr>
        <w:rFonts w:ascii="Courier New" w:hAnsi="Courier New" w:hint="default"/>
      </w:rPr>
    </w:lvl>
    <w:lvl w:ilvl="2" w:tplc="49580ACA">
      <w:start w:val="1"/>
      <w:numFmt w:val="bullet"/>
      <w:lvlText w:val=""/>
      <w:lvlJc w:val="left"/>
      <w:pPr>
        <w:ind w:left="2160" w:hanging="360"/>
      </w:pPr>
      <w:rPr>
        <w:rFonts w:ascii="Wingdings" w:hAnsi="Wingdings" w:hint="default"/>
      </w:rPr>
    </w:lvl>
    <w:lvl w:ilvl="3" w:tplc="2DE64FBC">
      <w:start w:val="1"/>
      <w:numFmt w:val="bullet"/>
      <w:lvlText w:val=""/>
      <w:lvlJc w:val="left"/>
      <w:pPr>
        <w:ind w:left="2880" w:hanging="360"/>
      </w:pPr>
      <w:rPr>
        <w:rFonts w:ascii="Symbol" w:hAnsi="Symbol" w:hint="default"/>
      </w:rPr>
    </w:lvl>
    <w:lvl w:ilvl="4" w:tplc="3DE2761E">
      <w:start w:val="1"/>
      <w:numFmt w:val="bullet"/>
      <w:lvlText w:val="o"/>
      <w:lvlJc w:val="left"/>
      <w:pPr>
        <w:ind w:left="3600" w:hanging="360"/>
      </w:pPr>
      <w:rPr>
        <w:rFonts w:ascii="Courier New" w:hAnsi="Courier New" w:hint="default"/>
      </w:rPr>
    </w:lvl>
    <w:lvl w:ilvl="5" w:tplc="D430B9D2">
      <w:start w:val="1"/>
      <w:numFmt w:val="bullet"/>
      <w:lvlText w:val=""/>
      <w:lvlJc w:val="left"/>
      <w:pPr>
        <w:ind w:left="4320" w:hanging="360"/>
      </w:pPr>
      <w:rPr>
        <w:rFonts w:ascii="Wingdings" w:hAnsi="Wingdings" w:hint="default"/>
      </w:rPr>
    </w:lvl>
    <w:lvl w:ilvl="6" w:tplc="5824E0EA">
      <w:start w:val="1"/>
      <w:numFmt w:val="bullet"/>
      <w:lvlText w:val=""/>
      <w:lvlJc w:val="left"/>
      <w:pPr>
        <w:ind w:left="5040" w:hanging="360"/>
      </w:pPr>
      <w:rPr>
        <w:rFonts w:ascii="Symbol" w:hAnsi="Symbol" w:hint="default"/>
      </w:rPr>
    </w:lvl>
    <w:lvl w:ilvl="7" w:tplc="2AB0EB2C">
      <w:start w:val="1"/>
      <w:numFmt w:val="bullet"/>
      <w:lvlText w:val="o"/>
      <w:lvlJc w:val="left"/>
      <w:pPr>
        <w:ind w:left="5760" w:hanging="360"/>
      </w:pPr>
      <w:rPr>
        <w:rFonts w:ascii="Courier New" w:hAnsi="Courier New" w:hint="default"/>
      </w:rPr>
    </w:lvl>
    <w:lvl w:ilvl="8" w:tplc="BA90CD00">
      <w:start w:val="1"/>
      <w:numFmt w:val="bullet"/>
      <w:lvlText w:val=""/>
      <w:lvlJc w:val="left"/>
      <w:pPr>
        <w:ind w:left="6480" w:hanging="360"/>
      </w:pPr>
      <w:rPr>
        <w:rFonts w:ascii="Wingdings" w:hAnsi="Wingdings" w:hint="default"/>
      </w:rPr>
    </w:lvl>
  </w:abstractNum>
  <w:abstractNum w:abstractNumId="20" w15:restartNumberingAfterBreak="0">
    <w:nsid w:val="3AC1B502"/>
    <w:multiLevelType w:val="hybridMultilevel"/>
    <w:tmpl w:val="3F588088"/>
    <w:lvl w:ilvl="0" w:tplc="489C052A">
      <w:start w:val="1"/>
      <w:numFmt w:val="bullet"/>
      <w:lvlText w:val=""/>
      <w:lvlJc w:val="left"/>
      <w:pPr>
        <w:ind w:left="720" w:hanging="360"/>
      </w:pPr>
      <w:rPr>
        <w:rFonts w:ascii="Symbol" w:hAnsi="Symbol" w:hint="default"/>
      </w:rPr>
    </w:lvl>
    <w:lvl w:ilvl="1" w:tplc="543006B0">
      <w:start w:val="1"/>
      <w:numFmt w:val="bullet"/>
      <w:lvlText w:val="o"/>
      <w:lvlJc w:val="left"/>
      <w:pPr>
        <w:ind w:left="1440" w:hanging="360"/>
      </w:pPr>
      <w:rPr>
        <w:rFonts w:ascii="Courier New" w:hAnsi="Courier New" w:hint="default"/>
      </w:rPr>
    </w:lvl>
    <w:lvl w:ilvl="2" w:tplc="FD205120">
      <w:start w:val="1"/>
      <w:numFmt w:val="bullet"/>
      <w:lvlText w:val=""/>
      <w:lvlJc w:val="left"/>
      <w:pPr>
        <w:ind w:left="2160" w:hanging="360"/>
      </w:pPr>
      <w:rPr>
        <w:rFonts w:ascii="Wingdings" w:hAnsi="Wingdings" w:hint="default"/>
      </w:rPr>
    </w:lvl>
    <w:lvl w:ilvl="3" w:tplc="92229774">
      <w:start w:val="1"/>
      <w:numFmt w:val="bullet"/>
      <w:lvlText w:val=""/>
      <w:lvlJc w:val="left"/>
      <w:pPr>
        <w:ind w:left="2880" w:hanging="360"/>
      </w:pPr>
      <w:rPr>
        <w:rFonts w:ascii="Symbol" w:hAnsi="Symbol" w:hint="default"/>
      </w:rPr>
    </w:lvl>
    <w:lvl w:ilvl="4" w:tplc="E5245262">
      <w:start w:val="1"/>
      <w:numFmt w:val="bullet"/>
      <w:lvlText w:val="o"/>
      <w:lvlJc w:val="left"/>
      <w:pPr>
        <w:ind w:left="3600" w:hanging="360"/>
      </w:pPr>
      <w:rPr>
        <w:rFonts w:ascii="Courier New" w:hAnsi="Courier New" w:hint="default"/>
      </w:rPr>
    </w:lvl>
    <w:lvl w:ilvl="5" w:tplc="DA8499B4">
      <w:start w:val="1"/>
      <w:numFmt w:val="bullet"/>
      <w:lvlText w:val=""/>
      <w:lvlJc w:val="left"/>
      <w:pPr>
        <w:ind w:left="4320" w:hanging="360"/>
      </w:pPr>
      <w:rPr>
        <w:rFonts w:ascii="Wingdings" w:hAnsi="Wingdings" w:hint="default"/>
      </w:rPr>
    </w:lvl>
    <w:lvl w:ilvl="6" w:tplc="007A91EE">
      <w:start w:val="1"/>
      <w:numFmt w:val="bullet"/>
      <w:lvlText w:val=""/>
      <w:lvlJc w:val="left"/>
      <w:pPr>
        <w:ind w:left="5040" w:hanging="360"/>
      </w:pPr>
      <w:rPr>
        <w:rFonts w:ascii="Symbol" w:hAnsi="Symbol" w:hint="default"/>
      </w:rPr>
    </w:lvl>
    <w:lvl w:ilvl="7" w:tplc="FF3E8CBE">
      <w:start w:val="1"/>
      <w:numFmt w:val="bullet"/>
      <w:lvlText w:val="o"/>
      <w:lvlJc w:val="left"/>
      <w:pPr>
        <w:ind w:left="5760" w:hanging="360"/>
      </w:pPr>
      <w:rPr>
        <w:rFonts w:ascii="Courier New" w:hAnsi="Courier New" w:hint="default"/>
      </w:rPr>
    </w:lvl>
    <w:lvl w:ilvl="8" w:tplc="B8E2479C">
      <w:start w:val="1"/>
      <w:numFmt w:val="bullet"/>
      <w:lvlText w:val=""/>
      <w:lvlJc w:val="left"/>
      <w:pPr>
        <w:ind w:left="6480" w:hanging="360"/>
      </w:pPr>
      <w:rPr>
        <w:rFonts w:ascii="Wingdings" w:hAnsi="Wingdings" w:hint="default"/>
      </w:rPr>
    </w:lvl>
  </w:abstractNum>
  <w:abstractNum w:abstractNumId="21" w15:restartNumberingAfterBreak="0">
    <w:nsid w:val="3B2E6BF5"/>
    <w:multiLevelType w:val="hybridMultilevel"/>
    <w:tmpl w:val="3B62873A"/>
    <w:lvl w:ilvl="0" w:tplc="40C8B858">
      <w:start w:val="1"/>
      <w:numFmt w:val="bullet"/>
      <w:lvlText w:val=""/>
      <w:lvlJc w:val="left"/>
      <w:pPr>
        <w:ind w:left="720" w:hanging="360"/>
      </w:pPr>
      <w:rPr>
        <w:rFonts w:ascii="Symbol" w:hAnsi="Symbol" w:hint="default"/>
      </w:rPr>
    </w:lvl>
    <w:lvl w:ilvl="1" w:tplc="BE94EC0E">
      <w:start w:val="1"/>
      <w:numFmt w:val="bullet"/>
      <w:lvlText w:val="o"/>
      <w:lvlJc w:val="left"/>
      <w:pPr>
        <w:ind w:left="1440" w:hanging="360"/>
      </w:pPr>
      <w:rPr>
        <w:rFonts w:ascii="Courier New" w:hAnsi="Courier New" w:hint="default"/>
      </w:rPr>
    </w:lvl>
    <w:lvl w:ilvl="2" w:tplc="5AC23130">
      <w:start w:val="1"/>
      <w:numFmt w:val="bullet"/>
      <w:lvlText w:val=""/>
      <w:lvlJc w:val="left"/>
      <w:pPr>
        <w:ind w:left="2160" w:hanging="360"/>
      </w:pPr>
      <w:rPr>
        <w:rFonts w:ascii="Wingdings" w:hAnsi="Wingdings" w:hint="default"/>
      </w:rPr>
    </w:lvl>
    <w:lvl w:ilvl="3" w:tplc="8AA20FA2">
      <w:start w:val="1"/>
      <w:numFmt w:val="bullet"/>
      <w:lvlText w:val=""/>
      <w:lvlJc w:val="left"/>
      <w:pPr>
        <w:ind w:left="2880" w:hanging="360"/>
      </w:pPr>
      <w:rPr>
        <w:rFonts w:ascii="Symbol" w:hAnsi="Symbol" w:hint="default"/>
      </w:rPr>
    </w:lvl>
    <w:lvl w:ilvl="4" w:tplc="2850E678">
      <w:start w:val="1"/>
      <w:numFmt w:val="bullet"/>
      <w:lvlText w:val="o"/>
      <w:lvlJc w:val="left"/>
      <w:pPr>
        <w:ind w:left="3600" w:hanging="360"/>
      </w:pPr>
      <w:rPr>
        <w:rFonts w:ascii="Courier New" w:hAnsi="Courier New" w:hint="default"/>
      </w:rPr>
    </w:lvl>
    <w:lvl w:ilvl="5" w:tplc="1A7C5A2E">
      <w:start w:val="1"/>
      <w:numFmt w:val="bullet"/>
      <w:lvlText w:val=""/>
      <w:lvlJc w:val="left"/>
      <w:pPr>
        <w:ind w:left="4320" w:hanging="360"/>
      </w:pPr>
      <w:rPr>
        <w:rFonts w:ascii="Wingdings" w:hAnsi="Wingdings" w:hint="default"/>
      </w:rPr>
    </w:lvl>
    <w:lvl w:ilvl="6" w:tplc="09B4BCF0">
      <w:start w:val="1"/>
      <w:numFmt w:val="bullet"/>
      <w:lvlText w:val=""/>
      <w:lvlJc w:val="left"/>
      <w:pPr>
        <w:ind w:left="5040" w:hanging="360"/>
      </w:pPr>
      <w:rPr>
        <w:rFonts w:ascii="Symbol" w:hAnsi="Symbol" w:hint="default"/>
      </w:rPr>
    </w:lvl>
    <w:lvl w:ilvl="7" w:tplc="FBBE6630">
      <w:start w:val="1"/>
      <w:numFmt w:val="bullet"/>
      <w:lvlText w:val="o"/>
      <w:lvlJc w:val="left"/>
      <w:pPr>
        <w:ind w:left="5760" w:hanging="360"/>
      </w:pPr>
      <w:rPr>
        <w:rFonts w:ascii="Courier New" w:hAnsi="Courier New" w:hint="default"/>
      </w:rPr>
    </w:lvl>
    <w:lvl w:ilvl="8" w:tplc="AFA02C7A">
      <w:start w:val="1"/>
      <w:numFmt w:val="bullet"/>
      <w:lvlText w:val=""/>
      <w:lvlJc w:val="left"/>
      <w:pPr>
        <w:ind w:left="6480" w:hanging="360"/>
      </w:pPr>
      <w:rPr>
        <w:rFonts w:ascii="Wingdings" w:hAnsi="Wingdings" w:hint="default"/>
      </w:rPr>
    </w:lvl>
  </w:abstractNum>
  <w:abstractNum w:abstractNumId="22"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E706CDD"/>
    <w:multiLevelType w:val="hybridMultilevel"/>
    <w:tmpl w:val="21C605CE"/>
    <w:lvl w:ilvl="0" w:tplc="E974BD46">
      <w:start w:val="1"/>
      <w:numFmt w:val="bullet"/>
      <w:lvlText w:val=""/>
      <w:lvlJc w:val="left"/>
      <w:pPr>
        <w:ind w:left="720" w:hanging="360"/>
      </w:pPr>
      <w:rPr>
        <w:rFonts w:ascii="Symbol" w:hAnsi="Symbol" w:hint="default"/>
      </w:rPr>
    </w:lvl>
    <w:lvl w:ilvl="1" w:tplc="A252CE9C">
      <w:start w:val="1"/>
      <w:numFmt w:val="bullet"/>
      <w:lvlText w:val="o"/>
      <w:lvlJc w:val="left"/>
      <w:pPr>
        <w:ind w:left="1440" w:hanging="360"/>
      </w:pPr>
      <w:rPr>
        <w:rFonts w:ascii="Courier New" w:hAnsi="Courier New" w:hint="default"/>
      </w:rPr>
    </w:lvl>
    <w:lvl w:ilvl="2" w:tplc="B36CE196">
      <w:start w:val="1"/>
      <w:numFmt w:val="bullet"/>
      <w:lvlText w:val=""/>
      <w:lvlJc w:val="left"/>
      <w:pPr>
        <w:ind w:left="2160" w:hanging="360"/>
      </w:pPr>
      <w:rPr>
        <w:rFonts w:ascii="Wingdings" w:hAnsi="Wingdings" w:hint="default"/>
      </w:rPr>
    </w:lvl>
    <w:lvl w:ilvl="3" w:tplc="F7A4EFAA">
      <w:start w:val="1"/>
      <w:numFmt w:val="bullet"/>
      <w:lvlText w:val=""/>
      <w:lvlJc w:val="left"/>
      <w:pPr>
        <w:ind w:left="2880" w:hanging="360"/>
      </w:pPr>
      <w:rPr>
        <w:rFonts w:ascii="Symbol" w:hAnsi="Symbol" w:hint="default"/>
      </w:rPr>
    </w:lvl>
    <w:lvl w:ilvl="4" w:tplc="FF12EE86">
      <w:start w:val="1"/>
      <w:numFmt w:val="bullet"/>
      <w:lvlText w:val="o"/>
      <w:lvlJc w:val="left"/>
      <w:pPr>
        <w:ind w:left="3600" w:hanging="360"/>
      </w:pPr>
      <w:rPr>
        <w:rFonts w:ascii="Courier New" w:hAnsi="Courier New" w:hint="default"/>
      </w:rPr>
    </w:lvl>
    <w:lvl w:ilvl="5" w:tplc="36DCE1D2">
      <w:start w:val="1"/>
      <w:numFmt w:val="bullet"/>
      <w:lvlText w:val=""/>
      <w:lvlJc w:val="left"/>
      <w:pPr>
        <w:ind w:left="4320" w:hanging="360"/>
      </w:pPr>
      <w:rPr>
        <w:rFonts w:ascii="Wingdings" w:hAnsi="Wingdings" w:hint="default"/>
      </w:rPr>
    </w:lvl>
    <w:lvl w:ilvl="6" w:tplc="C5E0BC3C">
      <w:start w:val="1"/>
      <w:numFmt w:val="bullet"/>
      <w:lvlText w:val=""/>
      <w:lvlJc w:val="left"/>
      <w:pPr>
        <w:ind w:left="5040" w:hanging="360"/>
      </w:pPr>
      <w:rPr>
        <w:rFonts w:ascii="Symbol" w:hAnsi="Symbol" w:hint="default"/>
      </w:rPr>
    </w:lvl>
    <w:lvl w:ilvl="7" w:tplc="BAA84634">
      <w:start w:val="1"/>
      <w:numFmt w:val="bullet"/>
      <w:lvlText w:val="o"/>
      <w:lvlJc w:val="left"/>
      <w:pPr>
        <w:ind w:left="5760" w:hanging="360"/>
      </w:pPr>
      <w:rPr>
        <w:rFonts w:ascii="Courier New" w:hAnsi="Courier New" w:hint="default"/>
      </w:rPr>
    </w:lvl>
    <w:lvl w:ilvl="8" w:tplc="CB4CD5FA">
      <w:start w:val="1"/>
      <w:numFmt w:val="bullet"/>
      <w:lvlText w:val=""/>
      <w:lvlJc w:val="left"/>
      <w:pPr>
        <w:ind w:left="6480" w:hanging="360"/>
      </w:pPr>
      <w:rPr>
        <w:rFonts w:ascii="Wingdings" w:hAnsi="Wingdings" w:hint="default"/>
      </w:rPr>
    </w:lvl>
  </w:abstractNum>
  <w:abstractNum w:abstractNumId="24" w15:restartNumberingAfterBreak="0">
    <w:nsid w:val="3ED1C81E"/>
    <w:multiLevelType w:val="hybridMultilevel"/>
    <w:tmpl w:val="034A9160"/>
    <w:lvl w:ilvl="0" w:tplc="88022BA0">
      <w:start w:val="1"/>
      <w:numFmt w:val="bullet"/>
      <w:lvlText w:val=""/>
      <w:lvlJc w:val="left"/>
      <w:pPr>
        <w:ind w:left="720" w:hanging="360"/>
      </w:pPr>
      <w:rPr>
        <w:rFonts w:ascii="Symbol" w:hAnsi="Symbol" w:hint="default"/>
      </w:rPr>
    </w:lvl>
    <w:lvl w:ilvl="1" w:tplc="F2B4A264">
      <w:start w:val="1"/>
      <w:numFmt w:val="bullet"/>
      <w:lvlText w:val="o"/>
      <w:lvlJc w:val="left"/>
      <w:pPr>
        <w:ind w:left="1440" w:hanging="360"/>
      </w:pPr>
      <w:rPr>
        <w:rFonts w:ascii="Courier New" w:hAnsi="Courier New" w:hint="default"/>
      </w:rPr>
    </w:lvl>
    <w:lvl w:ilvl="2" w:tplc="6F464B7E">
      <w:start w:val="1"/>
      <w:numFmt w:val="bullet"/>
      <w:lvlText w:val=""/>
      <w:lvlJc w:val="left"/>
      <w:pPr>
        <w:ind w:left="2160" w:hanging="360"/>
      </w:pPr>
      <w:rPr>
        <w:rFonts w:ascii="Wingdings" w:hAnsi="Wingdings" w:hint="default"/>
      </w:rPr>
    </w:lvl>
    <w:lvl w:ilvl="3" w:tplc="91D8B886">
      <w:start w:val="1"/>
      <w:numFmt w:val="bullet"/>
      <w:lvlText w:val=""/>
      <w:lvlJc w:val="left"/>
      <w:pPr>
        <w:ind w:left="2880" w:hanging="360"/>
      </w:pPr>
      <w:rPr>
        <w:rFonts w:ascii="Symbol" w:hAnsi="Symbol" w:hint="default"/>
      </w:rPr>
    </w:lvl>
    <w:lvl w:ilvl="4" w:tplc="65DAB6AE">
      <w:start w:val="1"/>
      <w:numFmt w:val="bullet"/>
      <w:lvlText w:val="o"/>
      <w:lvlJc w:val="left"/>
      <w:pPr>
        <w:ind w:left="3600" w:hanging="360"/>
      </w:pPr>
      <w:rPr>
        <w:rFonts w:ascii="Courier New" w:hAnsi="Courier New" w:hint="default"/>
      </w:rPr>
    </w:lvl>
    <w:lvl w:ilvl="5" w:tplc="E3F0EF04">
      <w:start w:val="1"/>
      <w:numFmt w:val="bullet"/>
      <w:lvlText w:val=""/>
      <w:lvlJc w:val="left"/>
      <w:pPr>
        <w:ind w:left="4320" w:hanging="360"/>
      </w:pPr>
      <w:rPr>
        <w:rFonts w:ascii="Wingdings" w:hAnsi="Wingdings" w:hint="default"/>
      </w:rPr>
    </w:lvl>
    <w:lvl w:ilvl="6" w:tplc="F7482978">
      <w:start w:val="1"/>
      <w:numFmt w:val="bullet"/>
      <w:lvlText w:val=""/>
      <w:lvlJc w:val="left"/>
      <w:pPr>
        <w:ind w:left="5040" w:hanging="360"/>
      </w:pPr>
      <w:rPr>
        <w:rFonts w:ascii="Symbol" w:hAnsi="Symbol" w:hint="default"/>
      </w:rPr>
    </w:lvl>
    <w:lvl w:ilvl="7" w:tplc="4D845804">
      <w:start w:val="1"/>
      <w:numFmt w:val="bullet"/>
      <w:lvlText w:val="o"/>
      <w:lvlJc w:val="left"/>
      <w:pPr>
        <w:ind w:left="5760" w:hanging="360"/>
      </w:pPr>
      <w:rPr>
        <w:rFonts w:ascii="Courier New" w:hAnsi="Courier New" w:hint="default"/>
      </w:rPr>
    </w:lvl>
    <w:lvl w:ilvl="8" w:tplc="1DAA837E">
      <w:start w:val="1"/>
      <w:numFmt w:val="bullet"/>
      <w:lvlText w:val=""/>
      <w:lvlJc w:val="left"/>
      <w:pPr>
        <w:ind w:left="6480" w:hanging="360"/>
      </w:pPr>
      <w:rPr>
        <w:rFonts w:ascii="Wingdings" w:hAnsi="Wingdings" w:hint="default"/>
      </w:rPr>
    </w:lvl>
  </w:abstractNum>
  <w:abstractNum w:abstractNumId="25"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F74F0B"/>
    <w:multiLevelType w:val="hybridMultilevel"/>
    <w:tmpl w:val="41466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9"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0" w15:restartNumberingAfterBreak="0">
    <w:nsid w:val="53B83EC8"/>
    <w:multiLevelType w:val="hybridMultilevel"/>
    <w:tmpl w:val="DCCE88B2"/>
    <w:lvl w:ilvl="0" w:tplc="B2F2728A">
      <w:start w:val="2"/>
      <w:numFmt w:val="decimal"/>
      <w:lvlText w:val="(%1)"/>
      <w:lvlJc w:val="left"/>
      <w:pPr>
        <w:ind w:left="720" w:hanging="360"/>
      </w:pPr>
    </w:lvl>
    <w:lvl w:ilvl="1" w:tplc="AA34F7EC">
      <w:start w:val="1"/>
      <w:numFmt w:val="lowerLetter"/>
      <w:lvlText w:val="%2."/>
      <w:lvlJc w:val="left"/>
      <w:pPr>
        <w:ind w:left="1440" w:hanging="360"/>
      </w:pPr>
    </w:lvl>
    <w:lvl w:ilvl="2" w:tplc="AF221768">
      <w:start w:val="1"/>
      <w:numFmt w:val="lowerRoman"/>
      <w:lvlText w:val="%3."/>
      <w:lvlJc w:val="right"/>
      <w:pPr>
        <w:ind w:left="2160" w:hanging="180"/>
      </w:pPr>
    </w:lvl>
    <w:lvl w:ilvl="3" w:tplc="62CEFECE">
      <w:start w:val="1"/>
      <w:numFmt w:val="decimal"/>
      <w:lvlText w:val="%4."/>
      <w:lvlJc w:val="left"/>
      <w:pPr>
        <w:ind w:left="2880" w:hanging="360"/>
      </w:pPr>
    </w:lvl>
    <w:lvl w:ilvl="4" w:tplc="D2629566">
      <w:start w:val="1"/>
      <w:numFmt w:val="lowerLetter"/>
      <w:lvlText w:val="%5."/>
      <w:lvlJc w:val="left"/>
      <w:pPr>
        <w:ind w:left="3600" w:hanging="360"/>
      </w:pPr>
    </w:lvl>
    <w:lvl w:ilvl="5" w:tplc="0FFCAB42">
      <w:start w:val="1"/>
      <w:numFmt w:val="lowerRoman"/>
      <w:lvlText w:val="%6."/>
      <w:lvlJc w:val="right"/>
      <w:pPr>
        <w:ind w:left="4320" w:hanging="180"/>
      </w:pPr>
    </w:lvl>
    <w:lvl w:ilvl="6" w:tplc="809C46E4">
      <w:start w:val="1"/>
      <w:numFmt w:val="decimal"/>
      <w:lvlText w:val="%7."/>
      <w:lvlJc w:val="left"/>
      <w:pPr>
        <w:ind w:left="5040" w:hanging="360"/>
      </w:pPr>
    </w:lvl>
    <w:lvl w:ilvl="7" w:tplc="040A5116">
      <w:start w:val="1"/>
      <w:numFmt w:val="lowerLetter"/>
      <w:lvlText w:val="%8."/>
      <w:lvlJc w:val="left"/>
      <w:pPr>
        <w:ind w:left="5760" w:hanging="360"/>
      </w:pPr>
    </w:lvl>
    <w:lvl w:ilvl="8" w:tplc="18408CEA">
      <w:start w:val="1"/>
      <w:numFmt w:val="lowerRoman"/>
      <w:lvlText w:val="%9."/>
      <w:lvlJc w:val="right"/>
      <w:pPr>
        <w:ind w:left="6480" w:hanging="180"/>
      </w:pPr>
    </w:lvl>
  </w:abstractNum>
  <w:abstractNum w:abstractNumId="31"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2"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50441BA"/>
    <w:multiLevelType w:val="hybridMultilevel"/>
    <w:tmpl w:val="77E4F92A"/>
    <w:lvl w:ilvl="0" w:tplc="4E4654DE">
      <w:start w:val="1"/>
      <w:numFmt w:val="bullet"/>
      <w:lvlText w:val=""/>
      <w:lvlJc w:val="left"/>
      <w:pPr>
        <w:ind w:left="720" w:hanging="360"/>
      </w:pPr>
      <w:rPr>
        <w:rFonts w:ascii="Symbol" w:hAnsi="Symbol" w:hint="default"/>
      </w:rPr>
    </w:lvl>
    <w:lvl w:ilvl="1" w:tplc="3B989078">
      <w:start w:val="1"/>
      <w:numFmt w:val="bullet"/>
      <w:lvlText w:val="o"/>
      <w:lvlJc w:val="left"/>
      <w:pPr>
        <w:ind w:left="1440" w:hanging="360"/>
      </w:pPr>
      <w:rPr>
        <w:rFonts w:ascii="Courier New" w:hAnsi="Courier New" w:hint="default"/>
      </w:rPr>
    </w:lvl>
    <w:lvl w:ilvl="2" w:tplc="EB06065E">
      <w:start w:val="1"/>
      <w:numFmt w:val="bullet"/>
      <w:lvlText w:val=""/>
      <w:lvlJc w:val="left"/>
      <w:pPr>
        <w:ind w:left="2160" w:hanging="360"/>
      </w:pPr>
      <w:rPr>
        <w:rFonts w:ascii="Wingdings" w:hAnsi="Wingdings" w:hint="default"/>
      </w:rPr>
    </w:lvl>
    <w:lvl w:ilvl="3" w:tplc="C63462D2">
      <w:start w:val="1"/>
      <w:numFmt w:val="bullet"/>
      <w:lvlText w:val=""/>
      <w:lvlJc w:val="left"/>
      <w:pPr>
        <w:ind w:left="2880" w:hanging="360"/>
      </w:pPr>
      <w:rPr>
        <w:rFonts w:ascii="Symbol" w:hAnsi="Symbol" w:hint="default"/>
      </w:rPr>
    </w:lvl>
    <w:lvl w:ilvl="4" w:tplc="8BF4A1E4">
      <w:start w:val="1"/>
      <w:numFmt w:val="bullet"/>
      <w:lvlText w:val="o"/>
      <w:lvlJc w:val="left"/>
      <w:pPr>
        <w:ind w:left="3600" w:hanging="360"/>
      </w:pPr>
      <w:rPr>
        <w:rFonts w:ascii="Courier New" w:hAnsi="Courier New" w:hint="default"/>
      </w:rPr>
    </w:lvl>
    <w:lvl w:ilvl="5" w:tplc="5192A292">
      <w:start w:val="1"/>
      <w:numFmt w:val="bullet"/>
      <w:lvlText w:val=""/>
      <w:lvlJc w:val="left"/>
      <w:pPr>
        <w:ind w:left="4320" w:hanging="360"/>
      </w:pPr>
      <w:rPr>
        <w:rFonts w:ascii="Wingdings" w:hAnsi="Wingdings" w:hint="default"/>
      </w:rPr>
    </w:lvl>
    <w:lvl w:ilvl="6" w:tplc="33EE9640">
      <w:start w:val="1"/>
      <w:numFmt w:val="bullet"/>
      <w:lvlText w:val=""/>
      <w:lvlJc w:val="left"/>
      <w:pPr>
        <w:ind w:left="5040" w:hanging="360"/>
      </w:pPr>
      <w:rPr>
        <w:rFonts w:ascii="Symbol" w:hAnsi="Symbol" w:hint="default"/>
      </w:rPr>
    </w:lvl>
    <w:lvl w:ilvl="7" w:tplc="90AA735C">
      <w:start w:val="1"/>
      <w:numFmt w:val="bullet"/>
      <w:lvlText w:val="o"/>
      <w:lvlJc w:val="left"/>
      <w:pPr>
        <w:ind w:left="5760" w:hanging="360"/>
      </w:pPr>
      <w:rPr>
        <w:rFonts w:ascii="Courier New" w:hAnsi="Courier New" w:hint="default"/>
      </w:rPr>
    </w:lvl>
    <w:lvl w:ilvl="8" w:tplc="F5402A2C">
      <w:start w:val="1"/>
      <w:numFmt w:val="bullet"/>
      <w:lvlText w:val=""/>
      <w:lvlJc w:val="left"/>
      <w:pPr>
        <w:ind w:left="6480" w:hanging="360"/>
      </w:pPr>
      <w:rPr>
        <w:rFonts w:ascii="Wingdings" w:hAnsi="Wingdings" w:hint="default"/>
      </w:rPr>
    </w:lvl>
  </w:abstractNum>
  <w:abstractNum w:abstractNumId="34"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5"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7"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F1CCE44"/>
    <w:multiLevelType w:val="hybridMultilevel"/>
    <w:tmpl w:val="05362486"/>
    <w:lvl w:ilvl="0" w:tplc="B3A0AD56">
      <w:start w:val="1"/>
      <w:numFmt w:val="bullet"/>
      <w:lvlText w:val=""/>
      <w:lvlJc w:val="left"/>
      <w:pPr>
        <w:ind w:left="720" w:hanging="360"/>
      </w:pPr>
      <w:rPr>
        <w:rFonts w:ascii="Symbol" w:hAnsi="Symbol" w:hint="default"/>
      </w:rPr>
    </w:lvl>
    <w:lvl w:ilvl="1" w:tplc="6DFA87DA">
      <w:start w:val="1"/>
      <w:numFmt w:val="bullet"/>
      <w:lvlText w:val="o"/>
      <w:lvlJc w:val="left"/>
      <w:pPr>
        <w:ind w:left="1440" w:hanging="360"/>
      </w:pPr>
      <w:rPr>
        <w:rFonts w:ascii="Courier New" w:hAnsi="Courier New" w:hint="default"/>
      </w:rPr>
    </w:lvl>
    <w:lvl w:ilvl="2" w:tplc="394EC802">
      <w:start w:val="1"/>
      <w:numFmt w:val="bullet"/>
      <w:lvlText w:val=""/>
      <w:lvlJc w:val="left"/>
      <w:pPr>
        <w:ind w:left="2160" w:hanging="360"/>
      </w:pPr>
      <w:rPr>
        <w:rFonts w:ascii="Wingdings" w:hAnsi="Wingdings" w:hint="default"/>
      </w:rPr>
    </w:lvl>
    <w:lvl w:ilvl="3" w:tplc="7592F846">
      <w:start w:val="1"/>
      <w:numFmt w:val="bullet"/>
      <w:lvlText w:val=""/>
      <w:lvlJc w:val="left"/>
      <w:pPr>
        <w:ind w:left="2880" w:hanging="360"/>
      </w:pPr>
      <w:rPr>
        <w:rFonts w:ascii="Symbol" w:hAnsi="Symbol" w:hint="default"/>
      </w:rPr>
    </w:lvl>
    <w:lvl w:ilvl="4" w:tplc="2028E4E0">
      <w:start w:val="1"/>
      <w:numFmt w:val="bullet"/>
      <w:lvlText w:val="o"/>
      <w:lvlJc w:val="left"/>
      <w:pPr>
        <w:ind w:left="3600" w:hanging="360"/>
      </w:pPr>
      <w:rPr>
        <w:rFonts w:ascii="Courier New" w:hAnsi="Courier New" w:hint="default"/>
      </w:rPr>
    </w:lvl>
    <w:lvl w:ilvl="5" w:tplc="FCA035AE">
      <w:start w:val="1"/>
      <w:numFmt w:val="bullet"/>
      <w:lvlText w:val=""/>
      <w:lvlJc w:val="left"/>
      <w:pPr>
        <w:ind w:left="4320" w:hanging="360"/>
      </w:pPr>
      <w:rPr>
        <w:rFonts w:ascii="Wingdings" w:hAnsi="Wingdings" w:hint="default"/>
      </w:rPr>
    </w:lvl>
    <w:lvl w:ilvl="6" w:tplc="9DD6921A">
      <w:start w:val="1"/>
      <w:numFmt w:val="bullet"/>
      <w:lvlText w:val=""/>
      <w:lvlJc w:val="left"/>
      <w:pPr>
        <w:ind w:left="5040" w:hanging="360"/>
      </w:pPr>
      <w:rPr>
        <w:rFonts w:ascii="Symbol" w:hAnsi="Symbol" w:hint="default"/>
      </w:rPr>
    </w:lvl>
    <w:lvl w:ilvl="7" w:tplc="8F9A9270">
      <w:start w:val="1"/>
      <w:numFmt w:val="bullet"/>
      <w:lvlText w:val="o"/>
      <w:lvlJc w:val="left"/>
      <w:pPr>
        <w:ind w:left="5760" w:hanging="360"/>
      </w:pPr>
      <w:rPr>
        <w:rFonts w:ascii="Courier New" w:hAnsi="Courier New" w:hint="default"/>
      </w:rPr>
    </w:lvl>
    <w:lvl w:ilvl="8" w:tplc="801E68C2">
      <w:start w:val="1"/>
      <w:numFmt w:val="bullet"/>
      <w:lvlText w:val=""/>
      <w:lvlJc w:val="left"/>
      <w:pPr>
        <w:ind w:left="6480" w:hanging="360"/>
      </w:pPr>
      <w:rPr>
        <w:rFonts w:ascii="Wingdings" w:hAnsi="Wingdings" w:hint="default"/>
      </w:rPr>
    </w:lvl>
  </w:abstractNum>
  <w:num w:numId="1">
    <w:abstractNumId w:val="13"/>
  </w:num>
  <w:num w:numId="2">
    <w:abstractNumId w:val="18"/>
  </w:num>
  <w:num w:numId="3">
    <w:abstractNumId w:val="30"/>
  </w:num>
  <w:num w:numId="4">
    <w:abstractNumId w:val="0"/>
  </w:num>
  <w:num w:numId="5">
    <w:abstractNumId w:val="20"/>
  </w:num>
  <w:num w:numId="6">
    <w:abstractNumId w:val="12"/>
  </w:num>
  <w:num w:numId="7">
    <w:abstractNumId w:val="9"/>
  </w:num>
  <w:num w:numId="8">
    <w:abstractNumId w:val="10"/>
  </w:num>
  <w:num w:numId="9">
    <w:abstractNumId w:val="4"/>
  </w:num>
  <w:num w:numId="10">
    <w:abstractNumId w:val="38"/>
  </w:num>
  <w:num w:numId="11">
    <w:abstractNumId w:val="16"/>
  </w:num>
  <w:num w:numId="12">
    <w:abstractNumId w:val="1"/>
  </w:num>
  <w:num w:numId="13">
    <w:abstractNumId w:val="24"/>
  </w:num>
  <w:num w:numId="14">
    <w:abstractNumId w:val="8"/>
  </w:num>
  <w:num w:numId="15">
    <w:abstractNumId w:val="19"/>
  </w:num>
  <w:num w:numId="16">
    <w:abstractNumId w:val="2"/>
  </w:num>
  <w:num w:numId="17">
    <w:abstractNumId w:val="21"/>
  </w:num>
  <w:num w:numId="18">
    <w:abstractNumId w:val="11"/>
  </w:num>
  <w:num w:numId="19">
    <w:abstractNumId w:val="37"/>
  </w:num>
  <w:num w:numId="20">
    <w:abstractNumId w:val="27"/>
  </w:num>
  <w:num w:numId="21">
    <w:abstractNumId w:val="32"/>
  </w:num>
  <w:num w:numId="22">
    <w:abstractNumId w:val="15"/>
  </w:num>
  <w:num w:numId="23">
    <w:abstractNumId w:val="28"/>
  </w:num>
  <w:num w:numId="24">
    <w:abstractNumId w:val="25"/>
  </w:num>
  <w:num w:numId="25">
    <w:abstractNumId w:val="29"/>
  </w:num>
  <w:num w:numId="26">
    <w:abstractNumId w:val="35"/>
  </w:num>
  <w:num w:numId="27">
    <w:abstractNumId w:val="17"/>
  </w:num>
  <w:num w:numId="28">
    <w:abstractNumId w:val="22"/>
  </w:num>
  <w:num w:numId="29">
    <w:abstractNumId w:val="6"/>
  </w:num>
  <w:num w:numId="30">
    <w:abstractNumId w:val="5"/>
  </w:num>
  <w:num w:numId="31">
    <w:abstractNumId w:val="14"/>
  </w:num>
  <w:num w:numId="32">
    <w:abstractNumId w:val="34"/>
  </w:num>
  <w:num w:numId="33">
    <w:abstractNumId w:val="36"/>
  </w:num>
  <w:num w:numId="34">
    <w:abstractNumId w:val="31"/>
  </w:num>
  <w:num w:numId="35">
    <w:abstractNumId w:val="31"/>
  </w:num>
  <w:num w:numId="36">
    <w:abstractNumId w:val="26"/>
  </w:num>
  <w:num w:numId="37">
    <w:abstractNumId w:val="33"/>
  </w:num>
  <w:num w:numId="38">
    <w:abstractNumId w:val="7"/>
  </w:num>
  <w:num w:numId="39">
    <w:abstractNumId w:val="3"/>
  </w:num>
  <w:num w:numId="40">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9D35A"/>
    <w:rsid w:val="000A1A4A"/>
    <w:rsid w:val="000A51F1"/>
    <w:rsid w:val="000A5378"/>
    <w:rsid w:val="000A64BC"/>
    <w:rsid w:val="000A7F20"/>
    <w:rsid w:val="000B6554"/>
    <w:rsid w:val="000B6A5F"/>
    <w:rsid w:val="000C2C20"/>
    <w:rsid w:val="000C4199"/>
    <w:rsid w:val="000C6018"/>
    <w:rsid w:val="000D6B2D"/>
    <w:rsid w:val="000D70AD"/>
    <w:rsid w:val="000E295E"/>
    <w:rsid w:val="000E666E"/>
    <w:rsid w:val="000E77C5"/>
    <w:rsid w:val="000F13C0"/>
    <w:rsid w:val="000F57FB"/>
    <w:rsid w:val="000F6999"/>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2026"/>
    <w:rsid w:val="00153242"/>
    <w:rsid w:val="001532E0"/>
    <w:rsid w:val="00154FEC"/>
    <w:rsid w:val="00155C1A"/>
    <w:rsid w:val="00160629"/>
    <w:rsid w:val="001611B9"/>
    <w:rsid w:val="001621AF"/>
    <w:rsid w:val="00166741"/>
    <w:rsid w:val="00172360"/>
    <w:rsid w:val="0017396F"/>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46A6"/>
    <w:rsid w:val="001D7957"/>
    <w:rsid w:val="001E3FE9"/>
    <w:rsid w:val="001E4AF1"/>
    <w:rsid w:val="001F213D"/>
    <w:rsid w:val="001F2276"/>
    <w:rsid w:val="001F5D2E"/>
    <w:rsid w:val="00202963"/>
    <w:rsid w:val="00204313"/>
    <w:rsid w:val="002061C0"/>
    <w:rsid w:val="00211400"/>
    <w:rsid w:val="00212297"/>
    <w:rsid w:val="002177B9"/>
    <w:rsid w:val="00217DFC"/>
    <w:rsid w:val="002271DC"/>
    <w:rsid w:val="00232081"/>
    <w:rsid w:val="002331B3"/>
    <w:rsid w:val="002354F0"/>
    <w:rsid w:val="00236FE3"/>
    <w:rsid w:val="00243256"/>
    <w:rsid w:val="0024595E"/>
    <w:rsid w:val="00250139"/>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04A8"/>
    <w:rsid w:val="00312627"/>
    <w:rsid w:val="00314AB3"/>
    <w:rsid w:val="00317824"/>
    <w:rsid w:val="00317E81"/>
    <w:rsid w:val="0032037B"/>
    <w:rsid w:val="0032146A"/>
    <w:rsid w:val="00324D76"/>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A7394"/>
    <w:rsid w:val="003B1E9B"/>
    <w:rsid w:val="003B6FDD"/>
    <w:rsid w:val="003C26B3"/>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6BBE"/>
    <w:rsid w:val="00487731"/>
    <w:rsid w:val="00487F22"/>
    <w:rsid w:val="004928D6"/>
    <w:rsid w:val="0049326E"/>
    <w:rsid w:val="004935C8"/>
    <w:rsid w:val="004971DB"/>
    <w:rsid w:val="004A21E6"/>
    <w:rsid w:val="004A2359"/>
    <w:rsid w:val="004A2AC4"/>
    <w:rsid w:val="004A412B"/>
    <w:rsid w:val="004B6026"/>
    <w:rsid w:val="004C044A"/>
    <w:rsid w:val="004C28D7"/>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3C20"/>
    <w:rsid w:val="005272F3"/>
    <w:rsid w:val="00527FD3"/>
    <w:rsid w:val="00530395"/>
    <w:rsid w:val="00532AE0"/>
    <w:rsid w:val="00532C64"/>
    <w:rsid w:val="00545208"/>
    <w:rsid w:val="00547029"/>
    <w:rsid w:val="00547EDE"/>
    <w:rsid w:val="0054C22D"/>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3BA1"/>
    <w:rsid w:val="005D66CB"/>
    <w:rsid w:val="005D7C9B"/>
    <w:rsid w:val="005E1649"/>
    <w:rsid w:val="005E2265"/>
    <w:rsid w:val="005F50FE"/>
    <w:rsid w:val="00600C45"/>
    <w:rsid w:val="00600FA2"/>
    <w:rsid w:val="00602AE9"/>
    <w:rsid w:val="0060648F"/>
    <w:rsid w:val="00617864"/>
    <w:rsid w:val="0062231A"/>
    <w:rsid w:val="00623A97"/>
    <w:rsid w:val="006250A1"/>
    <w:rsid w:val="0062612B"/>
    <w:rsid w:val="0062635C"/>
    <w:rsid w:val="00632971"/>
    <w:rsid w:val="00637E3C"/>
    <w:rsid w:val="00642BFC"/>
    <w:rsid w:val="006437C2"/>
    <w:rsid w:val="006470E7"/>
    <w:rsid w:val="00647323"/>
    <w:rsid w:val="006475C1"/>
    <w:rsid w:val="00654B18"/>
    <w:rsid w:val="00657577"/>
    <w:rsid w:val="00663831"/>
    <w:rsid w:val="00671070"/>
    <w:rsid w:val="00671EF4"/>
    <w:rsid w:val="00672DFB"/>
    <w:rsid w:val="0068449F"/>
    <w:rsid w:val="00684CCB"/>
    <w:rsid w:val="006857C7"/>
    <w:rsid w:val="00694942"/>
    <w:rsid w:val="006A35C5"/>
    <w:rsid w:val="006A79D1"/>
    <w:rsid w:val="006B6897"/>
    <w:rsid w:val="006B79CE"/>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21"/>
    <w:rsid w:val="0070463F"/>
    <w:rsid w:val="0070546E"/>
    <w:rsid w:val="00707589"/>
    <w:rsid w:val="00707F0E"/>
    <w:rsid w:val="0071244F"/>
    <w:rsid w:val="00712F0E"/>
    <w:rsid w:val="00715DC5"/>
    <w:rsid w:val="00716E30"/>
    <w:rsid w:val="007207CC"/>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84F"/>
    <w:rsid w:val="007B3D3A"/>
    <w:rsid w:val="007C01B7"/>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6CAE"/>
    <w:rsid w:val="00897715"/>
    <w:rsid w:val="008A15F8"/>
    <w:rsid w:val="008A2536"/>
    <w:rsid w:val="008B12AD"/>
    <w:rsid w:val="008B6FE7"/>
    <w:rsid w:val="008B7536"/>
    <w:rsid w:val="008C0EFE"/>
    <w:rsid w:val="008C725B"/>
    <w:rsid w:val="008D16F2"/>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573EF"/>
    <w:rsid w:val="0095772E"/>
    <w:rsid w:val="0096164E"/>
    <w:rsid w:val="00961D1E"/>
    <w:rsid w:val="00965FBA"/>
    <w:rsid w:val="00966EDD"/>
    <w:rsid w:val="009749BC"/>
    <w:rsid w:val="00977D1D"/>
    <w:rsid w:val="00980239"/>
    <w:rsid w:val="00983EBC"/>
    <w:rsid w:val="00984770"/>
    <w:rsid w:val="009A0237"/>
    <w:rsid w:val="009B4A65"/>
    <w:rsid w:val="009B78E3"/>
    <w:rsid w:val="009C2570"/>
    <w:rsid w:val="009C26C4"/>
    <w:rsid w:val="009C2EEA"/>
    <w:rsid w:val="009C4DDA"/>
    <w:rsid w:val="009C69CF"/>
    <w:rsid w:val="009C6A57"/>
    <w:rsid w:val="009D131C"/>
    <w:rsid w:val="009D1FB7"/>
    <w:rsid w:val="009D31BA"/>
    <w:rsid w:val="009D5EF4"/>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277FB"/>
    <w:rsid w:val="00A319AF"/>
    <w:rsid w:val="00A335ED"/>
    <w:rsid w:val="00A34035"/>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E54DD"/>
    <w:rsid w:val="00AF0998"/>
    <w:rsid w:val="00AF1D4F"/>
    <w:rsid w:val="00B00ED3"/>
    <w:rsid w:val="00B076E6"/>
    <w:rsid w:val="00B23C98"/>
    <w:rsid w:val="00B2571C"/>
    <w:rsid w:val="00B33185"/>
    <w:rsid w:val="00B33792"/>
    <w:rsid w:val="00B33FBA"/>
    <w:rsid w:val="00B44575"/>
    <w:rsid w:val="00B46788"/>
    <w:rsid w:val="00B505C8"/>
    <w:rsid w:val="00B5149A"/>
    <w:rsid w:val="00B53C9E"/>
    <w:rsid w:val="00B57BC5"/>
    <w:rsid w:val="00B701E3"/>
    <w:rsid w:val="00B703AC"/>
    <w:rsid w:val="00B764FF"/>
    <w:rsid w:val="00B8722F"/>
    <w:rsid w:val="00B9041B"/>
    <w:rsid w:val="00B90CFE"/>
    <w:rsid w:val="00B94F96"/>
    <w:rsid w:val="00B967DC"/>
    <w:rsid w:val="00BA7A08"/>
    <w:rsid w:val="00BAE604"/>
    <w:rsid w:val="00BB3D04"/>
    <w:rsid w:val="00BB5336"/>
    <w:rsid w:val="00BB7988"/>
    <w:rsid w:val="00BC4099"/>
    <w:rsid w:val="00BC4941"/>
    <w:rsid w:val="00BD7B4D"/>
    <w:rsid w:val="00BE2A4C"/>
    <w:rsid w:val="00BF3413"/>
    <w:rsid w:val="00BF4079"/>
    <w:rsid w:val="00BF7324"/>
    <w:rsid w:val="00C026AA"/>
    <w:rsid w:val="00C05AB7"/>
    <w:rsid w:val="00C103E4"/>
    <w:rsid w:val="00C11AF6"/>
    <w:rsid w:val="00C12056"/>
    <w:rsid w:val="00C13C06"/>
    <w:rsid w:val="00C17354"/>
    <w:rsid w:val="00C22E38"/>
    <w:rsid w:val="00C24507"/>
    <w:rsid w:val="00C32C26"/>
    <w:rsid w:val="00C436A3"/>
    <w:rsid w:val="00C448C8"/>
    <w:rsid w:val="00C47725"/>
    <w:rsid w:val="00C500CC"/>
    <w:rsid w:val="00C517EA"/>
    <w:rsid w:val="00C519A4"/>
    <w:rsid w:val="00C54FDE"/>
    <w:rsid w:val="00C61D3F"/>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1C88"/>
    <w:rsid w:val="00CF20D6"/>
    <w:rsid w:val="00CF47A2"/>
    <w:rsid w:val="00CF689B"/>
    <w:rsid w:val="00CF76DD"/>
    <w:rsid w:val="00D03BFC"/>
    <w:rsid w:val="00D04305"/>
    <w:rsid w:val="00D05802"/>
    <w:rsid w:val="00D0631C"/>
    <w:rsid w:val="00D06A19"/>
    <w:rsid w:val="00D10EAA"/>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58A54"/>
    <w:rsid w:val="00D6482F"/>
    <w:rsid w:val="00D64874"/>
    <w:rsid w:val="00D6792E"/>
    <w:rsid w:val="00D70122"/>
    <w:rsid w:val="00D76877"/>
    <w:rsid w:val="00D868F9"/>
    <w:rsid w:val="00D87C22"/>
    <w:rsid w:val="00D95A60"/>
    <w:rsid w:val="00DA5EEC"/>
    <w:rsid w:val="00DA7F28"/>
    <w:rsid w:val="00DAB2D7"/>
    <w:rsid w:val="00DB5868"/>
    <w:rsid w:val="00DB5B9E"/>
    <w:rsid w:val="00DB7851"/>
    <w:rsid w:val="00DD067D"/>
    <w:rsid w:val="00DD4BC0"/>
    <w:rsid w:val="00DD727D"/>
    <w:rsid w:val="00DF2E85"/>
    <w:rsid w:val="00DF3097"/>
    <w:rsid w:val="00DF3A87"/>
    <w:rsid w:val="00E019D3"/>
    <w:rsid w:val="00E034C5"/>
    <w:rsid w:val="00E03BE6"/>
    <w:rsid w:val="00E07A14"/>
    <w:rsid w:val="00E10167"/>
    <w:rsid w:val="00E1787F"/>
    <w:rsid w:val="00E23B5D"/>
    <w:rsid w:val="00E3381D"/>
    <w:rsid w:val="00E36259"/>
    <w:rsid w:val="00E404F2"/>
    <w:rsid w:val="00E438EF"/>
    <w:rsid w:val="00E4743D"/>
    <w:rsid w:val="00E558B9"/>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148E"/>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10802"/>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4D77A"/>
    <w:rsid w:val="00F512EB"/>
    <w:rsid w:val="00F5365A"/>
    <w:rsid w:val="00F5424F"/>
    <w:rsid w:val="00F577ED"/>
    <w:rsid w:val="00F63D22"/>
    <w:rsid w:val="00F66238"/>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026384"/>
    <w:rsid w:val="015F4874"/>
    <w:rsid w:val="01632870"/>
    <w:rsid w:val="0184098F"/>
    <w:rsid w:val="018DA80B"/>
    <w:rsid w:val="018FA995"/>
    <w:rsid w:val="01A31CC6"/>
    <w:rsid w:val="01B0468E"/>
    <w:rsid w:val="01C8962C"/>
    <w:rsid w:val="01E16312"/>
    <w:rsid w:val="020309C1"/>
    <w:rsid w:val="02061386"/>
    <w:rsid w:val="020958B3"/>
    <w:rsid w:val="0209F079"/>
    <w:rsid w:val="022AB3F6"/>
    <w:rsid w:val="02336556"/>
    <w:rsid w:val="0234E1EB"/>
    <w:rsid w:val="0242BF97"/>
    <w:rsid w:val="026436F7"/>
    <w:rsid w:val="027EF708"/>
    <w:rsid w:val="02919DDA"/>
    <w:rsid w:val="02986A71"/>
    <w:rsid w:val="0299564D"/>
    <w:rsid w:val="029FA1AB"/>
    <w:rsid w:val="02AA60F3"/>
    <w:rsid w:val="02F2E8E7"/>
    <w:rsid w:val="02F4DA36"/>
    <w:rsid w:val="03000E32"/>
    <w:rsid w:val="030B4F8C"/>
    <w:rsid w:val="032313FA"/>
    <w:rsid w:val="032947DE"/>
    <w:rsid w:val="033C9390"/>
    <w:rsid w:val="034407B4"/>
    <w:rsid w:val="035588BD"/>
    <w:rsid w:val="03974BF6"/>
    <w:rsid w:val="039F04C0"/>
    <w:rsid w:val="03A78CFD"/>
    <w:rsid w:val="03DB767A"/>
    <w:rsid w:val="0403D985"/>
    <w:rsid w:val="0404700A"/>
    <w:rsid w:val="041D486C"/>
    <w:rsid w:val="04323A49"/>
    <w:rsid w:val="043EE1E8"/>
    <w:rsid w:val="04418C21"/>
    <w:rsid w:val="04463154"/>
    <w:rsid w:val="0454617B"/>
    <w:rsid w:val="0481A0D5"/>
    <w:rsid w:val="04841D5F"/>
    <w:rsid w:val="04909FDC"/>
    <w:rsid w:val="04955C5B"/>
    <w:rsid w:val="04AE84B8"/>
    <w:rsid w:val="04C5183F"/>
    <w:rsid w:val="04D9E258"/>
    <w:rsid w:val="0508C4AC"/>
    <w:rsid w:val="0509B791"/>
    <w:rsid w:val="052122C0"/>
    <w:rsid w:val="0542E87A"/>
    <w:rsid w:val="05548D9D"/>
    <w:rsid w:val="05ADE2E0"/>
    <w:rsid w:val="05D66B78"/>
    <w:rsid w:val="05DCA6F8"/>
    <w:rsid w:val="0615540E"/>
    <w:rsid w:val="062957D7"/>
    <w:rsid w:val="0651FC87"/>
    <w:rsid w:val="0673008F"/>
    <w:rsid w:val="06819135"/>
    <w:rsid w:val="069F6AD7"/>
    <w:rsid w:val="06A868D2"/>
    <w:rsid w:val="06E4E14B"/>
    <w:rsid w:val="06FA5F8B"/>
    <w:rsid w:val="071305E8"/>
    <w:rsid w:val="073A8E21"/>
    <w:rsid w:val="07586A39"/>
    <w:rsid w:val="07608DBA"/>
    <w:rsid w:val="077A494C"/>
    <w:rsid w:val="07858108"/>
    <w:rsid w:val="07AAA3C8"/>
    <w:rsid w:val="07B25930"/>
    <w:rsid w:val="07D1593B"/>
    <w:rsid w:val="07D36613"/>
    <w:rsid w:val="07D4A48B"/>
    <w:rsid w:val="07EC916A"/>
    <w:rsid w:val="07ED7D15"/>
    <w:rsid w:val="07F059E2"/>
    <w:rsid w:val="07F85ABD"/>
    <w:rsid w:val="07FCD532"/>
    <w:rsid w:val="0806EC4E"/>
    <w:rsid w:val="0829EA31"/>
    <w:rsid w:val="083EA6EF"/>
    <w:rsid w:val="0885C655"/>
    <w:rsid w:val="08A855B1"/>
    <w:rsid w:val="08C89BB0"/>
    <w:rsid w:val="08F43A9A"/>
    <w:rsid w:val="08FB9EA4"/>
    <w:rsid w:val="09047085"/>
    <w:rsid w:val="091619AD"/>
    <w:rsid w:val="09356928"/>
    <w:rsid w:val="0939240E"/>
    <w:rsid w:val="0968CD7E"/>
    <w:rsid w:val="097074EC"/>
    <w:rsid w:val="098E1BD9"/>
    <w:rsid w:val="09943722"/>
    <w:rsid w:val="09968C16"/>
    <w:rsid w:val="09998BC8"/>
    <w:rsid w:val="09A1FA8A"/>
    <w:rsid w:val="09AEEB05"/>
    <w:rsid w:val="09C6E137"/>
    <w:rsid w:val="0A11A37B"/>
    <w:rsid w:val="0A1F2F85"/>
    <w:rsid w:val="0A56180A"/>
    <w:rsid w:val="0A688092"/>
    <w:rsid w:val="0A706E18"/>
    <w:rsid w:val="0A76DC2B"/>
    <w:rsid w:val="0A8C7755"/>
    <w:rsid w:val="0A9AFE7F"/>
    <w:rsid w:val="0A9D6336"/>
    <w:rsid w:val="0ABCF125"/>
    <w:rsid w:val="0AD81506"/>
    <w:rsid w:val="0AEC989F"/>
    <w:rsid w:val="0AF0E259"/>
    <w:rsid w:val="0AFE69DD"/>
    <w:rsid w:val="0B2F0113"/>
    <w:rsid w:val="0B3ACF47"/>
    <w:rsid w:val="0B403BEA"/>
    <w:rsid w:val="0B65FDCD"/>
    <w:rsid w:val="0BCC1322"/>
    <w:rsid w:val="0BDACCDF"/>
    <w:rsid w:val="0BDB8177"/>
    <w:rsid w:val="0BDD6B1C"/>
    <w:rsid w:val="0C0450F3"/>
    <w:rsid w:val="0C099861"/>
    <w:rsid w:val="0C343FD1"/>
    <w:rsid w:val="0C36CEE0"/>
    <w:rsid w:val="0C4BE87C"/>
    <w:rsid w:val="0C6C4A31"/>
    <w:rsid w:val="0C6E035C"/>
    <w:rsid w:val="0CA8446C"/>
    <w:rsid w:val="0CB9969D"/>
    <w:rsid w:val="0CC0D05C"/>
    <w:rsid w:val="0CC2E3EE"/>
    <w:rsid w:val="0CCCC142"/>
    <w:rsid w:val="0CDC0C4B"/>
    <w:rsid w:val="0D351AB1"/>
    <w:rsid w:val="0D498468"/>
    <w:rsid w:val="0D5187E9"/>
    <w:rsid w:val="0D5E5822"/>
    <w:rsid w:val="0D60C4BA"/>
    <w:rsid w:val="0DA80EDA"/>
    <w:rsid w:val="0DC797AB"/>
    <w:rsid w:val="0DCF904C"/>
    <w:rsid w:val="0DDEDFCF"/>
    <w:rsid w:val="0E00D65D"/>
    <w:rsid w:val="0E0FB5C8"/>
    <w:rsid w:val="0E2C05E8"/>
    <w:rsid w:val="0E3BCCDF"/>
    <w:rsid w:val="0E3E53E6"/>
    <w:rsid w:val="0E410EA6"/>
    <w:rsid w:val="0E43E60F"/>
    <w:rsid w:val="0E5EB44F"/>
    <w:rsid w:val="0E66A1D5"/>
    <w:rsid w:val="0E679C41"/>
    <w:rsid w:val="0E7AD3ED"/>
    <w:rsid w:val="0E966C07"/>
    <w:rsid w:val="0EEF4FC9"/>
    <w:rsid w:val="0EF8DB5D"/>
    <w:rsid w:val="0F216556"/>
    <w:rsid w:val="0F2B412D"/>
    <w:rsid w:val="0F638578"/>
    <w:rsid w:val="0FA118C0"/>
    <w:rsid w:val="0FDF2989"/>
    <w:rsid w:val="0FEBE682"/>
    <w:rsid w:val="0FF05C2B"/>
    <w:rsid w:val="0FFBC76B"/>
    <w:rsid w:val="0FFC5C69"/>
    <w:rsid w:val="10027236"/>
    <w:rsid w:val="1008D8AE"/>
    <w:rsid w:val="101D4D34"/>
    <w:rsid w:val="103FCB3E"/>
    <w:rsid w:val="106C6787"/>
    <w:rsid w:val="1070AEE3"/>
    <w:rsid w:val="10823D9C"/>
    <w:rsid w:val="10BC7CED"/>
    <w:rsid w:val="10CE803F"/>
    <w:rsid w:val="10D20413"/>
    <w:rsid w:val="10DB81A3"/>
    <w:rsid w:val="10E0DD91"/>
    <w:rsid w:val="10E74335"/>
    <w:rsid w:val="10E8DB00"/>
    <w:rsid w:val="10EF3755"/>
    <w:rsid w:val="11256FD9"/>
    <w:rsid w:val="1128BF09"/>
    <w:rsid w:val="11623FE5"/>
    <w:rsid w:val="1165E5BD"/>
    <w:rsid w:val="1178B4D2"/>
    <w:rsid w:val="117A4859"/>
    <w:rsid w:val="11883E93"/>
    <w:rsid w:val="11AF7D6E"/>
    <w:rsid w:val="11B1FE51"/>
    <w:rsid w:val="11B8C567"/>
    <w:rsid w:val="1206C038"/>
    <w:rsid w:val="1209470E"/>
    <w:rsid w:val="12B16DB8"/>
    <w:rsid w:val="12FEA609"/>
    <w:rsid w:val="131E375E"/>
    <w:rsid w:val="132ABA5C"/>
    <w:rsid w:val="134DCEB2"/>
    <w:rsid w:val="1352D50C"/>
    <w:rsid w:val="136DA61F"/>
    <w:rsid w:val="137A708F"/>
    <w:rsid w:val="1390912E"/>
    <w:rsid w:val="13B906F3"/>
    <w:rsid w:val="13EB0858"/>
    <w:rsid w:val="13F14CFC"/>
    <w:rsid w:val="14223D8F"/>
    <w:rsid w:val="1431031C"/>
    <w:rsid w:val="14363B39"/>
    <w:rsid w:val="14485E13"/>
    <w:rsid w:val="1458CC54"/>
    <w:rsid w:val="14821AE0"/>
    <w:rsid w:val="1493474D"/>
    <w:rsid w:val="1498C0BE"/>
    <w:rsid w:val="14AA1F2F"/>
    <w:rsid w:val="14B5B87A"/>
    <w:rsid w:val="14CDF5D3"/>
    <w:rsid w:val="14D5E359"/>
    <w:rsid w:val="14E71E30"/>
    <w:rsid w:val="14EE9510"/>
    <w:rsid w:val="150FD596"/>
    <w:rsid w:val="15219596"/>
    <w:rsid w:val="154143B9"/>
    <w:rsid w:val="15438D84"/>
    <w:rsid w:val="1545FCD6"/>
    <w:rsid w:val="155D07A3"/>
    <w:rsid w:val="1560A91E"/>
    <w:rsid w:val="15943320"/>
    <w:rsid w:val="159F4318"/>
    <w:rsid w:val="15AF9F3C"/>
    <w:rsid w:val="15B320BF"/>
    <w:rsid w:val="15D2F39D"/>
    <w:rsid w:val="15D53DF4"/>
    <w:rsid w:val="15E42E74"/>
    <w:rsid w:val="15FBAB03"/>
    <w:rsid w:val="15FC8A3B"/>
    <w:rsid w:val="1623458E"/>
    <w:rsid w:val="162B9A1C"/>
    <w:rsid w:val="1643EED3"/>
    <w:rsid w:val="164FEB34"/>
    <w:rsid w:val="166CEB09"/>
    <w:rsid w:val="167C0482"/>
    <w:rsid w:val="16809E70"/>
    <w:rsid w:val="16962A13"/>
    <w:rsid w:val="1698C644"/>
    <w:rsid w:val="169EE25A"/>
    <w:rsid w:val="16A9D193"/>
    <w:rsid w:val="16EB3C00"/>
    <w:rsid w:val="16ED74BD"/>
    <w:rsid w:val="1700CB5F"/>
    <w:rsid w:val="172757F3"/>
    <w:rsid w:val="174DD74C"/>
    <w:rsid w:val="175E703E"/>
    <w:rsid w:val="17A120D8"/>
    <w:rsid w:val="17C1C877"/>
    <w:rsid w:val="17F554B3"/>
    <w:rsid w:val="17FB6E10"/>
    <w:rsid w:val="18056852"/>
    <w:rsid w:val="180F9FD8"/>
    <w:rsid w:val="18183B39"/>
    <w:rsid w:val="1833A458"/>
    <w:rsid w:val="1840093B"/>
    <w:rsid w:val="184DA6A8"/>
    <w:rsid w:val="1859F12B"/>
    <w:rsid w:val="1864A860"/>
    <w:rsid w:val="1889BC91"/>
    <w:rsid w:val="18A3031C"/>
    <w:rsid w:val="18D9F07B"/>
    <w:rsid w:val="18EA0C57"/>
    <w:rsid w:val="18F189CB"/>
    <w:rsid w:val="1915D3E3"/>
    <w:rsid w:val="191BF79B"/>
    <w:rsid w:val="192CBE0F"/>
    <w:rsid w:val="19301874"/>
    <w:rsid w:val="193FF887"/>
    <w:rsid w:val="197EF148"/>
    <w:rsid w:val="19973E71"/>
    <w:rsid w:val="199819A5"/>
    <w:rsid w:val="19BD1036"/>
    <w:rsid w:val="19DC2E7E"/>
    <w:rsid w:val="19DEF6EC"/>
    <w:rsid w:val="19E4F287"/>
    <w:rsid w:val="19E6C03F"/>
    <w:rsid w:val="19EA41BD"/>
    <w:rsid w:val="1A06F682"/>
    <w:rsid w:val="1A177E62"/>
    <w:rsid w:val="1A266E7E"/>
    <w:rsid w:val="1A796807"/>
    <w:rsid w:val="1A79EF34"/>
    <w:rsid w:val="1A85DCB8"/>
    <w:rsid w:val="1A927FCD"/>
    <w:rsid w:val="1ACFFB5E"/>
    <w:rsid w:val="1AD592A3"/>
    <w:rsid w:val="1AD79350"/>
    <w:rsid w:val="1AD8F1E8"/>
    <w:rsid w:val="1AF5CB4C"/>
    <w:rsid w:val="1AF693CE"/>
    <w:rsid w:val="1B22AF2F"/>
    <w:rsid w:val="1B32F89A"/>
    <w:rsid w:val="1B545B18"/>
    <w:rsid w:val="1BA4348E"/>
    <w:rsid w:val="1BBCB982"/>
    <w:rsid w:val="1BD2E5BF"/>
    <w:rsid w:val="1BDD1E1B"/>
    <w:rsid w:val="1BF55C3F"/>
    <w:rsid w:val="1C1A13EA"/>
    <w:rsid w:val="1C5DD321"/>
    <w:rsid w:val="1C92AFC0"/>
    <w:rsid w:val="1CA55733"/>
    <w:rsid w:val="1CC07B92"/>
    <w:rsid w:val="1D018726"/>
    <w:rsid w:val="1D0844C1"/>
    <w:rsid w:val="1D08E38C"/>
    <w:rsid w:val="1D6AAC26"/>
    <w:rsid w:val="1D749654"/>
    <w:rsid w:val="1D8D3A70"/>
    <w:rsid w:val="1D9AD590"/>
    <w:rsid w:val="1D9C29A9"/>
    <w:rsid w:val="1DA50A47"/>
    <w:rsid w:val="1DB3D8FF"/>
    <w:rsid w:val="1DBC8A40"/>
    <w:rsid w:val="1DC46278"/>
    <w:rsid w:val="1DD20C18"/>
    <w:rsid w:val="1DF72DDF"/>
    <w:rsid w:val="1DFECA3E"/>
    <w:rsid w:val="1E0DC33E"/>
    <w:rsid w:val="1E2D6C0E"/>
    <w:rsid w:val="1E47A407"/>
    <w:rsid w:val="1E4E3420"/>
    <w:rsid w:val="1E6B8AC8"/>
    <w:rsid w:val="1E6D6B12"/>
    <w:rsid w:val="1E888324"/>
    <w:rsid w:val="1EB5FB18"/>
    <w:rsid w:val="1EC94CDB"/>
    <w:rsid w:val="1ECEAB27"/>
    <w:rsid w:val="1EEAE99D"/>
    <w:rsid w:val="1F19417B"/>
    <w:rsid w:val="1F3F45E3"/>
    <w:rsid w:val="1F5F41E8"/>
    <w:rsid w:val="1F691A3E"/>
    <w:rsid w:val="1F7C55B5"/>
    <w:rsid w:val="1F8113F4"/>
    <w:rsid w:val="1F862D04"/>
    <w:rsid w:val="1F8964EC"/>
    <w:rsid w:val="1F9F59F8"/>
    <w:rsid w:val="1FA49ACF"/>
    <w:rsid w:val="1FCA27D4"/>
    <w:rsid w:val="1FD0E4E2"/>
    <w:rsid w:val="1FDA8924"/>
    <w:rsid w:val="1FDDACB6"/>
    <w:rsid w:val="1FED80EE"/>
    <w:rsid w:val="200B5C70"/>
    <w:rsid w:val="200C9847"/>
    <w:rsid w:val="200CB3D9"/>
    <w:rsid w:val="202773C0"/>
    <w:rsid w:val="203629AB"/>
    <w:rsid w:val="2039710D"/>
    <w:rsid w:val="20409C1D"/>
    <w:rsid w:val="2066A253"/>
    <w:rsid w:val="2068517D"/>
    <w:rsid w:val="20A24CE8"/>
    <w:rsid w:val="20C61580"/>
    <w:rsid w:val="20CB43C2"/>
    <w:rsid w:val="20F51698"/>
    <w:rsid w:val="20FC37A2"/>
    <w:rsid w:val="210DF2FD"/>
    <w:rsid w:val="2118DC77"/>
    <w:rsid w:val="2121FD65"/>
    <w:rsid w:val="212FD2E9"/>
    <w:rsid w:val="2131A83C"/>
    <w:rsid w:val="21355992"/>
    <w:rsid w:val="21399B65"/>
    <w:rsid w:val="215CD53C"/>
    <w:rsid w:val="21628EFE"/>
    <w:rsid w:val="217EF258"/>
    <w:rsid w:val="218783C6"/>
    <w:rsid w:val="21AFF0EB"/>
    <w:rsid w:val="21BC9055"/>
    <w:rsid w:val="21C338E1"/>
    <w:rsid w:val="21D6DC0F"/>
    <w:rsid w:val="21E51C36"/>
    <w:rsid w:val="21EEDDC7"/>
    <w:rsid w:val="2218C18B"/>
    <w:rsid w:val="224069FC"/>
    <w:rsid w:val="2252D573"/>
    <w:rsid w:val="225F96EB"/>
    <w:rsid w:val="227AB5B3"/>
    <w:rsid w:val="227B31B6"/>
    <w:rsid w:val="22942E14"/>
    <w:rsid w:val="22B3EC97"/>
    <w:rsid w:val="22D6FABA"/>
    <w:rsid w:val="22DB0D43"/>
    <w:rsid w:val="22DE8A4D"/>
    <w:rsid w:val="22F5DA90"/>
    <w:rsid w:val="23128913"/>
    <w:rsid w:val="234ACA1F"/>
    <w:rsid w:val="235D8306"/>
    <w:rsid w:val="235F1482"/>
    <w:rsid w:val="2365360A"/>
    <w:rsid w:val="2381795F"/>
    <w:rsid w:val="239C4E72"/>
    <w:rsid w:val="23A0BC37"/>
    <w:rsid w:val="23AAD091"/>
    <w:rsid w:val="23B3E171"/>
    <w:rsid w:val="23F551BB"/>
    <w:rsid w:val="23F77267"/>
    <w:rsid w:val="24015DA9"/>
    <w:rsid w:val="248063CF"/>
    <w:rsid w:val="24867C04"/>
    <w:rsid w:val="248BE2F2"/>
    <w:rsid w:val="2496C2A1"/>
    <w:rsid w:val="251E9103"/>
    <w:rsid w:val="253C8C98"/>
    <w:rsid w:val="254F1B55"/>
    <w:rsid w:val="25552C6A"/>
    <w:rsid w:val="255F1766"/>
    <w:rsid w:val="255FDEF6"/>
    <w:rsid w:val="256657C5"/>
    <w:rsid w:val="257A4DF2"/>
    <w:rsid w:val="259C3E85"/>
    <w:rsid w:val="25B4FD8F"/>
    <w:rsid w:val="25E91767"/>
    <w:rsid w:val="25EB64B5"/>
    <w:rsid w:val="25EE64C5"/>
    <w:rsid w:val="25F08873"/>
    <w:rsid w:val="25F78FD1"/>
    <w:rsid w:val="260B165B"/>
    <w:rsid w:val="26117C0A"/>
    <w:rsid w:val="2611E269"/>
    <w:rsid w:val="262B927D"/>
    <w:rsid w:val="2661A82A"/>
    <w:rsid w:val="266561D6"/>
    <w:rsid w:val="26E38922"/>
    <w:rsid w:val="26EAEBB6"/>
    <w:rsid w:val="26F6886B"/>
    <w:rsid w:val="27073853"/>
    <w:rsid w:val="27075CCA"/>
    <w:rsid w:val="272D21B3"/>
    <w:rsid w:val="2731DA26"/>
    <w:rsid w:val="274343F9"/>
    <w:rsid w:val="27505C0F"/>
    <w:rsid w:val="2754E809"/>
    <w:rsid w:val="27647008"/>
    <w:rsid w:val="27AEDBEA"/>
    <w:rsid w:val="27B4A584"/>
    <w:rsid w:val="27BD98C6"/>
    <w:rsid w:val="27D9F740"/>
    <w:rsid w:val="27EE33DC"/>
    <w:rsid w:val="2801CAE7"/>
    <w:rsid w:val="2852D311"/>
    <w:rsid w:val="285C11E4"/>
    <w:rsid w:val="286AAA91"/>
    <w:rsid w:val="28768075"/>
    <w:rsid w:val="287E0801"/>
    <w:rsid w:val="28875294"/>
    <w:rsid w:val="28C37CC4"/>
    <w:rsid w:val="28D20AEC"/>
    <w:rsid w:val="28ED07A4"/>
    <w:rsid w:val="28F0B86A"/>
    <w:rsid w:val="28F0D869"/>
    <w:rsid w:val="2928A5AF"/>
    <w:rsid w:val="2931F300"/>
    <w:rsid w:val="299EF824"/>
    <w:rsid w:val="29ADD17A"/>
    <w:rsid w:val="29B1A4EA"/>
    <w:rsid w:val="29C1CC5D"/>
    <w:rsid w:val="2A2019A9"/>
    <w:rsid w:val="2A228C78"/>
    <w:rsid w:val="2A339EDC"/>
    <w:rsid w:val="2A35CA25"/>
    <w:rsid w:val="2A5E74D1"/>
    <w:rsid w:val="2A6D37B0"/>
    <w:rsid w:val="2A73606E"/>
    <w:rsid w:val="2A7AE4BB"/>
    <w:rsid w:val="2A8C88CB"/>
    <w:rsid w:val="2A9A12DC"/>
    <w:rsid w:val="2AA9600D"/>
    <w:rsid w:val="2AC1BD69"/>
    <w:rsid w:val="2AC7554E"/>
    <w:rsid w:val="2AE99926"/>
    <w:rsid w:val="2B266164"/>
    <w:rsid w:val="2B2A1A33"/>
    <w:rsid w:val="2B6D2872"/>
    <w:rsid w:val="2B769B18"/>
    <w:rsid w:val="2B7DB0B6"/>
    <w:rsid w:val="2B856F47"/>
    <w:rsid w:val="2B8928B7"/>
    <w:rsid w:val="2B92A5BF"/>
    <w:rsid w:val="2BB25350"/>
    <w:rsid w:val="2BD143AC"/>
    <w:rsid w:val="2BEAAC9E"/>
    <w:rsid w:val="2BF404BF"/>
    <w:rsid w:val="2BFA4532"/>
    <w:rsid w:val="2C0092D6"/>
    <w:rsid w:val="2C0759CB"/>
    <w:rsid w:val="2C16B51C"/>
    <w:rsid w:val="2C4A3D8E"/>
    <w:rsid w:val="2C5858EB"/>
    <w:rsid w:val="2C8E3155"/>
    <w:rsid w:val="2CB09862"/>
    <w:rsid w:val="2CC3C3D3"/>
    <w:rsid w:val="2CDB6942"/>
    <w:rsid w:val="2CE5DE31"/>
    <w:rsid w:val="2CE945AC"/>
    <w:rsid w:val="2CEB8A0D"/>
    <w:rsid w:val="2D198117"/>
    <w:rsid w:val="2D282C22"/>
    <w:rsid w:val="2D2A0191"/>
    <w:rsid w:val="2D511736"/>
    <w:rsid w:val="2D583256"/>
    <w:rsid w:val="2D619F34"/>
    <w:rsid w:val="2D6DF32E"/>
    <w:rsid w:val="2D75BC37"/>
    <w:rsid w:val="2D8D739A"/>
    <w:rsid w:val="2D9A6A1F"/>
    <w:rsid w:val="2DA59AB5"/>
    <w:rsid w:val="2DD72EAB"/>
    <w:rsid w:val="2DEC0392"/>
    <w:rsid w:val="2DFC16D2"/>
    <w:rsid w:val="2E07B5E6"/>
    <w:rsid w:val="2E3FDED1"/>
    <w:rsid w:val="2E4B5FAB"/>
    <w:rsid w:val="2E591CEB"/>
    <w:rsid w:val="2E5A4FD3"/>
    <w:rsid w:val="2E6BDC8B"/>
    <w:rsid w:val="2E83489C"/>
    <w:rsid w:val="2E911FF6"/>
    <w:rsid w:val="2EA1C729"/>
    <w:rsid w:val="2EAE3BDA"/>
    <w:rsid w:val="2EBB338A"/>
    <w:rsid w:val="2ECCD9EB"/>
    <w:rsid w:val="2EF03C57"/>
    <w:rsid w:val="2EF316BB"/>
    <w:rsid w:val="2F16EE68"/>
    <w:rsid w:val="2F31E5F4"/>
    <w:rsid w:val="2F3752CB"/>
    <w:rsid w:val="2F3A1AA0"/>
    <w:rsid w:val="2F46D191"/>
    <w:rsid w:val="2F5A36D2"/>
    <w:rsid w:val="2F6F4B87"/>
    <w:rsid w:val="2F898882"/>
    <w:rsid w:val="2F8F1764"/>
    <w:rsid w:val="2F9BBDDD"/>
    <w:rsid w:val="2FA3E4F8"/>
    <w:rsid w:val="2FB8BA8D"/>
    <w:rsid w:val="2FC1878C"/>
    <w:rsid w:val="2FCF9B0C"/>
    <w:rsid w:val="2FEA4EE8"/>
    <w:rsid w:val="30170FFC"/>
    <w:rsid w:val="301D12FE"/>
    <w:rsid w:val="303AD238"/>
    <w:rsid w:val="3054E675"/>
    <w:rsid w:val="3061F395"/>
    <w:rsid w:val="309A7EBD"/>
    <w:rsid w:val="30C96E9E"/>
    <w:rsid w:val="30CB3AA3"/>
    <w:rsid w:val="30E1689D"/>
    <w:rsid w:val="30F73511"/>
    <w:rsid w:val="30F81989"/>
    <w:rsid w:val="3102AFF8"/>
    <w:rsid w:val="310DF27A"/>
    <w:rsid w:val="312BCA0E"/>
    <w:rsid w:val="312EB006"/>
    <w:rsid w:val="3147779A"/>
    <w:rsid w:val="31642A8A"/>
    <w:rsid w:val="3171AD87"/>
    <w:rsid w:val="31840985"/>
    <w:rsid w:val="31E77196"/>
    <w:rsid w:val="31EFBF1B"/>
    <w:rsid w:val="31F529CD"/>
    <w:rsid w:val="3201E743"/>
    <w:rsid w:val="322BE422"/>
    <w:rsid w:val="324D7AE0"/>
    <w:rsid w:val="3255CB30"/>
    <w:rsid w:val="325C1518"/>
    <w:rsid w:val="3264CFF5"/>
    <w:rsid w:val="326986B6"/>
    <w:rsid w:val="328BAF9E"/>
    <w:rsid w:val="3296A6AF"/>
    <w:rsid w:val="32AE2AC2"/>
    <w:rsid w:val="32C3C6C1"/>
    <w:rsid w:val="32DA54B9"/>
    <w:rsid w:val="33124822"/>
    <w:rsid w:val="332A5A37"/>
    <w:rsid w:val="334BE98A"/>
    <w:rsid w:val="3350C205"/>
    <w:rsid w:val="3363727A"/>
    <w:rsid w:val="337ACDBD"/>
    <w:rsid w:val="337FBF57"/>
    <w:rsid w:val="33A0D1F2"/>
    <w:rsid w:val="33ADB42A"/>
    <w:rsid w:val="33B2ADFC"/>
    <w:rsid w:val="33C71EAF"/>
    <w:rsid w:val="33DB4FD3"/>
    <w:rsid w:val="341934BE"/>
    <w:rsid w:val="341E896F"/>
    <w:rsid w:val="341FEA1D"/>
    <w:rsid w:val="342448DB"/>
    <w:rsid w:val="342FBA4B"/>
    <w:rsid w:val="343D17B7"/>
    <w:rsid w:val="344569BF"/>
    <w:rsid w:val="345A1D7F"/>
    <w:rsid w:val="346960AA"/>
    <w:rsid w:val="347DE801"/>
    <w:rsid w:val="347E60E5"/>
    <w:rsid w:val="34AC1BA2"/>
    <w:rsid w:val="34FB8C36"/>
    <w:rsid w:val="352A4CD9"/>
    <w:rsid w:val="353170E7"/>
    <w:rsid w:val="35485C3F"/>
    <w:rsid w:val="356E1C31"/>
    <w:rsid w:val="356F901C"/>
    <w:rsid w:val="3593B5DA"/>
    <w:rsid w:val="3594D258"/>
    <w:rsid w:val="35B5031A"/>
    <w:rsid w:val="35BBBA7E"/>
    <w:rsid w:val="35D4A202"/>
    <w:rsid w:val="35D4F5C6"/>
    <w:rsid w:val="360C6592"/>
    <w:rsid w:val="361BEB3E"/>
    <w:rsid w:val="364DDC31"/>
    <w:rsid w:val="36542F34"/>
    <w:rsid w:val="3654AC3F"/>
    <w:rsid w:val="3654F56B"/>
    <w:rsid w:val="3662CE09"/>
    <w:rsid w:val="368753D4"/>
    <w:rsid w:val="3699D04C"/>
    <w:rsid w:val="369A84E4"/>
    <w:rsid w:val="369EBBE1"/>
    <w:rsid w:val="36A7A2D6"/>
    <w:rsid w:val="36ACD90E"/>
    <w:rsid w:val="36D98D67"/>
    <w:rsid w:val="36F3A318"/>
    <w:rsid w:val="37282A93"/>
    <w:rsid w:val="374EF216"/>
    <w:rsid w:val="37594A70"/>
    <w:rsid w:val="376ACEAB"/>
    <w:rsid w:val="3796298F"/>
    <w:rsid w:val="379927CC"/>
    <w:rsid w:val="3799352C"/>
    <w:rsid w:val="37C89E44"/>
    <w:rsid w:val="37F3D559"/>
    <w:rsid w:val="3839CEB6"/>
    <w:rsid w:val="38456164"/>
    <w:rsid w:val="38658368"/>
    <w:rsid w:val="386ED505"/>
    <w:rsid w:val="389CA7A9"/>
    <w:rsid w:val="389F3CC6"/>
    <w:rsid w:val="38B6C95B"/>
    <w:rsid w:val="38BFAB6B"/>
    <w:rsid w:val="38DB7F77"/>
    <w:rsid w:val="38E17051"/>
    <w:rsid w:val="38ED96A2"/>
    <w:rsid w:val="38F99805"/>
    <w:rsid w:val="39032B6E"/>
    <w:rsid w:val="39141831"/>
    <w:rsid w:val="391D4E37"/>
    <w:rsid w:val="3921C6BF"/>
    <w:rsid w:val="398FA5BA"/>
    <w:rsid w:val="39A982F1"/>
    <w:rsid w:val="39AB9590"/>
    <w:rsid w:val="39DA7410"/>
    <w:rsid w:val="39E16B93"/>
    <w:rsid w:val="39E6C1C8"/>
    <w:rsid w:val="3A0C5811"/>
    <w:rsid w:val="3A1E31F8"/>
    <w:rsid w:val="3A413445"/>
    <w:rsid w:val="3A4B7D2E"/>
    <w:rsid w:val="3A7A1669"/>
    <w:rsid w:val="3A7B0191"/>
    <w:rsid w:val="3AA26F6D"/>
    <w:rsid w:val="3AA438ED"/>
    <w:rsid w:val="3AAACA03"/>
    <w:rsid w:val="3AC1717D"/>
    <w:rsid w:val="3AD10086"/>
    <w:rsid w:val="3B0DFBE3"/>
    <w:rsid w:val="3B692B56"/>
    <w:rsid w:val="3B744BAF"/>
    <w:rsid w:val="3B74649E"/>
    <w:rsid w:val="3B799665"/>
    <w:rsid w:val="3B8837B7"/>
    <w:rsid w:val="3B8D603A"/>
    <w:rsid w:val="3B92BB7A"/>
    <w:rsid w:val="3B98B1F0"/>
    <w:rsid w:val="3BA0DFAE"/>
    <w:rsid w:val="3BA5EFD5"/>
    <w:rsid w:val="3BDD04A6"/>
    <w:rsid w:val="3BE82D74"/>
    <w:rsid w:val="3BF005E5"/>
    <w:rsid w:val="3BF7F6A9"/>
    <w:rsid w:val="3C299159"/>
    <w:rsid w:val="3C2AD313"/>
    <w:rsid w:val="3C3BC69C"/>
    <w:rsid w:val="3C699FE4"/>
    <w:rsid w:val="3C6CD0E7"/>
    <w:rsid w:val="3C766A3B"/>
    <w:rsid w:val="3C946C6D"/>
    <w:rsid w:val="3CAA6BD0"/>
    <w:rsid w:val="3CBBD166"/>
    <w:rsid w:val="3CC0A4A5"/>
    <w:rsid w:val="3CDAA957"/>
    <w:rsid w:val="3CFB85BD"/>
    <w:rsid w:val="3D0D9A38"/>
    <w:rsid w:val="3D167145"/>
    <w:rsid w:val="3D38452A"/>
    <w:rsid w:val="3D4C8770"/>
    <w:rsid w:val="3D5EB0D6"/>
    <w:rsid w:val="3D6CB179"/>
    <w:rsid w:val="3D70DBF6"/>
    <w:rsid w:val="3D72ADE9"/>
    <w:rsid w:val="3D8BD646"/>
    <w:rsid w:val="3D8CDCFD"/>
    <w:rsid w:val="3D9053E3"/>
    <w:rsid w:val="3D9AB260"/>
    <w:rsid w:val="3DF7EABD"/>
    <w:rsid w:val="3E00FFC5"/>
    <w:rsid w:val="3E03F706"/>
    <w:rsid w:val="3E09992E"/>
    <w:rsid w:val="3E29CACE"/>
    <w:rsid w:val="3E3579C0"/>
    <w:rsid w:val="3E46F32F"/>
    <w:rsid w:val="3E4B4436"/>
    <w:rsid w:val="3EB2B4BB"/>
    <w:rsid w:val="3ED8B9DF"/>
    <w:rsid w:val="3EE857D1"/>
    <w:rsid w:val="3F14A568"/>
    <w:rsid w:val="3F15C492"/>
    <w:rsid w:val="3F15F457"/>
    <w:rsid w:val="3F1D0CF9"/>
    <w:rsid w:val="3F36CEE7"/>
    <w:rsid w:val="3F4E72B4"/>
    <w:rsid w:val="3F575B5E"/>
    <w:rsid w:val="3F6FC5E7"/>
    <w:rsid w:val="3F9AC396"/>
    <w:rsid w:val="3FA61D77"/>
    <w:rsid w:val="3FAAAAAB"/>
    <w:rsid w:val="3FB631A9"/>
    <w:rsid w:val="3FC8A542"/>
    <w:rsid w:val="3FE6A274"/>
    <w:rsid w:val="3FECD34A"/>
    <w:rsid w:val="4003CC2C"/>
    <w:rsid w:val="4025DB84"/>
    <w:rsid w:val="402737D6"/>
    <w:rsid w:val="404224ED"/>
    <w:rsid w:val="40489C26"/>
    <w:rsid w:val="404A3D6E"/>
    <w:rsid w:val="40644684"/>
    <w:rsid w:val="406ED78E"/>
    <w:rsid w:val="406F7D36"/>
    <w:rsid w:val="40B723AA"/>
    <w:rsid w:val="40C8CA68"/>
    <w:rsid w:val="40D39D37"/>
    <w:rsid w:val="40E88288"/>
    <w:rsid w:val="40F695C0"/>
    <w:rsid w:val="40FF1104"/>
    <w:rsid w:val="410B9648"/>
    <w:rsid w:val="411AFCBC"/>
    <w:rsid w:val="4128601C"/>
    <w:rsid w:val="4131CB75"/>
    <w:rsid w:val="4136B2E1"/>
    <w:rsid w:val="41467B0C"/>
    <w:rsid w:val="414A8052"/>
    <w:rsid w:val="415B0896"/>
    <w:rsid w:val="41638B0E"/>
    <w:rsid w:val="41828C5C"/>
    <w:rsid w:val="419AB79F"/>
    <w:rsid w:val="41A66F52"/>
    <w:rsid w:val="41BC38BB"/>
    <w:rsid w:val="41F7793B"/>
    <w:rsid w:val="4203EDEC"/>
    <w:rsid w:val="42207962"/>
    <w:rsid w:val="4223D91D"/>
    <w:rsid w:val="4227B200"/>
    <w:rsid w:val="425D938B"/>
    <w:rsid w:val="42716BF4"/>
    <w:rsid w:val="42879806"/>
    <w:rsid w:val="42A308E7"/>
    <w:rsid w:val="42AB0820"/>
    <w:rsid w:val="42E5ABBF"/>
    <w:rsid w:val="430924FA"/>
    <w:rsid w:val="430B29E0"/>
    <w:rsid w:val="435EB238"/>
    <w:rsid w:val="436092BA"/>
    <w:rsid w:val="43656A5C"/>
    <w:rsid w:val="4372C510"/>
    <w:rsid w:val="43986A42"/>
    <w:rsid w:val="43AF0B7E"/>
    <w:rsid w:val="43BFC8F2"/>
    <w:rsid w:val="43BFE14E"/>
    <w:rsid w:val="43E0BD72"/>
    <w:rsid w:val="44175A78"/>
    <w:rsid w:val="442015EF"/>
    <w:rsid w:val="4421E3D7"/>
    <w:rsid w:val="442CA077"/>
    <w:rsid w:val="4434A33E"/>
    <w:rsid w:val="44752B87"/>
    <w:rsid w:val="44798E9A"/>
    <w:rsid w:val="447B50A9"/>
    <w:rsid w:val="44A104C1"/>
    <w:rsid w:val="44A4F136"/>
    <w:rsid w:val="44BE152A"/>
    <w:rsid w:val="44C5A08E"/>
    <w:rsid w:val="44D5BC1B"/>
    <w:rsid w:val="44E55ADD"/>
    <w:rsid w:val="44F10041"/>
    <w:rsid w:val="451F76C0"/>
    <w:rsid w:val="45202747"/>
    <w:rsid w:val="4567779E"/>
    <w:rsid w:val="457DBFCE"/>
    <w:rsid w:val="459C680B"/>
    <w:rsid w:val="45A6106B"/>
    <w:rsid w:val="45B4032A"/>
    <w:rsid w:val="45E45377"/>
    <w:rsid w:val="45F86EDA"/>
    <w:rsid w:val="4604C918"/>
    <w:rsid w:val="46050C9E"/>
    <w:rsid w:val="460C11AA"/>
    <w:rsid w:val="46155EFB"/>
    <w:rsid w:val="463134C0"/>
    <w:rsid w:val="465A3D85"/>
    <w:rsid w:val="46913D75"/>
    <w:rsid w:val="4694D4DD"/>
    <w:rsid w:val="46AE1D17"/>
    <w:rsid w:val="46BB6DD8"/>
    <w:rsid w:val="46C59C75"/>
    <w:rsid w:val="4701170A"/>
    <w:rsid w:val="4729B65E"/>
    <w:rsid w:val="47318646"/>
    <w:rsid w:val="473891C8"/>
    <w:rsid w:val="47621C42"/>
    <w:rsid w:val="4770F2BB"/>
    <w:rsid w:val="4783DB88"/>
    <w:rsid w:val="47855CA5"/>
    <w:rsid w:val="47894D0B"/>
    <w:rsid w:val="47B554C6"/>
    <w:rsid w:val="47B91CE2"/>
    <w:rsid w:val="47C1F379"/>
    <w:rsid w:val="4802EE98"/>
    <w:rsid w:val="4818309E"/>
    <w:rsid w:val="48468EAD"/>
    <w:rsid w:val="485D3E7A"/>
    <w:rsid w:val="4863CAB0"/>
    <w:rsid w:val="486B4A80"/>
    <w:rsid w:val="48D537F6"/>
    <w:rsid w:val="48FACBBA"/>
    <w:rsid w:val="491DB92E"/>
    <w:rsid w:val="4945DC80"/>
    <w:rsid w:val="4959C718"/>
    <w:rsid w:val="495D1737"/>
    <w:rsid w:val="4977D99E"/>
    <w:rsid w:val="498EB99B"/>
    <w:rsid w:val="49AACD31"/>
    <w:rsid w:val="49D6E2A7"/>
    <w:rsid w:val="49E5F684"/>
    <w:rsid w:val="49F3E7CC"/>
    <w:rsid w:val="4A03A92F"/>
    <w:rsid w:val="4A2F87D9"/>
    <w:rsid w:val="4A33F60B"/>
    <w:rsid w:val="4A5E338C"/>
    <w:rsid w:val="4A6006C0"/>
    <w:rsid w:val="4A65BE3D"/>
    <w:rsid w:val="4AAEB0A2"/>
    <w:rsid w:val="4ABE078B"/>
    <w:rsid w:val="4B1D5DCF"/>
    <w:rsid w:val="4B56D0CB"/>
    <w:rsid w:val="4B6EED88"/>
    <w:rsid w:val="4B8878B5"/>
    <w:rsid w:val="4BA6ECDE"/>
    <w:rsid w:val="4BBFD4E8"/>
    <w:rsid w:val="4BDB86F3"/>
    <w:rsid w:val="4BDBC67B"/>
    <w:rsid w:val="4C1A5835"/>
    <w:rsid w:val="4C2E7A4C"/>
    <w:rsid w:val="4C3CEB42"/>
    <w:rsid w:val="4C487973"/>
    <w:rsid w:val="4C50EFFA"/>
    <w:rsid w:val="4C58A2AE"/>
    <w:rsid w:val="4C9904D3"/>
    <w:rsid w:val="4CA75D17"/>
    <w:rsid w:val="4CF3CF3F"/>
    <w:rsid w:val="4CFF213E"/>
    <w:rsid w:val="4D076EEE"/>
    <w:rsid w:val="4D07E8EF"/>
    <w:rsid w:val="4D3E91E8"/>
    <w:rsid w:val="4D41D562"/>
    <w:rsid w:val="4D45AD59"/>
    <w:rsid w:val="4D4925C2"/>
    <w:rsid w:val="4D587390"/>
    <w:rsid w:val="4D676466"/>
    <w:rsid w:val="4D8771D7"/>
    <w:rsid w:val="4DA6161E"/>
    <w:rsid w:val="4DAF103D"/>
    <w:rsid w:val="4DCA4AAD"/>
    <w:rsid w:val="4DF2CF43"/>
    <w:rsid w:val="4E07432B"/>
    <w:rsid w:val="4E19A7DA"/>
    <w:rsid w:val="4E1A02CD"/>
    <w:rsid w:val="4E285E66"/>
    <w:rsid w:val="4E4EE961"/>
    <w:rsid w:val="4E83DAEE"/>
    <w:rsid w:val="4E852BCD"/>
    <w:rsid w:val="4E90E7D4"/>
    <w:rsid w:val="4EA26494"/>
    <w:rsid w:val="4EBBF6F9"/>
    <w:rsid w:val="4EDDC289"/>
    <w:rsid w:val="4EE0834E"/>
    <w:rsid w:val="4EE38F58"/>
    <w:rsid w:val="4EEC5182"/>
    <w:rsid w:val="4EF1BE25"/>
    <w:rsid w:val="4EF62973"/>
    <w:rsid w:val="4F36BF70"/>
    <w:rsid w:val="4F61FC95"/>
    <w:rsid w:val="4F661B0E"/>
    <w:rsid w:val="4F6EB343"/>
    <w:rsid w:val="4F7257C6"/>
    <w:rsid w:val="4F7755E5"/>
    <w:rsid w:val="4F791726"/>
    <w:rsid w:val="4F848682"/>
    <w:rsid w:val="4F84D153"/>
    <w:rsid w:val="4F8C0F5C"/>
    <w:rsid w:val="4F9973C4"/>
    <w:rsid w:val="4F9A59A3"/>
    <w:rsid w:val="4F9DE801"/>
    <w:rsid w:val="4FA3138C"/>
    <w:rsid w:val="4FB096D9"/>
    <w:rsid w:val="4FB1CC6E"/>
    <w:rsid w:val="4FCB9852"/>
    <w:rsid w:val="4FD7E746"/>
    <w:rsid w:val="4FDAA544"/>
    <w:rsid w:val="4FEBEC87"/>
    <w:rsid w:val="4FF51C04"/>
    <w:rsid w:val="4FFFD5D8"/>
    <w:rsid w:val="5012CE5C"/>
    <w:rsid w:val="501CF88E"/>
    <w:rsid w:val="505068C8"/>
    <w:rsid w:val="505A262A"/>
    <w:rsid w:val="5071F325"/>
    <w:rsid w:val="509ADB7B"/>
    <w:rsid w:val="509E533C"/>
    <w:rsid w:val="50E37DCC"/>
    <w:rsid w:val="50ED44B3"/>
    <w:rsid w:val="5129A798"/>
    <w:rsid w:val="514BFDB2"/>
    <w:rsid w:val="514D9CCF"/>
    <w:rsid w:val="51518FBD"/>
    <w:rsid w:val="5161CCE0"/>
    <w:rsid w:val="516CFE54"/>
    <w:rsid w:val="5170CE48"/>
    <w:rsid w:val="51722C96"/>
    <w:rsid w:val="517B0406"/>
    <w:rsid w:val="51D52229"/>
    <w:rsid w:val="51E2F75C"/>
    <w:rsid w:val="521A1D17"/>
    <w:rsid w:val="5220C5C8"/>
    <w:rsid w:val="5220E6A4"/>
    <w:rsid w:val="522882CA"/>
    <w:rsid w:val="5230C872"/>
    <w:rsid w:val="5282CFEF"/>
    <w:rsid w:val="52830EE3"/>
    <w:rsid w:val="5284AD00"/>
    <w:rsid w:val="52955739"/>
    <w:rsid w:val="52C58A42"/>
    <w:rsid w:val="52E0C366"/>
    <w:rsid w:val="52F68F6B"/>
    <w:rsid w:val="5314EA47"/>
    <w:rsid w:val="5324E971"/>
    <w:rsid w:val="5337AA02"/>
    <w:rsid w:val="53549950"/>
    <w:rsid w:val="535ADD47"/>
    <w:rsid w:val="538209A3"/>
    <w:rsid w:val="539138AB"/>
    <w:rsid w:val="53AC5AE4"/>
    <w:rsid w:val="53BFC2A5"/>
    <w:rsid w:val="53E2C140"/>
    <w:rsid w:val="53E84D7A"/>
    <w:rsid w:val="541E69E3"/>
    <w:rsid w:val="543139A3"/>
    <w:rsid w:val="54564BFD"/>
    <w:rsid w:val="5458206A"/>
    <w:rsid w:val="545A4EBE"/>
    <w:rsid w:val="54694815"/>
    <w:rsid w:val="547EB1CC"/>
    <w:rsid w:val="5483B689"/>
    <w:rsid w:val="54925FCC"/>
    <w:rsid w:val="54C2CC94"/>
    <w:rsid w:val="54CAE44D"/>
    <w:rsid w:val="553C6E60"/>
    <w:rsid w:val="5547CC5C"/>
    <w:rsid w:val="555F1203"/>
    <w:rsid w:val="5575C6A0"/>
    <w:rsid w:val="55837557"/>
    <w:rsid w:val="5590404E"/>
    <w:rsid w:val="5599B0A7"/>
    <w:rsid w:val="55A0EAA6"/>
    <w:rsid w:val="55DD5552"/>
    <w:rsid w:val="55DFB075"/>
    <w:rsid w:val="55E9B12D"/>
    <w:rsid w:val="55EA0B07"/>
    <w:rsid w:val="55F94203"/>
    <w:rsid w:val="561D5D09"/>
    <w:rsid w:val="56251F7F"/>
    <w:rsid w:val="562A5C20"/>
    <w:rsid w:val="563EDEFC"/>
    <w:rsid w:val="564E492F"/>
    <w:rsid w:val="565049DC"/>
    <w:rsid w:val="56624625"/>
    <w:rsid w:val="56629081"/>
    <w:rsid w:val="56952155"/>
    <w:rsid w:val="56A9E952"/>
    <w:rsid w:val="56AA4D83"/>
    <w:rsid w:val="56AE33A4"/>
    <w:rsid w:val="56B41907"/>
    <w:rsid w:val="56BFC5E2"/>
    <w:rsid w:val="56C8D96D"/>
    <w:rsid w:val="56CC6712"/>
    <w:rsid w:val="56D17F21"/>
    <w:rsid w:val="56F4E284"/>
    <w:rsid w:val="57050E71"/>
    <w:rsid w:val="572AE1B3"/>
    <w:rsid w:val="57549E2E"/>
    <w:rsid w:val="575C5A3B"/>
    <w:rsid w:val="57687E92"/>
    <w:rsid w:val="57836236"/>
    <w:rsid w:val="57993094"/>
    <w:rsid w:val="5799C79D"/>
    <w:rsid w:val="57A0DABB"/>
    <w:rsid w:val="57BEAAC9"/>
    <w:rsid w:val="57D4D11B"/>
    <w:rsid w:val="57EDE8E1"/>
    <w:rsid w:val="57F91072"/>
    <w:rsid w:val="582376EC"/>
    <w:rsid w:val="58325306"/>
    <w:rsid w:val="584AE5D2"/>
    <w:rsid w:val="58584A7F"/>
    <w:rsid w:val="5890B2E5"/>
    <w:rsid w:val="58CB53AF"/>
    <w:rsid w:val="58CD194B"/>
    <w:rsid w:val="58F0FBA5"/>
    <w:rsid w:val="58FAB783"/>
    <w:rsid w:val="59109B4B"/>
    <w:rsid w:val="59149371"/>
    <w:rsid w:val="593500F5"/>
    <w:rsid w:val="5954B8B1"/>
    <w:rsid w:val="595DD382"/>
    <w:rsid w:val="5988966F"/>
    <w:rsid w:val="598B24A0"/>
    <w:rsid w:val="598EBF26"/>
    <w:rsid w:val="59AD94FD"/>
    <w:rsid w:val="59EDF026"/>
    <w:rsid w:val="59F8D2C1"/>
    <w:rsid w:val="59FCB9C8"/>
    <w:rsid w:val="5A111FEA"/>
    <w:rsid w:val="5A252C31"/>
    <w:rsid w:val="5A3470CC"/>
    <w:rsid w:val="5A48F12E"/>
    <w:rsid w:val="5A561D4A"/>
    <w:rsid w:val="5A63ADD5"/>
    <w:rsid w:val="5A655CDB"/>
    <w:rsid w:val="5A860294"/>
    <w:rsid w:val="5A93083F"/>
    <w:rsid w:val="5AA08426"/>
    <w:rsid w:val="5AA203F5"/>
    <w:rsid w:val="5AD2C4F4"/>
    <w:rsid w:val="5AE27E1A"/>
    <w:rsid w:val="5AEC926C"/>
    <w:rsid w:val="5AEFFBF0"/>
    <w:rsid w:val="5AF222C4"/>
    <w:rsid w:val="5B00735B"/>
    <w:rsid w:val="5B05F125"/>
    <w:rsid w:val="5B1BC8D8"/>
    <w:rsid w:val="5B1C1629"/>
    <w:rsid w:val="5B3E323A"/>
    <w:rsid w:val="5B6560C3"/>
    <w:rsid w:val="5BA7D700"/>
    <w:rsid w:val="5BB343D0"/>
    <w:rsid w:val="5BC853A7"/>
    <w:rsid w:val="5BD00749"/>
    <w:rsid w:val="5BEB939E"/>
    <w:rsid w:val="5C05B925"/>
    <w:rsid w:val="5C197CF2"/>
    <w:rsid w:val="5C1F5577"/>
    <w:rsid w:val="5C2C8CBB"/>
    <w:rsid w:val="5C33026D"/>
    <w:rsid w:val="5C33633F"/>
    <w:rsid w:val="5C4140FD"/>
    <w:rsid w:val="5C6A6106"/>
    <w:rsid w:val="5C701C88"/>
    <w:rsid w:val="5C8C548F"/>
    <w:rsid w:val="5C921BEC"/>
    <w:rsid w:val="5CC5468D"/>
    <w:rsid w:val="5CDDBFB2"/>
    <w:rsid w:val="5CE3E6D0"/>
    <w:rsid w:val="5CFB5426"/>
    <w:rsid w:val="5D1E9049"/>
    <w:rsid w:val="5D3BA896"/>
    <w:rsid w:val="5D3DE45D"/>
    <w:rsid w:val="5D5AD6B7"/>
    <w:rsid w:val="5D681CED"/>
    <w:rsid w:val="5D824BEF"/>
    <w:rsid w:val="5DA91324"/>
    <w:rsid w:val="5DAA67E3"/>
    <w:rsid w:val="5DAF8063"/>
    <w:rsid w:val="5DD9F22C"/>
    <w:rsid w:val="5DEF0243"/>
    <w:rsid w:val="5DF34C5C"/>
    <w:rsid w:val="5E0C6BB5"/>
    <w:rsid w:val="5E2D182B"/>
    <w:rsid w:val="5E2E2FD3"/>
    <w:rsid w:val="5E32BAEF"/>
    <w:rsid w:val="5E688730"/>
    <w:rsid w:val="5E6E1158"/>
    <w:rsid w:val="5E7E0489"/>
    <w:rsid w:val="5E893F7E"/>
    <w:rsid w:val="5E90A8A8"/>
    <w:rsid w:val="5EA82E54"/>
    <w:rsid w:val="5EAC82DD"/>
    <w:rsid w:val="5EB40B0C"/>
    <w:rsid w:val="5EBB090D"/>
    <w:rsid w:val="5ECB68B0"/>
    <w:rsid w:val="5ECFF4AA"/>
    <w:rsid w:val="5EE46EE4"/>
    <w:rsid w:val="5EED45CF"/>
    <w:rsid w:val="5EF9C902"/>
    <w:rsid w:val="5F118977"/>
    <w:rsid w:val="5F154E03"/>
    <w:rsid w:val="5F238E97"/>
    <w:rsid w:val="5F319058"/>
    <w:rsid w:val="5F52D993"/>
    <w:rsid w:val="5F60E5C8"/>
    <w:rsid w:val="5F84A25B"/>
    <w:rsid w:val="5F90E12A"/>
    <w:rsid w:val="5FAE6EA1"/>
    <w:rsid w:val="5FAECC00"/>
    <w:rsid w:val="5FBB90B8"/>
    <w:rsid w:val="5FD23C1A"/>
    <w:rsid w:val="601EFB15"/>
    <w:rsid w:val="603388F1"/>
    <w:rsid w:val="60404156"/>
    <w:rsid w:val="6058370A"/>
    <w:rsid w:val="60717B12"/>
    <w:rsid w:val="6072E025"/>
    <w:rsid w:val="608D0AD6"/>
    <w:rsid w:val="6093D1EC"/>
    <w:rsid w:val="60C42B55"/>
    <w:rsid w:val="60EDC85D"/>
    <w:rsid w:val="610F4262"/>
    <w:rsid w:val="61155ED1"/>
    <w:rsid w:val="612016E7"/>
    <w:rsid w:val="61339FC4"/>
    <w:rsid w:val="61568C82"/>
    <w:rsid w:val="6161F220"/>
    <w:rsid w:val="61686CD5"/>
    <w:rsid w:val="616DBEB2"/>
    <w:rsid w:val="619DEE94"/>
    <w:rsid w:val="61D58239"/>
    <w:rsid w:val="61D9E696"/>
    <w:rsid w:val="61DFD9AE"/>
    <w:rsid w:val="620BB968"/>
    <w:rsid w:val="6212B4C9"/>
    <w:rsid w:val="62213BD7"/>
    <w:rsid w:val="6242800D"/>
    <w:rsid w:val="62498D52"/>
    <w:rsid w:val="625D1940"/>
    <w:rsid w:val="626E93EE"/>
    <w:rsid w:val="62A6D880"/>
    <w:rsid w:val="62B54252"/>
    <w:rsid w:val="62F25CE3"/>
    <w:rsid w:val="62F7A451"/>
    <w:rsid w:val="632B55D1"/>
    <w:rsid w:val="63472672"/>
    <w:rsid w:val="63ABC4FB"/>
    <w:rsid w:val="63ADF041"/>
    <w:rsid w:val="63B8DD64"/>
    <w:rsid w:val="63BA8B83"/>
    <w:rsid w:val="63C9E48C"/>
    <w:rsid w:val="63CD31C3"/>
    <w:rsid w:val="63CD96A2"/>
    <w:rsid w:val="63D3658C"/>
    <w:rsid w:val="63D5535A"/>
    <w:rsid w:val="63D67896"/>
    <w:rsid w:val="63F746DB"/>
    <w:rsid w:val="64264AB6"/>
    <w:rsid w:val="64280226"/>
    <w:rsid w:val="646D1D93"/>
    <w:rsid w:val="64918672"/>
    <w:rsid w:val="649374B2"/>
    <w:rsid w:val="64A55F74"/>
    <w:rsid w:val="64B5EDA8"/>
    <w:rsid w:val="64C0BA80"/>
    <w:rsid w:val="64C87D83"/>
    <w:rsid w:val="64F9B5A7"/>
    <w:rsid w:val="651DCDF1"/>
    <w:rsid w:val="65260DD1"/>
    <w:rsid w:val="65307493"/>
    <w:rsid w:val="65465148"/>
    <w:rsid w:val="65527E9D"/>
    <w:rsid w:val="655E3D17"/>
    <w:rsid w:val="65607734"/>
    <w:rsid w:val="657B7911"/>
    <w:rsid w:val="658CCC72"/>
    <w:rsid w:val="65FEA7D3"/>
    <w:rsid w:val="660D5B66"/>
    <w:rsid w:val="66332CD8"/>
    <w:rsid w:val="66371387"/>
    <w:rsid w:val="664541AC"/>
    <w:rsid w:val="669B654D"/>
    <w:rsid w:val="66B25F6C"/>
    <w:rsid w:val="66CB15A8"/>
    <w:rsid w:val="66D755C9"/>
    <w:rsid w:val="66D7FBA9"/>
    <w:rsid w:val="6702E01E"/>
    <w:rsid w:val="67352AC2"/>
    <w:rsid w:val="673B8209"/>
    <w:rsid w:val="6740DEB8"/>
    <w:rsid w:val="67562F89"/>
    <w:rsid w:val="675B1670"/>
    <w:rsid w:val="676B5DF6"/>
    <w:rsid w:val="678BFD0E"/>
    <w:rsid w:val="67918D48"/>
    <w:rsid w:val="67BE20BD"/>
    <w:rsid w:val="67C5B745"/>
    <w:rsid w:val="67D7EBD1"/>
    <w:rsid w:val="67E2B46A"/>
    <w:rsid w:val="67F499BE"/>
    <w:rsid w:val="681462CC"/>
    <w:rsid w:val="68321A04"/>
    <w:rsid w:val="686956F6"/>
    <w:rsid w:val="687D2B7B"/>
    <w:rsid w:val="688B96A6"/>
    <w:rsid w:val="689C4AA0"/>
    <w:rsid w:val="68A710EE"/>
    <w:rsid w:val="68BF8AD6"/>
    <w:rsid w:val="68D0133E"/>
    <w:rsid w:val="68F93AFC"/>
    <w:rsid w:val="69015D9D"/>
    <w:rsid w:val="691BAB59"/>
    <w:rsid w:val="691E866E"/>
    <w:rsid w:val="693583DE"/>
    <w:rsid w:val="697AC17E"/>
    <w:rsid w:val="698E7193"/>
    <w:rsid w:val="69A9F746"/>
    <w:rsid w:val="69AA28AB"/>
    <w:rsid w:val="69B0332D"/>
    <w:rsid w:val="69BC9896"/>
    <w:rsid w:val="69ED9AD7"/>
    <w:rsid w:val="6A03E11F"/>
    <w:rsid w:val="6A0424AA"/>
    <w:rsid w:val="6A203162"/>
    <w:rsid w:val="6A281EE8"/>
    <w:rsid w:val="6A2D5C06"/>
    <w:rsid w:val="6A2EA9CE"/>
    <w:rsid w:val="6A4C2C92"/>
    <w:rsid w:val="6A52BE8A"/>
    <w:rsid w:val="6A84707E"/>
    <w:rsid w:val="6A950B5D"/>
    <w:rsid w:val="6A9EFCCA"/>
    <w:rsid w:val="6AA9E31E"/>
    <w:rsid w:val="6ACC691B"/>
    <w:rsid w:val="6AF6B297"/>
    <w:rsid w:val="6AF9F0C4"/>
    <w:rsid w:val="6B3D9DBE"/>
    <w:rsid w:val="6B46D844"/>
    <w:rsid w:val="6B5AE935"/>
    <w:rsid w:val="6B6CAB9F"/>
    <w:rsid w:val="6B6F4CCB"/>
    <w:rsid w:val="6B894F2D"/>
    <w:rsid w:val="6B9A8B2A"/>
    <w:rsid w:val="6BA292D7"/>
    <w:rsid w:val="6BB9A04B"/>
    <w:rsid w:val="6BC31415"/>
    <w:rsid w:val="6BC3EF49"/>
    <w:rsid w:val="6C056D7C"/>
    <w:rsid w:val="6C1342F4"/>
    <w:rsid w:val="6C29EE5F"/>
    <w:rsid w:val="6C33B5BC"/>
    <w:rsid w:val="6C353FE5"/>
    <w:rsid w:val="6C478D18"/>
    <w:rsid w:val="6C737E48"/>
    <w:rsid w:val="6C9F9446"/>
    <w:rsid w:val="6CA76692"/>
    <w:rsid w:val="6CB7A4B7"/>
    <w:rsid w:val="6CFBD102"/>
    <w:rsid w:val="6D175767"/>
    <w:rsid w:val="6D291549"/>
    <w:rsid w:val="6D316570"/>
    <w:rsid w:val="6D592C97"/>
    <w:rsid w:val="6D78640C"/>
    <w:rsid w:val="6D851496"/>
    <w:rsid w:val="6DA9B7AC"/>
    <w:rsid w:val="6DACFB2A"/>
    <w:rsid w:val="6DAF55DD"/>
    <w:rsid w:val="6DCA452E"/>
    <w:rsid w:val="6DDF0A95"/>
    <w:rsid w:val="6DEBDF34"/>
    <w:rsid w:val="6DF351E7"/>
    <w:rsid w:val="6E31854E"/>
    <w:rsid w:val="6E37A5DC"/>
    <w:rsid w:val="6E3AE808"/>
    <w:rsid w:val="6E4287AD"/>
    <w:rsid w:val="6E7A667D"/>
    <w:rsid w:val="6E97A163"/>
    <w:rsid w:val="6EA8ADA6"/>
    <w:rsid w:val="6EB9E1B9"/>
    <w:rsid w:val="6EBFF200"/>
    <w:rsid w:val="6EE18C7A"/>
    <w:rsid w:val="6EF93078"/>
    <w:rsid w:val="6F132152"/>
    <w:rsid w:val="6F1BA8A2"/>
    <w:rsid w:val="6F2F4090"/>
    <w:rsid w:val="6F319C21"/>
    <w:rsid w:val="6F3E591A"/>
    <w:rsid w:val="6F3E5DD4"/>
    <w:rsid w:val="6F4DAAB3"/>
    <w:rsid w:val="6F51EE81"/>
    <w:rsid w:val="6F8140F2"/>
    <w:rsid w:val="6FAA42DD"/>
    <w:rsid w:val="6FAB1F0A"/>
    <w:rsid w:val="6FB95C3F"/>
    <w:rsid w:val="6FD6FC34"/>
    <w:rsid w:val="6FE516A1"/>
    <w:rsid w:val="6FFB2132"/>
    <w:rsid w:val="702B63A9"/>
    <w:rsid w:val="705BC261"/>
    <w:rsid w:val="7060A7F3"/>
    <w:rsid w:val="706E67E1"/>
    <w:rsid w:val="7077E271"/>
    <w:rsid w:val="709DF516"/>
    <w:rsid w:val="70A0ADBD"/>
    <w:rsid w:val="70B1E894"/>
    <w:rsid w:val="70B77903"/>
    <w:rsid w:val="70CA8C41"/>
    <w:rsid w:val="70CB276A"/>
    <w:rsid w:val="711B9BBD"/>
    <w:rsid w:val="711E7173"/>
    <w:rsid w:val="7146EF6B"/>
    <w:rsid w:val="71561D3C"/>
    <w:rsid w:val="71693248"/>
    <w:rsid w:val="716A0D7C"/>
    <w:rsid w:val="716B6826"/>
    <w:rsid w:val="7171D8B6"/>
    <w:rsid w:val="718210C9"/>
    <w:rsid w:val="7189C9CE"/>
    <w:rsid w:val="71A2E045"/>
    <w:rsid w:val="71C4DF0D"/>
    <w:rsid w:val="71C4F3B4"/>
    <w:rsid w:val="71E6DEB0"/>
    <w:rsid w:val="7203E050"/>
    <w:rsid w:val="722A7C49"/>
    <w:rsid w:val="7232C4D8"/>
    <w:rsid w:val="723D9F5B"/>
    <w:rsid w:val="729A8274"/>
    <w:rsid w:val="7351EA29"/>
    <w:rsid w:val="737A602E"/>
    <w:rsid w:val="7386C814"/>
    <w:rsid w:val="73A8EB34"/>
    <w:rsid w:val="73B331C6"/>
    <w:rsid w:val="73CBFF9C"/>
    <w:rsid w:val="7416B771"/>
    <w:rsid w:val="741E9761"/>
    <w:rsid w:val="742A27DA"/>
    <w:rsid w:val="743DD4B5"/>
    <w:rsid w:val="7447E0C7"/>
    <w:rsid w:val="7456E7F3"/>
    <w:rsid w:val="74575D77"/>
    <w:rsid w:val="7494242D"/>
    <w:rsid w:val="74A34E3D"/>
    <w:rsid w:val="74A4C5CF"/>
    <w:rsid w:val="74B18602"/>
    <w:rsid w:val="74B63457"/>
    <w:rsid w:val="74BF1E2E"/>
    <w:rsid w:val="74C7A1F7"/>
    <w:rsid w:val="74F261D5"/>
    <w:rsid w:val="74F7CB08"/>
    <w:rsid w:val="750DE2A9"/>
    <w:rsid w:val="753275B7"/>
    <w:rsid w:val="7533F296"/>
    <w:rsid w:val="7543A112"/>
    <w:rsid w:val="75663991"/>
    <w:rsid w:val="7581416D"/>
    <w:rsid w:val="758E2FB7"/>
    <w:rsid w:val="7597EA8D"/>
    <w:rsid w:val="759E7475"/>
    <w:rsid w:val="75DE237E"/>
    <w:rsid w:val="75F2B854"/>
    <w:rsid w:val="76097FC6"/>
    <w:rsid w:val="765B4516"/>
    <w:rsid w:val="76791CAA"/>
    <w:rsid w:val="7682298A"/>
    <w:rsid w:val="768AE2B9"/>
    <w:rsid w:val="76937F59"/>
    <w:rsid w:val="76A4986D"/>
    <w:rsid w:val="76FB3AB0"/>
    <w:rsid w:val="7712C878"/>
    <w:rsid w:val="7715EF21"/>
    <w:rsid w:val="77200373"/>
    <w:rsid w:val="772479D0"/>
    <w:rsid w:val="7726BA87"/>
    <w:rsid w:val="772A418B"/>
    <w:rsid w:val="774D01C2"/>
    <w:rsid w:val="774E4636"/>
    <w:rsid w:val="778C2537"/>
    <w:rsid w:val="779A7436"/>
    <w:rsid w:val="77A03A93"/>
    <w:rsid w:val="77A7EA75"/>
    <w:rsid w:val="77B554C2"/>
    <w:rsid w:val="77BB5E5E"/>
    <w:rsid w:val="77EA3FCA"/>
    <w:rsid w:val="77EC6337"/>
    <w:rsid w:val="77FD1E8A"/>
    <w:rsid w:val="782D48D2"/>
    <w:rsid w:val="7853DF31"/>
    <w:rsid w:val="7867AD14"/>
    <w:rsid w:val="787F1523"/>
    <w:rsid w:val="78A36CBD"/>
    <w:rsid w:val="78BBD71C"/>
    <w:rsid w:val="78BFC596"/>
    <w:rsid w:val="78C28AE8"/>
    <w:rsid w:val="78C58CF3"/>
    <w:rsid w:val="791914CA"/>
    <w:rsid w:val="7928D817"/>
    <w:rsid w:val="792B3F4C"/>
    <w:rsid w:val="7933FA75"/>
    <w:rsid w:val="79482FAA"/>
    <w:rsid w:val="79627641"/>
    <w:rsid w:val="796BF790"/>
    <w:rsid w:val="796F199D"/>
    <w:rsid w:val="79BB2F3D"/>
    <w:rsid w:val="79C839FB"/>
    <w:rsid w:val="79CC61CC"/>
    <w:rsid w:val="79DF53C5"/>
    <w:rsid w:val="7A1F0DD6"/>
    <w:rsid w:val="7A2881D0"/>
    <w:rsid w:val="7A39F3CA"/>
    <w:rsid w:val="7A51A224"/>
    <w:rsid w:val="7A5DEC73"/>
    <w:rsid w:val="7AA4E758"/>
    <w:rsid w:val="7AB61A8F"/>
    <w:rsid w:val="7AC6A791"/>
    <w:rsid w:val="7ADB9F5B"/>
    <w:rsid w:val="7AE07282"/>
    <w:rsid w:val="7AE10876"/>
    <w:rsid w:val="7AECF584"/>
    <w:rsid w:val="7AEF90CE"/>
    <w:rsid w:val="7B03AAB1"/>
    <w:rsid w:val="7B180214"/>
    <w:rsid w:val="7B3B27B0"/>
    <w:rsid w:val="7B4482E9"/>
    <w:rsid w:val="7B4BF32B"/>
    <w:rsid w:val="7B551BA8"/>
    <w:rsid w:val="7B64E994"/>
    <w:rsid w:val="7B83873E"/>
    <w:rsid w:val="7BB27D20"/>
    <w:rsid w:val="7BB618D5"/>
    <w:rsid w:val="7BC2E3C9"/>
    <w:rsid w:val="7C1A683E"/>
    <w:rsid w:val="7C238ACA"/>
    <w:rsid w:val="7C7135D7"/>
    <w:rsid w:val="7C752171"/>
    <w:rsid w:val="7C768EEF"/>
    <w:rsid w:val="7C879A24"/>
    <w:rsid w:val="7C89B26A"/>
    <w:rsid w:val="7C8F2FAA"/>
    <w:rsid w:val="7CA31CD1"/>
    <w:rsid w:val="7CCCE2DE"/>
    <w:rsid w:val="7CCFCF0D"/>
    <w:rsid w:val="7CF04BB4"/>
    <w:rsid w:val="7D0538CD"/>
    <w:rsid w:val="7D0D2774"/>
    <w:rsid w:val="7D3881E5"/>
    <w:rsid w:val="7D564C20"/>
    <w:rsid w:val="7D602292"/>
    <w:rsid w:val="7D742BD5"/>
    <w:rsid w:val="7D871E4B"/>
    <w:rsid w:val="7DB33D60"/>
    <w:rsid w:val="7DE3F1F0"/>
    <w:rsid w:val="7DF21A8C"/>
    <w:rsid w:val="7DF7B6AD"/>
    <w:rsid w:val="7E0CFE07"/>
    <w:rsid w:val="7E22C82F"/>
    <w:rsid w:val="7E249646"/>
    <w:rsid w:val="7E3755AD"/>
    <w:rsid w:val="7E4FA2D6"/>
    <w:rsid w:val="7E631354"/>
    <w:rsid w:val="7E68B506"/>
    <w:rsid w:val="7E70C972"/>
    <w:rsid w:val="7E75749B"/>
    <w:rsid w:val="7E987336"/>
    <w:rsid w:val="7E9C8A56"/>
    <w:rsid w:val="7E9CDCB4"/>
    <w:rsid w:val="7ED2CE52"/>
    <w:rsid w:val="7EDEADAB"/>
    <w:rsid w:val="7EEE09DE"/>
    <w:rsid w:val="7EF21C81"/>
    <w:rsid w:val="7EF70D67"/>
    <w:rsid w:val="7F311520"/>
    <w:rsid w:val="7F6C0553"/>
    <w:rsid w:val="7F804966"/>
    <w:rsid w:val="7FDCBA1B"/>
    <w:rsid w:val="7FEBE276"/>
    <w:rsid w:val="7FF04654"/>
    <w:rsid w:val="7FFD12B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05784D69"/>
  <w15:chartTrackingRefBased/>
  <w15:docId w15:val="{23B10F49-17F0-48E8-8574-644B1656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65465148"/>
    <w:rPr>
      <w:rFonts w:ascii="Times New Roman" w:hAnsi="Times New Roman"/>
      <w:sz w:val="24"/>
      <w:szCs w:val="24"/>
      <w:lang w:eastAsia="en-US" w:bidi="en-US"/>
    </w:rPr>
  </w:style>
  <w:style w:type="paragraph" w:styleId="Ttulo1">
    <w:name w:val="heading 1"/>
    <w:basedOn w:val="Normal"/>
    <w:next w:val="Normal"/>
    <w:link w:val="Ttulo1Car"/>
    <w:uiPriority w:val="9"/>
    <w:qFormat/>
    <w:rsid w:val="65465148"/>
    <w:pPr>
      <w:keepNext/>
      <w:numPr>
        <w:numId w:val="34"/>
      </w:numPr>
      <w:spacing w:before="240" w:after="60"/>
      <w:outlineLvl w:val="0"/>
    </w:pPr>
    <w:rPr>
      <w:rFonts w:cs="Arial"/>
      <w:b/>
      <w:bCs/>
      <w:sz w:val="32"/>
      <w:szCs w:val="32"/>
    </w:rPr>
  </w:style>
  <w:style w:type="paragraph" w:styleId="Ttulo2">
    <w:name w:val="heading 2"/>
    <w:basedOn w:val="Normal"/>
    <w:next w:val="Normal"/>
    <w:link w:val="Ttulo2Car"/>
    <w:uiPriority w:val="9"/>
    <w:unhideWhenUsed/>
    <w:qFormat/>
    <w:rsid w:val="65465148"/>
    <w:pPr>
      <w:keepNext/>
      <w:numPr>
        <w:ilvl w:val="1"/>
        <w:numId w:val="34"/>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65465148"/>
    <w:pPr>
      <w:keepNext/>
      <w:numPr>
        <w:ilvl w:val="2"/>
        <w:numId w:val="34"/>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65465148"/>
    <w:pPr>
      <w:keepNext/>
      <w:numPr>
        <w:ilvl w:val="3"/>
        <w:numId w:val="34"/>
      </w:numPr>
      <w:spacing w:before="240" w:after="60"/>
      <w:outlineLvl w:val="3"/>
    </w:pPr>
    <w:rPr>
      <w:b/>
      <w:bCs/>
      <w:sz w:val="28"/>
      <w:szCs w:val="28"/>
    </w:rPr>
  </w:style>
  <w:style w:type="paragraph" w:styleId="Ttulo5">
    <w:name w:val="heading 5"/>
    <w:basedOn w:val="Normal"/>
    <w:next w:val="Normal"/>
    <w:link w:val="Ttulo5Car"/>
    <w:uiPriority w:val="9"/>
    <w:unhideWhenUsed/>
    <w:qFormat/>
    <w:rsid w:val="65465148"/>
    <w:pPr>
      <w:numPr>
        <w:ilvl w:val="4"/>
        <w:numId w:val="34"/>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65465148"/>
    <w:pPr>
      <w:numPr>
        <w:ilvl w:val="5"/>
        <w:numId w:val="34"/>
      </w:numPr>
      <w:spacing w:before="240" w:after="60"/>
      <w:outlineLvl w:val="5"/>
    </w:pPr>
    <w:rPr>
      <w:b/>
      <w:bCs/>
      <w:sz w:val="22"/>
      <w:szCs w:val="22"/>
    </w:rPr>
  </w:style>
  <w:style w:type="paragraph" w:styleId="Ttulo7">
    <w:name w:val="heading 7"/>
    <w:basedOn w:val="Normal"/>
    <w:next w:val="Normal"/>
    <w:link w:val="Ttulo7Car"/>
    <w:uiPriority w:val="9"/>
    <w:unhideWhenUsed/>
    <w:qFormat/>
    <w:rsid w:val="65465148"/>
    <w:pPr>
      <w:numPr>
        <w:ilvl w:val="6"/>
        <w:numId w:val="34"/>
      </w:numPr>
      <w:spacing w:before="240" w:after="60"/>
      <w:outlineLvl w:val="6"/>
    </w:pPr>
  </w:style>
  <w:style w:type="paragraph" w:styleId="Ttulo8">
    <w:name w:val="heading 8"/>
    <w:basedOn w:val="Normal"/>
    <w:next w:val="Normal"/>
    <w:link w:val="Ttulo8Car"/>
    <w:uiPriority w:val="9"/>
    <w:unhideWhenUsed/>
    <w:qFormat/>
    <w:rsid w:val="65465148"/>
    <w:pPr>
      <w:numPr>
        <w:ilvl w:val="7"/>
        <w:numId w:val="34"/>
      </w:numPr>
      <w:spacing w:before="240" w:after="60"/>
      <w:outlineLvl w:val="7"/>
    </w:pPr>
    <w:rPr>
      <w:i/>
      <w:iCs/>
    </w:rPr>
  </w:style>
  <w:style w:type="paragraph" w:styleId="Ttulo9">
    <w:name w:val="heading 9"/>
    <w:basedOn w:val="Normal"/>
    <w:next w:val="Normal"/>
    <w:link w:val="Ttulo9Car"/>
    <w:uiPriority w:val="9"/>
    <w:unhideWhenUsed/>
    <w:qFormat/>
    <w:rsid w:val="65465148"/>
    <w:pPr>
      <w:numPr>
        <w:ilvl w:val="8"/>
        <w:numId w:val="34"/>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uiPriority w:val="1"/>
    <w:rsid w:val="65465148"/>
    <w:pPr>
      <w:tabs>
        <w:tab w:val="center" w:pos="4252"/>
        <w:tab w:val="right" w:pos="8504"/>
      </w:tabs>
    </w:pPr>
  </w:style>
  <w:style w:type="paragraph" w:styleId="Piedepgina">
    <w:name w:val="footer"/>
    <w:basedOn w:val="Normal"/>
    <w:uiPriority w:val="1"/>
    <w:rsid w:val="65465148"/>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uiPriority w:val="39"/>
    <w:rsid w:val="65465148"/>
    <w:pPr>
      <w:tabs>
        <w:tab w:val="left" w:pos="284"/>
        <w:tab w:val="right" w:leader="dot" w:pos="8494"/>
      </w:tabs>
      <w:spacing w:before="120" w:after="120"/>
    </w:pPr>
    <w:rPr>
      <w:b/>
      <w:bCs/>
      <w:smallCaps/>
    </w:rPr>
  </w:style>
  <w:style w:type="paragraph" w:styleId="TDC2">
    <w:name w:val="toc 2"/>
    <w:basedOn w:val="Normal"/>
    <w:next w:val="Normal"/>
    <w:uiPriority w:val="39"/>
    <w:rsid w:val="65465148"/>
    <w:pPr>
      <w:tabs>
        <w:tab w:val="left" w:pos="709"/>
        <w:tab w:val="right" w:leader="dot" w:pos="8494"/>
      </w:tabs>
      <w:ind w:left="284"/>
    </w:pPr>
    <w:rPr>
      <w:b/>
      <w:bCs/>
      <w:smallCaps/>
    </w:rPr>
  </w:style>
  <w:style w:type="paragraph" w:styleId="TDC3">
    <w:name w:val="toc 3"/>
    <w:basedOn w:val="Normal"/>
    <w:next w:val="Normal"/>
    <w:uiPriority w:val="39"/>
    <w:rsid w:val="65465148"/>
    <w:pPr>
      <w:ind w:left="709"/>
    </w:pPr>
    <w:rPr>
      <w:b/>
      <w:bCs/>
      <w:smallCaps/>
    </w:rPr>
  </w:style>
  <w:style w:type="paragraph" w:styleId="Textonotapie">
    <w:name w:val="footnote text"/>
    <w:basedOn w:val="Normal"/>
    <w:uiPriority w:val="1"/>
    <w:semiHidden/>
    <w:rsid w:val="65465148"/>
    <w:rPr>
      <w:sz w:val="20"/>
      <w:szCs w:val="20"/>
    </w:rPr>
  </w:style>
  <w:style w:type="paragraph" w:styleId="TDC4">
    <w:name w:val="toc 4"/>
    <w:basedOn w:val="Normal"/>
    <w:next w:val="Normal"/>
    <w:uiPriority w:val="1"/>
    <w:semiHidden/>
    <w:rsid w:val="65465148"/>
    <w:pPr>
      <w:ind w:left="709"/>
    </w:pPr>
    <w:rPr>
      <w:b/>
      <w:bCs/>
      <w:smallCaps/>
    </w:rPr>
  </w:style>
  <w:style w:type="paragraph" w:styleId="TDC5">
    <w:name w:val="toc 5"/>
    <w:basedOn w:val="Normal"/>
    <w:next w:val="Normal"/>
    <w:uiPriority w:val="1"/>
    <w:semiHidden/>
    <w:rsid w:val="65465148"/>
    <w:pPr>
      <w:ind w:left="960"/>
    </w:pPr>
    <w:rPr>
      <w:sz w:val="20"/>
      <w:szCs w:val="20"/>
    </w:rPr>
  </w:style>
  <w:style w:type="paragraph" w:styleId="TDC6">
    <w:name w:val="toc 6"/>
    <w:basedOn w:val="Normal"/>
    <w:next w:val="Normal"/>
    <w:uiPriority w:val="1"/>
    <w:semiHidden/>
    <w:rsid w:val="65465148"/>
    <w:pPr>
      <w:ind w:left="1200"/>
    </w:pPr>
    <w:rPr>
      <w:sz w:val="20"/>
      <w:szCs w:val="20"/>
    </w:rPr>
  </w:style>
  <w:style w:type="paragraph" w:styleId="TDC7">
    <w:name w:val="toc 7"/>
    <w:basedOn w:val="Normal"/>
    <w:next w:val="Normal"/>
    <w:uiPriority w:val="1"/>
    <w:semiHidden/>
    <w:rsid w:val="65465148"/>
    <w:pPr>
      <w:ind w:left="1440"/>
    </w:pPr>
    <w:rPr>
      <w:sz w:val="20"/>
      <w:szCs w:val="20"/>
    </w:rPr>
  </w:style>
  <w:style w:type="paragraph" w:styleId="TDC8">
    <w:name w:val="toc 8"/>
    <w:basedOn w:val="Normal"/>
    <w:next w:val="Normal"/>
    <w:uiPriority w:val="1"/>
    <w:semiHidden/>
    <w:rsid w:val="65465148"/>
    <w:pPr>
      <w:ind w:left="1680"/>
    </w:pPr>
    <w:rPr>
      <w:sz w:val="20"/>
      <w:szCs w:val="20"/>
    </w:rPr>
  </w:style>
  <w:style w:type="paragraph" w:styleId="TDC9">
    <w:name w:val="toc 9"/>
    <w:basedOn w:val="Normal"/>
    <w:next w:val="Normal"/>
    <w:uiPriority w:val="1"/>
    <w:semiHidden/>
    <w:rsid w:val="65465148"/>
    <w:pPr>
      <w:ind w:left="1920"/>
    </w:pPr>
    <w:rPr>
      <w:sz w:val="20"/>
      <w:szCs w:val="20"/>
    </w:rPr>
  </w:style>
  <w:style w:type="paragraph" w:styleId="Mapadeldocumento">
    <w:name w:val="Document Map"/>
    <w:basedOn w:val="Normal"/>
    <w:uiPriority w:val="1"/>
    <w:semiHidden/>
    <w:rsid w:val="65465148"/>
    <w:rPr>
      <w:rFonts w:ascii="Tahoma" w:hAnsi="Tahoma" w:cs="Tahoma"/>
      <w:sz w:val="20"/>
      <w:szCs w:val="20"/>
    </w:rPr>
  </w:style>
  <w:style w:type="paragraph" w:customStyle="1" w:styleId="TtulodeDocumento">
    <w:name w:val="Título de Documento"/>
    <w:basedOn w:val="Normal"/>
    <w:next w:val="Normal"/>
    <w:uiPriority w:val="1"/>
    <w:rsid w:val="65465148"/>
    <w:pPr>
      <w:spacing w:before="480" w:after="480"/>
      <w:jc w:val="center"/>
    </w:pPr>
    <w:rPr>
      <w:b/>
      <w:bCs/>
      <w:i/>
      <w:iCs/>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uiPriority w:val="1"/>
    <w:rsid w:val="65465148"/>
    <w:pPr>
      <w:spacing w:before="120" w:after="120" w:line="480" w:lineRule="auto"/>
    </w:pPr>
    <w:rPr>
      <w:rFonts w:ascii="Verdana" w:hAnsi="Verdana"/>
      <w:sz w:val="20"/>
      <w:szCs w:val="20"/>
    </w:rPr>
  </w:style>
  <w:style w:type="paragraph" w:styleId="Prrafodelista">
    <w:name w:val="List Paragraph"/>
    <w:basedOn w:val="Normal"/>
    <w:uiPriority w:val="34"/>
    <w:qFormat/>
    <w:rsid w:val="65465148"/>
    <w:pPr>
      <w:ind w:left="720"/>
      <w:contextualSpacing/>
    </w:pPr>
  </w:style>
  <w:style w:type="paragraph" w:customStyle="1" w:styleId="Epgrafe">
    <w:name w:val="Epígrafe"/>
    <w:basedOn w:val="Normal"/>
    <w:next w:val="Normal"/>
    <w:uiPriority w:val="1"/>
    <w:unhideWhenUsed/>
    <w:rsid w:val="65465148"/>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3036AA"/>
    <w:rPr>
      <w:rFonts w:ascii="Cambria" w:hAnsi="Cambria" w:cs="Arial"/>
      <w:b/>
      <w:bCs/>
      <w:sz w:val="26"/>
      <w:szCs w:val="26"/>
      <w:lang w:val="en-US"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
    <w:uiPriority w:val="10"/>
    <w:qFormat/>
    <w:rsid w:val="65465148"/>
    <w:pPr>
      <w:spacing w:before="240" w:after="60"/>
      <w:jc w:val="center"/>
      <w:outlineLvl w:val="0"/>
    </w:pPr>
    <w:rPr>
      <w:rFonts w:ascii="Cambria" w:hAnsi="Cambria"/>
      <w:b/>
      <w:bCs/>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65465148"/>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65465148"/>
  </w:style>
  <w:style w:type="paragraph" w:styleId="Cita">
    <w:name w:val="Quote"/>
    <w:basedOn w:val="Normal"/>
    <w:next w:val="Normal"/>
    <w:link w:val="CitaCar"/>
    <w:uiPriority w:val="29"/>
    <w:qFormat/>
    <w:rsid w:val="65465148"/>
    <w:rPr>
      <w:i/>
      <w:iCs/>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65465148"/>
    <w:pPr>
      <w:ind w:left="720" w:right="720"/>
    </w:pPr>
    <w:rPr>
      <w:b/>
      <w:bCs/>
      <w:i/>
      <w:iCs/>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uiPriority w:val="1"/>
    <w:rsid w:val="65465148"/>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uiPriority w:val="1"/>
    <w:rsid w:val="65465148"/>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paragraph" w:styleId="Textonotaalfinal">
    <w:name w:val="endnote text"/>
    <w:basedOn w:val="Normal"/>
    <w:uiPriority w:val="99"/>
    <w:semiHidden/>
    <w:unhideWhenUsed/>
    <w:rsid w:val="65465148"/>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0063FD-8CCA-4A4F-9F94-B9C48DB09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18</TotalTime>
  <Pages>33</Pages>
  <Words>7004</Words>
  <Characters>38525</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NOMBRE</vt:lpstr>
    </vt:vector>
  </TitlesOfParts>
  <Company>Dark</Company>
  <LinksUpToDate>false</LinksUpToDate>
  <CharactersWithSpaces>45439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garbayo fernández ignacio</cp:lastModifiedBy>
  <cp:revision>11</cp:revision>
  <cp:lastPrinted>2010-11-25T09:59:00Z</cp:lastPrinted>
  <dcterms:created xsi:type="dcterms:W3CDTF">2024-02-05T01:51:00Z</dcterms:created>
  <dcterms:modified xsi:type="dcterms:W3CDTF">2024-02-15T15:43:00Z</dcterms:modified>
</cp:coreProperties>
</file>