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1" name=""/>
                <a:graphic>
                  <a:graphicData uri="http://schemas.microsoft.com/office/word/2010/wordprocessingShape">
                    <wps:wsp>
                      <wps:cNvSpPr/>
                      <wps:cNvPr id="27" name="Shape 27"/>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bookmarkStart w:colFirst="0" w:colLast="0" w:name="rzdwr3sjficz" w:id="0"/>
    <w:bookmarkEnd w:id="0"/>
    <w:p w:rsidR="00000000" w:rsidDel="00000000" w:rsidP="00000000" w:rsidRDefault="00000000" w:rsidRPr="00000000" w14:paraId="00000004">
      <w:pPr>
        <w:pStyle w:val="Heading1"/>
        <w:ind w:firstLine="0"/>
        <w:rPr/>
      </w:pPr>
      <w:r w:rsidDel="00000000" w:rsidR="00000000" w:rsidRPr="00000000">
        <w:rPr>
          <w:color w:val="2a6baf"/>
          <w:rtl w:val="0"/>
        </w:rPr>
        <w:t xml:space="preserve">Spam Email Detection System</w:t>
      </w:r>
      <w:r w:rsidDel="00000000" w:rsidR="00000000" w:rsidRPr="00000000">
        <w:rPr>
          <w:rtl w:val="0"/>
        </w:rPr>
      </w:r>
    </w:p>
    <w:p w:rsidR="00000000" w:rsidDel="00000000" w:rsidP="00000000" w:rsidRDefault="00000000" w:rsidRPr="00000000" w14:paraId="00000005">
      <w:pPr>
        <w:spacing w:before="545" w:lineRule="auto"/>
        <w:ind w:left="0" w:right="0" w:firstLine="0"/>
        <w:jc w:val="center"/>
        <w:rPr>
          <w:sz w:val="32"/>
          <w:szCs w:val="32"/>
        </w:rPr>
      </w:pPr>
      <w:r w:rsidDel="00000000" w:rsidR="00000000" w:rsidRPr="00000000">
        <w:rPr>
          <w:color w:val="495467"/>
          <w:sz w:val="32"/>
          <w:szCs w:val="32"/>
          <w:rtl w:val="0"/>
        </w:rPr>
        <w:t xml:space="preserve">Artificial Intelligence Laboratory Project Report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553605</wp:posOffset>
                </wp:positionH>
                <wp:positionV relativeFrom="paragraph">
                  <wp:posOffset>347635</wp:posOffset>
                </wp:positionV>
                <wp:extent cx="5193030" cy="3227843"/>
                <wp:effectExtent b="0" l="0" r="0" t="0"/>
                <wp:wrapTopAndBottom distB="0" distT="0"/>
                <wp:docPr id="10" name=""/>
                <a:graphic>
                  <a:graphicData uri="http://schemas.microsoft.com/office/word/2010/wordprocessingGroup">
                    <wpg:wgp>
                      <wpg:cNvGrpSpPr/>
                      <wpg:grpSpPr>
                        <a:xfrm>
                          <a:off x="2749475" y="2168675"/>
                          <a:ext cx="5193030" cy="3227843"/>
                          <a:chOff x="2749475" y="2168675"/>
                          <a:chExt cx="5193050" cy="3222650"/>
                        </a:xfrm>
                      </wpg:grpSpPr>
                      <wpg:grpSp>
                        <wpg:cNvGrpSpPr/>
                        <wpg:grpSpPr>
                          <a:xfrm>
                            <a:off x="2749485" y="2168688"/>
                            <a:ext cx="5193030" cy="3222625"/>
                            <a:chOff x="0" y="0"/>
                            <a:chExt cx="5193030" cy="3222625"/>
                          </a:xfrm>
                        </wpg:grpSpPr>
                        <wps:wsp>
                          <wps:cNvSpPr/>
                          <wps:cNvPr id="5" name="Shape 5"/>
                          <wps:spPr>
                            <a:xfrm>
                              <a:off x="0" y="0"/>
                              <a:ext cx="5193025" cy="322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193030" cy="3222625"/>
                            </a:xfrm>
                            <a:custGeom>
                              <a:rect b="b" l="l" r="r" t="t"/>
                              <a:pathLst>
                                <a:path extrusionOk="0" h="3222625" w="5193030">
                                  <a:moveTo>
                                    <a:pt x="5116748" y="3222625"/>
                                  </a:moveTo>
                                  <a:lnTo>
                                    <a:pt x="76200" y="3222625"/>
                                  </a:lnTo>
                                  <a:lnTo>
                                    <a:pt x="46612" y="3216612"/>
                                  </a:lnTo>
                                  <a:lnTo>
                                    <a:pt x="22383" y="3200241"/>
                                  </a:lnTo>
                                  <a:lnTo>
                                    <a:pt x="6012" y="3176012"/>
                                  </a:lnTo>
                                  <a:lnTo>
                                    <a:pt x="0" y="3146425"/>
                                  </a:lnTo>
                                  <a:lnTo>
                                    <a:pt x="0" y="76200"/>
                                  </a:lnTo>
                                  <a:lnTo>
                                    <a:pt x="6012" y="46612"/>
                                  </a:lnTo>
                                  <a:lnTo>
                                    <a:pt x="22383" y="22383"/>
                                  </a:lnTo>
                                  <a:lnTo>
                                    <a:pt x="46612" y="6012"/>
                                  </a:lnTo>
                                  <a:lnTo>
                                    <a:pt x="76200" y="0"/>
                                  </a:lnTo>
                                  <a:lnTo>
                                    <a:pt x="5116748" y="0"/>
                                  </a:lnTo>
                                  <a:lnTo>
                                    <a:pt x="5146335" y="6012"/>
                                  </a:lnTo>
                                  <a:lnTo>
                                    <a:pt x="5170564" y="22383"/>
                                  </a:lnTo>
                                  <a:lnTo>
                                    <a:pt x="5186935" y="46612"/>
                                  </a:lnTo>
                                  <a:lnTo>
                                    <a:pt x="5192948" y="76200"/>
                                  </a:lnTo>
                                  <a:lnTo>
                                    <a:pt x="5192948" y="3146425"/>
                                  </a:lnTo>
                                  <a:lnTo>
                                    <a:pt x="5186935" y="3176012"/>
                                  </a:lnTo>
                                  <a:lnTo>
                                    <a:pt x="5170564" y="3200241"/>
                                  </a:lnTo>
                                  <a:lnTo>
                                    <a:pt x="5146335" y="3216612"/>
                                  </a:lnTo>
                                  <a:lnTo>
                                    <a:pt x="5116748" y="3222625"/>
                                  </a:lnTo>
                                  <a:close/>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0" y="0"/>
                              <a:ext cx="5193030" cy="3222625"/>
                            </a:xfrm>
                            <a:custGeom>
                              <a:rect b="b" l="l" r="r" t="t"/>
                              <a:pathLst>
                                <a:path extrusionOk="0" h="3222625" w="5193030">
                                  <a:moveTo>
                                    <a:pt x="5116748" y="3222625"/>
                                  </a:moveTo>
                                  <a:lnTo>
                                    <a:pt x="76200" y="3222625"/>
                                  </a:lnTo>
                                  <a:lnTo>
                                    <a:pt x="46612" y="3216612"/>
                                  </a:lnTo>
                                  <a:lnTo>
                                    <a:pt x="22383" y="3200241"/>
                                  </a:lnTo>
                                  <a:lnTo>
                                    <a:pt x="6012" y="3176012"/>
                                  </a:lnTo>
                                  <a:lnTo>
                                    <a:pt x="0" y="3146425"/>
                                  </a:lnTo>
                                  <a:lnTo>
                                    <a:pt x="0" y="76200"/>
                                  </a:lnTo>
                                  <a:lnTo>
                                    <a:pt x="6012" y="46612"/>
                                  </a:lnTo>
                                  <a:lnTo>
                                    <a:pt x="22383" y="22383"/>
                                  </a:lnTo>
                                  <a:lnTo>
                                    <a:pt x="46612" y="6012"/>
                                  </a:lnTo>
                                  <a:lnTo>
                                    <a:pt x="76200" y="0"/>
                                  </a:lnTo>
                                  <a:lnTo>
                                    <a:pt x="5116748" y="0"/>
                                  </a:lnTo>
                                  <a:lnTo>
                                    <a:pt x="5146335" y="6012"/>
                                  </a:lnTo>
                                  <a:lnTo>
                                    <a:pt x="5151533" y="9525"/>
                                  </a:lnTo>
                                  <a:lnTo>
                                    <a:pt x="76200" y="9525"/>
                                  </a:lnTo>
                                  <a:lnTo>
                                    <a:pt x="50311" y="14786"/>
                                  </a:lnTo>
                                  <a:lnTo>
                                    <a:pt x="29110" y="29110"/>
                                  </a:lnTo>
                                  <a:lnTo>
                                    <a:pt x="14786" y="50311"/>
                                  </a:lnTo>
                                  <a:lnTo>
                                    <a:pt x="9525" y="76200"/>
                                  </a:lnTo>
                                  <a:lnTo>
                                    <a:pt x="9525" y="3146425"/>
                                  </a:lnTo>
                                  <a:lnTo>
                                    <a:pt x="14786" y="3172313"/>
                                  </a:lnTo>
                                  <a:lnTo>
                                    <a:pt x="29110" y="3193514"/>
                                  </a:lnTo>
                                  <a:lnTo>
                                    <a:pt x="50311" y="3207839"/>
                                  </a:lnTo>
                                  <a:lnTo>
                                    <a:pt x="76200" y="3213100"/>
                                  </a:lnTo>
                                  <a:lnTo>
                                    <a:pt x="5151533" y="3213100"/>
                                  </a:lnTo>
                                  <a:lnTo>
                                    <a:pt x="5146335" y="3216612"/>
                                  </a:lnTo>
                                  <a:lnTo>
                                    <a:pt x="5116748" y="3222625"/>
                                  </a:lnTo>
                                  <a:close/>
                                </a:path>
                                <a:path extrusionOk="0" h="3222625" w="5193030">
                                  <a:moveTo>
                                    <a:pt x="5151533" y="3213100"/>
                                  </a:moveTo>
                                  <a:lnTo>
                                    <a:pt x="5116748" y="3213100"/>
                                  </a:lnTo>
                                  <a:lnTo>
                                    <a:pt x="5142636" y="3207839"/>
                                  </a:lnTo>
                                  <a:lnTo>
                                    <a:pt x="5163837" y="3193514"/>
                                  </a:lnTo>
                                  <a:lnTo>
                                    <a:pt x="5178162" y="3172313"/>
                                  </a:lnTo>
                                  <a:lnTo>
                                    <a:pt x="5183423" y="3146425"/>
                                  </a:lnTo>
                                  <a:lnTo>
                                    <a:pt x="5183423" y="76200"/>
                                  </a:lnTo>
                                  <a:lnTo>
                                    <a:pt x="5178162" y="50311"/>
                                  </a:lnTo>
                                  <a:lnTo>
                                    <a:pt x="5163837" y="29110"/>
                                  </a:lnTo>
                                  <a:lnTo>
                                    <a:pt x="5142636" y="14786"/>
                                  </a:lnTo>
                                  <a:lnTo>
                                    <a:pt x="5116748" y="9525"/>
                                  </a:lnTo>
                                  <a:lnTo>
                                    <a:pt x="5151533" y="9525"/>
                                  </a:lnTo>
                                  <a:lnTo>
                                    <a:pt x="5170564" y="22383"/>
                                  </a:lnTo>
                                  <a:lnTo>
                                    <a:pt x="5186935" y="46612"/>
                                  </a:lnTo>
                                  <a:lnTo>
                                    <a:pt x="5192948" y="76200"/>
                                  </a:lnTo>
                                  <a:lnTo>
                                    <a:pt x="5192948" y="3146425"/>
                                  </a:lnTo>
                                  <a:lnTo>
                                    <a:pt x="5186935" y="3176012"/>
                                  </a:lnTo>
                                  <a:lnTo>
                                    <a:pt x="5170564" y="3200241"/>
                                  </a:lnTo>
                                  <a:lnTo>
                                    <a:pt x="5151533" y="3213100"/>
                                  </a:lnTo>
                                  <a:close/>
                                </a:path>
                              </a:pathLst>
                            </a:custGeom>
                            <a:solidFill>
                              <a:srgbClr val="E2E8EF"/>
                            </a:solidFill>
                            <a:ln>
                              <a:noFill/>
                            </a:ln>
                          </wps:spPr>
                          <wps:bodyPr anchorCtr="0" anchor="ctr" bIns="91425" lIns="91425" spcFirstLastPara="1" rIns="91425" wrap="square" tIns="91425">
                            <a:noAutofit/>
                          </wps:bodyPr>
                        </wps:wsp>
                        <wps:wsp>
                          <wps:cNvSpPr/>
                          <wps:cNvPr id="22" name="Shape 22"/>
                          <wps:spPr>
                            <a:xfrm>
                              <a:off x="485761" y="512012"/>
                              <a:ext cx="4153200" cy="242700"/>
                            </a:xfrm>
                            <a:prstGeom prst="rect">
                              <a:avLst/>
                            </a:prstGeom>
                            <a:noFill/>
                            <a:ln>
                              <a:noFill/>
                            </a:ln>
                          </wps:spPr>
                          <wps:txbx>
                            <w:txbxContent>
                              <w:p w:rsidR="00000000" w:rsidDel="00000000" w:rsidP="00000000" w:rsidRDefault="00000000" w:rsidRPr="00000000">
                                <w:pPr>
                                  <w:spacing w:after="0" w:before="5" w:line="376.0000991821289"/>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Submitted By: </w:t>
                                </w:r>
                                <w:r w:rsidDel="00000000" w:rsidR="00000000" w:rsidRPr="00000000">
                                  <w:rPr>
                                    <w:rFonts w:ascii="Palatino Linotype" w:cs="Palatino Linotype" w:eastAsia="Palatino Linotype" w:hAnsi="Palatino Linotype"/>
                                    <w:b w:val="0"/>
                                    <w:i w:val="0"/>
                                    <w:smallCaps w:val="0"/>
                                    <w:strike w:val="0"/>
                                    <w:color w:val="333333"/>
                                    <w:sz w:val="28"/>
                                    <w:vertAlign w:val="baseline"/>
                                  </w:rPr>
                                  <w:t xml:space="preserve">Fahim Abrar</w:t>
                                </w:r>
                              </w:p>
                              <w:p w:rsidR="00000000" w:rsidDel="00000000" w:rsidP="00000000" w:rsidRDefault="00000000" w:rsidRPr="00000000">
                                <w:pPr>
                                  <w:spacing w:after="0" w:before="5" w:line="376.00001335144043"/>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8"/>
                                    <w:vertAlign w:val="baseline"/>
                                  </w:rPr>
                                </w:r>
                              </w:p>
                            </w:txbxContent>
                          </wps:txbx>
                          <wps:bodyPr anchorCtr="0" anchor="t" bIns="0" lIns="0" spcFirstLastPara="1" rIns="0" wrap="square" tIns="0">
                            <a:noAutofit/>
                          </wps:bodyPr>
                        </wps:wsp>
                        <wps:wsp>
                          <wps:cNvSpPr/>
                          <wps:cNvPr id="23" name="Shape 23"/>
                          <wps:spPr>
                            <a:xfrm>
                              <a:off x="485756" y="1009862"/>
                              <a:ext cx="1593000" cy="242700"/>
                            </a:xfrm>
                            <a:prstGeom prst="rect">
                              <a:avLst/>
                            </a:prstGeom>
                            <a:noFill/>
                            <a:ln>
                              <a:noFill/>
                            </a:ln>
                          </wps:spPr>
                          <wps:txbx>
                            <w:txbxContent>
                              <w:p w:rsidR="00000000" w:rsidDel="00000000" w:rsidP="00000000" w:rsidRDefault="00000000" w:rsidRPr="00000000">
                                <w:pPr>
                                  <w:spacing w:after="0" w:before="5" w:line="376.00001335144043"/>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ID</w:t>
                                </w: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 </w:t>
                                </w:r>
                                <w:r w:rsidDel="00000000" w:rsidR="00000000" w:rsidRPr="00000000">
                                  <w:rPr>
                                    <w:rFonts w:ascii="Palatino Linotype" w:cs="Palatino Linotype" w:eastAsia="Palatino Linotype" w:hAnsi="Palatino Linotype"/>
                                    <w:b w:val="0"/>
                                    <w:i w:val="0"/>
                                    <w:smallCaps w:val="0"/>
                                    <w:strike w:val="0"/>
                                    <w:color w:val="333333"/>
                                    <w:sz w:val="28"/>
                                    <w:vertAlign w:val="baseline"/>
                                  </w:rPr>
                                  <w:t xml:space="preserve">0112320144</w:t>
                                </w:r>
                              </w:p>
                            </w:txbxContent>
                          </wps:txbx>
                          <wps:bodyPr anchorCtr="0" anchor="t" bIns="0" lIns="0" spcFirstLastPara="1" rIns="0" wrap="square" tIns="0">
                            <a:noAutofit/>
                          </wps:bodyPr>
                        </wps:wsp>
                        <wps:wsp>
                          <wps:cNvSpPr/>
                          <wps:cNvPr id="24" name="Shape 24"/>
                          <wps:spPr>
                            <a:xfrm>
                              <a:off x="485765" y="1507687"/>
                              <a:ext cx="4153200" cy="242700"/>
                            </a:xfrm>
                            <a:prstGeom prst="rect">
                              <a:avLst/>
                            </a:prstGeom>
                            <a:noFill/>
                            <a:ln>
                              <a:noFill/>
                            </a:ln>
                          </wps:spPr>
                          <wps:txbx>
                            <w:txbxContent>
                              <w:p w:rsidR="00000000" w:rsidDel="00000000" w:rsidP="00000000" w:rsidRDefault="00000000" w:rsidRPr="00000000">
                                <w:pPr>
                                  <w:spacing w:after="0" w:before="5" w:line="376.0000991821289"/>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Course</w:t>
                                </w: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 </w:t>
                                </w:r>
                                <w:r w:rsidDel="00000000" w:rsidR="00000000" w:rsidRPr="00000000">
                                  <w:rPr>
                                    <w:rFonts w:ascii="Palatino Linotype" w:cs="Palatino Linotype" w:eastAsia="Palatino Linotype" w:hAnsi="Palatino Linotype"/>
                                    <w:b w:val="0"/>
                                    <w:i w:val="0"/>
                                    <w:smallCaps w:val="0"/>
                                    <w:strike w:val="0"/>
                                    <w:color w:val="333333"/>
                                    <w:sz w:val="28"/>
                                    <w:vertAlign w:val="baseline"/>
                                  </w:rPr>
                                  <w:t xml:space="preserve">Artificial Intelligence Laboratory(CSE 3812)</w:t>
                                </w:r>
                              </w:p>
                            </w:txbxContent>
                          </wps:txbx>
                          <wps:bodyPr anchorCtr="0" anchor="t" bIns="0" lIns="0" spcFirstLastPara="1" rIns="0" wrap="square" tIns="0">
                            <a:noAutofit/>
                          </wps:bodyPr>
                        </wps:wsp>
                        <wps:wsp>
                          <wps:cNvSpPr/>
                          <wps:cNvPr id="25" name="Shape 25"/>
                          <wps:spPr>
                            <a:xfrm>
                              <a:off x="485774" y="2005533"/>
                              <a:ext cx="4234200" cy="242700"/>
                            </a:xfrm>
                            <a:prstGeom prst="rect">
                              <a:avLst/>
                            </a:prstGeom>
                            <a:noFill/>
                            <a:ln>
                              <a:noFill/>
                            </a:ln>
                          </wps:spPr>
                          <wps:txbx>
                            <w:txbxContent>
                              <w:p w:rsidR="00000000" w:rsidDel="00000000" w:rsidP="00000000" w:rsidRDefault="00000000" w:rsidRPr="00000000">
                                <w:pPr>
                                  <w:spacing w:after="0" w:before="5" w:line="376.00001335144043"/>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Section</w:t>
                                </w: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 </w:t>
                                </w:r>
                                <w:r w:rsidDel="00000000" w:rsidR="00000000" w:rsidRPr="00000000">
                                  <w:rPr>
                                    <w:rFonts w:ascii="Palatino Linotype" w:cs="Palatino Linotype" w:eastAsia="Palatino Linotype" w:hAnsi="Palatino Linotype"/>
                                    <w:b w:val="0"/>
                                    <w:i w:val="0"/>
                                    <w:smallCaps w:val="0"/>
                                    <w:strike w:val="0"/>
                                    <w:color w:val="333333"/>
                                    <w:sz w:val="28"/>
                                    <w:vertAlign w:val="baseline"/>
                                  </w:rPr>
                                  <w:t xml:space="preserve">A</w:t>
                                </w:r>
                              </w:p>
                            </w:txbxContent>
                          </wps:txbx>
                          <wps:bodyPr anchorCtr="0" anchor="t" bIns="0" lIns="0" spcFirstLastPara="1" rIns="0" wrap="square" tIns="0">
                            <a:noAutofit/>
                          </wps:bodyPr>
                        </wps:wsp>
                        <wps:wsp>
                          <wps:cNvSpPr/>
                          <wps:cNvPr id="26" name="Shape 26"/>
                          <wps:spPr>
                            <a:xfrm>
                              <a:off x="485761" y="2503362"/>
                              <a:ext cx="1988400" cy="242700"/>
                            </a:xfrm>
                            <a:prstGeom prst="rect">
                              <a:avLst/>
                            </a:prstGeom>
                            <a:noFill/>
                            <a:ln>
                              <a:noFill/>
                            </a:ln>
                          </wps:spPr>
                          <wps:txbx>
                            <w:txbxContent>
                              <w:p w:rsidR="00000000" w:rsidDel="00000000" w:rsidP="00000000" w:rsidRDefault="00000000" w:rsidRPr="00000000">
                                <w:pPr>
                                  <w:spacing w:after="0" w:before="5" w:line="376.00001335144043"/>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Group</w:t>
                                </w:r>
                                <w:r w:rsidDel="00000000" w:rsidR="00000000" w:rsidRPr="00000000">
                                  <w:rPr>
                                    <w:rFonts w:ascii="Palatino Linotype" w:cs="Palatino Linotype" w:eastAsia="Palatino Linotype" w:hAnsi="Palatino Linotype"/>
                                    <w:b w:val="1"/>
                                    <w:i w:val="0"/>
                                    <w:smallCaps w:val="0"/>
                                    <w:strike w:val="0"/>
                                    <w:color w:val="333333"/>
                                    <w:sz w:val="28"/>
                                    <w:vertAlign w:val="baseline"/>
                                  </w:rPr>
                                  <w:t xml:space="preserve">: </w:t>
                                </w:r>
                                <w:r w:rsidDel="00000000" w:rsidR="00000000" w:rsidRPr="00000000">
                                  <w:rPr>
                                    <w:rFonts w:ascii="Palatino Linotype" w:cs="Palatino Linotype" w:eastAsia="Palatino Linotype" w:hAnsi="Palatino Linotype"/>
                                    <w:b w:val="0"/>
                                    <w:i w:val="0"/>
                                    <w:smallCaps w:val="0"/>
                                    <w:strike w:val="0"/>
                                    <w:color w:val="333333"/>
                                    <w:sz w:val="28"/>
                                    <w:vertAlign w:val="baseline"/>
                                  </w:rPr>
                                  <w:t xml:space="preserve">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553605</wp:posOffset>
                </wp:positionH>
                <wp:positionV relativeFrom="paragraph">
                  <wp:posOffset>347635</wp:posOffset>
                </wp:positionV>
                <wp:extent cx="5193030" cy="3227843"/>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193030" cy="3227843"/>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Rule="auto"/>
        <w:ind w:left="0" w:right="0" w:firstLine="0"/>
        <w:jc w:val="center"/>
        <w:rPr>
          <w:sz w:val="20"/>
          <w:szCs w:val="20"/>
        </w:rPr>
        <w:sectPr>
          <w:pgSz w:h="16840" w:w="11910" w:orient="portrait"/>
          <w:pgMar w:bottom="280" w:top="1920" w:left="992" w:right="992" w:header="360" w:footer="360"/>
          <w:pgNumType w:start="1"/>
        </w:sectPr>
      </w:pPr>
      <w:r w:rsidDel="00000000" w:rsidR="00000000" w:rsidRPr="00000000">
        <w:rPr>
          <w:rtl w:val="0"/>
        </w:rPr>
      </w:r>
    </w:p>
    <w:p w:rsidR="00000000" w:rsidDel="00000000" w:rsidP="00000000" w:rsidRDefault="00000000" w:rsidRPr="00000000" w14:paraId="00000019">
      <w:pPr>
        <w:pStyle w:val="Heading2"/>
        <w:numPr>
          <w:ilvl w:val="0"/>
          <w:numId w:val="2"/>
        </w:numPr>
        <w:tabs>
          <w:tab w:val="left" w:leader="none" w:pos="541"/>
        </w:tabs>
        <w:spacing w:after="0" w:before="2" w:line="240" w:lineRule="auto"/>
        <w:ind w:left="541" w:right="0" w:hanging="40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2" name=""/>
                <a:graphic>
                  <a:graphicData uri="http://schemas.microsoft.com/office/word/2010/wordprocessingShape">
                    <wps:wsp>
                      <wps:cNvSpPr/>
                      <wps:cNvPr id="28" name="Shape 28"/>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bookmarkStart w:colFirst="0" w:colLast="0" w:name="edk13f5zgfto" w:id="1"/>
      <w:bookmarkEnd w:id="1"/>
      <w:r w:rsidDel="00000000" w:rsidR="00000000" w:rsidRPr="00000000">
        <w:rPr>
          <w:color w:val="2a6baf"/>
          <w:rtl w:val="0"/>
        </w:rPr>
        <w:t xml:space="preserve">Abstract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8" name=""/>
                <a:graphic>
                  <a:graphicData uri="http://schemas.microsoft.com/office/word/2010/wordprocessingShape">
                    <wps:wsp>
                      <wps:cNvSpPr/>
                      <wps:cNvPr id="40" name="Shape 40"/>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volume of unsolicited bulk emails, commonly referred to as "spam," continues to pose significant challenges to digital communication. Spam not only clutters inboxes but often serves as a delivery mechanism for malware and phishing attacks. The objective of this project is to develop and evaluate a machine learning-based text classification model capable of automatically distinguishing between legitimate communications ("ham") and spam.</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85" w:lineRule="auto"/>
        <w:ind w:left="141" w:right="140"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By leveraging Natural Language Processing (NLP) techniques for feature extraction and comparing the performance of probabilistic and linear classifiers, this project aims to implement a highly accurate and scalable filtering solution. The final pipeline utilizes Term Frequency-Inverse Document Frequency (TF-IDF) vectorization coupled with Logistic Regression, yielding a classification accuracy of 98.84%.</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gvpwxj6lo4mq" w:id="2"/>
    <w:bookmarkEnd w:id="2"/>
    <w:p w:rsidR="00000000" w:rsidDel="00000000" w:rsidP="00000000" w:rsidRDefault="00000000" w:rsidRPr="00000000" w14:paraId="0000001E">
      <w:pPr>
        <w:pStyle w:val="Heading2"/>
        <w:numPr>
          <w:ilvl w:val="0"/>
          <w:numId w:val="2"/>
        </w:numPr>
        <w:tabs>
          <w:tab w:val="left" w:leader="none" w:pos="541"/>
        </w:tabs>
        <w:spacing w:after="0" w:before="0" w:line="240" w:lineRule="auto"/>
        <w:ind w:left="541" w:right="0" w:hanging="400"/>
        <w:jc w:val="left"/>
        <w:rPr/>
      </w:pPr>
      <w:r w:rsidDel="00000000" w:rsidR="00000000" w:rsidRPr="00000000">
        <w:rPr>
          <w:color w:val="2a6baf"/>
          <w:rtl w:val="0"/>
        </w:rPr>
        <w:t xml:space="preserve">Introduction &amp; Problem Statement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123786</wp:posOffset>
                </wp:positionV>
                <wp:extent cx="6120130" cy="12700"/>
                <wp:effectExtent b="0" l="0" r="0" t="0"/>
                <wp:wrapTopAndBottom distB="0" distT="0"/>
                <wp:docPr id="2" name=""/>
                <a:graphic>
                  <a:graphicData uri="http://schemas.microsoft.com/office/word/2010/wordprocessingShape">
                    <wps:wsp>
                      <wps:cNvSpPr/>
                      <wps:cNvPr id="3" name="Shape 3"/>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123786</wp:posOffset>
                </wp:positionV>
                <wp:extent cx="612013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40"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In the modern digital ecosystem, electronic mail remains one of the primary modes of professional and personal communication. However, the open nature of email protocols makes them highly susceptible to abuse. Spam filtering is a binary classification problem where an algorithm must learn the underlying semantic and syntactic patterns that differentiate malicious or promotional text from genuine messages.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core challenge lies in the unstructured nature of text data. Algorithms require numerical inputs to perform mathematical optimizations. Therefore, translating human language into a mathematically quantifiable format without losing contextual meaning is the first hurdle. Additionally, the chosen algorithm must be robust enough to handle high-dimensional feature spaces, as the English vocabulary used across thousands of emails is vast.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s5sw5pmkhja1" w:id="3"/>
    <w:bookmarkEnd w:id="3"/>
    <w:p w:rsidR="00000000" w:rsidDel="00000000" w:rsidP="00000000" w:rsidRDefault="00000000" w:rsidRPr="00000000" w14:paraId="00000023">
      <w:pPr>
        <w:pStyle w:val="Heading2"/>
        <w:numPr>
          <w:ilvl w:val="0"/>
          <w:numId w:val="2"/>
        </w:numPr>
        <w:tabs>
          <w:tab w:val="left" w:leader="none" w:pos="541"/>
        </w:tabs>
        <w:spacing w:after="0" w:before="0" w:line="240" w:lineRule="auto"/>
        <w:ind w:left="541" w:right="0" w:hanging="400"/>
        <w:jc w:val="left"/>
        <w:rPr/>
      </w:pPr>
      <w:r w:rsidDel="00000000" w:rsidR="00000000" w:rsidRPr="00000000">
        <w:rPr>
          <w:color w:val="2a6baf"/>
          <w:rtl w:val="0"/>
        </w:rPr>
        <w:t xml:space="preserve">Dataset Description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123786</wp:posOffset>
                </wp:positionV>
                <wp:extent cx="6120130" cy="12700"/>
                <wp:effectExtent b="0" l="0" r="0" t="0"/>
                <wp:wrapTopAndBottom distB="0" distT="0"/>
                <wp:docPr id="4" name=""/>
                <a:graphic>
                  <a:graphicData uri="http://schemas.microsoft.com/office/word/2010/wordprocessingShape">
                    <wps:wsp>
                      <wps:cNvSpPr/>
                      <wps:cNvPr id="8" name="Shape 8"/>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123786</wp:posOffset>
                </wp:positionV>
                <wp:extent cx="61201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39" w:firstLine="0"/>
        <w:jc w:val="both"/>
        <w:rPr>
          <w:sz w:val="20"/>
          <w:szCs w:val="20"/>
        </w:rPr>
        <w:sectPr>
          <w:type w:val="nextPage"/>
          <w:pgSz w:h="16840" w:w="11910" w:orient="portrait"/>
          <w:pgMar w:bottom="280" w:top="1880" w:left="992" w:right="992" w:header="360" w:footer="360"/>
        </w:sect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project utilizes a pre-labeled dataset provided in the file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spam_ham_dataset.csv</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 The dataset encapsulates historical email data, representing diverse writing styles and subjects.</w:t>
      </w:r>
      <w:r w:rsidDel="00000000" w:rsidR="00000000" w:rsidRPr="00000000">
        <w:rPr>
          <w:rtl w:val="0"/>
        </w:rPr>
      </w:r>
    </w:p>
    <w:p w:rsidR="00000000" w:rsidDel="00000000" w:rsidP="00000000" w:rsidRDefault="00000000" w:rsidRPr="00000000" w14:paraId="00000026">
      <w:pPr>
        <w:spacing w:line="240" w:lineRule="auto"/>
        <w:ind w:left="141" w:right="0" w:firstLine="0"/>
        <w:rPr>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6" name=""/>
                <a:graphic>
                  <a:graphicData uri="http://schemas.microsoft.com/office/word/2010/wordprocessingShape">
                    <wps:wsp>
                      <wps:cNvSpPr/>
                      <wps:cNvPr id="10" name="Shape 10"/>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r w:rsidDel="00000000" w:rsidR="00000000" w:rsidRPr="00000000">
        <w:rPr>
          <w:sz w:val="20"/>
          <w:szCs w:val="20"/>
        </w:rPr>
        <mc:AlternateContent>
          <mc:Choice Requires="wpg">
            <w:drawing>
              <wp:inline distB="0" distT="0" distL="0" distR="0">
                <wp:extent cx="6120130" cy="1826895"/>
                <wp:effectExtent b="0" l="0" r="0" t="0"/>
                <wp:docPr id="14" name=""/>
                <a:graphic>
                  <a:graphicData uri="http://schemas.microsoft.com/office/word/2010/wordprocessingGroup">
                    <wpg:wgp>
                      <wpg:cNvGrpSpPr/>
                      <wpg:grpSpPr>
                        <a:xfrm>
                          <a:off x="2285925" y="2866550"/>
                          <a:ext cx="6120130" cy="1826895"/>
                          <a:chOff x="2285925" y="2866550"/>
                          <a:chExt cx="6120150" cy="1826900"/>
                        </a:xfrm>
                      </wpg:grpSpPr>
                      <wpg:grpSp>
                        <wpg:cNvGrpSpPr/>
                        <wpg:grpSpPr>
                          <a:xfrm>
                            <a:off x="2285935" y="2866553"/>
                            <a:ext cx="6120130" cy="1826895"/>
                            <a:chOff x="0" y="0"/>
                            <a:chExt cx="6120130" cy="1826895"/>
                          </a:xfrm>
                        </wpg:grpSpPr>
                        <wps:wsp>
                          <wps:cNvSpPr/>
                          <wps:cNvPr id="5" name="Shape 5"/>
                          <wps:spPr>
                            <a:xfrm>
                              <a:off x="0" y="0"/>
                              <a:ext cx="6120125" cy="18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6120130" cy="1826895"/>
                            </a:xfrm>
                            <a:custGeom>
                              <a:rect b="b" l="l" r="r" t="t"/>
                              <a:pathLst>
                                <a:path extrusionOk="0" h="1826895" w="6120130">
                                  <a:moveTo>
                                    <a:pt x="6081900" y="1826860"/>
                                  </a:moveTo>
                                  <a:lnTo>
                                    <a:pt x="0" y="1826860"/>
                                  </a:lnTo>
                                  <a:lnTo>
                                    <a:pt x="0" y="0"/>
                                  </a:lnTo>
                                  <a:lnTo>
                                    <a:pt x="6081900" y="0"/>
                                  </a:lnTo>
                                  <a:lnTo>
                                    <a:pt x="6096693" y="3006"/>
                                  </a:lnTo>
                                  <a:lnTo>
                                    <a:pt x="6108808" y="11191"/>
                                  </a:lnTo>
                                  <a:lnTo>
                                    <a:pt x="6116993" y="23306"/>
                                  </a:lnTo>
                                  <a:lnTo>
                                    <a:pt x="6120000" y="38100"/>
                                  </a:lnTo>
                                  <a:lnTo>
                                    <a:pt x="6120000" y="1788760"/>
                                  </a:lnTo>
                                  <a:lnTo>
                                    <a:pt x="6116993" y="1803554"/>
                                  </a:lnTo>
                                  <a:lnTo>
                                    <a:pt x="6108808" y="1815669"/>
                                  </a:lnTo>
                                  <a:lnTo>
                                    <a:pt x="6096693" y="1823854"/>
                                  </a:lnTo>
                                  <a:lnTo>
                                    <a:pt x="6081900" y="1826860"/>
                                  </a:lnTo>
                                  <a:close/>
                                </a:path>
                              </a:pathLst>
                            </a:custGeom>
                            <a:solidFill>
                              <a:srgbClr val="EBF7FF"/>
                            </a:solidFill>
                            <a:ln>
                              <a:noFill/>
                            </a:ln>
                          </wps:spPr>
                          <wps:bodyPr anchorCtr="0" anchor="ctr" bIns="91425" lIns="91425" spcFirstLastPara="1" rIns="91425" wrap="square" tIns="91425">
                            <a:noAutofit/>
                          </wps:bodyPr>
                        </wps:wsp>
                        <wps:wsp>
                          <wps:cNvSpPr/>
                          <wps:cNvPr id="35" name="Shape 35"/>
                          <wps:spPr>
                            <a:xfrm>
                              <a:off x="0" y="0"/>
                              <a:ext cx="47625" cy="1826895"/>
                            </a:xfrm>
                            <a:custGeom>
                              <a:rect b="b" l="l" r="r" t="t"/>
                              <a:pathLst>
                                <a:path extrusionOk="0" h="1826895" w="47625">
                                  <a:moveTo>
                                    <a:pt x="47625" y="1826860"/>
                                  </a:moveTo>
                                  <a:lnTo>
                                    <a:pt x="0" y="1826860"/>
                                  </a:lnTo>
                                  <a:lnTo>
                                    <a:pt x="0" y="0"/>
                                  </a:lnTo>
                                  <a:lnTo>
                                    <a:pt x="47625" y="0"/>
                                  </a:lnTo>
                                  <a:lnTo>
                                    <a:pt x="47625" y="1826860"/>
                                  </a:lnTo>
                                  <a:close/>
                                </a:path>
                              </a:pathLst>
                            </a:custGeom>
                            <a:solidFill>
                              <a:srgbClr val="3182CD"/>
                            </a:solidFill>
                            <a:ln>
                              <a:noFill/>
                            </a:ln>
                          </wps:spPr>
                          <wps:bodyPr anchorCtr="0" anchor="ctr" bIns="91425" lIns="91425" spcFirstLastPara="1" rIns="91425" wrap="square" tIns="91425">
                            <a:noAutofit/>
                          </wps:bodyPr>
                        </wps:wsp>
                        <wps:wsp>
                          <wps:cNvSpPr/>
                          <wps:cNvPr id="36" name="Shape 36"/>
                          <wps:spPr>
                            <a:xfrm>
                              <a:off x="0" y="0"/>
                              <a:ext cx="6120130" cy="1826895"/>
                            </a:xfrm>
                            <a:prstGeom prst="rect">
                              <a:avLst/>
                            </a:prstGeom>
                            <a:noFill/>
                            <a:ln>
                              <a:noFill/>
                            </a:ln>
                          </wps:spPr>
                          <wps:txbx>
                            <w:txbxContent>
                              <w:p w:rsidR="00000000" w:rsidDel="00000000" w:rsidP="00000000" w:rsidRDefault="00000000" w:rsidRPr="00000000">
                                <w:pPr>
                                  <w:spacing w:after="0" w:before="245" w:line="240"/>
                                  <w:ind w:left="298.99999618530273" w:right="0" w:firstLine="298.99999618530273"/>
                                  <w:jc w:val="left"/>
                                  <w:textDirection w:val="btLr"/>
                                </w:pPr>
                                <w:r w:rsidDel="00000000" w:rsidR="00000000" w:rsidRPr="00000000">
                                  <w:rPr>
                                    <w:rFonts w:ascii="Arial" w:cs="Arial" w:eastAsia="Arial" w:hAnsi="Arial"/>
                                    <w:b w:val="1"/>
                                    <w:i w:val="0"/>
                                    <w:smallCaps w:val="0"/>
                                    <w:strike w:val="0"/>
                                    <w:color w:val="333333"/>
                                    <w:sz w:val="22"/>
                                    <w:vertAlign w:val="baseline"/>
                                  </w:rPr>
                                  <w:t xml:space="preserve">Dataset Specifications:</w:t>
                                </w:r>
                              </w:p>
                              <w:p w:rsidR="00000000" w:rsidDel="00000000" w:rsidP="00000000" w:rsidRDefault="00000000" w:rsidRPr="00000000">
                                <w:pPr>
                                  <w:spacing w:after="0" w:before="55"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960.9999847412109" w:right="0" w:firstLine="760.9999847412109"/>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333333"/>
                                    <w:sz w:val="22"/>
                                    <w:vertAlign w:val="baseline"/>
                                  </w:rPr>
                                  <w:t xml:space="preserve">Total Samples: </w:t>
                                </w:r>
                                <w:r w:rsidDel="00000000" w:rsidR="00000000" w:rsidRPr="00000000">
                                  <w:rPr>
                                    <w:rFonts w:ascii="Arial" w:cs="Arial" w:eastAsia="Arial" w:hAnsi="Arial"/>
                                    <w:b w:val="0"/>
                                    <w:i w:val="0"/>
                                    <w:smallCaps w:val="0"/>
                                    <w:strike w:val="0"/>
                                    <w:color w:val="333333"/>
                                    <w:sz w:val="22"/>
                                    <w:vertAlign w:val="baseline"/>
                                  </w:rPr>
                                  <w:t xml:space="preserve">5,171 emails.</w:t>
                                </w:r>
                              </w:p>
                              <w:p w:rsidR="00000000" w:rsidDel="00000000" w:rsidP="00000000" w:rsidRDefault="00000000" w:rsidRPr="00000000">
                                <w:pPr>
                                  <w:spacing w:after="0" w:before="197.00000762939453" w:line="240"/>
                                  <w:ind w:left="960.9999847412109" w:right="0" w:firstLine="760.9999847412109"/>
                                  <w:jc w:val="left"/>
                                  <w:textDirection w:val="btLr"/>
                                </w:pPr>
                                <w:r w:rsidDel="00000000" w:rsidR="00000000" w:rsidRPr="00000000">
                                  <w:rPr>
                                    <w:rFonts w:ascii="Arial" w:cs="Arial" w:eastAsia="Arial" w:hAnsi="Arial"/>
                                    <w:b w:val="0"/>
                                    <w:i w:val="0"/>
                                    <w:smallCaps w:val="0"/>
                                    <w:strike w:val="0"/>
                                    <w:color w:val="333333"/>
                                    <w:sz w:val="22"/>
                                    <w:vertAlign w:val="baseline"/>
                                  </w:rPr>
                                </w:r>
                                <w:r w:rsidDel="00000000" w:rsidR="00000000" w:rsidRPr="00000000">
                                  <w:rPr>
                                    <w:rFonts w:ascii="Arial" w:cs="Arial" w:eastAsia="Arial" w:hAnsi="Arial"/>
                                    <w:b w:val="1"/>
                                    <w:i w:val="0"/>
                                    <w:smallCaps w:val="0"/>
                                    <w:strike w:val="0"/>
                                    <w:color w:val="333333"/>
                                    <w:sz w:val="22"/>
                                    <w:vertAlign w:val="baseline"/>
                                  </w:rPr>
                                  <w:t xml:space="preserve">Features: </w:t>
                                </w:r>
                                <w:r w:rsidDel="00000000" w:rsidR="00000000" w:rsidRPr="00000000">
                                  <w:rPr>
                                    <w:rFonts w:ascii="Arial" w:cs="Arial" w:eastAsia="Arial" w:hAnsi="Arial"/>
                                    <w:b w:val="0"/>
                                    <w:i w:val="0"/>
                                    <w:smallCaps w:val="0"/>
                                    <w:strike w:val="0"/>
                                    <w:color w:val="333333"/>
                                    <w:sz w:val="22"/>
                                    <w:vertAlign w:val="baseline"/>
                                  </w:rPr>
                                  <w:t xml:space="preserve">Raw text content (the body and subject of the email).</w:t>
                                </w:r>
                              </w:p>
                              <w:p w:rsidR="00000000" w:rsidDel="00000000" w:rsidP="00000000" w:rsidRDefault="00000000" w:rsidRPr="00000000">
                                <w:pPr>
                                  <w:spacing w:after="0" w:before="202.00000762939453" w:line="320.9999942779541"/>
                                  <w:ind w:left="960" w:right="512.9999923706055" w:firstLine="760"/>
                                  <w:jc w:val="left"/>
                                  <w:textDirection w:val="btLr"/>
                                </w:pPr>
                                <w:r w:rsidDel="00000000" w:rsidR="00000000" w:rsidRPr="00000000">
                                  <w:rPr>
                                    <w:rFonts w:ascii="Arial" w:cs="Arial" w:eastAsia="Arial" w:hAnsi="Arial"/>
                                    <w:b w:val="0"/>
                                    <w:i w:val="0"/>
                                    <w:smallCaps w:val="0"/>
                                    <w:strike w:val="0"/>
                                    <w:color w:val="333333"/>
                                    <w:sz w:val="22"/>
                                    <w:vertAlign w:val="baseline"/>
                                  </w:rPr>
                                </w:r>
                                <w:r w:rsidDel="00000000" w:rsidR="00000000" w:rsidRPr="00000000">
                                  <w:rPr>
                                    <w:rFonts w:ascii="Arial" w:cs="Arial" w:eastAsia="Arial" w:hAnsi="Arial"/>
                                    <w:b w:val="1"/>
                                    <w:i w:val="0"/>
                                    <w:smallCaps w:val="0"/>
                                    <w:strike w:val="0"/>
                                    <w:color w:val="333333"/>
                                    <w:sz w:val="22"/>
                                    <w:vertAlign w:val="baseline"/>
                                  </w:rPr>
                                  <w:t xml:space="preserve">Target Variable (label_num): </w:t>
                                </w:r>
                                <w:r w:rsidDel="00000000" w:rsidR="00000000" w:rsidRPr="00000000">
                                  <w:rPr>
                                    <w:rFonts w:ascii="Arial" w:cs="Arial" w:eastAsia="Arial" w:hAnsi="Arial"/>
                                    <w:b w:val="0"/>
                                    <w:i w:val="0"/>
                                    <w:smallCaps w:val="0"/>
                                    <w:strike w:val="0"/>
                                    <w:color w:val="333333"/>
                                    <w:sz w:val="22"/>
                                    <w:vertAlign w:val="baseline"/>
                                  </w:rPr>
                                  <w:t xml:space="preserve">A binary indicator where </w:t>
                                </w:r>
                                <w:r w:rsidDel="00000000" w:rsidR="00000000" w:rsidRPr="00000000">
                                  <w:rPr>
                                    <w:rFonts w:ascii="Courier New" w:cs="Courier New" w:eastAsia="Courier New" w:hAnsi="Courier New"/>
                                    <w:b w:val="0"/>
                                    <w:i w:val="0"/>
                                    <w:smallCaps w:val="0"/>
                                    <w:strike w:val="0"/>
                                    <w:color w:val="333333"/>
                                    <w:sz w:val="22"/>
                                    <w:vertAlign w:val="baseline"/>
                                  </w:rPr>
                                  <w:t xml:space="preserve">0 </w:t>
                                </w:r>
                                <w:r w:rsidDel="00000000" w:rsidR="00000000" w:rsidRPr="00000000">
                                  <w:rPr>
                                    <w:rFonts w:ascii="Arial" w:cs="Arial" w:eastAsia="Arial" w:hAnsi="Arial"/>
                                    <w:b w:val="0"/>
                                    <w:i w:val="0"/>
                                    <w:smallCaps w:val="0"/>
                                    <w:strike w:val="0"/>
                                    <w:color w:val="333333"/>
                                    <w:sz w:val="22"/>
                                    <w:vertAlign w:val="baseline"/>
                                  </w:rPr>
                                  <w:t xml:space="preserve">signifies 'Ham' (Legitimate) and </w:t>
                                </w:r>
                                <w:r w:rsidDel="00000000" w:rsidR="00000000" w:rsidRPr="00000000">
                                  <w:rPr>
                                    <w:rFonts w:ascii="Courier New" w:cs="Courier New" w:eastAsia="Courier New" w:hAnsi="Courier New"/>
                                    <w:b w:val="0"/>
                                    <w:i w:val="0"/>
                                    <w:smallCaps w:val="0"/>
                                    <w:strike w:val="0"/>
                                    <w:color w:val="333333"/>
                                    <w:sz w:val="22"/>
                                    <w:vertAlign w:val="baseline"/>
                                  </w:rPr>
                                  <w:t xml:space="preserve">1 </w:t>
                                </w:r>
                                <w:r w:rsidDel="00000000" w:rsidR="00000000" w:rsidRPr="00000000">
                                  <w:rPr>
                                    <w:rFonts w:ascii="Arial" w:cs="Arial" w:eastAsia="Arial" w:hAnsi="Arial"/>
                                    <w:b w:val="0"/>
                                    <w:i w:val="0"/>
                                    <w:smallCaps w:val="0"/>
                                    <w:strike w:val="0"/>
                                    <w:color w:val="333333"/>
                                    <w:sz w:val="22"/>
                                    <w:vertAlign w:val="baseline"/>
                                  </w:rPr>
                                  <w:t xml:space="preserve">signifies 'Spam'.</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1826895"/>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120130" cy="18268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85" w:lineRule="auto"/>
        <w:ind w:left="141" w:right="94"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data was imported and managed using the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pandas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library, allowing for efficient tabular manipulation and verification of the underlying class distributions.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spacing w:before="0" w:lineRule="auto"/>
        <w:ind w:left="0" w:right="0" w:firstLine="0"/>
        <w:jc w:val="left"/>
        <w:rPr>
          <w:sz w:val="20"/>
          <w:szCs w:val="20"/>
        </w:rPr>
        <w:sectPr>
          <w:type w:val="nextPage"/>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03E">
      <w:pPr>
        <w:pStyle w:val="Heading2"/>
        <w:numPr>
          <w:ilvl w:val="0"/>
          <w:numId w:val="2"/>
        </w:numPr>
        <w:tabs>
          <w:tab w:val="left" w:leader="none" w:pos="541"/>
        </w:tabs>
        <w:spacing w:after="0" w:before="2" w:line="240" w:lineRule="auto"/>
        <w:ind w:left="541" w:right="0" w:hanging="40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6" name=""/>
                <a:graphic>
                  <a:graphicData uri="http://schemas.microsoft.com/office/word/2010/wordprocessingShape">
                    <wps:wsp>
                      <wps:cNvSpPr/>
                      <wps:cNvPr id="38" name="Shape 38"/>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bookmarkStart w:colFirst="0" w:colLast="0" w:name="qmfxut4p748w" w:id="4"/>
      <w:bookmarkEnd w:id="4"/>
      <w:r w:rsidDel="00000000" w:rsidR="00000000" w:rsidRPr="00000000">
        <w:rPr>
          <w:color w:val="2a6baf"/>
          <w:rtl w:val="0"/>
        </w:rPr>
        <w:t xml:space="preserve">Methodology and Data Preprocessing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 name=""/>
                <a:graphic>
                  <a:graphicData uri="http://schemas.microsoft.com/office/word/2010/wordprocessingShape">
                    <wps:wsp>
                      <wps:cNvSpPr/>
                      <wps:cNvPr id="2" name="Shape 2"/>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bookmarkStart w:colFirst="0" w:colLast="0" w:name="iflzvrhgwl28" w:id="5"/>
    <w:bookmarkEnd w:id="5"/>
    <w:p w:rsidR="00000000" w:rsidDel="00000000" w:rsidP="00000000" w:rsidRDefault="00000000" w:rsidRPr="00000000" w14:paraId="00000040">
      <w:pPr>
        <w:pStyle w:val="Heading3"/>
        <w:numPr>
          <w:ilvl w:val="1"/>
          <w:numId w:val="2"/>
        </w:numPr>
        <w:tabs>
          <w:tab w:val="left" w:leader="none" w:pos="608"/>
        </w:tabs>
        <w:spacing w:after="0" w:before="325" w:line="240" w:lineRule="auto"/>
        <w:ind w:left="608" w:right="0" w:hanging="467"/>
        <w:jc w:val="left"/>
        <w:rPr/>
      </w:pPr>
      <w:r w:rsidDel="00000000" w:rsidR="00000000" w:rsidRPr="00000000">
        <w:rPr>
          <w:color w:val="2b5282"/>
          <w:rtl w:val="0"/>
        </w:rPr>
        <w:t xml:space="preserve">Text Vectorization (TF-IDF)</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To transform the raw textual data into a machine-readable numerical format, the Term Frequency-Inverse Document Frequency (TF-IDF) algorithm was applied using the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TfidfVectorizer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from the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scikit-learn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library.</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Unlike basic term-frequency approaches that merely count word occurrences, TF-IDF calculates a continuous statistical weight for each word. It rewards words that appear frequently within a specific email (Term Frequency) but penalizes words that appear commonly across the entire dataset (Inverse Document Frequency), such as "and", "the", or "is". Furthermore, standard English stop-words were explicitly filtered out during this phase to enhance the signal-to-noise ratio.</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Palatino Linotype" w:cs="Palatino Linotype" w:eastAsia="Palatino Linotype" w:hAnsi="Palatino Linotype"/>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165443</wp:posOffset>
                </wp:positionV>
                <wp:extent cx="6120130" cy="732790"/>
                <wp:effectExtent b="0" l="0" r="0" t="0"/>
                <wp:wrapTopAndBottom distB="0" distT="0"/>
                <wp:docPr id="13" name=""/>
                <a:graphic>
                  <a:graphicData uri="http://schemas.microsoft.com/office/word/2010/wordprocessingGroup">
                    <wpg:wgp>
                      <wpg:cNvGrpSpPr/>
                      <wpg:grpSpPr>
                        <a:xfrm>
                          <a:off x="2285925" y="3413600"/>
                          <a:ext cx="6120130" cy="732790"/>
                          <a:chOff x="2285925" y="3413600"/>
                          <a:chExt cx="6120150" cy="732800"/>
                        </a:xfrm>
                      </wpg:grpSpPr>
                      <wpg:grpSp>
                        <wpg:cNvGrpSpPr/>
                        <wpg:grpSpPr>
                          <a:xfrm>
                            <a:off x="2285935" y="3413605"/>
                            <a:ext cx="6120130" cy="732790"/>
                            <a:chOff x="0" y="0"/>
                            <a:chExt cx="6120130" cy="732790"/>
                          </a:xfrm>
                        </wpg:grpSpPr>
                        <wps:wsp>
                          <wps:cNvSpPr/>
                          <wps:cNvPr id="5" name="Shape 5"/>
                          <wps:spPr>
                            <a:xfrm>
                              <a:off x="0" y="0"/>
                              <a:ext cx="6120125" cy="73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6120130" cy="732790"/>
                            </a:xfrm>
                            <a:custGeom>
                              <a:rect b="b" l="l" r="r" t="t"/>
                              <a:pathLst>
                                <a:path extrusionOk="0" h="732790" w="6120130">
                                  <a:moveTo>
                                    <a:pt x="6081900" y="732790"/>
                                  </a:moveTo>
                                  <a:lnTo>
                                    <a:pt x="0" y="732790"/>
                                  </a:lnTo>
                                  <a:lnTo>
                                    <a:pt x="0" y="0"/>
                                  </a:lnTo>
                                  <a:lnTo>
                                    <a:pt x="6081900" y="0"/>
                                  </a:lnTo>
                                  <a:lnTo>
                                    <a:pt x="6096693" y="3006"/>
                                  </a:lnTo>
                                  <a:lnTo>
                                    <a:pt x="6108808" y="11191"/>
                                  </a:lnTo>
                                  <a:lnTo>
                                    <a:pt x="6116993" y="23306"/>
                                  </a:lnTo>
                                  <a:lnTo>
                                    <a:pt x="6120000" y="38100"/>
                                  </a:lnTo>
                                  <a:lnTo>
                                    <a:pt x="6120000" y="694690"/>
                                  </a:lnTo>
                                  <a:lnTo>
                                    <a:pt x="6116993" y="709483"/>
                                  </a:lnTo>
                                  <a:lnTo>
                                    <a:pt x="6108808" y="721598"/>
                                  </a:lnTo>
                                  <a:lnTo>
                                    <a:pt x="6096693" y="729783"/>
                                  </a:lnTo>
                                  <a:lnTo>
                                    <a:pt x="6081900" y="732790"/>
                                  </a:lnTo>
                                  <a:close/>
                                </a:path>
                              </a:pathLst>
                            </a:custGeom>
                            <a:solidFill>
                              <a:srgbClr val="EBF7FF"/>
                            </a:solidFill>
                            <a:ln>
                              <a:noFill/>
                            </a:ln>
                          </wps:spPr>
                          <wps:bodyPr anchorCtr="0" anchor="ctr" bIns="91425" lIns="91425" spcFirstLastPara="1" rIns="91425" wrap="square" tIns="91425">
                            <a:noAutofit/>
                          </wps:bodyPr>
                        </wps:wsp>
                        <wps:wsp>
                          <wps:cNvSpPr/>
                          <wps:cNvPr id="31" name="Shape 31"/>
                          <wps:spPr>
                            <a:xfrm>
                              <a:off x="0" y="0"/>
                              <a:ext cx="47625" cy="732790"/>
                            </a:xfrm>
                            <a:custGeom>
                              <a:rect b="b" l="l" r="r" t="t"/>
                              <a:pathLst>
                                <a:path extrusionOk="0" h="732790" w="47625">
                                  <a:moveTo>
                                    <a:pt x="47625" y="732790"/>
                                  </a:moveTo>
                                  <a:lnTo>
                                    <a:pt x="0" y="732790"/>
                                  </a:lnTo>
                                  <a:lnTo>
                                    <a:pt x="0" y="0"/>
                                  </a:lnTo>
                                  <a:lnTo>
                                    <a:pt x="47625" y="0"/>
                                  </a:lnTo>
                                  <a:lnTo>
                                    <a:pt x="47625" y="732790"/>
                                  </a:lnTo>
                                  <a:close/>
                                </a:path>
                              </a:pathLst>
                            </a:custGeom>
                            <a:solidFill>
                              <a:srgbClr val="3182CD"/>
                            </a:solidFill>
                            <a:ln>
                              <a:noFill/>
                            </a:ln>
                          </wps:spPr>
                          <wps:bodyPr anchorCtr="0" anchor="ctr" bIns="91425" lIns="91425" spcFirstLastPara="1" rIns="91425" wrap="square" tIns="91425">
                            <a:noAutofit/>
                          </wps:bodyPr>
                        </wps:wsp>
                        <wps:wsp>
                          <wps:cNvSpPr/>
                          <wps:cNvPr id="32" name="Shape 32"/>
                          <wps:spPr>
                            <a:xfrm>
                              <a:off x="0" y="0"/>
                              <a:ext cx="6120130" cy="732790"/>
                            </a:xfrm>
                            <a:prstGeom prst="rect">
                              <a:avLst/>
                            </a:prstGeom>
                            <a:noFill/>
                            <a:ln>
                              <a:noFill/>
                            </a:ln>
                          </wps:spPr>
                          <wps:txbx>
                            <w:txbxContent>
                              <w:p w:rsidR="00000000" w:rsidDel="00000000" w:rsidP="00000000" w:rsidRDefault="00000000" w:rsidRPr="00000000">
                                <w:pPr>
                                  <w:spacing w:after="0" w:before="245" w:line="333.0000114440918"/>
                                  <w:ind w:left="298.99999618530273" w:right="0" w:firstLine="298.99999618530273"/>
                                  <w:jc w:val="left"/>
                                  <w:textDirection w:val="btLr"/>
                                </w:pPr>
                                <w:r w:rsidDel="00000000" w:rsidR="00000000" w:rsidRPr="00000000">
                                  <w:rPr>
                                    <w:rFonts w:ascii="Arial" w:cs="Arial" w:eastAsia="Arial" w:hAnsi="Arial"/>
                                    <w:b w:val="1"/>
                                    <w:i w:val="0"/>
                                    <w:smallCaps w:val="0"/>
                                    <w:strike w:val="0"/>
                                    <w:color w:val="333333"/>
                                    <w:sz w:val="22"/>
                                    <w:vertAlign w:val="baseline"/>
                                  </w:rPr>
                                  <w:t xml:space="preserve">Vectorization Output: </w:t>
                                </w:r>
                                <w:r w:rsidDel="00000000" w:rsidR="00000000" w:rsidRPr="00000000">
                                  <w:rPr>
                                    <w:rFonts w:ascii="Arial" w:cs="Arial" w:eastAsia="Arial" w:hAnsi="Arial"/>
                                    <w:b w:val="0"/>
                                    <w:i w:val="0"/>
                                    <w:smallCaps w:val="0"/>
                                    <w:strike w:val="0"/>
                                    <w:color w:val="333333"/>
                                    <w:sz w:val="22"/>
                                    <w:vertAlign w:val="baseline"/>
                                  </w:rPr>
                                  <w:t xml:space="preserve">Applying TF-IDF to the 5,171 emails resulted in a massive high-dimensional matrix consisting of </w:t>
                                </w:r>
                                <w:r w:rsidDel="00000000" w:rsidR="00000000" w:rsidRPr="00000000">
                                  <w:rPr>
                                    <w:rFonts w:ascii="Arial" w:cs="Arial" w:eastAsia="Arial" w:hAnsi="Arial"/>
                                    <w:b w:val="1"/>
                                    <w:i w:val="0"/>
                                    <w:smallCaps w:val="0"/>
                                    <w:strike w:val="0"/>
                                    <w:color w:val="333333"/>
                                    <w:sz w:val="22"/>
                                    <w:vertAlign w:val="baseline"/>
                                  </w:rPr>
                                  <w:t xml:space="preserve">50,140 unique features </w:t>
                                </w:r>
                                <w:r w:rsidDel="00000000" w:rsidR="00000000" w:rsidRPr="00000000">
                                  <w:rPr>
                                    <w:rFonts w:ascii="Arial" w:cs="Arial" w:eastAsia="Arial" w:hAnsi="Arial"/>
                                    <w:b w:val="0"/>
                                    <w:i w:val="0"/>
                                    <w:smallCaps w:val="0"/>
                                    <w:strike w:val="0"/>
                                    <w:color w:val="333333"/>
                                    <w:sz w:val="22"/>
                                    <w:vertAlign w:val="baseline"/>
                                  </w:rPr>
                                  <w:t xml:space="preserve">(vocabulary words).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165443</wp:posOffset>
                </wp:positionV>
                <wp:extent cx="6120130" cy="73279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120130" cy="732790"/>
                        </a:xfrm>
                        <a:prstGeom prst="rect"/>
                        <a:ln/>
                      </pic:spPr>
                    </pic:pic>
                  </a:graphicData>
                </a:graphic>
              </wp:anchor>
            </w:drawing>
          </mc:Fallback>
        </mc:AlternateContent>
      </w:r>
    </w:p>
    <w:bookmarkStart w:colFirst="0" w:colLast="0" w:name="62741eyb7cym" w:id="6"/>
    <w:bookmarkEnd w:id="6"/>
    <w:p w:rsidR="00000000" w:rsidDel="00000000" w:rsidP="00000000" w:rsidRDefault="00000000" w:rsidRPr="00000000" w14:paraId="00000045">
      <w:pPr>
        <w:pStyle w:val="Heading3"/>
        <w:numPr>
          <w:ilvl w:val="1"/>
          <w:numId w:val="2"/>
        </w:numPr>
        <w:tabs>
          <w:tab w:val="left" w:leader="none" w:pos="608"/>
        </w:tabs>
        <w:spacing w:after="0" w:before="325" w:line="240" w:lineRule="auto"/>
        <w:ind w:left="608" w:right="0" w:hanging="467"/>
        <w:jc w:val="left"/>
        <w:rPr/>
      </w:pPr>
      <w:r w:rsidDel="00000000" w:rsidR="00000000" w:rsidRPr="00000000">
        <w:rPr>
          <w:color w:val="2b5282"/>
          <w:rtl w:val="0"/>
        </w:rPr>
        <w:t xml:space="preserve">Data Splitting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141"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To ensure an unbiased evaluation of the model's predictive capabilities, the dataset was partitioned into two mutually exclusive sets using an 80/20 split:</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39"/>
          <w:tab w:val="left" w:leader="none" w:pos="741"/>
        </w:tabs>
        <w:spacing w:after="0" w:before="216" w:line="266" w:lineRule="auto"/>
        <w:ind w:left="741" w:right="626" w:hanging="144"/>
        <w:jc w:val="both"/>
        <w:rPr>
          <w:smallCaps w:val="0"/>
          <w:strike w:val="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333333"/>
          <w:sz w:val="23"/>
          <w:szCs w:val="23"/>
          <w:u w:val="none"/>
          <w:shd w:fill="auto" w:val="clear"/>
          <w:vertAlign w:val="baseline"/>
          <w:rtl w:val="0"/>
        </w:rPr>
        <w:t xml:space="preserve">Training Set: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4,136 samples (80% of the data). This set was exclusively used to train the classifiers, allowing them to learn the statistical boundaries between ham and spam.</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39"/>
          <w:tab w:val="left" w:leader="none" w:pos="741"/>
        </w:tabs>
        <w:spacing w:after="0" w:before="121" w:line="266" w:lineRule="auto"/>
        <w:ind w:left="741" w:right="662" w:hanging="144"/>
        <w:jc w:val="both"/>
        <w:rPr>
          <w:smallCaps w:val="0"/>
          <w:strike w:val="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333333"/>
          <w:sz w:val="23"/>
          <w:szCs w:val="23"/>
          <w:u w:val="none"/>
          <w:shd w:fill="auto" w:val="clear"/>
          <w:vertAlign w:val="baseline"/>
          <w:rtl w:val="0"/>
        </w:rPr>
        <w:t xml:space="preserve">Testing Set: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1,035 samples (20% of the data). This set was withheld during the training phase and utilized solely to measure the model's accuracy on unseen data.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85" w:lineRule="auto"/>
        <w:ind w:left="141" w:right="94"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A static random state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random_state=42</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 was utilized to guarantee the reproducibility of the splits across multiple executions.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Rule="auto"/>
        <w:ind w:left="0" w:right="0" w:firstLine="0"/>
        <w:jc w:val="center"/>
        <w:rPr>
          <w:sz w:val="20"/>
          <w:szCs w:val="20"/>
        </w:rPr>
        <w:sectPr>
          <w:type w:val="nextPage"/>
          <w:pgSz w:h="16840" w:w="11910" w:orient="portrait"/>
          <w:pgMar w:bottom="280" w:top="1880" w:left="992" w:right="992" w:header="360" w:footer="360"/>
        </w:sectPr>
      </w:pPr>
      <w:r w:rsidDel="00000000" w:rsidR="00000000" w:rsidRPr="00000000">
        <w:rPr>
          <w:rtl w:val="0"/>
        </w:rPr>
      </w:r>
    </w:p>
    <w:p w:rsidR="00000000" w:rsidDel="00000000" w:rsidP="00000000" w:rsidRDefault="00000000" w:rsidRPr="00000000" w14:paraId="00000054">
      <w:pPr>
        <w:pStyle w:val="Heading3"/>
        <w:numPr>
          <w:ilvl w:val="1"/>
          <w:numId w:val="2"/>
        </w:numPr>
        <w:tabs>
          <w:tab w:val="left" w:leader="none" w:pos="608"/>
        </w:tabs>
        <w:spacing w:after="0" w:before="25" w:line="240" w:lineRule="auto"/>
        <w:ind w:left="608" w:right="0" w:hanging="467"/>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7" name=""/>
                <a:graphic>
                  <a:graphicData uri="http://schemas.microsoft.com/office/word/2010/wordprocessingShape">
                    <wps:wsp>
                      <wps:cNvSpPr/>
                      <wps:cNvPr id="39" name="Shape 39"/>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bookmarkStart w:colFirst="0" w:colLast="0" w:name="pilqjgvz80ux" w:id="7"/>
      <w:bookmarkEnd w:id="7"/>
      <w:r w:rsidDel="00000000" w:rsidR="00000000" w:rsidRPr="00000000">
        <w:rPr>
          <w:color w:val="2b5282"/>
          <w:rtl w:val="0"/>
        </w:rPr>
        <w:t xml:space="preserve">Algorithm Selection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41"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Two distinct classification algorithms were implemented to determine the optimal approach for this specific textual feature space:</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s>
        <w:spacing w:after="0" w:before="216" w:line="266" w:lineRule="auto"/>
        <w:ind w:left="741" w:right="175" w:hanging="246"/>
        <w:jc w:val="left"/>
        <w:rPr>
          <w:smallCaps w:val="0"/>
          <w:strike w:val="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333333"/>
          <w:sz w:val="23"/>
          <w:szCs w:val="23"/>
          <w:u w:val="none"/>
          <w:shd w:fill="auto" w:val="clear"/>
          <w:vertAlign w:val="baseline"/>
          <w:rtl w:val="0"/>
        </w:rPr>
        <w:t xml:space="preserve">Multinomial Naive Bayes: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A probabilistic classifier heavily utilized in NLP tasks. It applies Bayes' theorem under the "naive" assumption of conditional independence between every pair of features given the value of the class variable.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s>
        <w:spacing w:after="0" w:before="122" w:line="266" w:lineRule="auto"/>
        <w:ind w:left="741" w:right="211" w:hanging="246"/>
        <w:jc w:val="left"/>
        <w:rPr>
          <w:smallCaps w:val="0"/>
          <w:strike w:val="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333333"/>
          <w:sz w:val="23"/>
          <w:szCs w:val="23"/>
          <w:u w:val="none"/>
          <w:shd w:fill="auto" w:val="clear"/>
          <w:vertAlign w:val="baseline"/>
          <w:rtl w:val="0"/>
        </w:rPr>
        <w:t xml:space="preserve">Logistic Regression: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A linear model used for binary classification. It calculates the probability of a binary outcome by fitting data to a logit function, optimizing a decision boundary across the high-dimensional feature space.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spacing w:before="0" w:lineRule="auto"/>
        <w:ind w:left="0" w:right="0" w:firstLine="0"/>
        <w:jc w:val="center"/>
        <w:rPr>
          <w:sz w:val="20"/>
          <w:szCs w:val="20"/>
        </w:rPr>
        <w:sectPr>
          <w:type w:val="nextPage"/>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081">
      <w:pPr>
        <w:pStyle w:val="Heading2"/>
        <w:numPr>
          <w:ilvl w:val="0"/>
          <w:numId w:val="2"/>
        </w:numPr>
        <w:tabs>
          <w:tab w:val="left" w:leader="none" w:pos="541"/>
        </w:tabs>
        <w:spacing w:after="0" w:before="2" w:line="240" w:lineRule="auto"/>
        <w:ind w:left="541" w:right="0" w:hanging="40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9" name=""/>
                <a:graphic>
                  <a:graphicData uri="http://schemas.microsoft.com/office/word/2010/wordprocessingShape">
                    <wps:wsp>
                      <wps:cNvSpPr/>
                      <wps:cNvPr id="41" name="Shape 41"/>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bookmarkStart w:colFirst="0" w:colLast="0" w:name="5l6aaw5o0x0n" w:id="8"/>
      <w:bookmarkEnd w:id="8"/>
      <w:r w:rsidDel="00000000" w:rsidR="00000000" w:rsidRPr="00000000">
        <w:rPr>
          <w:color w:val="2a6baf"/>
          <w:rtl w:val="0"/>
        </w:rPr>
        <w:t xml:space="preserve">Results and Evaluation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5" name=""/>
                <a:graphic>
                  <a:graphicData uri="http://schemas.microsoft.com/office/word/2010/wordprocessingShape">
                    <wps:wsp>
                      <wps:cNvSpPr/>
                      <wps:cNvPr id="37" name="Shape 37"/>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After training both models on the 4,136 training samples, their performance was evaluated against the 1,035 withheld testing samples using the </w:t>
      </w:r>
      <w:r w:rsidDel="00000000" w:rsidR="00000000" w:rsidRPr="00000000">
        <w:rPr>
          <w:rFonts w:ascii="Courier New" w:cs="Courier New" w:eastAsia="Courier New" w:hAnsi="Courier New"/>
          <w:b w:val="0"/>
          <w:bCs w:val="0"/>
          <w:i w:val="0"/>
          <w:iCs w:val="0"/>
          <w:smallCaps w:val="0"/>
          <w:strike w:val="0"/>
          <w:color w:val="333333"/>
          <w:sz w:val="23"/>
          <w:szCs w:val="23"/>
          <w:u w:val="none"/>
          <w:shd w:fill="auto" w:val="clear"/>
          <w:vertAlign w:val="baseline"/>
          <w:rtl w:val="0"/>
        </w:rPr>
        <w:t xml:space="preserve">accuracy_score </w:t>
      </w: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metric.</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
        <w:tblW w:w="9623.0" w:type="dxa"/>
        <w:jc w:val="left"/>
        <w:tblInd w:w="156.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6328"/>
        <w:gridCol w:w="3295"/>
        <w:tblGridChange w:id="0">
          <w:tblGrid>
            <w:gridCol w:w="6328"/>
            <w:gridCol w:w="3295"/>
          </w:tblGrid>
        </w:tblGridChange>
      </w:tblGrid>
      <w:tr>
        <w:trPr>
          <w:cantSplit w:val="0"/>
          <w:trHeight w:val="668" w:hRule="atLeast"/>
          <w:tblHeader w:val="0"/>
        </w:trPr>
        <w:tc>
          <w:tcPr>
            <w:shd w:fill="2a6baf"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Model</w:t>
            </w:r>
            <w:r w:rsidDel="00000000" w:rsidR="00000000" w:rsidRPr="00000000">
              <w:rPr>
                <w:rtl w:val="0"/>
              </w:rPr>
            </w:r>
          </w:p>
        </w:tc>
        <w:tc>
          <w:tcPr>
            <w:shd w:fill="2a6baf"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3"/>
                <w:szCs w:val="23"/>
                <w:u w:val="none"/>
                <w:shd w:fill="auto" w:val="clear"/>
                <w:vertAlign w:val="baseline"/>
                <w:rtl w:val="0"/>
              </w:rPr>
              <w:t xml:space="preserve">Testing Accuracy</w:t>
            </w:r>
            <w:r w:rsidDel="00000000" w:rsidR="00000000" w:rsidRPr="00000000">
              <w:rPr>
                <w:rtl w:val="0"/>
              </w:rPr>
            </w:r>
          </w:p>
        </w:tc>
      </w:tr>
      <w:tr>
        <w:trPr>
          <w:cantSplit w:val="0"/>
          <w:trHeight w:val="667" w:hRule="atLeast"/>
          <w:tblHeader w:val="0"/>
        </w:trPr>
        <w:tc>
          <w:tcPr>
            <w:shd w:fill="f0f4f9"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 w:right="0" w:firstLine="0"/>
              <w:jc w:val="center"/>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Multinomial Naive Bayes</w:t>
            </w:r>
            <w:r w:rsidDel="00000000" w:rsidR="00000000" w:rsidRPr="00000000">
              <w:rPr>
                <w:rtl w:val="0"/>
              </w:rPr>
            </w:r>
          </w:p>
        </w:tc>
        <w:tc>
          <w:tcPr>
            <w:shd w:fill="f0f4f9"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 w:right="0" w:firstLine="0"/>
              <w:jc w:val="center"/>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92.17%</w:t>
            </w:r>
            <w:r w:rsidDel="00000000" w:rsidR="00000000" w:rsidRPr="00000000">
              <w:rPr>
                <w:rtl w:val="0"/>
              </w:rPr>
            </w:r>
          </w:p>
        </w:tc>
      </w:tr>
      <w:tr>
        <w:trPr>
          <w:cantSplit w:val="0"/>
          <w:trHeight w:val="667" w:hRule="atLeast"/>
          <w:tblHeader w:val="0"/>
        </w:trPr>
        <w:tc>
          <w:tcPr>
            <w:shd w:fill="ffffff"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 w:right="0" w:firstLine="0"/>
              <w:jc w:val="center"/>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Logistic Regression (max_iter=1000)</w:t>
            </w:r>
            <w:r w:rsidDel="00000000" w:rsidR="00000000" w:rsidRPr="00000000">
              <w:rPr>
                <w:rtl w:val="0"/>
              </w:rPr>
            </w:r>
          </w:p>
        </w:tc>
        <w:tc>
          <w:tcPr>
            <w:shd w:fill="ffffff"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 w:right="0" w:firstLine="0"/>
              <w:jc w:val="center"/>
              <w:rPr>
                <w:rFonts w:ascii="Palatino Linotype" w:cs="Palatino Linotype" w:eastAsia="Palatino Linotype" w:hAnsi="Palatino Linotype"/>
                <w:b w:val="1"/>
                <w:bCs w:val="1"/>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333333"/>
                <w:sz w:val="23"/>
                <w:szCs w:val="23"/>
                <w:u w:val="none"/>
                <w:shd w:fill="auto" w:val="clear"/>
                <w:vertAlign w:val="baseline"/>
                <w:rtl w:val="0"/>
              </w:rPr>
              <w:t xml:space="preserve">98.84%</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wf7tkmqbszrp" w:id="9"/>
    <w:bookmarkEnd w:id="9"/>
    <w:p w:rsidR="00000000" w:rsidDel="00000000" w:rsidP="00000000" w:rsidRDefault="00000000" w:rsidRPr="00000000" w14:paraId="0000008C">
      <w:pPr>
        <w:pStyle w:val="Heading3"/>
        <w:numPr>
          <w:ilvl w:val="1"/>
          <w:numId w:val="2"/>
        </w:numPr>
        <w:tabs>
          <w:tab w:val="left" w:leader="none" w:pos="608"/>
        </w:tabs>
        <w:spacing w:after="0" w:before="0" w:line="240" w:lineRule="auto"/>
        <w:ind w:left="608" w:right="0" w:hanging="467"/>
        <w:jc w:val="left"/>
        <w:rPr/>
      </w:pPr>
      <w:r w:rsidDel="00000000" w:rsidR="00000000" w:rsidRPr="00000000">
        <w:rPr>
          <w:color w:val="2b5282"/>
          <w:rtl w:val="0"/>
        </w:rPr>
        <w:t xml:space="preserve">Comparative Analysis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spacing w:before="0" w:line="285" w:lineRule="auto"/>
        <w:ind w:left="141" w:right="139" w:firstLine="0"/>
        <w:jc w:val="both"/>
        <w:rPr>
          <w:sz w:val="23"/>
          <w:szCs w:val="23"/>
        </w:rPr>
      </w:pPr>
      <w:r w:rsidDel="00000000" w:rsidR="00000000" w:rsidRPr="00000000">
        <w:rPr>
          <w:color w:val="333333"/>
          <w:sz w:val="23"/>
          <w:szCs w:val="23"/>
          <w:rtl w:val="0"/>
        </w:rPr>
        <w:t xml:space="preserve">While both models demonstrated strong predictive capabilities, </w:t>
      </w:r>
      <w:r w:rsidDel="00000000" w:rsidR="00000000" w:rsidRPr="00000000">
        <w:rPr>
          <w:b w:val="1"/>
          <w:bCs w:val="1"/>
          <w:color w:val="333333"/>
          <w:sz w:val="23"/>
          <w:szCs w:val="23"/>
          <w:rtl w:val="0"/>
        </w:rPr>
        <w:t xml:space="preserve">Logistic Regression substantially outperformed Multinomial Naive Bayes</w:t>
      </w:r>
      <w:r w:rsidDel="00000000" w:rsidR="00000000" w:rsidRPr="00000000">
        <w:rPr>
          <w:color w:val="333333"/>
          <w:sz w:val="23"/>
          <w:szCs w:val="23"/>
          <w:rtl w:val="0"/>
        </w:rPr>
        <w:t xml:space="preserve">, achieving near-perfect accuracy (98.84%).</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85" w:lineRule="auto"/>
        <w:ind w:left="141" w:right="140"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This performance discrepancy can be attributed to the mathematical nature of the selected vectorization technique. Multinomial Naive Bayes is fundamentally designed to operate on integer feature counts (e.g., Bag-of-Words). While it functions with fractional TF-IDF weights, it violates its core discrete assumptions. In contrast, Logistic Regression excels at drawing linear decision boundaries through continuous, high-dimensional spaces. The continuous weightings generated by TF-IDF perfectly complemented the mathematical optimization process of the Logistic Regression model.</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b69em5bwbi3" w:id="10"/>
    <w:bookmarkEnd w:id="10"/>
    <w:p w:rsidR="00000000" w:rsidDel="00000000" w:rsidP="00000000" w:rsidRDefault="00000000" w:rsidRPr="00000000" w14:paraId="00000091">
      <w:pPr>
        <w:pStyle w:val="Heading2"/>
        <w:numPr>
          <w:ilvl w:val="0"/>
          <w:numId w:val="2"/>
        </w:numPr>
        <w:tabs>
          <w:tab w:val="left" w:leader="none" w:pos="541"/>
        </w:tabs>
        <w:spacing w:after="0" w:before="0" w:line="240" w:lineRule="auto"/>
        <w:ind w:left="541" w:right="0" w:hanging="400"/>
        <w:jc w:val="left"/>
        <w:rPr/>
      </w:pPr>
      <w:r w:rsidDel="00000000" w:rsidR="00000000" w:rsidRPr="00000000">
        <w:rPr>
          <w:color w:val="2a6baf"/>
          <w:rtl w:val="0"/>
        </w:rPr>
        <w:t xml:space="preserve">Application &amp; Sample Predictions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123793</wp:posOffset>
                </wp:positionV>
                <wp:extent cx="6120130" cy="12700"/>
                <wp:effectExtent b="0" l="0" r="0" t="0"/>
                <wp:wrapTopAndBottom distB="0" distT="0"/>
                <wp:docPr id="8" name=""/>
                <a:graphic>
                  <a:graphicData uri="http://schemas.microsoft.com/office/word/2010/wordprocessingShape">
                    <wps:wsp>
                      <wps:cNvSpPr/>
                      <wps:cNvPr id="12" name="Shape 12"/>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123793</wp:posOffset>
                </wp:positionV>
                <wp:extent cx="61201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To validate the real-world applicability of the optimized Logistic Regression model, a custom set of unseen, unlabelled emails was processed through the inference pipeline. The model successfully tokenized, vectorized, and classified the following edge-case scenarios: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Palatino Linotype" w:cs="Palatino Linotype" w:eastAsia="Palatino Linotype" w:hAnsi="Palatino Linotype"/>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120003</wp:posOffset>
                </wp:positionV>
                <wp:extent cx="6120130" cy="767715"/>
                <wp:effectExtent b="0" l="0" r="0" t="0"/>
                <wp:wrapTopAndBottom distB="0" distT="0"/>
                <wp:docPr id="3" name=""/>
                <a:graphic>
                  <a:graphicData uri="http://schemas.microsoft.com/office/word/2010/wordprocessingGroup">
                    <wpg:wgp>
                      <wpg:cNvGrpSpPr/>
                      <wpg:grpSpPr>
                        <a:xfrm>
                          <a:off x="2285925" y="3396125"/>
                          <a:ext cx="6120130" cy="767715"/>
                          <a:chOff x="2285925" y="3396125"/>
                          <a:chExt cx="6120150" cy="767750"/>
                        </a:xfrm>
                      </wpg:grpSpPr>
                      <wpg:grpSp>
                        <wpg:cNvGrpSpPr/>
                        <wpg:grpSpPr>
                          <a:xfrm>
                            <a:off x="2285935" y="3396143"/>
                            <a:ext cx="6120130" cy="767715"/>
                            <a:chOff x="0" y="0"/>
                            <a:chExt cx="6120130" cy="767715"/>
                          </a:xfrm>
                        </wpg:grpSpPr>
                        <wps:wsp>
                          <wps:cNvSpPr/>
                          <wps:cNvPr id="5" name="Shape 5"/>
                          <wps:spPr>
                            <a:xfrm>
                              <a:off x="0" y="0"/>
                              <a:ext cx="6120125" cy="76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120130" cy="767715"/>
                            </a:xfrm>
                            <a:custGeom>
                              <a:rect b="b" l="l" r="r" t="t"/>
                              <a:pathLst>
                                <a:path extrusionOk="0" h="767715" w="6120130">
                                  <a:moveTo>
                                    <a:pt x="6120000" y="767175"/>
                                  </a:moveTo>
                                  <a:lnTo>
                                    <a:pt x="0" y="767175"/>
                                  </a:lnTo>
                                  <a:lnTo>
                                    <a:pt x="0" y="47625"/>
                                  </a:lnTo>
                                  <a:lnTo>
                                    <a:pt x="3757" y="29133"/>
                                  </a:lnTo>
                                  <a:lnTo>
                                    <a:pt x="13989" y="13989"/>
                                  </a:lnTo>
                                  <a:lnTo>
                                    <a:pt x="29133" y="3757"/>
                                  </a:lnTo>
                                  <a:lnTo>
                                    <a:pt x="47625" y="0"/>
                                  </a:lnTo>
                                  <a:lnTo>
                                    <a:pt x="6072375" y="0"/>
                                  </a:lnTo>
                                  <a:lnTo>
                                    <a:pt x="6090867" y="3757"/>
                                  </a:lnTo>
                                  <a:lnTo>
                                    <a:pt x="6106010" y="13989"/>
                                  </a:lnTo>
                                  <a:lnTo>
                                    <a:pt x="6116242" y="29133"/>
                                  </a:lnTo>
                                  <a:lnTo>
                                    <a:pt x="6120000" y="47625"/>
                                  </a:lnTo>
                                  <a:lnTo>
                                    <a:pt x="6120000" y="767175"/>
                                  </a:lnTo>
                                  <a:close/>
                                </a:path>
                              </a:pathLst>
                            </a:custGeom>
                            <a:solidFill>
                              <a:srgbClr val="2D3648"/>
                            </a:solidFill>
                            <a:ln>
                              <a:noFill/>
                            </a:ln>
                          </wps:spPr>
                          <wps:bodyPr anchorCtr="0" anchor="ctr" bIns="91425" lIns="91425" spcFirstLastPara="1" rIns="91425" wrap="square" tIns="91425">
                            <a:noAutofit/>
                          </wps:bodyPr>
                        </wps:wsp>
                        <wps:wsp>
                          <wps:cNvSpPr/>
                          <wps:cNvPr id="7" name="Shape 7"/>
                          <wps:spPr>
                            <a:xfrm>
                              <a:off x="0" y="0"/>
                              <a:ext cx="6120130" cy="767715"/>
                            </a:xfrm>
                            <a:prstGeom prst="rect">
                              <a:avLst/>
                            </a:prstGeom>
                            <a:noFill/>
                            <a:ln>
                              <a:noFill/>
                            </a:ln>
                          </wps:spPr>
                          <wps:txbx>
                            <w:txbxContent>
                              <w:p w:rsidR="00000000" w:rsidDel="00000000" w:rsidP="00000000" w:rsidRDefault="00000000" w:rsidRPr="00000000">
                                <w:pPr>
                                  <w:spacing w:after="0" w:before="246.00000381469727" w:line="240"/>
                                  <w:ind w:left="0" w:right="0" w:firstLine="0"/>
                                  <w:jc w:val="left"/>
                                  <w:textDirection w:val="btLr"/>
                                </w:pPr>
                              </w:p>
                              <w:p w:rsidR="00000000" w:rsidDel="00000000" w:rsidP="00000000" w:rsidRDefault="00000000" w:rsidRPr="00000000">
                                <w:pPr>
                                  <w:spacing w:after="0" w:before="1.0000000149011612" w:line="240"/>
                                  <w:ind w:left="223.99999618530273" w:right="0" w:firstLine="223.99999618530273"/>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f6ac54"/>
                                    <w:sz w:val="20"/>
                                    <w:vertAlign w:val="baseline"/>
                                  </w:rPr>
                                  <w:t xml:space="preserve">--- Sample Predictions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120003</wp:posOffset>
                </wp:positionV>
                <wp:extent cx="6120130" cy="76771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20130" cy="767715"/>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Rule="auto"/>
        <w:ind w:left="0" w:right="0" w:firstLine="0"/>
        <w:jc w:val="center"/>
        <w:rPr>
          <w:sz w:val="20"/>
          <w:szCs w:val="20"/>
        </w:rPr>
        <w:sectPr>
          <w:type w:val="nextPage"/>
          <w:pgSz w:h="16840" w:w="11910" w:orient="portrait"/>
          <w:pgMar w:bottom="280" w:top="1880" w:left="992" w:right="992" w:header="360" w:footer="360"/>
        </w:sectPr>
      </w:pPr>
      <w:r w:rsidDel="00000000" w:rsidR="00000000" w:rsidRPr="00000000">
        <w:rPr>
          <w:rtl w:val="0"/>
        </w:rPr>
      </w:r>
    </w:p>
    <w:p w:rsidR="00000000" w:rsidDel="00000000" w:rsidP="00000000" w:rsidRDefault="00000000" w:rsidRPr="00000000" w14:paraId="00000098">
      <w:pPr>
        <w:spacing w:line="240" w:lineRule="auto"/>
        <w:ind w:left="141" w:right="0" w:firstLine="0"/>
        <w:rPr>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20" name=""/>
                <a:graphic>
                  <a:graphicData uri="http://schemas.microsoft.com/office/word/2010/wordprocessingShape">
                    <wps:wsp>
                      <wps:cNvSpPr/>
                      <wps:cNvPr id="42" name="Shape 42"/>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r w:rsidDel="00000000" w:rsidR="00000000" w:rsidRPr="00000000">
        <w:rPr>
          <w:sz w:val="20"/>
          <w:szCs w:val="20"/>
        </w:rPr>
        <mc:AlternateContent>
          <mc:Choice Requires="wpg">
            <w:drawing>
              <wp:inline distB="0" distT="0" distL="0" distR="0">
                <wp:extent cx="6120130" cy="3346450"/>
                <wp:effectExtent b="0" l="0" r="0" t="0"/>
                <wp:docPr id="9" name=""/>
                <a:graphic>
                  <a:graphicData uri="http://schemas.microsoft.com/office/word/2010/wordprocessingGroup">
                    <wpg:wgp>
                      <wpg:cNvGrpSpPr/>
                      <wpg:grpSpPr>
                        <a:xfrm>
                          <a:off x="2285925" y="2106775"/>
                          <a:ext cx="6120130" cy="3346450"/>
                          <a:chOff x="2285925" y="2106775"/>
                          <a:chExt cx="6120150" cy="3346450"/>
                        </a:xfrm>
                      </wpg:grpSpPr>
                      <wpg:grpSp>
                        <wpg:cNvGrpSpPr/>
                        <wpg:grpSpPr>
                          <a:xfrm>
                            <a:off x="2285935" y="2106775"/>
                            <a:ext cx="6120130" cy="3346450"/>
                            <a:chOff x="0" y="0"/>
                            <a:chExt cx="6120130" cy="3346450"/>
                          </a:xfrm>
                        </wpg:grpSpPr>
                        <wps:wsp>
                          <wps:cNvSpPr/>
                          <wps:cNvPr id="5" name="Shape 5"/>
                          <wps:spPr>
                            <a:xfrm>
                              <a:off x="0" y="0"/>
                              <a:ext cx="6120125" cy="334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120130" cy="3346450"/>
                            </a:xfrm>
                            <a:custGeom>
                              <a:rect b="b" l="l" r="r" t="t"/>
                              <a:pathLst>
                                <a:path extrusionOk="0" h="3346450" w="6120130">
                                  <a:moveTo>
                                    <a:pt x="6072375" y="3346450"/>
                                  </a:moveTo>
                                  <a:lnTo>
                                    <a:pt x="47625" y="3346450"/>
                                  </a:lnTo>
                                  <a:lnTo>
                                    <a:pt x="29133" y="3342692"/>
                                  </a:lnTo>
                                  <a:lnTo>
                                    <a:pt x="13989" y="3332460"/>
                                  </a:lnTo>
                                  <a:lnTo>
                                    <a:pt x="3757" y="3317316"/>
                                  </a:lnTo>
                                  <a:lnTo>
                                    <a:pt x="0" y="3298825"/>
                                  </a:lnTo>
                                  <a:lnTo>
                                    <a:pt x="0" y="0"/>
                                  </a:lnTo>
                                  <a:lnTo>
                                    <a:pt x="6120000" y="0"/>
                                  </a:lnTo>
                                  <a:lnTo>
                                    <a:pt x="6120000" y="3298825"/>
                                  </a:lnTo>
                                  <a:lnTo>
                                    <a:pt x="6116242" y="3317316"/>
                                  </a:lnTo>
                                  <a:lnTo>
                                    <a:pt x="6106010" y="3332460"/>
                                  </a:lnTo>
                                  <a:lnTo>
                                    <a:pt x="6090867" y="3342692"/>
                                  </a:lnTo>
                                  <a:lnTo>
                                    <a:pt x="6072375" y="3346450"/>
                                  </a:lnTo>
                                  <a:close/>
                                </a:path>
                              </a:pathLst>
                            </a:custGeom>
                            <a:solidFill>
                              <a:srgbClr val="2D3648"/>
                            </a:solidFill>
                            <a:ln>
                              <a:noFill/>
                            </a:ln>
                          </wps:spPr>
                          <wps:bodyPr anchorCtr="0" anchor="ctr" bIns="91425" lIns="91425" spcFirstLastPara="1" rIns="91425" wrap="square" tIns="91425">
                            <a:noAutofit/>
                          </wps:bodyPr>
                        </wps:wsp>
                        <wps:wsp>
                          <wps:cNvSpPr/>
                          <wps:cNvPr id="15" name="Shape 15"/>
                          <wps:spPr>
                            <a:xfrm>
                              <a:off x="142874" y="29662"/>
                              <a:ext cx="5499100" cy="550545"/>
                            </a:xfrm>
                            <a:prstGeom prst="rect">
                              <a:avLst/>
                            </a:prstGeom>
                            <a:noFill/>
                            <a:ln>
                              <a:noFill/>
                            </a:ln>
                          </wps:spPr>
                          <wps:txbx>
                            <w:txbxContent>
                              <w:p w:rsidR="00000000" w:rsidDel="00000000" w:rsidP="00000000" w:rsidRDefault="00000000" w:rsidRPr="00000000">
                                <w:pPr>
                                  <w:spacing w:after="0" w:before="0" w:line="337.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6ac54"/>
                                    <w:sz w:val="20"/>
                                    <w:vertAlign w:val="baseline"/>
                                  </w:rPr>
                                  <w:t xml:space="preserve">Email: 'Lose 20 pounds in 10 days with our miracle pill! 100% guaranteed results or your money back. Order now before stock runs out!!!'</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f6ac54"/>
                                    <w:sz w:val="20"/>
                                    <w:vertAlign w:val="baseline"/>
                                  </w:rPr>
                                  <w:t xml:space="preserve">Prediction: Spam</w:t>
                                </w:r>
                              </w:p>
                            </w:txbxContent>
                          </wps:txbx>
                          <wps:bodyPr anchorCtr="0" anchor="t" bIns="0" lIns="0" spcFirstLastPara="1" rIns="0" wrap="square" tIns="0">
                            <a:noAutofit/>
                          </wps:bodyPr>
                        </wps:wsp>
                        <wps:wsp>
                          <wps:cNvSpPr/>
                          <wps:cNvPr id="16" name="Shape 16"/>
                          <wps:spPr>
                            <a:xfrm>
                              <a:off x="142874" y="842463"/>
                              <a:ext cx="5041900" cy="550545"/>
                            </a:xfrm>
                            <a:prstGeom prst="rect">
                              <a:avLst/>
                            </a:prstGeom>
                            <a:noFill/>
                            <a:ln>
                              <a:noFill/>
                            </a:ln>
                          </wps:spPr>
                          <wps:txbx>
                            <w:txbxContent>
                              <w:p w:rsidR="00000000" w:rsidDel="00000000" w:rsidP="00000000" w:rsidRDefault="00000000" w:rsidRPr="00000000">
                                <w:pPr>
                                  <w:spacing w:after="0" w:before="0" w:line="337.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6ac54"/>
                                    <w:sz w:val="20"/>
                                    <w:vertAlign w:val="baseline"/>
                                  </w:rPr>
                                  <w:t xml:space="preserve">Email: 'Your recent order for 'Radiohead - Kid A (Vinyl)' has been shipped and will arrive by Thursday. Track your package here.'</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f6ac54"/>
                                    <w:sz w:val="20"/>
                                    <w:vertAlign w:val="baseline"/>
                                  </w:rPr>
                                  <w:t xml:space="preserve">Prediction: Ham (Not Spam)</w:t>
                                </w:r>
                              </w:p>
                            </w:txbxContent>
                          </wps:txbx>
                          <wps:bodyPr anchorCtr="0" anchor="t" bIns="0" lIns="0" spcFirstLastPara="1" rIns="0" wrap="square" tIns="0">
                            <a:noAutofit/>
                          </wps:bodyPr>
                        </wps:wsp>
                        <wps:wsp>
                          <wps:cNvSpPr/>
                          <wps:cNvPr id="17" name="Shape 17"/>
                          <wps:spPr>
                            <a:xfrm>
                              <a:off x="142874" y="1655262"/>
                              <a:ext cx="5346700" cy="550545"/>
                            </a:xfrm>
                            <a:prstGeom prst="rect">
                              <a:avLst/>
                            </a:prstGeom>
                            <a:noFill/>
                            <a:ln>
                              <a:noFill/>
                            </a:ln>
                          </wps:spPr>
                          <wps:txbx>
                            <w:txbxContent>
                              <w:p w:rsidR="00000000" w:rsidDel="00000000" w:rsidP="00000000" w:rsidRDefault="00000000" w:rsidRPr="00000000">
                                <w:pPr>
                                  <w:spacing w:after="0" w:before="0" w:line="337.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6ac54"/>
                                    <w:sz w:val="20"/>
                                    <w:vertAlign w:val="baseline"/>
                                  </w:rPr>
                                  <w:t xml:space="preserve">Email: 'Hi team, just a reminder that our project meeting is scheduled for tomorrow at 10 AM in the lab.'</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f6ac54"/>
                                    <w:sz w:val="20"/>
                                    <w:vertAlign w:val="baseline"/>
                                  </w:rPr>
                                  <w:t xml:space="preserve">Prediction: Ham (Not Spam)</w:t>
                                </w:r>
                              </w:p>
                            </w:txbxContent>
                          </wps:txbx>
                          <wps:bodyPr anchorCtr="0" anchor="t" bIns="0" lIns="0" spcFirstLastPara="1" rIns="0" wrap="square" tIns="0">
                            <a:noAutofit/>
                          </wps:bodyPr>
                        </wps:wsp>
                        <wps:wsp>
                          <wps:cNvSpPr/>
                          <wps:cNvPr id="18" name="Shape 18"/>
                          <wps:spPr>
                            <a:xfrm>
                              <a:off x="142874" y="2468062"/>
                              <a:ext cx="5118100" cy="550545"/>
                            </a:xfrm>
                            <a:prstGeom prst="rect">
                              <a:avLst/>
                            </a:prstGeom>
                            <a:noFill/>
                            <a:ln>
                              <a:noFill/>
                            </a:ln>
                          </wps:spPr>
                          <wps:txbx>
                            <w:txbxContent>
                              <w:p w:rsidR="00000000" w:rsidDel="00000000" w:rsidP="00000000" w:rsidRDefault="00000000" w:rsidRPr="00000000">
                                <w:pPr>
                                  <w:spacing w:after="0" w:before="0" w:line="337.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6ac54"/>
                                    <w:sz w:val="20"/>
                                    <w:vertAlign w:val="baseline"/>
                                  </w:rPr>
                                  <w:t xml:space="preserve">Email: 'CONGRATULATIONS! You are the lucky winner of a free iPhone. Reply with your address to claim.'</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f6ac54"/>
                                    <w:sz w:val="20"/>
                                    <w:vertAlign w:val="baseline"/>
                                  </w:rPr>
                                  <w:t xml:space="preserve">Prediction: Spam</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334645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120130" cy="3346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spacing w:before="1" w:lineRule="auto"/>
        <w:ind w:left="0" w:right="0" w:firstLine="0"/>
        <w:jc w:val="left"/>
        <w:rPr>
          <w:sz w:val="20"/>
          <w:szCs w:val="20"/>
        </w:rPr>
        <w:sectPr>
          <w:type w:val="nextPage"/>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0BB">
      <w:pPr>
        <w:pStyle w:val="Heading2"/>
        <w:numPr>
          <w:ilvl w:val="0"/>
          <w:numId w:val="2"/>
        </w:numPr>
        <w:tabs>
          <w:tab w:val="left" w:leader="none" w:pos="541"/>
        </w:tabs>
        <w:spacing w:after="0" w:before="2" w:line="240" w:lineRule="auto"/>
        <w:ind w:left="541" w:right="0" w:hanging="40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7" name=""/>
                <a:graphic>
                  <a:graphicData uri="http://schemas.microsoft.com/office/word/2010/wordprocessingShape">
                    <wps:wsp>
                      <wps:cNvSpPr/>
                      <wps:cNvPr id="11" name="Shape 11"/>
                      <wps:spPr>
                        <a:xfrm>
                          <a:off x="1565846" y="0"/>
                          <a:ext cx="7560309" cy="7560000"/>
                        </a:xfrm>
                        <a:custGeom>
                          <a:rect b="b" l="l" r="r" t="t"/>
                          <a:pathLst>
                            <a:path extrusionOk="0" h="10692130" w="7560309">
                              <a:moveTo>
                                <a:pt x="7559999" y="10691999"/>
                              </a:moveTo>
                              <a:lnTo>
                                <a:pt x="0" y="10691999"/>
                              </a:lnTo>
                              <a:lnTo>
                                <a:pt x="0" y="0"/>
                              </a:lnTo>
                              <a:lnTo>
                                <a:pt x="7559999" y="0"/>
                              </a:lnTo>
                              <a:lnTo>
                                <a:pt x="7559999" y="10691999"/>
                              </a:lnTo>
                              <a:close/>
                            </a:path>
                          </a:pathLst>
                        </a:custGeom>
                        <a:solidFill>
                          <a:srgbClr val="FDFBF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1070165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569834" cy="10701655"/>
                        </a:xfrm>
                        <a:prstGeom prst="rect"/>
                        <a:ln/>
                      </pic:spPr>
                    </pic:pic>
                  </a:graphicData>
                </a:graphic>
              </wp:anchor>
            </w:drawing>
          </mc:Fallback>
        </mc:AlternateContent>
      </w:r>
      <w:bookmarkStart w:colFirst="0" w:colLast="0" w:name="8ny4ke1j3o1" w:id="11"/>
      <w:bookmarkEnd w:id="11"/>
      <w:r w:rsidDel="00000000" w:rsidR="00000000" w:rsidRPr="00000000">
        <w:rPr>
          <w:color w:val="2a6baf"/>
          <w:rtl w:val="0"/>
        </w:rPr>
        <w:t xml:space="preserve">Conclusion</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5" name=""/>
                <a:graphic>
                  <a:graphicData uri="http://schemas.microsoft.com/office/word/2010/wordprocessingShape">
                    <wps:wsp>
                      <wps:cNvSpPr/>
                      <wps:cNvPr id="9" name="Shape 9"/>
                      <wps:spPr>
                        <a:xfrm>
                          <a:off x="2285935" y="3775238"/>
                          <a:ext cx="6120130" cy="9525"/>
                        </a:xfrm>
                        <a:custGeom>
                          <a:rect b="b" l="l" r="r" t="t"/>
                          <a:pathLst>
                            <a:path extrusionOk="0" h="9525" w="6120130">
                              <a:moveTo>
                                <a:pt x="6120000" y="9525"/>
                              </a:moveTo>
                              <a:lnTo>
                                <a:pt x="0" y="9525"/>
                              </a:lnTo>
                              <a:lnTo>
                                <a:pt x="0" y="0"/>
                              </a:lnTo>
                              <a:lnTo>
                                <a:pt x="6120000" y="0"/>
                              </a:lnTo>
                              <a:lnTo>
                                <a:pt x="6120000"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123546</wp:posOffset>
                </wp:positionV>
                <wp:extent cx="61201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85" w:lineRule="auto"/>
        <w:ind w:left="141" w:right="140"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objective of building an automated, highly accurate spam detection system for the Artificial Intelligence Lab was successfully realized. By systematically preparing textual data through TF-IDF vectorization and rigorously evaluating multiple machine learning algorithms, the project yielded a highly robust classification pipeline.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The empirical results demonstrated that for continuous, high-dimensional TF-IDF feature spaces, Logistic Regression (98.84%) provides superior decision boundaries compared to probabilistic models like Naive Bayes (92.17%). The model successfully isolated malicious and promotional terminology—such as "winner", "miracle", and "guaranteed"—from natural conversational language.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85" w:lineRule="auto"/>
        <w:ind w:left="141" w:right="139" w:firstLine="0"/>
        <w:jc w:val="both"/>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3333"/>
          <w:sz w:val="23"/>
          <w:szCs w:val="23"/>
          <w:u w:val="none"/>
          <w:shd w:fill="auto" w:val="clear"/>
          <w:vertAlign w:val="baseline"/>
          <w:rtl w:val="0"/>
        </w:rPr>
        <w:t xml:space="preserve">In conclusion, this project highlights the immense capability of supervised machine learning and natural language processing in solving pressing cybersecurity and data-filtration challenges. Future iterations of this project could further enhance robustness by exploring ensemble methods or deep learning architectures, such as Recurrent Neural Networks (RNNs) or Transformers, to capture sequential context beyond individual word frequencies.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spacing w:before="0" w:lineRule="auto"/>
        <w:ind w:left="0" w:right="0" w:firstLine="0"/>
        <w:jc w:val="center"/>
        <w:rPr>
          <w:sz w:val="20"/>
          <w:szCs w:val="20"/>
        </w:rPr>
      </w:pPr>
      <w:r w:rsidDel="00000000" w:rsidR="00000000" w:rsidRPr="00000000">
        <w:rPr>
          <w:rtl w:val="0"/>
        </w:rPr>
      </w:r>
    </w:p>
    <w:sectPr>
      <w:type w:val="nextPage"/>
      <w:pgSz w:h="16840" w:w="11910" w:orient="portrait"/>
      <w:pgMar w:bottom="280" w:top="188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1" w:hanging="246.00000000000006"/>
      </w:pPr>
      <w:rPr>
        <w:rFonts w:ascii="Palatino Linotype" w:cs="Palatino Linotype" w:eastAsia="Palatino Linotype" w:hAnsi="Palatino Linotype"/>
        <w:b w:val="0"/>
        <w:bCs w:val="0"/>
        <w:i w:val="0"/>
        <w:iCs w:val="0"/>
        <w:color w:val="333333"/>
        <w:sz w:val="23"/>
        <w:szCs w:val="23"/>
      </w:rPr>
    </w:lvl>
    <w:lvl w:ilvl="1">
      <w:start w:val="0"/>
      <w:numFmt w:val="bullet"/>
      <w:lvlText w:val="•"/>
      <w:lvlJc w:val="left"/>
      <w:pPr>
        <w:ind w:left="1658" w:hanging="245.99999999999977"/>
      </w:pPr>
      <w:rPr/>
    </w:lvl>
    <w:lvl w:ilvl="2">
      <w:start w:val="0"/>
      <w:numFmt w:val="bullet"/>
      <w:lvlText w:val="•"/>
      <w:lvlJc w:val="left"/>
      <w:pPr>
        <w:ind w:left="2576" w:hanging="245.99999999999955"/>
      </w:pPr>
      <w:rPr/>
    </w:lvl>
    <w:lvl w:ilvl="3">
      <w:start w:val="0"/>
      <w:numFmt w:val="bullet"/>
      <w:lvlText w:val="•"/>
      <w:lvlJc w:val="left"/>
      <w:pPr>
        <w:ind w:left="3494" w:hanging="246.00000000000045"/>
      </w:pPr>
      <w:rPr/>
    </w:lvl>
    <w:lvl w:ilvl="4">
      <w:start w:val="0"/>
      <w:numFmt w:val="bullet"/>
      <w:lvlText w:val="•"/>
      <w:lvlJc w:val="left"/>
      <w:pPr>
        <w:ind w:left="4412" w:hanging="246"/>
      </w:pPr>
      <w:rPr/>
    </w:lvl>
    <w:lvl w:ilvl="5">
      <w:start w:val="0"/>
      <w:numFmt w:val="bullet"/>
      <w:lvlText w:val="•"/>
      <w:lvlJc w:val="left"/>
      <w:pPr>
        <w:ind w:left="5330" w:hanging="246"/>
      </w:pPr>
      <w:rPr/>
    </w:lvl>
    <w:lvl w:ilvl="6">
      <w:start w:val="0"/>
      <w:numFmt w:val="bullet"/>
      <w:lvlText w:val="•"/>
      <w:lvlJc w:val="left"/>
      <w:pPr>
        <w:ind w:left="6248" w:hanging="246.0000000000009"/>
      </w:pPr>
      <w:rPr/>
    </w:lvl>
    <w:lvl w:ilvl="7">
      <w:start w:val="0"/>
      <w:numFmt w:val="bullet"/>
      <w:lvlText w:val="•"/>
      <w:lvlJc w:val="left"/>
      <w:pPr>
        <w:ind w:left="7167" w:hanging="246"/>
      </w:pPr>
      <w:rPr/>
    </w:lvl>
    <w:lvl w:ilvl="8">
      <w:start w:val="0"/>
      <w:numFmt w:val="bullet"/>
      <w:lvlText w:val="•"/>
      <w:lvlJc w:val="left"/>
      <w:pPr>
        <w:ind w:left="8085" w:hanging="246"/>
      </w:pPr>
      <w:rPr/>
    </w:lvl>
  </w:abstractNum>
  <w:abstractNum w:abstractNumId="2">
    <w:lvl w:ilvl="0">
      <w:start w:val="1"/>
      <w:numFmt w:val="decimal"/>
      <w:lvlText w:val="%1."/>
      <w:lvlJc w:val="left"/>
      <w:pPr>
        <w:ind w:left="542" w:hanging="401"/>
      </w:pPr>
      <w:rPr>
        <w:rFonts w:ascii="Arial" w:cs="Arial" w:eastAsia="Arial" w:hAnsi="Arial"/>
        <w:b w:val="1"/>
        <w:bCs w:val="1"/>
        <w:i w:val="0"/>
        <w:iCs w:val="0"/>
        <w:color w:val="2a6baf"/>
        <w:sz w:val="36"/>
        <w:szCs w:val="36"/>
      </w:rPr>
    </w:lvl>
    <w:lvl w:ilvl="1">
      <w:start w:val="1"/>
      <w:numFmt w:val="decimal"/>
      <w:lvlText w:val="%1.%2"/>
      <w:lvlJc w:val="left"/>
      <w:pPr>
        <w:ind w:left="608" w:hanging="468"/>
      </w:pPr>
      <w:rPr>
        <w:rFonts w:ascii="Arial" w:cs="Arial" w:eastAsia="Arial" w:hAnsi="Arial"/>
        <w:b w:val="1"/>
        <w:bCs w:val="1"/>
        <w:i w:val="0"/>
        <w:iCs w:val="0"/>
        <w:color w:val="2b5282"/>
        <w:sz w:val="28"/>
        <w:szCs w:val="28"/>
      </w:rPr>
    </w:lvl>
    <w:lvl w:ilvl="2">
      <w:start w:val="0"/>
      <w:numFmt w:val="bullet"/>
      <w:lvlText w:val="•"/>
      <w:lvlJc w:val="left"/>
      <w:pPr>
        <w:ind w:left="741" w:hanging="144"/>
      </w:pPr>
      <w:rPr>
        <w:rFonts w:ascii="Palatino Linotype" w:cs="Palatino Linotype" w:eastAsia="Palatino Linotype" w:hAnsi="Palatino Linotype"/>
        <w:b w:val="0"/>
        <w:bCs w:val="0"/>
        <w:i w:val="0"/>
        <w:iCs w:val="0"/>
        <w:color w:val="333333"/>
        <w:sz w:val="23"/>
        <w:szCs w:val="23"/>
      </w:rPr>
    </w:lvl>
    <w:lvl w:ilvl="3">
      <w:start w:val="0"/>
      <w:numFmt w:val="bullet"/>
      <w:lvlText w:val="•"/>
      <w:lvlJc w:val="left"/>
      <w:pPr>
        <w:ind w:left="1887" w:hanging="144.00000000000023"/>
      </w:pPr>
      <w:rPr/>
    </w:lvl>
    <w:lvl w:ilvl="4">
      <w:start w:val="0"/>
      <w:numFmt w:val="bullet"/>
      <w:lvlText w:val="•"/>
      <w:lvlJc w:val="left"/>
      <w:pPr>
        <w:ind w:left="3035" w:hanging="144"/>
      </w:pPr>
      <w:rPr/>
    </w:lvl>
    <w:lvl w:ilvl="5">
      <w:start w:val="0"/>
      <w:numFmt w:val="bullet"/>
      <w:lvlText w:val="•"/>
      <w:lvlJc w:val="left"/>
      <w:pPr>
        <w:ind w:left="4183" w:hanging="143.99999999999955"/>
      </w:pPr>
      <w:rPr/>
    </w:lvl>
    <w:lvl w:ilvl="6">
      <w:start w:val="0"/>
      <w:numFmt w:val="bullet"/>
      <w:lvlText w:val="•"/>
      <w:lvlJc w:val="left"/>
      <w:pPr>
        <w:ind w:left="5330" w:hanging="144"/>
      </w:pPr>
      <w:rPr/>
    </w:lvl>
    <w:lvl w:ilvl="7">
      <w:start w:val="0"/>
      <w:numFmt w:val="bullet"/>
      <w:lvlText w:val="•"/>
      <w:lvlJc w:val="left"/>
      <w:pPr>
        <w:ind w:left="6478" w:hanging="144"/>
      </w:pPr>
      <w:rPr/>
    </w:lvl>
    <w:lvl w:ilvl="8">
      <w:start w:val="0"/>
      <w:numFmt w:val="bullet"/>
      <w:lvlText w:val="•"/>
      <w:lvlJc w:val="left"/>
      <w:pPr>
        <w:ind w:left="7626" w:hanging="14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jc w:val="center"/>
    </w:pPr>
    <w:rPr>
      <w:rFonts w:ascii="Arial" w:cs="Arial" w:eastAsia="Arial" w:hAnsi="Arial"/>
      <w:b w:val="1"/>
      <w:bCs w:val="1"/>
      <w:sz w:val="56"/>
      <w:szCs w:val="56"/>
    </w:rPr>
  </w:style>
  <w:style w:type="paragraph" w:styleId="Heading2">
    <w:name w:val="heading 2"/>
    <w:basedOn w:val="Normal"/>
    <w:next w:val="Normal"/>
    <w:pPr>
      <w:spacing w:before="2" w:lineRule="auto"/>
      <w:ind w:left="541" w:hanging="400"/>
    </w:pPr>
    <w:rPr>
      <w:rFonts w:ascii="Arial" w:cs="Arial" w:eastAsia="Arial" w:hAnsi="Arial"/>
      <w:b w:val="1"/>
      <w:bCs w:val="1"/>
      <w:sz w:val="36"/>
      <w:szCs w:val="36"/>
    </w:rPr>
  </w:style>
  <w:style w:type="paragraph" w:styleId="Heading3">
    <w:name w:val="heading 3"/>
    <w:basedOn w:val="Normal"/>
    <w:next w:val="Normal"/>
    <w:pPr>
      <w:spacing w:before="325" w:lineRule="auto"/>
      <w:ind w:left="608" w:hanging="467"/>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2026-05-04T00:00:00Z</vt:lpwstr>
  </property>
  <property fmtid="{D5CDD505-2E9C-101B-9397-08002B2CF9AE}" pid="3" name="Producer">
    <vt:lpwstr>WeasyPrint 62.3</vt:lpwstr>
  </property>
  <property fmtid="{D5CDD505-2E9C-101B-9397-08002B2CF9AE}" pid="4" name="LastSaved">
    <vt:lpwstr>2026-05-04T00:00:00Z</vt:lpwstr>
  </property>
</Properties>
</file>