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E49" w:rsidRPr="005E35AF" w:rsidRDefault="00FD2E49" w:rsidP="00842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MX"/>
        </w:rPr>
      </w:pPr>
    </w:p>
    <w:p w:rsidR="00FD2E49" w:rsidRPr="005E35AF" w:rsidRDefault="00FD2E49" w:rsidP="00FD2E49">
      <w:pPr>
        <w:shd w:val="clear" w:color="auto" w:fill="FFFFFF"/>
        <w:spacing w:after="0" w:line="240" w:lineRule="auto"/>
        <w:jc w:val="center"/>
        <w:rPr>
          <w:rFonts w:ascii="Berlin Sans FB Demi" w:eastAsia="Times New Roman" w:hAnsi="Berlin Sans FB Demi" w:cs="Helvetica"/>
          <w:sz w:val="32"/>
          <w:szCs w:val="32"/>
          <w:lang w:eastAsia="es-MX"/>
        </w:rPr>
      </w:pPr>
      <w:r w:rsidRPr="005E35AF">
        <w:rPr>
          <w:rFonts w:ascii="Berlin Sans FB Demi" w:eastAsia="Times New Roman" w:hAnsi="Berlin Sans FB Demi" w:cs="Helvetica"/>
          <w:sz w:val="32"/>
          <w:szCs w:val="32"/>
          <w:lang w:eastAsia="es-MX"/>
        </w:rPr>
        <w:t xml:space="preserve">TALLER: </w:t>
      </w:r>
      <w:r w:rsidR="005E35AF">
        <w:rPr>
          <w:rFonts w:ascii="Berlin Sans FB Demi" w:eastAsia="Times New Roman" w:hAnsi="Berlin Sans FB Demi" w:cs="Helvetica"/>
          <w:sz w:val="32"/>
          <w:szCs w:val="32"/>
          <w:lang w:eastAsia="es-MX"/>
        </w:rPr>
        <w:t>RIESGOS AMBIENTALES</w:t>
      </w:r>
    </w:p>
    <w:p w:rsidR="00FD2E49" w:rsidRPr="005E35AF" w:rsidRDefault="005E35AF" w:rsidP="00FD2E49">
      <w:pPr>
        <w:shd w:val="clear" w:color="auto" w:fill="FFFFFF"/>
        <w:spacing w:after="0" w:line="240" w:lineRule="auto"/>
        <w:jc w:val="center"/>
        <w:rPr>
          <w:rFonts w:ascii="Berlin Sans FB Demi" w:eastAsia="Times New Roman" w:hAnsi="Berlin Sans FB Demi" w:cs="Helvetica"/>
          <w:sz w:val="32"/>
          <w:szCs w:val="32"/>
          <w:lang w:eastAsia="es-MX"/>
        </w:rPr>
      </w:pPr>
      <w:r>
        <w:rPr>
          <w:rFonts w:ascii="Berlin Sans FB Demi" w:eastAsia="Times New Roman" w:hAnsi="Berlin Sans FB Demi" w:cs="Helvetica"/>
          <w:sz w:val="32"/>
          <w:szCs w:val="32"/>
          <w:lang w:eastAsia="es-MX"/>
        </w:rPr>
        <w:t>Identificación y prevención</w:t>
      </w:r>
      <w:bookmarkStart w:id="0" w:name="_GoBack"/>
      <w:bookmarkEnd w:id="0"/>
    </w:p>
    <w:p w:rsidR="00FD2E49" w:rsidRPr="005E35AF" w:rsidRDefault="00FD2E49" w:rsidP="00FD2E4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32"/>
          <w:szCs w:val="32"/>
          <w:lang w:eastAsia="es-MX"/>
        </w:rPr>
      </w:pPr>
    </w:p>
    <w:p w:rsidR="00FD2E49" w:rsidRPr="005E35AF" w:rsidRDefault="00842883" w:rsidP="00FD2E4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lang w:eastAsia="es-MX"/>
        </w:rPr>
      </w:pPr>
      <w:r w:rsidRPr="005E35AF">
        <w:rPr>
          <w:rFonts w:ascii="Helvetica" w:eastAsia="Times New Roman" w:hAnsi="Helvetica" w:cs="Helvetica"/>
          <w:lang w:eastAsia="es-MX"/>
        </w:rPr>
        <w:t>Este </w:t>
      </w:r>
      <w:r w:rsidRPr="005E35AF">
        <w:rPr>
          <w:rFonts w:ascii="Helvetica" w:eastAsia="Times New Roman" w:hAnsi="Helvetica" w:cs="Helvetica"/>
          <w:bCs/>
          <w:lang w:eastAsia="es-MX"/>
        </w:rPr>
        <w:t xml:space="preserve">Taller </w:t>
      </w:r>
      <w:r w:rsidR="005E35AF">
        <w:rPr>
          <w:rFonts w:ascii="Helvetica" w:eastAsia="Times New Roman" w:hAnsi="Helvetica" w:cs="Helvetica"/>
          <w:bCs/>
          <w:lang w:eastAsia="es-MX"/>
        </w:rPr>
        <w:t>permite a los docentes identificar los diferentes tipos de riesgos ambientales, la forma en que se evalúan</w:t>
      </w:r>
      <w:r w:rsidR="005E35AF">
        <w:rPr>
          <w:rFonts w:ascii="Helvetica" w:eastAsia="Times New Roman" w:hAnsi="Helvetica" w:cs="Helvetica"/>
          <w:lang w:eastAsia="es-MX"/>
        </w:rPr>
        <w:t xml:space="preserve"> los riesgos y medidas de prevención civil.</w:t>
      </w:r>
    </w:p>
    <w:p w:rsidR="00842883" w:rsidRPr="005E35AF" w:rsidRDefault="00842883" w:rsidP="00FD2E49">
      <w:pPr>
        <w:shd w:val="clear" w:color="auto" w:fill="FFFFFF"/>
        <w:spacing w:after="150" w:line="390" w:lineRule="atLeast"/>
        <w:jc w:val="both"/>
        <w:outlineLvl w:val="3"/>
        <w:rPr>
          <w:rFonts w:ascii="Berlin Sans FB Demi" w:eastAsia="Times New Roman" w:hAnsi="Berlin Sans FB Demi" w:cs="Helvetica"/>
          <w:lang w:eastAsia="es-MX"/>
        </w:rPr>
      </w:pPr>
      <w:r w:rsidRPr="005E35AF">
        <w:rPr>
          <w:rFonts w:ascii="Berlin Sans FB Demi" w:eastAsia="Times New Roman" w:hAnsi="Berlin Sans FB Demi" w:cs="Helvetica"/>
          <w:lang w:eastAsia="es-MX"/>
        </w:rPr>
        <w:t>¿A quién va dirigido?</w:t>
      </w:r>
    </w:p>
    <w:p w:rsidR="00842883" w:rsidRPr="005E35AF" w:rsidRDefault="00842883" w:rsidP="00FD2E49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lang w:eastAsia="es-MX"/>
        </w:rPr>
      </w:pPr>
      <w:r w:rsidRPr="005E35AF">
        <w:rPr>
          <w:rFonts w:ascii="Helvetica" w:eastAsia="Times New Roman" w:hAnsi="Helvetica" w:cs="Helvetica"/>
          <w:lang w:eastAsia="es-MX"/>
        </w:rPr>
        <w:t>A todos los </w:t>
      </w:r>
      <w:r w:rsidRPr="005E35AF">
        <w:rPr>
          <w:rFonts w:ascii="Helvetica" w:eastAsia="Times New Roman" w:hAnsi="Helvetica" w:cs="Helvetica"/>
          <w:bCs/>
          <w:lang w:eastAsia="es-MX"/>
        </w:rPr>
        <w:t>profesores y docentes</w:t>
      </w:r>
      <w:r w:rsidRPr="005E35AF">
        <w:rPr>
          <w:rFonts w:ascii="Helvetica" w:eastAsia="Times New Roman" w:hAnsi="Helvetica" w:cs="Helvetica"/>
          <w:lang w:eastAsia="es-MX"/>
        </w:rPr>
        <w:t> de cualquier ámbito y asignatura que</w:t>
      </w:r>
      <w:r w:rsidR="005E35AF">
        <w:rPr>
          <w:rFonts w:ascii="Helvetica" w:eastAsia="Times New Roman" w:hAnsi="Helvetica" w:cs="Helvetica"/>
          <w:lang w:eastAsia="es-MX"/>
        </w:rPr>
        <w:t xml:space="preserve"> estén interesados en prevención de riesgos ambientales y análisis espacial</w:t>
      </w:r>
      <w:r w:rsidRPr="005E35AF">
        <w:rPr>
          <w:rFonts w:ascii="Helvetica" w:eastAsia="Times New Roman" w:hAnsi="Helvetica" w:cs="Helvetica"/>
          <w:lang w:eastAsia="es-MX"/>
        </w:rPr>
        <w:t>.</w:t>
      </w:r>
    </w:p>
    <w:p w:rsidR="00842883" w:rsidRPr="005E35AF" w:rsidRDefault="00842883" w:rsidP="00FD2E49">
      <w:pPr>
        <w:shd w:val="clear" w:color="auto" w:fill="FFFFFF"/>
        <w:spacing w:after="150" w:line="390" w:lineRule="atLeast"/>
        <w:jc w:val="both"/>
        <w:outlineLvl w:val="3"/>
        <w:rPr>
          <w:rFonts w:ascii="Berlin Sans FB Demi" w:eastAsia="Times New Roman" w:hAnsi="Berlin Sans FB Demi" w:cs="Helvetica"/>
          <w:lang w:eastAsia="es-MX"/>
        </w:rPr>
      </w:pPr>
      <w:r w:rsidRPr="005E35AF">
        <w:rPr>
          <w:rFonts w:ascii="Berlin Sans FB Demi" w:eastAsia="Times New Roman" w:hAnsi="Berlin Sans FB Demi" w:cs="Helvetica"/>
          <w:lang w:eastAsia="es-MX"/>
        </w:rPr>
        <w:t>¿Qué contenidos aprende el docente con este curso?</w:t>
      </w:r>
    </w:p>
    <w:p w:rsidR="00842883" w:rsidRPr="005E35AF" w:rsidRDefault="00842883" w:rsidP="00D174A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300"/>
        <w:jc w:val="both"/>
        <w:rPr>
          <w:rFonts w:ascii="Helvetica" w:eastAsia="Times New Roman" w:hAnsi="Helvetica" w:cs="Helvetica"/>
          <w:lang w:eastAsia="es-MX"/>
        </w:rPr>
      </w:pPr>
      <w:r w:rsidRPr="005E35AF">
        <w:rPr>
          <w:rFonts w:ascii="Helvetica" w:eastAsia="Times New Roman" w:hAnsi="Helvetica" w:cs="Helvetica"/>
          <w:lang w:eastAsia="es-MX"/>
        </w:rPr>
        <w:t xml:space="preserve">El docente </w:t>
      </w:r>
      <w:r w:rsidR="005E35AF">
        <w:rPr>
          <w:rFonts w:ascii="Helvetica" w:eastAsia="Times New Roman" w:hAnsi="Helvetica" w:cs="Helvetica"/>
          <w:lang w:eastAsia="es-MX"/>
        </w:rPr>
        <w:t>conocerá los diferentes tipos de riesgos ambientales presentes a nivel estatal y municipal</w:t>
      </w:r>
      <w:r w:rsidRPr="005E35AF">
        <w:rPr>
          <w:rFonts w:ascii="Helvetica" w:eastAsia="Times New Roman" w:hAnsi="Helvetica" w:cs="Helvetica"/>
          <w:lang w:eastAsia="es-MX"/>
        </w:rPr>
        <w:t>.</w:t>
      </w:r>
    </w:p>
    <w:p w:rsidR="00842883" w:rsidRPr="005E35AF" w:rsidRDefault="00842883" w:rsidP="00D174A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300"/>
        <w:jc w:val="both"/>
        <w:rPr>
          <w:rFonts w:ascii="Helvetica" w:eastAsia="Times New Roman" w:hAnsi="Helvetica" w:cs="Helvetica"/>
          <w:lang w:eastAsia="es-MX"/>
        </w:rPr>
      </w:pPr>
      <w:r w:rsidRPr="005E35AF">
        <w:rPr>
          <w:rFonts w:ascii="Helvetica" w:eastAsia="Times New Roman" w:hAnsi="Helvetica" w:cs="Helvetica"/>
          <w:lang w:eastAsia="es-MX"/>
        </w:rPr>
        <w:t> </w:t>
      </w:r>
      <w:r w:rsidR="005E35AF">
        <w:rPr>
          <w:rFonts w:ascii="Helvetica" w:eastAsia="Times New Roman" w:hAnsi="Helvetica" w:cs="Helvetica"/>
          <w:lang w:eastAsia="es-MX"/>
        </w:rPr>
        <w:t>El docente podrá identificar los riesgos ambientales presentes en las comunidades rurales de trabajo</w:t>
      </w:r>
      <w:r w:rsidRPr="005E35AF">
        <w:rPr>
          <w:rFonts w:ascii="Helvetica" w:eastAsia="Times New Roman" w:hAnsi="Helvetica" w:cs="Helvetica"/>
          <w:lang w:eastAsia="es-MX"/>
        </w:rPr>
        <w:t>.</w:t>
      </w:r>
    </w:p>
    <w:p w:rsidR="005E35AF" w:rsidRDefault="00842883" w:rsidP="00D174A7">
      <w:pPr>
        <w:numPr>
          <w:ilvl w:val="0"/>
          <w:numId w:val="1"/>
        </w:numPr>
        <w:shd w:val="clear" w:color="auto" w:fill="FFFFFF"/>
        <w:spacing w:after="100" w:afterAutospacing="1" w:line="240" w:lineRule="atLeast"/>
        <w:ind w:left="295" w:hanging="357"/>
        <w:jc w:val="both"/>
        <w:rPr>
          <w:rFonts w:ascii="Helvetica" w:eastAsia="Times New Roman" w:hAnsi="Helvetica" w:cs="Helvetica"/>
          <w:lang w:eastAsia="es-MX"/>
        </w:rPr>
      </w:pPr>
      <w:r w:rsidRPr="005E35AF">
        <w:rPr>
          <w:rFonts w:ascii="Helvetica" w:eastAsia="Times New Roman" w:hAnsi="Helvetica" w:cs="Helvetica"/>
          <w:lang w:eastAsia="es-MX"/>
        </w:rPr>
        <w:t xml:space="preserve">Los participantes </w:t>
      </w:r>
      <w:r w:rsidR="005E35AF">
        <w:rPr>
          <w:rFonts w:ascii="Helvetica" w:eastAsia="Times New Roman" w:hAnsi="Helvetica" w:cs="Helvetica"/>
          <w:lang w:eastAsia="es-MX"/>
        </w:rPr>
        <w:t>conocerán la forma de analizar los diferentes tipos de riesgos ambientales presentes en sus comunidades</w:t>
      </w:r>
      <w:r w:rsidRPr="005E35AF">
        <w:rPr>
          <w:rFonts w:ascii="Helvetica" w:eastAsia="Times New Roman" w:hAnsi="Helvetica" w:cs="Helvetica"/>
          <w:lang w:eastAsia="es-MX"/>
        </w:rPr>
        <w:t>.</w:t>
      </w:r>
    </w:p>
    <w:p w:rsidR="005E35AF" w:rsidRPr="005E35AF" w:rsidRDefault="005E35AF" w:rsidP="00D174A7">
      <w:pPr>
        <w:numPr>
          <w:ilvl w:val="0"/>
          <w:numId w:val="1"/>
        </w:numPr>
        <w:shd w:val="clear" w:color="auto" w:fill="FFFFFF"/>
        <w:spacing w:after="100" w:afterAutospacing="1" w:line="240" w:lineRule="atLeast"/>
        <w:ind w:left="295" w:hanging="357"/>
        <w:jc w:val="both"/>
        <w:rPr>
          <w:rFonts w:ascii="Helvetica" w:eastAsia="Times New Roman" w:hAnsi="Helvetica" w:cs="Helvetica"/>
          <w:lang w:eastAsia="es-MX"/>
        </w:rPr>
      </w:pPr>
      <w:r>
        <w:rPr>
          <w:rFonts w:ascii="Helvetica" w:eastAsia="Times New Roman" w:hAnsi="Helvetica" w:cs="Helvetica"/>
          <w:lang w:eastAsia="es-MX"/>
        </w:rPr>
        <w:t>Los participantes conocerán las medidas de prevención básicas para los riesgos ambientales presentes en su comunidad.</w:t>
      </w:r>
    </w:p>
    <w:p w:rsidR="00842883" w:rsidRPr="005E35AF" w:rsidRDefault="00842883" w:rsidP="00FD2E49">
      <w:pPr>
        <w:shd w:val="clear" w:color="auto" w:fill="FFFFFF"/>
        <w:spacing w:after="150" w:line="390" w:lineRule="atLeast"/>
        <w:jc w:val="both"/>
        <w:outlineLvl w:val="3"/>
        <w:rPr>
          <w:rFonts w:ascii="Berlin Sans FB Demi" w:eastAsia="Times New Roman" w:hAnsi="Berlin Sans FB Demi" w:cs="Helvetica"/>
          <w:lang w:eastAsia="es-MX"/>
        </w:rPr>
      </w:pPr>
      <w:r w:rsidRPr="005E35AF">
        <w:rPr>
          <w:rFonts w:ascii="Berlin Sans FB Demi" w:eastAsia="Times New Roman" w:hAnsi="Berlin Sans FB Demi" w:cs="Helvetica"/>
          <w:lang w:eastAsia="es-MX"/>
        </w:rPr>
        <w:t>¿Cómo se trabaja en las clases?</w:t>
      </w:r>
    </w:p>
    <w:p w:rsidR="00842883" w:rsidRPr="005E35AF" w:rsidRDefault="00D174A7" w:rsidP="0089458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lang w:eastAsia="es-MX"/>
        </w:rPr>
      </w:pPr>
      <w:r>
        <w:rPr>
          <w:rFonts w:ascii="Helvetica" w:eastAsia="Times New Roman" w:hAnsi="Helvetica" w:cs="Helvetica"/>
          <w:bCs/>
          <w:lang w:eastAsia="es-MX"/>
        </w:rPr>
        <w:t>Se realizaran presentaciones para explicar cada tipo de riesgo ambiental, la forma de calcular el riesgo así como su impacto a nivel estatal y regional</w:t>
      </w:r>
      <w:r w:rsidR="00842883" w:rsidRPr="005E35AF">
        <w:rPr>
          <w:rFonts w:ascii="Helvetica" w:eastAsia="Times New Roman" w:hAnsi="Helvetica" w:cs="Helvetica"/>
          <w:lang w:eastAsia="es-MX"/>
        </w:rPr>
        <w:t>.</w:t>
      </w:r>
    </w:p>
    <w:p w:rsidR="0089458E" w:rsidRPr="00D174A7" w:rsidRDefault="00D174A7" w:rsidP="00D174A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lang w:eastAsia="es-MX"/>
        </w:rPr>
      </w:pPr>
      <w:r>
        <w:rPr>
          <w:rFonts w:ascii="Helvetica" w:eastAsia="Times New Roman" w:hAnsi="Helvetica" w:cs="Helvetica"/>
          <w:bCs/>
          <w:lang w:eastAsia="es-MX"/>
        </w:rPr>
        <w:t>Se realizaran ejemplos de análisis de riesgos de algunas comunidades, para ello se utilizaran técnicas de análisis espacial</w:t>
      </w:r>
      <w:r w:rsidR="00FD2E49" w:rsidRPr="00D174A7">
        <w:rPr>
          <w:rFonts w:ascii="Helvetica" w:eastAsia="Times New Roman" w:hAnsi="Helvetica" w:cs="Helvetica"/>
          <w:bCs/>
          <w:lang w:eastAsia="es-MX"/>
        </w:rPr>
        <w:t>.</w:t>
      </w:r>
      <w:r w:rsidR="0089458E" w:rsidRPr="005E35AF">
        <w:t xml:space="preserve"> </w:t>
      </w:r>
    </w:p>
    <w:p w:rsidR="0089458E" w:rsidRPr="005E35AF" w:rsidRDefault="0089458E" w:rsidP="004A7421">
      <w:pPr>
        <w:shd w:val="clear" w:color="auto" w:fill="FFFFFF"/>
        <w:spacing w:line="240" w:lineRule="auto"/>
        <w:jc w:val="both"/>
        <w:rPr>
          <w:rFonts w:ascii="Berlin Sans FB Demi" w:eastAsia="Times New Roman" w:hAnsi="Berlin Sans FB Demi" w:cs="Helvetica"/>
          <w:bCs/>
          <w:lang w:eastAsia="es-MX"/>
        </w:rPr>
      </w:pPr>
    </w:p>
    <w:p w:rsidR="004A7421" w:rsidRPr="005E35AF" w:rsidRDefault="004A7421" w:rsidP="004A7421">
      <w:pPr>
        <w:shd w:val="clear" w:color="auto" w:fill="FFFFFF"/>
        <w:spacing w:line="240" w:lineRule="auto"/>
        <w:jc w:val="both"/>
        <w:rPr>
          <w:rFonts w:ascii="Berlin Sans FB Demi" w:eastAsia="Times New Roman" w:hAnsi="Berlin Sans FB Demi" w:cs="Helvetica"/>
          <w:bCs/>
          <w:lang w:eastAsia="es-MX"/>
        </w:rPr>
      </w:pPr>
      <w:r w:rsidRPr="005E35AF">
        <w:rPr>
          <w:rFonts w:ascii="Berlin Sans FB Demi" w:eastAsia="Times New Roman" w:hAnsi="Berlin Sans FB Demi" w:cs="Helvetica"/>
          <w:bCs/>
          <w:lang w:eastAsia="es-MX"/>
        </w:rPr>
        <w:t>¿Quién imparte el Taller de Técnicas Teatrales para la Enseñanza?</w:t>
      </w:r>
    </w:p>
    <w:p w:rsidR="0089458E" w:rsidRPr="005E35AF" w:rsidRDefault="003952EC" w:rsidP="0089458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lang w:eastAsia="es-MX"/>
        </w:rPr>
      </w:pPr>
      <w:r>
        <w:rPr>
          <w:rFonts w:ascii="Helvetica" w:eastAsia="Times New Roman" w:hAnsi="Helvetica" w:cs="Helvetica"/>
          <w:bCs/>
          <w:lang w:eastAsia="es-MX"/>
        </w:rPr>
        <w:t>Raúl</w:t>
      </w:r>
      <w:r w:rsidR="00D174A7">
        <w:rPr>
          <w:rFonts w:ascii="Helvetica" w:eastAsia="Times New Roman" w:hAnsi="Helvetica" w:cs="Helvetica"/>
          <w:bCs/>
          <w:lang w:eastAsia="es-MX"/>
        </w:rPr>
        <w:t xml:space="preserve"> Rivera </w:t>
      </w:r>
      <w:r>
        <w:rPr>
          <w:rFonts w:ascii="Helvetica" w:eastAsia="Times New Roman" w:hAnsi="Helvetica" w:cs="Helvetica"/>
          <w:bCs/>
          <w:lang w:eastAsia="es-MX"/>
        </w:rPr>
        <w:t>García</w:t>
      </w:r>
    </w:p>
    <w:p w:rsidR="0089458E" w:rsidRPr="005E35AF" w:rsidRDefault="0089458E" w:rsidP="0089458E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bCs/>
          <w:lang w:eastAsia="es-MX"/>
        </w:rPr>
      </w:pPr>
    </w:p>
    <w:p w:rsidR="0089458E" w:rsidRPr="005E35AF" w:rsidRDefault="00D174A7" w:rsidP="0089458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lang w:eastAsia="es-MX"/>
        </w:rPr>
      </w:pPr>
      <w:r>
        <w:rPr>
          <w:rFonts w:ascii="Helvetica" w:eastAsia="Times New Roman" w:hAnsi="Helvetica" w:cs="Helvetica"/>
          <w:bCs/>
          <w:lang w:eastAsia="es-MX"/>
        </w:rPr>
        <w:t>Originario del estado de Hidalgo, radicado</w:t>
      </w:r>
      <w:r w:rsidR="003952EC">
        <w:rPr>
          <w:rFonts w:ascii="Helvetica" w:eastAsia="Times New Roman" w:hAnsi="Helvetica" w:cs="Helvetica"/>
          <w:bCs/>
          <w:lang w:eastAsia="es-MX"/>
        </w:rPr>
        <w:t xml:space="preserve"> en Oaxaca, Biólogo, especializado en Sistemas de Información Geográfica y Percepción Remota, análisis espacial y ordenamiento territorial, </w:t>
      </w:r>
      <w:r w:rsidR="0089458E" w:rsidRPr="005E35AF">
        <w:rPr>
          <w:rFonts w:ascii="Helvetica" w:eastAsia="Times New Roman" w:hAnsi="Helvetica" w:cs="Helvetica"/>
          <w:bCs/>
          <w:lang w:eastAsia="es-MX"/>
        </w:rPr>
        <w:t xml:space="preserve">investigador del Centro Interdisciplinario de Investigación para el Desarrollo Integral Regional Unidad Oaxaca del Instituto Politécnico Nacional y responsable del Laboratorio de </w:t>
      </w:r>
      <w:r w:rsidR="003952EC">
        <w:rPr>
          <w:rFonts w:ascii="Helvetica" w:eastAsia="Times New Roman" w:hAnsi="Helvetica" w:cs="Helvetica"/>
          <w:bCs/>
          <w:lang w:eastAsia="es-MX"/>
        </w:rPr>
        <w:t>Análisis Geoespacial</w:t>
      </w:r>
      <w:r w:rsidR="0089458E" w:rsidRPr="005E35AF">
        <w:rPr>
          <w:rFonts w:ascii="Helvetica" w:eastAsia="Times New Roman" w:hAnsi="Helvetica" w:cs="Helvetica"/>
          <w:bCs/>
          <w:lang w:eastAsia="es-MX"/>
        </w:rPr>
        <w:t>.</w:t>
      </w:r>
    </w:p>
    <w:p w:rsidR="0089458E" w:rsidRPr="005E35AF" w:rsidRDefault="0089458E" w:rsidP="0089458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lang w:eastAsia="es-MX"/>
        </w:rPr>
      </w:pPr>
    </w:p>
    <w:p w:rsidR="0089458E" w:rsidRPr="003952EC" w:rsidRDefault="0089458E" w:rsidP="003952E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lang w:eastAsia="es-MX"/>
        </w:rPr>
      </w:pPr>
      <w:r w:rsidRPr="005E35AF">
        <w:rPr>
          <w:rFonts w:ascii="Helvetica" w:eastAsia="Times New Roman" w:hAnsi="Helvetica" w:cs="Helvetica"/>
          <w:bCs/>
          <w:lang w:eastAsia="es-MX"/>
        </w:rPr>
        <w:t>Su traba</w:t>
      </w:r>
      <w:r w:rsidR="003952EC">
        <w:rPr>
          <w:rFonts w:ascii="Helvetica" w:eastAsia="Times New Roman" w:hAnsi="Helvetica" w:cs="Helvetica"/>
          <w:bCs/>
          <w:lang w:eastAsia="es-MX"/>
        </w:rPr>
        <w:t>jo se ha desarrollado en análisis de paisaje, fragmentación de ecosistemas y distribución de especies nativas</w:t>
      </w:r>
      <w:r w:rsidRPr="005E35AF">
        <w:rPr>
          <w:rFonts w:ascii="Helvetica" w:eastAsia="Times New Roman" w:hAnsi="Helvetica" w:cs="Helvetica"/>
          <w:bCs/>
          <w:lang w:eastAsia="es-MX"/>
        </w:rPr>
        <w:t xml:space="preserve">.  Sus últimos trabajos </w:t>
      </w:r>
      <w:r w:rsidR="003952EC">
        <w:rPr>
          <w:rFonts w:ascii="Helvetica" w:eastAsia="Times New Roman" w:hAnsi="Helvetica" w:cs="Helvetica"/>
          <w:bCs/>
          <w:lang w:eastAsia="es-MX"/>
        </w:rPr>
        <w:t xml:space="preserve">se han enfocado a modelación espacial de los efectos de cambio climático en la distribución de especies en Oaxaca, </w:t>
      </w:r>
    </w:p>
    <w:sectPr w:rsidR="0089458E" w:rsidRPr="003952EC" w:rsidSect="001F1DF6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F4E71"/>
    <w:multiLevelType w:val="multilevel"/>
    <w:tmpl w:val="301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F95EB2"/>
    <w:multiLevelType w:val="multilevel"/>
    <w:tmpl w:val="689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86440C"/>
    <w:multiLevelType w:val="multilevel"/>
    <w:tmpl w:val="689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83"/>
    <w:rsid w:val="001F1DF6"/>
    <w:rsid w:val="002640F4"/>
    <w:rsid w:val="00270970"/>
    <w:rsid w:val="003952EC"/>
    <w:rsid w:val="004A7421"/>
    <w:rsid w:val="004E43CD"/>
    <w:rsid w:val="005B25B1"/>
    <w:rsid w:val="005E35AF"/>
    <w:rsid w:val="006C5CDD"/>
    <w:rsid w:val="00842883"/>
    <w:rsid w:val="0089458E"/>
    <w:rsid w:val="00B16DF6"/>
    <w:rsid w:val="00B35527"/>
    <w:rsid w:val="00D174A7"/>
    <w:rsid w:val="00FD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061E4-8D78-4091-9C30-E1D59BBC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6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1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6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30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04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222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Herrera</dc:creator>
  <cp:lastModifiedBy>Biol. YAZ S.M</cp:lastModifiedBy>
  <cp:revision>2</cp:revision>
  <dcterms:created xsi:type="dcterms:W3CDTF">2017-01-15T00:32:00Z</dcterms:created>
  <dcterms:modified xsi:type="dcterms:W3CDTF">2017-01-15T00:32:00Z</dcterms:modified>
</cp:coreProperties>
</file>