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/>
        <w:jc w:val="right"/>
      </w:pPr>
      <w:r>
        <w:rPr>
          <w:rtl/>
          <w:cs/>
        </w:rPr>
        <w:t>מוצר 8: HELIX Digital Sign &amp; Forms — טפסים דיגיטליים וחתימה ✍️</w:t>
      </w:r>
    </w:p>
    <w:p>
      <w:pPr>
        <w:bidi/>
        <w:ind w:left="240"/>
        <w:jc w:val="right"/>
      </w:pPr>
      <w:r>
        <w:rPr>
          <w:i/>
          <w:color w:val="444444"/>
          <w:rtl/>
          <w:cs/>
        </w:rPr>
        <w:t xml:space="preserve">כלי </w:t>
      </w:r>
      <w:r>
        <w:rPr>
          <w:b/>
          <w:i/>
          <w:color w:val="444444"/>
          <w:rtl/>
          <w:cs/>
        </w:rPr>
        <w:t>B2B לעסקים קטנים</w:t>
      </w:r>
      <w:r>
        <w:rPr>
          <w:i/>
          <w:color w:val="444444"/>
          <w:rtl/>
          <w:cs/>
        </w:rPr>
        <w:t>: לבנות טופס/מסמך → לשלוח לחתימה → לקבל חוזה חתום. הסכמים, חוזים, NDA, הצעות מחיר, טפסי הצטרפות לקוח.</w:t>
      </w:r>
    </w:p>
    <w:p>
      <w:pPr>
        <w:bidi/>
        <w:ind w:left="240"/>
        <w:jc w:val="right"/>
      </w:pPr>
      <w:r>
        <w:rPr>
          <w:b/>
          <w:i/>
          <w:color w:val="444444"/>
          <w:rtl/>
          <w:cs/>
        </w:rPr>
        <w:t>עברית-first · RTL מלא · מחיר שקוף · שליחה בוואטסאפ · AI ליצירת חוזה/טופס.</w:t>
      </w:r>
      <w:r>
        <w:rPr>
          <w:i/>
          <w:color w:val="444444"/>
          <w:rtl/>
          <w:cs/>
        </w:rPr>
        <w:t xml:space="preserve"> ללא תוכנה, ללא אפליקציה — קישור למילוי וחתימה מהנייד.</w:t>
      </w:r>
    </w:p>
    <w:p>
      <w:pPr>
        <w:bidi/>
        <w:ind w:left="240"/>
        <w:jc w:val="right"/>
      </w:pPr>
      <w:r>
        <w:rPr>
          <w:b/>
          <w:i/>
          <w:color w:val="444444"/>
          <w:rtl/>
          <w:cs/>
        </w:rPr>
        <w:t>חתימה מדורגת:</w:t>
      </w:r>
      <w:r>
        <w:rPr>
          <w:i/>
          <w:color w:val="444444"/>
          <w:rtl/>
          <w:cs/>
        </w:rPr>
        <w:t xml:space="preserve"> רגילה מאובטחת (ברירת מחדל) → אימות זהות (KYC) → חתימה מאושרת דרך גורם מאשר (tier פרימיום).</w:t>
      </w:r>
    </w:p>
    <w:p>
      <w:pPr>
        <w:bidi/>
        <w:ind w:left="240"/>
        <w:jc w:val="right"/>
      </w:pPr>
      <w:r>
        <w:rPr>
          <w:b/>
          <w:i/>
          <w:color w:val="444444"/>
          <w:rtl/>
          <w:cs/>
        </w:rPr>
        <w:t>מודל דואלי:</w:t>
      </w:r>
      <w:r>
        <w:rPr>
          <w:i/>
          <w:color w:val="444444"/>
          <w:rtl/>
          <w:cs/>
        </w:rPr>
        <w:t xml:space="preserve"> מכירה </w:t>
      </w:r>
      <w:r>
        <w:rPr>
          <w:b/>
          <w:i/>
          <w:color w:val="444444"/>
          <w:rtl/>
          <w:cs/>
        </w:rPr>
        <w:t>ישירה תחת מותג HELIX</w:t>
      </w:r>
      <w:r>
        <w:rPr>
          <w:i/>
          <w:color w:val="444444"/>
          <w:rtl/>
          <w:cs/>
        </w:rPr>
        <w:t xml:space="preserve"> (ערוץ ראשי) + הפצה/שת"פ white-label דרך שותף/סוכנות (ערוץ אופציונלי). · תאריך: 2026-07-23 · סטטוס: אפיון לבנייה.</w:t>
      </w:r>
    </w:p>
    <w:p>
      <w:pPr>
        <w:bidi/>
        <w:ind w:left="240"/>
        <w:jc w:val="right"/>
      </w:pPr>
      <w:r>
        <w:rPr>
          <w:i/>
          <w:color w:val="444444"/>
          <w:rtl/>
          <w:cs/>
        </w:rPr>
        <w:t xml:space="preserve">⚠️ </w:t>
      </w:r>
      <w:r>
        <w:rPr>
          <w:b/>
          <w:i/>
          <w:color w:val="444444"/>
          <w:rtl/>
          <w:cs/>
        </w:rPr>
        <w:t>מחוץ ל-scope במכוון:</w:t>
      </w:r>
      <w:r>
        <w:rPr>
          <w:i/>
          <w:color w:val="444444"/>
          <w:rtl/>
          <w:cs/>
        </w:rPr>
        <w:t xml:space="preserve"> טפסים ממשלתיים (101/126/שע"מ) — קטגוריה מוסדרת עם אישורי רשות-מסים ולוחות-זמנים; המוצר הוא </w:t>
      </w:r>
      <w:r>
        <w:rPr>
          <w:b/>
          <w:i/>
          <w:color w:val="444444"/>
          <w:rtl/>
          <w:cs/>
        </w:rPr>
        <w:t>חוזים עסקיים פרטיים בלבד</w:t>
      </w:r>
      <w:r>
        <w:rPr>
          <w:i/>
          <w:color w:val="444444"/>
          <w:rtl/>
          <w:cs/>
        </w:rPr>
        <w:t>.</w:t>
      </w:r>
    </w:p>
    <w:p>
      <w:pPr>
        <w:bidi/>
        <w:jc w:val="right"/>
        <w:pBdr>
          <w:bottom w:val="single" w:sz="6" w:space="1" w:color="999999"/>
        </w:pBdr>
      </w:pPr>
    </w:p>
    <w:p>
      <w:pPr>
        <w:pStyle w:val="Heading2"/>
        <w:bidi/>
        <w:jc w:val="right"/>
      </w:pPr>
      <w:r>
        <w:rPr>
          <w:rtl/>
          <w:cs/>
        </w:rPr>
        <w:t>1. האסטרטגיה — הנוף התחרותי</w:t>
      </w:r>
    </w:p>
    <w:p>
      <w:pPr>
        <w:bidi/>
        <w:jc w:val="right"/>
      </w:pPr>
      <w:r>
        <w:rPr>
          <w:rtl/>
          <w:cs/>
        </w:rPr>
        <w:t xml:space="preserve">שוק "טפסים + חתימה דיגיטלית" נולד מהצטלבות שני שווקים: </w:t>
      </w:r>
      <w:r>
        <w:rPr>
          <w:b/>
          <w:rtl/>
          <w:cs/>
        </w:rPr>
        <w:t>בוני טפסים</w:t>
      </w:r>
      <w:r>
        <w:rPr>
          <w:rtl/>
          <w:cs/>
        </w:rPr>
        <w:t xml:space="preserve"> (Jotform/Typeform/Tally) ו-</w:t>
      </w:r>
      <w:r>
        <w:rPr>
          <w:b/>
          <w:rtl/>
          <w:cs/>
        </w:rPr>
        <w:t>חתימה אלקטרונית</w:t>
      </w:r>
      <w:r>
        <w:rPr>
          <w:rtl/>
          <w:cs/>
        </w:rPr>
        <w:t xml:space="preserve"> (DocuSign/Adobe/PandaDoc). מי ששולט בשניהם יחד, בעברית, לעסק קטן — נדיר. עוגן שנבחן: </w:t>
      </w:r>
      <w:r>
        <w:rPr>
          <w:b/>
          <w:rtl/>
          <w:cs/>
        </w:rPr>
        <w:t>tofsy.co.il</w:t>
      </w:r>
      <w:r>
        <w:rPr>
          <w:rtl/>
          <w:cs/>
        </w:rPr>
        <w:t xml:space="preserve"> (כרמל פתרונות תוכנה). מיפוי מלא: מחקר השוק · Artifact מטריצת פיצ'רים.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מתחרה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מודל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החולשה שאנחנו מנצלים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tofsy</w:t>
            </w:r>
            <w:r>
              <w:rPr>
                <w:rtl/>
                <w:cs/>
              </w:rPr>
              <w:t xml:space="preserve"> 🇮🇱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freemium, קליל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רדוד · מחיר מוסתר (404) · אין תשלומים · וואטסאפ חלקי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iForms</w:t>
            </w:r>
            <w:r>
              <w:rPr>
                <w:rtl/>
                <w:cs/>
              </w:rPr>
              <w:t xml:space="preserve"> 🇮🇱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₪50-150/ח׳ (היחיד השקוף)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UX ישן · אין וואטסאפ · אין AI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Easydo</w:t>
            </w:r>
            <w:r>
              <w:rPr>
                <w:rtl/>
                <w:cs/>
              </w:rPr>
              <w:t xml:space="preserve"> 🇮🇱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מלא מאוד (24K עסקים)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enterprise-gated · מחיר מוסתר · כבד ל-SMB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2Sign</w:t>
            </w:r>
            <w:r>
              <w:rPr>
                <w:rtl/>
                <w:cs/>
              </w:rPr>
              <w:t xml:space="preserve"> 🇮🇱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חתימה + KYC חזק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signature-first · form builder חלש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DocuSign / PandaDoc</w:t>
            </w:r>
            <w:r>
              <w:rPr>
                <w:rtl/>
                <w:cs/>
              </w:rPr>
              <w:t xml:space="preserve"> 🌍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מנהיגי חתימה/חוזים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אנגלית · לא עברית-native · יקר · אין וואטסאפ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Jotform Sign</w:t>
            </w:r>
            <w:r>
              <w:rPr>
                <w:rtl/>
                <w:cs/>
              </w:rPr>
              <w:t xml:space="preserve"> 🌍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forms+sign מ-$34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עברית/RTL חלקי · אין מקומיות ישראלית</w:t>
            </w:r>
          </w:p>
        </w:tc>
      </w:tr>
    </w:tbl>
    <w:p>
      <w:pPr>
        <w:bidi/>
        <w:jc w:val="right"/>
      </w:pPr>
      <w:r>
        <w:rPr>
          <w:b/>
          <w:rtl/>
          <w:cs/>
        </w:rPr>
        <w:t>הבידול של HELIX Sign &amp; Forms (4 מנופים, כולם בהישג יד):</w:t>
      </w:r>
    </w:p>
    <w:p>
      <w:pPr>
        <w:pStyle w:val="ListBullet"/>
        <w:bidi/>
        <w:jc w:val="right"/>
      </w:pPr>
      <w:r>
        <w:rPr>
          <w:b/>
          <w:rtl/>
          <w:cs/>
        </w:rPr>
        <w:t>עברית / RTL native</w:t>
      </w:r>
      <w:r>
        <w:rPr>
          <w:rtl/>
          <w:cs/>
        </w:rPr>
        <w:t xml:space="preserve"> — הגלובליים החזקים לא נותנים; המקומיים כן, אבל רדודים או יקרים.</w:t>
      </w:r>
    </w:p>
    <w:p>
      <w:pPr>
        <w:pStyle w:val="ListBullet"/>
        <w:bidi/>
        <w:jc w:val="right"/>
      </w:pPr>
      <w:r>
        <w:rPr>
          <w:b/>
          <w:rtl/>
          <w:cs/>
        </w:rPr>
        <w:t>מחיר שקוף self-serve</w:t>
      </w:r>
      <w:r>
        <w:rPr>
          <w:rtl/>
          <w:cs/>
        </w:rPr>
        <w:t xml:space="preserve"> — </w:t>
      </w:r>
      <w:r>
        <w:rPr>
          <w:b/>
          <w:rtl/>
          <w:cs/>
        </w:rPr>
        <w:t>אטימות מחיר היא נורמת השוק</w:t>
      </w:r>
      <w:r>
        <w:rPr>
          <w:rtl/>
          <w:cs/>
        </w:rPr>
        <w:t xml:space="preserve"> (רק iForms מפרסם). מחיר גלוי הוא wedge בפני עצמו.</w:t>
      </w:r>
    </w:p>
    <w:p>
      <w:pPr>
        <w:pStyle w:val="ListBullet"/>
        <w:bidi/>
        <w:jc w:val="right"/>
      </w:pPr>
      <w:r>
        <w:rPr>
          <w:b/>
          <w:rtl/>
          <w:cs/>
        </w:rPr>
        <w:t>שליחה + מילוי + חתימה בוואטסאפ</w:t>
      </w:r>
      <w:r>
        <w:rPr>
          <w:rtl/>
          <w:cs/>
        </w:rPr>
        <w:t xml:space="preserve"> — כמעט אף אחד מקומית לא עושה (רק Easydo/PB). זו </w:t>
      </w:r>
      <w:r>
        <w:rPr>
          <w:b/>
          <w:rtl/>
          <w:cs/>
        </w:rPr>
        <w:t>תשתית HELIX קיימת</w:t>
      </w:r>
      <w:r>
        <w:rPr>
          <w:rtl/>
          <w:cs/>
        </w:rPr>
        <w:t>.</w:t>
      </w:r>
    </w:p>
    <w:p>
      <w:pPr>
        <w:pStyle w:val="ListBullet"/>
        <w:bidi/>
        <w:jc w:val="right"/>
      </w:pPr>
      <w:r>
        <w:rPr>
          <w:b/>
          <w:rtl/>
          <w:cs/>
        </w:rPr>
        <w:t>AI ליצירת חוזה/טופס מ-prompt</w:t>
      </w:r>
      <w:r>
        <w:rPr>
          <w:rtl/>
          <w:cs/>
        </w:rPr>
        <w:t xml:space="preserve"> — נדיר מקומית לגמרי. זו </w:t>
      </w:r>
      <w:r>
        <w:rPr>
          <w:b/>
          <w:rtl/>
          <w:cs/>
        </w:rPr>
        <w:t>תשתית HELIX קיימת</w:t>
      </w:r>
      <w:r>
        <w:rPr>
          <w:rtl/>
          <w:cs/>
        </w:rPr>
        <w:t xml:space="preserve"> (Ollama/Claude+baldiga).</w:t>
      </w:r>
    </w:p>
    <w:p>
      <w:pPr>
        <w:pStyle w:val="ListBullet"/>
        <w:bidi/>
        <w:jc w:val="right"/>
      </w:pPr>
      <w:r>
        <w:rPr>
          <w:b/>
          <w:rtl/>
          <w:cs/>
        </w:rPr>
        <w:t>מנוף אקו-סיסטם HELIX</w:t>
      </w:r>
      <w:r>
        <w:rPr>
          <w:rtl/>
          <w:cs/>
        </w:rPr>
        <w:t xml:space="preserve"> — יושב על תשתית קיימת (Supabase, edge/cron, מנוע הפצה/נרטיב). בונים דלתא.</w:t>
      </w:r>
    </w:p>
    <w:p>
      <w:pPr>
        <w:bidi/>
        <w:jc w:val="right"/>
      </w:pPr>
      <w:r>
        <w:rPr>
          <w:b/>
          <w:rtl/>
          <w:cs/>
        </w:rPr>
        <w:t>ה-moat התוכני (במקום "טפסים ממשלתיים"):</w:t>
      </w:r>
      <w:r>
        <w:rPr>
          <w:rtl/>
          <w:cs/>
        </w:rPr>
        <w:t xml:space="preserve"> ספריית </w:t>
      </w:r>
      <w:r>
        <w:rPr>
          <w:b/>
          <w:rtl/>
          <w:cs/>
        </w:rPr>
        <w:t>חוזים עסקיים ישראליים בעברית</w:t>
      </w:r>
      <w:r>
        <w:rPr>
          <w:rtl/>
          <w:cs/>
        </w:rPr>
        <w:t xml:space="preserve"> מוכנה — NDA, הסכם עבודה, שכירות, שירות/פרילנסר, הצעת מחיר, תנאי-תשלום, הסכם מייסדים. ה-AI מייצר את הספרייה מהר מהמתחרים שבנו ידנית.</w:t>
      </w:r>
    </w:p>
    <w:p>
      <w:pPr>
        <w:pStyle w:val="Heading2"/>
        <w:bidi/>
        <w:jc w:val="right"/>
      </w:pPr>
      <w:r>
        <w:rPr>
          <w:rtl/>
          <w:cs/>
        </w:rPr>
        <w:t>2. קהל יעד</w:t>
      </w:r>
    </w:p>
    <w:p>
      <w:pPr>
        <w:pStyle w:val="ListBullet"/>
        <w:bidi/>
        <w:jc w:val="right"/>
      </w:pPr>
      <w:r>
        <w:rPr>
          <w:b/>
          <w:rtl/>
          <w:cs/>
        </w:rPr>
        <w:t>עיקרי:</w:t>
      </w:r>
      <w:r>
        <w:rPr>
          <w:rtl/>
          <w:cs/>
        </w:rPr>
        <w:t xml:space="preserve"> עסק קטן / עצמאי ישראלי שחותם חוזים והסכמים ידנית (הדפסה→חתימה→סריקה→מייל) או משלם על כלי יקר/אנגלי.</w:t>
      </w:r>
    </w:p>
    <w:p>
      <w:pPr>
        <w:pStyle w:val="ListBullet"/>
        <w:bidi/>
        <w:jc w:val="right"/>
      </w:pPr>
      <w:r>
        <w:rPr>
          <w:b/>
          <w:rtl/>
          <w:cs/>
        </w:rPr>
        <w:t>ורטיקלים חמים:</w:t>
      </w:r>
      <w:r>
        <w:rPr>
          <w:rtl/>
          <w:cs/>
        </w:rPr>
        <w:t xml:space="preserve"> משרדי עו"ד ורו"ח, נדל"ן/תיווך, סוכני ביטוח, פרילנסרים ונותני שירות, סטארטאפים (NDA/מייסדים/מועסקים), קליניקות (טפסי הסכמה).</w:t>
      </w:r>
    </w:p>
    <w:p>
      <w:pPr>
        <w:pStyle w:val="ListBullet"/>
        <w:bidi/>
        <w:jc w:val="right"/>
      </w:pPr>
      <w:r>
        <w:rPr>
          <w:b/>
          <w:rtl/>
          <w:cs/>
        </w:rPr>
        <w:t>מסחרי (הפצה אופציונלי):</w:t>
      </w:r>
      <w:r>
        <w:rPr>
          <w:rtl/>
          <w:cs/>
        </w:rPr>
        <w:t xml:space="preserve"> סוכנויות/משרדים שמנהלים חוזים להרבה לקוחות → white-label.</w:t>
      </w:r>
    </w:p>
    <w:p>
      <w:pPr>
        <w:pStyle w:val="Heading2"/>
        <w:bidi/>
        <w:jc w:val="right"/>
      </w:pPr>
      <w:r>
        <w:rPr>
          <w:rtl/>
          <w:cs/>
        </w:rPr>
        <w:t>3. אפיון פונקציונלי — מה המערכת עושה</w:t>
      </w:r>
    </w:p>
    <w:p>
      <w:pPr>
        <w:pStyle w:val="Heading3"/>
        <w:bidi/>
        <w:jc w:val="right"/>
      </w:pPr>
      <w:r>
        <w:rPr>
          <w:rtl/>
          <w:cs/>
        </w:rPr>
        <w:t>3.1 Onboarding</w:t>
      </w:r>
    </w:p>
    <w:p>
      <w:pPr>
        <w:pStyle w:val="ListBullet"/>
        <w:bidi/>
        <w:jc w:val="right"/>
      </w:pPr>
      <w:r>
        <w:rPr>
          <w:rtl/>
          <w:cs/>
        </w:rPr>
        <w:t>הרשמה מהירה (מייל/Google), workspace אחד = עסק אחד.</w:t>
      </w:r>
    </w:p>
    <w:p>
      <w:pPr>
        <w:pStyle w:val="ListBullet"/>
        <w:bidi/>
        <w:jc w:val="right"/>
      </w:pPr>
      <w:r>
        <w:rPr>
          <w:rtl/>
          <w:cs/>
        </w:rPr>
        <w:t xml:space="preserve">שאלת ורטיקל ("מה סוג העסק?") → טעינת </w:t>
      </w:r>
      <w:r>
        <w:rPr>
          <w:b/>
          <w:rtl/>
          <w:cs/>
        </w:rPr>
        <w:t>חבילת תבניות</w:t>
      </w:r>
      <w:r>
        <w:rPr>
          <w:rtl/>
          <w:cs/>
        </w:rPr>
        <w:t xml:space="preserve"> רלוונטית (§3.3).</w:t>
      </w:r>
    </w:p>
    <w:p>
      <w:pPr>
        <w:pStyle w:val="ListBullet"/>
        <w:bidi/>
        <w:jc w:val="right"/>
      </w:pPr>
      <w:r>
        <w:rPr>
          <w:rtl/>
          <w:cs/>
        </w:rPr>
        <w:t>הגדרת מיתוג בסיסי (לוגו, צבע, שם עסק) שמופיע על מסמך החתימה.</w:t>
      </w:r>
    </w:p>
    <w:p>
      <w:pPr>
        <w:pStyle w:val="Heading3"/>
        <w:bidi/>
        <w:jc w:val="right"/>
      </w:pPr>
      <w:r>
        <w:rPr>
          <w:rtl/>
          <w:cs/>
        </w:rPr>
        <w:t>3.2 בונה הטפסים/מסמכים (Builder) 📝</w:t>
      </w:r>
    </w:p>
    <w:p>
      <w:pPr>
        <w:pStyle w:val="ListBullet"/>
        <w:bidi/>
        <w:jc w:val="right"/>
      </w:pPr>
      <w:r>
        <w:rPr>
          <w:b/>
          <w:rtl/>
          <w:cs/>
        </w:rPr>
        <w:t>no-code drag-drop</w:t>
      </w:r>
      <w:r>
        <w:rPr>
          <w:rtl/>
          <w:cs/>
        </w:rPr>
        <w:t xml:space="preserve"> — שדות: טקסט, בחירה, תאריך, מספר, חתימה, קובץ, תשלום.</w:t>
      </w:r>
    </w:p>
    <w:p>
      <w:pPr>
        <w:pStyle w:val="ListBullet"/>
        <w:bidi/>
        <w:jc w:val="right"/>
      </w:pPr>
      <w:r>
        <w:rPr>
          <w:b/>
          <w:rtl/>
          <w:cs/>
        </w:rPr>
        <w:t>המרת Word/PDF קיים</w:t>
      </w:r>
      <w:r>
        <w:rPr>
          <w:rtl/>
          <w:cs/>
        </w:rPr>
        <w:t xml:space="preserve"> לטופס אינטראקטיבי (כמו iForms) — גרירת שדות על גבי מסמך קיים.</w:t>
      </w:r>
    </w:p>
    <w:p>
      <w:pPr>
        <w:pStyle w:val="ListBullet"/>
        <w:bidi/>
        <w:jc w:val="right"/>
      </w:pPr>
      <w:r>
        <w:rPr>
          <w:b/>
          <w:rtl/>
          <w:cs/>
        </w:rPr>
        <w:t>לוגיקה מותנית</w:t>
      </w:r>
      <w:r>
        <w:rPr>
          <w:rtl/>
          <w:cs/>
        </w:rPr>
        <w:t xml:space="preserve"> (הצג/הסתר שדות), </w:t>
      </w:r>
      <w:r>
        <w:rPr>
          <w:b/>
          <w:rtl/>
          <w:cs/>
        </w:rPr>
        <w:t>שדות חובה</w:t>
      </w:r>
      <w:r>
        <w:rPr>
          <w:rtl/>
          <w:cs/>
        </w:rPr>
        <w:t>, ואלידציות.</w:t>
      </w:r>
    </w:p>
    <w:p>
      <w:pPr>
        <w:pStyle w:val="ListBullet"/>
        <w:bidi/>
        <w:jc w:val="right"/>
      </w:pPr>
      <w:r>
        <w:rPr>
          <w:b/>
          <w:rtl/>
          <w:cs/>
        </w:rPr>
        <w:t>חישובים בטופס</w:t>
      </w:r>
      <w:r>
        <w:rPr>
          <w:rtl/>
          <w:cs/>
        </w:rPr>
        <w:t xml:space="preserve"> (סכומים, מע"מ) — לחוזים/הצעות מחיר.</w:t>
      </w:r>
    </w:p>
    <w:p>
      <w:pPr>
        <w:pStyle w:val="ListBullet"/>
        <w:bidi/>
        <w:jc w:val="right"/>
      </w:pPr>
      <w:r>
        <w:rPr>
          <w:b/>
          <w:rtl/>
          <w:cs/>
        </w:rPr>
        <w:t>מסמך דינמי</w:t>
      </w:r>
      <w:r>
        <w:rPr>
          <w:rtl/>
          <w:cs/>
        </w:rPr>
        <w:t xml:space="preserve"> — מיזוג נתונים (שם, ח.פ., סכום) לתוך גוף החוזה.</w:t>
      </w:r>
    </w:p>
    <w:p>
      <w:pPr>
        <w:pStyle w:val="Heading3"/>
        <w:bidi/>
        <w:jc w:val="right"/>
      </w:pPr>
      <w:r>
        <w:rPr>
          <w:rtl/>
          <w:cs/>
        </w:rPr>
        <w:t>3.3 ספריית תבניות חוזים (ה-moat התוכני) 📚</w:t>
      </w:r>
    </w:p>
    <w:p>
      <w:pPr>
        <w:bidi/>
        <w:jc w:val="right"/>
      </w:pPr>
      <w:r>
        <w:rPr>
          <w:rtl/>
          <w:cs/>
        </w:rPr>
        <w:t>שלוש דרכים למלא את הספרייה:</w:t>
      </w:r>
    </w:p>
    <w:p>
      <w:pPr>
        <w:pStyle w:val="ListBullet"/>
        <w:bidi/>
        <w:jc w:val="right"/>
      </w:pPr>
      <w:r>
        <w:rPr>
          <w:b/>
          <w:rtl/>
          <w:cs/>
        </w:rPr>
        <w:t>ספריית חוזים עסקיים ישראליים</w:t>
      </w:r>
      <w:r>
        <w:rPr>
          <w:rtl/>
          <w:cs/>
        </w:rPr>
        <w:t xml:space="preserve"> מוכנה בעברית: NDA, הסכם העסקה, הסכם שכירות, הסכם שירות/פרילנסר, הצעת מחיר, תנאי-תשלום, הסכם מייסדים, כתב ויתור/הסכמה.</w:t>
      </w:r>
    </w:p>
    <w:p>
      <w:pPr>
        <w:pStyle w:val="ListBullet"/>
        <w:bidi/>
        <w:jc w:val="right"/>
      </w:pPr>
      <w:r>
        <w:rPr>
          <w:b/>
          <w:rtl/>
          <w:cs/>
        </w:rPr>
        <w:t>AI Template Generator</w:t>
      </w:r>
      <w:r>
        <w:rPr>
          <w:rtl/>
          <w:cs/>
        </w:rPr>
        <w:t xml:space="preserve"> — "צור לי הסכם שירות בין X ל-Y עם תנאי תשלום שוטף+30" → הבוט מנסח טיוטה (Claude+baldiga לעברית משפטית תקינה), המשתמש עורך.</w:t>
      </w:r>
    </w:p>
    <w:p>
      <w:pPr>
        <w:pStyle w:val="ListBullet"/>
        <w:bidi/>
        <w:jc w:val="right"/>
      </w:pPr>
      <w:r>
        <w:rPr>
          <w:b/>
          <w:rtl/>
          <w:cs/>
        </w:rPr>
        <w:t>🆕 העלאת תבניות עצמאית (self-service):</w:t>
      </w:r>
      <w:r>
        <w:rPr>
          <w:rtl/>
          <w:cs/>
        </w:rPr>
        <w:t xml:space="preserve"> המשתמש </w:t>
      </w:r>
      <w:r>
        <w:rPr>
          <w:b/>
          <w:rtl/>
          <w:cs/>
        </w:rPr>
        <w:t>מעלה תבנית משלו</w:t>
      </w:r>
      <w:r>
        <w:rPr>
          <w:rtl/>
          <w:cs/>
        </w:rPr>
        <w:t xml:space="preserve"> (Word/PDF/DOCX) → המערכת מזהה שדות (AI, §12) → ממקם שדות מילוי + חתימה → </w:t>
      </w:r>
      <w:r>
        <w:rPr>
          <w:b/>
          <w:rtl/>
          <w:cs/>
        </w:rPr>
        <w:t>נשמר בספרייה הפרטית של ה-workspace</w:t>
      </w:r>
      <w:r>
        <w:rPr>
          <w:rtl/>
          <w:cs/>
        </w:rPr>
        <w:t xml:space="preserve"> לשימוש חוזר. כל עסק בונה את מאגר החוזים שלו פעם אחת ושולח שוב ושוב. משלים את התבניות המוכנות + ה-AI generator.</w:t>
      </w:r>
    </w:p>
    <w:p>
      <w:pPr>
        <w:pStyle w:val="ListBullet"/>
        <w:bidi/>
        <w:jc w:val="right"/>
      </w:pPr>
      <w:r>
        <w:rPr>
          <w:rtl/>
          <w:cs/>
        </w:rPr>
        <w:t xml:space="preserve">⚠️ </w:t>
      </w:r>
      <w:r>
        <w:rPr>
          <w:b/>
          <w:rtl/>
          <w:cs/>
        </w:rPr>
        <w:t>גבול:</w:t>
      </w:r>
      <w:r>
        <w:rPr>
          <w:rtl/>
          <w:cs/>
        </w:rPr>
        <w:t xml:space="preserve"> התבניות הן </w:t>
      </w:r>
      <w:r>
        <w:rPr>
          <w:b/>
          <w:rtl/>
          <w:cs/>
        </w:rPr>
        <w:t>נקודת פתיחה, לא ייעוץ משפטי</w:t>
      </w:r>
      <w:r>
        <w:rPr>
          <w:rtl/>
          <w:cs/>
        </w:rPr>
        <w:t xml:space="preserve"> — disclaimer מובנה + המלצה לבדיקת עו"ד לחוזים כבדים (ראה §10).</w:t>
      </w:r>
    </w:p>
    <w:p>
      <w:pPr>
        <w:pStyle w:val="Heading3"/>
        <w:bidi/>
        <w:jc w:val="right"/>
      </w:pPr>
      <w:r>
        <w:rPr>
          <w:rtl/>
          <w:cs/>
        </w:rPr>
        <w:t>3.4 שליחה לחתימה (Send &amp; Sign flow) 🔗</w:t>
      </w:r>
    </w:p>
    <w:p>
      <w:pPr>
        <w:pStyle w:val="ListBullet"/>
        <w:bidi/>
        <w:jc w:val="right"/>
      </w:pPr>
      <w:r>
        <w:rPr>
          <w:b/>
          <w:rtl/>
          <w:cs/>
        </w:rPr>
        <w:t>שליחת קישור</w:t>
      </w:r>
      <w:r>
        <w:rPr>
          <w:rtl/>
          <w:cs/>
        </w:rPr>
        <w:t xml:space="preserve"> ללקוח למילוי + חתימה — </w:t>
      </w:r>
      <w:r>
        <w:rPr>
          <w:b/>
          <w:rtl/>
          <w:cs/>
        </w:rPr>
        <w:t>מייל / SMS / וואטסאפ</w:t>
      </w:r>
      <w:r>
        <w:rPr>
          <w:rtl/>
          <w:cs/>
        </w:rPr>
        <w:t xml:space="preserve"> (מנוע ההפצה המשותף).</w:t>
      </w:r>
    </w:p>
    <w:p>
      <w:pPr>
        <w:pStyle w:val="ListBullet"/>
        <w:bidi/>
        <w:jc w:val="right"/>
      </w:pPr>
      <w:r>
        <w:rPr>
          <w:rtl/>
          <w:cs/>
        </w:rPr>
        <w:t xml:space="preserve">מילוי וחתימה </w:t>
      </w:r>
      <w:r>
        <w:rPr>
          <w:b/>
          <w:rtl/>
          <w:cs/>
        </w:rPr>
        <w:t>מהנייד</w:t>
      </w:r>
      <w:r>
        <w:rPr>
          <w:rtl/>
          <w:cs/>
        </w:rPr>
        <w:t>, ללא הורדת אפליקציה, ללא A4.</w:t>
      </w:r>
    </w:p>
    <w:p>
      <w:pPr>
        <w:pStyle w:val="ListBullet"/>
        <w:bidi/>
        <w:jc w:val="right"/>
      </w:pPr>
      <w:r>
        <w:rPr>
          <w:b/>
          <w:rtl/>
          <w:cs/>
        </w:rPr>
        <w:t>ריבוי חותמים</w:t>
      </w:r>
      <w:r>
        <w:rPr>
          <w:rtl/>
          <w:cs/>
        </w:rPr>
        <w:t xml:space="preserve"> — סבבי חתימה סדרתיים/מקבילים (חותם 1 → חותם 2 → ...).</w:t>
      </w:r>
    </w:p>
    <w:p>
      <w:pPr>
        <w:pStyle w:val="ListBullet"/>
        <w:bidi/>
        <w:jc w:val="right"/>
      </w:pPr>
      <w:r>
        <w:rPr>
          <w:b/>
          <w:rtl/>
          <w:cs/>
        </w:rPr>
        <w:t>המסמך החתום</w:t>
      </w:r>
      <w:r>
        <w:rPr>
          <w:rtl/>
          <w:cs/>
        </w:rPr>
        <w:t xml:space="preserve"> חוזר אוטומטית לשני הצדדים במייל + נשמר בכספת.</w:t>
      </w:r>
    </w:p>
    <w:p>
      <w:pPr>
        <w:pStyle w:val="Heading3"/>
        <w:bidi/>
        <w:jc w:val="right"/>
      </w:pPr>
      <w:r>
        <w:rPr>
          <w:rtl/>
          <w:cs/>
        </w:rPr>
        <w:t>3.5 שכבות חתימה (מדורג) ⚖️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רמה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מה זה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מתי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מימוש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רגילה מאובטחת</w:t>
            </w:r>
            <w:r>
              <w:rPr>
                <w:rtl/>
                <w:cs/>
              </w:rPr>
              <w:t xml:space="preserve"> (ברירת מחדל)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tl/>
                <w:cs/>
              </w:rPr>
              <w:t>חתימה גרפית/הקלדה + audit trail (IP/זמן/מכשיר) + tamper-seal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tl/>
                <w:cs/>
              </w:rPr>
              <w:t>רוב החוזים — קבילה בבית משפט (חוק 2001)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tl/>
                <w:cs/>
              </w:rPr>
              <w:t>עצמאי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+ אימות זהות (KYC)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tl/>
                <w:cs/>
              </w:rPr>
              <w:t>OTP ל-SMS / צילום ת"ז / וידאו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tl/>
                <w:cs/>
              </w:rPr>
              <w:t>חוזים בסכום/סיכון גבוה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tl/>
                <w:cs/>
              </w:rPr>
              <w:t>עצמאי + ספק KYC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חתימה מאושרת (QES)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tl/>
                <w:cs/>
              </w:rPr>
              <w:t>תעודה מגורם מאשר רשום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tl/>
                <w:cs/>
              </w:rPr>
              <w:t>ודאות משפטית מירבית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אינטגרציית ComSign / QTSP</w:t>
            </w:r>
            <w:r>
              <w:rPr>
                <w:rtl/>
                <w:cs/>
              </w:rPr>
              <w:t xml:space="preserve"> — לא בונים PKI</w:t>
            </w:r>
          </w:p>
        </w:tc>
      </w:tr>
    </w:tbl>
    <w:p>
      <w:pPr>
        <w:pStyle w:val="Heading3"/>
        <w:bidi/>
        <w:jc w:val="right"/>
      </w:pPr>
      <w:r>
        <w:rPr>
          <w:rtl/>
          <w:cs/>
        </w:rPr>
        <w:t>3.6 Workflow ואישורים 🔀</w:t>
      </w:r>
    </w:p>
    <w:p>
      <w:pPr>
        <w:pStyle w:val="ListBullet"/>
        <w:bidi/>
        <w:jc w:val="right"/>
      </w:pPr>
      <w:r>
        <w:rPr>
          <w:b/>
          <w:rtl/>
          <w:cs/>
        </w:rPr>
        <w:t>סבבי אישור</w:t>
      </w:r>
      <w:r>
        <w:rPr>
          <w:rtl/>
          <w:cs/>
        </w:rPr>
        <w:t xml:space="preserve"> פנימיים לפני שליחה (מנהל מאשר טיוטה → נשלח ללקוח).</w:t>
      </w:r>
    </w:p>
    <w:p>
      <w:pPr>
        <w:pStyle w:val="ListBullet"/>
        <w:bidi/>
        <w:jc w:val="right"/>
      </w:pPr>
      <w:r>
        <w:rPr>
          <w:b/>
          <w:rtl/>
          <w:cs/>
        </w:rPr>
        <w:t>תזכורות אוטומטיות</w:t>
      </w:r>
      <w:r>
        <w:rPr>
          <w:rtl/>
          <w:cs/>
        </w:rPr>
        <w:t xml:space="preserve"> לחותם שלא חתם (מנוע ההפצה — מייל/וואטסאפ).</w:t>
      </w:r>
    </w:p>
    <w:p>
      <w:pPr>
        <w:pStyle w:val="ListBullet"/>
        <w:bidi/>
        <w:jc w:val="right"/>
      </w:pPr>
      <w:r>
        <w:rPr>
          <w:b/>
          <w:rtl/>
          <w:cs/>
        </w:rPr>
        <w:t>סטטוס בזמן אמת:</w:t>
      </w:r>
      <w:r>
        <w:rPr>
          <w:rtl/>
          <w:cs/>
        </w:rPr>
        <w:t xml:space="preserve"> טיוטה → נשלח → נצפה → נחתם → הושלם.</w:t>
      </w:r>
    </w:p>
    <w:p>
      <w:pPr>
        <w:pStyle w:val="ListBullet"/>
        <w:bidi/>
        <w:jc w:val="right"/>
      </w:pPr>
      <w:r>
        <w:rPr>
          <w:b/>
          <w:rtl/>
          <w:cs/>
        </w:rPr>
        <w:t>גביית תשלום בחתימה</w:t>
      </w:r>
      <w:r>
        <w:rPr>
          <w:rtl/>
          <w:cs/>
        </w:rPr>
        <w:t xml:space="preserve"> ("Sign &amp; Pay") — Stripe/סליקה ישראלית, לחוזה + מקדמה בבת אחת.</w:t>
      </w:r>
    </w:p>
    <w:p>
      <w:pPr>
        <w:pStyle w:val="Heading3"/>
        <w:bidi/>
        <w:jc w:val="right"/>
      </w:pPr>
      <w:r>
        <w:rPr>
          <w:rtl/>
          <w:cs/>
        </w:rPr>
        <w:t>3.7 כספת מסמכים (Vault) 🗂️</w:t>
      </w:r>
    </w:p>
    <w:p>
      <w:pPr>
        <w:pStyle w:val="ListBullet"/>
        <w:bidi/>
        <w:jc w:val="right"/>
      </w:pPr>
      <w:r>
        <w:rPr>
          <w:rtl/>
          <w:cs/>
        </w:rPr>
        <w:t>ארכיון מוצפן של כל החוזים החתומים, חיפוש, תגיות, גרסאות.</w:t>
      </w:r>
    </w:p>
    <w:p>
      <w:pPr>
        <w:pStyle w:val="ListBullet"/>
        <w:bidi/>
        <w:jc w:val="right"/>
      </w:pPr>
      <w:r>
        <w:rPr>
          <w:b/>
          <w:rtl/>
          <w:cs/>
        </w:rPr>
        <w:t>audit trail מלא</w:t>
      </w:r>
      <w:r>
        <w:rPr>
          <w:rtl/>
          <w:cs/>
        </w:rPr>
        <w:t xml:space="preserve"> per-מסמך (מי, מתי, מאיזה IP, אילו שינויים) — ראיה משפטית.</w:t>
      </w:r>
    </w:p>
    <w:p>
      <w:pPr>
        <w:pStyle w:val="ListBullet"/>
        <w:bidi/>
        <w:jc w:val="right"/>
      </w:pPr>
      <w:r>
        <w:rPr>
          <w:rtl/>
          <w:cs/>
        </w:rPr>
        <w:t>ייצוא PDF חתום + certificate of completion.</w:t>
      </w:r>
    </w:p>
    <w:p>
      <w:pPr>
        <w:pStyle w:val="Heading3"/>
        <w:bidi/>
        <w:jc w:val="right"/>
      </w:pPr>
      <w:r>
        <w:rPr>
          <w:rtl/>
          <w:cs/>
        </w:rPr>
        <w:t>3.8 גישה מרובת-ערוצים (Multi-Channel Access) 📱</w:t>
      </w:r>
    </w:p>
    <w:p>
      <w:pPr>
        <w:pStyle w:val="ListBullet"/>
        <w:bidi/>
        <w:jc w:val="right"/>
      </w:pPr>
      <w:r>
        <w:rPr>
          <w:b/>
          <w:rtl/>
          <w:cs/>
        </w:rPr>
        <w:t>שליחה נכנסת דרך וואטסאפ/טלגרם:</w:t>
      </w:r>
      <w:r>
        <w:rPr>
          <w:rtl/>
          <w:cs/>
        </w:rPr>
        <w:t xml:space="preserve"> "שלח את הסכם השירות ל-050..." → הבוט שולח לחתימה.</w:t>
      </w:r>
    </w:p>
    <w:p>
      <w:pPr>
        <w:pStyle w:val="ListBullet"/>
        <w:bidi/>
        <w:jc w:val="right"/>
      </w:pPr>
      <w:r>
        <w:rPr>
          <w:b/>
          <w:rtl/>
          <w:cs/>
        </w:rPr>
        <w:t>התראות:</w:t>
      </w:r>
      <w:r>
        <w:rPr>
          <w:rtl/>
          <w:cs/>
        </w:rPr>
        <w:t xml:space="preserve"> "החוזה של דני נחתם ✅" → push לוואטסאפ/מייל.</w:t>
      </w:r>
    </w:p>
    <w:p>
      <w:pPr>
        <w:pStyle w:val="ListBullet"/>
        <w:bidi/>
        <w:jc w:val="right"/>
      </w:pPr>
      <w:r>
        <w:rPr>
          <w:b/>
          <w:rtl/>
          <w:cs/>
        </w:rPr>
        <w:t>מנצל את מנוע ההפצה המשותף</w:t>
      </w:r>
      <w:r>
        <w:rPr>
          <w:rtl/>
          <w:cs/>
        </w:rPr>
        <w:t xml:space="preserve"> (מוצרים 1/2/4). וואטסאפ: opt-in + תבנית utility (§30A).</w:t>
      </w:r>
    </w:p>
    <w:p>
      <w:pPr>
        <w:pStyle w:val="Heading2"/>
        <w:bidi/>
        <w:jc w:val="right"/>
      </w:pPr>
      <w:r>
        <w:rPr>
          <w:rtl/>
          <w:cs/>
        </w:rPr>
        <w:t>4. מסכים (Screens)</w:t>
      </w:r>
    </w:p>
    <w:p>
      <w:pPr>
        <w:pStyle w:val="ListNumber"/>
        <w:bidi/>
        <w:jc w:val="right"/>
      </w:pPr>
      <w:r>
        <w:rPr>
          <w:b/>
          <w:rtl/>
          <w:cs/>
        </w:rPr>
        <w:t>Onboarding</w:t>
      </w:r>
      <w:r>
        <w:rPr>
          <w:rtl/>
          <w:cs/>
        </w:rPr>
        <w:t xml:space="preserve"> — הרשמה + ורטיקל + מיתוג.</w:t>
      </w:r>
    </w:p>
    <w:p>
      <w:pPr>
        <w:pStyle w:val="ListNumber"/>
        <w:bidi/>
        <w:jc w:val="right"/>
      </w:pPr>
      <w:r>
        <w:rPr>
          <w:b/>
          <w:rtl/>
          <w:cs/>
        </w:rPr>
        <w:t>Dashboard</w:t>
      </w:r>
      <w:r>
        <w:rPr>
          <w:rtl/>
          <w:cs/>
        </w:rPr>
        <w:t xml:space="preserve"> — חוזים לפי סטטוס (ממתין לחתימה / נחתם / טיוטה) + התראות.</w:t>
      </w:r>
    </w:p>
    <w:p>
      <w:pPr>
        <w:pStyle w:val="ListNumber"/>
        <w:bidi/>
        <w:jc w:val="right"/>
      </w:pPr>
      <w:r>
        <w:rPr>
          <w:b/>
          <w:rtl/>
          <w:cs/>
        </w:rPr>
        <w:t>Builder</w:t>
      </w:r>
      <w:r>
        <w:rPr>
          <w:rtl/>
          <w:cs/>
        </w:rPr>
        <w:t xml:space="preserve"> — עורך drag-drop / המרת PDF / AI-generate.</w:t>
      </w:r>
    </w:p>
    <w:p>
      <w:pPr>
        <w:pStyle w:val="ListNumber"/>
        <w:bidi/>
        <w:jc w:val="right"/>
      </w:pPr>
      <w:r>
        <w:rPr>
          <w:b/>
          <w:rtl/>
          <w:cs/>
        </w:rPr>
        <w:t>Templates</w:t>
      </w:r>
      <w:r>
        <w:rPr>
          <w:rtl/>
          <w:cs/>
        </w:rPr>
        <w:t xml:space="preserve"> — ספריית חוזים + AI generator + </w:t>
      </w:r>
      <w:r>
        <w:rPr>
          <w:b/>
          <w:rtl/>
          <w:cs/>
        </w:rPr>
        <w:t>העלאת תבנית עצמאית</w:t>
      </w:r>
      <w:r>
        <w:rPr>
          <w:rtl/>
          <w:cs/>
        </w:rPr>
        <w:t xml:space="preserve"> (Word/PDF).</w:t>
      </w:r>
    </w:p>
    <w:p>
      <w:pPr>
        <w:pStyle w:val="ListNumber"/>
        <w:bidi/>
        <w:jc w:val="right"/>
      </w:pPr>
      <w:r>
        <w:rPr>
          <w:b/>
          <w:rtl/>
          <w:cs/>
        </w:rPr>
        <w:t>Send</w:t>
      </w:r>
      <w:r>
        <w:rPr>
          <w:rtl/>
          <w:cs/>
        </w:rPr>
        <w:t xml:space="preserve"> — בחירת חותמים, ערוץ (מייל/SMS/וואטסאפ), רמת חתימה, סבב.</w:t>
      </w:r>
    </w:p>
    <w:p>
      <w:pPr>
        <w:pStyle w:val="ListNumber"/>
        <w:bidi/>
        <w:jc w:val="right"/>
      </w:pPr>
      <w:r>
        <w:rPr>
          <w:b/>
          <w:rtl/>
          <w:cs/>
        </w:rPr>
        <w:t>Tracking</w:t>
      </w:r>
      <w:r>
        <w:rPr>
          <w:rtl/>
          <w:cs/>
        </w:rPr>
        <w:t xml:space="preserve"> — סטטוס בזמן אמת + תזכורות + audit.</w:t>
      </w:r>
    </w:p>
    <w:p>
      <w:pPr>
        <w:pStyle w:val="ListNumber"/>
        <w:bidi/>
        <w:jc w:val="right"/>
      </w:pPr>
      <w:r>
        <w:rPr>
          <w:b/>
          <w:rtl/>
          <w:cs/>
        </w:rPr>
        <w:t>Vault</w:t>
      </w:r>
      <w:r>
        <w:rPr>
          <w:rtl/>
          <w:cs/>
        </w:rPr>
        <w:t xml:space="preserve"> — ארכיון חתום, חיפוש, ייצוא.</w:t>
      </w:r>
    </w:p>
    <w:p>
      <w:pPr>
        <w:pStyle w:val="ListNumber"/>
        <w:bidi/>
        <w:jc w:val="right"/>
      </w:pPr>
      <w:r>
        <w:rPr>
          <w:b/>
          <w:rtl/>
          <w:cs/>
        </w:rPr>
        <w:t>Settings</w:t>
      </w:r>
      <w:r>
        <w:rPr>
          <w:rtl/>
          <w:cs/>
        </w:rPr>
        <w:t xml:space="preserve"> — מיתוג, נמענים, אינטגרציות, אריזה/tier.</w:t>
      </w:r>
    </w:p>
    <w:p>
      <w:pPr>
        <w:pStyle w:val="Heading2"/>
        <w:bidi/>
        <w:jc w:val="right"/>
      </w:pPr>
      <w:r>
        <w:rPr>
          <w:rtl/>
          <w:cs/>
        </w:rPr>
        <w:t>5. מודל נתונים (Supabase)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טבלה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שדות עיקריים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documents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id, owner_id, workspace_id, title, type (contract/nda/quote/form), status (draft/sent/viewed/signed/completed), body, fields[]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templates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id, workspace_id (או global), name, vertical, body, is_ai_generated, lang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signers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id, document_id, name, contact, channel (email/sms/whatsapp), order, sign_level (simple/kyc/qes), status, signed_at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signatures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id, document_id, signer_id, signature_data, ip, device, audit_hash, kyc_ref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signature_events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document_id, event (sent/viewed/signed/reminded), actor, ip, timestamp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payments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document_id, signer_id, amount, provider, status (Sign &amp; Pay)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vault_files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document_id, signed_pdf_url, certificate_url, tags[]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channel_bindings / channel_optin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(משותף — טלגרם/מייל/וואטסאפ)</w:t>
            </w:r>
          </w:p>
        </w:tc>
      </w:tr>
    </w:tbl>
    <w:p>
      <w:pPr>
        <w:pStyle w:val="Heading2"/>
        <w:bidi/>
        <w:jc w:val="right"/>
      </w:pPr>
      <w:r>
        <w:rPr>
          <w:rtl/>
          <w:cs/>
        </w:rPr>
        <w:t>6. ארכיטקטורה (משותפת עם אקו-סיסטם HELIX)</w:t>
      </w:r>
    </w:p>
    <w:p>
      <w:pPr>
        <w:pStyle w:val="ListBullet"/>
        <w:bidi/>
        <w:jc w:val="right"/>
      </w:pPr>
      <w:r>
        <w:rPr>
          <w:b/>
          <w:rtl/>
          <w:cs/>
        </w:rPr>
        <w:t>Frontend:</w:t>
      </w:r>
      <w:r>
        <w:rPr>
          <w:rtl/>
          <w:cs/>
        </w:rPr>
        <w:t xml:space="preserve"> React + shadcn (RTL מוכן) — reuse רכיבי HELIX; drag-drop = react-grid/dnd.</w:t>
      </w:r>
    </w:p>
    <w:p>
      <w:pPr>
        <w:pStyle w:val="ListBullet"/>
        <w:bidi/>
        <w:jc w:val="right"/>
      </w:pPr>
      <w:r>
        <w:rPr>
          <w:b/>
          <w:rtl/>
          <w:cs/>
        </w:rPr>
        <w:t>Backend:</w:t>
      </w:r>
      <w:r>
        <w:rPr>
          <w:rtl/>
          <w:cs/>
        </w:rPr>
        <w:t xml:space="preserve"> Supabase (Auth, DB, Storage מוצפן, RLS per-workspace).</w:t>
      </w:r>
    </w:p>
    <w:p>
      <w:pPr>
        <w:pStyle w:val="ListBullet"/>
        <w:bidi/>
        <w:jc w:val="right"/>
      </w:pPr>
      <w:r>
        <w:rPr>
          <w:b/>
          <w:rtl/>
          <w:cs/>
        </w:rPr>
        <w:t>Signature engine:</w:t>
      </w:r>
      <w:r>
        <w:rPr>
          <w:rtl/>
          <w:cs/>
        </w:rPr>
        <w:t xml:space="preserve"> רינדור PDF + חתימה גרפית + tamper-seal (hash) + audit log. עצמאי.</w:t>
      </w:r>
    </w:p>
    <w:p>
      <w:pPr>
        <w:pStyle w:val="ListBullet"/>
        <w:bidi/>
        <w:jc w:val="right"/>
      </w:pPr>
      <w:r>
        <w:rPr>
          <w:b/>
          <w:rtl/>
          <w:cs/>
        </w:rPr>
        <w:t>KYC:</w:t>
      </w:r>
      <w:r>
        <w:rPr>
          <w:rtl/>
          <w:cs/>
        </w:rPr>
        <w:t xml:space="preserve"> אינטגרציה לספק (OTP/ת"ז/וידאו) — reuse רעיוני מ-2Sign-style.</w:t>
      </w:r>
    </w:p>
    <w:p>
      <w:pPr>
        <w:pStyle w:val="ListBullet"/>
        <w:bidi/>
        <w:jc w:val="right"/>
      </w:pPr>
      <w:r>
        <w:rPr>
          <w:b/>
          <w:rtl/>
          <w:cs/>
        </w:rPr>
        <w:t>QES:</w:t>
      </w:r>
      <w:r>
        <w:rPr>
          <w:rtl/>
          <w:cs/>
        </w:rPr>
        <w:t xml:space="preserve"> אינטגרציית </w:t>
      </w:r>
      <w:r>
        <w:rPr>
          <w:b/>
          <w:rtl/>
          <w:cs/>
        </w:rPr>
        <w:t>ComSign / QTSP</w:t>
      </w:r>
      <w:r>
        <w:rPr>
          <w:rtl/>
          <w:cs/>
        </w:rPr>
        <w:t xml:space="preserve"> — לא בונים גורם מאשר.</w:t>
      </w:r>
    </w:p>
    <w:p>
      <w:pPr>
        <w:pStyle w:val="ListBullet"/>
        <w:bidi/>
        <w:jc w:val="right"/>
      </w:pPr>
      <w:r>
        <w:rPr>
          <w:b/>
          <w:rtl/>
          <w:cs/>
        </w:rPr>
        <w:t>AI generation:</w:t>
      </w:r>
      <w:r>
        <w:rPr>
          <w:rtl/>
          <w:cs/>
        </w:rPr>
        <w:t xml:space="preserve"> Claude + Hebrew Content + </w:t>
      </w:r>
      <w:r>
        <w:rPr>
          <w:b/>
          <w:rtl/>
          <w:cs/>
        </w:rPr>
        <w:t>baldiga</w:t>
      </w:r>
      <w:r>
        <w:rPr>
          <w:rtl/>
          <w:cs/>
        </w:rPr>
        <w:t xml:space="preserve"> לניסוח משפטי עברי; </w:t>
      </w:r>
      <w:r>
        <w:rPr>
          <w:b/>
          <w:rtl/>
          <w:cs/>
        </w:rPr>
        <w:t>Ollama</w:t>
      </w:r>
      <w:r>
        <w:rPr>
          <w:rtl/>
          <w:cs/>
        </w:rPr>
        <w:t xml:space="preserve"> לנפח (המרות, סיווג).</w:t>
      </w:r>
    </w:p>
    <w:p>
      <w:pPr>
        <w:pStyle w:val="ListBullet"/>
        <w:bidi/>
        <w:jc w:val="right"/>
      </w:pPr>
      <w:r>
        <w:rPr>
          <w:b/>
          <w:rtl/>
          <w:cs/>
        </w:rPr>
        <w:t>Publish/Deliver:</w:t>
      </w:r>
      <w:r>
        <w:rPr>
          <w:rtl/>
          <w:cs/>
        </w:rPr>
        <w:t xml:space="preserve"> מנוע ההפצה המשותף (מייל/וואטסאפ/SMS/טלגרם) ממוצרים 1/2/4.</w:t>
      </w:r>
    </w:p>
    <w:p>
      <w:pPr>
        <w:pStyle w:val="ListBullet"/>
        <w:bidi/>
        <w:jc w:val="right"/>
      </w:pPr>
      <w:r>
        <w:rPr>
          <w:b/>
          <w:rtl/>
          <w:cs/>
        </w:rPr>
        <w:t>Cron:</w:t>
      </w:r>
      <w:r>
        <w:rPr>
          <w:rtl/>
          <w:cs/>
        </w:rPr>
        <w:t xml:space="preserve"> edge functions (--no-verify-jwt) — תזכורות, פקיעת חוזים, דוחות.</w:t>
      </w:r>
    </w:p>
    <w:p>
      <w:pPr>
        <w:pStyle w:val="Heading2"/>
        <w:bidi/>
        <w:jc w:val="right"/>
      </w:pPr>
      <w:r>
        <w:rPr>
          <w:rtl/>
          <w:cs/>
        </w:rPr>
        <w:t>7. מונטיזציה — מודל פשוט: ₪50, או חינם-מוצמד</w:t>
      </w:r>
    </w:p>
    <w:p>
      <w:pPr>
        <w:bidi/>
        <w:jc w:val="right"/>
      </w:pPr>
      <w:r>
        <w:rPr>
          <w:rtl/>
          <w:cs/>
        </w:rPr>
        <w:t>שתי אפשרויות בלבד, שקופות:</w:t>
      </w:r>
    </w:p>
    <w:p>
      <w:pPr>
        <w:pStyle w:val="ListNumber"/>
        <w:bidi/>
        <w:jc w:val="right"/>
      </w:pPr>
      <w:r>
        <w:rPr>
          <w:b/>
          <w:rtl/>
          <w:cs/>
        </w:rPr>
        <w:t>עצמאי — ₪50/חודש</w:t>
      </w:r>
      <w:r>
        <w:rPr>
          <w:rtl/>
          <w:cs/>
        </w:rPr>
        <w:t xml:space="preserve"> (flat per-workspace, לפני מע"מ). כל הפיצ'רים, ללא tiers. </w:t>
      </w:r>
      <w:r>
        <w:rPr>
          <w:b/>
          <w:rtl/>
          <w:cs/>
        </w:rPr>
        <w:t>₪50 יושב על רצפת ה-sweet spot של השוק</w:t>
      </w:r>
      <w:r>
        <w:rPr>
          <w:rtl/>
          <w:cs/>
        </w:rPr>
        <w:t xml:space="preserve"> (מקביל ל-iForms Basic ₪50; השוק מצטופף ₪16–160, ליבה ₪49–99) — מחיר עגול, זכיר, ושקוף מול מתחרים שמסתירים מחיר.</w:t>
      </w:r>
    </w:p>
    <w:p>
      <w:pPr>
        <w:pStyle w:val="ListNumber"/>
        <w:bidi/>
        <w:jc w:val="right"/>
      </w:pPr>
      <w:r>
        <w:rPr>
          <w:b/>
          <w:rtl/>
          <w:cs/>
        </w:rPr>
        <w:t>מוצמד — חינם 🎁:</w:t>
      </w:r>
      <w:r>
        <w:rPr>
          <w:rtl/>
          <w:cs/>
        </w:rPr>
        <w:t xml:space="preserve"> לקוח שרוכש </w:t>
      </w:r>
      <w:r>
        <w:rPr>
          <w:b/>
          <w:rtl/>
          <w:cs/>
        </w:rPr>
        <w:t>מוצר HELIX אחר</w:t>
      </w:r>
      <w:r>
        <w:rPr>
          <w:rtl/>
          <w:cs/>
        </w:rPr>
        <w:t xml:space="preserve"> (Rank / Shield / SDR / Ops / Dashboards / Books...) מקבל את Sign &amp; Forms </w:t>
      </w:r>
      <w:r>
        <w:rPr>
          <w:b/>
          <w:rtl/>
          <w:cs/>
        </w:rPr>
        <w:t>חינם, מוצמד לכל משך המנוי</w:t>
      </w:r>
      <w:r>
        <w:rPr>
          <w:rtl/>
          <w:cs/>
        </w:rPr>
        <w:t xml:space="preserve"> של המוצר האחר. מפסיק את המוצר האחר → עובר ל-₪50 או מאבד גישה.</w:t>
      </w:r>
    </w:p>
    <w:p>
      <w:pPr>
        <w:bidi/>
        <w:jc w:val="right"/>
      </w:pPr>
      <w:r>
        <w:rPr>
          <w:b/>
          <w:rtl/>
          <w:cs/>
        </w:rPr>
        <w:t>למה ככה — זה הופך את המוצר ל-hook, לא ל-cash-cow:</w:t>
      </w:r>
    </w:p>
    <w:p>
      <w:pPr>
        <w:pStyle w:val="ListBullet"/>
        <w:bidi/>
        <w:jc w:val="right"/>
      </w:pPr>
      <w:r>
        <w:rPr>
          <w:b/>
          <w:rtl/>
          <w:cs/>
        </w:rPr>
        <w:t>מנוע שימור (retention):</w:t>
      </w:r>
      <w:r>
        <w:rPr>
          <w:rtl/>
          <w:cs/>
        </w:rPr>
        <w:t xml:space="preserve"> חתימה על חוזים היא פעולה </w:t>
      </w:r>
      <w:r>
        <w:rPr>
          <w:b/>
          <w:rtl/>
          <w:cs/>
        </w:rPr>
        <w:t>יומיומית ודביקה</w:t>
      </w:r>
      <w:r>
        <w:rPr>
          <w:rtl/>
          <w:cs/>
        </w:rPr>
        <w:t xml:space="preserve">. ברגע שהעסק מנהל בה את החוזים שלו, לעזוב את המוצר האחר של HELIX = לאבד גם את זה. מוריד churn של </w:t>
      </w:r>
      <w:r>
        <w:rPr>
          <w:b/>
          <w:rtl/>
          <w:cs/>
        </w:rPr>
        <w:t>כל הסל</w:t>
      </w:r>
      <w:r>
        <w:rPr>
          <w:rtl/>
          <w:cs/>
        </w:rPr>
        <w:t>.</w:t>
      </w:r>
    </w:p>
    <w:p>
      <w:pPr>
        <w:pStyle w:val="ListBullet"/>
        <w:bidi/>
        <w:jc w:val="right"/>
      </w:pPr>
      <w:r>
        <w:rPr>
          <w:b/>
          <w:rtl/>
          <w:cs/>
        </w:rPr>
        <w:t>מנוע cross-sell:</w:t>
      </w:r>
      <w:r>
        <w:rPr>
          <w:rtl/>
          <w:cs/>
        </w:rPr>
        <w:t xml:space="preserve"> ₪50 עצמאי הוא נקודת-כניסה זולה; ה"חינם-מוצמד" הוא סיבה לשדרג/להוסיף מוצר HELIX נוסף (ה-attach משתלם רק אם קונים עוד משהו).</w:t>
      </w:r>
    </w:p>
    <w:p>
      <w:pPr>
        <w:pStyle w:val="ListBullet"/>
        <w:bidi/>
        <w:jc w:val="right"/>
      </w:pPr>
      <w:r>
        <w:rPr>
          <w:b/>
          <w:rtl/>
          <w:cs/>
        </w:rPr>
        <w:t>מדד ערך:</w:t>
      </w:r>
      <w:r>
        <w:rPr>
          <w:rtl/>
          <w:cs/>
        </w:rPr>
        <w:t xml:space="preserve"> per-workspace (לא per-seat, לא per-envelope — מה שהשוק שונא).</w:t>
      </w:r>
    </w:p>
    <w:p>
      <w:pPr>
        <w:bidi/>
        <w:jc w:val="right"/>
      </w:pPr>
      <w:r>
        <w:rPr>
          <w:b/>
          <w:rtl/>
          <w:cs/>
        </w:rPr>
        <w:t>Add-ons (à-la-carte שקוף, אורתוגונלי לשני המסלולים):</w:t>
      </w:r>
      <w:r>
        <w:rPr>
          <w:rtl/>
          <w:cs/>
        </w:rPr>
        <w:t xml:space="preserve"> KYC ~₪5/אימות · חתימה מאושרת (QES) דרך </w:t>
      </w:r>
      <w:r>
        <w:rPr>
          <w:b/>
          <w:rtl/>
          <w:cs/>
        </w:rPr>
        <w:t>ComSign</w:t>
      </w:r>
      <w:r>
        <w:rPr>
          <w:rtl/>
          <w:cs/>
        </w:rPr>
        <w:t xml:space="preserve"> מ-~₪690/משתמש ל-2 שנים (resold — לא בונים גורם מאשר).</w:t>
      </w:r>
    </w:p>
    <w:p>
      <w:pPr>
        <w:bidi/>
        <w:jc w:val="right"/>
      </w:pPr>
      <w:r>
        <w:rPr>
          <w:b/>
          <w:rtl/>
          <w:cs/>
        </w:rPr>
        <w:t>הפצה/שת"פ (ערוץ אופציונלי):</w:t>
      </w:r>
      <w:r>
        <w:rPr>
          <w:rtl/>
          <w:cs/>
        </w:rPr>
        <w:t xml:space="preserve"> white-label לסוכנויות/משרדים המנהלים חוזים ללקוחות.</w:t>
      </w:r>
    </w:p>
    <w:p>
      <w:pPr>
        <w:bidi/>
        <w:jc w:val="right"/>
      </w:pPr>
      <w:r>
        <w:rPr>
          <w:rtl/>
          <w:cs/>
        </w:rPr>
        <w:t>⚠️ מספרי KYC/ComSign = הערכת-שוק, לא עמוד מחיר רשמי — לאמת מול ComSign (*8770) לפני נעילה.</w:t>
      </w:r>
    </w:p>
    <w:p>
      <w:pPr>
        <w:pStyle w:val="Heading2"/>
        <w:bidi/>
        <w:jc w:val="right"/>
      </w:pPr>
      <w:r>
        <w:rPr>
          <w:rtl/>
          <w:cs/>
        </w:rPr>
        <w:t>8. GTM ואקו-סיסטם HELIX</w:t>
      </w:r>
    </w:p>
    <w:p>
      <w:pPr>
        <w:pStyle w:val="ListNumber"/>
        <w:bidi/>
        <w:jc w:val="right"/>
      </w:pPr>
      <w:r>
        <w:rPr>
          <w:rtl/>
          <w:cs/>
        </w:rPr>
        <w:t xml:space="preserve">מי שמחפש "חתימה דיגיטלית בעברית" / "לחתום על חוזה אונליין" → מוצא כלי </w:t>
      </w:r>
      <w:r>
        <w:rPr>
          <w:b/>
          <w:rtl/>
          <w:cs/>
        </w:rPr>
        <w:t>בעברית, מחיר שקוף, עם וואטסאפ</w:t>
      </w:r>
      <w:r>
        <w:rPr>
          <w:rtl/>
          <w:cs/>
        </w:rPr>
        <w:t xml:space="preserve"> → נכנס.</w:t>
      </w:r>
    </w:p>
    <w:p>
      <w:pPr>
        <w:pStyle w:val="ListNumber"/>
        <w:bidi/>
        <w:jc w:val="right"/>
      </w:pPr>
      <w:r>
        <w:rPr>
          <w:b/>
          <w:rtl/>
          <w:cs/>
        </w:rPr>
        <w:t>מחיר שקוף = פיתיון</w:t>
      </w:r>
      <w:r>
        <w:rPr>
          <w:rtl/>
          <w:cs/>
        </w:rPr>
        <w:t xml:space="preserve"> מול מתחרים שמסתירים ("צור קשר למחיר") — חיכוך אפס.</w:t>
      </w:r>
    </w:p>
    <w:p>
      <w:pPr>
        <w:pStyle w:val="ListNumber"/>
        <w:bidi/>
        <w:jc w:val="right"/>
      </w:pPr>
      <w:r>
        <w:rPr>
          <w:b/>
          <w:rtl/>
          <w:cs/>
        </w:rPr>
        <w:t>cross-sell:</w:t>
      </w:r>
      <w:r>
        <w:rPr>
          <w:rtl/>
          <w:cs/>
        </w:rPr>
        <w:t xml:space="preserve"> לקוח SDR/Ops שסוגר עסקה → שולח חוזה לחתימה באותו חשבון. ליד מ-SDR → חוזה ב-Sign.</w:t>
      </w:r>
    </w:p>
    <w:p>
      <w:pPr>
        <w:pStyle w:val="ListNumber"/>
        <w:bidi/>
        <w:jc w:val="right"/>
      </w:pPr>
      <w:r>
        <w:rPr>
          <w:b/>
          <w:rtl/>
          <w:cs/>
        </w:rPr>
        <w:t>משפך אקו-סיסטם:</w:t>
      </w:r>
      <w:r>
        <w:rPr>
          <w:rtl/>
          <w:cs/>
        </w:rPr>
        <w:t xml:space="preserve"> SDR (סוגר ליד) → Sign &amp; Forms (חותם חוזה) → Reports (מודד) — הכל תחת מותג HELIX.</w:t>
      </w:r>
    </w:p>
    <w:p>
      <w:pPr>
        <w:pStyle w:val="Heading2"/>
        <w:bidi/>
        <w:jc w:val="right"/>
      </w:pPr>
      <w:r>
        <w:rPr>
          <w:rtl/>
          <w:cs/>
        </w:rPr>
        <w:t>9. אבני בניין (הדלתא)</w:t>
      </w:r>
    </w:p>
    <w:p>
      <w:pPr>
        <w:pStyle w:val="ListBullet"/>
        <w:bidi/>
        <w:jc w:val="right"/>
      </w:pPr>
      <w:r>
        <w:rPr>
          <w:b/>
          <w:rtl/>
          <w:cs/>
        </w:rPr>
        <w:t>✅ כבר קיים (reuse ישיר):</w:t>
      </w:r>
      <w:r>
        <w:rPr>
          <w:rtl/>
          <w:cs/>
        </w:rPr>
        <w:t xml:space="preserve"> Supabase/Auth/RLS/Storage, מנוע הפצה (מייל/וואטסאפ/SMS/טלגרם), מנוע תוכן (Claude+baldiga), Ollama, cron/edge, דשבורד/רכיבי RTL.</w:t>
      </w:r>
    </w:p>
    <w:p>
      <w:pPr>
        <w:pStyle w:val="ListBullet"/>
        <w:bidi/>
        <w:jc w:val="right"/>
      </w:pPr>
      <w:r>
        <w:rPr>
          <w:b/>
          <w:rtl/>
          <w:cs/>
        </w:rPr>
        <w:t>🆕 דלתא לבנות:</w:t>
      </w:r>
      <w:r>
        <w:rPr>
          <w:rtl/>
          <w:cs/>
        </w:rPr>
        <w:t xml:space="preserve"> בונה טפסים drag-drop + המרת PDF, signature engine (חתימה/audit/tamper-seal), ספריית תבניות + AI generator משפטי, send-and-sign flow + סבבי חתימה, כספת + certificate, Sign &amp; Pay.</w:t>
      </w:r>
    </w:p>
    <w:p>
      <w:pPr>
        <w:pStyle w:val="ListBullet"/>
        <w:bidi/>
        <w:jc w:val="right"/>
      </w:pPr>
      <w:r>
        <w:rPr>
          <w:b/>
          <w:rtl/>
          <w:cs/>
        </w:rPr>
        <w:t>אינטגרציות חיצוניות:</w:t>
      </w:r>
      <w:r>
        <w:rPr>
          <w:rtl/>
          <w:cs/>
        </w:rPr>
        <w:t xml:space="preserve"> ספק KYC · ComSign/QTSP (QES) · סליקה (Stripe/ישראלי). ראה public-apis.</w:t>
      </w:r>
    </w:p>
    <w:p>
      <w:pPr>
        <w:pStyle w:val="Heading2"/>
        <w:bidi/>
        <w:jc w:val="right"/>
      </w:pPr>
      <w:r>
        <w:rPr>
          <w:rtl/>
          <w:cs/>
        </w:rPr>
        <w:t>10. סיכונים — אתי/חוקי ⚠️</w:t>
      </w:r>
    </w:p>
    <w:p>
      <w:pPr>
        <w:pStyle w:val="ListBullet"/>
        <w:bidi/>
        <w:jc w:val="right"/>
      </w:pPr>
      <w:r>
        <w:rPr>
          <w:b/>
          <w:rtl/>
          <w:cs/>
        </w:rPr>
        <w:t>תוקף משפטי:</w:t>
      </w:r>
      <w:r>
        <w:rPr>
          <w:rtl/>
          <w:cs/>
        </w:rPr>
        <w:t xml:space="preserve"> חתימה אלקטרונית מאובטחת </w:t>
      </w:r>
      <w:r>
        <w:rPr>
          <w:b/>
          <w:rtl/>
          <w:cs/>
        </w:rPr>
        <w:t>קבילה</w:t>
      </w:r>
      <w:r>
        <w:rPr>
          <w:rtl/>
          <w:cs/>
        </w:rPr>
        <w:t xml:space="preserve"> לפי חוק חתימה אלקטרונית 2001. לחוזים כבדים — להמליץ על KYC/QES. audit trail מלא הוא הראיה.</w:t>
      </w:r>
    </w:p>
    <w:p>
      <w:pPr>
        <w:pStyle w:val="ListBullet"/>
        <w:bidi/>
        <w:jc w:val="right"/>
      </w:pPr>
      <w:r>
        <w:rPr>
          <w:b/>
          <w:rtl/>
          <w:cs/>
        </w:rPr>
        <w:t>לא ייעוץ משפטי:</w:t>
      </w:r>
      <w:r>
        <w:rPr>
          <w:rtl/>
          <w:cs/>
        </w:rPr>
        <w:t xml:space="preserve"> התבניות = נקודת פתיחה. </w:t>
      </w:r>
      <w:r>
        <w:rPr>
          <w:b/>
          <w:rtl/>
          <w:cs/>
        </w:rPr>
        <w:t>disclaimer מובנה</w:t>
      </w:r>
      <w:r>
        <w:rPr>
          <w:rtl/>
          <w:cs/>
        </w:rPr>
        <w:t xml:space="preserve"> — HELIX אינה עורכת דין; לחוזים מהותיים מומלץ עו"ד. gate מובנה בתבניות רגישות.</w:t>
      </w:r>
    </w:p>
    <w:p>
      <w:pPr>
        <w:pStyle w:val="ListBullet"/>
        <w:bidi/>
        <w:jc w:val="right"/>
      </w:pPr>
      <w:r>
        <w:rPr>
          <w:b/>
          <w:rtl/>
          <w:cs/>
        </w:rPr>
        <w:t>הגנת פרטיות:</w:t>
      </w:r>
      <w:r>
        <w:rPr>
          <w:rtl/>
          <w:cs/>
        </w:rPr>
        <w:t xml:space="preserve"> מסמכים חתומים מכילים PII → הצפנה, RLS, מדיניות שמירה, ואפשרות מחיקה.</w:t>
      </w:r>
    </w:p>
    <w:p>
      <w:pPr>
        <w:pStyle w:val="ListBullet"/>
        <w:bidi/>
        <w:jc w:val="right"/>
      </w:pPr>
      <w:r>
        <w:rPr>
          <w:b/>
          <w:rtl/>
          <w:cs/>
        </w:rPr>
        <w:t>וואטסאפ Business Policy:</w:t>
      </w:r>
      <w:r>
        <w:rPr>
          <w:rtl/>
          <w:cs/>
        </w:rPr>
        <w:t xml:space="preserve"> שליחת מסמכים = opt-in + תבנית utility מאושרת (§30A), חלון 24 ש'.</w:t>
      </w:r>
    </w:p>
    <w:p>
      <w:pPr>
        <w:pStyle w:val="ListBullet"/>
        <w:bidi/>
        <w:jc w:val="right"/>
      </w:pPr>
      <w:r>
        <w:rPr>
          <w:b/>
          <w:rtl/>
          <w:cs/>
        </w:rPr>
        <w:t>תלות בספקי צד-ג' (KYC/QES/סליקה):</w:t>
      </w:r>
      <w:r>
        <w:rPr>
          <w:rtl/>
          <w:cs/>
        </w:rPr>
        <w:t xml:space="preserve"> fallback + שקיפות מול הלקוח על רמת החתימה בפועל.</w:t>
      </w:r>
    </w:p>
    <w:p>
      <w:pPr>
        <w:pStyle w:val="Heading2"/>
        <w:bidi/>
        <w:jc w:val="right"/>
      </w:pPr>
      <w:r>
        <w:rPr>
          <w:rtl/>
          <w:cs/>
        </w:rPr>
        <w:t>11. תוכנית עבודה (Roadmap)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שלב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1 (MVP)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Auth + documents (RLS) + בונה טפסים בסיסי + חתימה רגילה + send-link (מייל) + מסמך חתום למייל + כספת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2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 xml:space="preserve">ספריית תבניות + </w:t>
            </w:r>
            <w:r>
              <w:rPr>
                <w:b/>
                <w:rtl/>
                <w:cs/>
              </w:rPr>
              <w:t>AI generator</w:t>
            </w:r>
            <w:r>
              <w:rPr>
                <w:rtl/>
                <w:cs/>
              </w:rPr>
              <w:t xml:space="preserve"> (Claude+baldiga) + המרת PDF/Word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3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וואטסאפ/SMS</w:t>
            </w:r>
            <w:r>
              <w:rPr>
                <w:rtl/>
                <w:cs/>
              </w:rPr>
              <w:t xml:space="preserve"> לשליחה+תזכורות + סבבי ריבוי-חותמים + tracking בזמן אמת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4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לוגיקה מותנית + חישובים + מסמך דינמי + סבבי אישור פנימיים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5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Sign &amp; Pay</w:t>
            </w:r>
            <w:r>
              <w:rPr>
                <w:rtl/>
                <w:cs/>
              </w:rPr>
              <w:t xml:space="preserve"> (סליקה) + Business tier (ריבוי משתמשים, API)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6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KYC add-on</w:t>
            </w:r>
            <w:r>
              <w:rPr>
                <w:rtl/>
                <w:cs/>
              </w:rPr>
              <w:t xml:space="preserve"> (אימות זהות) + </w:t>
            </w:r>
            <w:r>
              <w:rPr>
                <w:b/>
                <w:rtl/>
                <w:cs/>
              </w:rPr>
              <w:t>QES</w:t>
            </w:r>
            <w:r>
              <w:rPr>
                <w:rtl/>
                <w:cs/>
              </w:rPr>
              <w:t xml:space="preserve"> דרך ComSign/QTSP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7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עתידי:</w:t>
            </w:r>
            <w:r>
              <w:rPr>
                <w:rtl/>
                <w:cs/>
              </w:rPr>
              <w:t xml:space="preserve"> white-label לסוכנויות/משרדים + חיבור HELIX STAGE</w:t>
            </w:r>
          </w:p>
        </w:tc>
      </w:tr>
    </w:tbl>
    <w:p>
      <w:pPr>
        <w:pStyle w:val="Heading2"/>
        <w:bidi/>
        <w:jc w:val="right"/>
      </w:pPr>
      <w:r>
        <w:rPr>
          <w:rtl/>
          <w:cs/>
        </w:rPr>
        <w:t>12. לוגיקת ה-AI (AI Logic)</w:t>
      </w:r>
    </w:p>
    <w:p>
      <w:pPr>
        <w:pStyle w:val="ListBullet"/>
        <w:bidi/>
        <w:jc w:val="right"/>
      </w:pPr>
      <w:r>
        <w:rPr>
          <w:b/>
          <w:rtl/>
          <w:cs/>
        </w:rPr>
        <w:t>AI Template Generator:</w:t>
      </w:r>
      <w:r>
        <w:rPr>
          <w:rtl/>
          <w:cs/>
        </w:rPr>
        <w:t xml:space="preserve"> prompt → טיוטת חוזה עברית תקינה (Claude+baldiga, מבנה משפטי, שדות ממוזגים), אדם עורך ומאשר.</w:t>
      </w:r>
    </w:p>
    <w:p>
      <w:pPr>
        <w:pStyle w:val="ListBullet"/>
        <w:bidi/>
        <w:jc w:val="right"/>
      </w:pPr>
      <w:r>
        <w:rPr>
          <w:b/>
          <w:rtl/>
          <w:cs/>
        </w:rPr>
        <w:t>חילוץ שדות מ-PDF:</w:t>
      </w:r>
      <w:r>
        <w:rPr>
          <w:rtl/>
          <w:cs/>
        </w:rPr>
        <w:t xml:space="preserve"> Ollama/Claude מזהה שדות למילוי במסמך שהועלה → ממקם אוטומטית.</w:t>
      </w:r>
    </w:p>
    <w:p>
      <w:pPr>
        <w:pStyle w:val="ListBullet"/>
        <w:bidi/>
        <w:jc w:val="right"/>
      </w:pPr>
      <w:r>
        <w:rPr>
          <w:b/>
          <w:rtl/>
          <w:cs/>
        </w:rPr>
        <w:t>סיווג/סיכום:</w:t>
      </w:r>
      <w:r>
        <w:rPr>
          <w:rtl/>
          <w:cs/>
        </w:rPr>
        <w:t xml:space="preserve"> Ollama לנפח (סוג מסמך, סטטוס, חילוץ צדדים) — עלות API נמוכה.</w:t>
      </w:r>
    </w:p>
    <w:p>
      <w:pPr>
        <w:pStyle w:val="ListBullet"/>
        <w:bidi/>
        <w:jc w:val="right"/>
      </w:pPr>
      <w:r>
        <w:rPr>
          <w:b/>
          <w:rtl/>
          <w:cs/>
        </w:rPr>
        <w:t>gates:</w:t>
      </w:r>
      <w:r>
        <w:rPr>
          <w:rtl/>
          <w:cs/>
        </w:rPr>
        <w:t xml:space="preserve"> disclaimer משפטי מובנה; אין הבטחת תוקף מוחלט; המלצת עו"ד לחוזים מהותיים.</w:t>
      </w:r>
    </w:p>
    <w:p>
      <w:pPr>
        <w:bidi/>
        <w:jc w:val="right"/>
        <w:pBdr>
          <w:bottom w:val="single" w:sz="6" w:space="1" w:color="999999"/>
        </w:pBdr>
      </w:pPr>
    </w:p>
    <w:p>
      <w:pPr>
        <w:bidi/>
        <w:jc w:val="right"/>
      </w:pPr>
      <w:r>
        <w:rPr>
          <w:b/>
          <w:rtl/>
          <w:cs/>
        </w:rPr>
        <w:t>סיכום:</w:t>
      </w:r>
      <w:r>
        <w:rPr>
          <w:rtl/>
          <w:cs/>
        </w:rPr>
        <w:t xml:space="preserve"> </w:t>
      </w:r>
      <w:r>
        <w:rPr>
          <w:b/>
          <w:rtl/>
          <w:cs/>
        </w:rPr>
        <w:t>כלי טפסים+חתימה B2B לעסקים קטנים, בעברית.</w:t>
      </w:r>
      <w:r>
        <w:rPr>
          <w:rtl/>
          <w:cs/>
        </w:rPr>
        <w:t xml:space="preserve"> בונים חוזה/טופס → שולחים לחתימה (מייל/וואטסאפ) → מקבלים מסמך חתום. הבידול: עברית-native, </w:t>
      </w:r>
      <w:r>
        <w:rPr>
          <w:b/>
          <w:rtl/>
          <w:cs/>
        </w:rPr>
        <w:t>מחיר שקוף</w:t>
      </w:r>
      <w:r>
        <w:rPr>
          <w:rtl/>
          <w:cs/>
        </w:rPr>
        <w:t xml:space="preserve">, </w:t>
      </w:r>
      <w:r>
        <w:rPr>
          <w:b/>
          <w:rtl/>
          <w:cs/>
        </w:rPr>
        <w:t>וואטסאפ</w:t>
      </w:r>
      <w:r>
        <w:rPr>
          <w:rtl/>
          <w:cs/>
        </w:rPr>
        <w:t>, ו-</w:t>
      </w:r>
      <w:r>
        <w:rPr>
          <w:b/>
          <w:rtl/>
          <w:cs/>
        </w:rPr>
        <w:t>AI ליצירת חוזים</w:t>
      </w:r>
      <w:r>
        <w:rPr>
          <w:rtl/>
          <w:cs/>
        </w:rPr>
        <w:t xml:space="preserve"> — שלושה מהם תשתיות HELIX קיימות. ה-moat התוכני = ספריית חוזים עסקיים ישראליים. חתימה מדורגת (רגילה→KYC→QES דרך ComSign). מחוץ ל-scope: טפסים ממשלתיים. נמכר ישירות תחת מותג HELIX, מודל דואלי.</w:t>
      </w:r>
    </w:p>
    <w:p>
      <w:pPr>
        <w:pStyle w:val="Heading2"/>
        <w:bidi/>
        <w:jc w:val="right"/>
      </w:pPr>
      <w:r>
        <w:rPr>
          <w:rtl/>
          <w:cs/>
        </w:rPr>
        <w:t>🔗 חיבור לאקו-סיסטם HELIX (אינטגרציה עתידית — מיושר בכל המוצרים)</w:t>
      </w:r>
    </w:p>
    <w:p>
      <w:pPr>
        <w:bidi/>
        <w:ind w:left="240"/>
        <w:jc w:val="right"/>
      </w:pPr>
      <w:r>
        <w:rPr>
          <w:b/>
          <w:i/>
          <w:color w:val="444444"/>
          <w:rtl/>
          <w:cs/>
        </w:rPr>
        <w:t>כל מוצרי HELIX יהיו מחוברים לכלל אחד.</w:t>
      </w:r>
      <w:r>
        <w:rPr>
          <w:i/>
          <w:color w:val="444444"/>
          <w:rtl/>
          <w:cs/>
        </w:rPr>
        <w:t xml:space="preserve"> תשתית אחת, חשבון אחד, דשבורד-על אחד. כל מוצר נבנה כבר עכשיו כך שיתחבר — האינטגרציה המלאה תושלם בהמשך.</w:t>
      </w:r>
    </w:p>
    <w:p>
      <w:pPr>
        <w:pStyle w:val="ListBullet"/>
        <w:bidi/>
        <w:jc w:val="right"/>
      </w:pPr>
      <w:r>
        <w:rPr>
          <w:b/>
          <w:rtl/>
          <w:cs/>
        </w:rPr>
        <w:t>תשתית משותפת:</w:t>
      </w:r>
      <w:r>
        <w:rPr>
          <w:rtl/>
          <w:cs/>
        </w:rPr>
        <w:t xml:space="preserve"> אותו Supabase (Auth/DB/Storage/RLS), edge functions, cron, ומנועי נרטיב/הפצה (טלגרם/מייל/וואטסאפ). בונים פעם אחת — כל מוצר מנצל.</w:t>
      </w:r>
    </w:p>
    <w:p>
      <w:pPr>
        <w:pStyle w:val="ListBullet"/>
        <w:bidi/>
        <w:jc w:val="right"/>
      </w:pPr>
      <w:r>
        <w:rPr>
          <w:b/>
          <w:rtl/>
          <w:cs/>
        </w:rPr>
        <w:t>חשבון וזהות אחידים:</w:t>
      </w:r>
      <w:r>
        <w:rPr>
          <w:rtl/>
          <w:cs/>
        </w:rPr>
        <w:t xml:space="preserve"> לקוח אחד, workspace אחד, SSO — נע בין המוצרים בלי חיכוך.</w:t>
      </w:r>
    </w:p>
    <w:p>
      <w:pPr>
        <w:pStyle w:val="ListBullet"/>
        <w:bidi/>
        <w:jc w:val="right"/>
      </w:pPr>
      <w:r>
        <w:rPr>
          <w:b/>
          <w:rtl/>
          <w:cs/>
        </w:rPr>
        <w:t>מוצר 2 (HELIX Reports / דשבורדים) = שכבת-העל המאחדת:</w:t>
      </w:r>
      <w:r>
        <w:rPr>
          <w:rtl/>
          <w:cs/>
        </w:rPr>
        <w:t xml:space="preserve"> Sign &amp; Forms מזרים מדדים (חוזים חתומים, זמן-לחתימה, שווי) ל-Reports.</w:t>
      </w:r>
    </w:p>
    <w:p>
      <w:pPr>
        <w:pStyle w:val="ListBullet"/>
        <w:bidi/>
        <w:jc w:val="right"/>
      </w:pPr>
      <w:r>
        <w:rPr>
          <w:b/>
          <w:rtl/>
          <w:cs/>
        </w:rPr>
        <w:t>דאטה חוצה-מוצר:</w:t>
      </w:r>
      <w:r>
        <w:rPr>
          <w:rtl/>
          <w:cs/>
        </w:rPr>
        <w:t xml:space="preserve"> ליד מ-SDR → חוזה ב-Sign → דוח ב-Reports · הצעת מחיר מ-Ops → חתימה ב-Sign.</w:t>
      </w:r>
    </w:p>
    <w:p>
      <w:pPr>
        <w:pStyle w:val="ListBullet"/>
        <w:bidi/>
        <w:jc w:val="right"/>
      </w:pPr>
      <w:r>
        <w:rPr>
          <w:b/>
          <w:rtl/>
          <w:cs/>
        </w:rPr>
        <w:t>cross-sell מובנה:</w:t>
      </w:r>
      <w:r>
        <w:rPr>
          <w:rtl/>
          <w:cs/>
        </w:rPr>
        <w:t xml:space="preserve"> אותו dashboard חושף את שאר המוצרים — משפך אקו-סיסטם אחד תחת מותג HELIX.</w:t>
      </w:r>
    </w:p>
    <w:p>
      <w:pPr>
        <w:pStyle w:val="ListBullet"/>
        <w:bidi/>
        <w:jc w:val="right"/>
      </w:pPr>
      <w:r>
        <w:rPr>
          <w:b/>
          <w:rtl/>
          <w:cs/>
        </w:rPr>
        <w:t>סטנדרטים אחידים לחיבור:</w:t>
      </w:r>
      <w:r>
        <w:rPr>
          <w:rtl/>
          <w:cs/>
        </w:rPr>
        <w:t xml:space="preserve"> אותו stack (React+shadcn+Supabase, RTL), schema/מדדים אחידים, ומנועי נרטיב/הפצה משותפים — כדי שהחיבור בהמשך יהיה דלתא, לא בנייה מחדש.</w:t>
      </w:r>
    </w:p>
    <w:p>
      <w:pPr>
        <w:pStyle w:val="Heading2"/>
        <w:bidi/>
        <w:jc w:val="right"/>
      </w:pPr>
      <w:r>
        <w:rPr>
          <w:rtl/>
          <w:cs/>
        </w:rPr>
        <w:t>📅 Daily Digest (מודול Agent OS)</w:t>
      </w:r>
    </w:p>
    <w:p>
      <w:pPr>
        <w:bidi/>
        <w:ind w:left="240"/>
        <w:jc w:val="right"/>
      </w:pPr>
      <w:r>
        <w:rPr>
          <w:i/>
          <w:color w:val="444444"/>
          <w:rtl/>
          <w:cs/>
        </w:rPr>
        <w:t xml:space="preserve">חלק מקו </w:t>
      </w:r>
      <w:r>
        <w:rPr>
          <w:b/>
          <w:i/>
          <w:color w:val="444444"/>
          <w:rtl/>
          <w:cs/>
        </w:rPr>
        <w:t>HELIX Agent OS</w:t>
      </w:r>
      <w:r>
        <w:rPr>
          <w:i/>
          <w:color w:val="444444"/>
          <w:rtl/>
          <w:cs/>
        </w:rPr>
        <w:t xml:space="preserve"> (מוצר 6) על מנוע </w:t>
      </w:r>
      <w:r>
        <w:rPr>
          <w:b/>
          <w:i/>
          <w:color w:val="444444"/>
          <w:rtl/>
          <w:cs/>
        </w:rPr>
        <w:t>"תשתית OLLAMA ל-Daily Digest"</w:t>
      </w:r>
      <w:r>
        <w:rPr>
          <w:i/>
          <w:color w:val="444444"/>
          <w:rtl/>
          <w:cs/>
        </w:rPr>
        <w:t xml:space="preserve">. Sign &amp; Forms הופך לסוכן מתוזמן ששולח </w:t>
      </w:r>
      <w:r>
        <w:rPr>
          <w:b/>
          <w:i/>
          <w:color w:val="444444"/>
          <w:rtl/>
          <w:cs/>
        </w:rPr>
        <w:t>דייג'סט חוזים</w:t>
      </w:r>
      <w:r>
        <w:rPr>
          <w:i/>
          <w:color w:val="444444"/>
          <w:rtl/>
          <w:cs/>
        </w:rPr>
        <w:t xml:space="preserve"> — וגם </w:t>
      </w:r>
      <w:r>
        <w:rPr>
          <w:b/>
          <w:i/>
          <w:color w:val="444444"/>
          <w:rtl/>
          <w:cs/>
        </w:rPr>
        <w:t>התראות</w:t>
      </w:r>
      <w:r>
        <w:rPr>
          <w:i/>
          <w:color w:val="444444"/>
          <w:rtl/>
          <w:cs/>
        </w:rPr>
        <w:t xml:space="preserve"> בזמן אמת.</w:t>
      </w:r>
    </w:p>
    <w:p>
      <w:pPr>
        <w:pStyle w:val="ListBullet"/>
        <w:bidi/>
        <w:jc w:val="right"/>
      </w:pPr>
      <w:r>
        <w:rPr>
          <w:b/>
          <w:rtl/>
          <w:cs/>
        </w:rPr>
        <w:t>דוגמת דייג'סט:</w:t>
      </w:r>
      <w:r>
        <w:rPr>
          <w:rtl/>
          <w:cs/>
        </w:rPr>
        <w:t xml:space="preserve"> "בוקר טוב: 3 חוזים ממתינים לחתימה · הסכם שירות של דני נחתם ✅ · חוזה שכירות פג בעוד 7 ימים · ₪12,400 נגבו החודש דרך Sign &amp; Pay."</w:t>
      </w:r>
    </w:p>
    <w:p>
      <w:pPr>
        <w:pStyle w:val="ListBullet"/>
        <w:bidi/>
        <w:jc w:val="right"/>
      </w:pPr>
      <w:r>
        <w:rPr>
          <w:b/>
          <w:rtl/>
          <w:cs/>
        </w:rPr>
        <w:t>סוכנים מתוזמנים:</w:t>
      </w:r>
      <w:r>
        <w:rPr>
          <w:rtl/>
          <w:cs/>
        </w:rPr>
        <w:t xml:space="preserve"> תזכורות לחותמים, התראת פקיעת-חוזה, סיכום חתימות שבועי.</w:t>
      </w:r>
    </w:p>
    <w:p>
      <w:pPr>
        <w:pStyle w:val="ListBullet"/>
        <w:bidi/>
        <w:jc w:val="right"/>
      </w:pPr>
      <w:r>
        <w:rPr>
          <w:b/>
          <w:rtl/>
          <w:cs/>
        </w:rPr>
        <w:t>מנוף Ollama:</w:t>
      </w:r>
      <w:r>
        <w:rPr>
          <w:rtl/>
          <w:cs/>
        </w:rPr>
        <w:t xml:space="preserve"> סיווג/חילוץ מסמכים על מודל מקומי (נפח); Claude+baldiga לניסוח חוזים ותזכורות.</w:t>
      </w:r>
    </w:p>
    <w:p>
      <w:pPr>
        <w:pStyle w:val="ListBullet"/>
        <w:bidi/>
        <w:jc w:val="right"/>
      </w:pPr>
      <w:r>
        <w:rPr>
          <w:b/>
          <w:rtl/>
          <w:cs/>
        </w:rPr>
        <w:t>דו-כיווני:</w:t>
      </w:r>
      <w:r>
        <w:rPr>
          <w:rtl/>
          <w:cs/>
        </w:rPr>
        <w:t xml:space="preserve"> "שלח תזכורת לדני" / "שלח את NDA ל-050..." מהדייג'סט → HITL.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