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2: HELIX DASHBOARDS — פלטפורמת דשבורדים אוניברסלית לעסק 📊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(שם קודם: HELIX Reports.) </w:t>
      </w:r>
      <w:r>
        <w:rPr>
          <w:rFonts w:ascii="Arial" w:hAnsi="Arial"/>
          <w:b/>
          <w:i/>
          <w:sz w:val="22"/>
          <w:rtl w:val="1"/>
          <w:rFonts w:cs="Arial"/>
        </w:rPr>
        <w:t>לא רק שיווק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דשבורדים לכל מחלקה: שיווק, מכירות, הנהלת חשבונות, תפעול, שירות, HR, מוצר, מוניטין, והנהלה.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3 דרכים לדשבורד: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מובנה (Templates) · Drag-Drop מלא (בנה משלך) · המלצת-AI · או מסגמנט ספציפי.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מתחבר לכל מוצרי HELIX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(Rank/Shield/Ops/SDR/Books) כמקורות-דאטה + לכל מקור חיצוני.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עברית-native · מסירה רב-ערוצית (וואטסאפ/טלגרם/מייל) · עדכונים אוטומטיים דרך </w:t>
      </w:r>
      <w:r>
        <w:rPr>
          <w:rFonts w:ascii="Arial" w:hAnsi="Arial"/>
          <w:b/>
          <w:i/>
          <w:sz w:val="22"/>
          <w:rtl w:val="1"/>
          <w:rFonts w:cs="Arial"/>
        </w:rPr>
        <w:t>Ollama+Claude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חינם ל-SMB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(wedge) →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 תאריך עודכן: 2026-07-20 · סטטוס: אפיון (</w:t>
      </w:r>
      <w:r>
        <w:rPr>
          <w:rFonts w:ascii="Arial" w:hAnsi="Arial"/>
          <w:b/>
          <w:i/>
          <w:sz w:val="22"/>
          <w:rtl w:val="1"/>
          <w:rFonts w:cs="Arial"/>
        </w:rPr>
        <w:t>טרם בנייה — לפי החלטה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החזון — ה-Databox/Metabase הישראלי לכל העסק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"עוד כלי דוחות שיווק", </w:t>
      </w:r>
      <w:r>
        <w:rPr>
          <w:rFonts w:ascii="Arial" w:hAnsi="Arial"/>
          <w:b/>
          <w:sz w:val="22"/>
          <w:rtl w:val="1"/>
          <w:rFonts w:cs="Arial"/>
        </w:rPr>
        <w:t>HELIX 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</w:t>
      </w:r>
      <w:r>
        <w:rPr>
          <w:rFonts w:ascii="Arial" w:hAnsi="Arial"/>
          <w:b/>
          <w:sz w:val="22"/>
          <w:rtl w:val="1"/>
          <w:rFonts w:cs="Arial"/>
        </w:rPr>
        <w:t>פלטפורמת BI אוניברסלית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: מחברים כל מקור (מכל מחלקה) — כולל </w:t>
      </w:r>
      <w:r>
        <w:rPr>
          <w:rFonts w:ascii="Arial" w:hAnsi="Arial"/>
          <w:b/>
          <w:sz w:val="22"/>
          <w:rtl w:val="1"/>
          <w:rFonts w:cs="Arial"/>
        </w:rPr>
        <w:t>מוצרי HELIX עצמם</w:t>
      </w:r>
      <w:r>
        <w:rPr>
          <w:rFonts w:ascii="Arial" w:hAnsi="Arial"/>
          <w:b w:val="0"/>
          <w:sz w:val="22"/>
          <w:rtl w:val="1"/>
          <w:rFonts w:cs="Arial"/>
        </w:rPr>
        <w:t xml:space="preserve"> (Rank/Shield/Ops/SDR/Books מזרימים מדדים) — ומקבלים דשבורד: מובנה, בנוי-לבד, או מומלץ-AI. כל דשבורד מורכב מ</w:t>
      </w:r>
      <w:r>
        <w:rPr>
          <w:rFonts w:ascii="Arial" w:hAnsi="Arial"/>
          <w:b/>
          <w:sz w:val="22"/>
          <w:rtl w:val="1"/>
          <w:rFonts w:cs="Arial"/>
        </w:rPr>
        <w:t>widgets אטומיים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מספרייה אחת. </w:t>
      </w:r>
      <w:r>
        <w:rPr>
          <w:rFonts w:ascii="Arial" w:hAnsi="Arial"/>
          <w:b/>
          <w:sz w:val="22"/>
          <w:rtl w:val="1"/>
          <w:rFonts w:cs="Arial"/>
        </w:rPr>
        <w:t>הבידול המשולש נשמר: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חינם — אבל עכשיו חוצה-מחלקות, וזה ה-moat: מבט-על אחד על כל העסק. </w:t>
      </w:r>
      <w:r>
        <w:rPr>
          <w:rFonts w:ascii="Arial" w:hAnsi="Arial"/>
          <w:b/>
          <w:sz w:val="22"/>
          <w:rtl w:val="1"/>
          <w:rFonts w:cs="Arial"/>
        </w:rPr>
        <w:t>מתוכנן כאפליקציה עצמאית (`HELIX DASHBOARDS`) שמתחברת לשאר המוצרים.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 קטלוג הדשבורדים (per-מחלקה)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מדדי-ליבה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ROAS, CPL, top content, SEO/GEO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GA4/Meta/Ads/דיוור + HELIX Rank/Shield/Ops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עסקאות, conversion, מחזור-מכירה, forecast, 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(HubSpot/Pipedrive/Monday) + HELIX SDR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הנהלת חשבונות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תזרים, הכנסות/הוצאות,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AR aging, burn/runway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חשבשבת/רווחית/GreenInvoice/QuickBooks + HELIX Books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Operations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הזמנות, מלאי, משלוחים, SLA,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ERP/חנות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Support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tickets, זמן-תגובה, CSAT/NPS, 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Zendesk/Intercom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HR/גיוס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People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headcount, משפך-גיוס, time-to-hire, נטישה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Product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DAU/MAU, adoption, funnels,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סטארטאפ/צמיחה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🏴‍☠️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 — 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משפך Pirate Metrics: Acquisition · Activation · Retention · Referral · Revenue (מקצה-לקצה)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GA4/Mixpanel/PostHog + CRM + חיוב (Stripe)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מכירות, AOV, נטישת-עגלה,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Brand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אזכורים, סנטימנט,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Shield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Overview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 (הכנסה/מזומן/לידים/גדילה/סיכונים)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 — ה"דשבורד-על"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0.15 דשבורדים לפי סוג-עסק (Verticals) 🏢 — שכבת ה-Onboarding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המחלקות ב-§0.1 הן אבני-הבניין. אבל לקוח לא חושב "מחלקות" — הוא חושב </w:t>
      </w:r>
      <w:r>
        <w:rPr>
          <w:rFonts w:ascii="Arial" w:hAnsi="Arial"/>
          <w:b/>
          <w:sz w:val="22"/>
          <w:rtl w:val="1"/>
          <w:rFonts w:cs="Arial"/>
        </w:rPr>
        <w:t>"אני חנות"</w:t>
      </w:r>
      <w:r>
        <w:rPr>
          <w:rFonts w:ascii="Arial" w:hAnsi="Arial"/>
          <w:b w:val="0"/>
          <w:sz w:val="22"/>
          <w:rtl w:val="1"/>
          <w:rFonts w:cs="Arial"/>
        </w:rPr>
        <w:t xml:space="preserve"> / "אני SaaS" / "אני רו״ח". לכן ה-onboarding שואל </w:t>
      </w:r>
      <w:r>
        <w:rPr>
          <w:rFonts w:ascii="Arial" w:hAnsi="Arial"/>
          <w:b/>
          <w:sz w:val="22"/>
          <w:rtl w:val="1"/>
          <w:rFonts w:cs="Arial"/>
        </w:rPr>
        <w:t>"איזה סוג עסק אתה?"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נטענת </w:t>
      </w:r>
      <w:r>
        <w:rPr>
          <w:rFonts w:ascii="Arial" w:hAnsi="Arial"/>
          <w:b/>
          <w:sz w:val="22"/>
          <w:rtl w:val="1"/>
          <w:rFonts w:cs="Arial"/>
        </w:rPr>
        <w:t>חבילת-דשבורדים (bundle)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מותאמת עם ה-KPIs הנכונים כבר מסודרים. הלקוח בוחר מתוך החבילה, ויכול להוסיף/להסיר (drag-drop §0.2).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 bundle = </w:t>
      </w:r>
      <w:r>
        <w:rPr>
          <w:rFonts w:ascii="Arial" w:hAnsi="Arial"/>
          <w:b/>
          <w:i/>
          <w:sz w:val="22"/>
          <w:rtl w:val="1"/>
          <w:rFonts w:cs="Arial"/>
        </w:rPr>
        <w:t>בחירה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מתוך אותן 11 מחלקות + סט-widgets חתום per-vertical. אותה ליבה, אריזה per-קהל.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סוג עסק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חבילת-הדשבורדים (bundle)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ה-KPIs החתומים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מקורות-מפתח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חנות E-commerce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🛒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 · Marketing · Finance · Operations(מלאי)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AOV · נטישת-עגלה · top-products · ROAS · מלאי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· Meta/Google Ads · 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מערכת SaaS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☁️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SaaS-Metrics · Product · Marketing · Sales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MRR/ARR · churn · NRR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DAU/MAU · retention · CAC:LTV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· Mixpanel/PostHog/GA4 · CRM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משרד רו״ח / הנהח״ש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🧾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Finance(רב-לקוחות) · Compliance · Practice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תזרים-per-לקוח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מע״מ/דיווחים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billable-hours · לקוחות באיחור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חשבשבת/GreenInvoice/רווחית · שעונים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סוכנות (שיווק/דיגיטל)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Marketing(רב-לקוחות) · Sales · Delivery · Billing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ROAS-per-לקוח · pipeline · ניצול-צוות · רווחיות-פרויקט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 per-לקוח · CRM · PM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B2B שירותים / ייעוץ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💼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 · Delivery · Finance · 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pipeline-velocity · win-rate · ניצול · CSAT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PM · הנהח״ש ·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מסעדה / קמעונאות פיזית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🍽️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Sales(POS) · Operations · Reputation · Staff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מכירות-יומיות · מלאי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ביקורות/סנטימנט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משמרות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POS · מלאי · Google/Yelp · שכר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קליניקה / מטפל / רופא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🩺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Appointments · Revenue · Retention · Reputation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תפוסה · הכנסה-per-מטופל · חזרות · ביקורות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 · חיוב · Google reviews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נדל״ן / תיווך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🏠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Listings · Leads · Deals · 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 · ימים-בשוק · עסקאות · מקור-ליד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פורטלים · Meta/Google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עסק-מקומי/שירות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(מוסך/מספרה) 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Bookings · Leads · Reputation · 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תורים · שיחות/לידים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הכנסה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יומן/וואטסאפ · Google · POS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 (early)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🚀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Startup-AARRR · Runway · Product · Fundraising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acquisition→revenue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burn/runway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retention · pipeline-משקיעים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 · Stripe · בנק · CRM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בפועל: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→ בחירת vertical → HELIX טוען את ה-bundle (טעינת template per-דשבורד) → AI-Recommend (§0.2 מוד 3) מכוונן לפי המקורות שחוברו בפועל → הלקוח משכתב ב-drag-drop. </w:t>
      </w:r>
      <w:r>
        <w:rPr>
          <w:rFonts w:ascii="Arial" w:hAnsi="Arial"/>
          <w:b/>
          <w:sz w:val="22"/>
          <w:rtl w:val="1"/>
          <w:rFonts w:cs="Arial"/>
        </w:rPr>
        <w:t>vertical נותן נקודת-פתיחה חכמה במקום דף ריק.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0.2 ארכיטקטורת ה-Widgets — 3 דרכים לדשבורד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הכל בנוי על </w:t>
      </w:r>
      <w:r>
        <w:rPr>
          <w:rFonts w:ascii="Arial" w:hAnsi="Arial"/>
          <w:b/>
          <w:sz w:val="22"/>
          <w:rtl w:val="1"/>
          <w:rFonts w:cs="Arial"/>
        </w:rPr>
        <w:t>ספריית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אחת (KPI card / גרף / טבלה / מד / funnel), כל widget מושך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📦 מובנה (Templates)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דשבורד מוכן per-מחלקה, בקליק.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Drag-Drop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גרירה/שינוי-גודל/הוספה מהספרייה (react-grid-layout), layout נשמר per-workspace.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🤖 המלצת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לפי סוג העסק + המקורות המחוברים, ה-AI מציע דשבורד מותאם.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מסגמנט ספציפי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"רק אינסטגרם" / "רק חשבוניות באיחור" → widget ממוקד.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מובנה, drag-drop, והמלצה — </w:t>
      </w:r>
      <w:r>
        <w:rPr>
          <w:rFonts w:ascii="Arial" w:hAnsi="Arial"/>
          <w:b/>
          <w:i/>
          <w:sz w:val="22"/>
          <w:rtl w:val="1"/>
          <w:rFonts w:cs="Arial"/>
        </w:rPr>
        <w:t>כולם מרכיבים מאותם חלקים אטומיים</w:t>
      </w:r>
      <w:r>
        <w:rPr>
          <w:rFonts w:ascii="Arial" w:hAnsi="Arial"/>
          <w:b w:val="0"/>
          <w:i/>
          <w:sz w:val="22"/>
          <w:rtl w:val="1"/>
          <w:rFonts w:cs="Arial"/>
        </w:rPr>
        <w:t>. ליבה אחת, אינסוף דשבורדים.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0.3 עדכונים אוטומטיים (Ollama) + מסירה רב-ערוצית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מתוזמן (Agent OS)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מושך מדדים → </w:t>
      </w: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מסכם/מזהה חריגות (נפח, אפס עלות API) → </w:t>
      </w:r>
      <w:r>
        <w:rPr>
          <w:rFonts w:ascii="Arial" w:hAnsi="Arial"/>
          <w:b/>
          <w:sz w:val="22"/>
          <w:rtl w:val="1"/>
          <w:rFonts w:cs="Arial"/>
        </w:rPr>
        <w:t>Claude+baldiga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לנרטיב 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מסירה: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דשבורד/דוח → 📧 מייל · 📱 וואטסאפ · ✈️ טלגרם (מנוע ההפצה המשותף). תדירות per-נמען.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"מה המכירות החודש?" בטלגרם → הבוט מחזיר את ה-widget/סיכום.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למה חינם דווקא מנצח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מסוחר לחלוטין</w:t>
      </w:r>
      <w:r>
        <w:rPr>
          <w:rFonts w:ascii="Arial" w:hAnsi="Arial"/>
          <w:b w:val="0"/>
          <w:sz w:val="22"/>
          <w:rtl w:val="1"/>
          <w:rFonts w:cs="Arial"/>
        </w:rPr>
        <w:t xml:space="preserve">: עסקים קטנים וסטארטאפים משלמים היום </w:t>
      </w:r>
      <w:r>
        <w:rPr>
          <w:rFonts w:ascii="Arial" w:hAnsi="Arial"/>
          <w:b/>
          <w:sz w:val="22"/>
          <w:rtl w:val="1"/>
          <w:rFonts w:cs="Arial"/>
        </w:rPr>
        <w:t>$44-79/חודש</w:t>
      </w:r>
      <w:r>
        <w:rPr>
          <w:rFonts w:ascii="Arial" w:hAnsi="Arial"/>
          <w:b w:val="0"/>
          <w:sz w:val="22"/>
          <w:rtl w:val="1"/>
          <w:rFonts w:cs="Arial"/>
        </w:rPr>
        <w:t xml:space="preserve"> על Databox/DashThis/AgencyAnalytics. במקום להתחרות במחיר → </w:t>
      </w:r>
      <w:r>
        <w:rPr>
          <w:rFonts w:ascii="Arial" w:hAnsi="Arial"/>
          <w:b/>
          <w:sz w:val="22"/>
          <w:rtl w:val="1"/>
          <w:rFonts w:cs="Arial"/>
        </w:rPr>
        <w:t>הולכים ל-0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חינם </w:t>
      </w:r>
      <w:r>
        <w:rPr>
          <w:rFonts w:ascii="Arial" w:hAnsi="Arial"/>
          <w:b/>
          <w:sz w:val="22"/>
          <w:rtl w:val="1"/>
          <w:rFonts w:cs="Arial"/>
        </w:rPr>
        <w:t>מבטל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התחרות ומושך אליך את המשתמשים שכבר משלמים.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האמיתית: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הכנסה מהכלי — </w:t>
      </w:r>
      <w:r>
        <w:rPr>
          <w:rFonts w:ascii="Arial" w:hAnsi="Arial"/>
          <w:b/>
          <w:sz w:val="22"/>
          <w:rtl w:val="1"/>
          <w:rFonts w:cs="Arial"/>
        </w:rPr>
        <w:t>רכישת לקוחות</w:t>
      </w:r>
      <w:r>
        <w:rPr>
          <w:rFonts w:ascii="Arial" w:hAnsi="Arial"/>
          <w:b w:val="0"/>
          <w:sz w:val="22"/>
          <w:rtl w:val="1"/>
          <w:rFonts w:cs="Arial"/>
        </w:rPr>
        <w:t>. כל עסק קטן שנכנס = ליד ל-HELIX ולשאר המוצרים.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המשולש שאף מתחרה לא נותן: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ה-"red ocean" הופך ליתרון: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דווקא כי זה מסוחר, חינם שובר את השוק. לא בונים עוד מתחרה — שורפים את מודל התשלום.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 (חינם):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 / סטארטאפ ישראלי שהיום משלם על כלי דוחות, או עושה ידני באקסל.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מסחרי (בתשלום):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דוחות להרבה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חיבור מקורות (Onboarding) — כל המחלקות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שיווק:</w:t>
      </w:r>
      <w:r>
        <w:rPr>
          <w:rFonts w:ascii="Arial" w:hAnsi="Arial"/>
          <w:b w:val="0"/>
          <w:sz w:val="22"/>
          <w:rtl w:val="1"/>
          <w:rFonts w:cs="Arial"/>
        </w:rPr>
        <w:t xml:space="preserve"> GA4, Meta Ads, Google Ads, דיוור (Mailchimp/ActiveTrail/InforU) + HELIX Rank/Shield/Ops.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CRM — HubSpot, Pipedrive, Monday, Salesforce + HELIX SDR.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הנהלת חשבונות: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חשבשבת, רווחית, Green Invoice, QuickBooks, Xero + HELIX Books.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תפעול/מסחר:</w:t>
      </w:r>
      <w:r>
        <w:rPr>
          <w:rFonts w:ascii="Arial" w:hAnsi="Arial"/>
          <w:b w:val="0"/>
          <w:sz w:val="22"/>
          <w:rtl w:val="1"/>
          <w:rFonts w:cs="Arial"/>
        </w:rPr>
        <w:t xml:space="preserve"> Shopify, WooCommerce, 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שירות/מוצר: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Zendesk, Intercom, Mixpanel, Amplitude, PostHog.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HR:</w:t>
      </w:r>
      <w:r>
        <w:rPr>
          <w:rFonts w:ascii="Arial" w:hAnsi="Arial"/>
          <w:b w:val="0"/>
          <w:sz w:val="22"/>
          <w:rtl w:val="1"/>
          <w:rFonts w:cs="Arial"/>
        </w:rPr>
        <w:t xml:space="preserve"> ATS + 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 עצמי:</w:t>
      </w:r>
      <w:r>
        <w:rPr>
          <w:rFonts w:ascii="Arial" w:hAnsi="Arial"/>
          <w:b w:val="0"/>
          <w:sz w:val="22"/>
          <w:rtl w:val="1"/>
          <w:rFonts w:cs="Arial"/>
        </w:rPr>
        <w:t xml:space="preserve"> CSV/Google Sheets/webhook — לכל מקור בלי אינטגרציה מובנית.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אשף פשוט: "חבר את החשבונות שלך" → 3 קליקים, בלי קוד. כל מקור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אחיד.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דשבורד (מבט-על) — הנתונים המוצגים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 לפי 6 השאלות שבעל עסק קטן באמת שואל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להציף במאות מדדים):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השאלה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הנתון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הגיעו אליי?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(sessions/users), חדשים מול חוזרים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מאיפה?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פילוח ערוצים (אורגני/מדיה/סושיאל/ישיר)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הפכו ללידים?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המרות/לידים סה"כ מכל הערוצים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זה עלה?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הוצאת מדיה כוללת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משתלם?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ROAS + עלות לליד (blended)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מה השתנה?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מגמה מול חודש קודם (↑↓%)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מדויקים לפי מקור: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GA4:</w:t>
      </w:r>
      <w:r>
        <w:rPr>
          <w:rFonts w:ascii="Arial" w:hAnsi="Arial"/>
          <w:b w:val="0"/>
          <w:sz w:val="22"/>
          <w:rtl w:val="1"/>
          <w:rFonts w:cs="Arial"/>
        </w:rPr>
        <w:t xml:space="preserve"> תנועה, משתמשים, מקורות, עמודים מובילים, engagement, המרות, גאוגרפי, מובייל/דסקטופ.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Google Ads: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חשיפות, קליקים, CTR, CPC, הוצאה, המרות, עלות/המרה, ROAS, קמפיינים מובילים.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 Ads:</w:t>
      </w:r>
      <w:r>
        <w:rPr>
          <w:rFonts w:ascii="Arial" w:hAnsi="Arial"/>
          <w:b w:val="0"/>
          <w:sz w:val="22"/>
          <w:rtl w:val="1"/>
          <w:rFonts w:cs="Arial"/>
        </w:rPr>
        <w:t xml:space="preserve"> reach, חשיפות, קליקים, הוצאה, CPM, המרות, ROAS, מודעות מובילות.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נשלחו, פתיחה, הקלקה, הסרות, גדילת רשימה.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החלק הכי שווה — חוצה-מקורות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(שכלי בודד לא נותן): סה"כ לידים מכל הערוצים, ROAS משוקלל, השוואת ערוצים (מי מביא הכי זול), מגמות. גרפים ב-recharts, סינון תאריך/מקור.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דשבורד בדראג-אנד-דרופ (התאמה אישית):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בונה את הדשבורד שלו — </w:t>
      </w:r>
      <w:r>
        <w:rPr>
          <w:rFonts w:ascii="Arial" w:hAnsi="Arial"/>
          <w:b/>
          <w:sz w:val="22"/>
          <w:rtl w:val="1"/>
          <w:rFonts w:cs="Arial"/>
        </w:rPr>
        <w:t>גורר, משנה גודל, מוסיף ומסיר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(כרטיסי KPI/גרפים). כל ה-layout </w:t>
      </w:r>
      <w:r>
        <w:rPr>
          <w:rFonts w:ascii="Arial" w:hAnsi="Arial"/>
          <w:b/>
          <w:sz w:val="22"/>
          <w:rtl w:val="1"/>
          <w:rFonts w:cs="Arial"/>
        </w:rPr>
        <w:t>נשמר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מודל Databox/Grafana. בונים עם </w:t>
      </w:r>
      <w:r>
        <w:rPr>
          <w:rFonts w:ascii="Arial" w:hAnsi="Arial"/>
          <w:b/>
          <w:sz w:val="22"/>
          <w:rtl w:val="1"/>
          <w:rFonts w:cs="Arial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(MIT). זה גם ה-"קסטומיזציה" של ה"גנרי + קסטומיזציה" — ליבה אחת, דשבורד שונה לכל לקוח בלי קוד.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דוח חודשי אוטומטי (הליבה)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 ממותג, RTL</w:t>
      </w:r>
      <w:r>
        <w:rPr>
          <w:rFonts w:ascii="Arial" w:hAnsi="Arial"/>
          <w:b w:val="0"/>
          <w:sz w:val="22"/>
          <w:rtl w:val="1"/>
          <w:rFonts w:cs="Arial"/>
        </w:rPr>
        <w:t>, נשלח אוטומטית בתחילת כל חודש.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AI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הלידים עלו 22%, בעיקר מאורגני; המדיה בפייסבוק ירדה ביעילות".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push, לא pull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מגיע למייל, הלקוח לא צריך להיכנס ולבנות כלום.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3.35 מעקב ביצועי-תוכן (Post/Asset Performance)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מעבר למדדי-מקור (GA4/Meta/Ads) — מעקב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>: reach, impressions, engagement, clicks לכל תוכן שפורסם.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הדאטה: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המשותפת עם Marketing Ops (מוצר 1)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פרסום דרך מנוע ההפצה מקבל מדדים, ו-Reports מציג אותם.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per-asset: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נכס מדיה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asset_id</w:t>
      </w:r>
      <w:r>
        <w:rPr>
          <w:rFonts w:ascii="Arial" w:hAnsi="Arial"/>
          <w:b w:val="0"/>
          <w:sz w:val="22"/>
          <w:rtl w:val="1"/>
          <w:rFonts w:cs="Arial"/>
        </w:rPr>
        <w:t>) נמדד חוצה-רשתות → "איזה סרטון עבד הכי טוב, ובאיזו רשת".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Loop: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אותה דאטה מזינה את מנוע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(שעה מנצחת per-רשת) — מדידה שהופכת לפעולה.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widget "תוכן מוביל" (top posts/assets לפי engagement) + מגמת ביצועים שבועית.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הגדרות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בחירת KPIs להצגה, מיתוג (לוגו/צבע), תדירות, נמענים.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אזור סוכנות (המסחרי)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ריבוי workspaces (לקוח = workspace), </w:t>
      </w:r>
      <w:r>
        <w:rPr>
          <w:rFonts w:ascii="Arial" w:hAnsi="Arial"/>
          <w:b/>
          <w:sz w:val="22"/>
          <w:rtl w:val="1"/>
          <w:rFonts w:cs="Arial"/>
        </w:rPr>
        <w:t>white-label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(מיתוג הסוכנות במקום HELIX), ניהול מרוכז, benchmark בין-לקוחות.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שליחה אוטומטית רב-ערוצית (Auto-Delivery)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הדוח/דשבורד נשלח ללקוח </w:t>
      </w:r>
      <w:r>
        <w:rPr>
          <w:rFonts w:ascii="Arial" w:hAnsi="Arial"/>
          <w:b/>
          <w:sz w:val="22"/>
          <w:rtl w:val="1"/>
          <w:rFonts w:cs="Arial"/>
        </w:rPr>
        <w:t>אוטומטית</w:t>
      </w:r>
      <w:r>
        <w:rPr>
          <w:rFonts w:ascii="Arial" w:hAnsi="Arial"/>
          <w:b w:val="0"/>
          <w:sz w:val="22"/>
          <w:rtl w:val="1"/>
          <w:rFonts w:cs="Arial"/>
        </w:rPr>
        <w:t>, לפי בחירה, בכל אחד מהערוצים: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📧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PDF מצורף + נרטיב בגוף ההודעה.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📱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נרטיב + קובץ/לינק לדוח (WhatsApp Cloud API, הודעת document).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✈️ 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bot, נרטיב + PDF.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מוגדר </w:t>
      </w:r>
      <w:r>
        <w:rPr>
          <w:rFonts w:ascii="Arial" w:hAnsi="Arial"/>
          <w:b/>
          <w:sz w:val="22"/>
          <w:rtl w:val="1"/>
          <w:rFonts w:cs="Arial"/>
        </w:rPr>
        <w:t>per-נמען + תדירות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(חודשי/שבועי), עם תזמון (cron edge function).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🔗 מנצל את אותו מנוע 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 (וואטסאפ/טלגרם/מייל). </w:t>
      </w:r>
      <w:r>
        <w:rPr>
          <w:rFonts w:ascii="Arial" w:hAnsi="Arial"/>
          <w:b/>
          <w:sz w:val="22"/>
          <w:rtl w:val="1"/>
          <w:rFonts w:cs="Arial"/>
        </w:rPr>
        <w:t>תשתית משותפת</w:t>
      </w:r>
      <w:r>
        <w:rPr>
          <w:rFonts w:ascii="Arial" w:hAnsi="Arial"/>
          <w:b w:val="0"/>
          <w:sz w:val="22"/>
          <w:rtl w:val="1"/>
          <w:rFonts w:cs="Arial"/>
        </w:rPr>
        <w:t>, לא בונים פעמיים.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 opt-in של הלקוח + תבנית "utility" מאושרת (הודעה יזומה עסקית). לא ספאם — הלקוח בחר לקבל דוח חודשי. תואם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(כל המחלקות).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 Gallery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בחר: template per-מחלקה · בנה משלך (drag-drop) · המלצת-AI.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תצוגת ה-widgets (גרירה/שינוי-גודל, layout נשמר).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Widget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הוסף widget מהספרייה, בחר metric + segment.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Report/Delivery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תדירות/ערוצים (מייל/וואטסאפ/טלגרם) + נרטיב 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מיתוג/שפה/מקורות.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(מסחרי) — רשימת לקוחות, white-label, 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owner_id, plan (free/agency), branding_json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connected_sources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provider, oauth_tokens, status, last_sync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source, date, metric, value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period, pdf_url, narrative, sent_at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report_schedules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cadence, recipients[], kpis[]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agency_clients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agency_id, workspace_id (למודל הסוכנות)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department (marketing/sales/finance/ops/…), source (template/custom/ai), is_default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dashboard_id, widget_type (kpi/line/bar/table/gauge/funnel), metric_key, segment_json, x, y, w, h (react-grid-layout)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key, department, type, title, metric_source, default_config (הספרייה שממנה בונים — מובנה/drag-drop/המלצה)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(משותף עם מוצר 1) publication_id, asset_id, network, reach, impressions, engagement, clicks — מזין את widget "תוכן מוביל"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per-workspace).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per-provider (OAuth + fetch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חודשי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>) → מייצר ושולח דוח.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PDF:</w:t>
      </w:r>
      <w:r>
        <w:rPr>
          <w:rFonts w:ascii="Arial" w:hAnsi="Arial"/>
          <w:b w:val="0"/>
          <w:sz w:val="22"/>
          <w:rtl w:val="1"/>
          <w:rFonts w:cs="Arial"/>
        </w:rPr>
        <w:t xml:space="preserve"> RTL-aware (puppeteer/react-pdf); reuse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og-share-image</w:t>
      </w:r>
      <w:r>
        <w:rPr>
          <w:rFonts w:ascii="Arial" w:hAnsi="Arial"/>
          <w:b w:val="0"/>
          <w:sz w:val="22"/>
          <w:rtl w:val="1"/>
          <w:rFonts w:cs="Arial"/>
        </w:rPr>
        <w:t xml:space="preserve"> מ-PLUG.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</w:t>
      </w:r>
      <w:r>
        <w:rPr>
          <w:rFonts w:ascii="Arial" w:hAnsi="Arial"/>
          <w:b/>
          <w:sz w:val="22"/>
          <w:rtl w:val="1"/>
          <w:rFonts w:cs="Arial"/>
        </w:rPr>
        <w:t>Hebrew Content by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(+ 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עתידי:</w:t>
      </w:r>
      <w:r>
        <w:rPr>
          <w:rFonts w:ascii="Arial" w:hAnsi="Arial"/>
          <w:b w:val="0"/>
          <w:sz w:val="22"/>
          <w:rtl w:val="1"/>
          <w:rFonts w:cs="Arial"/>
        </w:rPr>
        <w:t xml:space="preserve"> firecrawl למשיכת נתוני חברה/מתחרים ל-benchmark.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SMB/סטארטאפ: חינם לגמרי.</w:t>
      </w:r>
      <w:r>
        <w:rPr>
          <w:rFonts w:ascii="Arial" w:hAnsi="Arial"/>
          <w:b w:val="0"/>
          <w:sz w:val="22"/>
          <w:rtl w:val="1"/>
          <w:rFonts w:cs="Arial"/>
        </w:rPr>
        <w:t xml:space="preserve"> מגבלות עדינות שמצדיקות שדרוג-לסוכנות: מיתוג "Powered by HELIX" על הדוח, מספר מקורות/דוחות מוגבל.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ישיר (ערוץ ראשי):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עסקים משדרגים לתשלום ישירות מולנו תחת מותג HELIX — יותר מקורות/דוחות, הסרת מיתוג, פיצ'רים מתקדמים.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הפצה/שת"פ (ערוץ אופציונלי):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סוכנות בתשלום — white-label (מיתוג שלהם), ריבוי לקוחות, benchmark, ניהול. תמחור per-לקוח או flat.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הכלי לא חייב להרוויח בעצמו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גם מזין את המשפך של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— איך זה עובד ככלי חדירה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קטן מחפש "דוח שיווק" / כבר משלם על אחד → מוצא </w:t>
      </w:r>
      <w:r>
        <w:rPr>
          <w:rFonts w:ascii="Arial" w:hAnsi="Arial"/>
          <w:b/>
          <w:sz w:val="22"/>
          <w:rtl w:val="1"/>
          <w:rFonts w:cs="Arial"/>
        </w:rPr>
        <w:t>כלי חינמי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ברגע שהוא בפנים: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חשוף למוצר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(ניהול תוכן + הפצה) — upsell טבעי.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הדוח החודשי הממותג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= תזכורת מותג חודשית שיושבת אצלו במייל.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הדאטה 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מזינה את ה-benchmark שמחזק את כל הלקוחות.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</w:t>
      </w:r>
      <w:r>
        <w:rPr>
          <w:rFonts w:ascii="Arial" w:hAnsi="Arial"/>
          <w:b w:val="0"/>
          <w:sz w:val="22"/>
          <w:rtl w:val="1"/>
          <w:rFonts w:cs="Arial"/>
        </w:rPr>
        <w:t xml:space="preserve"> שרואה את הכלי → מאמצת אותו ל-white-label בתשלום. ← ההכנסה.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8.1 חיבור ל-HELIX STAGE (ערוץ רכישה + אקו-סיסטם) 🔗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 = מאגר מובנה של </w:t>
      </w:r>
      <w:r>
        <w:rPr>
          <w:rFonts w:ascii="Arial" w:hAnsi="Arial"/>
          <w:b/>
          <w:sz w:val="22"/>
          <w:rtl w:val="1"/>
          <w:rFonts w:cs="Arial"/>
        </w:rPr>
        <w:t>בדיוק קהל היעד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סטארטאפים ועסקים קטנים ישראלים שמשיקים מוצרים. החיבור: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CTA בדשבורד-המייקר של STAGE:</w:t>
      </w:r>
      <w:r>
        <w:rPr>
          <w:rFonts w:ascii="Arial" w:hAnsi="Arial"/>
          <w:b w:val="0"/>
          <w:sz w:val="22"/>
          <w:rtl w:val="1"/>
          <w:rFonts w:cs="Arial"/>
        </w:rPr>
        <w:t xml:space="preserve"> "חבר את נתוני השיווק שלך → קבל דוח חודשי חינם" → מזרים משתמשי STAGE ל-HELIX Reports.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+ Resend + stack (Next.js/RTL) → מסירת הדוחות מנצלת את תשתית המייל הקיימת של STAGE.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הכל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פרופיל המוצר ב-STAGE יכול להציג גדילה אמיתית (מבוסס נתוני Reports) → אמינות מול משקיעים/לקוחות.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APIs ישירים (GA4/Meta/Google Ads/דיוור).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לחינמיים.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כבר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דראג-אנד-דרופ: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 — גרירה/שינוי-גודל/הוספת widgets, layout נשמר per-workspace.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PDF/cron: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קונקטורים (שוברים)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התלונה מס' 1 בקטגוריה. לתכנן resilience + התראות.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AI-narrative per-report</w:t>
      </w:r>
      <w:r>
        <w:rPr>
          <w:rFonts w:ascii="Arial" w:hAnsi="Arial"/>
          <w:b w:val="0"/>
          <w:sz w:val="22"/>
          <w:rtl w:val="1"/>
          <w:rFonts w:cs="Arial"/>
        </w:rPr>
        <w:t xml:space="preserve"> — cache + זילוף; חינם צריך תקרה שלא תפיל עלויות.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מגבלת ה-free</w:t>
      </w:r>
      <w:r>
        <w:rPr>
          <w:rFonts w:ascii="Arial" w:hAnsi="Arial"/>
          <w:b w:val="0"/>
          <w:sz w:val="22"/>
          <w:rtl w:val="1"/>
          <w:rFonts w:cs="Arial"/>
        </w:rPr>
        <w:t xml:space="preserve"> צריכה להיות מכובדת מספיק שלא תבריח, אבל שתשאיר סיבה לסוכנות לשלם.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workspaces (RLS) + חיבור GA4 (OAuth) + דשבורד בסיסי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data-vision-funnel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קונקטורים Meta/Google Ads/דיוור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מדדים חוצי-מקורות + נרטיב AI עברי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דוח PDF חודשי (RTL) + תזמון cron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שליחה רב-ערוצית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(מייל/וואטסאפ/טלגרם — מנוע מוצר 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🔗 חיבור ל-HELIX 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CTA בדשבורד-המייקר → onboarding ל-Reports + אזור סוכנות (white-label)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Benchmark בין-לקוחות (כשיש מסה קריטית)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סטטוס בנייה בקוד (helix-dashboards) — מה נבנה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כאפליקציה </w:t>
      </w:r>
      <w:r>
        <w:rPr>
          <w:rFonts w:ascii="Arial" w:hAnsi="Arial"/>
          <w:b/>
          <w:sz w:val="22"/>
          <w:rtl w:val="1"/>
          <w:rFonts w:cs="Arial"/>
        </w:rPr>
        <w:t>עצמאית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Next.js 15 + TS + Tailwind + Supabase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main, פרטי, remote = origin שלנו). Stack: </w:t>
      </w:r>
      <w:r>
        <w:rPr>
          <w:rFonts w:ascii="Arial" w:hAnsi="Arial"/>
          <w:b/>
          <w:sz w:val="22"/>
          <w:rtl w:val="1"/>
          <w:rFonts w:cs="Arial"/>
        </w:rPr>
        <w:t>recharts + react-grid-layout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(end-to-end)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ספרייה אטומית (KPI/קו/עמודות/טבלה/מד/משפך) + renderer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components/widgets/{WidgetRenderer,WidgetCard}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lib/types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גרירה/שינוי-גודל/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הוספה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/הסרה, מצב-עריכה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components/DashboardCanvas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DashboardView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AddWidgetPanel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דרכים לדשבורד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Templates (11) · Drag-drop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AI-Recommend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/api/recommend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VerticalGrid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Verticals (10)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onboarding: סוג-עסק → הקמת חבילת-דשבורדים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onboardVertical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VERTICALS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 נתונים + RLS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workspaces/connections/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/dashboards/widgets/deals/digest_subscriptions/bot_links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 + persist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Supabase magic-link + שמירת layout/widgets ל-DB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auth/callback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actions-dashboards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resolve-server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(חיים, 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(OAuth) · Meta Ads · Stripe · Shopify · Plausible · Mailchimp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OPS (A/B)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רב-מסר/Responder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ActiveTrail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InforU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lib/connectors/{ga4,meta,stripe,shopify,plausible,mailchimp,helixops,ravmesser,activetrail,inforu,registry}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/api/connectors/*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/connect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Token refresh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(auto) + Meta long-lived (60d)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lib/google-token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lib/connectors/meta-token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סנכרון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יומי לכל החיבורים (service-role)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vercel.json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הצפנת AES-256-GCM לטוקנים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lib/secrets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(env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pipeline native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(בסגנון atomic-crm) — לוח Kanban → מדדי-מכירות אמיתיים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table,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DealsManager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lib/sales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actions-deals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עדכון אוטומטי (Ollama) + נרטיב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Model Router (Ollama→Claude) → digest עברי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lib/ollama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lib/digest-data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מסירה רב-ערוצית + בוט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טלגרם/וואטסאפ/מייל + webhook בוט (נתונים אמיתיים per-צ׳אט)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Digest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מנויים + שליחה שעתית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digest_subscriptions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actions-digest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ב-Supabase + env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FB_APP_ID/SECRET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Deploy Vercel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נוספים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 (HubSpot/Pipedrive) · הנהח״ש ישראלי (GreenInvoice/חשבשבת — edge-fn ייעודי, הבידול) · Zendesk/Intercom · Mixpanel/PostHog. אסטרטגיה: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כמנוע-על (ראה 02b)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 real-data מלאים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כרגע אמיתי: GA4 (sessions/conversions),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(visitors/pageviews), Mailchimp (subscribers)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Stripe (revenue/mrr), Shopify (sales/aov), Meta (spend), deals (pipeline/win-rate). השאר — demo עד ה-connector שלו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widgets funnel/table מ-real data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demo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metrics-db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מטפל ב-kpi/gauge/line/bar; funnel/table עדיין demo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 / מוניטין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נבנה מאפס (אין OSS)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HR: ATS+PLUG · מוניטין: מנוע Claude sentiment (HELIX Shield)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aggregation (moat)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שכבת אגרגציה חוצה-מחלקתית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כל הדשבורדים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 (AES)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מעבר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ל-Supabase Vault ל-production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Tremor polish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אומץ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נשמר עצמאי (recharts) להימנע מקונפליקט Tailwind v4; אפשר לאמץ בהמשך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— </w:t>
      </w:r>
      <w:r>
        <w:rPr>
          <w:rFonts w:ascii="Arial" w:hAnsi="Arial"/>
          <w:b/>
          <w:sz w:val="22"/>
          <w:rtl w:val="1"/>
          <w:rFonts w:cs="Arial"/>
        </w:rPr>
        <w:t>מנוע widgets + drag-drop + 3-ways-builder + verticals + auth/persist + 6 connectors חיים + Ollama/בוט + digest מתוזמן + sales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נבנתה end-to-end. מה שנשאר בעיקר: </w:t>
      </w:r>
      <w:r>
        <w:rPr>
          <w:rFonts w:ascii="Arial" w:hAnsi="Arial"/>
          <w:b/>
          <w:sz w:val="22"/>
          <w:rtl w:val="1"/>
          <w:rFonts w:cs="Arial"/>
        </w:rPr>
        <w:t>connectors נוספים (Nango/הנהח״ש ישראלי), Executive aggregation, והרצה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jc w:val="right"/>
        <w:bidi/>
      </w:pPr>
      <w:r>
        <w:rPr>
          <w:rtl w:val="1"/>
        </w:rPr>
        <w:t>12.2 גרפים עריכתיים ב-Digest (nyyon-figures) — נוסף 04.08.2026 🖼️</w:t>
      </w:r>
    </w:p>
    <w:p>
      <w:pPr>
        <w:jc w:val="right"/>
        <w:bidi/>
      </w:pPr>
      <w:r>
        <w:rPr>
          <w:rtl w:val="1"/>
        </w:rPr>
        <w:t>שולבה ספריית nyyon-figures (MIT, רצה מקומית) שמייצרת גרפים עריכתיים כ-SVG טהור → PNG דרך resvg-wasm — בלי מודל תמונה ובלי רשת. מעתה כל דייג'סט נושא גם גרף ממותג HELIX, לא רק טקסט. כללי המלאכה (עמודות מתחילות מאפס, סקאלות משותפות, בועות לפי שטח) אכופים בתוך ה-renderer.</w:t>
      </w:r>
    </w:p>
    <w:p>
      <w:pPr>
        <w:jc w:val="right"/>
        <w:bidi/>
      </w:pPr>
      <w:r>
        <w:rPr>
          <w:rtl w:val="1"/>
        </w:rPr>
        <w:t>✅ נבנה (end-to-end, נדחף ל-main → Vercel):</w:t>
      </w:r>
    </w:p>
    <w:p>
      <w:pPr>
        <w:pStyle w:val="ListBullet"/>
        <w:jc w:val="right"/>
        <w:bidi/>
      </w:pPr>
      <w:r>
        <w:rPr>
          <w:rtl w:val="1"/>
        </w:rPr>
        <w:t>Renderer מוטמע תחת lib/nyyon/ (settings/charts/templates/animate/render.js + assets/fonts + index_bg.wasm); עטיפה HELIX (accent אמרלד #10B981) ב-lib/nyyon/index.ts.</w:t>
      </w:r>
    </w:p>
    <w:p>
      <w:pPr>
        <w:pStyle w:val="ListBullet"/>
        <w:jc w:val="right"/>
        <w:bidi/>
      </w:pPr>
      <w:r>
        <w:rPr>
          <w:rtl w:val="1"/>
        </w:rPr>
        <w:t>תיקון עברית: הוספת Rubik.ttf כ-fallback ל-FONT_FILES → עברית מתרנדרת RTL נכון. בלעדיו IBM Plex מציג ריבועים (tofu).</w:t>
      </w:r>
    </w:p>
    <w:p>
      <w:pPr>
        <w:pStyle w:val="ListBullet"/>
        <w:jc w:val="right"/>
        <w:bidi/>
      </w:pPr>
      <w:r>
        <w:rPr>
          <w:rtl w:val="1"/>
        </w:rPr>
        <w:t>מיפוי widgets → גרף אחד (lib/digest-figure.ts): series→קו/עמודות, funnel→משפך, KPIs→עמודות. מחזיר null כשאין מספיק דאטה — לא ממציא גרף.</w:t>
      </w:r>
    </w:p>
    <w:p>
      <w:pPr>
        <w:pStyle w:val="ListBullet"/>
        <w:jc w:val="right"/>
        <w:bidi/>
      </w:pPr>
      <w:r>
        <w:rPr>
          <w:rtl w:val="1"/>
        </w:rPr>
        <w:t>העלאת PNG ל-bucket ציבורי digest-figures ← URL (lib/digest-storage.ts).</w:t>
      </w:r>
    </w:p>
    <w:p>
      <w:pPr>
        <w:pStyle w:val="ListBullet"/>
        <w:jc w:val="right"/>
        <w:bidi/>
      </w:pPr>
      <w:r>
        <w:rPr>
          <w:rtl w:val="1"/>
        </w:rPr>
        <w:t>מסירה רב-ערוצית: lib/channels.ts קיבל שולחי תמונה (טלגרם sendPhoto, וואטסאפ image, מייל inline). deliver() מקבל imageUrl אופציונלי. digest-data.ts: workspaceDigestRich() מחזיר {text, figure}. חובר ל-/api/digest ול-/api/cron/digest.</w:t>
      </w:r>
    </w:p>
    <w:p>
      <w:pPr>
        <w:pStyle w:val="ListBullet"/>
        <w:jc w:val="right"/>
        <w:bidi/>
      </w:pPr>
      <w:r>
        <w:rPr>
          <w:rtl w:val="1"/>
        </w:rPr>
        <w:t>תשתית: התלות @resvg/resvg-wasm ב-serverExternalPackages; הפונטים+wasm נכנסים ל-bundle של Vercel דרך outputFileTracingIncludes. typecheck + next build עוברים.</w:t>
      </w:r>
    </w:p>
    <w:p>
      <w:pPr>
        <w:jc w:val="right"/>
        <w:bidi/>
      </w:pPr>
      <w:r>
        <w:rPr>
          <w:rtl w:val="1"/>
        </w:rPr>
        <w:t>⬜ נשאר להשלים:</w:t>
      </w:r>
    </w:p>
    <w:p>
      <w:pPr>
        <w:pStyle w:val="ListBullet"/>
        <w:jc w:val="right"/>
        <w:bidi/>
      </w:pPr>
      <w:r>
        <w:rPr>
          <w:rtl w:val="1"/>
        </w:rPr>
        <w:t>לוודא שה-bucket digest-figures קיים כ-public (createBucket idempotent רץ אוטומטית; אם ה-service-role חסום ליצירת buckets — ליצור ידנית).</w:t>
      </w:r>
    </w:p>
    <w:p>
      <w:pPr>
        <w:pStyle w:val="ListBullet"/>
        <w:jc w:val="right"/>
        <w:bidi/>
      </w:pPr>
      <w:r>
        <w:rPr>
          <w:rtl w:val="1"/>
        </w:rPr>
        <w:t>לחבר גם ל-bot טלגרם (app/api/telegram/route.ts) כך שבקשת digest בצ'אט תחזיר גם את הגרף.</w:t>
      </w:r>
    </w:p>
    <w:p>
      <w:pPr>
        <w:pStyle w:val="ListBullet"/>
        <w:jc w:val="right"/>
        <w:bidi/>
      </w:pPr>
      <w:r>
        <w:rPr>
          <w:rtl w:val="1"/>
        </w:rPr>
        <w:t>כריכת דוח 1200×630 (renderCoverPng כבר מוכן) לשיתוף / OG-image.</w:t>
      </w:r>
    </w:p>
    <w:p>
      <w:pPr>
        <w:pStyle w:val="ListBullet"/>
        <w:jc w:val="right"/>
        <w:bidi/>
      </w:pPr>
      <w:r>
        <w:rPr>
          <w:rtl w:val="1"/>
        </w:rPr>
        <w:t>כיווניות RTL מלאה של הגרפים עצמם — כיום הטקסט העברי נכון אך העמודות גדלות LTR.</w:t>
      </w:r>
    </w:p>
    <w:p>
      <w:pPr>
        <w:pStyle w:val="ListBullet"/>
        <w:jc w:val="right"/>
        <w:bidi/>
      </w:pPr>
      <w:r>
        <w:rPr>
          <w:rtl w:val="1"/>
        </w:rPr>
        <w:t>אופציונלי: בחירת סוג גרף / ריבוי גרפים per-דוח, ו-caching של ה-PNG לפי חתימת נתונים.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מטריצת ניצול הגיטים שנסקרו (שקיפות)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מ-13 הגיטים ששמרנו — מה נוצל בפועל ולמה: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ניצול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claude-coach-kit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1 (UTM/email-sequences/payment)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marketing-cli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64 skills (מוצרים 1/3/6)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geo-aeo-tracker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4 (BrightData + AEO Audit)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builderz marketing-dashboard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נקצר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+ Mailchimp connectors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(helix-dashboards)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startup-metrics-dashboard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רעיון → template Startup/AARRR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appsmith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רפרנס-ארכיטקטורה (drag-drop+connectors) — מומש עם react-grid-layout+registry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redash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 — מודל data-source→viz מומש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grafana · metabase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AGPL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רפרנס-מוצר בלבד — רישוי חוסם קוד מסחרי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refine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החלטה מודעת לא לבנות עליו (Next נקי, עקביות אקו-סיסטם)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danielbayerlein/dashboard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status-board ל-DevOps (Jenkins/JIRA) — לא BI עסקי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d2-admin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Vue — stack זר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open-design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נכס-עיצוב, לא קוד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5 נוצלו לקוד/תוכן · 2 רפרנס-רעיוני (מיושם) · 2 חסומי-AGPL · 2 החלטה-מודעת · 2 stack/עיצוב. אין קוד נוסף שווה-קצירה מהרשימה.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13. מדריך העברה לשותף (Handoff) 🤝 — Supabase · SQL · WhatsApp · Ollama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הרפו: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). הקוד מוכן ומקומפל; מה שנשאר לשותף = </w:t>
      </w:r>
      <w:r>
        <w:rPr>
          <w:rFonts w:ascii="Arial" w:hAnsi="Arial"/>
          <w:b/>
          <w:sz w:val="22"/>
          <w:rtl w:val="1"/>
          <w:rFonts w:cs="Arial"/>
        </w:rPr>
        <w:t>החיבורים החיצוניים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הרצה: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install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 xml:space="preserve">. קובץ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.env.example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README.md</w:t>
      </w:r>
      <w:r>
        <w:rPr>
          <w:rFonts w:ascii="Arial" w:hAnsi="Arial"/>
          <w:b w:val="0"/>
          <w:sz w:val="22"/>
          <w:rtl w:val="1"/>
          <w:rFonts w:cs="Arial"/>
        </w:rPr>
        <w:t xml:space="preserve"> בתוך הרפו.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13.1 Supabase (הבסיס)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פתח פרויקט Supabase → </w:t>
      </w:r>
      <w:r>
        <w:rPr>
          <w:rFonts w:ascii="Arial" w:hAnsi="Arial"/>
          <w:b/>
          <w:sz w:val="22"/>
          <w:rtl w:val="1"/>
          <w:rFonts w:cs="Arial"/>
        </w:rPr>
        <w:t>הרץ את `supabase/schema.sql`</w:t>
      </w:r>
      <w:r>
        <w:rPr>
          <w:rFonts w:ascii="Arial" w:hAnsi="Arial"/>
          <w:b w:val="0"/>
          <w:sz w:val="22"/>
          <w:rtl w:val="1"/>
          <w:rFonts w:cs="Arial"/>
        </w:rPr>
        <w:t xml:space="preserve"> (SQL Editor). זה יוצר את כל הטבלאות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memberships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deals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), את ה-RPC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create_workspace</w:t>
      </w:r>
      <w:r>
        <w:rPr>
          <w:rFonts w:ascii="Arial" w:hAnsi="Arial"/>
          <w:b w:val="0"/>
          <w:sz w:val="22"/>
          <w:rtl w:val="1"/>
          <w:rFonts w:cs="Arial"/>
        </w:rPr>
        <w:t>, ואת כל מדיניות ה-</w:t>
      </w:r>
      <w:r>
        <w:rPr>
          <w:rFonts w:ascii="Arial" w:hAnsi="Arial"/>
          <w:b/>
          <w:sz w:val="22"/>
          <w:rtl w:val="1"/>
          <w:rFonts w:cs="Arial"/>
        </w:rPr>
        <w:t>RLS</w:t>
      </w:r>
      <w:r>
        <w:rPr>
          <w:rFonts w:ascii="Arial" w:hAnsi="Arial"/>
          <w:b w:val="0"/>
          <w:sz w:val="22"/>
          <w:rtl w:val="1"/>
          <w:rFonts w:cs="Arial"/>
        </w:rPr>
        <w:t xml:space="preserve"> (בידוד per-workspace).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NEXT_PUBLIC_SUPABASE_ANON_KEY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SUPABASE_SERVICE_ROLE_KEY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(השירות משמש את ה-cron/בוט לעקיפת RLS).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Auth</w:t>
      </w:r>
      <w:r>
        <w:rPr>
          <w:rFonts w:ascii="Arial" w:hAnsi="Arial"/>
          <w:b w:val="0"/>
          <w:sz w:val="22"/>
          <w:rtl w:val="1"/>
          <w:rFonts w:cs="Arial"/>
        </w:rPr>
        <w:t xml:space="preserve"> (magic-link) עובד מהקופסה — רק להגדיר ב-Supabase → Auth → URL Configuration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NEXT_PUBLIC_SITE_URL/auth/callback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כ-redirect, ולערוך תבנית-מייל אם רוצים.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13.2 SQL / מודל הנתונים (הכלל שחשוב להבין)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widget קורא </w:t>
      </w:r>
      <w:r>
        <w:rPr>
          <w:rFonts w:ascii="Arial" w:hAnsi="Arial"/>
          <w:b/>
          <w:sz w:val="22"/>
          <w:rtl w:val="1"/>
          <w:rFonts w:cs="Arial"/>
        </w:rPr>
        <w:t>רק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מ-API ישירות). connector = פונקציה שמחזירה שורות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{source, metric, dims, ts, value}</w:t>
      </w:r>
      <w:r>
        <w:rPr>
          <w:rFonts w:ascii="Arial" w:hAnsi="Arial"/>
          <w:b w:val="0"/>
          <w:sz w:val="22"/>
          <w:rtl w:val="1"/>
          <w:rFonts w:cs="Arial"/>
        </w:rPr>
        <w:t xml:space="preserve">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upsertMetrics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 דוחף אותן. </w:t>
      </w:r>
      <w:r>
        <w:rPr>
          <w:rFonts w:ascii="Arial" w:hAnsi="Arial"/>
          <w:b/>
          <w:sz w:val="22"/>
          <w:rtl w:val="1"/>
          <w:rFonts w:cs="Arial"/>
        </w:rPr>
        <w:t>להוסיף מקור נתונים חדש = לכתוב פונקציה שמזרימה ל-`metric_points`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ה-widgets כבר יידעו לצייר. הקריאה מ-DB: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lib/metrics-db.ts</w:t>
      </w:r>
      <w:r>
        <w:rPr>
          <w:rFonts w:ascii="Arial" w:hAnsi="Arial"/>
          <w:b w:val="0"/>
          <w:sz w:val="22"/>
          <w:rtl w:val="1"/>
          <w:rFonts w:cs="Arial"/>
        </w:rPr>
        <w:t xml:space="preserve"> (מטפל ב-kpi/gauge/line/bar; </w:t>
      </w:r>
      <w:r>
        <w:rPr>
          <w:rFonts w:ascii="Arial" w:hAnsi="Arial"/>
          <w:b/>
          <w:sz w:val="22"/>
          <w:rtl w:val="1"/>
          <w:rFonts w:cs="Arial"/>
        </w:rPr>
        <w:t>funnel/table עדיין demo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נקודת-הרחבה).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13.3 WhatsApp (ערוץ מסירה + נכנס)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יוצא (מסירת דוחות)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כבר מחווט: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lib/channels.ts → sendWhatsApp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</w:t>
      </w:r>
      <w:r>
        <w:rPr>
          <w:rFonts w:ascii="Arial" w:hAnsi="Arial"/>
          <w:b/>
          <w:sz w:val="22"/>
          <w:rtl w:val="1"/>
          <w:rFonts w:cs="Arial"/>
        </w:rPr>
        <w:t>Meta WhatsApp Cloud API</w:t>
      </w:r>
      <w:r>
        <w:rPr>
          <w:rFonts w:ascii="Arial" w:hAnsi="Arial"/>
          <w:b w:val="0"/>
          <w:sz w:val="22"/>
          <w:rtl w:val="1"/>
          <w:rFonts w:cs="Arial"/>
        </w:rPr>
        <w:t xml:space="preserve">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WHATSAPP_TOKEN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WHATSAPP_PHONE_ID</w:t>
      </w:r>
      <w:r>
        <w:rPr>
          <w:rFonts w:ascii="Arial" w:hAnsi="Arial"/>
          <w:b w:val="0"/>
          <w:sz w:val="22"/>
          <w:rtl w:val="1"/>
          <w:rFonts w:cs="Arial"/>
        </w:rPr>
        <w:t>. להרשמה ל-digest בוואטסאפ: רשומה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channel='whatsapp'</w:t>
      </w:r>
      <w:r>
        <w:rPr>
          <w:rFonts w:ascii="Arial" w:hAnsi="Arial"/>
          <w:b w:val="0"/>
          <w:sz w:val="22"/>
          <w:rtl w:val="1"/>
          <w:rFonts w:cs="Arial"/>
        </w:rPr>
        <w:t xml:space="preserve"> + טלפון (דרך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צריך השותף: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אפליקציית Meta + מספר WhatsApp Business + </w:t>
      </w:r>
      <w:r>
        <w:rPr>
          <w:rFonts w:ascii="Arial" w:hAnsi="Arial"/>
          <w:b/>
          <w:sz w:val="22"/>
          <w:rtl w:val="1"/>
          <w:rFonts w:cs="Arial"/>
        </w:rPr>
        <w:t>תבנית "utility" מאושרת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יזומה חייבת template מאושר). </w:t>
      </w:r>
      <w:r>
        <w:rPr>
          <w:rFonts w:ascii="Arial" w:hAnsi="Arial"/>
          <w:b/>
          <w:sz w:val="22"/>
          <w:rtl w:val="1"/>
          <w:rFonts w:cs="Arial"/>
        </w:rPr>
        <w:t>§30A ציות: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הודעה קרה = opt-in חובה.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נכנס (בוט WhatsApp)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לא נבנה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רק בוט טלגרם). להוספה: route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שמשכפל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(מיפוי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→ workspace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workspaceDigest</w:t>
      </w:r>
      <w:r>
        <w:rPr>
          <w:rFonts w:ascii="Arial" w:hAnsi="Arial"/>
          <w:b w:val="0"/>
          <w:sz w:val="22"/>
          <w:rtl w:val="1"/>
          <w:rFonts w:cs="Arial"/>
        </w:rPr>
        <w:t>). זו משימת-שותף ישירה.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13.4 Ollama (עדכון אוטומטי + נרטיב עברי, on-prem)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מחווט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lib/ollama.ts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Arial" w:hAnsi="Arial"/>
          <w:b/>
          <w:sz w:val="22"/>
          <w:rtl w:val="1"/>
          <w:rFonts w:cs="Arial"/>
        </w:rPr>
        <w:t>Model Router</w:t>
      </w:r>
      <w:r>
        <w:rPr>
          <w:rFonts w:ascii="Arial" w:hAnsi="Arial"/>
          <w:b w:val="0"/>
          <w:sz w:val="22"/>
          <w:rtl w:val="1"/>
          <w:rFonts w:cs="Arial"/>
        </w:rPr>
        <w:t xml:space="preserve">): מנסה Ollama קודם (מקומי/חינם/פרטי), נופל ל-Claude.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http://localhost:11434</w:t>
      </w:r>
      <w:r>
        <w:rPr>
          <w:rFonts w:ascii="Arial" w:hAnsi="Arial"/>
          <w:b w:val="0"/>
          <w:sz w:val="22"/>
          <w:rtl w:val="1"/>
          <w:rFonts w:cs="Arial"/>
        </w:rPr>
        <w:t xml:space="preserve">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OLLAMA_MODEL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llama3.1</w:t>
      </w:r>
      <w:r>
        <w:rPr>
          <w:rFonts w:ascii="Arial" w:hAnsi="Arial"/>
          <w:b w:val="0"/>
          <w:sz w:val="22"/>
          <w:rtl w:val="1"/>
          <w:rFonts w:cs="Arial"/>
        </w:rPr>
        <w:t>). אם לא מוגדר — נופל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הנרטיב של ה-digest/בוט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lib/digest.ts</w:t>
      </w:r>
      <w:r>
        <w:rPr>
          <w:rFonts w:ascii="Arial" w:hAnsi="Arial"/>
          <w:b w:val="0"/>
          <w:sz w:val="22"/>
          <w:rtl w:val="1"/>
          <w:rFonts w:cs="Arial"/>
        </w:rPr>
        <w:t xml:space="preserve">) עובר דרך ה-router. </w:t>
      </w:r>
      <w:r>
        <w:rPr>
          <w:rFonts w:ascii="Arial" w:hAnsi="Arial"/>
          <w:b/>
          <w:sz w:val="22"/>
          <w:rtl w:val="1"/>
          <w:rFonts w:cs="Arial"/>
        </w:rPr>
        <w:t>לפרטיות on-prem:</w:t>
      </w:r>
      <w:r>
        <w:rPr>
          <w:rFonts w:ascii="Arial" w:hAnsi="Arial"/>
          <w:b w:val="0"/>
          <w:sz w:val="22"/>
          <w:rtl w:val="1"/>
          <w:rFonts w:cs="Arial"/>
        </w:rPr>
        <w:t xml:space="preserve"> מריצים Ollama אצל הלקוח; אין יציאת-דאטה. (מתחבר לתפיסת "HELIX Runner" ממוצר 6.)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13.5 Cron + טלגרם (כבר מוכן)</w:t>
      </w:r>
    </w:p>
    <w:p>
      <w:pPr>
        <w:pStyle w:val="ListBullet"/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vercel.json</w:t>
      </w:r>
      <w:r>
        <w:rPr>
          <w:rFonts w:ascii="Arial" w:hAnsi="Arial"/>
          <w:b w:val="0"/>
          <w:sz w:val="22"/>
          <w:rtl w:val="1"/>
          <w:rFonts w:cs="Arial"/>
        </w:rPr>
        <w:t xml:space="preserve"> מגדיר 2 crons: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(יומי — רענון connectors)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(שעתי — שליחת מנויי-digest).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CRON_SECRET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טלגרם: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TELEGRAM_BOT_TOKEN</w:t>
      </w:r>
      <w:r>
        <w:rPr>
          <w:rFonts w:ascii="Arial" w:hAnsi="Arial"/>
          <w:b w:val="0"/>
          <w:sz w:val="22"/>
          <w:rtl w:val="1"/>
          <w:rFonts w:cs="Arial"/>
        </w:rPr>
        <w:t xml:space="preserve"> + הצבעת webhook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חיבור צ׳אט לנתונים אמיתיים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13.6 טבלת env מלאה (מה השותף צריך למלא)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לְמה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חובה?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NEXT_PUBLIC_SUPABASE_ANON_KEY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Supabase (client/auth)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cron/בוט (עקיפת RLS)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NEXT_PUBLIC_SITE_URL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redirect ל-magic-link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הצפנת 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(מומלץ)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GOOGLE_OAUTH_CLIENT_ID/SECRET/REDIRECT_URI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GA4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OLLAMA_MODEL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מקומי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fallback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WHATSAPP_PHONE_ID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וואטסאפ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EMAIL_FROM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long-lived 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הגנת cron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(prod)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13.7 מה השותף ממשיך (רשימת-משימות ישירה)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הרצת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schema.sql</w:t>
      </w:r>
      <w:r>
        <w:rPr>
          <w:rFonts w:ascii="Arial" w:hAnsi="Arial"/>
          <w:b w:val="0"/>
          <w:sz w:val="22"/>
          <w:rtl w:val="1"/>
          <w:rFonts w:cs="Arial"/>
        </w:rPr>
        <w:t xml:space="preserve"> + מילוי env + Deploy Vercel.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חיבורי Supabase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הפעלת connectors חיים (GA4/Meta/Stripe/Shopify/Plausible/Mailchimp)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/connect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אפליקציית Meta + תבנית מאושרת + (אופציונלי) בוט-נכנס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הרצת מופע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נוספים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הנהח״ש ישראלי (edge-fn), CRM (Nango/SDK) — לפי 02b.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aggregation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שכבת-על חוצה-מחלקות (ה-moat).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דוחות שיווק". </w:t>
      </w:r>
      <w:r>
        <w:rPr>
          <w:rFonts w:ascii="Arial" w:hAnsi="Arial"/>
          <w:b/>
          <w:sz w:val="22"/>
          <w:rtl w:val="1"/>
          <w:rFonts w:cs="Arial"/>
        </w:rPr>
        <w:t>פלטפורמת דשבורדים אוניברסלית בעברית לכל העסק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שיווק, מכירות, הנהלת חשבונות, תפעול, שירות, HR, מוצר, מוניטין, והנהלה. 3 דרכים לדשבורד (מובנה/drag-drop/המלצת-AI) מספריית widgets אחת, עדכונים אוטומטיים דרך Ollama+Claude, ומסירה רב-ערוצית. חינם ל-SMB (wedge), נמכר לסוכנויות (white-label). ה-</w:t>
      </w: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החוצה-מחלקות = ה-moat + שכבת-העל של כל אקו-סיסטם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עבור Reports — </w:t>
      </w:r>
      <w:r>
        <w:rPr>
          <w:rFonts w:ascii="Arial" w:hAnsi="Arial"/>
          <w:b/>
          <w:i/>
          <w:sz w:val="22"/>
          <w:rtl w:val="1"/>
          <w:rFonts w:cs="Arial"/>
        </w:rPr>
        <w:t>הדייג'סט הוא המוצר</w:t>
      </w:r>
      <w:r>
        <w:rPr>
          <w:rFonts w:ascii="Arial" w:hAnsi="Arial"/>
          <w:b w:val="0"/>
          <w:i/>
          <w:sz w:val="22"/>
          <w:rtl w:val="1"/>
          <w:rFonts w:cs="Arial"/>
        </w:rPr>
        <w:t>: במקום להיכנס לדשבורד, המדדים מגיעים אליך.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תנועה +12% שבוע-על-שבוע · ROAS 3.4 · 18 לידים · הערוץ הכי משתלם: אורגני · ⚠️ פייסבוק ירד ביעילות."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איסוף מדדים per-מקור, חישוב מגמות, זיהוי חריגות, 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אגרגציה/סיכום מספרי על מודל מקומי; Claude+baldiga לנרטיב.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יומי (brief) / שבועי / חודשי (דוח מלא), לבחירת המשתמש.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נספח א׳ — ארכיטקטורת שימוש-חוזר + Connectors + Data Lineage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*(מוזג מ-02b — הבלופרינט הטכני: מאיפה הנתונים, מה קוצר, מה נבנה)*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שכבת UI — ליבת ה-Dashboard Builder (הפער מס'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Widget/Chart library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tremorlabs/tremor-npm (16.5k★)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35+ קומפוננטות KPI+charts על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recharts+Tailwind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בדיוק ה-stack שלנו. ספריית ה-widgets המובנית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react-grid-layout/react-grid-layout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גרירה/שינוי-גודל/responsive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onLayoutChange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שמירת layout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ה-canvas של ה-3-ways-builder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 הליבה: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Tremor (widgets) + react-grid-layout (canvas) = ~80% מה-builder בלי לכתוב מאפס. שניהם MIT, שניהם recharts/Tailwind/React.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תוכן per-מחלקה — מקורות לקצירה/רפרנס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marmelab/atomic-crm (1.1k★)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React+shadcn/ui+Supabase+Kanban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ה-stack המדויק. קציר: מודל pipeline/deals + Kanban → דשבורד Pipeline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builderz-labs/marketing-dashboard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connectors GA4/Meta/Mailchimp/Plausible + recharts patterns (מקור-קצירה #1 ל-connectors)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krishna-build/claude-coach-kit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נקצר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UTM attribution + email-sequences + payment (מוצר 1 §2.75)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NordcomInc/react-shopify-analytics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Shopify אמיתי (headless) — קציר ל-widget מכירות/AOV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gabedossantos/cash-flow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Next+TS+Prisma — cash-flow/forecast/KPIs. רפרנס-widgets פיננסי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actualbudget/actual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בוגר — רפרנס-UX (תקציב/קטגוריות). לא לאמץ שלם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SaaS/הכנסות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growth-metrics-dashboard (GMD)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לוודא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MRR/ARR/churn/CAC/LTV — רפרנס-widget SaaS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chatwoot/chatwoot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Reports/CSAT → מזין דשבורד CS (וגם רעיון HELIX Support — IDEAS-BACKLOG)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Openpanel-dev/openpanel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AGPL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funnels/retention/cohorts 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רפרנס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(AGPL), לא קוד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שכבת Connectors — משיכת נתונים מ-SaaS חיצוני (הפער מס' 2)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הדשבורדים </w:t>
      </w:r>
      <w:r>
        <w:rPr>
          <w:rFonts w:ascii="Arial" w:hAnsi="Arial"/>
          <w:b/>
          <w:sz w:val="22"/>
          <w:rtl w:val="1"/>
          <w:rFonts w:cs="Arial"/>
        </w:rPr>
        <w:t>חייבים למשוך</w:t>
      </w:r>
      <w:r>
        <w:rPr>
          <w:rFonts w:ascii="Arial" w:hAnsi="Arial"/>
          <w:b w:val="0"/>
          <w:sz w:val="22"/>
          <w:rtl w:val="1"/>
          <w:rFonts w:cs="Arial"/>
        </w:rPr>
        <w:t xml:space="preserve"> מ-GA4/Ads/Meta/CRM/הנהח"ש/Shopify/Support/תשלומים. רוב ה-templates לעיל נותנים UI+דאטה-משלהם, </w:t>
      </w:r>
      <w:r>
        <w:rPr>
          <w:rFonts w:ascii="Arial" w:hAnsi="Arial"/>
          <w:b/>
          <w:sz w:val="22"/>
          <w:rtl w:val="1"/>
          <w:rFonts w:cs="Arial"/>
        </w:rPr>
        <w:t>לא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connectors. הפתרון — שילוב: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connectors ראשי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NangoHQ/nango (7.2k★)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Elastic v2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800+ APIs — OAuth/refresh/proxy/functions מנוהלים, self-host, חושף MCP לסוכני HELIX.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של שכבת החיבורים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חלופת ETL נקייה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meltano/meltano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Singer-based, אם נרצה נתיב-warehouse בלי מגבלת Elastic v2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SDKs רשמיים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pipedrive/client-nodejs (+HubSpot/Salesforce/Xero/QuickBooks)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מתירני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חיבורים ספציפיים בלי תלות במנוע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edge-functions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(כבר קיים)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helix-ops/helix-rank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Meta, Stripe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Google-Sheet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gsheet-webhook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track-visitor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הנהח"ש ישראלי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אין OSS — נבנה edge-function ייעודי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(בול לשוק הישראלי)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אסטרטגיה:</w:t>
      </w:r>
      <w:r>
        <w:rPr>
          <w:rFonts w:ascii="Arial" w:hAnsi="Arial"/>
          <w:b w:val="0"/>
          <w:sz w:val="22"/>
          <w:rtl w:val="1"/>
          <w:rFonts w:cs="Arial"/>
        </w:rPr>
        <w:t xml:space="preserve"> Nango כמנוע-על ל-OAuth+800 APIs → ליפול ל-SDK רשמי/edge-function ל-connectors קריטיים (GA4/Meta/Stripe כבר בנויים) → הנהח"ש ישראלי = build ייעודי (הבידול המקומי).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3.5 מאיפה כל מספר מגיע — Data Lineage per-widget 🔑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עיקרון-העל: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 (Nango/edge-fn/SDK) מושך → </w:t>
      </w:r>
      <w:r>
        <w:rPr>
          <w:rFonts w:ascii="Arial" w:hAnsi="Arial"/>
          <w:b/>
          <w:sz w:val="22"/>
          <w:rtl w:val="1"/>
          <w:rFonts w:cs="Arial"/>
        </w:rPr>
        <w:t>מנרמל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כותב שורה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</w:t>
      </w:r>
      <w:r>
        <w:rPr>
          <w:rFonts w:ascii="Arial" w:hAnsi="Arial"/>
          <w:b/>
          <w:sz w:val="22"/>
          <w:rtl w:val="1"/>
          <w:rFonts w:cs="Arial"/>
        </w:rPr>
        <w:t>ה-widget קורא רק מ-`metrics_cache`, לעולם לא מ-API ישירות.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הדשבורד מהיר, עובד offline מול cache, ומקור-אחד-לאמת. הרענון (Ollama+cron §0.3) מעדכן את ה-cache.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[SaaS חיצוני] → [Connector: Nango / edge-function / SDK] → [normalize] → [metrics_cache (Supabase)] → [Widget (Tremor)]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מיפוי מלא — כל דשבורד → כל מדד → מקור הנתונים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 הנתון (connector)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 מקור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/ top content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Data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 / spend / CPL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Ads API + Google Ads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builderz (Meta) + חדש (G-Ads)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דיוור (open/click)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mkt_email_log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(Resend)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(coach-kit)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SEO / 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Rank (פנימי)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deals / stages / conversion / forecast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CRM: HubSpot/Pipedrive (Nango/SDK)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atomic-crm native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קציר atomic-crm +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תזרים / הכנסות / הוצאות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edge-fn ייעודי (build)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AR aging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מקור הנהח"ש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(בידול ישראלי)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burn / 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הנהח"ש + Stripe balance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Stripe קיים חלקית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 / מלאי / משלוחים / SLA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 / חנות (Shopify/Woo/custom API)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Shopify (shopify-analytics)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תלוי-לקוח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 / זמן-תגובה / CSAT / NPS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 API / Zendesk / Intercom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CS data + מודל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 / attrition / time-to-hire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 DB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(אין OSS)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 / adoption / funnels /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GA4 קיים, שאר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 / AOV / נטישת-עגלה /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(react-shopify-analytics + 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shopify-analytics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 / סנטימנט /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HELIX Shield: Google Business/Yelp/social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sentiment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(Shield)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Acquisition→Revenue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+ Mixpanel + CRM + Stripe (חוצה-מקורות)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אגרגציה מ-`metrics_cache` של כל הדשבורדים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 (ה-moat)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 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 מוצרי HELIX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Rank/Shield/Ops/SDR מזרימים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מתהווה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קריאת המפה:</w:t>
      </w:r>
      <w:r>
        <w:rPr>
          <w:rFonts w:ascii="Arial" w:hAnsi="Arial"/>
          <w:b w:val="0"/>
          <w:sz w:val="22"/>
          <w:rtl w:val="1"/>
          <w:rFonts w:cs="Arial"/>
        </w:rPr>
        <w:t xml:space="preserve"> ✅=מקור בנוי · 🟡=OSS לקצור/Nango · ❌=נבנה מאפס. רוב ה-❌ מרוכזים ב</w:t>
      </w:r>
      <w:r>
        <w:rPr>
          <w:rFonts w:ascii="Arial" w:hAnsi="Arial"/>
          <w:b/>
          <w:sz w:val="22"/>
          <w:rtl w:val="1"/>
          <w:rFonts w:cs="Arial"/>
        </w:rPr>
        <w:t>בידול הישראלי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(הנהח"ש/מע"מ) וב-</w:t>
      </w:r>
      <w:r>
        <w:rPr>
          <w:rFonts w:ascii="Arial" w:hAnsi="Arial"/>
          <w:b/>
          <w:sz w:val="22"/>
          <w:rtl w:val="1"/>
          <w:rFonts w:cs="Arial"/>
        </w:rPr>
        <w:t>moat</w:t>
      </w:r>
      <w:r>
        <w:rPr>
          <w:rFonts w:ascii="Arial" w:hAnsi="Arial"/>
          <w:b w:val="0"/>
          <w:sz w:val="22"/>
          <w:rtl w:val="1"/>
          <w:rFonts w:cs="Arial"/>
        </w:rPr>
        <w:t xml:space="preserve"> (Executive/מוניטין/HR) — בדיוק מה שלא רוצים לקנות מבחוץ.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מה נבנה מאפס (אין OSS ראוי ב-stack שלנו)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HR/People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ה-OSS הוא Power BI/Tableau/Streamlit. נבנה widgets: headcount/attrition/time-to-hire/diversity (מקור: ATS + PLUG).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מוניטין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ה-sentiment שלנו (Claude/Haiku, עברית, רב-מחלקתי) </w:t>
      </w:r>
      <w:r>
        <w:rPr>
          <w:rFonts w:ascii="Arial" w:hAnsi="Arial"/>
          <w:b/>
          <w:sz w:val="22"/>
          <w:rtl w:val="1"/>
          <w:rFonts w:cs="Arial"/>
        </w:rPr>
        <w:t>עדיף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כל TF-IDF/LogReg OSS. נבנה מאפס על מנוע HELIX Shield.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 (ה-moat)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האגרגציה החוצה-מחלקתית. אין לזה מקור — זה הלב הייחודי של HELIX DASHBOARDS.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 3-ways</w:t>
      </w:r>
      <w:r>
        <w:rPr>
          <w:rFonts w:ascii="Arial" w:hAnsi="Arial"/>
          <w:b w:val="0"/>
          <w:sz w:val="22"/>
          <w:rtl w:val="1"/>
          <w:rFonts w:cs="Arial"/>
        </w:rPr>
        <w:t xml:space="preserve"> (template / drag-drop / AI-recommend) על ספריית-widget אחת — הלוגיקה שלנו, מעל Tremor+grid.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מטריצת רישוי (סיכום)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✅ מותר קוד (MIT/BSD/Apache)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⚠️ שימוש-מוגבל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❌ רפרנס בלבד (AGPL)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 · react-grid-layout · atomic-crm · builderz · coach-kit · shopify-analytics · cash-flow · Actual · Meltano · Chatwoot · Pipedrive SDK · Refine · danielbayerlein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 (Elastic v2 — לא כ-service)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 · Grafana · Metabase · Superset · Redash(BSD✅ למעשה) · ToolJet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סדר בנייה (MVP → מלא)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ליבת UI</w:t>
      </w:r>
      <w:r>
        <w:rPr>
          <w:rFonts w:ascii="Arial" w:hAnsi="Arial"/>
          <w:b w:val="0"/>
          <w:sz w:val="22"/>
          <w:rtl w:val="1"/>
          <w:rFonts w:cs="Arial"/>
        </w:rPr>
        <w:t xml:space="preserve"> — Tremor widgets + react-grid-layout canvas + מודל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דשבורד ריק שאפשר לגרור אליו widgets.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 ראשון end-to-end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שיווק: חבר GA4 (edge-function קיים) + Meta (builderz) → 4 widgets אמיתיים. מוכיח את הצינור.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קציר atomic-crm (pipeline/Kanban) → דשבורד Pipeline + connector CRM (Nango/Pipedrive SDK).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scale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הקמת Nango self-host כמנוע-על; הוספת Shopify/Stripe/תשלומים.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פיננסים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edge-function GreenInvoice/חשבשבת (הבידול המקומי) → דשבורד Finance.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3-ways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template-gallery + AI-recommend מעל אותה ספריית-widget.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אגרגציה חוצה-מחלקתית + נרטיב-AI עברי (baldiga) + מסירה רב-ערוצית (Ollama+WhatsApp/Telegram/email).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סיכום: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~70% מ-HELIX DASHBOARDS מורכב מרכיבים MIT קיימים (UI: Tremor+grid · מכירות: atomic-crm · connectors: builderz+coach-kit+Nango+SDKs). ה-30% הייחודי שנבנה מאפס — </w:t>
      </w:r>
      <w:r>
        <w:rPr>
          <w:rFonts w:ascii="Arial" w:hAnsi="Arial"/>
          <w:b/>
          <w:i/>
          <w:sz w:val="22"/>
          <w:rtl w:val="1"/>
          <w:rFonts w:cs="Arial"/>
        </w:rPr>
        <w:t>מנגנון 3-ways, הנהח"ש ישראלי, sentiment עברי, ו-Executive Overview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הוא בדיוק ה-moat.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Route: app/api/whatsapp (Meta verify + inbound). Action: linkWhatsApp ב-app/actions-digest.ts. UI: כרטיס "חיבור בוט וואטסאפ" בדף /digest.</w:t>
      </w:r>
    </w:p>
    <w:p>
      <w:pPr>
        <w:pStyle w:val="ListBullet"/>
        <w:jc w:val="right"/>
        <w:bidi/>
      </w:pPr>
      <w:r>
        <w:rPr>
          <w:rtl w:val="1"/>
        </w:rPr>
        <w:t>טבלת קישור: bot_links(chat_id → workspace_id). תשובות ה-digest בבוט כוללות גם את הגרף (nyyon-figures). env: WHATSAPP_VERIFY_TOKEN.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