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rPr>
          <w:rFonts w:ascii="Arial" w:hAnsi="Arial"/>
          <w:rtl w:val="1"/>
        </w:rPr>
        <w:t>מוצר 5: HELIX Shield — סוכן ניקוי שם ומוניטין 🛡️</w:t>
      </w:r>
    </w:p>
    <w:p>
      <w:pPr>
        <w:pStyle w:val="IntenseQuote"/>
        <w:jc w:val="right"/>
        <w:bidi/>
      </w:pPr>
      <w:r>
        <w:rPr>
          <w:rFonts w:ascii="Arial" w:hAnsi="Arial"/>
          <w:rtl w:val="1"/>
        </w:rPr>
        <w:t xml:space="preserve">אותו בסיס כמו HELIX Rank — </w:t>
      </w:r>
      <w:r>
        <w:rPr>
          <w:rFonts w:ascii="Arial" w:hAnsi="Arial"/>
          <w:b/>
          <w:rtl w:val="1"/>
        </w:rPr>
        <w:t>המטרה הפוכה:</w:t>
      </w:r>
      <w:r>
        <w:rPr>
          <w:rFonts w:ascii="Arial" w:hAnsi="Arial"/>
          <w:rtl w:val="1"/>
        </w:rPr>
        <w:t xml:space="preserve"> במקום לדרג תוכן מסחרי, </w:t>
      </w:r>
      <w:r>
        <w:rPr>
          <w:rFonts w:ascii="Arial" w:hAnsi="Arial"/>
          <w:b/>
          <w:rtl w:val="1"/>
        </w:rPr>
        <w:t>לשלוט ב-SERP ובתשובות ה-AI על *שם הלקוח</w:t>
      </w:r>
      <w:r>
        <w:rPr>
          <w:rFonts w:ascii="Arial" w:hAnsi="Arial"/>
          <w:rtl w:val="1"/>
        </w:rPr>
        <w:t>*.</w:t>
      </w:r>
    </w:p>
    <w:p>
      <w:pPr>
        <w:pStyle w:val="IntenseQuote"/>
        <w:jc w:val="right"/>
        <w:bidi/>
      </w:pPr>
      <w:r>
        <w:rPr>
          <w:rFonts w:ascii="Arial" w:hAnsi="Arial"/>
          <w:rtl w:val="1"/>
        </w:rPr>
        <w:t xml:space="preserve">ניטור → הסרה → דחיקה → תוכן חיובי → AI-reputation. </w:t>
      </w:r>
      <w:r>
        <w:rPr>
          <w:rFonts w:ascii="Arial" w:hAnsi="Arial"/>
          <w:b/>
          <w:rtl w:val="1"/>
        </w:rPr>
        <w:t>דו-לשוני (עברית-first + אנגלית)</w:t>
      </w:r>
      <w:r>
        <w:rPr>
          <w:rFonts w:ascii="Arial" w:hAnsi="Arial"/>
          <w:rtl w:val="1"/>
        </w:rPr>
        <w:t xml:space="preserve">, </w:t>
      </w:r>
      <w:r>
        <w:rPr>
          <w:rFonts w:ascii="Arial" w:hAnsi="Arial"/>
          <w:b/>
          <w:rtl w:val="1"/>
        </w:rPr>
        <w:t>2 מצבים</w:t>
      </w:r>
      <w:r>
        <w:rPr>
          <w:rFonts w:ascii="Arial" w:hAnsi="Arial"/>
          <w:rtl w:val="1"/>
        </w:rPr>
        <w:t xml:space="preserve"> (אדם פרטי / עסק).</w:t>
      </w:r>
    </w:p>
    <w:p>
      <w:pPr>
        <w:pStyle w:val="IntenseQuote"/>
        <w:jc w:val="right"/>
        <w:bidi/>
      </w:pPr>
      <w:r>
        <w:rPr>
          <w:rFonts w:ascii="Arial" w:hAnsi="Arial"/>
          <w:b/>
          <w:rtl w:val="1"/>
        </w:rPr>
        <w:t>מנוע הסרה מלא — בלי שירות משפטי</w:t>
      </w:r>
      <w:r>
        <w:rPr>
          <w:rFonts w:ascii="Arial" w:hAnsi="Arial"/>
          <w:rtl w:val="1"/>
        </w:rPr>
        <w:t xml:space="preserve"> (self-service בלבד; תיקים משפטיים → זיהוי והפניה).</w:t>
      </w:r>
    </w:p>
    <w:p>
      <w:pPr>
        <w:pStyle w:val="IntenseQuote"/>
        <w:jc w:val="right"/>
        <w:bidi/>
      </w:pPr>
      <w:r>
        <w:rPr>
          <w:rFonts w:ascii="Arial" w:hAnsi="Arial"/>
          <w:rtl w:val="1"/>
        </w:rPr>
        <w:t>נמכר בתשלום ישיר תחת מותג HELIX. · תאריך: 2026-07-17 · סטטוס: אפיון לבנייה.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1. האסטרטגיה — הנוף התחרותי</w:t>
      </w:r>
    </w:p>
    <w:p>
      <w:pPr>
        <w:jc w:val="right"/>
        <w:bidi/>
      </w:pPr>
      <w:r>
        <w:rPr>
          <w:rFonts w:ascii="Arial" w:hAnsi="Arial"/>
          <w:rtl w:val="1"/>
        </w:rPr>
        <w:t xml:space="preserve">"ניקוי שם" הוא שוק ישראלי בוגר אך </w:t>
      </w:r>
      <w:r>
        <w:rPr>
          <w:rFonts w:ascii="Arial" w:hAnsi="Arial"/>
          <w:b/>
          <w:rtl w:val="1"/>
        </w:rPr>
        <w:t>שירותי-אדם, לא מוצר</w:t>
      </w:r>
      <w:r>
        <w:rPr>
          <w:rFonts w:ascii="Arial" w:hAnsi="Arial"/>
          <w:rtl w:val="1"/>
        </w:rPr>
        <w:t xml:space="preserve">: scoopim, Monitin-Net (20+ שנה), WhiteBrand, SiteLinx — כולם </w:t>
      </w:r>
      <w:r>
        <w:rPr>
          <w:rFonts w:ascii="Arial" w:hAnsi="Arial"/>
          <w:b/>
          <w:rtl w:val="1"/>
        </w:rPr>
        <w:t>סוכנויות</w:t>
      </w:r>
      <w:r>
        <w:rPr>
          <w:rFonts w:ascii="Arial" w:hAnsi="Arial"/>
          <w:rtl w:val="1"/>
        </w:rPr>
        <w:t xml:space="preserve"> שגובות אלפי ₪/חודש ידנית. גלובלית: BrandYourself, Reputation Pros, erase.com, NetReputation, HelloPrivacy/DeleteMe (PII removal). </w:t>
      </w:r>
      <w:r>
        <w:rPr>
          <w:rFonts w:ascii="Arial" w:hAnsi="Arial"/>
          <w:b/>
          <w:rtl w:val="1"/>
        </w:rPr>
        <w:t>אף אחד לא נותן בוט אוטומטי בעברית.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מתחרה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מודל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החולשה שאנחנו מנצלים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scoopim / Monitin / WhiteBrand</w:t>
            </w:r>
            <w:r>
              <w:rPr>
                <w:rFonts w:ascii="Arial" w:hAnsi="Arial"/>
                <w:rtl w:val="1"/>
              </w:rPr>
              <w:t xml:space="preserve"> 🇮🇱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סוכנות אנושית, ריטיינר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ידני · יקר · לא מוצר · אין AI-reputation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BrandYourself / Reputation Pros</w:t>
            </w:r>
            <w:r>
              <w:rPr>
                <w:rFonts w:ascii="Arial" w:hAnsi="Arial"/>
                <w:rtl w:val="1"/>
              </w:rPr>
              <w:t xml:space="preserve"> 🇺🇸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SaaS + done-for-you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אנגלית · לא עברית-native · יקר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DeleteMe / HelloPrivacy</w:t>
            </w:r>
            <w:r>
              <w:rPr>
                <w:rFonts w:ascii="Arial" w:hAnsi="Arial"/>
                <w:rtl w:val="1"/>
              </w:rPr>
              <w:t xml:space="preserve"> 🇺🇸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PII removal אוטומטי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רק data-brokers · אין SERP/AI/תוכן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rtl w:val="1"/>
        </w:rPr>
        <w:t>הבידול של HELIX Shield: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בוט אוטומטי במקום סוכנות</w:t>
      </w:r>
      <w:r>
        <w:rPr>
          <w:rFonts w:ascii="Arial" w:hAnsi="Arial"/>
          <w:rtl w:val="1"/>
        </w:rPr>
        <w:t xml:space="preserve"> — אותו מנוע של HELIX Rank, מטרה הפוכה. שירות שהיה ריטיינר של אלפי ₪ → מוצר.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דו-לשוני, עברית-first</w:t>
      </w:r>
      <w:r>
        <w:rPr>
          <w:rFonts w:ascii="Arial" w:hAnsi="Arial"/>
          <w:rtl w:val="1"/>
        </w:rPr>
        <w:t xml:space="preserve"> — שוק ישראלי בלי מוצר-תוכנה אמיתי.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AI-Reputation (GEO הפוך)</w:t>
      </w:r>
      <w:r>
        <w:rPr>
          <w:rFonts w:ascii="Arial" w:hAnsi="Arial"/>
          <w:rtl w:val="1"/>
        </w:rPr>
        <w:t xml:space="preserve"> — מנטר ומתקן מה ש-ChatGPT/Gemini/Perplexity אומרים על הלקוח. אף מתחרה מקומי לא נוגע בזה.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הסרה + דחיקה + תוכן — הכל במקום אחד</w:t>
      </w:r>
      <w:r>
        <w:rPr>
          <w:rFonts w:ascii="Arial" w:hAnsi="Arial"/>
          <w:rtl w:val="1"/>
        </w:rPr>
        <w:t xml:space="preserve"> — לא רק PII (DeleteMe) ולא רק SEO (הסוכנויות).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מנוף אקו-סיסטם HELIX</w:t>
      </w:r>
      <w:r>
        <w:rPr>
          <w:rFonts w:ascii="Arial" w:hAnsi="Arial"/>
          <w:rtl w:val="1"/>
        </w:rPr>
        <w:t xml:space="preserve"> — יושב על תשתית HELIX Rank הקיימת (Supabase, geo-scan.ts, מנוע תוכן/פרסום/נרטיב/הפצה). בונים דלתא, לא מוצר חדש.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2. קהל יעד (2 מצבים)</w:t>
      </w:r>
    </w:p>
    <w:p>
      <w:pPr>
        <w:jc w:val="right"/>
        <w:bidi/>
      </w:pPr>
      <w:r>
        <w:rPr>
          <w:rFonts w:ascii="Arial" w:hAnsi="Arial"/>
          <w:rtl w:val="1"/>
        </w:rPr>
        <w:t>פלטפורמה אחת, מתג מצב ב-onboarding: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מצב אדם (Person):</w:t>
      </w:r>
      <w:r>
        <w:rPr>
          <w:rFonts w:ascii="Arial" w:hAnsi="Arial"/>
          <w:rtl w:val="1"/>
        </w:rPr>
        <w:t xml:space="preserve"> פרטיים שנפגעו מכתבה/ביקורת/תוצאה שלילית, אנשי ציבור, מנהלים בכירים, רופאים/עו"ד/יועצים (שם = פרנסה), מועמדים לתפקיד (75% ממעסיקים מגגלים).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מצב עסק (Business):</w:t>
      </w:r>
      <w:r>
        <w:rPr>
          <w:rFonts w:ascii="Arial" w:hAnsi="Arial"/>
          <w:rtl w:val="1"/>
        </w:rPr>
        <w:t xml:space="preserve"> בעלי עסק שמאבדים לקוחות מתוצאות/ביקורות שליליות, רשתות רב-סניפיות, מותגים בניהול-משבר.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עתידי:</w:t>
      </w:r>
      <w:r>
        <w:rPr>
          <w:rFonts w:ascii="Arial" w:hAnsi="Arial"/>
          <w:rtl w:val="1"/>
        </w:rPr>
        <w:t xml:space="preserve"> סוכנויות יח"צ/דיגיטל שרוצות white-label — בהמשך.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3. אפיון פונקציונלי — מה המערכת עושה</w:t>
      </w:r>
    </w:p>
    <w:p>
      <w:pPr>
        <w:pStyle w:val="Heading3"/>
        <w:jc w:val="right"/>
        <w:bidi/>
      </w:pPr>
      <w:r>
        <w:rPr>
          <w:rFonts w:ascii="Arial" w:hAnsi="Arial"/>
          <w:rtl w:val="1"/>
        </w:rPr>
        <w:t>3.1 Onboarding (בחירת מצב + זהות)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מתג מצב</w:t>
      </w:r>
      <w:r>
        <w:rPr>
          <w:rFonts w:ascii="Arial" w:hAnsi="Arial"/>
          <w:rtl w:val="1"/>
        </w:rPr>
        <w:t xml:space="preserve"> (אדם/עסק) — קובע איזה מודולים פעילים (ביקורות רק בעסק וכו').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 xml:space="preserve">הזנת </w:t>
      </w:r>
      <w:r>
        <w:rPr>
          <w:rFonts w:ascii="Arial" w:hAnsi="Arial"/>
          <w:b/>
          <w:rtl w:val="1"/>
        </w:rPr>
        <w:t>הישות להגנה:</w:t>
      </w:r>
      <w:r>
        <w:rPr>
          <w:rFonts w:ascii="Arial" w:hAnsi="Arial"/>
          <w:rtl w:val="1"/>
        </w:rPr>
        <w:t xml:space="preserve"> שם/שם-עסק, וריאציות, דומיינים, פרופילים, שפה (he/en/both).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חיבורים:</w:t>
      </w:r>
      <w:r>
        <w:rPr>
          <w:rFonts w:ascii="Arial" w:hAnsi="Arial"/>
          <w:rtl w:val="1"/>
        </w:rPr>
        <w:t xml:space="preserve"> Google Search Console (אם יש אתר), Google Business Profile (מצב עסק), פרופילי סושיאל.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 xml:space="preserve">הרצת </w:t>
      </w:r>
      <w:r>
        <w:rPr>
          <w:rFonts w:ascii="Arial" w:hAnsi="Arial"/>
          <w:b/>
          <w:rtl w:val="1"/>
        </w:rPr>
        <w:t>אודיט מוניטין</w:t>
      </w:r>
      <w:r>
        <w:rPr>
          <w:rFonts w:ascii="Arial" w:hAnsi="Arial"/>
          <w:rtl w:val="1"/>
        </w:rPr>
        <w:t xml:space="preserve"> ראשוני (§3.2).</w:t>
      </w:r>
    </w:p>
    <w:p>
      <w:pPr>
        <w:pStyle w:val="Heading3"/>
        <w:jc w:val="right"/>
        <w:bidi/>
      </w:pPr>
      <w:r>
        <w:rPr>
          <w:rFonts w:ascii="Arial" w:hAnsi="Arial"/>
          <w:rtl w:val="1"/>
        </w:rPr>
        <w:t>3.2 מנוע אודיט מוניטין (Reputation Audit) 🔍</w:t>
      </w:r>
    </w:p>
    <w:p>
      <w:pPr>
        <w:jc w:val="right"/>
        <w:bidi/>
      </w:pPr>
      <w:r>
        <w:rPr>
          <w:rFonts w:ascii="Arial" w:hAnsi="Arial"/>
          <w:rtl w:val="1"/>
        </w:rPr>
        <w:t>סריקה מלאה — מה שמופיע כשמחפשים את הלקוח, וכמה זה מזיק: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SERP scan</w:t>
      </w:r>
      <w:r>
        <w:rPr>
          <w:rFonts w:ascii="Arial" w:hAnsi="Arial"/>
          <w:rtl w:val="1"/>
        </w:rPr>
        <w:t xml:space="preserve"> — עמוד 1-3 של גוגל על השם + וריאציות; סיווג כל תוצאה: חיובי/ניטרלי/</w:t>
      </w:r>
      <w:r>
        <w:rPr>
          <w:rFonts w:ascii="Arial" w:hAnsi="Arial"/>
          <w:b/>
          <w:rtl w:val="1"/>
        </w:rPr>
        <w:t>שלילי</w:t>
      </w:r>
      <w:r>
        <w:rPr>
          <w:rFonts w:ascii="Arial" w:hAnsi="Arial"/>
          <w:rtl w:val="1"/>
        </w:rPr>
        <w:t>, וסמכות/דירוג.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סושיאל + ביקורות</w:t>
      </w:r>
      <w:r>
        <w:rPr>
          <w:rFonts w:ascii="Arial" w:hAnsi="Arial"/>
          <w:rtl w:val="1"/>
        </w:rPr>
        <w:t xml:space="preserve"> — אזכורים ב-Facebook/X/פורומים, ביקורות Google/דפי-עסק.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סריקת מנועי-AI</w:t>
      </w:r>
      <w:r>
        <w:rPr>
          <w:rFonts w:ascii="Arial" w:hAnsi="Arial"/>
          <w:rtl w:val="1"/>
        </w:rPr>
        <w:t xml:space="preserve"> — מה ChatGPT/Gemini/Perplexity/Claude *אומרים* על הלקוח (מנוף על geo-scan.ts).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סריקת PII / Dark-Web</w:t>
      </w:r>
      <w:r>
        <w:rPr>
          <w:rFonts w:ascii="Arial" w:hAnsi="Arial"/>
          <w:rtl w:val="1"/>
        </w:rPr>
        <w:t xml:space="preserve"> — היכן חשופים כתובת/טלפון/ת"ז/מייל (data brokers, people-search, דליפות).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feasibility</w:t>
      </w:r>
      <w:r>
        <w:rPr>
          <w:rFonts w:ascii="Arial" w:hAnsi="Arial"/>
          <w:rtl w:val="1"/>
        </w:rPr>
        <w:t xml:space="preserve"> לכל פריט שלילי: הסרה / דחיקה / התעלמות — ותעדוף לפי נזק × ישימות.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 xml:space="preserve">פלט: </w:t>
      </w:r>
      <w:r>
        <w:rPr>
          <w:rFonts w:ascii="Arial" w:hAnsi="Arial"/>
          <w:b/>
          <w:rtl w:val="1"/>
        </w:rPr>
        <w:t>Reputation Score</w:t>
      </w:r>
      <w:r>
        <w:rPr>
          <w:rFonts w:ascii="Arial" w:hAnsi="Arial"/>
          <w:rtl w:val="1"/>
        </w:rPr>
        <w:t xml:space="preserve"> בסיסי + רשימת איומים מתועדפת.</w:t>
      </w:r>
    </w:p>
    <w:p>
      <w:pPr>
        <w:pStyle w:val="Heading3"/>
        <w:jc w:val="right"/>
        <w:bidi/>
      </w:pPr>
      <w:r>
        <w:rPr>
          <w:rFonts w:ascii="Arial" w:hAnsi="Arial"/>
          <w:rtl w:val="1"/>
        </w:rPr>
        <w:t>3.3 ניטור והתראות (Monitoring) — real-time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ניטור אזכורי-שם רציף</w:t>
      </w:r>
      <w:r>
        <w:rPr>
          <w:rFonts w:ascii="Arial" w:hAnsi="Arial"/>
          <w:rtl w:val="1"/>
        </w:rPr>
        <w:t xml:space="preserve"> (סגנון Google Alerts, אך מסווג סנטימנט אוטומטית).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ניטור ביקורות</w:t>
      </w:r>
      <w:r>
        <w:rPr>
          <w:rFonts w:ascii="Arial" w:hAnsi="Arial"/>
          <w:rtl w:val="1"/>
        </w:rPr>
        <w:t xml:space="preserve"> חדשות (מצב עסק) + </w:t>
      </w:r>
      <w:r>
        <w:rPr>
          <w:rFonts w:ascii="Arial" w:hAnsi="Arial"/>
          <w:b/>
          <w:rtl w:val="1"/>
        </w:rPr>
        <w:t>ניטור מנועי-AI</w:t>
      </w:r>
      <w:r>
        <w:rPr>
          <w:rFonts w:ascii="Arial" w:hAnsi="Arial"/>
          <w:rtl w:val="1"/>
        </w:rPr>
        <w:t xml:space="preserve"> (שינוי בנרטיב ה-AI על הלקוח).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ניתוח סנטימנט</w:t>
      </w:r>
      <w:r>
        <w:rPr>
          <w:rFonts w:ascii="Arial" w:hAnsi="Arial"/>
          <w:rtl w:val="1"/>
        </w:rPr>
        <w:t xml:space="preserve"> + מגמה לאורך זמן.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התראות משבר</w:t>
      </w:r>
      <w:r>
        <w:rPr>
          <w:rFonts w:ascii="Arial" w:hAnsi="Arial"/>
          <w:rtl w:val="1"/>
        </w:rPr>
        <w:t xml:space="preserve"> — אזכור שלילי חדש בעל סמכות גבוהה → </w:t>
      </w:r>
      <w:r>
        <w:rPr>
          <w:rFonts w:ascii="Arial" w:hAnsi="Arial"/>
          <w:b/>
          <w:rtl w:val="1"/>
        </w:rPr>
        <w:t>push מיידי לטלגרם/וואטסאפ/מייל</w:t>
      </w:r>
      <w:r>
        <w:rPr>
          <w:rFonts w:ascii="Arial" w:hAnsi="Arial"/>
          <w:rtl w:val="1"/>
        </w:rPr>
        <w:t xml:space="preserve"> (§3.8).</w:t>
      </w:r>
    </w:p>
    <w:p>
      <w:pPr>
        <w:pStyle w:val="Heading3"/>
        <w:jc w:val="right"/>
        <w:bidi/>
      </w:pPr>
      <w:r>
        <w:rPr>
          <w:rFonts w:ascii="Arial" w:hAnsi="Arial"/>
          <w:rtl w:val="1"/>
        </w:rPr>
        <w:t xml:space="preserve">3.4 מנוע הסרה (Removal) — מלא, </w:t>
      </w:r>
      <w:r>
        <w:rPr>
          <w:rFonts w:ascii="Arial" w:hAnsi="Arial"/>
          <w:b/>
          <w:rtl w:val="1"/>
        </w:rPr>
        <w:t>בלי שירות משפטי</w:t>
      </w:r>
      <w:r>
        <w:rPr>
          <w:rFonts w:ascii="Arial" w:hAnsi="Arial"/>
          <w:rtl w:val="1"/>
        </w:rPr>
        <w:t xml:space="preserve"> ⚖️</w:t>
      </w:r>
    </w:p>
    <w:p>
      <w:pPr>
        <w:jc w:val="right"/>
        <w:bidi/>
      </w:pPr>
      <w:r>
        <w:rPr>
          <w:rFonts w:ascii="Arial" w:hAnsi="Arial"/>
          <w:rtl w:val="1"/>
        </w:rPr>
        <w:t>הבוט מבצע את כל ערוצי ההסרה ה</w:t>
      </w:r>
      <w:r>
        <w:rPr>
          <w:rFonts w:ascii="Arial" w:hAnsi="Arial"/>
          <w:b/>
          <w:rtl w:val="1"/>
        </w:rPr>
        <w:t>מנהליים/self-service</w:t>
      </w:r>
      <w:r>
        <w:rPr>
          <w:rFonts w:ascii="Arial" w:hAnsi="Arial"/>
          <w:rtl w:val="1"/>
        </w:rPr>
        <w:t xml:space="preserve"> (לא דורשי עו"ד), עם </w:t>
      </w:r>
      <w:r>
        <w:rPr>
          <w:rFonts w:ascii="Arial" w:hAnsi="Arial"/>
          <w:b/>
          <w:rtl w:val="1"/>
        </w:rPr>
        <w:t>אישור אנושי לפני שליחה</w:t>
      </w:r>
      <w:r>
        <w:rPr>
          <w:rFonts w:ascii="Arial" w:hAnsi="Arial"/>
          <w:rtl w:val="1"/>
        </w:rP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ערוץ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פעולה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אוטומציה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כלי-ההסרה של גוגל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"Results about you", מידע אישי (טלפון/כתובת/ת"ז), תוכן מיושן, RTBF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✅ ניסוח + הגשה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Data brokers / people-search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בקשות opt-out per-ספק (מודל DeleteMe)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✅ אוטומטי + מעקב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Takedown לבעלי-אתרים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ניסוח פנייה מנומקת (contact/abuse@/hosting) לבקשת הסרה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✅ ניסוח, אדם מאשר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דיווח פלטפורמות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ביקורת מזויפת שמפרה מדיניות, תוכן שמפר ToS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✅ ניסוח דיווח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תיק משפטי (לשון הרע/צו)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 xml:space="preserve">❌ </w:t>
            </w:r>
            <w:r>
              <w:rPr>
                <w:rFonts w:ascii="Arial" w:hAnsi="Arial"/>
                <w:b/>
                <w:rtl w:val="1"/>
              </w:rPr>
              <w:t>לא שירות משפטי</w:t>
            </w:r>
            <w:r>
              <w:rPr>
                <w:rFonts w:ascii="Arial" w:hAnsi="Arial"/>
                <w:rtl w:val="1"/>
              </w:rPr>
              <w:t xml:space="preserve"> — הבוט </w:t>
            </w:r>
            <w:r>
              <w:rPr>
                <w:rFonts w:ascii="Arial" w:hAnsi="Arial"/>
                <w:b/>
                <w:rtl w:val="1"/>
              </w:rPr>
              <w:t>מזהה</w:t>
            </w:r>
            <w:r>
              <w:rPr>
                <w:rFonts w:ascii="Arial" w:hAnsi="Arial"/>
                <w:rtl w:val="1"/>
              </w:rPr>
              <w:t xml:space="preserve"> שדרוש עו"ד → </w:t>
            </w:r>
            <w:r>
              <w:rPr>
                <w:rFonts w:ascii="Arial" w:hAnsi="Arial"/>
                <w:b/>
                <w:rtl w:val="1"/>
              </w:rPr>
              <w:t>מפנה</w:t>
            </w:r>
            <w:r>
              <w:rPr>
                <w:rFonts w:ascii="Arial" w:hAnsi="Arial"/>
                <w:rtl w:val="1"/>
              </w:rPr>
              <w:t xml:space="preserve"> לגורם חיצוני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🚫 handoff בלבד</w:t>
            </w:r>
          </w:p>
        </w:tc>
      </w:tr>
    </w:tbl>
    <w:p>
      <w:pPr>
        <w:pStyle w:val="ListBullet"/>
        <w:jc w:val="right"/>
        <w:bidi/>
      </w:pPr>
      <w:r>
        <w:rPr>
          <w:rFonts w:ascii="Arial" w:hAnsi="Arial"/>
          <w:rtl w:val="1"/>
        </w:rPr>
        <w:t xml:space="preserve">כל בקשה נשמרת עם </w:t>
      </w:r>
      <w:r>
        <w:rPr>
          <w:rFonts w:ascii="Arial" w:hAnsi="Arial"/>
          <w:b/>
          <w:rtl w:val="1"/>
        </w:rPr>
        <w:t>מחזור-חיים</w:t>
      </w:r>
      <w:r>
        <w:rPr>
          <w:rFonts w:ascii="Arial" w:hAnsi="Arial"/>
          <w:rtl w:val="1"/>
        </w:rPr>
        <w:t xml:space="preserve"> (open→submitted→removed/denied) ומעקב.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 xml:space="preserve">⚠️ </w:t>
      </w:r>
      <w:r>
        <w:rPr>
          <w:rFonts w:ascii="Arial" w:hAnsi="Arial"/>
          <w:b/>
          <w:rtl w:val="1"/>
        </w:rPr>
        <w:t>גבול אתי/חוקי מובנה:</w:t>
      </w:r>
      <w:r>
        <w:rPr>
          <w:rFonts w:ascii="Arial" w:hAnsi="Arial"/>
          <w:rtl w:val="1"/>
        </w:rPr>
        <w:t xml:space="preserve"> לא מסתירים מידע ציבורי לגיטימי (עיתונות, רישום פלילי חוקי). ראה §10.</w:t>
      </w:r>
    </w:p>
    <w:p>
      <w:pPr>
        <w:pStyle w:val="Heading3"/>
        <w:jc w:val="right"/>
        <w:bidi/>
      </w:pPr>
      <w:r>
        <w:rPr>
          <w:rFonts w:ascii="Arial" w:hAnsi="Arial"/>
          <w:rtl w:val="1"/>
        </w:rPr>
        <w:t>3.5 מנוע דחיקה + תוכן חיובי (Suppression) — מנוע HELIX Rank, מטרה הפוכה 📈</w:t>
      </w:r>
    </w:p>
    <w:p>
      <w:pPr>
        <w:jc w:val="right"/>
        <w:bidi/>
      </w:pPr>
      <w:r>
        <w:rPr>
          <w:rFonts w:ascii="Arial" w:hAnsi="Arial"/>
          <w:rtl w:val="1"/>
        </w:rPr>
        <w:t xml:space="preserve">מה שאי-אפשר להסיר → </w:t>
      </w:r>
      <w:r>
        <w:rPr>
          <w:rFonts w:ascii="Arial" w:hAnsi="Arial"/>
          <w:b/>
          <w:rtl w:val="1"/>
        </w:rPr>
        <w:t>דוחקים לעמוד 2+</w:t>
      </w:r>
      <w:r>
        <w:rPr>
          <w:rFonts w:ascii="Arial" w:hAnsi="Arial"/>
          <w:rtl w:val="1"/>
        </w:rPr>
        <w:t xml:space="preserve"> בבניית נכסים חיוביים שמדרגים מעל השלילי: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בניית פרופילים סמכותיים</w:t>
      </w:r>
      <w:r>
        <w:rPr>
          <w:rFonts w:ascii="Arial" w:hAnsi="Arial"/>
          <w:rtl w:val="1"/>
        </w:rPr>
        <w:t xml:space="preserve"> (LinkedIn, אתרי-ענף, ויקי-נתונים, PR) על השם.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מאמרים/תוכן חיובי</w:t>
      </w:r>
      <w:r>
        <w:rPr>
          <w:rFonts w:ascii="Arial" w:hAnsi="Arial"/>
          <w:rtl w:val="1"/>
        </w:rPr>
        <w:t xml:space="preserve"> — </w:t>
      </w:r>
      <w:r>
        <w:rPr>
          <w:rFonts w:ascii="Arial" w:hAnsi="Arial"/>
          <w:b/>
          <w:rtl w:val="1"/>
        </w:rPr>
        <w:t>מנוע התוכן של HELIX Rank</w:t>
      </w:r>
      <w:r>
        <w:rPr>
          <w:rFonts w:ascii="Arial" w:hAnsi="Arial"/>
          <w:rtl w:val="1"/>
        </w:rPr>
        <w:t xml:space="preserve"> (דו-לשוני, baldiga לעברית), ממוקד בשם הלקוח.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פרסום רב-CMS</w:t>
      </w:r>
      <w:r>
        <w:rPr>
          <w:rFonts w:ascii="Arial" w:hAnsi="Arial"/>
          <w:rtl w:val="1"/>
        </w:rPr>
        <w:t xml:space="preserve"> (אותם adapters) — אתר אישי/עסקי, בלוג, פרופילים.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entity optimization + schema</w:t>
      </w:r>
      <w:r>
        <w:rPr>
          <w:rFonts w:ascii="Arial" w:hAnsi="Arial"/>
          <w:rtl w:val="1"/>
        </w:rPr>
        <w:t xml:space="preserve"> (Person/Organization) — לבסס ישות חיובית שגוגל וה-AI מבינים.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מעקב עמוד-1</w:t>
      </w:r>
      <w:r>
        <w:rPr>
          <w:rFonts w:ascii="Arial" w:hAnsi="Arial"/>
          <w:rtl w:val="1"/>
        </w:rPr>
        <w:t xml:space="preserve"> — כמה מ-10 התוצאות הראשונות בשליטת הלקוח (יעד: לדחוף שלילי מתחת לקיפול).</w:t>
      </w:r>
    </w:p>
    <w:p>
      <w:pPr>
        <w:pStyle w:val="Heading3"/>
        <w:jc w:val="right"/>
        <w:bidi/>
      </w:pPr>
      <w:r>
        <w:rPr>
          <w:rFonts w:ascii="Arial" w:hAnsi="Arial"/>
          <w:rtl w:val="1"/>
        </w:rPr>
        <w:t>3.6 מנוע AI-Reputation (Negative-Mention → Positive-Patch) — הליבה האגנטית 🤖</w:t>
      </w:r>
    </w:p>
    <w:p>
      <w:pPr>
        <w:jc w:val="right"/>
        <w:bidi/>
      </w:pPr>
      <w:r>
        <w:rPr>
          <w:rFonts w:ascii="Arial" w:hAnsi="Arial"/>
          <w:b/>
          <w:rtl w:val="1"/>
        </w:rPr>
        <w:t>היפוך מנוע ה-Citation-Gap→Patch של HELIX Rank:</w:t>
      </w:r>
      <w:r>
        <w:rPr>
          <w:rFonts w:ascii="Arial" w:hAnsi="Arial"/>
          <w:rtl w:val="1"/>
        </w:rPr>
        <w:t xml:space="preserve"> במקום "למלא פער ציטוט" → </w:t>
      </w:r>
      <w:r>
        <w:rPr>
          <w:rFonts w:ascii="Arial" w:hAnsi="Arial"/>
          <w:b/>
          <w:rtl w:val="1"/>
        </w:rPr>
        <w:t>"לתקן אזכור שלילי"</w:t>
      </w:r>
      <w:r>
        <w:rPr>
          <w:rFonts w:ascii="Arial" w:hAnsi="Arial"/>
          <w:rtl w:val="1"/>
        </w:rPr>
        <w:t>: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סורק</w:t>
      </w:r>
      <w:r>
        <w:rPr>
          <w:rFonts w:ascii="Arial" w:hAnsi="Arial"/>
          <w:rtl w:val="1"/>
        </w:rPr>
        <w:t xml:space="preserve"> מה מנועי ה-AI אומרים על הלקוח (prompt panel: "מי זה X", "האם X אמין", "ביקורות על X").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מזהה נרטיב שלילי/שגוי</w:t>
      </w:r>
      <w:r>
        <w:rPr>
          <w:rFonts w:ascii="Arial" w:hAnsi="Arial"/>
          <w:rtl w:val="1"/>
        </w:rPr>
        <w:t xml:space="preserve"> בתשובות ה-AI.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מנסח patch</w:t>
      </w:r>
      <w:r>
        <w:rPr>
          <w:rFonts w:ascii="Arial" w:hAnsi="Arial"/>
          <w:rtl w:val="1"/>
        </w:rPr>
        <w:t xml:space="preserve"> — תוכן חיובי/מתקן, עובדתי, מיוחס, ב-brand voice, שמזין את המנוע במקור טוב יותר.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מפרסם ומפיץ</w:t>
      </w:r>
      <w:r>
        <w:rPr>
          <w:rFonts w:ascii="Arial" w:hAnsi="Arial"/>
          <w:rtl w:val="1"/>
        </w:rPr>
        <w:t xml:space="preserve"> (syndication) לבסס קונצנזוס חיובי.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מודד-מחדש</w:t>
      </w:r>
      <w:r>
        <w:rPr>
          <w:rFonts w:ascii="Arial" w:hAnsi="Arial"/>
          <w:rtl w:val="1"/>
        </w:rPr>
        <w:t xml:space="preserve"> — Reputation Score ל-AI לאורך זמן.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חשוב:</w:t>
      </w:r>
      <w:r>
        <w:rPr>
          <w:rFonts w:ascii="Arial" w:hAnsi="Arial"/>
          <w:rtl w:val="1"/>
        </w:rPr>
        <w:t xml:space="preserve"> תיקון עובדתי בלבד — לא זיוף. אם ה-AI מדייק בעובדה שלילית לגיטימית, זה לא use-case (ראה §10).</w:t>
      </w:r>
    </w:p>
    <w:p>
      <w:pPr>
        <w:pStyle w:val="Heading3"/>
        <w:jc w:val="right"/>
        <w:bidi/>
      </w:pPr>
      <w:r>
        <w:rPr>
          <w:rFonts w:ascii="Arial" w:hAnsi="Arial"/>
          <w:rtl w:val="1"/>
        </w:rPr>
        <w:t>3.7 ניהול ביקורות (מצב עסק) ⭐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בקשת ביקורות</w:t>
      </w:r>
      <w:r>
        <w:rPr>
          <w:rFonts w:ascii="Arial" w:hAnsi="Arial"/>
          <w:rtl w:val="1"/>
        </w:rPr>
        <w:t xml:space="preserve"> מלקוחות מרוצים (מייל/וואטסאפ/SMS) → הטיית הממוצע כלפי מעלה בדרך לגיטימית.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תגובות-AI</w:t>
      </w:r>
      <w:r>
        <w:rPr>
          <w:rFonts w:ascii="Arial" w:hAnsi="Arial"/>
          <w:rtl w:val="1"/>
        </w:rPr>
        <w:t xml:space="preserve"> לביקורות (חיוביות ושליליות) — מנוסחות, אדם מאשר.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ניהול Google Business Profile</w:t>
      </w:r>
      <w:r>
        <w:rPr>
          <w:rFonts w:ascii="Arial" w:hAnsi="Arial"/>
          <w:rtl w:val="1"/>
        </w:rPr>
        <w:t xml:space="preserve"> + ריבוי-סניפים.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דיווח על ביקורות מזויפות</w:t>
      </w:r>
      <w:r>
        <w:rPr>
          <w:rFonts w:ascii="Arial" w:hAnsi="Arial"/>
          <w:rtl w:val="1"/>
        </w:rPr>
        <w:t xml:space="preserve"> שמפרות מדיניות (דרך §3.4).</w:t>
      </w:r>
    </w:p>
    <w:p>
      <w:pPr>
        <w:pStyle w:val="Heading3"/>
        <w:jc w:val="right"/>
        <w:bidi/>
      </w:pPr>
      <w:r>
        <w:rPr>
          <w:rFonts w:ascii="Arial" w:hAnsi="Arial"/>
          <w:rtl w:val="1"/>
        </w:rPr>
        <w:t>3.8 גישה מרובת-ערוצים (Multi-Channel Access) 🔀</w:t>
      </w:r>
    </w:p>
    <w:p>
      <w:pPr>
        <w:jc w:val="right"/>
        <w:bidi/>
      </w:pPr>
      <w:r>
        <w:rPr>
          <w:rFonts w:ascii="Arial" w:hAnsi="Arial"/>
          <w:rtl w:val="1"/>
        </w:rPr>
        <w:t xml:space="preserve">זהה ל-HELIX Rank — שליטה ותשאול דרך web + </w:t>
      </w:r>
      <w:r>
        <w:rPr>
          <w:rFonts w:ascii="Arial" w:hAnsi="Arial"/>
          <w:b/>
          <w:rtl w:val="1"/>
        </w:rPr>
        <w:t>טלגרם</w:t>
      </w:r>
      <w:r>
        <w:rPr>
          <w:rFonts w:ascii="Arial" w:hAnsi="Arial"/>
          <w:rtl w:val="1"/>
        </w:rPr>
        <w:t xml:space="preserve"> + </w:t>
      </w:r>
      <w:r>
        <w:rPr>
          <w:rFonts w:ascii="Arial" w:hAnsi="Arial"/>
          <w:b/>
          <w:rtl w:val="1"/>
        </w:rPr>
        <w:t>מייל</w:t>
      </w:r>
      <w:r>
        <w:rPr>
          <w:rFonts w:ascii="Arial" w:hAnsi="Arial"/>
          <w:rtl w:val="1"/>
        </w:rPr>
        <w:t xml:space="preserve"> (+ תשתית </w:t>
      </w:r>
      <w:r>
        <w:rPr>
          <w:rFonts w:ascii="Arial" w:hAnsi="Arial"/>
          <w:b/>
          <w:rtl w:val="1"/>
        </w:rPr>
        <w:t>וואטסאפ</w:t>
      </w:r>
      <w:r>
        <w:rPr>
          <w:rFonts w:ascii="Arial" w:hAnsi="Arial"/>
          <w:rtl w:val="1"/>
        </w:rPr>
        <w:t>):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התראות משבר בזמן אמת</w:t>
      </w:r>
      <w:r>
        <w:rPr>
          <w:rFonts w:ascii="Arial" w:hAnsi="Arial"/>
          <w:rtl w:val="1"/>
        </w:rPr>
        <w:t xml:space="preserve"> — "אזכור שלילי חדש בגוגל על השם שלך" → push מיידי.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שליטה נכנסת</w:t>
      </w:r>
      <w:r>
        <w:rPr>
          <w:rFonts w:ascii="Arial" w:hAnsi="Arial"/>
          <w:rtl w:val="1"/>
        </w:rPr>
        <w:t xml:space="preserve"> — "מה ה-Reputation Score שלי?", "אשר את בקשת ההסרה", "כתוב מאמר חיובי על X".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מנצל את מנוע ההפצה המשותף</w:t>
      </w:r>
      <w:r>
        <w:rPr>
          <w:rFonts w:ascii="Arial" w:hAnsi="Arial"/>
          <w:rtl w:val="1"/>
        </w:rPr>
        <w:t xml:space="preserve"> של מוצרים 1/2/4. וואטסאפ: opt-in + תבנית utility (§30A).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4. מסכים (Screens)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Onboarding</w:t>
      </w:r>
      <w:r>
        <w:rPr>
          <w:rFonts w:ascii="Arial" w:hAnsi="Arial"/>
          <w:rtl w:val="1"/>
        </w:rPr>
        <w:t xml:space="preserve"> — מתג מצב (אדם/עסק) + זהות + חיבורים.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Reputation Audit</w:t>
      </w:r>
      <w:r>
        <w:rPr>
          <w:rFonts w:ascii="Arial" w:hAnsi="Arial"/>
          <w:rtl w:val="1"/>
        </w:rPr>
        <w:t xml:space="preserve"> — מפת SERP/סושיאל/AI/PII + Reputation Score + איומים מתועדפים.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Threats Board</w:t>
      </w:r>
      <w:r>
        <w:rPr>
          <w:rFonts w:ascii="Arial" w:hAnsi="Arial"/>
          <w:rtl w:val="1"/>
        </w:rPr>
        <w:t xml:space="preserve"> — כל פריט שלילי + סטטוס (הסרה/דחיקה/ניטור).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Removal Center</w:t>
      </w:r>
      <w:r>
        <w:rPr>
          <w:rFonts w:ascii="Arial" w:hAnsi="Arial"/>
          <w:rtl w:val="1"/>
        </w:rPr>
        <w:t xml:space="preserve"> — בקשות הסרה, מחזור-חיים, אישור לפני שליחה, handoff משפטי.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Content &amp; Suppression</w:t>
      </w:r>
      <w:r>
        <w:rPr>
          <w:rFonts w:ascii="Arial" w:hAnsi="Arial"/>
          <w:rtl w:val="1"/>
        </w:rPr>
        <w:t xml:space="preserve"> — נכסים חיוביים בתור/מפורסם + מעקב עמוד-1.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AI-Reputation Monitor</w:t>
      </w:r>
      <w:r>
        <w:rPr>
          <w:rFonts w:ascii="Arial" w:hAnsi="Arial"/>
          <w:rtl w:val="1"/>
        </w:rPr>
        <w:t xml:space="preserve"> — מה ה-AI אומר + Negative-Mention→Patch + Reputation Score ל-AI.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Reviews</w:t>
      </w:r>
      <w:r>
        <w:rPr>
          <w:rFonts w:ascii="Arial" w:hAnsi="Arial"/>
          <w:rtl w:val="1"/>
        </w:rPr>
        <w:t xml:space="preserve"> (מצב עסק) — ניטור, בקשות, תגובות, GBP.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Alerts &amp; Channels</w:t>
      </w:r>
      <w:r>
        <w:rPr>
          <w:rFonts w:ascii="Arial" w:hAnsi="Arial"/>
          <w:rtl w:val="1"/>
        </w:rPr>
        <w:t xml:space="preserve"> — טלגרם/מייל/וואטסאפ, הגדרות משבר.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Settings</w:t>
      </w:r>
      <w:r>
        <w:rPr>
          <w:rFonts w:ascii="Arial" w:hAnsi="Arial"/>
          <w:rtl w:val="1"/>
        </w:rPr>
        <w:t xml:space="preserve"> — שפה, מיתוג, נמענים, מצב.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5. מודל נתונים (Supabase)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טבלה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שדות עיקריים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subjects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id, owner_id, mode (person/business), name, aliases[], domains[], content_lang, reputation_score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subject_connections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subject_id, provider (gsc/gbp/social), credentials, status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serp_items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subject_id, query, url, position, sentiment (pos/neu/neg), authority, action (remove/suppress/monitor)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mentions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subject_id, source (web/social/review/ai_engine), url, sentiment, detected_at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removal_requests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subject_id, channel (google/broker/webmaster/platform), target, status (open/submitted/removed/denied), needs_legal (bool)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positive_assets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subject_id, type (article/profile/pr), content_id, published_url, target_rank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ai_reputation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subject_id, engine, query, narrative, sentiment, patch_content_id, checked_at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reviews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subject_id, platform, rating, text, response, status (מצב עסק)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reputation_scores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subject_id, date, serp_score, ai_score, review_score, total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channel_bindings / channel_optin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(משותף עם מוצר 4 — טלגרם/מייל/וואטסאפ)</w:t>
            </w:r>
          </w:p>
        </w:tc>
      </w:tr>
    </w:tbl>
    <w:p>
      <w:pPr>
        <w:pStyle w:val="Heading2"/>
        <w:jc w:val="right"/>
        <w:bidi/>
      </w:pPr>
      <w:r>
        <w:rPr>
          <w:rFonts w:ascii="Arial" w:hAnsi="Arial"/>
          <w:rtl w:val="1"/>
        </w:rPr>
        <w:t>6. ארכיטקטורה (משותפת עם HELIX Rank)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Frontend:</w:t>
      </w:r>
      <w:r>
        <w:rPr>
          <w:rFonts w:ascii="Arial" w:hAnsi="Arial"/>
          <w:rtl w:val="1"/>
        </w:rPr>
        <w:t xml:space="preserve"> React + shadcn (RTL מוכן) — reuse רכיבי HELIX Rank.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Backend:</w:t>
      </w:r>
      <w:r>
        <w:rPr>
          <w:rFonts w:ascii="Arial" w:hAnsi="Arial"/>
          <w:rtl w:val="1"/>
        </w:rPr>
        <w:t xml:space="preserve"> Supabase (Auth, DB, Storage, RLS per-subject).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Audit/AI-scan:</w:t>
      </w:r>
      <w:r>
        <w:rPr>
          <w:rFonts w:ascii="Arial" w:hAnsi="Arial"/>
          <w:rtl w:val="1"/>
        </w:rPr>
        <w:t xml:space="preserve"> geo-scan.ts (FireCrawl render + robots/schema) — מותאם ל-SERP/AI-reputation.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Removal:</w:t>
      </w:r>
      <w:r>
        <w:rPr>
          <w:rFonts w:ascii="Arial" w:hAnsi="Arial"/>
          <w:rtl w:val="1"/>
        </w:rPr>
        <w:t xml:space="preserve"> edge function per-ערוץ (google-removal / broker-optout / webmaster-takedown) + תור אישורים.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Content/Publish/Suppression:</w:t>
      </w:r>
      <w:r>
        <w:rPr>
          <w:rFonts w:ascii="Arial" w:hAnsi="Arial"/>
          <w:rtl w:val="1"/>
        </w:rPr>
        <w:t xml:space="preserve"> </w:t>
      </w:r>
      <w:r>
        <w:rPr>
          <w:rFonts w:ascii="Arial" w:hAnsi="Arial"/>
          <w:b/>
          <w:rtl w:val="1"/>
        </w:rPr>
        <w:t>מנועי HELIX Rank בדיוק</w:t>
      </w:r>
      <w:r>
        <w:rPr>
          <w:rFonts w:ascii="Arial" w:hAnsi="Arial"/>
          <w:rtl w:val="1"/>
        </w:rPr>
        <w:t xml:space="preserve"> (Claude + Hebrew Content + baldiga + adapters רב-CMS).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AI-Reputation:</w:t>
      </w:r>
      <w:r>
        <w:rPr>
          <w:rFonts w:ascii="Arial" w:hAnsi="Arial"/>
          <w:rtl w:val="1"/>
        </w:rPr>
        <w:t xml:space="preserve"> מנוע Citation-Gap→Patch של מוצר 4, מהופך ל-Negative→Positive.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Cron:</w:t>
      </w:r>
      <w:r>
        <w:rPr>
          <w:rFonts w:ascii="Arial" w:hAnsi="Arial"/>
          <w:rtl w:val="1"/>
        </w:rPr>
        <w:t xml:space="preserve"> edge functions (--no-verify-jwt) — ניטור רציף, סריקת AI, מעקב עמוד-1, דוחות.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Alerts/Access:</w:t>
      </w:r>
      <w:r>
        <w:rPr>
          <w:rFonts w:ascii="Arial" w:hAnsi="Arial"/>
          <w:rtl w:val="1"/>
        </w:rPr>
        <w:t xml:space="preserve"> מנוע ההפצה המשותף (טלגרם/מייל/וואטסאפ) ממוצרים 1/2/4.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7. מונטיזציה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תשלום ישיר תחת מותג HELIX.</w:t>
      </w:r>
      <w:r>
        <w:rPr>
          <w:rFonts w:ascii="Arial" w:hAnsi="Arial"/>
          <w:rtl w:val="1"/>
        </w:rPr>
        <w:t xml:space="preserve"> מדרג לפי מצב + היקף: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Person Basic</w:t>
      </w:r>
      <w:r>
        <w:rPr>
          <w:rFonts w:ascii="Arial" w:hAnsi="Arial"/>
          <w:rtl w:val="1"/>
        </w:rPr>
        <w:t xml:space="preserve"> — ניטור + התראות + אודיט + דחיקה בסיסית.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Person Pro</w:t>
      </w:r>
      <w:r>
        <w:rPr>
          <w:rFonts w:ascii="Arial" w:hAnsi="Arial"/>
          <w:rtl w:val="1"/>
        </w:rPr>
        <w:t xml:space="preserve"> — + מודול הסרה מלא + AI-Reputation + תוכן חיובי מוגבר.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Business</w:t>
      </w:r>
      <w:r>
        <w:rPr>
          <w:rFonts w:ascii="Arial" w:hAnsi="Arial"/>
          <w:rtl w:val="1"/>
        </w:rPr>
        <w:t xml:space="preserve"> — + ניהול ביקורות + GBP + ריבוי-סניפים.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 xml:space="preserve">WTP </w:t>
      </w:r>
      <w:r>
        <w:rPr>
          <w:rFonts w:ascii="Arial" w:hAnsi="Arial"/>
          <w:b/>
          <w:rtl w:val="1"/>
        </w:rPr>
        <w:t>גבוה מאוד</w:t>
      </w:r>
      <w:r>
        <w:rPr>
          <w:rFonts w:ascii="Arial" w:hAnsi="Arial"/>
          <w:rtl w:val="1"/>
        </w:rPr>
        <w:t xml:space="preserve"> — היום זה ריטיינר אלפי ₪/חודש בסוכנות; מוצר במחיר נמוך יותר עדיין רווחי.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crisis add-on</w:t>
      </w:r>
      <w:r>
        <w:rPr>
          <w:rFonts w:ascii="Arial" w:hAnsi="Arial"/>
          <w:rtl w:val="1"/>
        </w:rPr>
        <w:t xml:space="preserve"> — חבילת ניהול-משבר בתשלום גבוה (התראות + תגובה מהירה).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סוכנות/white-label — בהמשך.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8. GTM ואקו-סיסטם HELIX</w:t>
      </w:r>
    </w:p>
    <w:p>
      <w:pPr>
        <w:pStyle w:val="ListNumber"/>
        <w:jc w:val="right"/>
        <w:bidi/>
      </w:pPr>
      <w:r>
        <w:rPr>
          <w:rFonts w:ascii="Arial" w:hAnsi="Arial"/>
          <w:rtl w:val="1"/>
        </w:rPr>
        <w:t xml:space="preserve">מי שמחפש "ניקוי שם" / "מחיקת תוצאות מגוגל" → מוצא </w:t>
      </w:r>
      <w:r>
        <w:rPr>
          <w:rFonts w:ascii="Arial" w:hAnsi="Arial"/>
          <w:b/>
          <w:rtl w:val="1"/>
        </w:rPr>
        <w:t>בוט אוטומטי בעברית</w:t>
      </w:r>
      <w:r>
        <w:rPr>
          <w:rFonts w:ascii="Arial" w:hAnsi="Arial"/>
          <w:rtl w:val="1"/>
        </w:rPr>
        <w:t xml:space="preserve"> במקום ריטיינר יקר → נכנס.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cross-sell מ-HELIX Rank:</w:t>
      </w:r>
      <w:r>
        <w:rPr>
          <w:rFonts w:ascii="Arial" w:hAnsi="Arial"/>
          <w:rtl w:val="1"/>
        </w:rPr>
        <w:t xml:space="preserve"> לקוח SEO שמגלה תוצאה שלילית → מצב Shield. אותו dashboard, אותו חשבון.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משפך אקו-סיסטם:</w:t>
      </w:r>
      <w:r>
        <w:rPr>
          <w:rFonts w:ascii="Arial" w:hAnsi="Arial"/>
          <w:rtl w:val="1"/>
        </w:rPr>
        <w:t xml:space="preserve"> Shield (הגנה על השם) → Rank (בניית נוכחות) → Reports (מדידה) — כולם על אותה תשתית.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חיבור HELIX STAGE</w:t>
      </w:r>
      <w:r>
        <w:rPr>
          <w:rFonts w:ascii="Arial" w:hAnsi="Arial"/>
          <w:rtl w:val="1"/>
        </w:rPr>
        <w:t xml:space="preserve"> — מייסדים/מותגים שרוצים לשלוט בנרטיב מרגע ההשקה.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9. אבני בניין (הדלתא מ-HELIX Rank קטנה)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✅ כבר קיים (reuse ישיר):</w:t>
      </w:r>
      <w:r>
        <w:rPr>
          <w:rFonts w:ascii="Arial" w:hAnsi="Arial"/>
          <w:rtl w:val="1"/>
        </w:rPr>
        <w:t xml:space="preserve"> geo-scan.ts, מנוע תוכן (Claude+Hebrew+baldiga), פרסום רב-CMS, מנוע Citation-Gap→Patch, נרטיב, הפצה טלגרם/מייל/וואטסאפ, דשבורד/גרפים, cron/edge.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🆕 דלתא לבנות:</w:t>
      </w:r>
      <w:r>
        <w:rPr>
          <w:rFonts w:ascii="Arial" w:hAnsi="Arial"/>
          <w:rtl w:val="1"/>
        </w:rPr>
        <w:t xml:space="preserve"> מנוע אודיט-SERP + סיווג סנטימנט, מודול הסרה (google/broker/webmaster adapters), סריקת PII/dark-web, מודול ביקורות, היפוך מנוע ה-patch ל-Negative→Positive.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PII removal:</w:t>
      </w:r>
      <w:r>
        <w:rPr>
          <w:rFonts w:ascii="Arial" w:hAnsi="Arial"/>
          <w:rtl w:val="1"/>
        </w:rPr>
        <w:t xml:space="preserve"> public-apis + רשימות data-brokers ידועות (מודל DeleteMe).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10. סיכונים — אתי/חוקי (קריטי בקטגוריה הזו) ⚠️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לשון הרע / הסתרת מידע לגיטימי:</w:t>
      </w:r>
      <w:r>
        <w:rPr>
          <w:rFonts w:ascii="Arial" w:hAnsi="Arial"/>
          <w:rtl w:val="1"/>
        </w:rPr>
        <w:t xml:space="preserve"> אסור לסייע להסתיר עיתונות אמת, פסקי-דין ציבוריים, אזהרות צרכן לגיטימיות. </w:t>
      </w:r>
      <w:r>
        <w:rPr>
          <w:rFonts w:ascii="Arial" w:hAnsi="Arial"/>
          <w:b/>
          <w:rtl w:val="1"/>
        </w:rPr>
        <w:t>גבול מובנה במוצר:</w:t>
      </w:r>
      <w:r>
        <w:rPr>
          <w:rFonts w:ascii="Arial" w:hAnsi="Arial"/>
          <w:rtl w:val="1"/>
        </w:rPr>
        <w:t xml:space="preserve"> הבוט מסרב לפעול נגד תוכן עיתונאי/ציבורי-לגיטימי; מתמקד בהוצאת דיבה, PII, תוכן מפר-מדיניות, וביקורות מזויפות.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ביקורות מזויפות = לא חוקי</w:t>
      </w:r>
      <w:r>
        <w:rPr>
          <w:rFonts w:ascii="Arial" w:hAnsi="Arial"/>
          <w:rtl w:val="1"/>
        </w:rPr>
        <w:t xml:space="preserve"> (FTC, חוק הגנת הצרכן). בקשת ביקורות = רק מלקוחות אמיתיים; אסור לייצר מזויפות. gate מובנה.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תיקים משפטיים:</w:t>
      </w:r>
      <w:r>
        <w:rPr>
          <w:rFonts w:ascii="Arial" w:hAnsi="Arial"/>
          <w:rtl w:val="1"/>
        </w:rPr>
        <w:t xml:space="preserve"> אין שירות משפטי — זיהוי והפניה בלבד. הצגה ברורה למשתמש ("זה דורש עו"ד").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סיכון "streisand":</w:t>
      </w:r>
      <w:r>
        <w:rPr>
          <w:rFonts w:ascii="Arial" w:hAnsi="Arial"/>
          <w:rtl w:val="1"/>
        </w:rPr>
        <w:t xml:space="preserve"> פעולת הסרה אגרסיבית עלולה להסב תשומת-לב. הבוט ממליץ אסטרטגיה (דחיקה שקטה מול takedown) לפי מקרה.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הזכות להישכח (RTBF):</w:t>
      </w:r>
      <w:r>
        <w:rPr>
          <w:rFonts w:ascii="Arial" w:hAnsi="Arial"/>
          <w:rtl w:val="1"/>
        </w:rPr>
        <w:t xml:space="preserve"> רלוונטי באיחוד-האירופי; בישראל מוגבל. לנהל ציפיות.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תלות ב-3rd-party ToS:</w:t>
      </w:r>
      <w:r>
        <w:rPr>
          <w:rFonts w:ascii="Arial" w:hAnsi="Arial"/>
          <w:rtl w:val="1"/>
        </w:rPr>
        <w:t xml:space="preserve"> ערוצי הסרה משתנים; resilience + fallback + שקיפות מול הלקוח.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AI-Reputation לא-דטרמיניסטי:</w:t>
      </w:r>
      <w:r>
        <w:rPr>
          <w:rFonts w:ascii="Arial" w:hAnsi="Arial"/>
          <w:rtl w:val="1"/>
        </w:rPr>
        <w:t xml:space="preserve"> למדוד מגמה, לא מוחלט (כמו במוצר 4).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11. תוכנית עבודה (Roadmap)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שלב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מה בונים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1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Auth + subjects (RLS, 2 מצבים) + מנוע אודיט (SERP scan + סיווג סנטימנט על geo-scan.ts) + Reputation Score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2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ניטור רציף + התראות משבר רב-ערוציות (מנוע מוצרים 1/2/4) + Threats Board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3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מנוע דחיקה + תוכן חיובי (</w:t>
            </w:r>
            <w:r>
              <w:rPr>
                <w:rFonts w:ascii="Arial" w:hAnsi="Arial"/>
                <w:b/>
                <w:rtl w:val="1"/>
              </w:rPr>
              <w:t>reuse מנועי HELIX Rank</w:t>
            </w:r>
            <w:r>
              <w:rPr>
                <w:rFonts w:ascii="Arial" w:hAnsi="Arial"/>
                <w:rtl w:val="1"/>
              </w:rPr>
              <w:t xml:space="preserve"> — תוכן/פרסום/SEO) + מעקב עמוד-1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4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מודול הסרה מלא (google-removal / broker-optout / webmaster-takedown) + תור אישורים + handoff משפטי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5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AI-Reputation — היפוך מנוע ה-patch ל-Negative→Positive + AI Reputation Score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6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מצב עסק — ניהול ביקורות + GBP + ריבוי-סניפים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7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עתידי:</w:t>
            </w:r>
            <w:r>
              <w:rPr>
                <w:rFonts w:ascii="Arial" w:hAnsi="Arial"/>
                <w:rtl w:val="1"/>
              </w:rPr>
              <w:t xml:space="preserve"> white-label לסוכנויות + חיבור HELIX STAGE</w:t>
            </w:r>
          </w:p>
        </w:tc>
      </w:tr>
    </w:tbl>
    <w:p>
      <w:pPr>
        <w:pStyle w:val="Heading2"/>
        <w:jc w:val="right"/>
        <w:bidi/>
      </w:pPr>
      <w:r>
        <w:rPr>
          <w:rFonts w:ascii="Arial" w:hAnsi="Arial"/>
          <w:rtl w:val="1"/>
        </w:rPr>
        <w:t>12. לוגיקת הסוכן (Agent Logic)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סיווג סנטימנט:</w:t>
      </w:r>
      <w:r>
        <w:rPr>
          <w:rFonts w:ascii="Arial" w:hAnsi="Arial"/>
          <w:rtl w:val="1"/>
        </w:rPr>
        <w:t xml:space="preserve"> כל תוצאה/אזכור → pos/neu/neg + סמכות → קובע action (remove/suppress/monitor).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החלטת הסרה-מול-דחיקה:</w:t>
      </w:r>
      <w:r>
        <w:rPr>
          <w:rFonts w:ascii="Arial" w:hAnsi="Arial"/>
          <w:rtl w:val="1"/>
        </w:rPr>
        <w:t xml:space="preserve"> ישימות-הסרה גבוהה + נזק גבוה → הסרה; אחרת → דחיקה (תוכן חיובי). streisand-aware.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מנוע תוכן חיובי:</w:t>
      </w:r>
      <w:r>
        <w:rPr>
          <w:rFonts w:ascii="Arial" w:hAnsi="Arial"/>
          <w:rtl w:val="1"/>
        </w:rPr>
        <w:t xml:space="preserve"> אותה לוגיקת HELIX Rank (answer-first, schema Person/Organization, entity anchor, baldiga לעברית) — ממוקד בשם.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Negative→Positive loop:</w:t>
      </w:r>
      <w:r>
        <w:rPr>
          <w:rFonts w:ascii="Arial" w:hAnsi="Arial"/>
          <w:rtl w:val="1"/>
        </w:rPr>
        <w:t xml:space="preserve"> scan(prompt panel על השם) → detect שלילי → draft patch עובדתי → publish+syndicate → re-measure.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gates אתיים מובנים:</w:t>
      </w:r>
      <w:r>
        <w:rPr>
          <w:rFonts w:ascii="Arial" w:hAnsi="Arial"/>
          <w:rtl w:val="1"/>
        </w:rPr>
        <w:t xml:space="preserve"> סירוב לפעול נגד עיתונות לגיטימית / לייצר ביקורות מזויפות / לתת שירות משפטי.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מדידה:</w:t>
      </w:r>
      <w:r>
        <w:rPr>
          <w:rFonts w:ascii="Arial" w:hAnsi="Arial"/>
          <w:rtl w:val="1"/>
        </w:rPr>
        <w:t xml:space="preserve"> Reputation Score (SERP + AI + reviews) לאורך זמן; יעד = שליטה בעמוד-1 + נרטיב AI חיובי.</w:t>
      </w:r>
    </w:p>
    <w:p>
      <w:pPr>
        <w:jc w:val="right"/>
        <w:bidi/>
      </w:pPr>
      <w:r>
        <w:rPr>
          <w:rFonts w:ascii="Arial" w:hAnsi="Arial"/>
          <w:b/>
          <w:rtl w:val="1"/>
        </w:rPr>
        <w:t>סיכום:</w:t>
      </w:r>
      <w:r>
        <w:rPr>
          <w:rFonts w:ascii="Arial" w:hAnsi="Arial"/>
          <w:rtl w:val="1"/>
        </w:rPr>
        <w:t xml:space="preserve"> </w:t>
      </w:r>
      <w:r>
        <w:rPr>
          <w:rFonts w:ascii="Arial" w:hAnsi="Arial"/>
          <w:b/>
          <w:rtl w:val="1"/>
        </w:rPr>
        <w:t>HELIX Rank במטרה הפוכה.</w:t>
      </w:r>
      <w:r>
        <w:rPr>
          <w:rFonts w:ascii="Arial" w:hAnsi="Arial"/>
          <w:rtl w:val="1"/>
        </w:rPr>
        <w:t xml:space="preserve"> במקום לדרג תוכן מסחרי — שולט ב-SERP ובתשובות ה-AI על *שם הלקוח*: ניטור, הסרה (מלא, בלי שירות משפטי), דחיקה, תוכן חיובי, ו-AI-Reputation. דו-לשוני, 2 מצבים (אדם/עסק), עם gates אתיים מובנים. הדלתא מ-HELIX Rank קטנה — אותה תשתית, מטרה הפוכה. הופך שירות-סוכנות יקר למוצר, תחת מותג HELIX.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🔗 חיבור לאקו-סיסטם HELIX (אינטגרציה עתידית — מיושר בכל המוצרים)</w:t>
      </w:r>
    </w:p>
    <w:p>
      <w:pPr>
        <w:pStyle w:val="IntenseQuote"/>
        <w:jc w:val="right"/>
        <w:bidi/>
      </w:pPr>
      <w:r>
        <w:rPr>
          <w:rFonts w:ascii="Arial" w:hAnsi="Arial"/>
          <w:b/>
          <w:rtl w:val="1"/>
        </w:rPr>
        <w:t>כל מוצרי HELIX יהיו מחוברים לכלל אחד.</w:t>
      </w:r>
      <w:r>
        <w:rPr>
          <w:rFonts w:ascii="Arial" w:hAnsi="Arial"/>
          <w:rtl w:val="1"/>
        </w:rPr>
        <w:t xml:space="preserve"> תשתית אחת, חשבון אחד, דשבורד-על אחד. כל מוצר נבנה כבר עכשיו כך שיתחבר — האינטגרציה המלאה תושלם בהמשך.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תשתית משותפת:</w:t>
      </w:r>
      <w:r>
        <w:rPr>
          <w:rFonts w:ascii="Arial" w:hAnsi="Arial"/>
          <w:rtl w:val="1"/>
        </w:rPr>
        <w:t xml:space="preserve"> אותו Supabase (Auth/DB/Storage/RLS), edge functions, cron, ומנועי נרטיב/הפצה (טלגרם/מייל/וואטסאפ). בונים פעם אחת — כל מוצר מנצל.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חשבון וזהות אחידים:</w:t>
      </w:r>
      <w:r>
        <w:rPr>
          <w:rFonts w:ascii="Arial" w:hAnsi="Arial"/>
          <w:rtl w:val="1"/>
        </w:rPr>
        <w:t xml:space="preserve"> לקוח אחד, workspace אחד, SSO — נע בין המוצרים בלי חיכוך.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מוצר 2 (HELIX Reports / דשבורדים) = שכבת-העל המאחדת:</w:t>
      </w:r>
      <w:r>
        <w:rPr>
          <w:rFonts w:ascii="Arial" w:hAnsi="Arial"/>
          <w:rtl w:val="1"/>
        </w:rPr>
        <w:t xml:space="preserve"> כל המוצרים מזרימים מדדים ל-Reports, שמציג </w:t>
      </w:r>
      <w:r>
        <w:rPr>
          <w:rFonts w:ascii="Arial" w:hAnsi="Arial"/>
          <w:b/>
          <w:rtl w:val="1"/>
        </w:rPr>
        <w:t>דשבורד-על אחד</w:t>
      </w:r>
      <w:r>
        <w:rPr>
          <w:rFonts w:ascii="Arial" w:hAnsi="Arial"/>
          <w:rtl w:val="1"/>
        </w:rPr>
        <w:t xml:space="preserve"> חוצה-מוצרים (תוכן+SEO+GEO, מוניטין, לידים/SDR, ROI).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דאטה חוצה-מוצר:</w:t>
      </w:r>
      <w:r>
        <w:rPr>
          <w:rFonts w:ascii="Arial" w:hAnsi="Arial"/>
          <w:rtl w:val="1"/>
        </w:rPr>
        <w:t xml:space="preserve"> פלט של מוצר אחד = קלט לאחר. דוגמאות: תוצאה שלילית שמזוהה ב-Shield → משימת תוכן ב-Rank · ליד מ-SDR → דוח ב-Reports · תוכן מ-Marketing Ops Hub → הפצה דרך אותו מנוע.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cross-sell מובנה:</w:t>
      </w:r>
      <w:r>
        <w:rPr>
          <w:rFonts w:ascii="Arial" w:hAnsi="Arial"/>
          <w:rtl w:val="1"/>
        </w:rPr>
        <w:t xml:space="preserve"> אותו dashboard חושף את שאר המוצרים — משפך אקו-סיסטם אחד תחת מותג HELIX.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סטנדרטים אחידים לחיבור:</w:t>
      </w:r>
      <w:r>
        <w:rPr>
          <w:rFonts w:ascii="Arial" w:hAnsi="Arial"/>
          <w:rtl w:val="1"/>
        </w:rPr>
        <w:t xml:space="preserve"> אותו stack (React+shadcn+Supabase, RTL), schema/מדדים אחידים, ומנועי נרטיב/הפצה משותפים — כדי שהחיבור בהמשך יהיה דלתא, לא בנייה מחדש.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📅 Daily Digest (מודול Agent OS)</w:t>
      </w:r>
    </w:p>
    <w:p>
      <w:pPr>
        <w:pStyle w:val="IntenseQuote"/>
        <w:jc w:val="right"/>
        <w:bidi/>
      </w:pPr>
      <w:r>
        <w:rPr>
          <w:rFonts w:ascii="Arial" w:hAnsi="Arial"/>
          <w:rtl w:val="1"/>
        </w:rPr>
        <w:t xml:space="preserve">חלק מקו </w:t>
      </w:r>
      <w:r>
        <w:rPr>
          <w:rFonts w:ascii="Arial" w:hAnsi="Arial"/>
          <w:b/>
          <w:rtl w:val="1"/>
        </w:rPr>
        <w:t>HELIX Agent OS</w:t>
      </w:r>
      <w:r>
        <w:rPr>
          <w:rFonts w:ascii="Arial" w:hAnsi="Arial"/>
          <w:rtl w:val="1"/>
        </w:rPr>
        <w:t xml:space="preserve"> (מוצר 6) על מנוע </w:t>
      </w:r>
      <w:r>
        <w:rPr>
          <w:rFonts w:ascii="Arial" w:hAnsi="Arial"/>
          <w:b/>
          <w:rtl w:val="1"/>
        </w:rPr>
        <w:t>"תשתית OLLAMA ל-Daily Digest"</w:t>
      </w:r>
      <w:r>
        <w:rPr>
          <w:rFonts w:ascii="Arial" w:hAnsi="Arial"/>
          <w:rtl w:val="1"/>
        </w:rPr>
        <w:t xml:space="preserve">. Shield הופך לסוכן מתוזמן ששולח </w:t>
      </w:r>
      <w:r>
        <w:rPr>
          <w:rFonts w:ascii="Arial" w:hAnsi="Arial"/>
          <w:b/>
          <w:rtl w:val="1"/>
        </w:rPr>
        <w:t>דייג'סט מוניטין</w:t>
      </w:r>
      <w:r>
        <w:rPr>
          <w:rFonts w:ascii="Arial" w:hAnsi="Arial"/>
          <w:rtl w:val="1"/>
        </w:rPr>
        <w:t xml:space="preserve"> — וגם </w:t>
      </w:r>
      <w:r>
        <w:rPr>
          <w:rFonts w:ascii="Arial" w:hAnsi="Arial"/>
          <w:b/>
          <w:rtl w:val="1"/>
        </w:rPr>
        <w:t>התראות משבר</w:t>
      </w:r>
      <w:r>
        <w:rPr>
          <w:rFonts w:ascii="Arial" w:hAnsi="Arial"/>
          <w:rtl w:val="1"/>
        </w:rPr>
        <w:t xml:space="preserve"> בזמן אמת.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דוגמת דייג'סט:</w:t>
      </w:r>
      <w:r>
        <w:rPr>
          <w:rFonts w:ascii="Arial" w:hAnsi="Arial"/>
          <w:rtl w:val="1"/>
        </w:rPr>
        <w:t xml:space="preserve"> "בוקר טוב: אין איומים חדשים · Reputation Score 82 (+3) · בקשת הסרה אושרה · 2 ביקורות חדשות (חיוביות)." · </w:t>
      </w:r>
      <w:r>
        <w:rPr>
          <w:rFonts w:ascii="Arial" w:hAnsi="Arial"/>
          <w:b/>
          <w:rtl w:val="1"/>
        </w:rPr>
        <w:t>משבר:</w:t>
      </w:r>
      <w:r>
        <w:rPr>
          <w:rFonts w:ascii="Arial" w:hAnsi="Arial"/>
          <w:rtl w:val="1"/>
        </w:rPr>
        <w:t xml:space="preserve"> push מיידי על אזכור שלילי בעל סמכות.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סוכנים מתוזמנים:</w:t>
      </w:r>
      <w:r>
        <w:rPr>
          <w:rFonts w:ascii="Arial" w:hAnsi="Arial"/>
          <w:rtl w:val="1"/>
        </w:rPr>
        <w:t xml:space="preserve"> ניטור אזכורים+סנטימנט, סטטוס בקשות הסרה, מעקב עמוד-1, AI-reputation.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מנוף Ollama:</w:t>
      </w:r>
      <w:r>
        <w:rPr>
          <w:rFonts w:ascii="Arial" w:hAnsi="Arial"/>
          <w:rtl w:val="1"/>
        </w:rPr>
        <w:t xml:space="preserve"> סיווג סנטימנט/אזכורים על מודל מקומי (נפח גבוה); Claude+baldiga לניסוח תוכן/תגובות.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דו-כיווני:</w:t>
      </w:r>
      <w:r>
        <w:rPr>
          <w:rFonts w:ascii="Arial" w:hAnsi="Arial"/>
          <w:rtl w:val="1"/>
        </w:rPr>
        <w:t xml:space="preserve"> "אשר את בקשת ההסרה" מהדייג'סט → HITL.</w:t>
      </w:r>
    </w:p>
    <w:p>
      <w:pPr>
        <w:pStyle w:val="Heading1"/>
      </w:pPr>
      <w:r>
        <w:t>הצוות (Agent Cast)</w:t>
      </w:r>
    </w:p>
    <w:p>
      <w:r>
        <w:t>הצוות שעובד בשבילך — מחלקה של סוכנים, כל אחד עם תפקיד, עם מבקר שבודק את העבודה לפני שהיא יוצאת:</w:t>
      </w:r>
    </w:p>
    <w:p>
      <w:r>
        <w:rPr>
          <w:b/>
        </w:rPr>
        <w:t xml:space="preserve">•  עמנואל — המנטר: </w:t>
      </w:r>
      <w:r>
        <w:t>סורק ביקורות, סושיאל ומנועי-AI.</w:t>
      </w:r>
    </w:p>
    <w:p>
      <w:r>
        <w:rPr>
          <w:b/>
        </w:rPr>
        <w:t xml:space="preserve">•  דן — המגיב: </w:t>
      </w:r>
      <w:r>
        <w:t>מנסח תגובות ותוכן חיובי.</w:t>
      </w:r>
    </w:p>
    <w:p>
      <w:r>
        <w:rPr>
          <w:b/>
        </w:rPr>
        <w:t xml:space="preserve">•  אלון — השער האתי: </w:t>
      </w:r>
      <w:r>
        <w:t>מסרב לפעול נגד עיתונות לגיטימית או לזייף ביקורות.</w:t>
      </w:r>
    </w:p>
    <w:p>
      <w:r>
        <w:rPr>
          <w:b/>
        </w:rPr>
        <w:t xml:space="preserve">•  CHIEF — המנהל: </w:t>
      </w:r>
      <w:r>
        <w:t>מתאם בין הצוות.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