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0BE2" w14:textId="77777777" w:rsidR="003B7A08" w:rsidRDefault="00000000" w:rsidP="00EF1F5A">
      <w:pPr>
        <w:pStyle w:val="1"/>
        <w:bidi/>
      </w:pPr>
      <w:r>
        <w:t>מחירי תוכנות HELIX — מסמך אב לתמחור 💰</w:t>
      </w:r>
    </w:p>
    <w:p w14:paraId="3DA1B3B8" w14:textId="77777777" w:rsidR="003B7A08" w:rsidRDefault="00000000" w:rsidP="00EF1F5A">
      <w:pPr>
        <w:bidi/>
        <w:ind w:left="360"/>
      </w:pPr>
      <w:r>
        <w:rPr>
          <w:b/>
          <w:i/>
        </w:rPr>
        <w:t>מטרת המסמך:</w:t>
      </w:r>
      <w:r>
        <w:rPr>
          <w:i/>
        </w:rPr>
        <w:t xml:space="preserve"> מקור אמת אחד למחיר של כל תוכנת HELIX. הוא פותר את הבלגן של מחירים לא-אחידים ע"י </w:t>
      </w:r>
      <w:r>
        <w:rPr>
          <w:b/>
          <w:i/>
        </w:rPr>
        <w:t>שיטת סיווג חוזרת</w:t>
      </w:r>
      <w:r>
        <w:rPr>
          <w:i/>
        </w:rPr>
        <w:t xml:space="preserve"> — כל מוצר משויך למחלקת-ערך, וכל מחלקה יש לה סולם מחירים קבוע. כך גם כל </w:t>
      </w:r>
      <w:r>
        <w:rPr>
          <w:b/>
          <w:i/>
        </w:rPr>
        <w:t>מוצר עתידי</w:t>
      </w:r>
      <w:r>
        <w:rPr>
          <w:i/>
        </w:rPr>
        <w:t xml:space="preserve"> נכנס למחירון בלי להמציא מספרים מחדש.</w:t>
      </w:r>
    </w:p>
    <w:p w14:paraId="7F7872C8" w14:textId="77777777" w:rsidR="003B7A08" w:rsidRDefault="003B7A08" w:rsidP="00EF1F5A">
      <w:pPr>
        <w:bidi/>
        <w:ind w:left="360"/>
      </w:pPr>
    </w:p>
    <w:p w14:paraId="4AD853CC" w14:textId="77777777" w:rsidR="003B7A08" w:rsidRDefault="00000000" w:rsidP="00EF1F5A">
      <w:pPr>
        <w:bidi/>
        <w:ind w:left="360"/>
      </w:pPr>
      <w:r>
        <w:rPr>
          <w:i/>
        </w:rPr>
        <w:t>תאריך: 2026-08-02 · מטבע: ₪ (ILS), מחירים חודשיים לפני מע"מ · שוק יעד: SMB + מחלקות שיווק/מכירות בישראל.</w:t>
      </w:r>
    </w:p>
    <w:p w14:paraId="68139DBC" w14:textId="77777777" w:rsidR="003B7A08" w:rsidRDefault="003B7A08" w:rsidP="00EF1F5A">
      <w:pPr>
        <w:bidi/>
        <w:ind w:left="360"/>
      </w:pPr>
    </w:p>
    <w:p w14:paraId="53973353" w14:textId="77777777" w:rsidR="003B7A08" w:rsidRDefault="00000000" w:rsidP="00EF1F5A">
      <w:pPr>
        <w:bidi/>
        <w:ind w:left="360"/>
      </w:pPr>
      <w:r>
        <w:rPr>
          <w:i/>
        </w:rPr>
        <w:t xml:space="preserve">⚠️ </w:t>
      </w:r>
      <w:r>
        <w:rPr>
          <w:b/>
          <w:i/>
        </w:rPr>
        <w:t>מספרים מסומנים ב-🔧 = החלטה עסקית שלך.</w:t>
      </w:r>
      <w:r>
        <w:rPr>
          <w:i/>
        </w:rPr>
        <w:t xml:space="preserve"> הצעתי ערך מומלץ; שנֵה בקובץ הזה והוא מתגלגל לכל המוצרים.</w:t>
      </w:r>
    </w:p>
    <w:p w14:paraId="6A98E4EC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06930F8C" w14:textId="77777777" w:rsidR="003B7A08" w:rsidRDefault="00000000" w:rsidP="00EF1F5A">
      <w:pPr>
        <w:pStyle w:val="21"/>
        <w:bidi/>
      </w:pPr>
      <w:r>
        <w:t>1. עקרונות התמחור (הפילוסופיה)</w:t>
      </w:r>
    </w:p>
    <w:p w14:paraId="52C83138" w14:textId="77777777" w:rsidR="003B7A08" w:rsidRDefault="00000000" w:rsidP="00EF1F5A">
      <w:pPr>
        <w:pStyle w:val="a"/>
        <w:bidi/>
      </w:pPr>
      <w:r>
        <w:rPr>
          <w:b/>
        </w:rPr>
        <w:t>מנוי שטוח per-workspace, לא nickel-and-diming.</w:t>
      </w:r>
      <w:r>
        <w:t xml:space="preserve"> השוק הישראלי שונא חיוב לפי כל קליק. מחיר אחד לצוות + מגביל-ערך אחד ברור (מושבים / מילות-מפתח / מסמכים / לידים).</w:t>
      </w:r>
    </w:p>
    <w:p w14:paraId="6515167F" w14:textId="77777777" w:rsidR="003B7A08" w:rsidRDefault="00000000" w:rsidP="00EF1F5A">
      <w:pPr>
        <w:pStyle w:val="a"/>
        <w:bidi/>
      </w:pPr>
      <w:r>
        <w:rPr>
          <w:b/>
        </w:rPr>
        <w:t>תמחור לפי ערך, לא לפי עלות.</w:t>
      </w:r>
      <w:r>
        <w:t xml:space="preserve"> המחיר יושב בין *החלופה הבאה הכי טובה* לבין *הערך הנתפס*. עלות ה-API היא רצפה, לא התקרה.</w:t>
      </w:r>
    </w:p>
    <w:p w14:paraId="750CE837" w14:textId="77777777" w:rsidR="003B7A08" w:rsidRDefault="00000000" w:rsidP="00EF1F5A">
      <w:pPr>
        <w:pStyle w:val="a"/>
        <w:bidi/>
      </w:pPr>
      <w:r>
        <w:rPr>
          <w:b/>
        </w:rPr>
        <w:t>אחידות לפני יופי.</w:t>
      </w:r>
      <w:r>
        <w:t xml:space="preserve"> כל המוצרים חולקים 3 שכבות (Starter / Pro / Business) + Enterprise/White-label. אין מוצר עם מבנה מחיר "מיוחד".</w:t>
      </w:r>
    </w:p>
    <w:p w14:paraId="0B357D45" w14:textId="77777777" w:rsidR="003B7A08" w:rsidRDefault="00000000" w:rsidP="00EF1F5A">
      <w:pPr>
        <w:pStyle w:val="a"/>
        <w:bidi/>
      </w:pPr>
      <w:r>
        <w:rPr>
          <w:b/>
        </w:rPr>
        <w:t>עוגן ₪150-600/חודש/צוות</w:t>
      </w:r>
      <w:r>
        <w:t xml:space="preserve"> ל-Pro (ליבת ה-WTP הישראלי שאומת ב-monetization-strategy).</w:t>
      </w:r>
    </w:p>
    <w:p w14:paraId="1E137A23" w14:textId="77777777" w:rsidR="003B7A08" w:rsidRDefault="00000000" w:rsidP="00EF1F5A">
      <w:pPr>
        <w:pStyle w:val="a"/>
        <w:bidi/>
      </w:pPr>
      <w:r>
        <w:rPr>
          <w:b/>
        </w:rPr>
        <w:t>דואליות GTM:</w:t>
      </w:r>
      <w:r>
        <w:t xml:space="preserve"> מחיר קמעונאי (מותג HELIX, ערוץ ראשי) + מחיר סיטונאי לשותף/סוכנות (white-label, 40-50% הנחה). ראה §7.</w:t>
      </w:r>
    </w:p>
    <w:p w14:paraId="6C4161C9" w14:textId="77777777" w:rsidR="003B7A08" w:rsidRDefault="00000000" w:rsidP="00EF1F5A">
      <w:pPr>
        <w:pStyle w:val="a"/>
        <w:bidi/>
      </w:pPr>
      <w:r>
        <w:rPr>
          <w:b/>
        </w:rPr>
        <w:t>עלויות משתנות (וואטסאפ/API כבד) מתומחרות בנפרד</w:t>
      </w:r>
      <w:r>
        <w:t xml:space="preserve"> כ-add-on usage-based, לא מובלעות במנוי. ראה §5.</w:t>
      </w:r>
    </w:p>
    <w:p w14:paraId="23514A64" w14:textId="77777777" w:rsidR="003B7A08" w:rsidRDefault="00000000" w:rsidP="00EF1F5A">
      <w:pPr>
        <w:pStyle w:val="a"/>
        <w:bidi/>
      </w:pPr>
      <w:r>
        <w:rPr>
          <w:b/>
        </w:rPr>
        <w:t>Freemium רק כ-wedge חדירה</w:t>
      </w:r>
      <w:r>
        <w:t xml:space="preserve"> (Reports, Request Desk). לא כברירת מחדל.</w:t>
      </w:r>
    </w:p>
    <w:p w14:paraId="009FA73D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07DF7886" w14:textId="77777777" w:rsidR="003B7A08" w:rsidRDefault="00000000" w:rsidP="00EF1F5A">
      <w:pPr>
        <w:pStyle w:val="21"/>
        <w:bidi/>
      </w:pPr>
      <w:r>
        <w:t>2. השיטה: מחלקות ערך (איך מתמחרים כל מוצר) 🎯</w:t>
      </w:r>
    </w:p>
    <w:p w14:paraId="231F6A59" w14:textId="77777777" w:rsidR="003B7A08" w:rsidRDefault="00000000" w:rsidP="00EF1F5A">
      <w:pPr>
        <w:bidi/>
      </w:pPr>
      <w:r>
        <w:t xml:space="preserve">כל מוצר משויך לאחת מ-3 מחלקות לפי </w:t>
      </w:r>
      <w:r>
        <w:rPr>
          <w:b/>
        </w:rPr>
        <w:t>הערך שהוא מייצר</w:t>
      </w:r>
      <w:r>
        <w:t>, לא לפי כמה קוד יש בו: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7A08" w14:paraId="5EFA0873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2F3"/>
          </w:tcPr>
          <w:p w14:paraId="073FAA1F" w14:textId="77777777" w:rsidR="003B7A08" w:rsidRDefault="00000000" w:rsidP="00EF1F5A">
            <w:pPr>
              <w:bidi/>
            </w:pPr>
            <w:r>
              <w:t>מחלקה</w:t>
            </w:r>
          </w:p>
        </w:tc>
        <w:tc>
          <w:tcPr>
            <w:tcW w:w="2160" w:type="dxa"/>
            <w:shd w:val="clear" w:color="auto" w:fill="D9E2F3"/>
          </w:tcPr>
          <w:p w14:paraId="306E118F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מה זה</w:t>
            </w:r>
          </w:p>
        </w:tc>
        <w:tc>
          <w:tcPr>
            <w:tcW w:w="2160" w:type="dxa"/>
            <w:shd w:val="clear" w:color="auto" w:fill="D9E2F3"/>
          </w:tcPr>
          <w:p w14:paraId="09A4762E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מבחן שיוך</w:t>
            </w:r>
          </w:p>
        </w:tc>
        <w:tc>
          <w:tcPr>
            <w:tcW w:w="2160" w:type="dxa"/>
            <w:shd w:val="clear" w:color="auto" w:fill="D9E2F3"/>
          </w:tcPr>
          <w:p w14:paraId="055668AB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דוגמאות</w:t>
            </w:r>
          </w:p>
        </w:tc>
      </w:tr>
      <w:tr w:rsidR="003B7A08" w14:paraId="11C03F28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31F4C" w14:textId="77777777" w:rsidR="003B7A08" w:rsidRDefault="00000000" w:rsidP="00EF1F5A">
            <w:pPr>
              <w:bidi/>
            </w:pPr>
            <w:r>
              <w:t>A — כלי נקודתי / Utility</w:t>
            </w:r>
          </w:p>
        </w:tc>
        <w:tc>
          <w:tcPr>
            <w:tcW w:w="2160" w:type="dxa"/>
          </w:tcPr>
          <w:p w14:paraId="13747DF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חוסך כלי זול או משימה ידנית. לא מניב הכנסה ישירה. עלות API נמוכה.</w:t>
            </w:r>
          </w:p>
        </w:tc>
        <w:tc>
          <w:tcPr>
            <w:tcW w:w="2160" w:type="dxa"/>
          </w:tcPr>
          <w:p w14:paraId="7711B1B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"מחליף אקסל / כלי ב-$10-30"</w:t>
            </w:r>
          </w:p>
        </w:tc>
        <w:tc>
          <w:tcPr>
            <w:tcW w:w="2160" w:type="dxa"/>
          </w:tcPr>
          <w:p w14:paraId="7CDBA7C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Reports, Sign (light), Daily</w:t>
            </w:r>
          </w:p>
        </w:tc>
      </w:tr>
      <w:tr w:rsidR="003B7A08" w14:paraId="6E52CCC9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3AE7C" w14:textId="77777777" w:rsidR="003B7A08" w:rsidRDefault="00000000" w:rsidP="00EF1F5A">
            <w:pPr>
              <w:bidi/>
            </w:pPr>
            <w:r>
              <w:t>B — מערכת תפעולית Core</w:t>
            </w:r>
          </w:p>
        </w:tc>
        <w:tc>
          <w:tcPr>
            <w:tcW w:w="2160" w:type="dxa"/>
          </w:tcPr>
          <w:p w14:paraId="1A89936E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מחליף עבודה של אדם, רב-משתמשים, יומיומי.</w:t>
            </w:r>
          </w:p>
        </w:tc>
        <w:tc>
          <w:tcPr>
            <w:tcW w:w="2160" w:type="dxa"/>
          </w:tcPr>
          <w:p w14:paraId="2AE9A845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"מחליף חצי-משרה / 3-5 כלים"</w:t>
            </w:r>
          </w:p>
        </w:tc>
        <w:tc>
          <w:tcPr>
            <w:tcW w:w="2160" w:type="dxa"/>
          </w:tcPr>
          <w:p w14:paraId="60E9399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Dashboards, OPS, Reputation, Growth Doctor, Sign (full), Marketing Ops Hub</w:t>
            </w:r>
          </w:p>
        </w:tc>
      </w:tr>
      <w:tr w:rsidR="003B7A08" w14:paraId="59F7E296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873C0B" w14:textId="77777777" w:rsidR="003B7A08" w:rsidRDefault="00000000" w:rsidP="00EF1F5A">
            <w:pPr>
              <w:bidi/>
            </w:pPr>
            <w:r>
              <w:lastRenderedPageBreak/>
              <w:t>C — מנוע מניב הכנסה / Heavy-AI</w:t>
            </w:r>
          </w:p>
        </w:tc>
        <w:tc>
          <w:tcPr>
            <w:tcW w:w="2160" w:type="dxa"/>
          </w:tcPr>
          <w:p w14:paraId="54176A1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מייצר לידים / דירוג / מכירות. עלויות API חיצוניות גבוהות.</w:t>
            </w:r>
          </w:p>
        </w:tc>
        <w:tc>
          <w:tcPr>
            <w:tcW w:w="2160" w:type="dxa"/>
          </w:tcPr>
          <w:p w14:paraId="214E6E3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"מחליף עובד / סוכנות שגובה אלפי ₪"</w:t>
            </w:r>
          </w:p>
        </w:tc>
        <w:tc>
          <w:tcPr>
            <w:tcW w:w="2160" w:type="dxa"/>
          </w:tcPr>
          <w:p w14:paraId="58E81198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SDR-Bot, Rank, Shield, Assistant</w:t>
            </w:r>
          </w:p>
        </w:tc>
      </w:tr>
    </w:tbl>
    <w:p w14:paraId="15BC83B0" w14:textId="77777777" w:rsidR="003B7A08" w:rsidRDefault="003B7A08" w:rsidP="00EF1F5A">
      <w:pPr>
        <w:bidi/>
      </w:pPr>
    </w:p>
    <w:p w14:paraId="7C14BFB1" w14:textId="77777777" w:rsidR="003B7A08" w:rsidRDefault="00000000" w:rsidP="00EF1F5A">
      <w:pPr>
        <w:pStyle w:val="31"/>
        <w:bidi/>
      </w:pPr>
      <w:r>
        <w:t>נוסחת התמחור (ל-Pro, השכבה שרוב הלקוחות נוחתים בה)</w:t>
      </w:r>
    </w:p>
    <w:p w14:paraId="430AD174" w14:textId="77777777" w:rsidR="003B7A08" w:rsidRDefault="00000000" w:rsidP="00EF1F5A">
      <w:pPr>
        <w:bidi/>
      </w:pPr>
      <w:r>
        <w:rPr>
          <w:rFonts w:ascii="Consolas" w:hAnsi="Consolas"/>
        </w:rPr>
        <w:t>`</w:t>
      </w:r>
    </w:p>
    <w:p w14:paraId="11121534" w14:textId="77777777" w:rsidR="003B7A08" w:rsidRDefault="00000000" w:rsidP="00EF1F5A">
      <w:pPr>
        <w:bidi/>
      </w:pPr>
      <w:r>
        <w:t>מחיר Pro = עוגן_מחלקה  ×  מכפיל_בידול  −  חיכוך_מתחרה</w:t>
      </w:r>
    </w:p>
    <w:p w14:paraId="7DC418FE" w14:textId="77777777" w:rsidR="003B7A08" w:rsidRDefault="00000000" w:rsidP="00EF1F5A">
      <w:pPr>
        <w:bidi/>
      </w:pPr>
      <w:r>
        <w:t>Starter  = Pro × 0.45   (הסרת מחסום כניסה)</w:t>
      </w:r>
    </w:p>
    <w:p w14:paraId="66FFD5D0" w14:textId="77777777" w:rsidR="003B7A08" w:rsidRDefault="00000000" w:rsidP="00EF1F5A">
      <w:pPr>
        <w:bidi/>
      </w:pPr>
      <w:r>
        <w:t>Business = Pro × 2.0    (לכידת לקוחות בעלי-ערך-גבוה)</w:t>
      </w:r>
    </w:p>
    <w:p w14:paraId="7FBA6B0B" w14:textId="77777777" w:rsidR="003B7A08" w:rsidRDefault="00000000" w:rsidP="00EF1F5A">
      <w:pPr>
        <w:bidi/>
      </w:pPr>
      <w:r>
        <w:t>Enterprise/WL = custom  (רצפה = Business × 1.5)</w:t>
      </w:r>
    </w:p>
    <w:p w14:paraId="2DA98713" w14:textId="77777777" w:rsidR="003B7A08" w:rsidRDefault="00000000" w:rsidP="00EF1F5A">
      <w:pPr>
        <w:bidi/>
      </w:pPr>
      <w:r>
        <w:rPr>
          <w:rFonts w:ascii="Consolas" w:hAnsi="Consolas"/>
        </w:rPr>
        <w:t>`</w:t>
      </w:r>
    </w:p>
    <w:p w14:paraId="5BAFA3F7" w14:textId="77777777" w:rsidR="003B7A08" w:rsidRDefault="00000000" w:rsidP="00EF1F5A">
      <w:pPr>
        <w:pStyle w:val="a0"/>
        <w:bidi/>
      </w:pPr>
      <w:r>
        <w:rPr>
          <w:b/>
        </w:rPr>
        <w:t>מכפיל בידול</w:t>
      </w:r>
      <w:r>
        <w:t xml:space="preserve"> ↑ אם: עברית-native שאין למתחרה, וואטסאפ, moat תוכני, on-prem/פרטיות.</w:t>
      </w:r>
    </w:p>
    <w:p w14:paraId="7C32202E" w14:textId="77777777" w:rsidR="003B7A08" w:rsidRDefault="00000000" w:rsidP="00EF1F5A">
      <w:pPr>
        <w:pStyle w:val="a0"/>
        <w:bidi/>
      </w:pPr>
      <w:r>
        <w:rPr>
          <w:b/>
        </w:rPr>
        <w:t>חיכוך מתחרה</w:t>
      </w:r>
      <w:r>
        <w:t xml:space="preserve"> ↓ אם יש מתחרה מקומי זול או מוצר חינמי בשוק.</w:t>
      </w:r>
    </w:p>
    <w:p w14:paraId="2A0982AB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49E69AA2" w14:textId="77777777" w:rsidR="003B7A08" w:rsidRDefault="00000000" w:rsidP="00EF1F5A">
      <w:pPr>
        <w:pStyle w:val="21"/>
        <w:bidi/>
      </w:pPr>
      <w:r>
        <w:t>3. סולם המחירים האחיד (Price Ladder) 🔧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7A08" w14:paraId="5AFAC710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9E2F3"/>
          </w:tcPr>
          <w:p w14:paraId="2EC721C1" w14:textId="77777777" w:rsidR="003B7A08" w:rsidRDefault="00000000" w:rsidP="00EF1F5A">
            <w:pPr>
              <w:bidi/>
            </w:pPr>
            <w:r>
              <w:t>מחלקה</w:t>
            </w:r>
          </w:p>
        </w:tc>
        <w:tc>
          <w:tcPr>
            <w:tcW w:w="1728" w:type="dxa"/>
            <w:shd w:val="clear" w:color="auto" w:fill="D9E2F3"/>
          </w:tcPr>
          <w:p w14:paraId="2866A7FB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Starter</w:t>
            </w:r>
          </w:p>
        </w:tc>
        <w:tc>
          <w:tcPr>
            <w:tcW w:w="1728" w:type="dxa"/>
            <w:shd w:val="clear" w:color="auto" w:fill="D9E2F3"/>
          </w:tcPr>
          <w:p w14:paraId="05470AE0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 (מומלץ)</w:t>
            </w:r>
          </w:p>
        </w:tc>
        <w:tc>
          <w:tcPr>
            <w:tcW w:w="1728" w:type="dxa"/>
            <w:shd w:val="clear" w:color="auto" w:fill="D9E2F3"/>
          </w:tcPr>
          <w:p w14:paraId="1178D9D1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</w:t>
            </w:r>
          </w:p>
        </w:tc>
        <w:tc>
          <w:tcPr>
            <w:tcW w:w="1728" w:type="dxa"/>
            <w:shd w:val="clear" w:color="auto" w:fill="D9E2F3"/>
          </w:tcPr>
          <w:p w14:paraId="6448E15E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Enterprise/WL</w:t>
            </w:r>
          </w:p>
        </w:tc>
      </w:tr>
      <w:tr w:rsidR="003B7A08" w14:paraId="0681B2B5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B38A93" w14:textId="77777777" w:rsidR="003B7A08" w:rsidRDefault="00000000" w:rsidP="00EF1F5A">
            <w:pPr>
              <w:bidi/>
            </w:pPr>
            <w:r>
              <w:t>A — Utility</w:t>
            </w:r>
          </w:p>
        </w:tc>
        <w:tc>
          <w:tcPr>
            <w:tcW w:w="1728" w:type="dxa"/>
          </w:tcPr>
          <w:p w14:paraId="3FD81A78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₪0 / ₪79</w:t>
            </w:r>
          </w:p>
        </w:tc>
        <w:tc>
          <w:tcPr>
            <w:tcW w:w="1728" w:type="dxa"/>
          </w:tcPr>
          <w:p w14:paraId="607C4B1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₪149</w:t>
            </w:r>
          </w:p>
        </w:tc>
        <w:tc>
          <w:tcPr>
            <w:tcW w:w="1728" w:type="dxa"/>
          </w:tcPr>
          <w:p w14:paraId="1B5A18A9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₪349</w:t>
            </w:r>
          </w:p>
        </w:tc>
        <w:tc>
          <w:tcPr>
            <w:tcW w:w="1728" w:type="dxa"/>
          </w:tcPr>
          <w:p w14:paraId="6A70DAA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</w:t>
            </w:r>
          </w:p>
        </w:tc>
      </w:tr>
      <w:tr w:rsidR="003B7A08" w14:paraId="4E4E412B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B18267" w14:textId="77777777" w:rsidR="003B7A08" w:rsidRDefault="00000000" w:rsidP="00EF1F5A">
            <w:pPr>
              <w:bidi/>
            </w:pPr>
            <w:r>
              <w:t>B — Core</w:t>
            </w:r>
          </w:p>
        </w:tc>
        <w:tc>
          <w:tcPr>
            <w:tcW w:w="1728" w:type="dxa"/>
          </w:tcPr>
          <w:p w14:paraId="0CE4692F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₪199</w:t>
            </w:r>
          </w:p>
        </w:tc>
        <w:tc>
          <w:tcPr>
            <w:tcW w:w="1728" w:type="dxa"/>
          </w:tcPr>
          <w:p w14:paraId="31A3F9A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1728" w:type="dxa"/>
          </w:tcPr>
          <w:p w14:paraId="7AAD63BD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1728" w:type="dxa"/>
          </w:tcPr>
          <w:p w14:paraId="68D85553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 (רצפה ₪1,350)</w:t>
            </w:r>
          </w:p>
        </w:tc>
      </w:tr>
      <w:tr w:rsidR="003B7A08" w14:paraId="6257C8C5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26FDAB" w14:textId="77777777" w:rsidR="003B7A08" w:rsidRDefault="00000000" w:rsidP="00EF1F5A">
            <w:pPr>
              <w:bidi/>
            </w:pPr>
            <w:r>
              <w:t>C — Revenue/AI</w:t>
            </w:r>
          </w:p>
        </w:tc>
        <w:tc>
          <w:tcPr>
            <w:tcW w:w="1728" w:type="dxa"/>
          </w:tcPr>
          <w:p w14:paraId="11DE43F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₪299</w:t>
            </w:r>
          </w:p>
        </w:tc>
        <w:tc>
          <w:tcPr>
            <w:tcW w:w="1728" w:type="dxa"/>
          </w:tcPr>
          <w:p w14:paraId="16E13E95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₪699</w:t>
            </w:r>
          </w:p>
        </w:tc>
        <w:tc>
          <w:tcPr>
            <w:tcW w:w="1728" w:type="dxa"/>
          </w:tcPr>
          <w:p w14:paraId="5A2A9F49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₪1,490</w:t>
            </w:r>
          </w:p>
        </w:tc>
        <w:tc>
          <w:tcPr>
            <w:tcW w:w="1728" w:type="dxa"/>
          </w:tcPr>
          <w:p w14:paraId="302DA67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(רצפה ₪2,200)</w:t>
            </w:r>
          </w:p>
        </w:tc>
      </w:tr>
    </w:tbl>
    <w:p w14:paraId="5CBE077B" w14:textId="77777777" w:rsidR="003B7A08" w:rsidRDefault="003B7A08" w:rsidP="00EF1F5A">
      <w:pPr>
        <w:bidi/>
      </w:pPr>
    </w:p>
    <w:p w14:paraId="0131D254" w14:textId="77777777" w:rsidR="003B7A08" w:rsidRDefault="00000000" w:rsidP="00EF1F5A">
      <w:pPr>
        <w:bidi/>
      </w:pPr>
      <w:r>
        <w:rPr>
          <w:b/>
        </w:rPr>
        <w:t>מגביל-ערך per שכבה</w:t>
      </w:r>
      <w:r>
        <w:t xml:space="preserve"> (מה שמשתדרג בין שכבות — מלבד המחיר):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7A08" w14:paraId="19251E9D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2F3"/>
          </w:tcPr>
          <w:p w14:paraId="6F5E8F6B" w14:textId="77777777" w:rsidR="003B7A08" w:rsidRDefault="00000000" w:rsidP="00EF1F5A">
            <w:pPr>
              <w:bidi/>
            </w:pPr>
            <w:r>
              <w:t>מחלקה</w:t>
            </w:r>
          </w:p>
        </w:tc>
        <w:tc>
          <w:tcPr>
            <w:tcW w:w="2160" w:type="dxa"/>
            <w:shd w:val="clear" w:color="auto" w:fill="D9E2F3"/>
          </w:tcPr>
          <w:p w14:paraId="19B0F0D7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Starter</w:t>
            </w:r>
          </w:p>
        </w:tc>
        <w:tc>
          <w:tcPr>
            <w:tcW w:w="2160" w:type="dxa"/>
            <w:shd w:val="clear" w:color="auto" w:fill="D9E2F3"/>
          </w:tcPr>
          <w:p w14:paraId="34141597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</w:t>
            </w:r>
          </w:p>
        </w:tc>
        <w:tc>
          <w:tcPr>
            <w:tcW w:w="2160" w:type="dxa"/>
            <w:shd w:val="clear" w:color="auto" w:fill="D9E2F3"/>
          </w:tcPr>
          <w:p w14:paraId="018CFF27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</w:t>
            </w:r>
          </w:p>
        </w:tc>
      </w:tr>
      <w:tr w:rsidR="003B7A08" w14:paraId="7818ADD9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141D4A" w14:textId="77777777" w:rsidR="003B7A08" w:rsidRDefault="00000000" w:rsidP="00EF1F5A">
            <w:pPr>
              <w:bidi/>
            </w:pPr>
            <w:r>
              <w:t>A</w:t>
            </w:r>
          </w:p>
        </w:tc>
        <w:tc>
          <w:tcPr>
            <w:tcW w:w="2160" w:type="dxa"/>
          </w:tcPr>
          <w:p w14:paraId="5EB4845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משתמש / נפח בסיסי</w:t>
            </w:r>
          </w:p>
        </w:tc>
        <w:tc>
          <w:tcPr>
            <w:tcW w:w="2160" w:type="dxa"/>
          </w:tcPr>
          <w:p w14:paraId="4E453D9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משתמשים</w:t>
            </w:r>
          </w:p>
        </w:tc>
        <w:tc>
          <w:tcPr>
            <w:tcW w:w="2160" w:type="dxa"/>
          </w:tcPr>
          <w:p w14:paraId="5159AB9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משתמשים + מיתוג</w:t>
            </w:r>
          </w:p>
        </w:tc>
      </w:tr>
      <w:tr w:rsidR="003B7A08" w14:paraId="5CBD94D4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D2508C" w14:textId="77777777" w:rsidR="003B7A08" w:rsidRDefault="00000000" w:rsidP="00EF1F5A">
            <w:pPr>
              <w:bidi/>
            </w:pPr>
            <w:r>
              <w:t>B</w:t>
            </w:r>
          </w:p>
        </w:tc>
        <w:tc>
          <w:tcPr>
            <w:tcW w:w="2160" w:type="dxa"/>
          </w:tcPr>
          <w:p w14:paraId="5068E84B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משתמשים · 1 workspace</w:t>
            </w:r>
          </w:p>
        </w:tc>
        <w:tc>
          <w:tcPr>
            <w:tcW w:w="2160" w:type="dxa"/>
          </w:tcPr>
          <w:p w14:paraId="63A4727D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משתמשים · אנליטיקס</w:t>
            </w:r>
          </w:p>
        </w:tc>
        <w:tc>
          <w:tcPr>
            <w:tcW w:w="2160" w:type="dxa"/>
          </w:tcPr>
          <w:p w14:paraId="36C91F2B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ללא הגבלה · API · SSO · white-label</w:t>
            </w:r>
          </w:p>
        </w:tc>
      </w:tr>
      <w:tr w:rsidR="003B7A08" w14:paraId="1E2C8B14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36B8B" w14:textId="77777777" w:rsidR="003B7A08" w:rsidRDefault="00000000" w:rsidP="00EF1F5A">
            <w:pPr>
              <w:bidi/>
            </w:pPr>
            <w:r>
              <w:t>C</w:t>
            </w:r>
          </w:p>
        </w:tc>
        <w:tc>
          <w:tcPr>
            <w:tcW w:w="2160" w:type="dxa"/>
          </w:tcPr>
          <w:p w14:paraId="4E41AE3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נפח AI קטן (500 יח')</w:t>
            </w:r>
          </w:p>
        </w:tc>
        <w:tc>
          <w:tcPr>
            <w:tcW w:w="2160" w:type="dxa"/>
          </w:tcPr>
          <w:p w14:paraId="48C5D54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 יח' + רב-ערוצי</w:t>
            </w:r>
          </w:p>
        </w:tc>
        <w:tc>
          <w:tcPr>
            <w:tcW w:w="2160" w:type="dxa"/>
          </w:tcPr>
          <w:p w14:paraId="6894592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25,000 יח' + API + עדיפות</w:t>
            </w:r>
          </w:p>
        </w:tc>
      </w:tr>
    </w:tbl>
    <w:p w14:paraId="2DE03F4E" w14:textId="77777777" w:rsidR="003B7A08" w:rsidRDefault="003B7A08" w:rsidP="00EF1F5A">
      <w:pPr>
        <w:bidi/>
      </w:pPr>
    </w:p>
    <w:p w14:paraId="0EE9604A" w14:textId="77777777" w:rsidR="003B7A08" w:rsidRDefault="00000000" w:rsidP="00EF1F5A">
      <w:pPr>
        <w:bidi/>
        <w:ind w:left="360"/>
      </w:pPr>
      <w:r>
        <w:rPr>
          <w:i/>
        </w:rPr>
        <w:t>"יחידה" = מה שסופר במוצר: ליד מועשר (SDR), מילת-מפתח מנוטרת (Rank), מסמך (Sign), פרסום מנוטר (Shield).</w:t>
      </w:r>
    </w:p>
    <w:p w14:paraId="2A1FBF44" w14:textId="77777777" w:rsidR="003B7A08" w:rsidRDefault="00000000" w:rsidP="00EF1F5A">
      <w:pPr>
        <w:bidi/>
      </w:pPr>
      <w:r>
        <w:rPr>
          <w:b/>
        </w:rPr>
        <w:t>כללי פסיכולוגיה:</w:t>
      </w:r>
      <w:r>
        <w:t xml:space="preserve"> אנקור על Business (מוצג ראשון), Pro מסומן "מומלץ" (decoy), תמחור שנתי = </w:t>
      </w:r>
      <w:r>
        <w:rPr>
          <w:b/>
        </w:rPr>
        <w:t>חודשיים חינם (~17%)</w:t>
      </w:r>
      <w:r>
        <w:t>.</w:t>
      </w:r>
    </w:p>
    <w:p w14:paraId="1EF95904" w14:textId="77777777" w:rsidR="003B7A08" w:rsidRDefault="00000000" w:rsidP="00EF1F5A">
      <w:pPr>
        <w:bidi/>
      </w:pPr>
      <w:r>
        <w:lastRenderedPageBreak/>
        <w:t>──────────────────────────────</w:t>
      </w:r>
    </w:p>
    <w:p w14:paraId="5ED8A29A" w14:textId="77777777" w:rsidR="003B7A08" w:rsidRDefault="00000000" w:rsidP="00EF1F5A">
      <w:pPr>
        <w:pStyle w:val="21"/>
        <w:bidi/>
      </w:pPr>
      <w:r>
        <w:t>4. טבלת התמחור לכל מוצר 📋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74"/>
        <w:gridCol w:w="2162"/>
        <w:gridCol w:w="676"/>
        <w:gridCol w:w="783"/>
        <w:gridCol w:w="659"/>
        <w:gridCol w:w="915"/>
        <w:gridCol w:w="1264"/>
        <w:gridCol w:w="648"/>
        <w:gridCol w:w="1375"/>
      </w:tblGrid>
      <w:tr w:rsidR="003B7A08" w14:paraId="13F197E2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D9E2F3"/>
          </w:tcPr>
          <w:p w14:paraId="37E2D7F8" w14:textId="77777777" w:rsidR="003B7A08" w:rsidRDefault="00000000" w:rsidP="00EF1F5A">
            <w:pPr>
              <w:bidi/>
            </w:pPr>
            <w:r>
              <w:t>#</w:t>
            </w:r>
          </w:p>
        </w:tc>
        <w:tc>
          <w:tcPr>
            <w:tcW w:w="960" w:type="dxa"/>
            <w:shd w:val="clear" w:color="auto" w:fill="D9E2F3"/>
          </w:tcPr>
          <w:p w14:paraId="14841FC3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מוצר</w:t>
            </w:r>
          </w:p>
        </w:tc>
        <w:tc>
          <w:tcPr>
            <w:tcW w:w="960" w:type="dxa"/>
            <w:shd w:val="clear" w:color="auto" w:fill="D9E2F3"/>
          </w:tcPr>
          <w:p w14:paraId="2BC32713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מחלקה</w:t>
            </w:r>
          </w:p>
        </w:tc>
        <w:tc>
          <w:tcPr>
            <w:tcW w:w="960" w:type="dxa"/>
            <w:shd w:val="clear" w:color="auto" w:fill="D9E2F3"/>
          </w:tcPr>
          <w:p w14:paraId="78BED652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Starter</w:t>
            </w:r>
          </w:p>
        </w:tc>
        <w:tc>
          <w:tcPr>
            <w:tcW w:w="960" w:type="dxa"/>
            <w:shd w:val="clear" w:color="auto" w:fill="D9E2F3"/>
          </w:tcPr>
          <w:p w14:paraId="4C310080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</w:t>
            </w:r>
          </w:p>
        </w:tc>
        <w:tc>
          <w:tcPr>
            <w:tcW w:w="960" w:type="dxa"/>
            <w:shd w:val="clear" w:color="auto" w:fill="D9E2F3"/>
          </w:tcPr>
          <w:p w14:paraId="0EECF9F5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</w:t>
            </w:r>
          </w:p>
        </w:tc>
        <w:tc>
          <w:tcPr>
            <w:tcW w:w="960" w:type="dxa"/>
            <w:shd w:val="clear" w:color="auto" w:fill="D9E2F3"/>
          </w:tcPr>
          <w:p w14:paraId="343DDC1C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מגביל-ערך</w:t>
            </w:r>
          </w:p>
        </w:tc>
        <w:tc>
          <w:tcPr>
            <w:tcW w:w="960" w:type="dxa"/>
            <w:shd w:val="clear" w:color="auto" w:fill="D9E2F3"/>
          </w:tcPr>
          <w:p w14:paraId="4431E92D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סטטוס</w:t>
            </w:r>
          </w:p>
        </w:tc>
        <w:tc>
          <w:tcPr>
            <w:tcW w:w="960" w:type="dxa"/>
            <w:shd w:val="clear" w:color="auto" w:fill="D9E2F3"/>
          </w:tcPr>
          <w:p w14:paraId="49CB365E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הערת בידול</w:t>
            </w:r>
          </w:p>
        </w:tc>
      </w:tr>
      <w:tr w:rsidR="003B7A08" w14:paraId="41714228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65C6383" w14:textId="77777777" w:rsidR="003B7A08" w:rsidRDefault="00000000" w:rsidP="00EF1F5A">
            <w:pPr>
              <w:bidi/>
            </w:pPr>
            <w:r>
              <w:t>1</w:t>
            </w:r>
          </w:p>
        </w:tc>
        <w:tc>
          <w:tcPr>
            <w:tcW w:w="960" w:type="dxa"/>
          </w:tcPr>
          <w:p w14:paraId="11626B1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Marketing Ops Hub / HELIX OPS</w:t>
            </w:r>
          </w:p>
        </w:tc>
        <w:tc>
          <w:tcPr>
            <w:tcW w:w="960" w:type="dxa"/>
          </w:tcPr>
          <w:p w14:paraId="07B3044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60" w:type="dxa"/>
          </w:tcPr>
          <w:p w14:paraId="79B911F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₪199</w:t>
            </w:r>
          </w:p>
        </w:tc>
        <w:tc>
          <w:tcPr>
            <w:tcW w:w="960" w:type="dxa"/>
          </w:tcPr>
          <w:p w14:paraId="4BF2B3E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960" w:type="dxa"/>
          </w:tcPr>
          <w:p w14:paraId="38EB8A7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960" w:type="dxa"/>
          </w:tcPr>
          <w:p w14:paraId="3F2CCFC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משתמשים · פלטפורמות הפצה</w:t>
            </w:r>
          </w:p>
        </w:tc>
        <w:tc>
          <w:tcPr>
            <w:tcW w:w="960" w:type="dxa"/>
          </w:tcPr>
          <w:p w14:paraId="352AD9A2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47EBF05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עברית + וואטסאפ + לינטר מותג</w:t>
            </w:r>
          </w:p>
        </w:tc>
      </w:tr>
      <w:tr w:rsidR="003B7A08" w14:paraId="33A7D580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103C39C" w14:textId="77777777" w:rsidR="003B7A08" w:rsidRDefault="00000000" w:rsidP="00EF1F5A">
            <w:pPr>
              <w:bidi/>
            </w:pPr>
            <w:r>
              <w:t>2</w:t>
            </w:r>
          </w:p>
        </w:tc>
        <w:tc>
          <w:tcPr>
            <w:tcW w:w="960" w:type="dxa"/>
          </w:tcPr>
          <w:p w14:paraId="787411A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HELIX Dashboards</w:t>
            </w:r>
          </w:p>
        </w:tc>
        <w:tc>
          <w:tcPr>
            <w:tcW w:w="960" w:type="dxa"/>
          </w:tcPr>
          <w:p w14:paraId="17D66001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60" w:type="dxa"/>
          </w:tcPr>
          <w:p w14:paraId="162DD783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₪199</w:t>
            </w:r>
          </w:p>
        </w:tc>
        <w:tc>
          <w:tcPr>
            <w:tcW w:w="960" w:type="dxa"/>
          </w:tcPr>
          <w:p w14:paraId="77B18B90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960" w:type="dxa"/>
          </w:tcPr>
          <w:p w14:paraId="7143FE6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960" w:type="dxa"/>
          </w:tcPr>
          <w:p w14:paraId="5882E52B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דשבורדים · מקורות נתונים</w:t>
            </w:r>
          </w:p>
        </w:tc>
        <w:tc>
          <w:tcPr>
            <w:tcW w:w="960" w:type="dxa"/>
          </w:tcPr>
          <w:p w14:paraId="309E8E4B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4DC5ADC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דיגסט לוואטסאפ, on-prem</w:t>
            </w:r>
          </w:p>
        </w:tc>
      </w:tr>
      <w:tr w:rsidR="003B7A08" w14:paraId="6F2A3588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8B66A2A" w14:textId="77777777" w:rsidR="003B7A08" w:rsidRDefault="00000000" w:rsidP="00EF1F5A">
            <w:pPr>
              <w:bidi/>
            </w:pPr>
            <w:r>
              <w:t>3</w:t>
            </w:r>
          </w:p>
        </w:tc>
        <w:tc>
          <w:tcPr>
            <w:tcW w:w="960" w:type="dxa"/>
          </w:tcPr>
          <w:p w14:paraId="19139EDC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SDR-BDR-Bot</w:t>
            </w:r>
          </w:p>
        </w:tc>
        <w:tc>
          <w:tcPr>
            <w:tcW w:w="960" w:type="dxa"/>
          </w:tcPr>
          <w:p w14:paraId="20C209F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14:paraId="4F05B48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₪299</w:t>
            </w:r>
          </w:p>
        </w:tc>
        <w:tc>
          <w:tcPr>
            <w:tcW w:w="960" w:type="dxa"/>
          </w:tcPr>
          <w:p w14:paraId="28EB90C9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₪699</w:t>
            </w:r>
          </w:p>
        </w:tc>
        <w:tc>
          <w:tcPr>
            <w:tcW w:w="960" w:type="dxa"/>
          </w:tcPr>
          <w:p w14:paraId="701E3E8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₪1,490</w:t>
            </w:r>
          </w:p>
        </w:tc>
        <w:tc>
          <w:tcPr>
            <w:tcW w:w="960" w:type="dxa"/>
          </w:tcPr>
          <w:p w14:paraId="5351437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לידים מועשרים/חודש</w:t>
            </w:r>
          </w:p>
        </w:tc>
        <w:tc>
          <w:tcPr>
            <w:tcW w:w="960" w:type="dxa"/>
          </w:tcPr>
          <w:p w14:paraId="6F9518B2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45E14BE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enrichment own-first + עברית</w:t>
            </w:r>
          </w:p>
        </w:tc>
      </w:tr>
      <w:tr w:rsidR="003B7A08" w14:paraId="0B8A74AF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154A754" w14:textId="77777777" w:rsidR="003B7A08" w:rsidRDefault="00000000" w:rsidP="00EF1F5A">
            <w:pPr>
              <w:bidi/>
            </w:pPr>
            <w:r>
              <w:t>4</w:t>
            </w:r>
          </w:p>
        </w:tc>
        <w:tc>
          <w:tcPr>
            <w:tcW w:w="960" w:type="dxa"/>
          </w:tcPr>
          <w:p w14:paraId="67A4245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HELIX Rank (SEO+GEO)</w:t>
            </w:r>
          </w:p>
        </w:tc>
        <w:tc>
          <w:tcPr>
            <w:tcW w:w="960" w:type="dxa"/>
          </w:tcPr>
          <w:p w14:paraId="1F133437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14:paraId="3EC6D93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₪299</w:t>
            </w:r>
          </w:p>
        </w:tc>
        <w:tc>
          <w:tcPr>
            <w:tcW w:w="960" w:type="dxa"/>
          </w:tcPr>
          <w:p w14:paraId="6D8774B5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₪699</w:t>
            </w:r>
          </w:p>
        </w:tc>
        <w:tc>
          <w:tcPr>
            <w:tcW w:w="960" w:type="dxa"/>
          </w:tcPr>
          <w:p w14:paraId="00953546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₪1,490</w:t>
            </w:r>
          </w:p>
        </w:tc>
        <w:tc>
          <w:tcPr>
            <w:tcW w:w="960" w:type="dxa"/>
          </w:tcPr>
          <w:p w14:paraId="7729791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מילות-מפתח / אתרים מנוטרים</w:t>
            </w:r>
          </w:p>
        </w:tc>
        <w:tc>
          <w:tcPr>
            <w:tcW w:w="960" w:type="dxa"/>
          </w:tcPr>
          <w:p w14:paraId="0D17968B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5CF7051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SEO+GEO שווי-ערך, דו-לשוני</w:t>
            </w:r>
          </w:p>
        </w:tc>
      </w:tr>
      <w:tr w:rsidR="003B7A08" w14:paraId="56FFCB88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9AB1BB0" w14:textId="77777777" w:rsidR="003B7A08" w:rsidRDefault="00000000" w:rsidP="00EF1F5A">
            <w:pPr>
              <w:bidi/>
            </w:pPr>
            <w:r>
              <w:t>5</w:t>
            </w:r>
          </w:p>
        </w:tc>
        <w:tc>
          <w:tcPr>
            <w:tcW w:w="960" w:type="dxa"/>
          </w:tcPr>
          <w:p w14:paraId="14521F09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Shield (מוניטין)</w:t>
            </w:r>
          </w:p>
        </w:tc>
        <w:tc>
          <w:tcPr>
            <w:tcW w:w="960" w:type="dxa"/>
          </w:tcPr>
          <w:p w14:paraId="2D7D458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14:paraId="39E235A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₪299</w:t>
            </w:r>
          </w:p>
        </w:tc>
        <w:tc>
          <w:tcPr>
            <w:tcW w:w="960" w:type="dxa"/>
          </w:tcPr>
          <w:p w14:paraId="3630EBB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₪699</w:t>
            </w:r>
          </w:p>
        </w:tc>
        <w:tc>
          <w:tcPr>
            <w:tcW w:w="960" w:type="dxa"/>
          </w:tcPr>
          <w:p w14:paraId="0DCF66C2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₪1,490</w:t>
            </w:r>
          </w:p>
        </w:tc>
        <w:tc>
          <w:tcPr>
            <w:tcW w:w="960" w:type="dxa"/>
          </w:tcPr>
          <w:p w14:paraId="68A5D872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פרסומים/מקורות מנוטרים</w:t>
            </w:r>
          </w:p>
        </w:tc>
        <w:tc>
          <w:tcPr>
            <w:tcW w:w="960" w:type="dxa"/>
          </w:tcPr>
          <w:p w14:paraId="3D6D818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ספק בלבד</w:t>
            </w:r>
          </w:p>
        </w:tc>
        <w:tc>
          <w:tcPr>
            <w:tcW w:w="960" w:type="dxa"/>
          </w:tcPr>
          <w:p w14:paraId="2D0FECE5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הסרה בלי עו"ד, 2 מצבים</w:t>
            </w:r>
          </w:p>
        </w:tc>
      </w:tr>
      <w:tr w:rsidR="003B7A08" w14:paraId="2D222F04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E2FFF0B" w14:textId="77777777" w:rsidR="003B7A08" w:rsidRDefault="00000000" w:rsidP="00EF1F5A">
            <w:pPr>
              <w:bidi/>
            </w:pPr>
            <w:r>
              <w:t>7</w:t>
            </w:r>
          </w:p>
        </w:tc>
        <w:tc>
          <w:tcPr>
            <w:tcW w:w="960" w:type="dxa"/>
          </w:tcPr>
          <w:p w14:paraId="02580C49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HELIX Growth Doctor</w:t>
            </w:r>
          </w:p>
        </w:tc>
        <w:tc>
          <w:tcPr>
            <w:tcW w:w="960" w:type="dxa"/>
          </w:tcPr>
          <w:p w14:paraId="06DC045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60" w:type="dxa"/>
          </w:tcPr>
          <w:p w14:paraId="419F63CF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₪199</w:t>
            </w:r>
          </w:p>
        </w:tc>
        <w:tc>
          <w:tcPr>
            <w:tcW w:w="960" w:type="dxa"/>
          </w:tcPr>
          <w:p w14:paraId="1AC4E3BE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960" w:type="dxa"/>
          </w:tcPr>
          <w:p w14:paraId="0E61BBA1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960" w:type="dxa"/>
          </w:tcPr>
          <w:p w14:paraId="5667CD87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אתרים · אירועים/חודש</w:t>
            </w:r>
          </w:p>
        </w:tc>
        <w:tc>
          <w:tcPr>
            <w:tcW w:w="960" w:type="dxa"/>
          </w:tcPr>
          <w:p w14:paraId="67449D2A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4E4E4E6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CRO+retention, פרטיות on-prem</w:t>
            </w:r>
          </w:p>
        </w:tc>
      </w:tr>
      <w:tr w:rsidR="003B7A08" w14:paraId="1B07BFE9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3727A62" w14:textId="77777777" w:rsidR="003B7A08" w:rsidRDefault="00000000" w:rsidP="00EF1F5A">
            <w:pPr>
              <w:bidi/>
            </w:pPr>
            <w:r>
              <w:t>8</w:t>
            </w:r>
          </w:p>
        </w:tc>
        <w:tc>
          <w:tcPr>
            <w:tcW w:w="960" w:type="dxa"/>
          </w:tcPr>
          <w:p w14:paraId="29CDB17C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Sign &amp; Forms</w:t>
            </w:r>
          </w:p>
        </w:tc>
        <w:tc>
          <w:tcPr>
            <w:tcW w:w="960" w:type="dxa"/>
          </w:tcPr>
          <w:p w14:paraId="531E9825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B*</w:t>
            </w:r>
          </w:p>
        </w:tc>
        <w:tc>
          <w:tcPr>
            <w:tcW w:w="960" w:type="dxa"/>
          </w:tcPr>
          <w:p w14:paraId="57BFA2D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₪79 (A)</w:t>
            </w:r>
          </w:p>
        </w:tc>
        <w:tc>
          <w:tcPr>
            <w:tcW w:w="960" w:type="dxa"/>
          </w:tcPr>
          <w:p w14:paraId="6DD65B4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960" w:type="dxa"/>
          </w:tcPr>
          <w:p w14:paraId="5377CE5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960" w:type="dxa"/>
          </w:tcPr>
          <w:p w14:paraId="3632BD1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מסמכים/חודש · חותמים</w:t>
            </w:r>
          </w:p>
        </w:tc>
        <w:tc>
          <w:tcPr>
            <w:tcW w:w="960" w:type="dxa"/>
          </w:tcPr>
          <w:p w14:paraId="538CCFA8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5C0731A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עברית + וואטסאפ + AI חוזים</w:t>
            </w:r>
          </w:p>
        </w:tc>
      </w:tr>
      <w:tr w:rsidR="003B7A08" w14:paraId="120D5CAF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35A1FFE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038A1EA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HELIX Reports</w:t>
            </w:r>
          </w:p>
        </w:tc>
        <w:tc>
          <w:tcPr>
            <w:tcW w:w="960" w:type="dxa"/>
          </w:tcPr>
          <w:p w14:paraId="64C6BC2A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14:paraId="372D8CBF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₪0</w:t>
            </w:r>
            <w:r>
              <w:t xml:space="preserve"> (wedge)</w:t>
            </w:r>
          </w:p>
        </w:tc>
        <w:tc>
          <w:tcPr>
            <w:tcW w:w="960" w:type="dxa"/>
          </w:tcPr>
          <w:p w14:paraId="697D4E0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₪149</w:t>
            </w:r>
          </w:p>
        </w:tc>
        <w:tc>
          <w:tcPr>
            <w:tcW w:w="960" w:type="dxa"/>
          </w:tcPr>
          <w:p w14:paraId="07277029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₪349</w:t>
            </w:r>
          </w:p>
        </w:tc>
        <w:tc>
          <w:tcPr>
            <w:tcW w:w="960" w:type="dxa"/>
          </w:tcPr>
          <w:p w14:paraId="0F0693EA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דוחות · מקורות</w:t>
            </w:r>
          </w:p>
        </w:tc>
        <w:tc>
          <w:tcPr>
            <w:tcW w:w="960" w:type="dxa"/>
          </w:tcPr>
          <w:p w14:paraId="0A652245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ספק</w:t>
            </w:r>
          </w:p>
        </w:tc>
        <w:tc>
          <w:tcPr>
            <w:tcW w:w="960" w:type="dxa"/>
          </w:tcPr>
          <w:p w14:paraId="64E075A0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חינמי לחדירה → מותג HELIX</w:t>
            </w:r>
          </w:p>
        </w:tc>
      </w:tr>
      <w:tr w:rsidR="003B7A08" w14:paraId="33737923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5A96C15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6FA4388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Reputation</w:t>
            </w:r>
          </w:p>
        </w:tc>
        <w:tc>
          <w:tcPr>
            <w:tcW w:w="960" w:type="dxa"/>
          </w:tcPr>
          <w:p w14:paraId="0A1A215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60" w:type="dxa"/>
          </w:tcPr>
          <w:p w14:paraId="277CB46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₪199</w:t>
            </w:r>
          </w:p>
        </w:tc>
        <w:tc>
          <w:tcPr>
            <w:tcW w:w="960" w:type="dxa"/>
          </w:tcPr>
          <w:p w14:paraId="7622CCE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₪449</w:t>
            </w:r>
          </w:p>
        </w:tc>
        <w:tc>
          <w:tcPr>
            <w:tcW w:w="960" w:type="dxa"/>
          </w:tcPr>
          <w:p w14:paraId="301BBE2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₪899</w:t>
            </w:r>
          </w:p>
        </w:tc>
        <w:tc>
          <w:tcPr>
            <w:tcW w:w="960" w:type="dxa"/>
          </w:tcPr>
          <w:p w14:paraId="335B420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מקורות ביקורת · וידג'טים</w:t>
            </w:r>
          </w:p>
        </w:tc>
        <w:tc>
          <w:tcPr>
            <w:tcW w:w="960" w:type="dxa"/>
          </w:tcPr>
          <w:p w14:paraId="4F00C82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דמו</w:t>
            </w:r>
          </w:p>
        </w:tc>
        <w:tc>
          <w:tcPr>
            <w:tcW w:w="960" w:type="dxa"/>
          </w:tcPr>
          <w:p w14:paraId="6C0C6B0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תגובות AI + וידג'ט לאתר</w:t>
            </w:r>
          </w:p>
        </w:tc>
      </w:tr>
      <w:tr w:rsidR="003B7A08" w14:paraId="66E925EE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FFAFC2B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0AA8F04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HELIX Assistant</w:t>
            </w:r>
          </w:p>
        </w:tc>
        <w:tc>
          <w:tcPr>
            <w:tcW w:w="960" w:type="dxa"/>
          </w:tcPr>
          <w:p w14:paraId="0E1610E3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14:paraId="7F92801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₪299</w:t>
            </w:r>
          </w:p>
        </w:tc>
        <w:tc>
          <w:tcPr>
            <w:tcW w:w="960" w:type="dxa"/>
          </w:tcPr>
          <w:p w14:paraId="324827CE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₪699</w:t>
            </w:r>
          </w:p>
        </w:tc>
        <w:tc>
          <w:tcPr>
            <w:tcW w:w="960" w:type="dxa"/>
          </w:tcPr>
          <w:p w14:paraId="152BC7A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₪1,490</w:t>
            </w:r>
          </w:p>
        </w:tc>
        <w:tc>
          <w:tcPr>
            <w:tcW w:w="960" w:type="dxa"/>
          </w:tcPr>
          <w:p w14:paraId="4B9725E3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שיחות/חודש · בסיסי-ידע</w:t>
            </w:r>
          </w:p>
        </w:tc>
        <w:tc>
          <w:tcPr>
            <w:tcW w:w="960" w:type="dxa"/>
          </w:tcPr>
          <w:p w14:paraId="0095559A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דמו</w:t>
            </w:r>
          </w:p>
        </w:tc>
        <w:tc>
          <w:tcPr>
            <w:tcW w:w="960" w:type="dxa"/>
          </w:tcPr>
          <w:p w14:paraId="7C01AA2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בוט שיחה + לידים + הטמעה</w:t>
            </w:r>
          </w:p>
        </w:tc>
      </w:tr>
      <w:tr w:rsidR="003B7A08" w14:paraId="21C64B06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96114C6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3C66A65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Agent OS</w:t>
            </w:r>
            <w:r>
              <w:t xml:space="preserve"> (Daily/Books/Desk/Sentinel)</w:t>
            </w:r>
          </w:p>
        </w:tc>
        <w:tc>
          <w:tcPr>
            <w:tcW w:w="960" w:type="dxa"/>
          </w:tcPr>
          <w:p w14:paraId="4907B969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A-B</w:t>
            </w:r>
          </w:p>
        </w:tc>
        <w:tc>
          <w:tcPr>
            <w:tcW w:w="960" w:type="dxa"/>
          </w:tcPr>
          <w:p w14:paraId="4860C34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₪79-199</w:t>
            </w:r>
          </w:p>
        </w:tc>
        <w:tc>
          <w:tcPr>
            <w:tcW w:w="960" w:type="dxa"/>
          </w:tcPr>
          <w:p w14:paraId="432FE48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₪149-449</w:t>
            </w:r>
          </w:p>
        </w:tc>
        <w:tc>
          <w:tcPr>
            <w:tcW w:w="960" w:type="dxa"/>
          </w:tcPr>
          <w:p w14:paraId="1F5F5DF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₪349-899</w:t>
            </w:r>
          </w:p>
        </w:tc>
        <w:tc>
          <w:tcPr>
            <w:tcW w:w="960" w:type="dxa"/>
          </w:tcPr>
          <w:p w14:paraId="28A5CDA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סוכנים · ריצות</w:t>
            </w:r>
          </w:p>
        </w:tc>
        <w:tc>
          <w:tcPr>
            <w:tcW w:w="960" w:type="dxa"/>
          </w:tcPr>
          <w:p w14:paraId="7BCEC36C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ספק</w:t>
            </w:r>
          </w:p>
        </w:tc>
        <w:tc>
          <w:tcPr>
            <w:tcW w:w="960" w:type="dxa"/>
          </w:tcPr>
          <w:p w14:paraId="462C04F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מנוע "סוכן מתוזמן + דייג'סט"</w:t>
            </w:r>
          </w:p>
        </w:tc>
      </w:tr>
      <w:tr w:rsidR="003B7A08" w14:paraId="27AF105A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F38E4DE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54B1019F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PLUG</w:t>
            </w:r>
            <w:r>
              <w:t xml:space="preserve"> (מחפשי עבודה)</w:t>
            </w:r>
          </w:p>
        </w:tc>
        <w:tc>
          <w:tcPr>
            <w:tcW w:w="960" w:type="dxa"/>
          </w:tcPr>
          <w:p w14:paraId="25981CF6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B2C נפרד</w:t>
            </w:r>
          </w:p>
        </w:tc>
        <w:tc>
          <w:tcPr>
            <w:tcW w:w="960" w:type="dxa"/>
          </w:tcPr>
          <w:p w14:paraId="579BC7EE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0E51E901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7764824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65E709D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60" w:type="dxa"/>
          </w:tcPr>
          <w:p w14:paraId="6B70E5A7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חי</w:t>
            </w:r>
          </w:p>
        </w:tc>
        <w:tc>
          <w:tcPr>
            <w:tcW w:w="960" w:type="dxa"/>
          </w:tcPr>
          <w:p w14:paraId="65271720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ראה §8.1 — מסלול נפרד</w:t>
            </w:r>
          </w:p>
        </w:tc>
      </w:tr>
      <w:tr w:rsidR="003B7A08" w14:paraId="1731FF42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2130B7D" w14:textId="77777777" w:rsidR="003B7A08" w:rsidRDefault="00000000" w:rsidP="00EF1F5A">
            <w:pPr>
              <w:bidi/>
            </w:pPr>
            <w:r>
              <w:t>—</w:t>
            </w:r>
          </w:p>
        </w:tc>
        <w:tc>
          <w:tcPr>
            <w:tcW w:w="960" w:type="dxa"/>
          </w:tcPr>
          <w:p w14:paraId="2FAC762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HELIX STAGE</w:t>
            </w:r>
          </w:p>
        </w:tc>
        <w:tc>
          <w:tcPr>
            <w:tcW w:w="960" w:type="dxa"/>
          </w:tcPr>
          <w:p w14:paraId="063CA0E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14:paraId="5EF6021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₪0</w:t>
            </w:r>
          </w:p>
        </w:tc>
        <w:tc>
          <w:tcPr>
            <w:tcW w:w="960" w:type="dxa"/>
          </w:tcPr>
          <w:p w14:paraId="1EBAA7A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₪149</w:t>
            </w:r>
          </w:p>
        </w:tc>
        <w:tc>
          <w:tcPr>
            <w:tcW w:w="960" w:type="dxa"/>
          </w:tcPr>
          <w:p w14:paraId="79BDE10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₪349</w:t>
            </w:r>
          </w:p>
        </w:tc>
        <w:tc>
          <w:tcPr>
            <w:tcW w:w="960" w:type="dxa"/>
          </w:tcPr>
          <w:p w14:paraId="046F521E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חברים · לוחות</w:t>
            </w:r>
          </w:p>
        </w:tc>
        <w:tc>
          <w:tcPr>
            <w:tcW w:w="960" w:type="dxa"/>
          </w:tcPr>
          <w:p w14:paraId="3DAE0AC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קוד בנוי</w:t>
            </w:r>
          </w:p>
        </w:tc>
        <w:tc>
          <w:tcPr>
            <w:tcW w:w="960" w:type="dxa"/>
          </w:tcPr>
          <w:p w14:paraId="58DFA7B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לוח feedback/הצבעות</w:t>
            </w:r>
          </w:p>
        </w:tc>
      </w:tr>
    </w:tbl>
    <w:p w14:paraId="741A5067" w14:textId="77777777" w:rsidR="003B7A08" w:rsidRDefault="003B7A08" w:rsidP="00EF1F5A">
      <w:pPr>
        <w:bidi/>
      </w:pPr>
    </w:p>
    <w:p w14:paraId="308B7FEC" w14:textId="77777777" w:rsidR="003B7A08" w:rsidRDefault="00000000" w:rsidP="00EF1F5A">
      <w:pPr>
        <w:bidi/>
      </w:pPr>
      <w:r>
        <w:t xml:space="preserve">\* </w:t>
      </w:r>
      <w:r>
        <w:rPr>
          <w:b/>
        </w:rPr>
        <w:t>Sign &amp; Forms</w:t>
      </w:r>
      <w:r>
        <w:t xml:space="preserve"> מתחיל כ-A (₪79 לעוסק יחיד, מסמכים ספורים) ומטפס ל-B ב-Pro. זו הדוגמה לכך שמוצר יכול לגשר בין מחלקות לפי שכבה.</w:t>
      </w:r>
    </w:p>
    <w:p w14:paraId="72B747FD" w14:textId="77777777" w:rsidR="003B7A08" w:rsidRDefault="00000000" w:rsidP="00EF1F5A">
      <w:pPr>
        <w:bidi/>
        <w:ind w:left="360"/>
      </w:pPr>
      <w:r>
        <w:rPr>
          <w:b/>
          <w:i/>
        </w:rPr>
        <w:lastRenderedPageBreak/>
        <w:t>וואטסאפ:</w:t>
      </w:r>
      <w:r>
        <w:rPr>
          <w:i/>
        </w:rPr>
        <w:t xml:space="preserve"> בכל מוצר שמסומן "וואטסאפ" בבידול — עלות ההודעות </w:t>
      </w:r>
      <w:r>
        <w:rPr>
          <w:b/>
          <w:i/>
        </w:rPr>
        <w:t>אינה</w:t>
      </w:r>
      <w:r>
        <w:rPr>
          <w:i/>
        </w:rPr>
        <w:t xml:space="preserve"> במחיר המנוי אלא add-on נפרד לפי §5. כל שכבה כוללת מכסה חינם (ראה §5.3).</w:t>
      </w:r>
    </w:p>
    <w:p w14:paraId="7C51AB25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641F9C8E" w14:textId="77777777" w:rsidR="003B7A08" w:rsidRDefault="00000000" w:rsidP="00EF1F5A">
      <w:pPr>
        <w:pStyle w:val="21"/>
        <w:bidi/>
      </w:pPr>
      <w:r>
        <w:t>5. מודל עלות וואטסאפ 💬 (Pay-as-you-go או חבילה חודשית)</w:t>
      </w:r>
    </w:p>
    <w:p w14:paraId="2BC5E601" w14:textId="77777777" w:rsidR="003B7A08" w:rsidRDefault="00000000" w:rsidP="00EF1F5A">
      <w:pPr>
        <w:pStyle w:val="31"/>
        <w:bidi/>
      </w:pPr>
      <w:r>
        <w:t>5.1 רקע העלות — עובדות רשמיות ממטא (אומת 2026-08-02)</w:t>
      </w:r>
    </w:p>
    <w:p w14:paraId="621575D9" w14:textId="77777777" w:rsidR="003B7A08" w:rsidRDefault="00000000" w:rsidP="00EF1F5A">
      <w:pPr>
        <w:bidi/>
      </w:pPr>
      <w:r>
        <w:t xml:space="preserve">מטא מחייבת </w:t>
      </w:r>
      <w:r>
        <w:rPr>
          <w:b/>
        </w:rPr>
        <w:t>per-message לפי קטגוריה</w:t>
      </w:r>
      <w:r>
        <w:t xml:space="preserve"> מאז </w:t>
      </w:r>
      <w:r>
        <w:rPr>
          <w:b/>
        </w:rPr>
        <w:t>1.7.2025</w:t>
      </w:r>
      <w:r>
        <w:t xml:space="preserve"> (מעבר מחיוב-לפי-שיחה). התעריפים הרשמיים (לפני מרווח BSP ~$0.003-0.01):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7A08" w14:paraId="7143DA8D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E2F3"/>
          </w:tcPr>
          <w:p w14:paraId="6C56FC97" w14:textId="77777777" w:rsidR="003B7A08" w:rsidRDefault="00000000" w:rsidP="00EF1F5A">
            <w:pPr>
              <w:bidi/>
            </w:pPr>
            <w:r>
              <w:t>קטגוריה</w:t>
            </w:r>
          </w:p>
        </w:tc>
        <w:tc>
          <w:tcPr>
            <w:tcW w:w="2160" w:type="dxa"/>
            <w:shd w:val="clear" w:color="auto" w:fill="D9E2F3"/>
          </w:tcPr>
          <w:p w14:paraId="6025293C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טווח עולמי</w:t>
            </w:r>
          </w:p>
        </w:tc>
        <w:tc>
          <w:tcPr>
            <w:tcW w:w="2160" w:type="dxa"/>
            <w:shd w:val="clear" w:color="auto" w:fill="D9E2F3"/>
          </w:tcPr>
          <w:p w14:paraId="0CABD0B8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~אומדן ישראל</w:t>
            </w:r>
          </w:p>
        </w:tc>
        <w:tc>
          <w:tcPr>
            <w:tcW w:w="2160" w:type="dxa"/>
            <w:shd w:val="clear" w:color="auto" w:fill="D9E2F3"/>
          </w:tcPr>
          <w:p w14:paraId="3672E83A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מתי</w:t>
            </w:r>
          </w:p>
        </w:tc>
      </w:tr>
      <w:tr w:rsidR="003B7A08" w14:paraId="6425FB2B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243920" w14:textId="77777777" w:rsidR="003B7A08" w:rsidRDefault="00000000" w:rsidP="00EF1F5A">
            <w:pPr>
              <w:bidi/>
            </w:pPr>
            <w:r>
              <w:t>Marketing</w:t>
            </w:r>
          </w:p>
        </w:tc>
        <w:tc>
          <w:tcPr>
            <w:tcW w:w="2160" w:type="dxa"/>
          </w:tcPr>
          <w:p w14:paraId="2FB05BAA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$0.025-$0.1365</w:t>
            </w:r>
          </w:p>
        </w:tc>
        <w:tc>
          <w:tcPr>
            <w:tcW w:w="2160" w:type="dxa"/>
          </w:tcPr>
          <w:p w14:paraId="1BB956D6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~10-15 אג'</w:t>
            </w:r>
          </w:p>
        </w:tc>
        <w:tc>
          <w:tcPr>
            <w:tcW w:w="2160" w:type="dxa"/>
          </w:tcPr>
          <w:p w14:paraId="30450D8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הודעה יזומה שיווקית</w:t>
            </w:r>
          </w:p>
        </w:tc>
      </w:tr>
      <w:tr w:rsidR="003B7A08" w14:paraId="1A756E08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2180C2" w14:textId="77777777" w:rsidR="003B7A08" w:rsidRDefault="00000000" w:rsidP="00EF1F5A">
            <w:pPr>
              <w:bidi/>
            </w:pPr>
            <w:r>
              <w:t>Utility / Authentication</w:t>
            </w:r>
          </w:p>
        </w:tc>
        <w:tc>
          <w:tcPr>
            <w:tcW w:w="2160" w:type="dxa"/>
          </w:tcPr>
          <w:p w14:paraId="405547AD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$0.004-$0.0456</w:t>
            </w:r>
          </w:p>
        </w:tc>
        <w:tc>
          <w:tcPr>
            <w:tcW w:w="2160" w:type="dxa"/>
          </w:tcPr>
          <w:p w14:paraId="22AB9057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~2-15 אג'</w:t>
            </w:r>
          </w:p>
        </w:tc>
        <w:tc>
          <w:tcPr>
            <w:tcW w:w="2160" w:type="dxa"/>
          </w:tcPr>
          <w:p w14:paraId="2ACD20F0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עדכון/אישור/OTP</w:t>
            </w:r>
          </w:p>
        </w:tc>
      </w:tr>
      <w:tr w:rsidR="003B7A08" w14:paraId="64DE483A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AF064" w14:textId="77777777" w:rsidR="003B7A08" w:rsidRDefault="00000000" w:rsidP="00EF1F5A">
            <w:pPr>
              <w:bidi/>
            </w:pPr>
            <w:r>
              <w:t>Service</w:t>
            </w:r>
          </w:p>
        </w:tc>
        <w:tc>
          <w:tcPr>
            <w:tcW w:w="2160" w:type="dxa"/>
          </w:tcPr>
          <w:p w14:paraId="0CB4EAB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חינם → בתשלום מ-</w:t>
            </w:r>
            <w:r>
              <w:rPr>
                <w:b/>
              </w:rPr>
              <w:t>1.10.2026</w:t>
            </w:r>
          </w:p>
        </w:tc>
        <w:tc>
          <w:tcPr>
            <w:tcW w:w="2160" w:type="dxa"/>
          </w:tcPr>
          <w:p w14:paraId="139E60A1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~כמו Utility</w:t>
            </w:r>
          </w:p>
        </w:tc>
        <w:tc>
          <w:tcPr>
            <w:tcW w:w="2160" w:type="dxa"/>
          </w:tcPr>
          <w:p w14:paraId="3DEDBFA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תגובה חופשית בחלון 24ש'</w:t>
            </w:r>
          </w:p>
        </w:tc>
      </w:tr>
    </w:tbl>
    <w:p w14:paraId="3E85BBC0" w14:textId="77777777" w:rsidR="003B7A08" w:rsidRDefault="003B7A08" w:rsidP="00EF1F5A">
      <w:pPr>
        <w:bidi/>
      </w:pPr>
    </w:p>
    <w:p w14:paraId="2B80970F" w14:textId="77777777" w:rsidR="003B7A08" w:rsidRDefault="00000000" w:rsidP="00EF1F5A">
      <w:pPr>
        <w:bidi/>
        <w:ind w:left="360"/>
      </w:pPr>
      <w:r>
        <w:rPr>
          <w:i/>
        </w:rPr>
        <w:t xml:space="preserve">⚠️ </w:t>
      </w:r>
      <w:r>
        <w:rPr>
          <w:b/>
          <w:i/>
        </w:rPr>
        <w:t>שינוי קריטי — 1.10.2026 (לא 2025):</w:t>
      </w:r>
      <w:r>
        <w:rPr>
          <w:i/>
        </w:rPr>
        <w:t xml:space="preserve"> החל מ-1 באוק' 2026 גם </w:t>
      </w:r>
      <w:r>
        <w:rPr>
          <w:b/>
          <w:i/>
        </w:rPr>
        <w:t>הודעות Service</w:t>
      </w:r>
      <w:r>
        <w:rPr>
          <w:i/>
        </w:rPr>
        <w:t xml:space="preserve"> (תגובת בוט חופשית בחלון 24ש') וגם </w:t>
      </w:r>
      <w:r>
        <w:rPr>
          <w:b/>
          <w:i/>
        </w:rPr>
        <w:t>תבניות Utility בתוך החלון</w:t>
      </w:r>
      <w:r>
        <w:rPr>
          <w:i/>
        </w:rPr>
        <w:t xml:space="preserve"> — שהיו חינם מאז יולי 2025 — </w:t>
      </w:r>
      <w:r>
        <w:rPr>
          <w:b/>
          <w:i/>
        </w:rPr>
        <w:t>יעברו לתשלום</w:t>
      </w:r>
      <w:r>
        <w:rPr>
          <w:i/>
        </w:rPr>
        <w:t xml:space="preserve">, בתעריף = Utility של אותה מדינה. מטא תפרסם תעריפים מדויקים עד </w:t>
      </w:r>
      <w:r>
        <w:rPr>
          <w:b/>
          <w:i/>
        </w:rPr>
        <w:t>1.9.2026</w:t>
      </w:r>
      <w:r>
        <w:rPr>
          <w:i/>
        </w:rPr>
        <w:t>. משמעות: מ-1.10.2026 גם *תגובות* הבוט עולות כסף → המכסה החינמית (§5.3) חייבת להיחשב מחדש אז.</w:t>
      </w:r>
    </w:p>
    <w:p w14:paraId="7F2FD9E9" w14:textId="77777777" w:rsidR="003B7A08" w:rsidRDefault="003B7A08" w:rsidP="00EF1F5A">
      <w:pPr>
        <w:bidi/>
        <w:ind w:left="360"/>
      </w:pPr>
    </w:p>
    <w:p w14:paraId="69C7BA13" w14:textId="77777777" w:rsidR="003B7A08" w:rsidRDefault="00000000" w:rsidP="00EF1F5A">
      <w:pPr>
        <w:bidi/>
        <w:ind w:left="360"/>
      </w:pPr>
      <w:r>
        <w:rPr>
          <w:i/>
        </w:rPr>
        <w:t xml:space="preserve">🔧 </w:t>
      </w:r>
      <w:r>
        <w:rPr>
          <w:b/>
          <w:i/>
        </w:rPr>
        <w:t>המספר "0.2 אגורות" שג'מיני נתן — שגוי.</w:t>
      </w:r>
      <w:r>
        <w:rPr>
          <w:i/>
        </w:rPr>
        <w:t xml:space="preserve"> הרצפה האמיתית ~5-15 אגורות/הודעה. משוך את ה-rate-card הרשמי לישראל (קידומת 972) מ-developers.facebook.com והחלף כאן. הנוסחה: </w:t>
      </w:r>
      <w:r>
        <w:rPr>
          <w:rFonts w:ascii="Consolas" w:hAnsi="Consolas"/>
          <w:i/>
        </w:rPr>
        <w:t>מחיר_קמעונאי = max( עלות_מטא × 2 , רצפה ₪0.15 )</w:t>
      </w:r>
      <w:r>
        <w:rPr>
          <w:i/>
        </w:rPr>
        <w:t xml:space="preserve"> — מרוויח בכל תרחיש.</w:t>
      </w:r>
    </w:p>
    <w:p w14:paraId="2E3A639D" w14:textId="77777777" w:rsidR="003B7A08" w:rsidRDefault="00000000" w:rsidP="00EF1F5A">
      <w:pPr>
        <w:pStyle w:val="31"/>
        <w:bidi/>
      </w:pPr>
      <w:r>
        <w:t>5.2 שתי אופציות ללקוח (כמו Amazon)</w:t>
      </w:r>
    </w:p>
    <w:p w14:paraId="110C496B" w14:textId="77777777" w:rsidR="003B7A08" w:rsidRDefault="00000000" w:rsidP="00EF1F5A">
      <w:pPr>
        <w:bidi/>
      </w:pPr>
      <w:r>
        <w:rPr>
          <w:b/>
        </w:rPr>
        <w:t>אופציה א' — Pay-As-You-Go (קרדיטים מראש)</w:t>
      </w:r>
    </w:p>
    <w:p w14:paraId="1F693702" w14:textId="77777777" w:rsidR="003B7A08" w:rsidRDefault="00000000" w:rsidP="00EF1F5A">
      <w:pPr>
        <w:pStyle w:val="a0"/>
        <w:bidi/>
      </w:pPr>
      <w:r>
        <w:t>₪0.20 להודעת בוט (תעריף אחיד מעורב, כולל עלות מטא + מרווח).</w:t>
      </w:r>
    </w:p>
    <w:p w14:paraId="227016DA" w14:textId="77777777" w:rsidR="003B7A08" w:rsidRDefault="00000000" w:rsidP="00EF1F5A">
      <w:pPr>
        <w:pStyle w:val="a0"/>
        <w:bidi/>
      </w:pPr>
      <w:r>
        <w:t>נטען מראש בחבילות קרדיט: ₪50 / ₪200 / ₪500. נגמר → הבוט מושהה עד טעינה.</w:t>
      </w:r>
    </w:p>
    <w:p w14:paraId="41297BD7" w14:textId="77777777" w:rsidR="003B7A08" w:rsidRDefault="00000000" w:rsidP="00EF1F5A">
      <w:pPr>
        <w:pStyle w:val="a0"/>
        <w:bidi/>
      </w:pPr>
      <w:r>
        <w:t>מתאים לנפח נמוך/משתנה.</w:t>
      </w:r>
    </w:p>
    <w:p w14:paraId="6F80CE5B" w14:textId="77777777" w:rsidR="003B7A08" w:rsidRDefault="00000000" w:rsidP="00EF1F5A">
      <w:pPr>
        <w:bidi/>
      </w:pPr>
      <w:r>
        <w:rPr>
          <w:b/>
        </w:rPr>
        <w:t>אופציה ב' — חבילה חודשית (מכסת הודעות קבועה)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7A08" w14:paraId="5807B2E5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9E2F3"/>
          </w:tcPr>
          <w:p w14:paraId="3B795E70" w14:textId="77777777" w:rsidR="003B7A08" w:rsidRDefault="00000000" w:rsidP="00EF1F5A">
            <w:pPr>
              <w:bidi/>
            </w:pPr>
            <w:r>
              <w:t>חבילה</w:t>
            </w:r>
          </w:p>
        </w:tc>
        <w:tc>
          <w:tcPr>
            <w:tcW w:w="1728" w:type="dxa"/>
            <w:shd w:val="clear" w:color="auto" w:fill="D9E2F3"/>
          </w:tcPr>
          <w:p w14:paraId="3A28BF63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הודעות/חודש</w:t>
            </w:r>
          </w:p>
        </w:tc>
        <w:tc>
          <w:tcPr>
            <w:tcW w:w="1728" w:type="dxa"/>
            <w:shd w:val="clear" w:color="auto" w:fill="D9E2F3"/>
          </w:tcPr>
          <w:p w14:paraId="4843047E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מחיר 🔧</w:t>
            </w:r>
          </w:p>
        </w:tc>
        <w:tc>
          <w:tcPr>
            <w:tcW w:w="1728" w:type="dxa"/>
            <w:shd w:val="clear" w:color="auto" w:fill="D9E2F3"/>
          </w:tcPr>
          <w:p w14:paraId="4E103335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₪/הודעה</w:t>
            </w:r>
          </w:p>
        </w:tc>
        <w:tc>
          <w:tcPr>
            <w:tcW w:w="1728" w:type="dxa"/>
            <w:shd w:val="clear" w:color="auto" w:fill="D9E2F3"/>
          </w:tcPr>
          <w:p w14:paraId="5E89657F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חריגה</w:t>
            </w:r>
          </w:p>
        </w:tc>
      </w:tr>
      <w:tr w:rsidR="003B7A08" w14:paraId="50654475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66DB66" w14:textId="77777777" w:rsidR="003B7A08" w:rsidRDefault="00000000" w:rsidP="00EF1F5A">
            <w:pPr>
              <w:bidi/>
            </w:pPr>
            <w:r>
              <w:t>S</w:t>
            </w:r>
          </w:p>
        </w:tc>
        <w:tc>
          <w:tcPr>
            <w:tcW w:w="1728" w:type="dxa"/>
          </w:tcPr>
          <w:p w14:paraId="16FBBA9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1728" w:type="dxa"/>
          </w:tcPr>
          <w:p w14:paraId="5231E0DC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₪149</w:t>
            </w:r>
          </w:p>
        </w:tc>
        <w:tc>
          <w:tcPr>
            <w:tcW w:w="1728" w:type="dxa"/>
          </w:tcPr>
          <w:p w14:paraId="5E8C45FD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₪0.149</w:t>
            </w:r>
          </w:p>
        </w:tc>
        <w:tc>
          <w:tcPr>
            <w:tcW w:w="1728" w:type="dxa"/>
          </w:tcPr>
          <w:p w14:paraId="4665F498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לפי PAYG</w:t>
            </w:r>
          </w:p>
        </w:tc>
      </w:tr>
      <w:tr w:rsidR="003B7A08" w14:paraId="49F7F579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002328" w14:textId="77777777" w:rsidR="003B7A08" w:rsidRDefault="00000000" w:rsidP="00EF1F5A">
            <w:pPr>
              <w:bidi/>
            </w:pPr>
            <w:r>
              <w:t>M</w:t>
            </w:r>
          </w:p>
        </w:tc>
        <w:tc>
          <w:tcPr>
            <w:tcW w:w="1728" w:type="dxa"/>
          </w:tcPr>
          <w:p w14:paraId="18518987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1728" w:type="dxa"/>
          </w:tcPr>
          <w:p w14:paraId="0B15CB46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₪590</w:t>
            </w:r>
          </w:p>
        </w:tc>
        <w:tc>
          <w:tcPr>
            <w:tcW w:w="1728" w:type="dxa"/>
          </w:tcPr>
          <w:p w14:paraId="5E23FDFE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₪0.118</w:t>
            </w:r>
          </w:p>
        </w:tc>
        <w:tc>
          <w:tcPr>
            <w:tcW w:w="1728" w:type="dxa"/>
          </w:tcPr>
          <w:p w14:paraId="25D3D0A4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לפי PAYG</w:t>
            </w:r>
          </w:p>
        </w:tc>
      </w:tr>
      <w:tr w:rsidR="003B7A08" w14:paraId="5B18B2A1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911140" w14:textId="77777777" w:rsidR="003B7A08" w:rsidRDefault="00000000" w:rsidP="00EF1F5A">
            <w:pPr>
              <w:bidi/>
            </w:pPr>
            <w:r>
              <w:t>L</w:t>
            </w:r>
          </w:p>
        </w:tc>
        <w:tc>
          <w:tcPr>
            <w:tcW w:w="1728" w:type="dxa"/>
          </w:tcPr>
          <w:p w14:paraId="004FAC7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1728" w:type="dxa"/>
          </w:tcPr>
          <w:p w14:paraId="0B98913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₪2,400</w:t>
            </w:r>
          </w:p>
        </w:tc>
        <w:tc>
          <w:tcPr>
            <w:tcW w:w="1728" w:type="dxa"/>
          </w:tcPr>
          <w:p w14:paraId="770712F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₪0.096</w:t>
            </w:r>
          </w:p>
        </w:tc>
        <w:tc>
          <w:tcPr>
            <w:tcW w:w="1728" w:type="dxa"/>
          </w:tcPr>
          <w:p w14:paraId="656E7F5B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לפי PAYG</w:t>
            </w:r>
          </w:p>
        </w:tc>
      </w:tr>
      <w:tr w:rsidR="003B7A08" w14:paraId="1FE72C53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89ABE5" w14:textId="77777777" w:rsidR="003B7A08" w:rsidRDefault="00000000" w:rsidP="00EF1F5A">
            <w:pPr>
              <w:bidi/>
            </w:pPr>
            <w:r>
              <w:t>XL</w:t>
            </w:r>
          </w:p>
        </w:tc>
        <w:tc>
          <w:tcPr>
            <w:tcW w:w="1728" w:type="dxa"/>
          </w:tcPr>
          <w:p w14:paraId="05944F21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100,000</w:t>
            </w:r>
          </w:p>
        </w:tc>
        <w:tc>
          <w:tcPr>
            <w:tcW w:w="1728" w:type="dxa"/>
          </w:tcPr>
          <w:p w14:paraId="25AC5DC9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₪7,900</w:t>
            </w:r>
          </w:p>
        </w:tc>
        <w:tc>
          <w:tcPr>
            <w:tcW w:w="1728" w:type="dxa"/>
          </w:tcPr>
          <w:p w14:paraId="6096B5B8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₪0.079</w:t>
            </w:r>
          </w:p>
        </w:tc>
        <w:tc>
          <w:tcPr>
            <w:tcW w:w="1728" w:type="dxa"/>
          </w:tcPr>
          <w:p w14:paraId="10C63B8C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לפי PAYG</w:t>
            </w:r>
          </w:p>
        </w:tc>
      </w:tr>
    </w:tbl>
    <w:p w14:paraId="029C240E" w14:textId="77777777" w:rsidR="003B7A08" w:rsidRDefault="003B7A08" w:rsidP="00EF1F5A">
      <w:pPr>
        <w:bidi/>
      </w:pPr>
    </w:p>
    <w:p w14:paraId="3B1FCD88" w14:textId="77777777" w:rsidR="003B7A08" w:rsidRDefault="00000000" w:rsidP="00EF1F5A">
      <w:pPr>
        <w:bidi/>
      </w:pPr>
      <w:r>
        <w:lastRenderedPageBreak/>
        <w:t>ככל שהנפח עולה — מחיר-להודעה יורד (תמריץ מחויבות). חריגה מעל המכסה מחויבת בתעריף PAYG.</w:t>
      </w:r>
    </w:p>
    <w:p w14:paraId="4E1CA6D6" w14:textId="77777777" w:rsidR="003B7A08" w:rsidRDefault="00000000" w:rsidP="00EF1F5A">
      <w:pPr>
        <w:pStyle w:val="31"/>
        <w:bidi/>
      </w:pPr>
      <w:r>
        <w:t>5.3 מכסה חינם מובנית בכל מנוי (כדי שלא ירגישו "מס")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3B7A08" w14:paraId="3D8FE0F8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3C3934B6" w14:textId="77777777" w:rsidR="003B7A08" w:rsidRDefault="00000000" w:rsidP="00EF1F5A">
            <w:pPr>
              <w:bidi/>
            </w:pPr>
            <w:r>
              <w:t>שכבת מוצר</w:t>
            </w:r>
          </w:p>
        </w:tc>
        <w:tc>
          <w:tcPr>
            <w:tcW w:w="4320" w:type="dxa"/>
            <w:shd w:val="clear" w:color="auto" w:fill="D9E2F3"/>
          </w:tcPr>
          <w:p w14:paraId="79A80334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הודעות בוט חינם/חודש</w:t>
            </w:r>
          </w:p>
        </w:tc>
      </w:tr>
      <w:tr w:rsidR="003B7A08" w14:paraId="3AEEB307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B66654" w14:textId="77777777" w:rsidR="003B7A08" w:rsidRDefault="00000000" w:rsidP="00EF1F5A">
            <w:pPr>
              <w:bidi/>
            </w:pPr>
            <w:r>
              <w:t>Starter</w:t>
            </w:r>
          </w:p>
        </w:tc>
        <w:tc>
          <w:tcPr>
            <w:tcW w:w="4320" w:type="dxa"/>
          </w:tcPr>
          <w:p w14:paraId="1780955C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3B7A08" w14:paraId="76D45A58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EDC1" w14:textId="77777777" w:rsidR="003B7A08" w:rsidRDefault="00000000" w:rsidP="00EF1F5A">
            <w:pPr>
              <w:bidi/>
            </w:pPr>
            <w:r>
              <w:t>Pro</w:t>
            </w:r>
          </w:p>
        </w:tc>
        <w:tc>
          <w:tcPr>
            <w:tcW w:w="4320" w:type="dxa"/>
          </w:tcPr>
          <w:p w14:paraId="0BEBF9A1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</w:tr>
      <w:tr w:rsidR="003B7A08" w14:paraId="36170F35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ADF66" w14:textId="77777777" w:rsidR="003B7A08" w:rsidRDefault="00000000" w:rsidP="00EF1F5A">
            <w:pPr>
              <w:bidi/>
            </w:pPr>
            <w:r>
              <w:t>Business</w:t>
            </w:r>
          </w:p>
        </w:tc>
        <w:tc>
          <w:tcPr>
            <w:tcW w:w="4320" w:type="dxa"/>
          </w:tcPr>
          <w:p w14:paraId="0F792898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</w:tr>
    </w:tbl>
    <w:p w14:paraId="2DAF42BD" w14:textId="77777777" w:rsidR="003B7A08" w:rsidRDefault="003B7A08" w:rsidP="00EF1F5A">
      <w:pPr>
        <w:bidi/>
      </w:pPr>
    </w:p>
    <w:p w14:paraId="37A02860" w14:textId="77777777" w:rsidR="003B7A08" w:rsidRDefault="00000000" w:rsidP="00EF1F5A">
      <w:pPr>
        <w:bidi/>
      </w:pPr>
      <w:r>
        <w:t>מעל המכסה → הלקוח בוחר PAYG או חבילה. כך הבוט "עובד מהיום הראשון" בלי הפתעה.</w:t>
      </w:r>
    </w:p>
    <w:p w14:paraId="1639AAF1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3D5F9EA4" w14:textId="77777777" w:rsidR="003B7A08" w:rsidRDefault="00000000" w:rsidP="00EF1F5A">
      <w:pPr>
        <w:pStyle w:val="21"/>
        <w:bidi/>
      </w:pPr>
      <w:r>
        <w:t>6. חבילות מוצרים (Bundles) 📦</w:t>
      </w:r>
    </w:p>
    <w:p w14:paraId="1855D12C" w14:textId="77777777" w:rsidR="003B7A08" w:rsidRDefault="00000000" w:rsidP="00EF1F5A">
      <w:pPr>
        <w:bidi/>
      </w:pPr>
      <w:r>
        <w:t xml:space="preserve">יחידת החבילה = שכבת </w:t>
      </w:r>
      <w:r>
        <w:rPr>
          <w:b/>
        </w:rPr>
        <w:t>Pro</w:t>
      </w:r>
      <w:r>
        <w:t xml:space="preserve"> של כל מוצר (ממוצע ~₪450-560). ההנחה גדֵלה עם מספר המוצרים: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7A08" w14:paraId="7624190F" w14:textId="77777777" w:rsidTr="003B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9E2F3"/>
          </w:tcPr>
          <w:p w14:paraId="2F46456D" w14:textId="77777777" w:rsidR="003B7A08" w:rsidRDefault="00000000" w:rsidP="00EF1F5A">
            <w:pPr>
              <w:bidi/>
            </w:pPr>
            <w:r>
              <w:t>חבילה</w:t>
            </w:r>
          </w:p>
        </w:tc>
        <w:tc>
          <w:tcPr>
            <w:tcW w:w="1728" w:type="dxa"/>
            <w:shd w:val="clear" w:color="auto" w:fill="D9E2F3"/>
          </w:tcPr>
          <w:p w14:paraId="35E2222B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מה כלול</w:t>
            </w:r>
          </w:p>
        </w:tc>
        <w:tc>
          <w:tcPr>
            <w:tcW w:w="1728" w:type="dxa"/>
            <w:shd w:val="clear" w:color="auto" w:fill="D9E2F3"/>
          </w:tcPr>
          <w:p w14:paraId="3F458E9B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סכום חלקים (בערך)</w:t>
            </w:r>
          </w:p>
        </w:tc>
        <w:tc>
          <w:tcPr>
            <w:tcW w:w="1728" w:type="dxa"/>
            <w:shd w:val="clear" w:color="auto" w:fill="D9E2F3"/>
          </w:tcPr>
          <w:p w14:paraId="6A7CB8FB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מחיר חבילה 🔧</w:t>
            </w:r>
          </w:p>
        </w:tc>
        <w:tc>
          <w:tcPr>
            <w:tcW w:w="1728" w:type="dxa"/>
            <w:shd w:val="clear" w:color="auto" w:fill="D9E2F3"/>
          </w:tcPr>
          <w:p w14:paraId="4DD16BDF" w14:textId="77777777" w:rsidR="003B7A08" w:rsidRDefault="00000000" w:rsidP="00EF1F5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חיסכון</w:t>
            </w:r>
          </w:p>
        </w:tc>
      </w:tr>
      <w:tr w:rsidR="003B7A08" w14:paraId="3C534108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E2467D" w14:textId="77777777" w:rsidR="003B7A08" w:rsidRDefault="00000000" w:rsidP="00EF1F5A">
            <w:pPr>
              <w:bidi/>
            </w:pPr>
            <w:r>
              <w:t>Trio — 3 מוצרים</w:t>
            </w:r>
          </w:p>
        </w:tc>
        <w:tc>
          <w:tcPr>
            <w:tcW w:w="1728" w:type="dxa"/>
          </w:tcPr>
          <w:p w14:paraId="40B714EF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בחירת הלקוח (כל 3)</w:t>
            </w:r>
          </w:p>
        </w:tc>
        <w:tc>
          <w:tcPr>
            <w:tcW w:w="1728" w:type="dxa"/>
          </w:tcPr>
          <w:p w14:paraId="4AAAE167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~₪1,350</w:t>
            </w:r>
          </w:p>
        </w:tc>
        <w:tc>
          <w:tcPr>
            <w:tcW w:w="1728" w:type="dxa"/>
          </w:tcPr>
          <w:p w14:paraId="1895F853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₪990</w:t>
            </w:r>
          </w:p>
        </w:tc>
        <w:tc>
          <w:tcPr>
            <w:tcW w:w="1728" w:type="dxa"/>
          </w:tcPr>
          <w:p w14:paraId="4C643BB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~27%</w:t>
            </w:r>
          </w:p>
        </w:tc>
      </w:tr>
      <w:tr w:rsidR="003B7A08" w14:paraId="711F6D89" w14:textId="77777777" w:rsidTr="003B7A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F2A52C" w14:textId="77777777" w:rsidR="003B7A08" w:rsidRDefault="00000000" w:rsidP="00EF1F5A">
            <w:pPr>
              <w:bidi/>
            </w:pPr>
            <w:r>
              <w:t>Suite-5 — 5 מוצרים</w:t>
            </w:r>
          </w:p>
        </w:tc>
        <w:tc>
          <w:tcPr>
            <w:tcW w:w="1728" w:type="dxa"/>
          </w:tcPr>
          <w:p w14:paraId="57B77DF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בחירת הלקוח (כל 5)</w:t>
            </w:r>
          </w:p>
        </w:tc>
        <w:tc>
          <w:tcPr>
            <w:tcW w:w="1728" w:type="dxa"/>
          </w:tcPr>
          <w:p w14:paraId="35679B82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~₪2,250</w:t>
            </w:r>
          </w:p>
        </w:tc>
        <w:tc>
          <w:tcPr>
            <w:tcW w:w="1728" w:type="dxa"/>
          </w:tcPr>
          <w:p w14:paraId="62C5A7F6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₪1,490</w:t>
            </w:r>
          </w:p>
        </w:tc>
        <w:tc>
          <w:tcPr>
            <w:tcW w:w="1728" w:type="dxa"/>
          </w:tcPr>
          <w:p w14:paraId="53C96B1F" w14:textId="77777777" w:rsidR="003B7A08" w:rsidRDefault="00000000" w:rsidP="00EF1F5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~34%</w:t>
            </w:r>
          </w:p>
        </w:tc>
      </w:tr>
      <w:tr w:rsidR="003B7A08" w14:paraId="5A8FD879" w14:textId="77777777" w:rsidTr="003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BA0279" w14:textId="77777777" w:rsidR="003B7A08" w:rsidRDefault="00000000" w:rsidP="00EF1F5A">
            <w:pPr>
              <w:bidi/>
            </w:pPr>
            <w:r>
              <w:t>Full Suite — הכל</w:t>
            </w:r>
          </w:p>
        </w:tc>
        <w:tc>
          <w:tcPr>
            <w:tcW w:w="1728" w:type="dxa"/>
          </w:tcPr>
          <w:p w14:paraId="43FDD6C4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כל המוצרים הפעילים</w:t>
            </w:r>
          </w:p>
        </w:tc>
        <w:tc>
          <w:tcPr>
            <w:tcW w:w="1728" w:type="dxa"/>
          </w:tcPr>
          <w:p w14:paraId="7C24EBE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~₪4,000+</w:t>
            </w:r>
          </w:p>
        </w:tc>
        <w:tc>
          <w:tcPr>
            <w:tcW w:w="1728" w:type="dxa"/>
          </w:tcPr>
          <w:p w14:paraId="2F79E5F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₪2,490</w:t>
            </w:r>
          </w:p>
        </w:tc>
        <w:tc>
          <w:tcPr>
            <w:tcW w:w="1728" w:type="dxa"/>
          </w:tcPr>
          <w:p w14:paraId="727701E0" w14:textId="77777777" w:rsidR="003B7A08" w:rsidRDefault="00000000" w:rsidP="00EF1F5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~40%+</w:t>
            </w:r>
          </w:p>
        </w:tc>
      </w:tr>
    </w:tbl>
    <w:p w14:paraId="5B707B96" w14:textId="77777777" w:rsidR="003B7A08" w:rsidRDefault="003B7A08" w:rsidP="00EF1F5A">
      <w:pPr>
        <w:bidi/>
      </w:pPr>
    </w:p>
    <w:p w14:paraId="05421D56" w14:textId="77777777" w:rsidR="003B7A08" w:rsidRDefault="00000000" w:rsidP="00EF1F5A">
      <w:pPr>
        <w:bidi/>
      </w:pPr>
      <w:r>
        <w:rPr>
          <w:b/>
        </w:rPr>
        <w:t>כללים:</w:t>
      </w:r>
    </w:p>
    <w:p w14:paraId="546C18AC" w14:textId="77777777" w:rsidR="003B7A08" w:rsidRDefault="00000000" w:rsidP="00EF1F5A">
      <w:pPr>
        <w:pStyle w:val="a0"/>
        <w:bidi/>
      </w:pPr>
      <w:r>
        <w:t>מחלקה C נספרת כ-1.5 יחידות (מוצר יקר). לדוגמה Trio עם 2× מוצרי-C + 1× B = תוספת ₪250 מעל מחיר הבסיס, או פשוט תמחור החבילה לפי המוצר היקר ביותר.</w:t>
      </w:r>
    </w:p>
    <w:p w14:paraId="51FB73AC" w14:textId="77777777" w:rsidR="003B7A08" w:rsidRDefault="00000000" w:rsidP="00EF1F5A">
      <w:pPr>
        <w:pStyle w:val="a0"/>
        <w:bidi/>
      </w:pPr>
      <w:r>
        <w:t>וואטסאפ תמיד add-on נפרד גם בחבילה (מכסות ה-Pro של המוצרים מצטברות).</w:t>
      </w:r>
    </w:p>
    <w:p w14:paraId="36916A9F" w14:textId="77777777" w:rsidR="003B7A08" w:rsidRDefault="00000000" w:rsidP="00EF1F5A">
      <w:pPr>
        <w:pStyle w:val="a0"/>
        <w:bidi/>
      </w:pPr>
      <w:r>
        <w:t>החבילה = מסלול אחד, חיוב אחד, workspace מאוחד → פחות churn, יותר stickiness.</w:t>
      </w:r>
    </w:p>
    <w:p w14:paraId="03B42723" w14:textId="77777777" w:rsidR="003B7A08" w:rsidRDefault="00000000" w:rsidP="00EF1F5A">
      <w:pPr>
        <w:pStyle w:val="a0"/>
        <w:bidi/>
      </w:pPr>
      <w:r>
        <w:rPr>
          <w:b/>
        </w:rPr>
        <w:t>Annual bundle:</w:t>
      </w:r>
      <w:r>
        <w:t xml:space="preserve"> חודשיים חינם על החבילה (Full Suite שנתי ≈ ₪24,900/שנה).</w:t>
      </w:r>
    </w:p>
    <w:p w14:paraId="314E273B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1E43E125" w14:textId="77777777" w:rsidR="003B7A08" w:rsidRDefault="00000000" w:rsidP="00EF1F5A">
      <w:pPr>
        <w:pStyle w:val="21"/>
        <w:bidi/>
      </w:pPr>
      <w:r>
        <w:t>7. תמחור סיטונאי / White-Label (ערוץ שותף) 🤝</w:t>
      </w:r>
    </w:p>
    <w:p w14:paraId="2D2112B2" w14:textId="77777777" w:rsidR="003B7A08" w:rsidRDefault="00000000" w:rsidP="00EF1F5A">
      <w:pPr>
        <w:pStyle w:val="a0"/>
        <w:bidi/>
      </w:pPr>
      <w:r>
        <w:rPr>
          <w:b/>
        </w:rPr>
        <w:t>הנחת שותף:</w:t>
      </w:r>
      <w:r>
        <w:t xml:space="preserve"> 40-50% מהמחיר הקמעונאי, בכפוף למינימום התחייבות (למשל 10 מושבים או ₪X/חודש).</w:t>
      </w:r>
    </w:p>
    <w:p w14:paraId="68D710BA" w14:textId="77777777" w:rsidR="003B7A08" w:rsidRDefault="00000000" w:rsidP="00EF1F5A">
      <w:pPr>
        <w:pStyle w:val="a0"/>
        <w:bidi/>
      </w:pPr>
      <w:r>
        <w:t>השותף מוכר במחיר שלו (line-item בריטיינר) — אנחנו לא קובעים את מחיר-הקצה שלו.</w:t>
      </w:r>
    </w:p>
    <w:p w14:paraId="1DA99626" w14:textId="77777777" w:rsidR="003B7A08" w:rsidRDefault="00000000" w:rsidP="00EF1F5A">
      <w:pPr>
        <w:pStyle w:val="a0"/>
        <w:bidi/>
      </w:pPr>
      <w:r>
        <w:t>מיתוג לבן זמין רק ב-Business/Enterprise.</w:t>
      </w:r>
    </w:p>
    <w:p w14:paraId="0DF1FCD6" w14:textId="77777777" w:rsidR="003B7A08" w:rsidRDefault="00000000" w:rsidP="00EF1F5A">
      <w:pPr>
        <w:pStyle w:val="a0"/>
        <w:bidi/>
      </w:pPr>
      <w:r>
        <w:t>וואטסאפ: השותף מקבל תעריף PAYG סיטונאי (עלות מטא + מרווח מצומצם), מסמן ללקוח שלו.</w:t>
      </w:r>
    </w:p>
    <w:p w14:paraId="177D46BB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3C0F351F" w14:textId="77777777" w:rsidR="003B7A08" w:rsidRDefault="00000000" w:rsidP="00EF1F5A">
      <w:pPr>
        <w:pStyle w:val="21"/>
        <w:bidi/>
      </w:pPr>
      <w:r>
        <w:lastRenderedPageBreak/>
        <w:t>8. מקרים מיוחדים</w:t>
      </w:r>
    </w:p>
    <w:p w14:paraId="2E75C127" w14:textId="77777777" w:rsidR="003B7A08" w:rsidRDefault="00000000" w:rsidP="00EF1F5A">
      <w:pPr>
        <w:pStyle w:val="31"/>
        <w:bidi/>
      </w:pPr>
      <w:r>
        <w:t>8.1 PLUG</w:t>
      </w:r>
    </w:p>
    <w:p w14:paraId="767FB54E" w14:textId="77777777" w:rsidR="003B7A08" w:rsidRDefault="00000000" w:rsidP="00EF1F5A">
      <w:pPr>
        <w:bidi/>
      </w:pPr>
      <w:r>
        <w:t>מוצר B2C נפרד (מחפשי עבודה + תוסף Chrome), לא חלק מסוויטת ה-B2B. מתומחר במסלול נפרד (freemium למחפש עבודה). לא נכנס לחבילות ה-B2B ולא לסולם §3. מתועד בנפרד.</w:t>
      </w:r>
    </w:p>
    <w:p w14:paraId="1C5B5DC2" w14:textId="77777777" w:rsidR="003B7A08" w:rsidRDefault="00000000" w:rsidP="00EF1F5A">
      <w:pPr>
        <w:pStyle w:val="31"/>
        <w:bidi/>
      </w:pPr>
      <w:r>
        <w:t>8.2 מוצרי Agent OS</w:t>
      </w:r>
    </w:p>
    <w:p w14:paraId="7828AF05" w14:textId="77777777" w:rsidR="003B7A08" w:rsidRDefault="00000000" w:rsidP="00EF1F5A">
      <w:pPr>
        <w:bidi/>
      </w:pPr>
      <w:r>
        <w:t>כל "עובד AI מתוזמן" (Daily/Books/Desk/Sentinel) מתומחר ביחידות לפי מחלקתו (רובם A, חלק B). ניתן לחבור לחבילת Trio/Suite ככל מוצר.</w:t>
      </w:r>
    </w:p>
    <w:p w14:paraId="4BCF40F6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68FBF7CE" w14:textId="77777777" w:rsidR="003B7A08" w:rsidRDefault="00000000" w:rsidP="00EF1F5A">
      <w:pPr>
        <w:pStyle w:val="21"/>
        <w:bidi/>
      </w:pPr>
      <w:r>
        <w:t>9. Checklist לתמחור מוצר עתידי ✅</w:t>
      </w:r>
    </w:p>
    <w:p w14:paraId="255E7CE5" w14:textId="77777777" w:rsidR="003B7A08" w:rsidRDefault="00000000" w:rsidP="00EF1F5A">
      <w:pPr>
        <w:bidi/>
      </w:pPr>
      <w:r>
        <w:t>בכל מוצר חדש, לפני שיווק, מלא:</w:t>
      </w:r>
    </w:p>
    <w:p w14:paraId="34EA159D" w14:textId="77777777" w:rsidR="003B7A08" w:rsidRDefault="00000000" w:rsidP="00EF1F5A">
      <w:pPr>
        <w:pStyle w:val="a"/>
        <w:bidi/>
      </w:pPr>
      <w:r>
        <w:rPr>
          <w:b/>
        </w:rPr>
        <w:t>מחלקת ערך?</w:t>
      </w:r>
      <w:r>
        <w:t xml:space="preserve"> (A/B/C — לפי מבחן השיוך ב-§2). מה החלופה שהוא מחליף וכמה היא עולה?</w:t>
      </w:r>
    </w:p>
    <w:p w14:paraId="134BF943" w14:textId="77777777" w:rsidR="003B7A08" w:rsidRDefault="00000000" w:rsidP="00EF1F5A">
      <w:pPr>
        <w:pStyle w:val="a"/>
        <w:bidi/>
      </w:pPr>
      <w:r>
        <w:rPr>
          <w:b/>
        </w:rPr>
        <w:t>מגביל-ערך?</w:t>
      </w:r>
      <w:r>
        <w:t xml:space="preserve"> מה סופרים (מושבים / יחידות / מסמכים)? קבע מכסות S/P/B.</w:t>
      </w:r>
    </w:p>
    <w:p w14:paraId="64A62EEB" w14:textId="77777777" w:rsidR="003B7A08" w:rsidRDefault="00000000" w:rsidP="00EF1F5A">
      <w:pPr>
        <w:pStyle w:val="a"/>
        <w:bidi/>
      </w:pPr>
      <w:r>
        <w:rPr>
          <w:b/>
        </w:rPr>
        <w:t>מכפיל בידול?</w:t>
      </w:r>
      <w:r>
        <w:t xml:space="preserve"> עברית / וואטסאפ / moat / on-prem → כמה מעלה את ה-Pro.</w:t>
      </w:r>
    </w:p>
    <w:p w14:paraId="5662D452" w14:textId="77777777" w:rsidR="003B7A08" w:rsidRDefault="00000000" w:rsidP="00EF1F5A">
      <w:pPr>
        <w:pStyle w:val="a"/>
        <w:bidi/>
      </w:pPr>
      <w:r>
        <w:rPr>
          <w:b/>
        </w:rPr>
        <w:t>חיכוך מתחרה?</w:t>
      </w:r>
      <w:r>
        <w:t xml:space="preserve"> יש מתחרה מקומי זול / חינמי? כמה מוריד.</w:t>
      </w:r>
    </w:p>
    <w:p w14:paraId="28783DA9" w14:textId="77777777" w:rsidR="003B7A08" w:rsidRDefault="00000000" w:rsidP="00EF1F5A">
      <w:pPr>
        <w:pStyle w:val="a"/>
        <w:bidi/>
      </w:pPr>
      <w:r>
        <w:rPr>
          <w:b/>
        </w:rPr>
        <w:t>חשב</w:t>
      </w:r>
      <w:r>
        <w:t xml:space="preserve"> Starter=Pro×0.45, Business=Pro×2, מול סולם §3 — האם נופל על מחיר קיים? (אחידות!)</w:t>
      </w:r>
    </w:p>
    <w:p w14:paraId="27E23724" w14:textId="77777777" w:rsidR="003B7A08" w:rsidRDefault="00000000" w:rsidP="00EF1F5A">
      <w:pPr>
        <w:pStyle w:val="a"/>
        <w:bidi/>
      </w:pPr>
      <w:r>
        <w:rPr>
          <w:b/>
        </w:rPr>
        <w:t>וואטסאפ?</w:t>
      </w:r>
      <w:r>
        <w:t xml:space="preserve"> אם כן — הוסף מכסה חינם §5.3 + הפנה ל-add-on.</w:t>
      </w:r>
    </w:p>
    <w:p w14:paraId="2C6A2324" w14:textId="77777777" w:rsidR="003B7A08" w:rsidRDefault="00000000" w:rsidP="00EF1F5A">
      <w:pPr>
        <w:pStyle w:val="a"/>
        <w:bidi/>
      </w:pPr>
      <w:r>
        <w:rPr>
          <w:b/>
        </w:rPr>
        <w:t>חבילה?</w:t>
      </w:r>
      <w:r>
        <w:t xml:space="preserve"> מחלקה C = 1.5 יחידות. עדכן §6.</w:t>
      </w:r>
    </w:p>
    <w:p w14:paraId="7ED2E55B" w14:textId="77777777" w:rsidR="003B7A08" w:rsidRDefault="00000000" w:rsidP="00EF1F5A">
      <w:pPr>
        <w:pStyle w:val="a"/>
        <w:bidi/>
      </w:pPr>
      <w:r>
        <w:rPr>
          <w:b/>
        </w:rPr>
        <w:t>עדכן</w:t>
      </w:r>
      <w:r>
        <w:t xml:space="preserve"> את טבלת §4 + הוסף שורה. זה מקור האמת.</w:t>
      </w:r>
    </w:p>
    <w:p w14:paraId="7BB5C69F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0791B7A1" w14:textId="77777777" w:rsidR="003B7A08" w:rsidRDefault="00000000" w:rsidP="00EF1F5A">
      <w:pPr>
        <w:pStyle w:val="21"/>
        <w:bidi/>
      </w:pPr>
      <w:r>
        <w:t>נספח: הנחות לאימות 🔧</w:t>
      </w:r>
    </w:p>
    <w:p w14:paraId="7C3E4452" w14:textId="77777777" w:rsidR="003B7A08" w:rsidRDefault="00000000" w:rsidP="00EF1F5A">
      <w:pPr>
        <w:pStyle w:val="a0"/>
        <w:bidi/>
      </w:pPr>
      <w:r>
        <w:t>[ ] תעריף מטא/BSP אמיתי להודעה (מרווח PAYG תלוי בזה).</w:t>
      </w:r>
    </w:p>
    <w:p w14:paraId="7BCFFDC3" w14:textId="77777777" w:rsidR="003B7A08" w:rsidRDefault="00000000" w:rsidP="00EF1F5A">
      <w:pPr>
        <w:pStyle w:val="a0"/>
        <w:bidi/>
      </w:pPr>
      <w:r>
        <w:t>[ ] עלות API בפועל למוצרי-C (Claude/OpenAI/enrichment) — לוודא שה-Starter לא מפסיד.</w:t>
      </w:r>
    </w:p>
    <w:p w14:paraId="75472B55" w14:textId="77777777" w:rsidR="003B7A08" w:rsidRDefault="00000000" w:rsidP="00EF1F5A">
      <w:pPr>
        <w:pStyle w:val="a0"/>
        <w:bidi/>
      </w:pPr>
      <w:r>
        <w:t>[ ] עוגני מחיר מול מתחרים ישירים (seo-agent.io, Klaus, DocuSign IL, tofsy) — לכייל מכפיל.</w:t>
      </w:r>
    </w:p>
    <w:p w14:paraId="465641B5" w14:textId="77777777" w:rsidR="003B7A08" w:rsidRDefault="00000000" w:rsidP="00EF1F5A">
      <w:pPr>
        <w:pStyle w:val="a0"/>
        <w:bidi/>
      </w:pPr>
      <w:r>
        <w:t>[ ] מינימום התחייבות white-label.</w:t>
      </w:r>
    </w:p>
    <w:p w14:paraId="762390E5" w14:textId="77777777" w:rsidR="003B7A08" w:rsidRDefault="00000000" w:rsidP="00EF1F5A">
      <w:pPr>
        <w:pStyle w:val="a0"/>
        <w:bidi/>
      </w:pPr>
      <w:r>
        <w:t>[ ] מע"מ — כל המחירים כאן לפני מע"מ.</w:t>
      </w:r>
    </w:p>
    <w:p w14:paraId="4D7AA0B8" w14:textId="77777777" w:rsidR="003B7A08" w:rsidRDefault="00000000" w:rsidP="00EF1F5A">
      <w:pPr>
        <w:bidi/>
      </w:pPr>
      <w:r>
        <w:t>──────────────────────────────</w:t>
      </w:r>
    </w:p>
    <w:p w14:paraId="747492AD" w14:textId="77777777" w:rsidR="003B7A08" w:rsidRDefault="00000000" w:rsidP="00EF1F5A">
      <w:pPr>
        <w:bidi/>
      </w:pPr>
      <w:r>
        <w:t>*מסמך זה מנוהל ידנית. כל שינוי מחיר — כאן קודם, ואז מתגלגל לדפי התמחור ולמפרטי המוצרים.*</w:t>
      </w:r>
    </w:p>
    <w:sectPr w:rsidR="003B7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096560">
    <w:abstractNumId w:val="8"/>
  </w:num>
  <w:num w:numId="2" w16cid:durableId="842941261">
    <w:abstractNumId w:val="6"/>
  </w:num>
  <w:num w:numId="3" w16cid:durableId="1994865652">
    <w:abstractNumId w:val="5"/>
  </w:num>
  <w:num w:numId="4" w16cid:durableId="26955979">
    <w:abstractNumId w:val="4"/>
  </w:num>
  <w:num w:numId="5" w16cid:durableId="1730959607">
    <w:abstractNumId w:val="7"/>
  </w:num>
  <w:num w:numId="6" w16cid:durableId="1377855473">
    <w:abstractNumId w:val="3"/>
  </w:num>
  <w:num w:numId="7" w16cid:durableId="1101416510">
    <w:abstractNumId w:val="2"/>
  </w:num>
  <w:num w:numId="8" w16cid:durableId="1325814624">
    <w:abstractNumId w:val="1"/>
  </w:num>
  <w:num w:numId="9" w16cid:durableId="169426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9BB"/>
    <w:rsid w:val="00326F90"/>
    <w:rsid w:val="003B7A08"/>
    <w:rsid w:val="009D6EE4"/>
    <w:rsid w:val="00AA1D8D"/>
    <w:rsid w:val="00B47730"/>
    <w:rsid w:val="00CB0664"/>
    <w:rsid w:val="00EF1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5B3DE"/>
  <w14:defaultImageDpi w14:val="300"/>
  <w15:docId w15:val="{85B69C83-2718-4F74-8951-DEED7F8D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1350</Words>
  <Characters>7698</Characters>
  <Application>Microsoft Office Word</Application>
  <DocSecurity>0</DocSecurity>
  <Lines>64</Lines>
  <Paragraphs>18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ליה קלי</cp:lastModifiedBy>
  <cp:revision>1</cp:revision>
  <dcterms:created xsi:type="dcterms:W3CDTF">2013-12-23T23:15:00Z</dcterms:created>
  <dcterms:modified xsi:type="dcterms:W3CDTF">2026-08-11T09:47:00Z</dcterms:modified>
  <cp:category/>
</cp:coreProperties>
</file>