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 w:val="1"/>
        <w:jc w:val="right"/>
      </w:pPr>
      <w:r>
        <w:rPr>
          <w:rFonts w:ascii="Arial" w:hAnsi="Arial"/>
          <w:b w:val="0"/>
          <w:sz w:val="32"/>
          <w:rtl w:val="1"/>
          <w:rFonts w:cs="Arial"/>
        </w:rPr>
        <w:t>HELIX SDR-BDR-BOT — מחקר איש-קשר + Data Enrichment + AI-SDR 🤖🟢🔴</w:t>
      </w:r>
    </w:p>
    <w:p>
      <w:pPr>
        <w:bidi w:val="1"/>
        <w:ind w:left="360"/>
        <w:jc w:val="right"/>
      </w:pPr>
      <w:r>
        <w:rPr>
          <w:rFonts w:ascii="Arial" w:hAnsi="Arial"/>
          <w:b w:val="0"/>
          <w:i/>
          <w:sz w:val="22"/>
          <w:rtl w:val="1"/>
          <w:rFonts w:cs="Arial"/>
        </w:rPr>
        <w:t xml:space="preserve">כלי מודיעין אנשים/חברות + העשרת דאטה + </w:t>
      </w:r>
      <w:r>
        <w:rPr>
          <w:rFonts w:ascii="Arial" w:hAnsi="Arial"/>
          <w:b/>
          <w:i/>
          <w:sz w:val="22"/>
          <w:rtl w:val="1"/>
          <w:rFonts w:cs="Arial"/>
        </w:rPr>
        <w:t>agent מכירות אוטומטי מובנה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רב-ערוצי.</w:t>
      </w:r>
    </w:p>
    <w:p>
      <w:pPr>
        <w:bidi w:val="1"/>
        <w:ind w:left="360"/>
        <w:jc w:val="right"/>
      </w:pPr>
      <w:r>
        <w:rPr>
          <w:rFonts w:ascii="Arial" w:hAnsi="Arial"/>
          <w:b w:val="0"/>
          <w:i/>
          <w:sz w:val="22"/>
          <w:rtl w:val="1"/>
          <w:rFonts w:cs="Arial"/>
        </w:rPr>
        <w:t xml:space="preserve">Hebrew-first · </w:t>
      </w:r>
      <w:r>
        <w:rPr>
          <w:rFonts w:ascii="Arial" w:hAnsi="Arial"/>
          <w:b/>
          <w:i/>
          <w:sz w:val="22"/>
          <w:rtl w:val="1"/>
          <w:rFonts w:cs="Arial"/>
        </w:rPr>
        <w:t>ציות-first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· </w:t>
      </w:r>
      <w:r>
        <w:rPr>
          <w:rFonts w:ascii="Arial" w:hAnsi="Arial"/>
          <w:b/>
          <w:i/>
          <w:sz w:val="22"/>
          <w:rtl w:val="1"/>
          <w:rFonts w:cs="Arial"/>
        </w:rPr>
        <w:t>מודל דואלי: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מכירה ישירה תחת מותג HELIX (ערוץ ראשי, עצמאי או כחלק מחבילת השיווק) + הפצה white-label דרך שותף/סוכנות (ערוץ אופציונלי).</w:t>
      </w:r>
    </w:p>
    <w:p>
      <w:pPr>
        <w:bidi w:val="1"/>
        <w:ind w:left="360"/>
        <w:jc w:val="right"/>
      </w:pPr>
      <w:r>
        <w:rPr>
          <w:rFonts w:ascii="Arial" w:hAnsi="Arial"/>
          <w:b/>
          <w:i/>
          <w:sz w:val="22"/>
          <w:rtl w:val="1"/>
          <w:rFonts w:cs="Arial"/>
        </w:rPr>
        <w:t>מבנה: מוצר STANDALONE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(repo + Supabase משלו) — מתחבר ל</w:t>
      </w:r>
      <w:r>
        <w:rPr>
          <w:rFonts w:ascii="Arial" w:hAnsi="Arial"/>
          <w:b/>
          <w:i/>
          <w:sz w:val="22"/>
          <w:rtl w:val="1"/>
          <w:rFonts w:cs="Arial"/>
        </w:rPr>
        <w:t>מוצר 02 (HELIX Dashboards)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כשכבת-על, ומושך קוד מהמערכות/הגיטים הקיימים (helix-ops AgentOS, PLUG edge functions, fire-enrich) כדי לא לכתוב מחדש. פירוט: §4.5.</w:t>
      </w:r>
    </w:p>
    <w:p>
      <w:pPr>
        <w:bidi w:val="1"/>
        <w:ind w:left="360"/>
        <w:jc w:val="right"/>
      </w:pPr>
      <w:r>
        <w:rPr>
          <w:rFonts w:ascii="Arial" w:hAnsi="Arial"/>
          <w:b w:val="0"/>
          <w:i/>
          <w:sz w:val="22"/>
          <w:rtl w:val="1"/>
          <w:rFonts w:cs="Arial"/>
        </w:rPr>
        <w:t xml:space="preserve">תאריך: 2026-07-16 · עודכן 2026-07-21 · סטטוס: אפיון מתוקף → </w:t>
      </w:r>
      <w:r>
        <w:rPr>
          <w:rFonts w:ascii="Arial" w:hAnsi="Arial"/>
          <w:b/>
          <w:i/>
          <w:sz w:val="22"/>
          <w:rtl w:val="1"/>
          <w:rFonts w:cs="Arial"/>
        </w:rPr>
        <w:t>בבנייה</w:t>
      </w:r>
      <w:r>
        <w:rPr>
          <w:rFonts w:ascii="Arial" w:hAnsi="Arial"/>
          <w:b w:val="0"/>
          <w:i/>
          <w:sz w:val="22"/>
          <w:rtl w:val="1"/>
          <w:rFonts w:cs="Arial"/>
        </w:rPr>
        <w:t>.</w:t>
      </w:r>
    </w:p>
    <w:p>
      <w:pPr>
        <w:bidi w:val="1"/>
        <w:ind w:left="360"/>
        <w:jc w:val="right"/>
      </w:pPr>
      <w:r>
        <w:rPr>
          <w:rFonts w:ascii="Arial" w:hAnsi="Arial"/>
          <w:b w:val="0"/>
          <w:i/>
          <w:sz w:val="22"/>
          <w:rtl w:val="1"/>
          <w:rFonts w:cs="Arial"/>
        </w:rPr>
        <w:t xml:space="preserve">⚠️ שוק צפוף + סיכון משפטי — הבידול הוא ציות + AI + מקומיות + הכל-מובנה, </w:t>
      </w:r>
      <w:r>
        <w:rPr>
          <w:rFonts w:ascii="Arial" w:hAnsi="Arial"/>
          <w:b/>
          <w:i/>
          <w:sz w:val="22"/>
          <w:rtl w:val="1"/>
          <w:rFonts w:cs="Arial"/>
        </w:rPr>
        <w:t>לא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גודל דאטה.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---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🏗️ סטטוס בנייה (Build Status) — עודכן 2026-07-21</w:t>
      </w:r>
    </w:p>
    <w:p>
      <w:pPr>
        <w:bidi w:val="1"/>
        <w:ind w:left="360"/>
        <w:jc w:val="right"/>
      </w:pPr>
      <w:r>
        <w:rPr>
          <w:rFonts w:ascii="Arial" w:hAnsi="Arial"/>
          <w:b/>
          <w:i/>
          <w:sz w:val="22"/>
          <w:rtl w:val="1"/>
          <w:rFonts w:cs="Arial"/>
        </w:rPr>
        <w:t>Repo: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</w:t>
      </w:r>
      <w:r>
        <w:rPr>
          <w:rFonts w:ascii="Consolas" w:hAnsi="Consolas"/>
          <w:b w:val="0"/>
          <w:i/>
          <w:color w:val="B02A37"/>
          <w:sz w:val="22"/>
          <w:rtl w:val="1"/>
          <w:rFonts w:cs="Consolas"/>
        </w:rPr>
        <w:t>Desktop/helix/helix-sdr-bdr-bot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(standalone, git נפרד). Fork מ-fire-enrich (MIT). </w:t>
      </w:r>
      <w:r>
        <w:rPr>
          <w:rFonts w:ascii="Consolas" w:hAnsi="Consolas"/>
          <w:b w:val="0"/>
          <w:i/>
          <w:color w:val="B02A37"/>
          <w:sz w:val="22"/>
          <w:rtl w:val="1"/>
          <w:rFonts w:cs="Consolas"/>
        </w:rPr>
        <w:t>next build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עובר נקי · 3 commits.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✅ נבנה (V1 foundation)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רכיב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איפה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הערות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שלד האפליקציה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Next.js 15 + React 19 + shadcn + Firecrawl + Zod + CSV/SSE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מ-fire-enrich, rebrand מלא ל-HELIX SDR-BDR-BOT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Swap ל-Claude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lib/helix/llm.ts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createLLM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→ Anthropic OpenAI-compat)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כל הלקוחות+מודלים; sonnet-5 + haiku-4.5; ראה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MIGRATION-CLAUDE.md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סכמת Supabase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supabase/schema.sql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workspaces/accounts/contacts/enrichment_fields/enrichment_providers + pgvector + RLS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חיבור מוצר-02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lib/helix/dashboards.ts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metrics push (no-op עד חיבור)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מנוע Waterfall (own-first)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lib/waterfall/orchestrator.ts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walk providers by layer · stop-on-hit · resolved_by/confidence/source · charge-on-hit · persist+freshness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ספק: scrape-company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lib/waterfall/providers/scrape-company.ts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פורט מ-PLUG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(Firecrawl+Claude), layer-1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ספק: email permutation+verify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lib/waterfall/providers/email-verify.ts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net-new §5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8 תבניות + MX(DNS). SMTP=future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ספק: cache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lib/waterfall/providers/cache.ts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לא משלמים שוב על דאטה טרייה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ספק: Apollo (BYO-key)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lib/waterfall/providers/vendor-apollo.ts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layer-2, pass-through, מדלג בלי מפתח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API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app/api/waterfall/route.ts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POST /api/waterfall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(node runtime ל-DNS)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HITL notify-and-approve (per-event)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lib/helix/notify.ts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+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lib/channels/*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enqueueApproval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→push למשתמש עם [אשר]/[דחה] בטלגרם/מייל/וואטסאפ→webhook סוגר לולאה. TG/מייל window-free; WA=חלון 24h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ערוצי שליחה (port helix-ops)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lib/channels/{telegram,email,whatsapp}.ts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send + כפתורי-אישור native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סכמת אישורים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approval_queue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+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notification_prefs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+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channel_bindings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ב-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schema.sql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Webhooks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app/api/webhooks/{telegram,email-approve}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callback_query + reply-to-approve (מפעילים executor על אישור)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Message agent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lib/agent/message.ts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Claude → הודעה מותאמת He/En + AI-detection score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Executor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lib/helix/executor.ts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+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/api/executor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מריץ פריטים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approved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→ שולח לליד דרך channel_bindings → executed/failed + backstop §30A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Orchestration (event source)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app/api/outreach/route.ts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צינור outbound: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enrich→draft→enqueueApproval→notify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Inbound auto-reply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lib/helix/inbound.ts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+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lib/agent/inbound.ts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הודעה נכנסת→classify intent→draftReply→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סולם אמון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(founder/growth=אישור · pro=אוטומטי). לא עונה לספאם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WhatsApp inbound webhook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app/api/webhooks/whatsapp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Meta verify + הודעות נכנסות→auto-reply loop. פותח חלון 24h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Unibox foundation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threads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+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messages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thread per-שיחה, in/out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Approval Queue UI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app/approvals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+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/api/approvals/decide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מסך §7 — אשר/דחה, שולח מיד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Conversation Memory RAG (§3.3.6)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lib/helix/{memory,embeddings}.ts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+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conversation_memory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(pgvector)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מענה מעוגן באיך שהמשתמש ענה בעבר; לומד מכל שיחה. Ollama embeddings, no-op חלק אם לא מוגדר</w:t>
            </w:r>
          </w:p>
        </w:tc>
      </w:tr>
    </w:tbl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⏳ להשלמה (לפי עדיפות)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#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reuse/מקור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סטטוס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1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חיבורים בפועל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מפתחות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.env.local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(Firecrawl/Anthropic/Supabase) + הרצת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schema.sql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+ remote git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ידני (המשתמש)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2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מסך Search/Research → `/api/waterfall`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(חיווט ה-UV הקיים למנוע החדש)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fire-enrich UI קיים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הבא בתור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3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SMTP mailbox verify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(להעלות confidence מ-0.6 ל-~0.85)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net-new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4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ספקי layer-2 נוספים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(Lusha/Hunter) + BYO-key UI ב-Settings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תבנית apollo קיימת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5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Message agent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Claude → הודעה מותאמת + baldiga + AI-gate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port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content-agent.ts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(helix-ops) /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plug-chat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✅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בסיס נבנה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lib/agent/message.ts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); נותר: baldiga pass + hooks מ-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mentions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6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ערוצים + Unibox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מייל(PLUG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sync-emails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)/טלגרם(helix-rank)/וואטסאפ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port +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HELIX-BOTS-CONVERSATION-OPS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⏳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וואטסאפ inbound + threads/messages נבנו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; נותר: מייל/מסנג'ר/לינקדאין inbound + מסך Unibox מלא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7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בוט וואטסאפ + Conversation Memory RAG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(§3.3.5–3.3.6)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pgvector + Ollama embeddings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✅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בוט WA inbound + classify+reply + RAG נבנו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; נותר: baldiga pass · learn מהתשובה המאושרת (לא הטיוטה) · success_score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8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Signals/mentions monitoring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(§3.1/§3.3)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radar intent (helix-ops) + Tavily/Exa/RB2B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9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Model Router (Ollama)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לסיווג/embeddings/dedup בנפח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port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model-router.ts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(helix-ops)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10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HITL Approval Queue + Agent Activity + Learning engine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(§מסכים 7-9)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net-new +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learning.ts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⏳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לולאת notify-and-approve נבנתה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(per-event, TG/מייל/WA); נותר: מסך-UI, executor שמריץ approved, מקורות-אירוע, WA inbound webhook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11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סכמה מלאה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signals/mentions/sequences/threads/messages/conversation_memory/suppression/consent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הרחבת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schema.sql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—</w:t>
            </w:r>
          </w:p>
        </w:tc>
      </w:tr>
    </w:tbl>
    <w:p>
      <w:pPr>
        <w:bidi w:val="1"/>
        <w:ind w:left="360"/>
        <w:jc w:val="right"/>
      </w:pPr>
      <w:r>
        <w:rPr>
          <w:rFonts w:ascii="Arial" w:hAnsi="Arial"/>
          <w:b/>
          <w:i/>
          <w:sz w:val="22"/>
          <w:rtl w:val="1"/>
          <w:rFonts w:cs="Arial"/>
        </w:rPr>
        <w:t>מפת ה-reuse המלאה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(מה לפורט מ-PLUG/helix-ops מול net-new) — §4.5.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---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1. קהל ושימוש (לפי בחירת המשתמש: 1+3+4)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מכירות/פרוספקטינג</w:t>
      </w:r>
      <w:r>
        <w:rPr>
          <w:rFonts w:ascii="Arial" w:hAnsi="Arial"/>
          <w:b w:val="0"/>
          <w:sz w:val="22"/>
          <w:rtl w:val="1"/>
          <w:rFonts w:cs="Arial"/>
        </w:rPr>
        <w:t xml:space="preserve"> — חוקרים ליד לפני פנייה (מתחרה ל-Lusha/Apollo).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שיווק/משפיענים</w:t>
      </w:r>
      <w:r>
        <w:rPr>
          <w:rFonts w:ascii="Arial" w:hAnsi="Arial"/>
          <w:b w:val="0"/>
          <w:sz w:val="22"/>
          <w:rtl w:val="1"/>
          <w:rFonts w:cs="Arial"/>
        </w:rPr>
        <w:t xml:space="preserve"> — מחקר אאודיינס/שגרירים (מתחבר לכלים 1+2).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מודיעין עסקי כללי</w:t>
      </w:r>
      <w:r>
        <w:rPr>
          <w:rFonts w:ascii="Arial" w:hAnsi="Arial"/>
          <w:b w:val="0"/>
          <w:sz w:val="22"/>
          <w:rtl w:val="1"/>
          <w:rFonts w:cs="Arial"/>
        </w:rPr>
        <w:t xml:space="preserve"> — מחקר רחב על אדם+חברה ממקורות פומביים.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מבנה:</w:t>
      </w:r>
      <w:r>
        <w:rPr>
          <w:rFonts w:ascii="Arial" w:hAnsi="Arial"/>
          <w:b w:val="0"/>
          <w:sz w:val="22"/>
          <w:rtl w:val="1"/>
          <w:rFonts w:cs="Arial"/>
        </w:rPr>
        <w:t xml:space="preserve"> עצמאי </w:t>
      </w:r>
      <w:r>
        <w:rPr>
          <w:rFonts w:ascii="Arial" w:hAnsi="Arial"/>
          <w:b/>
          <w:sz w:val="22"/>
          <w:rtl w:val="1"/>
          <w:rFonts w:cs="Arial"/>
        </w:rPr>
        <w:t>וגם</w:t>
      </w:r>
      <w:r>
        <w:rPr>
          <w:rFonts w:ascii="Arial" w:hAnsi="Arial"/>
          <w:b w:val="0"/>
          <w:sz w:val="22"/>
          <w:rtl w:val="1"/>
          <w:rFonts w:cs="Arial"/>
        </w:rPr>
        <w:t xml:space="preserve"> מודול בתוך Marketing Ops Hub.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2. תיקוף שוק — מה כל מתחרה עושה הכי טוב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כלי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הכי טוב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מחיר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חולשה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Clay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⭐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Waterfall enrichment (150 ספקים→80% כיסוי) + Claygent (AI חוקר+כותב per-row)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חינם→$185+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עקומת למידה, שריפת קרדיטים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ZoomInfo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דאטה הכי מדויקת+intent עשיר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$15-60k/שנה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נעילת חוזה, יקר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Apollo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הכל-באחד זול (דאטה+רצפים+חייגן+AI)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חינם→$149/משתמש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דיוק (bounce 15-35%)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Lusha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🇮🇱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טלפון בקליק מלינקדאין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~$37/משתמש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חקירת GDPR באיטליה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, דיוק מחוץ US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Clearbit→HubSpot Breeze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enrichment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מובנה ב-CRM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נעול ל-HubSpot Pro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תלוי HubSpot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Hunter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מציאת+אימות אימייל לפי דומיין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חינם→$49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אין טלפונים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RocketReach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רוחב חיפוש, אימיילים אישיים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$69-209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דאטה מיושנת, billing רע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Cognism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מספרים מאומתים ידנית +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תואם GDPR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("ציות כמוצר")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$15k+/שנה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חלש ב-US</w:t>
            </w:r>
          </w:p>
        </w:tc>
      </w:tr>
    </w:tbl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התובנה המרכזית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enrichment הופך לפיצ'ר מובנה בתוך המערכת</w:t>
      </w:r>
      <w:r>
        <w:rPr>
          <w:rFonts w:ascii="Arial" w:hAnsi="Arial"/>
          <w:b w:val="0"/>
          <w:sz w:val="22"/>
          <w:rtl w:val="1"/>
          <w:rFonts w:cs="Arial"/>
        </w:rPr>
        <w:t xml:space="preserve"> (HubSpot Breeze, Salesforce Agentforce), לא כלי נפרד. השאר מדביקים ידנית </w:t>
      </w:r>
      <w:r>
        <w:rPr>
          <w:rFonts w:ascii="Arial" w:hAnsi="Arial"/>
          <w:b/>
          <w:sz w:val="22"/>
          <w:rtl w:val="1"/>
          <w:rFonts w:cs="Arial"/>
        </w:rPr>
        <w:t>Clay+n8n+LLM+כלי מייל</w:t>
      </w:r>
      <w:r>
        <w:rPr>
          <w:rFonts w:ascii="Arial" w:hAnsi="Arial"/>
          <w:b w:val="0"/>
          <w:sz w:val="22"/>
          <w:rtl w:val="1"/>
          <w:rFonts w:cs="Arial"/>
        </w:rPr>
        <w:t xml:space="preserve"> — וה"דבק" הזה הוא הכאב שאנחנו נבנה BUILT-IN.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הכלי שלנו — מוסיף לרשימה</w:t>
      </w:r>
    </w:p>
    <w:p>
      <w:pPr>
        <w:bidi w:val="1"/>
        <w:ind w:left="360"/>
        <w:jc w:val="right"/>
      </w:pPr>
      <w:r>
        <w:rPr>
          <w:rFonts w:ascii="Arial" w:hAnsi="Arial"/>
          <w:b/>
          <w:i/>
          <w:sz w:val="22"/>
          <w:rtl w:val="1"/>
          <w:rFonts w:cs="Arial"/>
        </w:rPr>
        <w:t>עושה הכי טוב: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צינור מקצה-לקצה </w:t>
      </w:r>
      <w:r>
        <w:rPr>
          <w:rFonts w:ascii="Arial" w:hAnsi="Arial"/>
          <w:b/>
          <w:i/>
          <w:sz w:val="22"/>
          <w:rtl w:val="1"/>
          <w:rFonts w:cs="Arial"/>
        </w:rPr>
        <w:t>מובנה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(איתות→enrichment→מחקר AI→הודעה מותאמת→רצף רב-ערוצי) — עברית-first, ציות-first, נמכר דרך הסוכנות. </w:t>
      </w:r>
      <w:r>
        <w:rPr>
          <w:rFonts w:ascii="Arial" w:hAnsi="Arial"/>
          <w:b/>
          <w:i/>
          <w:sz w:val="22"/>
          <w:rtl w:val="1"/>
          <w:rFonts w:cs="Arial"/>
        </w:rPr>
        <w:t>לא מנצחים בדאטה — מנצחים בהתאמת-AI + ציות + מקומיות + הכל-מובנה.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3. ה-AI-SDR Agent המובנה (עמוד התווך)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כמו HubSpot Prospecting Agent / Salesforce Agentforce SDR: agent 24/7 שמזהה איתות→מעשיר→חוקר→כותב→שולח (עם אישור אנושי + חסימת ציות).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3.1 מקור האיתות (Signal Layer) — הראש של המשפך 🆕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כל הצינור מתחיל ב"agent מזהה איתות" — ולכן </w:t>
      </w:r>
      <w:r>
        <w:rPr>
          <w:rFonts w:ascii="Arial" w:hAnsi="Arial"/>
          <w:b/>
          <w:sz w:val="22"/>
          <w:rtl w:val="1"/>
          <w:rFonts w:cs="Arial"/>
        </w:rPr>
        <w:t>מקור האיתות הוא הליבה, לא הנחת-יסוד.</w:t>
      </w:r>
      <w:r>
        <w:rPr>
          <w:rFonts w:ascii="Arial" w:hAnsi="Arial"/>
          <w:b w:val="0"/>
          <w:sz w:val="22"/>
          <w:rtl w:val="1"/>
          <w:rFonts w:cs="Arial"/>
        </w:rPr>
        <w:t xml:space="preserve"> ההבדל בין הכלי שלנו ל-Klaus ("אתה מביא לידים") הוא ש-agent שלנו </w:t>
      </w:r>
      <w:r>
        <w:rPr>
          <w:rFonts w:ascii="Arial" w:hAnsi="Arial"/>
          <w:b/>
          <w:sz w:val="22"/>
          <w:rtl w:val="1"/>
          <w:rFonts w:cs="Arial"/>
        </w:rPr>
        <w:t>מוצא</w:t>
      </w:r>
      <w:r>
        <w:rPr>
          <w:rFonts w:ascii="Arial" w:hAnsi="Arial"/>
          <w:b w:val="0"/>
          <w:sz w:val="22"/>
          <w:rtl w:val="1"/>
          <w:rFonts w:cs="Arial"/>
        </w:rPr>
        <w:t xml:space="preserve"> לידים proactive, לא רק מעבד ליד שהוזן. מקורות איתות (זולים→יקרים, כולם דרך מקורות פומביים/session):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גיוסים/משרות פתוחות</w:t>
      </w:r>
      <w:r>
        <w:rPr>
          <w:rFonts w:ascii="Arial" w:hAnsi="Arial"/>
          <w:b w:val="0"/>
          <w:sz w:val="22"/>
          <w:rtl w:val="1"/>
          <w:rFonts w:cs="Arial"/>
        </w:rPr>
        <w:t xml:space="preserve"> — סימן לצמיחה/תקציב (scrape לוחות דרושים + אתר חברה).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מימון/אקזיט</w:t>
      </w:r>
      <w:r>
        <w:rPr>
          <w:rFonts w:ascii="Arial" w:hAnsi="Arial"/>
          <w:b w:val="0"/>
          <w:sz w:val="22"/>
          <w:rtl w:val="1"/>
          <w:rFonts w:cs="Arial"/>
        </w:rPr>
        <w:t xml:space="preserve"> — חדשות, רשות התאגידים, פוסטים.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שינוי תפקיד/מעבר</w:t>
      </w:r>
      <w:r>
        <w:rPr>
          <w:rFonts w:ascii="Arial" w:hAnsi="Arial"/>
          <w:b w:val="0"/>
          <w:sz w:val="22"/>
          <w:rtl w:val="1"/>
          <w:rFonts w:cs="Arial"/>
        </w:rPr>
        <w:t xml:space="preserve"> — decision-maker חדש = חלון פנייה (דרך session לינקדאין של המשתמש).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טכנולוגיה חדשה באתר</w:t>
      </w:r>
      <w:r>
        <w:rPr>
          <w:rFonts w:ascii="Arial" w:hAnsi="Arial"/>
          <w:b w:val="0"/>
          <w:sz w:val="22"/>
          <w:rtl w:val="1"/>
          <w:rFonts w:cs="Arial"/>
        </w:rPr>
        <w:t xml:space="preserve"> — זיהוי stack (BuiltWith-style) = trigger למכירת שירות משלים.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אזכור/פעילות</w:t>
      </w:r>
      <w:r>
        <w:rPr>
          <w:rFonts w:ascii="Arial" w:hAnsi="Arial"/>
          <w:b w:val="0"/>
          <w:sz w:val="22"/>
          <w:rtl w:val="1"/>
          <w:rFonts w:cs="Arial"/>
        </w:rPr>
        <w:t xml:space="preserve"> — החברה פרסמה, השיקה מוצר, נכנסה לתחום.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טריגר ידני</w:t>
      </w:r>
      <w:r>
        <w:rPr>
          <w:rFonts w:ascii="Arial" w:hAnsi="Arial"/>
          <w:b w:val="0"/>
          <w:sz w:val="22"/>
          <w:rtl w:val="1"/>
          <w:rFonts w:cs="Arial"/>
        </w:rPr>
        <w:t xml:space="preserve"> — המשתמש מזין רשימה/CSV (ה-fallback שכולם עושים).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מבנית:</w:t>
      </w:r>
      <w:r>
        <w:rPr>
          <w:rFonts w:ascii="Arial" w:hAnsi="Arial"/>
          <w:b w:val="0"/>
          <w:sz w:val="22"/>
          <w:rtl w:val="1"/>
          <w:rFonts w:cs="Arial"/>
        </w:rPr>
        <w:t xml:space="preserve"> טבלת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signals</w:t>
      </w:r>
      <w:r>
        <w:rPr>
          <w:rFonts w:ascii="Arial" w:hAnsi="Arial"/>
          <w:b w:val="0"/>
          <w:sz w:val="22"/>
          <w:rtl w:val="1"/>
          <w:rFonts w:cs="Arial"/>
        </w:rPr>
        <w:t xml:space="preserve"> (contact/account_id, type, source, detected_at, score) → ה-agent מתעדף לפי חוזק-איתות × התאמת-ICP. איתות בלי מקור מוגדר = הכלי reactive; זה מה שהופך אותו proactive.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3.2 לולאת למידה (Learning Loop) — ה-agent משתפר 🆕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החור המוצרי הכי גדול אם לא ייכנס:</w:t>
      </w:r>
      <w:r>
        <w:rPr>
          <w:rFonts w:ascii="Arial" w:hAnsi="Arial"/>
          <w:b w:val="0"/>
          <w:sz w:val="22"/>
          <w:rtl w:val="1"/>
          <w:rFonts w:cs="Arial"/>
        </w:rPr>
        <w:t xml:space="preserve"> בלי feedback loop אנחנו עוד generator של טקסט (בדיוק מה ש-§3.5 מבטיח שאנחנו *לא*). המנוע לא רק שולח — הוא </w:t>
      </w:r>
      <w:r>
        <w:rPr>
          <w:rFonts w:ascii="Arial" w:hAnsi="Arial"/>
          <w:b/>
          <w:sz w:val="22"/>
          <w:rtl w:val="1"/>
          <w:rFonts w:cs="Arial"/>
        </w:rPr>
        <w:t>לומד מה עובד</w:t>
      </w:r>
      <w:r>
        <w:rPr>
          <w:rFonts w:ascii="Arial" w:hAnsi="Arial"/>
          <w:b w:val="0"/>
          <w:sz w:val="22"/>
          <w:rtl w:val="1"/>
          <w:rFonts w:cs="Arial"/>
        </w:rPr>
        <w:t>:</w:t>
      </w:r>
    </w:p>
    <w:p>
      <w:pPr>
        <w:pStyle w:val="ListBullet"/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כל הודעה נשמרת כ-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message_variants</w:t>
      </w:r>
      <w:r>
        <w:rPr>
          <w:rFonts w:ascii="Arial" w:hAnsi="Arial"/>
          <w:b w:val="0"/>
          <w:sz w:val="22"/>
          <w:rtl w:val="1"/>
          <w:rFonts w:cs="Arial"/>
        </w:rPr>
        <w:t xml:space="preserve"> (angle, playbook, נישה, ערוץ) עם ביצועים (sent/opened/replied/positive).</w:t>
      </w:r>
    </w:p>
    <w:p>
      <w:pPr>
        <w:pStyle w:val="ListBullet"/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בחירת נוסח </w:t>
      </w:r>
      <w:r>
        <w:rPr>
          <w:rFonts w:ascii="Arial" w:hAnsi="Arial"/>
          <w:b/>
          <w:sz w:val="22"/>
          <w:rtl w:val="1"/>
          <w:rFonts w:cs="Arial"/>
        </w:rPr>
        <w:t>מבוססת-תוצאה</w:t>
      </w:r>
      <w:r>
        <w:rPr>
          <w:rFonts w:ascii="Arial" w:hAnsi="Arial"/>
          <w:b w:val="0"/>
          <w:sz w:val="22"/>
          <w:rtl w:val="1"/>
          <w:rFonts w:cs="Arial"/>
        </w:rPr>
        <w:t xml:space="preserve"> per-סגמנט: נוסח עם reply-rate גבוה מתועדף; נוסח שנשרף מודח (bandit-style, לא A/B ידני).</w:t>
      </w:r>
    </w:p>
    <w:p>
      <w:pPr>
        <w:pStyle w:val="ListBullet"/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למידה </w:t>
      </w:r>
      <w:r>
        <w:rPr>
          <w:rFonts w:ascii="Arial" w:hAnsi="Arial"/>
          <w:b/>
          <w:sz w:val="22"/>
          <w:rtl w:val="1"/>
          <w:rFonts w:cs="Arial"/>
        </w:rPr>
        <w:t>per-נישה</w:t>
      </w:r>
      <w:r>
        <w:rPr>
          <w:rFonts w:ascii="Arial" w:hAnsi="Arial"/>
          <w:b w:val="0"/>
          <w:sz w:val="22"/>
          <w:rtl w:val="1"/>
          <w:rFonts w:cs="Arial"/>
        </w:rPr>
        <w:t xml:space="preserve"> — מה שעובד ל"מוסכים" ≠ "משרדי עו"ד". המנוע מחזיק פרופיל-ביצועים per-ICP.</w:t>
      </w:r>
    </w:p>
    <w:p>
      <w:pPr>
        <w:pStyle w:val="ListBullet"/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ה-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CHECK</w:t>
      </w:r>
      <w:r>
        <w:rPr>
          <w:rFonts w:ascii="Arial" w:hAnsi="Arial"/>
          <w:b w:val="0"/>
          <w:sz w:val="22"/>
          <w:rtl w:val="1"/>
          <w:rFonts w:cs="Arial"/>
        </w:rPr>
        <w:t xml:space="preserve"> gates של ה-playbooks (§3.5) ניזונים מהלמידה: gate שנכשל חוזר על עצמו נחסם אוטומטית.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זה מה שהופך את ספריית ה-Playbooks ממתכון סטטי ל</w:t>
      </w:r>
      <w:r>
        <w:rPr>
          <w:rFonts w:ascii="Arial" w:hAnsi="Arial"/>
          <w:b/>
          <w:sz w:val="22"/>
          <w:rtl w:val="1"/>
          <w:rFonts w:cs="Arial"/>
        </w:rPr>
        <w:t>מנוע מסתגל</w:t>
      </w:r>
      <w:r>
        <w:rPr>
          <w:rFonts w:ascii="Arial" w:hAnsi="Arial"/>
          <w:b w:val="0"/>
          <w:sz w:val="22"/>
          <w:rtl w:val="1"/>
          <w:rFonts w:cs="Arial"/>
        </w:rPr>
        <w:t xml:space="preserve"> — ובידול אמיתי מול "עוד SDR שמייצר טקסט".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 xml:space="preserve">ערוצים (adapters) — </w:t>
      </w:r>
      <w:r>
        <w:rPr>
          <w:rFonts w:ascii="Arial" w:hAnsi="Arial"/>
          <w:b/>
          <w:sz w:val="24"/>
          <w:rtl w:val="1"/>
          <w:rFonts w:cs="Arial"/>
        </w:rPr>
        <w:t>כולם נכנסים</w:t>
      </w:r>
      <w:r>
        <w:rPr>
          <w:rFonts w:ascii="Arial" w:hAnsi="Arial"/>
          <w:b w:val="0"/>
          <w:sz w:val="24"/>
          <w:rtl w:val="1"/>
          <w:rFonts w:cs="Arial"/>
        </w:rPr>
        <w:t>, ההבדל הוא בשיטה ובקצב, לא ב"אם"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ערוץ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נכנס?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השיטה הבטוחה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טלגרם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Bot API ישיר. hermes-agent כבר עושה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אימייל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ישיר. §30A: קר=opt-in, חם—בסדר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וואטסאפ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⭐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Cloud API + תבניות מאושרות.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הערוץ מס' 1 בישראל — Klaus לא עושה אותו = wedge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לינקדאין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דרך session של המשתמש (extension) + rate-limit (~100-150/שבוע), או wrap ל-PhantomBuster/HeyReach API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מסנג'ר/IG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נכנס=בוט (ManyChat-style); יוצא=DM מוגבל בזהירות (סיכון חסימה הכי גבוה)</w:t>
            </w:r>
          </w:p>
        </w:tc>
      </w:tr>
    </w:tbl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גישה:</w:t>
      </w:r>
      <w:r>
        <w:rPr>
          <w:rFonts w:ascii="Arial" w:hAnsi="Arial"/>
          <w:b w:val="0"/>
          <w:sz w:val="22"/>
          <w:rtl w:val="1"/>
          <w:rFonts w:cs="Arial"/>
        </w:rPr>
        <w:t xml:space="preserve"> מנוע ניטרלי + adapters. מתחילים טלגרם+אימייל+וואטסאפ (הקלים+החוקיים), מוסיפים לינקדאין/מסנג'ר בזהירות. n8n כשכבת מסירה. </w:t>
      </w:r>
      <w:r>
        <w:rPr>
          <w:rFonts w:ascii="Arial" w:hAnsi="Arial"/>
          <w:b/>
          <w:sz w:val="22"/>
          <w:rtl w:val="1"/>
          <w:rFonts w:cs="Arial"/>
        </w:rPr>
        <w:t>חסימת ציות מובנית per-ערוץ</w:t>
      </w:r>
      <w:r>
        <w:rPr>
          <w:rFonts w:ascii="Arial" w:hAnsi="Arial"/>
          <w:b w:val="0"/>
          <w:sz w:val="22"/>
          <w:rtl w:val="1"/>
          <w:rFonts w:cs="Arial"/>
        </w:rPr>
        <w:t xml:space="preserve"> (חוסם SMS/וואטסאפ קר בישראל). הפילוסופיה: </w:t>
      </w:r>
      <w:r>
        <w:rPr>
          <w:rFonts w:ascii="Arial" w:hAnsi="Arial"/>
          <w:b/>
          <w:sz w:val="22"/>
          <w:rtl w:val="1"/>
          <w:rFonts w:cs="Arial"/>
        </w:rPr>
        <w:t>בונים הכל, מנהלים סיכון בחוכמה</w:t>
      </w:r>
      <w:r>
        <w:rPr>
          <w:rFonts w:ascii="Arial" w:hAnsi="Arial"/>
          <w:b w:val="0"/>
          <w:sz w:val="22"/>
          <w:rtl w:val="1"/>
          <w:rFonts w:cs="Arial"/>
        </w:rPr>
        <w:t xml:space="preserve"> כדי שלא יחסמו חשבונות/יחטפו קנס.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3.3.5 בוט וואטסאפ (inbound + outbound) — על מנוע השיח המשותף 🆕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לא בונים מאפס</w:t>
      </w:r>
      <w:r>
        <w:rPr>
          <w:rFonts w:ascii="Arial" w:hAnsi="Arial"/>
          <w:b w:val="0"/>
          <w:sz w:val="22"/>
          <w:rtl w:val="1"/>
          <w:rFonts w:cs="Arial"/>
        </w:rPr>
        <w:t xml:space="preserve"> — יושבים על שכבת השיח של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HELIX-BOTS-CONVERSATION-OPS</w:t>
      </w:r>
      <w:r>
        <w:rPr>
          <w:rFonts w:ascii="Arial" w:hAnsi="Arial"/>
          <w:b w:val="0"/>
          <w:sz w:val="22"/>
          <w:rtl w:val="1"/>
          <w:rFonts w:cs="Arial"/>
        </w:rPr>
        <w:t xml:space="preserve"> (webhook→Claude agent→tools, אותו קוד ערוצים לכל בוטי HELIX). מוצר 3 מוסיף רק את ה-tools וה-system prompt של ה-SDR. שני כיוונים: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Outbound (יזום) — כפוף ל§30A + חלון 24h של Meta: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מחוץ לחלון = רק utility template מאושר</w:t>
      </w:r>
      <w:r>
        <w:rPr>
          <w:rFonts w:ascii="Arial" w:hAnsi="Arial"/>
          <w:b w:val="0"/>
          <w:sz w:val="22"/>
          <w:rtl w:val="1"/>
          <w:rFonts w:cs="Arial"/>
        </w:rPr>
        <w:t xml:space="preserve"> (לא marketing) + </w:t>
      </w:r>
      <w:r>
        <w:rPr>
          <w:rFonts w:ascii="Arial" w:hAnsi="Arial"/>
          <w:b/>
          <w:sz w:val="22"/>
          <w:rtl w:val="1"/>
          <w:rFonts w:cs="Arial"/>
        </w:rPr>
        <w:t>opt-in חובה</w:t>
      </w:r>
      <w:r>
        <w:rPr>
          <w:rFonts w:ascii="Arial" w:hAnsi="Arial"/>
          <w:b w:val="0"/>
          <w:sz w:val="22"/>
          <w:rtl w:val="1"/>
          <w:rFonts w:cs="Arial"/>
        </w:rPr>
        <w:t xml:space="preserve"> ב-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channel_optin</w:t>
      </w:r>
      <w:r>
        <w:rPr>
          <w:rFonts w:ascii="Arial" w:hAnsi="Arial"/>
          <w:b w:val="0"/>
          <w:sz w:val="22"/>
          <w:rtl w:val="1"/>
          <w:rFonts w:cs="Arial"/>
        </w:rPr>
        <w:t xml:space="preserve"> (§30A). קר בוואטסאפ = </w:t>
      </w:r>
      <w:r>
        <w:rPr>
          <w:rFonts w:ascii="Arial" w:hAnsi="Arial"/>
          <w:b/>
          <w:sz w:val="22"/>
          <w:rtl w:val="1"/>
          <w:rFonts w:cs="Arial"/>
        </w:rPr>
        <w:t>חסום</w:t>
      </w:r>
      <w:r>
        <w:rPr>
          <w:rFonts w:ascii="Arial" w:hAnsi="Arial"/>
          <w:b w:val="0"/>
          <w:sz w:val="22"/>
          <w:rtl w:val="1"/>
          <w:rFonts w:cs="Arial"/>
        </w:rPr>
        <w:t xml:space="preserve"> (§5) — לכן outbound יזום מוגבל ל-re-engagement של ליד שכבר בהסכמה.</w:t>
      </w:r>
    </w:p>
    <w:p>
      <w:pPr>
        <w:pStyle w:val="ListBullet"/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templates ספציפיים ל-SDR (מעבר ל-4 הגנריים):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sdr_followup</w:t>
      </w:r>
      <w:r>
        <w:rPr>
          <w:rFonts w:ascii="Arial" w:hAnsi="Arial"/>
          <w:b w:val="0"/>
          <w:sz w:val="22"/>
          <w:rtl w:val="1"/>
          <w:rFonts w:cs="Arial"/>
        </w:rPr>
        <w:t xml:space="preserve"> (המשך רצף),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sdr_meeting_confirm</w:t>
      </w:r>
      <w:r>
        <w:rPr>
          <w:rFonts w:ascii="Arial" w:hAnsi="Arial"/>
          <w:b w:val="0"/>
          <w:sz w:val="22"/>
          <w:rtl w:val="1"/>
          <w:rFonts w:cs="Arial"/>
        </w:rPr>
        <w:t xml:space="preserve"> (אישור פגישה),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sdr_reengage</w:t>
      </w:r>
      <w:r>
        <w:rPr>
          <w:rFonts w:ascii="Arial" w:hAnsi="Arial"/>
          <w:b w:val="0"/>
          <w:sz w:val="22"/>
          <w:rtl w:val="1"/>
          <w:rFonts w:cs="Arial"/>
        </w:rPr>
        <w:t xml:space="preserve"> (חידוש שיחה שקפאה).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Inbound (ליד עונה/יוזם) — כאן הכוח:</w:t>
      </w:r>
    </w:p>
    <w:p>
      <w:pPr>
        <w:pStyle w:val="ListBullet"/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ליד כתב → נפתח </w:t>
      </w:r>
      <w:r>
        <w:rPr>
          <w:rFonts w:ascii="Arial" w:hAnsi="Arial"/>
          <w:b/>
          <w:sz w:val="22"/>
          <w:rtl w:val="1"/>
          <w:rFonts w:cs="Arial"/>
        </w:rPr>
        <w:t>חלון שירות 24h</w:t>
      </w:r>
      <w:r>
        <w:rPr>
          <w:rFonts w:ascii="Arial" w:hAnsi="Arial"/>
          <w:b w:val="0"/>
          <w:sz w:val="22"/>
          <w:rtl w:val="1"/>
          <w:rFonts w:cs="Arial"/>
        </w:rPr>
        <w:t xml:space="preserve"> → שיח חופשי מלא. ה-agent </w:t>
      </w:r>
      <w:r>
        <w:rPr>
          <w:rFonts w:ascii="Arial" w:hAnsi="Arial"/>
          <w:b/>
          <w:sz w:val="22"/>
          <w:rtl w:val="1"/>
          <w:rFonts w:cs="Arial"/>
        </w:rPr>
        <w:t>מנהל את השיחה</w:t>
      </w:r>
      <w:r>
        <w:rPr>
          <w:rFonts w:ascii="Arial" w:hAnsi="Arial"/>
          <w:b w:val="0"/>
          <w:sz w:val="22"/>
          <w:rtl w:val="1"/>
          <w:rFonts w:cs="Arial"/>
        </w:rPr>
        <w:t xml:space="preserve"> (עונה על שאלות, מטפל בהתנגדויות מ-Follow-Up playbook §3.5), לא רק שולח.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בוט ManyChat-style</w:t>
      </w:r>
      <w:r>
        <w:rPr>
          <w:rFonts w:ascii="Arial" w:hAnsi="Arial"/>
          <w:b w:val="0"/>
          <w:sz w:val="22"/>
          <w:rtl w:val="1"/>
          <w:rFonts w:cs="Arial"/>
        </w:rPr>
        <w:t xml:space="preserve"> ללכידה+כשירות: ליד מפרסומת/פרופיל → בוט מזהה כוונה, שואל שאלות-כשירות, יוצר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contact</w:t>
      </w:r>
      <w:r>
        <w:rPr>
          <w:rFonts w:ascii="Arial" w:hAnsi="Arial"/>
          <w:b w:val="0"/>
          <w:sz w:val="22"/>
          <w:rtl w:val="1"/>
          <w:rFonts w:cs="Arial"/>
        </w:rPr>
        <w:t xml:space="preserve"> + מזין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signals</w:t>
      </w:r>
      <w:r>
        <w:rPr>
          <w:rFonts w:ascii="Arial" w:hAnsi="Arial"/>
          <w:b w:val="0"/>
          <w:sz w:val="22"/>
          <w:rtl w:val="1"/>
          <w:rFonts w:cs="Arial"/>
        </w:rPr>
        <w:t>.</w:t>
      </w:r>
    </w:p>
    <w:p>
      <w:pPr>
        <w:pStyle w:val="ListBullet"/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הכל נוחת ב-</w:t>
      </w:r>
      <w:r>
        <w:rPr>
          <w:rFonts w:ascii="Arial" w:hAnsi="Arial"/>
          <w:b/>
          <w:sz w:val="22"/>
          <w:rtl w:val="1"/>
          <w:rFonts w:cs="Arial"/>
        </w:rPr>
        <w:t>Unibox</w:t>
      </w:r>
      <w:r>
        <w:rPr>
          <w:rFonts w:ascii="Arial" w:hAnsi="Arial"/>
          <w:b w:val="0"/>
          <w:sz w:val="22"/>
          <w:rtl w:val="1"/>
          <w:rFonts w:cs="Arial"/>
        </w:rPr>
        <w:t xml:space="preserve"> (§3.4) עם סיווג AI (interested/objection/not-now) — thread per-account.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HITL + opt-out:</w:t>
      </w:r>
      <w:r>
        <w:rPr>
          <w:rFonts w:ascii="Arial" w:hAnsi="Arial"/>
          <w:b w:val="0"/>
          <w:sz w:val="22"/>
          <w:rtl w:val="1"/>
          <w:rFonts w:cs="Arial"/>
        </w:rPr>
        <w:t xml:space="preserve"> פעולה יזומה (שליחת template ללקוח) עוברת Approval Queue (§מסך 7). "הפסק" → עצירה מיידית +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global_suppression</w:t>
      </w:r>
      <w:r>
        <w:rPr>
          <w:rFonts w:ascii="Arial" w:hAnsi="Arial"/>
          <w:b w:val="0"/>
          <w:sz w:val="22"/>
          <w:rtl w:val="1"/>
          <w:rFonts w:cs="Arial"/>
        </w:rPr>
        <w:t xml:space="preserve"> (WA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131050</w:t>
      </w:r>
      <w:r>
        <w:rPr>
          <w:rFonts w:ascii="Arial" w:hAnsi="Arial"/>
          <w:b w:val="0"/>
          <w:sz w:val="22"/>
          <w:rtl w:val="1"/>
          <w:rFonts w:cs="Arial"/>
        </w:rPr>
        <w:t>, §30A).</w:t>
      </w:r>
    </w:p>
    <w:p>
      <w:pPr>
        <w:bidi w:val="1"/>
        <w:ind w:left="360"/>
        <w:jc w:val="right"/>
      </w:pPr>
      <w:r>
        <w:rPr>
          <w:rFonts w:ascii="Arial" w:hAnsi="Arial"/>
          <w:b/>
          <w:i/>
          <w:sz w:val="22"/>
          <w:rtl w:val="1"/>
          <w:rFonts w:cs="Arial"/>
        </w:rPr>
        <w:t>קו-הגבול: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וואטסאפ = ערוץ </w:t>
      </w:r>
      <w:r>
        <w:rPr>
          <w:rFonts w:ascii="Arial" w:hAnsi="Arial"/>
          <w:b/>
          <w:i/>
          <w:sz w:val="22"/>
          <w:rtl w:val="1"/>
          <w:rFonts w:cs="Arial"/>
        </w:rPr>
        <w:t>חם/inbound/opt-in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, לא פרוספקטינג קר. זה מיישב את המתח ש-§5 קובע (קר=חסום) עם ה-wedge של §6 (וואטסאפ = מס' 1 בישראל): מנצחים בוואטסאפ </w:t>
      </w:r>
      <w:r>
        <w:rPr>
          <w:rFonts w:ascii="Arial" w:hAnsi="Arial"/>
          <w:b/>
          <w:i/>
          <w:sz w:val="22"/>
          <w:rtl w:val="1"/>
          <w:rFonts w:cs="Arial"/>
        </w:rPr>
        <w:t>אחרי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המגע הראשון החוקי, לא לפניו.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3.3.6 מענה מבוסס-שיחות-עבר + למידה מתמשכת (Conversation Memory) 🆕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הבעיה עם agent גנרי:</w:t>
      </w:r>
      <w:r>
        <w:rPr>
          <w:rFonts w:ascii="Arial" w:hAnsi="Arial"/>
          <w:b w:val="0"/>
          <w:sz w:val="22"/>
          <w:rtl w:val="1"/>
          <w:rFonts w:cs="Arial"/>
        </w:rPr>
        <w:t xml:space="preserve"> בוט שעונה מתבניות קבועות נשמע כמו בוט. </w:t>
      </w:r>
      <w:r>
        <w:rPr>
          <w:rFonts w:ascii="Arial" w:hAnsi="Arial"/>
          <w:b/>
          <w:sz w:val="22"/>
          <w:rtl w:val="1"/>
          <w:rFonts w:cs="Arial"/>
        </w:rPr>
        <w:t>הפתרון:</w:t>
      </w:r>
      <w:r>
        <w:rPr>
          <w:rFonts w:ascii="Arial" w:hAnsi="Arial"/>
          <w:b w:val="0"/>
          <w:sz w:val="22"/>
          <w:rtl w:val="1"/>
          <w:rFonts w:cs="Arial"/>
        </w:rPr>
        <w:t xml:space="preserve"> ה-agent עונה ללקוחות בוואטסאפ </w:t>
      </w:r>
      <w:r>
        <w:rPr>
          <w:rFonts w:ascii="Arial" w:hAnsi="Arial"/>
          <w:b/>
          <w:sz w:val="22"/>
          <w:rtl w:val="1"/>
          <w:rFonts w:cs="Arial"/>
        </w:rPr>
        <w:t>על בסיס איך שהמשתמש עצמו ענה בעבר</w:t>
      </w:r>
      <w:r>
        <w:rPr>
          <w:rFonts w:ascii="Arial" w:hAnsi="Arial"/>
          <w:b w:val="0"/>
          <w:sz w:val="22"/>
          <w:rtl w:val="1"/>
          <w:rFonts w:cs="Arial"/>
        </w:rPr>
        <w:t xml:space="preserve"> — אותו טון, אותן תשובות, אותם proof-points — ו</w:t>
      </w:r>
      <w:r>
        <w:rPr>
          <w:rFonts w:ascii="Arial" w:hAnsi="Arial"/>
          <w:b/>
          <w:sz w:val="22"/>
          <w:rtl w:val="1"/>
          <w:rFonts w:cs="Arial"/>
        </w:rPr>
        <w:t>משתפר עם כל שיחה</w:t>
      </w:r>
      <w:r>
        <w:rPr>
          <w:rFonts w:ascii="Arial" w:hAnsi="Arial"/>
          <w:b w:val="0"/>
          <w:sz w:val="22"/>
          <w:rtl w:val="1"/>
          <w:rFonts w:cs="Arial"/>
        </w:rPr>
        <w:t>, לא נשאר גנרי.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איך זה עובד (RAG על שיחות המשתמש):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בסיס-ידע משיחות</w:t>
      </w:r>
      <w:r>
        <w:rPr>
          <w:rFonts w:ascii="Arial" w:hAnsi="Arial"/>
          <w:b w:val="0"/>
          <w:sz w:val="22"/>
          <w:rtl w:val="1"/>
          <w:rFonts w:cs="Arial"/>
        </w:rPr>
        <w:t xml:space="preserve"> — כל שיחות העבר של המשתמש בוואטסאפ (מרגע החיבור והלאה, + ייבוא export ידני) מפורקות לזוגות </w:t>
      </w:r>
      <w:r>
        <w:rPr>
          <w:rFonts w:ascii="Arial" w:hAnsi="Arial"/>
          <w:b/>
          <w:sz w:val="22"/>
          <w:rtl w:val="1"/>
          <w:rFonts w:cs="Arial"/>
        </w:rPr>
        <w:t>שאלה→תשובה</w:t>
      </w:r>
      <w:r>
        <w:rPr>
          <w:rFonts w:ascii="Arial" w:hAnsi="Arial"/>
          <w:b w:val="0"/>
          <w:sz w:val="22"/>
          <w:rtl w:val="1"/>
          <w:rFonts w:cs="Arial"/>
        </w:rPr>
        <w:t xml:space="preserve"> ומוטמעות (embeddings) ב-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conversation_memory</w:t>
      </w:r>
      <w:r>
        <w:rPr>
          <w:rFonts w:ascii="Arial" w:hAnsi="Arial"/>
          <w:b w:val="0"/>
          <w:sz w:val="22"/>
          <w:rtl w:val="1"/>
          <w:rFonts w:cs="Arial"/>
        </w:rPr>
        <w:t xml:space="preserve"> (Supabase pgvector).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מענה מעוגן</w:t>
      </w:r>
      <w:r>
        <w:rPr>
          <w:rFonts w:ascii="Arial" w:hAnsi="Arial"/>
          <w:b w:val="0"/>
          <w:sz w:val="22"/>
          <w:rtl w:val="1"/>
          <w:rFonts w:cs="Arial"/>
        </w:rPr>
        <w:t xml:space="preserve"> — לקוח שואל שאלה חדשה → ה-agent </w:t>
      </w:r>
      <w:r>
        <w:rPr>
          <w:rFonts w:ascii="Arial" w:hAnsi="Arial"/>
          <w:b/>
          <w:sz w:val="22"/>
          <w:rtl w:val="1"/>
          <w:rFonts w:cs="Arial"/>
        </w:rPr>
        <w:t>מאחזר</w:t>
      </w:r>
      <w:r>
        <w:rPr>
          <w:rFonts w:ascii="Arial" w:hAnsi="Arial"/>
          <w:b w:val="0"/>
          <w:sz w:val="22"/>
          <w:rtl w:val="1"/>
          <w:rFonts w:cs="Arial"/>
        </w:rPr>
        <w:t xml:space="preserve"> את התשובות הדומות ביותר שהמשתמש נתן בעבר → מנסח תשובה </w:t>
      </w:r>
      <w:r>
        <w:rPr>
          <w:rFonts w:ascii="Arial" w:hAnsi="Arial"/>
          <w:b/>
          <w:sz w:val="22"/>
          <w:rtl w:val="1"/>
          <w:rFonts w:cs="Arial"/>
        </w:rPr>
        <w:t>בסגנון ובתוכן שלו</w:t>
      </w:r>
      <w:r>
        <w:rPr>
          <w:rFonts w:ascii="Arial" w:hAnsi="Arial"/>
          <w:b w:val="0"/>
          <w:sz w:val="22"/>
          <w:rtl w:val="1"/>
          <w:rFonts w:cs="Arial"/>
        </w:rPr>
        <w:t>, לא מהאוויר. ("איך המשתמש ענה על 'כמה זה עולה?' בעבר?" → עונה כמוהו.)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קלוני-קול (voice)</w:t>
      </w:r>
      <w:r>
        <w:rPr>
          <w:rFonts w:ascii="Arial" w:hAnsi="Arial"/>
          <w:b w:val="0"/>
          <w:sz w:val="22"/>
          <w:rtl w:val="1"/>
          <w:rFonts w:cs="Arial"/>
        </w:rPr>
        <w:t xml:space="preserve"> — חילוץ סגnון הכתיבה של המשתמש (אורך, טון, ביטויים, אמוג'י) → ה-agent נשמע כמוהו, לא כמו ChatGPT. מתחבר ל-baldiga (עברית אנושית) + gate AI-detection.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הלמידה המתמשכת (לא נשאר גנרי):</w:t>
      </w:r>
    </w:p>
    <w:p>
      <w:pPr>
        <w:pStyle w:val="ListBullet"/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כל שיחה </w:t>
      </w:r>
      <w:r>
        <w:rPr>
          <w:rFonts w:ascii="Arial" w:hAnsi="Arial"/>
          <w:b/>
          <w:sz w:val="22"/>
          <w:rtl w:val="1"/>
          <w:rFonts w:cs="Arial"/>
        </w:rPr>
        <w:t>שנפתרה</w:t>
      </w:r>
      <w:r>
        <w:rPr>
          <w:rFonts w:ascii="Arial" w:hAnsi="Arial"/>
          <w:b w:val="0"/>
          <w:sz w:val="22"/>
          <w:rtl w:val="1"/>
          <w:rFonts w:cs="Arial"/>
        </w:rPr>
        <w:t xml:space="preserve"> (הלקוח קנה/הבין/ענה חיובי) נכנסת חזרה ל-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conversation_memory</w:t>
      </w:r>
      <w:r>
        <w:rPr>
          <w:rFonts w:ascii="Arial" w:hAnsi="Arial"/>
          <w:b w:val="0"/>
          <w:sz w:val="22"/>
          <w:rtl w:val="1"/>
          <w:rFonts w:cs="Arial"/>
        </w:rPr>
        <w:t xml:space="preserve"> עם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success_score</w:t>
      </w:r>
      <w:r>
        <w:rPr>
          <w:rFonts w:ascii="Arial" w:hAnsi="Arial"/>
          <w:b w:val="0"/>
          <w:sz w:val="22"/>
          <w:rtl w:val="1"/>
          <w:rFonts w:cs="Arial"/>
        </w:rPr>
        <w:t xml:space="preserve"> → תשובות מנצחות מתועדפות, כושלות מודחות (אותו bandit של §3.2, ברמת-תשובה).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תיקון אנושי = דלק ללמידה:</w:t>
      </w:r>
      <w:r>
        <w:rPr>
          <w:rFonts w:ascii="Arial" w:hAnsi="Arial"/>
          <w:b w:val="0"/>
          <w:sz w:val="22"/>
          <w:rtl w:val="1"/>
          <w:rFonts w:cs="Arial"/>
        </w:rPr>
        <w:t xml:space="preserve"> המשתמש ערך טיוטה של ה-agent (ב-Approval Queue §מסך 7) → ההפרש נשמר ומלמד את המודל מה המשתמש מעדיף.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per-נישה/per-account</w:t>
      </w:r>
      <w:r>
        <w:rPr>
          <w:rFonts w:ascii="Arial" w:hAnsi="Arial"/>
          <w:b w:val="0"/>
          <w:sz w:val="22"/>
          <w:rtl w:val="1"/>
          <w:rFonts w:cs="Arial"/>
        </w:rPr>
        <w:t xml:space="preserve"> — הזיכרון מפולח, כך שמה שנלמד ללקוח X לא זולג ללקוח Y (RLS per-workspace).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מנוע (עלות):</w:t>
      </w:r>
      <w:r>
        <w:rPr>
          <w:rFonts w:ascii="Arial" w:hAnsi="Arial"/>
          <w:b w:val="0"/>
          <w:sz w:val="22"/>
          <w:rtl w:val="1"/>
          <w:rFonts w:cs="Arial"/>
        </w:rPr>
        <w:t xml:space="preserve"> embeddings + אחזור דמיון = </w:t>
      </w:r>
      <w:r>
        <w:rPr>
          <w:rFonts w:ascii="Arial" w:hAnsi="Arial"/>
          <w:b/>
          <w:sz w:val="22"/>
          <w:rtl w:val="1"/>
          <w:rFonts w:cs="Arial"/>
        </w:rPr>
        <w:t>Ollama מקומי</w:t>
      </w:r>
      <w:r>
        <w:rPr>
          <w:rFonts w:ascii="Arial" w:hAnsi="Arial"/>
          <w:b w:val="0"/>
          <w:sz w:val="22"/>
          <w:rtl w:val="1"/>
          <w:rFonts w:cs="Arial"/>
        </w:rPr>
        <w:t xml:space="preserve"> (נפח גבוה, אפס עלות — §Model Router); ניסוח התשובה הסופית = </w:t>
      </w:r>
      <w:r>
        <w:rPr>
          <w:rFonts w:ascii="Arial" w:hAnsi="Arial"/>
          <w:b/>
          <w:sz w:val="22"/>
          <w:rtl w:val="1"/>
          <w:rFonts w:cs="Arial"/>
        </w:rPr>
        <w:t>Claude</w:t>
      </w:r>
      <w:r>
        <w:rPr>
          <w:rFonts w:ascii="Arial" w:hAnsi="Arial"/>
          <w:b w:val="0"/>
          <w:sz w:val="22"/>
          <w:rtl w:val="1"/>
          <w:rFonts w:cs="Arial"/>
        </w:rPr>
        <w:t xml:space="preserve"> (איכות + עברית). מתחבר ישיר ל-Unibox (§3.4) ולבוט (§3.3.5).</w:t>
      </w:r>
    </w:p>
    <w:p>
      <w:pPr>
        <w:bidi w:val="1"/>
        <w:ind w:left="360"/>
        <w:jc w:val="right"/>
      </w:pPr>
      <w:r>
        <w:rPr>
          <w:rFonts w:ascii="Arial" w:hAnsi="Arial"/>
          <w:b/>
          <w:i/>
          <w:sz w:val="22"/>
          <w:rtl w:val="1"/>
          <w:rFonts w:cs="Arial"/>
        </w:rPr>
        <w:t>ציות: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שיחות הלקוח הן דאטה של המשתמש (הסכמה מובנית — אלה השיחות שלו). PII של לקוחות-קצה בתוכן → RLS per-workspace + </w:t>
      </w:r>
      <w:r>
        <w:rPr>
          <w:rFonts w:ascii="Consolas" w:hAnsi="Consolas"/>
          <w:b w:val="0"/>
          <w:i/>
          <w:color w:val="B02A37"/>
          <w:sz w:val="22"/>
          <w:rtl w:val="1"/>
          <w:rFonts w:cs="Consolas"/>
        </w:rPr>
        <w:t>global_suppression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על opt-out. הזיכרון לא משותף בין workspaces.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3.3 טביעת-הרגל המקצועית הציבורית (Public Footprint) — מנוע ההתאמה-האישית 🆕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המנוע שהופך "עוד מייל קר" ל"הוא באמת מכיר אותי".</w:t>
      </w:r>
      <w:r>
        <w:rPr>
          <w:rFonts w:ascii="Arial" w:hAnsi="Arial"/>
          <w:b w:val="0"/>
          <w:sz w:val="22"/>
          <w:rtl w:val="1"/>
          <w:rFonts w:cs="Arial"/>
        </w:rPr>
        <w:t xml:space="preserve"> ה-agent חוקר את הנוכחות ה</w:t>
      </w:r>
      <w:r>
        <w:rPr>
          <w:rFonts w:ascii="Arial" w:hAnsi="Arial"/>
          <w:b/>
          <w:sz w:val="22"/>
          <w:rtl w:val="1"/>
          <w:rFonts w:cs="Arial"/>
        </w:rPr>
        <w:t>ציבורית-מקצועית</w:t>
      </w:r>
      <w:r>
        <w:rPr>
          <w:rFonts w:ascii="Arial" w:hAnsi="Arial"/>
          <w:b w:val="0"/>
          <w:sz w:val="22"/>
          <w:rtl w:val="1"/>
          <w:rFonts w:cs="Arial"/>
        </w:rPr>
        <w:t xml:space="preserve"> של הליד ובונה ממנה hooks לניסוח: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אזכורי-תקשורת</w:t>
      </w:r>
      <w:r>
        <w:rPr>
          <w:rFonts w:ascii="Arial" w:hAnsi="Arial"/>
          <w:b w:val="0"/>
          <w:sz w:val="22"/>
          <w:rtl w:val="1"/>
          <w:rFonts w:cs="Arial"/>
        </w:rPr>
        <w:t xml:space="preserve"> — כתבות, ציטוטים, ראיונות (press/news).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הופעות/הרצאות</w:t>
      </w:r>
      <w:r>
        <w:rPr>
          <w:rFonts w:ascii="Arial" w:hAnsi="Arial"/>
          <w:b w:val="0"/>
          <w:sz w:val="22"/>
          <w:rtl w:val="1"/>
          <w:rFonts w:cs="Arial"/>
        </w:rPr>
        <w:t xml:space="preserve"> — כנסים, פאנלים, וובינרים, פודקאסטים.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תוכן שהאדם יצר</w:t>
      </w:r>
      <w:r>
        <w:rPr>
          <w:rFonts w:ascii="Arial" w:hAnsi="Arial"/>
          <w:b w:val="0"/>
          <w:sz w:val="22"/>
          <w:rtl w:val="1"/>
          <w:rFonts w:cs="Arial"/>
        </w:rPr>
        <w:t xml:space="preserve"> — מאמרים, פוסטים, ריאיון, ספר.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הישגים/הכרה</w:t>
      </w:r>
      <w:r>
        <w:rPr>
          <w:rFonts w:ascii="Arial" w:hAnsi="Arial"/>
          <w:b w:val="0"/>
          <w:sz w:val="22"/>
          <w:rtl w:val="1"/>
          <w:rFonts w:cs="Arial"/>
        </w:rPr>
        <w:t xml:space="preserve"> — פרסים, מינויים, גיוס/אקזיט שקושר אליו.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תחומי עניין מקצועיים</w:t>
      </w:r>
      <w:r>
        <w:rPr>
          <w:rFonts w:ascii="Arial" w:hAnsi="Arial"/>
          <w:b w:val="0"/>
          <w:sz w:val="22"/>
          <w:rtl w:val="1"/>
          <w:rFonts w:cs="Arial"/>
        </w:rPr>
        <w:t xml:space="preserve"> נגזרים — מה הוא מדבר עליו שוב ושוב.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דוגמת שימוש (ה-AI כותב):</w:t>
      </w:r>
      <w:r>
        <w:rPr>
          <w:rFonts w:ascii="Arial" w:hAnsi="Arial"/>
          <w:b w:val="0"/>
          <w:sz w:val="22"/>
          <w:rtl w:val="1"/>
          <w:rFonts w:cs="Arial"/>
        </w:rPr>
        <w:t xml:space="preserve"> *"ראיתי שהשתתפת בכנס X — אשמח לשמוע מה היה החלק שלך שם"* / *"קראתי את מה שאמרת על Y ב-Z, בדיוק בגלל זה חשבתי שנתחבר."* זה בדיוק ה-</w:t>
      </w:r>
      <w:r>
        <w:rPr>
          <w:rFonts w:ascii="Arial" w:hAnsi="Arial"/>
          <w:b/>
          <w:sz w:val="22"/>
          <w:rtl w:val="1"/>
          <w:rFonts w:cs="Arial"/>
        </w:rPr>
        <w:t>proof-point/verbatim</w:t>
      </w:r>
      <w:r>
        <w:rPr>
          <w:rFonts w:ascii="Arial" w:hAnsi="Arial"/>
          <w:b w:val="0"/>
          <w:sz w:val="22"/>
          <w:rtl w:val="1"/>
          <w:rFonts w:cs="Arial"/>
        </w:rPr>
        <w:t xml:space="preserve"> ש-Cold Email playbook (§3.5) דורש ("שפת הקונה, לא שלנו").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כולל מקורות צד-שלישי:</w:t>
      </w:r>
      <w:r>
        <w:rPr>
          <w:rFonts w:ascii="Arial" w:hAnsi="Arial"/>
          <w:b w:val="0"/>
          <w:sz w:val="22"/>
          <w:rtl w:val="1"/>
          <w:rFonts w:cs="Arial"/>
        </w:rPr>
        <w:t xml:space="preserve"> לא משנה </w:t>
      </w:r>
      <w:r>
        <w:rPr>
          <w:rFonts w:ascii="Arial" w:hAnsi="Arial"/>
          <w:b/>
          <w:sz w:val="22"/>
          <w:rtl w:val="1"/>
          <w:rFonts w:cs="Arial"/>
        </w:rPr>
        <w:t>מי</w:t>
      </w:r>
      <w:r>
        <w:rPr>
          <w:rFonts w:ascii="Arial" w:hAnsi="Arial"/>
          <w:b w:val="0"/>
          <w:sz w:val="22"/>
          <w:rtl w:val="1"/>
          <w:rFonts w:cs="Arial"/>
        </w:rPr>
        <w:t xml:space="preserve"> פרסם — נכנס גם מידע שמישהו אחר פרסם עליו (אתר כנס שמפרסם אותו כמרצה, כתבה שסיקרה אירוע, אג'נדה פומבית). זה סטנדרט התעשייה (ZoomInfo/Clay = רוב הדאטה היא צד-שלישי, לא self-published). מה שקובע: </w:t>
      </w:r>
      <w:r>
        <w:rPr>
          <w:rFonts w:ascii="Arial" w:hAnsi="Arial"/>
          <w:b/>
          <w:sz w:val="22"/>
          <w:rtl w:val="1"/>
          <w:rFonts w:cs="Arial"/>
        </w:rPr>
        <w:t>ציבורי + מקצועי + מיוחס-למקור</w:t>
      </w:r>
      <w:r>
        <w:rPr>
          <w:rFonts w:ascii="Arial" w:hAnsi="Arial"/>
          <w:b w:val="0"/>
          <w:sz w:val="22"/>
          <w:rtl w:val="1"/>
          <w:rFonts w:cs="Arial"/>
        </w:rPr>
        <w:t xml:space="preserve"> — לא מי הכותב.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מבנית:</w:t>
      </w:r>
      <w:r>
        <w:rPr>
          <w:rFonts w:ascii="Arial" w:hAnsi="Arial"/>
          <w:b w:val="0"/>
          <w:sz w:val="22"/>
          <w:rtl w:val="1"/>
          <w:rFonts w:cs="Arial"/>
        </w:rPr>
        <w:t xml:space="preserve"> נשמר ב-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mentions</w:t>
      </w:r>
      <w:r>
        <w:rPr>
          <w:rFonts w:ascii="Arial" w:hAnsi="Arial"/>
          <w:b w:val="0"/>
          <w:sz w:val="22"/>
          <w:rtl w:val="1"/>
          <w:rFonts w:cs="Arial"/>
        </w:rPr>
        <w:t xml:space="preserve"> (type, כותרת, url, תאריך, snippet, מקור, </w:t>
      </w:r>
      <w:r>
        <w:rPr>
          <w:rFonts w:ascii="Arial" w:hAnsi="Arial"/>
          <w:b/>
          <w:sz w:val="22"/>
          <w:rtl w:val="1"/>
          <w:rFonts w:cs="Arial"/>
        </w:rPr>
        <w:t>confidence</w:t>
      </w:r>
      <w:r>
        <w:rPr>
          <w:rFonts w:ascii="Arial" w:hAnsi="Arial"/>
          <w:b w:val="0"/>
          <w:sz w:val="22"/>
          <w:rtl w:val="1"/>
          <w:rFonts w:cs="Arial"/>
        </w:rPr>
        <w:t xml:space="preserve">). </w:t>
      </w:r>
      <w:r>
        <w:rPr>
          <w:rFonts w:ascii="Arial" w:hAnsi="Arial"/>
          <w:b/>
          <w:sz w:val="22"/>
          <w:rtl w:val="1"/>
          <w:rFonts w:cs="Arial"/>
        </w:rPr>
        <w:t>הכל מקור פומבי מתועד</w:t>
      </w:r>
      <w:r>
        <w:rPr>
          <w:rFonts w:ascii="Arial" w:hAnsi="Arial"/>
          <w:b w:val="0"/>
          <w:sz w:val="22"/>
          <w:rtl w:val="1"/>
          <w:rFonts w:cs="Arial"/>
        </w:rPr>
        <w:t xml:space="preserve"> → שקיפות-מקור ל-GDPR. מזין גם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signals</w:t>
      </w:r>
      <w:r>
        <w:rPr>
          <w:rFonts w:ascii="Arial" w:hAnsi="Arial"/>
          <w:b w:val="0"/>
          <w:sz w:val="22"/>
          <w:rtl w:val="1"/>
          <w:rFonts w:cs="Arial"/>
        </w:rPr>
        <w:t xml:space="preserve"> (אזכור חדש = טריגר פנייה §3.1) וגם את ה-message composer (§מסך 5). </w:t>
      </w:r>
      <w:r>
        <w:rPr>
          <w:rFonts w:ascii="Arial" w:hAnsi="Arial"/>
          <w:b/>
          <w:sz w:val="22"/>
          <w:rtl w:val="1"/>
          <w:rFonts w:cs="Arial"/>
        </w:rPr>
        <w:t>מנוע:</w:t>
      </w:r>
      <w:r>
        <w:rPr>
          <w:rFonts w:ascii="Arial" w:hAnsi="Arial"/>
          <w:b w:val="0"/>
          <w:sz w:val="22"/>
          <w:rtl w:val="1"/>
          <w:rFonts w:cs="Arial"/>
        </w:rPr>
        <w:t xml:space="preserve"> Claude research agent + firecrawl על תוצאות חיפוש/חדשות (לא OSINT אישי — קריאת זירה ציבורית בלבד).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דיוק (הניואנס בצד-שלישי):</w:t>
      </w:r>
      <w:r>
        <w:rPr>
          <w:rFonts w:ascii="Arial" w:hAnsi="Arial"/>
          <w:b w:val="0"/>
          <w:sz w:val="22"/>
          <w:rtl w:val="1"/>
          <w:rFonts w:cs="Arial"/>
        </w:rPr>
        <w:t xml:space="preserve"> מידע מצד-שלישי עלול להיות שגוי (בוטל מהפאנל, בלבול בין שמות זהים) →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confidence</w:t>
      </w:r>
      <w:r>
        <w:rPr>
          <w:rFonts w:ascii="Arial" w:hAnsi="Arial"/>
          <w:b w:val="0"/>
          <w:sz w:val="22"/>
          <w:rtl w:val="1"/>
          <w:rFonts w:cs="Arial"/>
        </w:rPr>
        <w:t xml:space="preserve"> per-אזכור + מקור לחיץ, וה-AI מנסח בזהירות כש-confidence נמוך ("ראיתי שהיית אמור להשתתף ב-X").</w:t>
      </w:r>
    </w:p>
    <w:p>
      <w:pPr>
        <w:bidi w:val="1"/>
        <w:ind w:left="360"/>
        <w:jc w:val="right"/>
      </w:pPr>
      <w:r>
        <w:rPr>
          <w:rFonts w:ascii="Arial" w:hAnsi="Arial"/>
          <w:b w:val="0"/>
          <w:i/>
          <w:sz w:val="22"/>
          <w:rtl w:val="1"/>
          <w:rFonts w:cs="Arial"/>
        </w:rPr>
        <w:t xml:space="preserve">✅ </w:t>
      </w:r>
      <w:r>
        <w:rPr>
          <w:rFonts w:ascii="Arial" w:hAnsi="Arial"/>
          <w:b/>
          <w:i/>
          <w:sz w:val="22"/>
          <w:rtl w:val="1"/>
          <w:rFonts w:cs="Arial"/>
        </w:rPr>
        <w:t>למה זה בצד המותר: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</w:t>
      </w:r>
      <w:r>
        <w:rPr>
          <w:rFonts w:ascii="Arial" w:hAnsi="Arial"/>
          <w:b/>
          <w:i/>
          <w:sz w:val="22"/>
          <w:rtl w:val="1"/>
          <w:rFonts w:cs="Arial"/>
        </w:rPr>
        <w:t>עובדה מקצועית ציבורית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(בין אם האדם פרסם ובין אם צד-שלישי), בשימוש להתאמת פנייה עסקית רלוונטית = legitimate interest קלאסי. הקו הוא </w:t>
      </w:r>
      <w:r>
        <w:rPr>
          <w:rFonts w:ascii="Arial" w:hAnsi="Arial"/>
          <w:b/>
          <w:i/>
          <w:sz w:val="22"/>
          <w:rtl w:val="1"/>
          <w:rFonts w:cs="Arial"/>
        </w:rPr>
        <w:t>ציבורי-מקצועי</w:t>
      </w:r>
      <w:r>
        <w:rPr>
          <w:rFonts w:ascii="Arial" w:hAnsi="Arial"/>
          <w:b w:val="0"/>
          <w:i/>
          <w:sz w:val="22"/>
          <w:rtl w:val="1"/>
          <w:rFonts w:cs="Arial"/>
        </w:rPr>
        <w:t>, לא "מי הכותב". שונה מהותית מ-OSINT אישי (כתובת-בית/משפחה/הדלפות/רשימות-דלף) שנשאר חסום (§SpiderFoot).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🔀 אומניצ'אנל (Unibox מאוחד) — פיצ'ר ליבה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תיבה </w:t>
      </w:r>
      <w:r>
        <w:rPr>
          <w:rFonts w:ascii="Arial" w:hAnsi="Arial"/>
          <w:b/>
          <w:sz w:val="22"/>
          <w:rtl w:val="1"/>
          <w:rFonts w:cs="Arial"/>
        </w:rPr>
        <w:t>אחת</w:t>
      </w:r>
      <w:r>
        <w:rPr>
          <w:rFonts w:ascii="Arial" w:hAnsi="Arial"/>
          <w:b w:val="0"/>
          <w:sz w:val="22"/>
          <w:rtl w:val="1"/>
          <w:rFonts w:cs="Arial"/>
        </w:rPr>
        <w:t xml:space="preserve"> לכל הערוצים: כל התגובות (מייל, וואטסאפ, לינקדאין, טלגרם, מסנג'ר) נוחתות במקום אחד, עם ההקשר המלא של השיחה והליד. עקרונות: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זהות אחת ללקוח</w:t>
      </w:r>
      <w:r>
        <w:rPr>
          <w:rFonts w:ascii="Arial" w:hAnsi="Arial"/>
          <w:b w:val="0"/>
          <w:sz w:val="22"/>
          <w:rtl w:val="1"/>
          <w:rFonts w:cs="Arial"/>
        </w:rPr>
        <w:t xml:space="preserve"> על פני כל הערוצים (אותו ליד = thread אחד, גם אם ענה בשני ערוצים).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מעבר בין ערוצים באמצע שיחה</w:t>
      </w:r>
      <w:r>
        <w:rPr>
          <w:rFonts w:ascii="Arial" w:hAnsi="Arial"/>
          <w:b w:val="0"/>
          <w:sz w:val="22"/>
          <w:rtl w:val="1"/>
          <w:rFonts w:cs="Arial"/>
        </w:rPr>
        <w:t xml:space="preserve"> בלי לאבד היסטוריה (התחיל במייל → ממשיך בוואטסאפ).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תור אחיד</w:t>
      </w:r>
      <w:r>
        <w:rPr>
          <w:rFonts w:ascii="Arial" w:hAnsi="Arial"/>
          <w:b w:val="0"/>
          <w:sz w:val="22"/>
          <w:rtl w:val="1"/>
          <w:rFonts w:cs="Arial"/>
        </w:rPr>
        <w:t xml:space="preserve"> של תגובות ממתינות + סיווג AI (interested/objection/not-now) חוצה-ערוצים.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בחירת ערוץ חכמה (מנוע החלטה, לא הצהרה)</w:t>
      </w:r>
      <w:r>
        <w:rPr>
          <w:rFonts w:ascii="Arial" w:hAnsi="Arial"/>
          <w:b w:val="0"/>
          <w:sz w:val="22"/>
          <w:rtl w:val="1"/>
          <w:rFonts w:cs="Arial"/>
        </w:rPr>
        <w:t xml:space="preserve"> — ה-agent בוחר ערוץ per-ליד לפי דאטה, לא ניחוש. מנוע ההחלטה ניזון מ-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channel_performance</w:t>
      </w:r>
      <w:r>
        <w:rPr>
          <w:rFonts w:ascii="Arial" w:hAnsi="Arial"/>
          <w:b w:val="0"/>
          <w:sz w:val="22"/>
          <w:rtl w:val="1"/>
          <w:rFonts w:cs="Arial"/>
        </w:rPr>
        <w:t xml:space="preserve"> (reply-rate per ערוץ × סגמנט × נישה) + זמינות ערוץ per-ליד (יש טלפון? לינקדאין? אימייל מאומת?) + </w:t>
      </w:r>
      <w:r>
        <w:rPr>
          <w:rFonts w:ascii="Arial" w:hAnsi="Arial"/>
          <w:b/>
          <w:sz w:val="22"/>
          <w:rtl w:val="1"/>
          <w:rFonts w:cs="Arial"/>
        </w:rPr>
        <w:t>כללי הציות כ-hard filter</w:t>
      </w:r>
      <w:r>
        <w:rPr>
          <w:rFonts w:ascii="Arial" w:hAnsi="Arial"/>
          <w:b w:val="0"/>
          <w:sz w:val="22"/>
          <w:rtl w:val="1"/>
          <w:rFonts w:cs="Arial"/>
        </w:rPr>
        <w:t xml:space="preserve"> (וואטסאפ/SMS קר בישראל = נחסם לפני הבחירה). בלי הדאטה הזו "בחירה חכמה" היא vaporware — לכן היא מבנית, לא סיסמה.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זה ה-Unibox של Klaus — </w:t>
      </w:r>
      <w:r>
        <w:rPr>
          <w:rFonts w:ascii="Arial" w:hAnsi="Arial"/>
          <w:b/>
          <w:sz w:val="22"/>
          <w:rtl w:val="1"/>
          <w:rFonts w:cs="Arial"/>
        </w:rPr>
        <w:t>פיצ'ר חובה</w:t>
      </w:r>
      <w:r>
        <w:rPr>
          <w:rFonts w:ascii="Arial" w:hAnsi="Arial"/>
          <w:b w:val="0"/>
          <w:sz w:val="22"/>
          <w:rtl w:val="1"/>
          <w:rFonts w:cs="Arial"/>
        </w:rPr>
        <w:t>, ומתחבר גם ל-Marketing Ops Hub (מוצר 1) כתיבת תקשורת-לקוח מאוחדת.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📚 3.5 ספריית ה-Playbooks של ה-SDR (מתודולוגיית-מכירה מובנית) 🆕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מנוע ה-SDR לא רק "כותב מיילים" — הוא מריץ </w:t>
      </w:r>
      <w:r>
        <w:rPr>
          <w:rFonts w:ascii="Arial" w:hAnsi="Arial"/>
          <w:b/>
          <w:sz w:val="22"/>
          <w:rtl w:val="1"/>
          <w:rFonts w:cs="Arial"/>
        </w:rPr>
        <w:t>playbooks מוכחים</w:t>
      </w:r>
      <w:r>
        <w:rPr>
          <w:rFonts w:ascii="Arial" w:hAnsi="Arial"/>
          <w:b w:val="0"/>
          <w:sz w:val="22"/>
          <w:rtl w:val="1"/>
          <w:rFonts w:cs="Arial"/>
        </w:rPr>
        <w:t xml:space="preserve"> של אופרטור-מכירות. החומר עובד ומותאם ל-HELIX (עברית-first, §30A ציות) ממאגר ה-skills של </w:t>
      </w:r>
      <w:r>
        <w:rPr>
          <w:rFonts w:ascii="Arial" w:hAnsi="Arial"/>
          <w:b/>
          <w:sz w:val="22"/>
          <w:rtl w:val="1"/>
          <w:rFonts w:cs="Arial"/>
        </w:rPr>
        <w:t>`markster-public/markster-os` (MIT)</w:t>
      </w:r>
      <w:r>
        <w:rPr>
          <w:rFonts w:ascii="Arial" w:hAnsi="Arial"/>
          <w:b w:val="0"/>
          <w:sz w:val="22"/>
          <w:rtl w:val="1"/>
          <w:rFonts w:cs="Arial"/>
        </w:rPr>
        <w:t xml:space="preserve"> — 4 סקילי-ליבה + prompts מחקר. כל סקיל בנוי </w:t>
      </w:r>
      <w:r>
        <w:rPr>
          <w:rFonts w:ascii="Arial" w:hAnsi="Arial"/>
          <w:b/>
          <w:sz w:val="22"/>
          <w:rtl w:val="1"/>
          <w:rFonts w:cs="Arial"/>
        </w:rPr>
        <w:t>CHECK → DO → VERIFY</w:t>
      </w:r>
      <w:r>
        <w:rPr>
          <w:rFonts w:ascii="Arial" w:hAnsi="Arial"/>
          <w:b w:val="0"/>
          <w:sz w:val="22"/>
          <w:rtl w:val="1"/>
          <w:rFonts w:cs="Arial"/>
        </w:rPr>
        <w:t xml:space="preserve"> ולא רץ אם התנאים המקדימים חסרים (מונע קמפיינים שנשרפים):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Playbook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מה עושה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הליבה המתודולוגית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Prospect Brief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🎯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מקלט שם/חברה/LinkedIn →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cheat-sheet קריא-בטלפון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לפני שיחה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ציון התאמת-ICP · אסטרטגיית-שיחה · 2-3 התנגדויות צפויות + מענה · proof-point רלוונטי · "דבר אחד לזכור"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Cold Email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✉️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בונה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רצף 6-שלבים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(Research→Segment→Write→Verify→Send→Measure)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gates לפני שליחה: ICP+trigger מוגדר · offer עובר "Stranger Test" · תשתית שליחה (SPF/DKIM/DMARC+warmup) ·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שימוש ב-verbatims של הקונה, לא בשפה שלנו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Sales Operator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🤝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discovery / proposal / close לפי stage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מבנה שיחת-גילוי 45 דק' (SPIN-style: situation→implication→solution→next-step) · qualification threshold · "9 Kill Skills" audit לבעיות המרה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Follow-Up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🔁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follow-up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stage-aware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לעולם לא "just checking in"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מטריצת-cadence לפי stage×ימי-שתיקה (met→post-discovery→proposal→dark→ghost→nurture) · כל נגיעה מוסיפה ערך (proof/מאמר/דאטה) · break-up אחרי 3</w:t>
            </w:r>
          </w:p>
        </w:tc>
      </w:tr>
    </w:tbl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prompts מחקר נלווים</w:t>
      </w:r>
      <w:r>
        <w:rPr>
          <w:rFonts w:ascii="Arial" w:hAnsi="Arial"/>
          <w:b w:val="0"/>
          <w:sz w:val="22"/>
          <w:rtl w:val="1"/>
          <w:rFonts w:cs="Arial"/>
        </w:rPr>
        <w:t xml:space="preserve"> (הזנה ל-Prospect Brief + Cold Email): buyer Jobs-to-be-Done · buying-signals/trigger-events · competitive-intelligence · first-60-seconds-messaging · pricing/value-perception. כולם מתורגמים/מותאמים לעברית ולנישות ישראליות.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איך זה משתלב במנוע:</w:t>
      </w:r>
      <w:r>
        <w:rPr>
          <w:rFonts w:ascii="Arial" w:hAnsi="Arial"/>
          <w:b w:val="0"/>
          <w:sz w:val="22"/>
          <w:rtl w:val="1"/>
          <w:rFonts w:cs="Arial"/>
        </w:rPr>
        <w:t xml:space="preserve"> ה-agent (§3) מזהה איתות→מעשיר→</w:t>
      </w:r>
      <w:r>
        <w:rPr>
          <w:rFonts w:ascii="Arial" w:hAnsi="Arial"/>
          <w:b/>
          <w:sz w:val="22"/>
          <w:rtl w:val="1"/>
          <w:rFonts w:cs="Arial"/>
        </w:rPr>
        <w:t>מריץ Prospect Brief</w:t>
      </w:r>
      <w:r>
        <w:rPr>
          <w:rFonts w:ascii="Arial" w:hAnsi="Arial"/>
          <w:b w:val="0"/>
          <w:sz w:val="22"/>
          <w:rtl w:val="1"/>
          <w:rFonts w:cs="Arial"/>
        </w:rPr>
        <w:t>→בוחר ערוץ (Unibox §3.4)→</w:t>
      </w:r>
      <w:r>
        <w:rPr>
          <w:rFonts w:ascii="Arial" w:hAnsi="Arial"/>
          <w:b/>
          <w:sz w:val="22"/>
          <w:rtl w:val="1"/>
          <w:rFonts w:cs="Arial"/>
        </w:rPr>
        <w:t>Cold Email/Follow-Up playbook</w:t>
      </w:r>
      <w:r>
        <w:rPr>
          <w:rFonts w:ascii="Arial" w:hAnsi="Arial"/>
          <w:b w:val="0"/>
          <w:sz w:val="22"/>
          <w:rtl w:val="1"/>
          <w:rFonts w:cs="Arial"/>
        </w:rPr>
        <w:t xml:space="preserve"> לניסוח→אישור אנושי→שליחה. ה-CHECK gates של הסקילים = שכבת-איכות שמונעת מהאוטומציה לשלוח זבל. </w:t>
      </w:r>
      <w:r>
        <w:rPr>
          <w:rFonts w:ascii="Arial" w:hAnsi="Arial"/>
          <w:b/>
          <w:sz w:val="22"/>
          <w:rtl w:val="1"/>
          <w:rFonts w:cs="Arial"/>
        </w:rPr>
        <w:t>הבידול:</w:t>
      </w:r>
      <w:r>
        <w:rPr>
          <w:rFonts w:ascii="Arial" w:hAnsi="Arial"/>
          <w:b w:val="0"/>
          <w:sz w:val="22"/>
          <w:rtl w:val="1"/>
          <w:rFonts w:cs="Arial"/>
        </w:rPr>
        <w:t xml:space="preserve"> רוב ה-SDR-tools מייצרים טקסט; אנחנו מריצים </w:t>
      </w:r>
      <w:r>
        <w:rPr>
          <w:rFonts w:ascii="Arial" w:hAnsi="Arial"/>
          <w:b/>
          <w:sz w:val="22"/>
          <w:rtl w:val="1"/>
          <w:rFonts w:cs="Arial"/>
        </w:rPr>
        <w:t>מתודולוגיה שלמה עם gates</w:t>
      </w:r>
      <w:r>
        <w:rPr>
          <w:rFonts w:ascii="Arial" w:hAnsi="Arial"/>
          <w:b w:val="0"/>
          <w:sz w:val="22"/>
          <w:rtl w:val="1"/>
          <w:rFonts w:cs="Arial"/>
        </w:rPr>
        <w:t>, בעברית, עם ציות מובנה.</w:t>
      </w:r>
    </w:p>
    <w:p>
      <w:pPr>
        <w:bidi w:val="1"/>
        <w:ind w:left="360"/>
        <w:jc w:val="right"/>
      </w:pPr>
      <w:r>
        <w:rPr>
          <w:rFonts w:ascii="Arial" w:hAnsi="Arial"/>
          <w:b w:val="0"/>
          <w:i/>
          <w:sz w:val="22"/>
          <w:rtl w:val="1"/>
          <w:rFonts w:cs="Arial"/>
        </w:rPr>
        <w:t xml:space="preserve">מקור: </w:t>
      </w:r>
      <w:r>
        <w:rPr>
          <w:rFonts w:ascii="Consolas" w:hAnsi="Consolas"/>
          <w:b w:val="0"/>
          <w:i/>
          <w:color w:val="B02A37"/>
          <w:sz w:val="22"/>
          <w:rtl w:val="1"/>
          <w:rFonts w:cs="Consolas"/>
        </w:rPr>
        <w:t>markster-public/markster-os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(MIT). נלקחו ה-playbooks/prompts (תוכן), לא הקוד (Python/CLI זר). ScaleOS trademarked — לא ממתגים כשלנו.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תוספת — Marketing Skills Pack (MIT):</w:t>
      </w:r>
      <w:r>
        <w:rPr>
          <w:rFonts w:ascii="Arial" w:hAnsi="Arial"/>
          <w:b w:val="0"/>
          <w:sz w:val="22"/>
          <w:rtl w:val="1"/>
          <w:rFonts w:cs="Arial"/>
        </w:rPr>
        <w:t xml:space="preserve"> מ-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MoizIbnYousaf/marketing-cli</w:t>
      </w:r>
      <w:r>
        <w:rPr>
          <w:rFonts w:ascii="Arial" w:hAnsi="Arial"/>
          <w:b w:val="0"/>
          <w:sz w:val="22"/>
          <w:rtl w:val="1"/>
          <w:rFonts w:cs="Arial"/>
        </w:rPr>
        <w:t xml:space="preserve"> נקצרה ספריית </w:t>
      </w:r>
      <w:r>
        <w:rPr>
          <w:rFonts w:ascii="Arial" w:hAnsi="Arial"/>
          <w:b/>
          <w:sz w:val="22"/>
          <w:rtl w:val="1"/>
          <w:rFonts w:cs="Arial"/>
        </w:rPr>
        <w:t>64 skills</w:t>
      </w:r>
      <w:r>
        <w:rPr>
          <w:rFonts w:ascii="Arial" w:hAnsi="Arial"/>
          <w:b w:val="0"/>
          <w:sz w:val="22"/>
          <w:rtl w:val="1"/>
          <w:rFonts w:cs="Arial"/>
        </w:rPr>
        <w:t xml:space="preserve"> (פורמט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SKILL.md</w:t>
      </w:r>
      <w:r>
        <w:rPr>
          <w:rFonts w:ascii="Arial" w:hAnsi="Arial"/>
          <w:b w:val="0"/>
          <w:sz w:val="22"/>
          <w:rtl w:val="1"/>
          <w:rFonts w:cs="Arial"/>
        </w:rPr>
        <w:t>) ל-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helix-ops/skills-marketing/</w:t>
      </w:r>
      <w:r>
        <w:rPr>
          <w:rFonts w:ascii="Arial" w:hAnsi="Arial"/>
          <w:b w:val="0"/>
          <w:sz w:val="22"/>
          <w:rtl w:val="1"/>
          <w:rFonts w:cs="Arial"/>
        </w:rPr>
        <w:t xml:space="preserve">. הרלוונטיים ל-SDR: </w:t>
      </w:r>
      <w:r>
        <w:rPr>
          <w:rFonts w:ascii="Arial" w:hAnsi="Arial"/>
          <w:b/>
          <w:sz w:val="22"/>
          <w:rtl w:val="1"/>
          <w:rFonts w:cs="Arial"/>
        </w:rPr>
        <w:t>lead-generation · company-research · competitive-intel · competitor-alternatives · churn-prevention · direct-response-copy</w:t>
      </w:r>
      <w:r>
        <w:rPr>
          <w:rFonts w:ascii="Arial" w:hAnsi="Arial"/>
          <w:b w:val="0"/>
          <w:sz w:val="22"/>
          <w:rtl w:val="1"/>
          <w:rFonts w:cs="Arial"/>
        </w:rPr>
        <w:t>. משלימים את ה-4 playbooks לעיל — ה-agent טוען אותם דרך ה-registry של Agent OS (מוצר 6).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 xml:space="preserve">🔔 3.6 מנוע Lifecycle &amp; תזכורות (Post-Sale / Retention) 🆕 — </w:t>
      </w:r>
      <w:r>
        <w:rPr>
          <w:rFonts w:ascii="Arial" w:hAnsi="Arial"/>
          <w:b/>
          <w:sz w:val="24"/>
          <w:rtl w:val="1"/>
          <w:rFonts w:cs="Arial"/>
        </w:rPr>
        <w:t>נבנה בקוד ✅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עד כאן ה-SDR עסק ב</w:t>
      </w:r>
      <w:r>
        <w:rPr>
          <w:rFonts w:ascii="Arial" w:hAnsi="Arial"/>
          <w:b/>
          <w:sz w:val="22"/>
          <w:rtl w:val="1"/>
          <w:rFonts w:cs="Arial"/>
        </w:rPr>
        <w:t>רכישת</w:t>
      </w:r>
      <w:r>
        <w:rPr>
          <w:rFonts w:ascii="Arial" w:hAnsi="Arial"/>
          <w:b w:val="0"/>
          <w:sz w:val="22"/>
          <w:rtl w:val="1"/>
          <w:rFonts w:cs="Arial"/>
        </w:rPr>
        <w:t xml:space="preserve"> לקוח (prospecting→outreach→שיחה). §3.6 מוסיף את </w:t>
      </w:r>
      <w:r>
        <w:rPr>
          <w:rFonts w:ascii="Arial" w:hAnsi="Arial"/>
          <w:b/>
          <w:sz w:val="22"/>
          <w:rtl w:val="1"/>
          <w:rFonts w:cs="Arial"/>
        </w:rPr>
        <w:t>מחזור-החיים אחרי הרכישה</w:t>
      </w:r>
      <w:r>
        <w:rPr>
          <w:rFonts w:ascii="Arial" w:hAnsi="Arial"/>
          <w:b w:val="0"/>
          <w:sz w:val="22"/>
          <w:rtl w:val="1"/>
          <w:rFonts w:cs="Arial"/>
        </w:rPr>
        <w:t xml:space="preserve"> — האוטומציות שמחזירות לקוח קיים: תזכורות, חידושים, רכישה-חוזרת והטבות. הפיצ'רים גזורים מבריף אמיתי (עסק וטרינרי/חיות) אבל </w:t>
      </w:r>
      <w:r>
        <w:rPr>
          <w:rFonts w:ascii="Arial" w:hAnsi="Arial"/>
          <w:b/>
          <w:sz w:val="22"/>
          <w:rtl w:val="1"/>
          <w:rFonts w:cs="Arial"/>
        </w:rPr>
        <w:t>מופשטים לגנריים</w:t>
      </w:r>
      <w:r>
        <w:rPr>
          <w:rFonts w:ascii="Arial" w:hAnsi="Arial"/>
          <w:b w:val="0"/>
          <w:sz w:val="22"/>
          <w:rtl w:val="1"/>
          <w:rFonts w:cs="Arial"/>
        </w:rPr>
        <w:t xml:space="preserve"> — כל עסק עם לקוחות חוזרים (מספרה, מוסך, קליניקה, מנוי SaaS) מקבל את אותו מנוע. הנתונים מגיעים מקובץ Excel/רישום (פרטים אישיים + </w:t>
      </w:r>
      <w:r>
        <w:rPr>
          <w:rFonts w:ascii="Arial" w:hAnsi="Arial"/>
          <w:b/>
          <w:sz w:val="22"/>
          <w:rtl w:val="1"/>
          <w:rFonts w:cs="Arial"/>
        </w:rPr>
        <w:t>ישות משנית</w:t>
      </w:r>
      <w:r>
        <w:rPr>
          <w:rFonts w:ascii="Arial" w:hAnsi="Arial"/>
          <w:b w:val="0"/>
          <w:sz w:val="22"/>
          <w:rtl w:val="1"/>
          <w:rFonts w:cs="Arial"/>
        </w:rPr>
        <w:t xml:space="preserve">, למשל חיה —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fields.pet_name</w:t>
      </w:r>
      <w:r>
        <w:rPr>
          <w:rFonts w:ascii="Arial" w:hAnsi="Arial"/>
          <w:b w:val="0"/>
          <w:sz w:val="22"/>
          <w:rtl w:val="1"/>
          <w:rFonts w:cs="Arial"/>
        </w:rPr>
        <w:t xml:space="preserve">,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fields.pet_birthday</w:t>
      </w:r>
      <w:r>
        <w:rPr>
          <w:rFonts w:ascii="Arial" w:hAnsi="Arial"/>
          <w:b w:val="0"/>
          <w:sz w:val="22"/>
          <w:rtl w:val="1"/>
          <w:rFonts w:cs="Arial"/>
        </w:rPr>
        <w:t>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יכולת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מה עושה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טריגר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תזכורת תור (מקדימה)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📅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הודעה יום/X-ימים לפני תור, עם קישור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אישור/ביטול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ציבורי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scheduleAppointment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→ 2 jobs (מקדימה + יום-התור)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תזכורת יום-התור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⏰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תזכורת אחרונה בבוקר התור, אישור/ביטול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job שני של התור; ביטול מבטל אוטומטית את התזכורות הפתוחות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חידוש מנוי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🔄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תזכורת לפני חידוש (למשל חודש לפני), עם קופון אופציונלי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scheduleRenewal({ sendAt, coupon? })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רכישה-חוזרת / השלמת-מלאי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🐾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הודעה כעבור X ימים מרכישה (מזון/מוצר שנרכש לפני 1 או 3 חודשים) → "זמן להזמין שוב"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scheduleReplenishment({ product, replenish_days })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נגזר מקצב-הרכישה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יום-הולדת / יום-נישואין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🎉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הטבה ביום-ההולדת של הלקוח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או של הישות המשנית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(חיה)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scheduleBirthday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מתוזמן אוטומטית ב-import כשיש תאריך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קופונים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🎁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הזרקת קוד-הטבה לכל תבנית (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{coupon}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טבלת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coupons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+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meta.coupon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על ה-job</w:t>
            </w:r>
          </w:p>
        </w:tc>
      </w:tr>
    </w:tbl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ארכיטקטורה (reuse-first):</w:t>
      </w:r>
      <w:r>
        <w:rPr>
          <w:rFonts w:ascii="Arial" w:hAnsi="Arial"/>
          <w:b w:val="0"/>
          <w:sz w:val="22"/>
          <w:rtl w:val="1"/>
          <w:rFonts w:cs="Arial"/>
        </w:rPr>
        <w:t xml:space="preserve"> מבוססת על אותו stack של המנוע הקיים —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channel_bindings</w:t>
      </w:r>
      <w:r>
        <w:rPr>
          <w:rFonts w:ascii="Arial" w:hAnsi="Arial"/>
          <w:b w:val="0"/>
          <w:sz w:val="22"/>
          <w:rtl w:val="1"/>
          <w:rFonts w:cs="Arial"/>
        </w:rPr>
        <w:t xml:space="preserve"> לקונפיג-הערוץ,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sendWhatsApp()</w:t>
      </w:r>
      <w:r>
        <w:rPr>
          <w:rFonts w:ascii="Arial" w:hAnsi="Arial"/>
          <w:b w:val="0"/>
          <w:sz w:val="22"/>
          <w:rtl w:val="1"/>
          <w:rFonts w:cs="Arial"/>
        </w:rPr>
        <w:t xml:space="preserve"> לשליחה, ותבניות עברית RTL. </w:t>
      </w:r>
      <w:r>
        <w:rPr>
          <w:rFonts w:ascii="Arial" w:hAnsi="Arial"/>
          <w:b/>
          <w:sz w:val="22"/>
          <w:rtl w:val="1"/>
          <w:rFonts w:cs="Arial"/>
        </w:rPr>
        <w:t>קבצים:</w:t>
      </w:r>
      <w:r>
        <w:rPr>
          <w:rFonts w:ascii="Arial" w:hAnsi="Arial"/>
          <w:b w:val="0"/>
          <w:sz w:val="22"/>
          <w:rtl w:val="1"/>
          <w:rFonts w:cs="Arial"/>
        </w:rPr>
        <w:t xml:space="preserve">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supabase/lifecycle.sql</w:t>
      </w:r>
      <w:r>
        <w:rPr>
          <w:rFonts w:ascii="Arial" w:hAnsi="Arial"/>
          <w:b w:val="0"/>
          <w:sz w:val="22"/>
          <w:rtl w:val="1"/>
          <w:rFonts w:cs="Arial"/>
        </w:rPr>
        <w:t xml:space="preserve"> (5 טבלאות: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lifecycle_customers</w:t>
      </w:r>
      <w:r>
        <w:rPr>
          <w:rFonts w:ascii="Arial" w:hAnsi="Arial"/>
          <w:b w:val="0"/>
          <w:sz w:val="22"/>
          <w:rtl w:val="1"/>
          <w:rFonts w:cs="Arial"/>
        </w:rPr>
        <w:t xml:space="preserve"> ·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appointments</w:t>
      </w:r>
      <w:r>
        <w:rPr>
          <w:rFonts w:ascii="Arial" w:hAnsi="Arial"/>
          <w:b w:val="0"/>
          <w:sz w:val="22"/>
          <w:rtl w:val="1"/>
          <w:rFonts w:cs="Arial"/>
        </w:rPr>
        <w:t xml:space="preserve"> ·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purchases</w:t>
      </w:r>
      <w:r>
        <w:rPr>
          <w:rFonts w:ascii="Arial" w:hAnsi="Arial"/>
          <w:b w:val="0"/>
          <w:sz w:val="22"/>
          <w:rtl w:val="1"/>
          <w:rFonts w:cs="Arial"/>
        </w:rPr>
        <w:t xml:space="preserve"> ·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coupons</w:t>
      </w:r>
      <w:r>
        <w:rPr>
          <w:rFonts w:ascii="Arial" w:hAnsi="Arial"/>
          <w:b w:val="0"/>
          <w:sz w:val="22"/>
          <w:rtl w:val="1"/>
          <w:rFonts w:cs="Arial"/>
        </w:rPr>
        <w:t xml:space="preserve"> ·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lifecycle_jobs</w:t>
      </w:r>
      <w:r>
        <w:rPr>
          <w:rFonts w:ascii="Arial" w:hAnsi="Arial"/>
          <w:b w:val="0"/>
          <w:sz w:val="22"/>
          <w:rtl w:val="1"/>
          <w:rFonts w:cs="Arial"/>
        </w:rPr>
        <w:t xml:space="preserve">) ·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lib/lifecycle/{templates,schedule,run}.ts</w:t>
      </w:r>
      <w:r>
        <w:rPr>
          <w:rFonts w:ascii="Arial" w:hAnsi="Arial"/>
          <w:b w:val="0"/>
          <w:sz w:val="22"/>
          <w:rtl w:val="1"/>
          <w:rFonts w:cs="Arial"/>
        </w:rPr>
        <w:t xml:space="preserve"> ·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app/api/lifecycle/{cron,import,schedule}/route.ts</w:t>
      </w:r>
      <w:r>
        <w:rPr>
          <w:rFonts w:ascii="Arial" w:hAnsi="Arial"/>
          <w:b w:val="0"/>
          <w:sz w:val="22"/>
          <w:rtl w:val="1"/>
          <w:rFonts w:cs="Arial"/>
        </w:rPr>
        <w:t xml:space="preserve"> ·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app/r/[token]/route.ts</w:t>
      </w:r>
      <w:r>
        <w:rPr>
          <w:rFonts w:ascii="Arial" w:hAnsi="Arial"/>
          <w:b w:val="0"/>
          <w:sz w:val="22"/>
          <w:rtl w:val="1"/>
          <w:rFonts w:cs="Arial"/>
        </w:rPr>
        <w:t xml:space="preserve"> (דף אישור/ביטול RTL). </w:t>
      </w:r>
      <w:r>
        <w:rPr>
          <w:rFonts w:ascii="Arial" w:hAnsi="Arial"/>
          <w:b/>
          <w:sz w:val="22"/>
          <w:rtl w:val="1"/>
          <w:rFonts w:cs="Arial"/>
        </w:rPr>
        <w:t>ה-cron</w:t>
      </w:r>
      <w:r>
        <w:rPr>
          <w:rFonts w:ascii="Arial" w:hAnsi="Arial"/>
          <w:b w:val="0"/>
          <w:sz w:val="22"/>
          <w:rtl w:val="1"/>
          <w:rFonts w:cs="Arial"/>
        </w:rPr>
        <w:t xml:space="preserve"> (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/api/lifecycle/cron</w:t>
      </w:r>
      <w:r>
        <w:rPr>
          <w:rFonts w:ascii="Arial" w:hAnsi="Arial"/>
          <w:b w:val="0"/>
          <w:sz w:val="22"/>
          <w:rtl w:val="1"/>
          <w:rFonts w:cs="Arial"/>
        </w:rPr>
        <w:t xml:space="preserve">, מוגן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EXECUTOR_SECRET</w:t>
      </w:r>
      <w:r>
        <w:rPr>
          <w:rFonts w:ascii="Arial" w:hAnsi="Arial"/>
          <w:b w:val="0"/>
          <w:sz w:val="22"/>
          <w:rtl w:val="1"/>
          <w:rFonts w:cs="Arial"/>
        </w:rPr>
        <w:t xml:space="preserve">, כל ~15 דק') שולף jobs שהגיע זמנם → מרנדר תבנית → שולח בוואטסאפ → מסמן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sent/failed</w:t>
      </w:r>
      <w:r>
        <w:rPr>
          <w:rFonts w:ascii="Arial" w:hAnsi="Arial"/>
          <w:b w:val="0"/>
          <w:sz w:val="22"/>
          <w:rtl w:val="1"/>
          <w:rFonts w:cs="Arial"/>
        </w:rPr>
        <w:t xml:space="preserve">. </w:t>
      </w:r>
      <w:r>
        <w:rPr>
          <w:rFonts w:ascii="Arial" w:hAnsi="Arial"/>
          <w:b/>
          <w:sz w:val="22"/>
          <w:rtl w:val="1"/>
          <w:rFonts w:cs="Arial"/>
        </w:rPr>
        <w:t>import</w:t>
      </w:r>
      <w:r>
        <w:rPr>
          <w:rFonts w:ascii="Arial" w:hAnsi="Arial"/>
          <w:b w:val="0"/>
          <w:sz w:val="22"/>
          <w:rtl w:val="1"/>
          <w:rFonts w:cs="Arial"/>
        </w:rPr>
        <w:t xml:space="preserve"> מקבל CSV/JSON (מ-Excel/רישום) → מזין לקוחות → מתזמן ימי-הולדת אוטומטית.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 xml:space="preserve">📩 3.6.1 קטלוג תבניות WhatsApp (Approved Templates) 🆕 — </w:t>
      </w:r>
      <w:r>
        <w:rPr>
          <w:rFonts w:ascii="Arial" w:hAnsi="Arial"/>
          <w:b/>
          <w:sz w:val="24"/>
          <w:rtl w:val="1"/>
          <w:rFonts w:cs="Arial"/>
        </w:rPr>
        <w:t>נבנה בקוד ✅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פתרנו את פער-הציות מ-§3.6: כל פיצ'ר יזום מקבל </w:t>
      </w:r>
      <w:r>
        <w:rPr>
          <w:rFonts w:ascii="Arial" w:hAnsi="Arial"/>
          <w:b/>
          <w:sz w:val="22"/>
          <w:rtl w:val="1"/>
          <w:rFonts w:cs="Arial"/>
        </w:rPr>
        <w:t>template מאושר</w:t>
      </w:r>
      <w:r>
        <w:rPr>
          <w:rFonts w:ascii="Arial" w:hAnsi="Arial"/>
          <w:b w:val="0"/>
          <w:sz w:val="22"/>
          <w:rtl w:val="1"/>
          <w:rFonts w:cs="Arial"/>
        </w:rPr>
        <w:t xml:space="preserve"> — הדרך התקנית לפתוח שיחה מחוץ לחלון-24ש. </w:t>
      </w:r>
      <w:r>
        <w:rPr>
          <w:rFonts w:ascii="Arial" w:hAnsi="Arial"/>
          <w:b/>
          <w:sz w:val="22"/>
          <w:rtl w:val="1"/>
          <w:rFonts w:cs="Arial"/>
        </w:rPr>
        <w:t>קובץ:</w:t>
      </w:r>
      <w:r>
        <w:rPr>
          <w:rFonts w:ascii="Arial" w:hAnsi="Arial"/>
          <w:b w:val="0"/>
          <w:sz w:val="22"/>
          <w:rtl w:val="1"/>
          <w:rFonts w:cs="Arial"/>
        </w:rPr>
        <w:t xml:space="preserve">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lib/templates/catalog.ts</w:t>
      </w:r>
      <w:r>
        <w:rPr>
          <w:rFonts w:ascii="Arial" w:hAnsi="Arial"/>
          <w:b w:val="0"/>
          <w:sz w:val="22"/>
          <w:rtl w:val="1"/>
          <w:rFonts w:cs="Arial"/>
        </w:rPr>
        <w:t xml:space="preserve"> — רשומת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TEMPLATES</w:t>
      </w:r>
      <w:r>
        <w:rPr>
          <w:rFonts w:ascii="Arial" w:hAnsi="Arial"/>
          <w:b w:val="0"/>
          <w:sz w:val="22"/>
          <w:rtl w:val="1"/>
          <w:rFonts w:cs="Arial"/>
        </w:rPr>
        <w:t xml:space="preserve"> עם template אחד לכל פיצ'ר יזום, כולל </w:t>
      </w:r>
      <w:r>
        <w:rPr>
          <w:rFonts w:ascii="Arial" w:hAnsi="Arial"/>
          <w:b/>
          <w:sz w:val="22"/>
          <w:rtl w:val="1"/>
          <w:rFonts w:cs="Arial"/>
        </w:rPr>
        <w:t>payload רישום ל-Meta</w:t>
      </w:r>
      <w:r>
        <w:rPr>
          <w:rFonts w:ascii="Arial" w:hAnsi="Arial"/>
          <w:b w:val="0"/>
          <w:sz w:val="22"/>
          <w:rtl w:val="1"/>
          <w:rFonts w:cs="Arial"/>
        </w:rPr>
        <w:t xml:space="preserve"> (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message_templates</w:t>
      </w:r>
      <w:r>
        <w:rPr>
          <w:rFonts w:ascii="Arial" w:hAnsi="Arial"/>
          <w:b w:val="0"/>
          <w:sz w:val="22"/>
          <w:rtl w:val="1"/>
          <w:rFonts w:cs="Arial"/>
        </w:rPr>
        <w:t xml:space="preserve">) ומיפוי-ריצה של פרמטרי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{{n}}</w:t>
      </w:r>
      <w:r>
        <w:rPr>
          <w:rFonts w:ascii="Arial" w:hAnsi="Arial"/>
          <w:b w:val="0"/>
          <w:sz w:val="22"/>
          <w:rtl w:val="1"/>
          <w:rFonts w:cs="Arial"/>
        </w:rPr>
        <w:t>. הנוסח תואם ל-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lib/lifecycle/templates.ts</w:t>
      </w:r>
      <w:r>
        <w:rPr>
          <w:rFonts w:ascii="Arial" w:hAnsi="Arial"/>
          <w:b w:val="0"/>
          <w:sz w:val="22"/>
          <w:rtl w:val="1"/>
          <w:rFonts w:cs="Arial"/>
        </w:rPr>
        <w:t xml:space="preserve"> כך ששליחה בתוך-החלון (טקסט חופשי) ומחוץ-לחלון (template) נקראות זהה.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Template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פיצ'ר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קטגוריה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כפתור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sdr_appt_reminder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תזכורת תור מקדימה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UTILITY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URL אישור/ביטול (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/r/{{token}}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)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sdr_appt_sameday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תזכורת יום-התור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UTILITY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URL אישור/ביטול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sdr_renewal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חידוש מנוי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MARKETING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sdr_replenish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רכישה חוזרת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MARKETING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sdr_birthday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יום-הולדת (לקוח/חיה)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MARKETING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sdr_cold_opener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פנייה קרה ראשונה לליד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MARKETING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sdr_followup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follow-up stage-aware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MARKETING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sdr_reengage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win-back / משתמש חוזר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MARKETING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—</w:t>
            </w:r>
          </w:p>
        </w:tc>
      </w:tr>
    </w:tbl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שליחה:</w:t>
      </w:r>
      <w:r>
        <w:rPr>
          <w:rFonts w:ascii="Arial" w:hAnsi="Arial"/>
          <w:b w:val="0"/>
          <w:sz w:val="22"/>
          <w:rtl w:val="1"/>
          <w:rFonts w:cs="Arial"/>
        </w:rPr>
        <w:t xml:space="preserve">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sendWhatsAppTemplate()</w:t>
      </w:r>
      <w:r>
        <w:rPr>
          <w:rFonts w:ascii="Arial" w:hAnsi="Arial"/>
          <w:b w:val="0"/>
          <w:sz w:val="22"/>
          <w:rtl w:val="1"/>
          <w:rFonts w:cs="Arial"/>
        </w:rPr>
        <w:t xml:space="preserve"> +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createWhatsAppTemplate()</w:t>
      </w:r>
      <w:r>
        <w:rPr>
          <w:rFonts w:ascii="Arial" w:hAnsi="Arial"/>
          <w:b w:val="0"/>
          <w:sz w:val="22"/>
          <w:rtl w:val="1"/>
          <w:rFonts w:cs="Arial"/>
        </w:rPr>
        <w:t xml:space="preserve"> נוספו ל-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lib/channels/whatsapp.ts</w:t>
      </w:r>
      <w:r>
        <w:rPr>
          <w:rFonts w:ascii="Arial" w:hAnsi="Arial"/>
          <w:b w:val="0"/>
          <w:sz w:val="22"/>
          <w:rtl w:val="1"/>
          <w:rFonts w:cs="Arial"/>
        </w:rPr>
        <w:t xml:space="preserve"> (Graph v21). </w:t>
      </w:r>
      <w:r>
        <w:rPr>
          <w:rFonts w:ascii="Arial" w:hAnsi="Arial"/>
          <w:b/>
          <w:sz w:val="22"/>
          <w:rtl w:val="1"/>
          <w:rFonts w:cs="Arial"/>
        </w:rPr>
        <w:t>רישום:</w:t>
      </w:r>
      <w:r>
        <w:rPr>
          <w:rFonts w:ascii="Arial" w:hAnsi="Arial"/>
          <w:b w:val="0"/>
          <w:sz w:val="22"/>
          <w:rtl w:val="1"/>
          <w:rFonts w:cs="Arial"/>
        </w:rPr>
        <w:t xml:space="preserve">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POST /api/templates/sync</w:t>
      </w:r>
      <w:r>
        <w:rPr>
          <w:rFonts w:ascii="Arial" w:hAnsi="Arial"/>
          <w:b w:val="0"/>
          <w:sz w:val="22"/>
          <w:rtl w:val="1"/>
          <w:rFonts w:cs="Arial"/>
        </w:rPr>
        <w:t xml:space="preserve"> (מוגן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EXECUTOR_SECRET</w:t>
      </w:r>
      <w:r>
        <w:rPr>
          <w:rFonts w:ascii="Arial" w:hAnsi="Arial"/>
          <w:b w:val="0"/>
          <w:sz w:val="22"/>
          <w:rtl w:val="1"/>
          <w:rFonts w:cs="Arial"/>
        </w:rPr>
        <w:t xml:space="preserve">) יוצר את כל התבניות ב-WABA (idempotent — "already exists" נחשב OK); דורש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waba_id</w:t>
      </w:r>
      <w:r>
        <w:rPr>
          <w:rFonts w:ascii="Arial" w:hAnsi="Arial"/>
          <w:b w:val="0"/>
          <w:sz w:val="22"/>
          <w:rtl w:val="1"/>
          <w:rFonts w:cs="Arial"/>
        </w:rPr>
        <w:t xml:space="preserve"> בקונפיג הערוץ, ואחר-כך אישור אסינכרוני מ-Meta. </w:t>
      </w:r>
      <w:r>
        <w:rPr>
          <w:rFonts w:ascii="Arial" w:hAnsi="Arial"/>
          <w:b/>
          <w:sz w:val="22"/>
          <w:rtl w:val="1"/>
          <w:rFonts w:cs="Arial"/>
        </w:rPr>
        <w:t>הריצה:</w:t>
      </w:r>
      <w:r>
        <w:rPr>
          <w:rFonts w:ascii="Arial" w:hAnsi="Arial"/>
          <w:b w:val="0"/>
          <w:sz w:val="22"/>
          <w:rtl w:val="1"/>
          <w:rFonts w:cs="Arial"/>
        </w:rPr>
        <w:t xml:space="preserve"> ה-runner מנסה קודם template מאושר, ואם לא-אושר-עדיין נופל אוטומטית לטקסט-חופשי (עובד בתוך החלון). דף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/r/[token]</w:t>
      </w:r>
      <w:r>
        <w:rPr>
          <w:rFonts w:ascii="Arial" w:hAnsi="Arial"/>
          <w:b w:val="0"/>
          <w:sz w:val="22"/>
          <w:rtl w:val="1"/>
          <w:rFonts w:cs="Arial"/>
        </w:rPr>
        <w:t xml:space="preserve"> מציג </w:t>
      </w:r>
      <w:r>
        <w:rPr>
          <w:rFonts w:ascii="Arial" w:hAnsi="Arial"/>
          <w:b/>
          <w:sz w:val="22"/>
          <w:rtl w:val="1"/>
          <w:rFonts w:cs="Arial"/>
        </w:rPr>
        <w:t>בורר אישור/ביטול</w:t>
      </w:r>
      <w:r>
        <w:rPr>
          <w:rFonts w:ascii="Arial" w:hAnsi="Arial"/>
          <w:b w:val="0"/>
          <w:sz w:val="22"/>
          <w:rtl w:val="1"/>
          <w:rFonts w:cs="Arial"/>
        </w:rPr>
        <w:t xml:space="preserve"> כשכפתור-ה-URL של התבנית נוחת בלי פעולה.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 xml:space="preserve">🤖 3.6.2 פקודות בוט לאופרטור (Operator Commands) 🆕 — </w:t>
      </w:r>
      <w:r>
        <w:rPr>
          <w:rFonts w:ascii="Arial" w:hAnsi="Arial"/>
          <w:b/>
          <w:sz w:val="24"/>
          <w:rtl w:val="1"/>
          <w:rFonts w:cs="Arial"/>
        </w:rPr>
        <w:t>נבנה בקוד ✅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כל פונקציית Lifecycle נגישה לבעל-העסק </w:t>
      </w:r>
      <w:r>
        <w:rPr>
          <w:rFonts w:ascii="Arial" w:hAnsi="Arial"/>
          <w:b/>
          <w:sz w:val="22"/>
          <w:rtl w:val="1"/>
          <w:rFonts w:cs="Arial"/>
        </w:rPr>
        <w:t>ישירות מהוואטסאפ/טלגרם</w:t>
      </w:r>
      <w:r>
        <w:rPr>
          <w:rFonts w:ascii="Arial" w:hAnsi="Arial"/>
          <w:b w:val="0"/>
          <w:sz w:val="22"/>
          <w:rtl w:val="1"/>
          <w:rFonts w:cs="Arial"/>
        </w:rPr>
        <w:t xml:space="preserve"> בשפה חופשית — לא רק דרך הדשבורד. </w:t>
      </w:r>
      <w:r>
        <w:rPr>
          <w:rFonts w:ascii="Arial" w:hAnsi="Arial"/>
          <w:b/>
          <w:sz w:val="22"/>
          <w:rtl w:val="1"/>
          <w:rFonts w:cs="Arial"/>
        </w:rPr>
        <w:t>קובץ:</w:t>
      </w:r>
      <w:r>
        <w:rPr>
          <w:rFonts w:ascii="Arial" w:hAnsi="Arial"/>
          <w:b w:val="0"/>
          <w:sz w:val="22"/>
          <w:rtl w:val="1"/>
          <w:rFonts w:cs="Arial"/>
        </w:rPr>
        <w:t xml:space="preserve">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lib/bot/operator.ts</w:t>
      </w:r>
      <w:r>
        <w:rPr>
          <w:rFonts w:ascii="Arial" w:hAnsi="Arial"/>
          <w:b w:val="0"/>
          <w:sz w:val="22"/>
          <w:rtl w:val="1"/>
          <w:rFonts w:cs="Arial"/>
        </w:rPr>
        <w:t xml:space="preserve"> —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handleOperatorCommand()</w:t>
      </w:r>
      <w:r>
        <w:rPr>
          <w:rFonts w:ascii="Arial" w:hAnsi="Arial"/>
          <w:b w:val="0"/>
          <w:sz w:val="22"/>
          <w:rtl w:val="1"/>
          <w:rFonts w:cs="Arial"/>
        </w:rPr>
        <w:t xml:space="preserve"> מזהה כוונה (keyword + פענוח-LLM עברית ב-Haiku) ומפעיל את אותו קוד של ה-schedule/import. </w:t>
      </w:r>
      <w:r>
        <w:rPr>
          <w:rFonts w:ascii="Arial" w:hAnsi="Arial"/>
          <w:b/>
          <w:sz w:val="22"/>
          <w:rtl w:val="1"/>
          <w:rFonts w:cs="Arial"/>
        </w:rPr>
        <w:t>זיהוי אופרטור:</w:t>
      </w:r>
      <w:r>
        <w:rPr>
          <w:rFonts w:ascii="Arial" w:hAnsi="Arial"/>
          <w:b w:val="0"/>
          <w:sz w:val="22"/>
          <w:rtl w:val="1"/>
          <w:rFonts w:cs="Arial"/>
        </w:rPr>
        <w:t xml:space="preserve"> טבלת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bot_links</w:t>
      </w:r>
      <w:r>
        <w:rPr>
          <w:rFonts w:ascii="Arial" w:hAnsi="Arial"/>
          <w:b w:val="0"/>
          <w:sz w:val="22"/>
          <w:rtl w:val="1"/>
          <w:rFonts w:cs="Arial"/>
        </w:rPr>
        <w:t xml:space="preserve"> (channel+identifier→workspace); ה-webhooks של טלגרם/וואטסאפ מנתבים זהות-אופרטור ל-handler הזה במקום לזרימת-הליד.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פקודה (עברית חופשית)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פעולה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"קבע תור לדנה 050… מחר ב-10:30 עבור רקסי"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יוצר/מאתר לקוח →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scheduleAppointment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"תזכיר לדני לחדש מנוי בעוד שבועיים, קוד RENEW10"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scheduleRenewal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"רכישה חוזרת ליוסי — מזון לכלבים כל 30 יום"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scheduleReplenishment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"יום הולדת לרקסי בתאריך 2026-08-12"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scheduleBirthday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"ייבא לקוחות" + שורות CSV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הפניה ל-import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"סטטוס" / "מה יש היום" / "תזכורות היום"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דוח סטטוס / תזכורות שממתינות</w:t>
            </w:r>
          </w:p>
        </w:tc>
      </w:tr>
    </w:tbl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 xml:space="preserve">📊 3.6.3 ייצוא מדדים לדשבורדים 🆕 — </w:t>
      </w:r>
      <w:r>
        <w:rPr>
          <w:rFonts w:ascii="Arial" w:hAnsi="Arial"/>
          <w:b/>
          <w:sz w:val="24"/>
          <w:rtl w:val="1"/>
          <w:rFonts w:cs="Arial"/>
        </w:rPr>
        <w:t>נבנה בקוד ✅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כמו בשאר המוצרים: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GET /api/export/sdr-metrics?workspace=&amp;secret=EXPORT_SECRET</w:t>
      </w:r>
      <w:r>
        <w:rPr>
          <w:rFonts w:ascii="Arial" w:hAnsi="Arial"/>
          <w:b w:val="0"/>
          <w:sz w:val="22"/>
          <w:rtl w:val="1"/>
          <w:rFonts w:cs="Arial"/>
        </w:rPr>
        <w:t xml:space="preserve"> מחזיר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{ points: [{metric, dims, value}] }</w:t>
      </w:r>
      <w:r>
        <w:rPr>
          <w:rFonts w:ascii="Arial" w:hAnsi="Arial"/>
          <w:b w:val="0"/>
          <w:sz w:val="22"/>
          <w:rtl w:val="1"/>
          <w:rFonts w:cs="Arial"/>
        </w:rPr>
        <w:t xml:space="preserve">. מוצר Dashboards (02) מושך דרך connector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helix_sdr</w:t>
      </w:r>
      <w:r>
        <w:rPr>
          <w:rFonts w:ascii="Arial" w:hAnsi="Arial"/>
          <w:b w:val="0"/>
          <w:sz w:val="22"/>
          <w:rtl w:val="1"/>
          <w:rFonts w:cs="Arial"/>
        </w:rPr>
        <w:t xml:space="preserve"> אל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metric_points</w:t>
      </w:r>
      <w:r>
        <w:rPr>
          <w:rFonts w:ascii="Arial" w:hAnsi="Arial"/>
          <w:b w:val="0"/>
          <w:sz w:val="22"/>
          <w:rtl w:val="1"/>
          <w:rFonts w:cs="Arial"/>
        </w:rPr>
        <w:t xml:space="preserve">. מדדים: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sdr_contacts</w:t>
      </w:r>
      <w:r>
        <w:rPr>
          <w:rFonts w:ascii="Arial" w:hAnsi="Arial"/>
          <w:b w:val="0"/>
          <w:sz w:val="22"/>
          <w:rtl w:val="1"/>
          <w:rFonts w:cs="Arial"/>
        </w:rPr>
        <w:t xml:space="preserve"> ·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sdr_lifecycle_customers</w:t>
      </w:r>
      <w:r>
        <w:rPr>
          <w:rFonts w:ascii="Arial" w:hAnsi="Arial"/>
          <w:b w:val="0"/>
          <w:sz w:val="22"/>
          <w:rtl w:val="1"/>
          <w:rFonts w:cs="Arial"/>
        </w:rPr>
        <w:t xml:space="preserve"> ·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sdr_appt_confirmed/cancelled/pending</w:t>
      </w:r>
      <w:r>
        <w:rPr>
          <w:rFonts w:ascii="Arial" w:hAnsi="Arial"/>
          <w:b w:val="0"/>
          <w:sz w:val="22"/>
          <w:rtl w:val="1"/>
          <w:rFonts w:cs="Arial"/>
        </w:rPr>
        <w:t xml:space="preserve"> ·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sdr_appt_confirm_rate</w:t>
      </w:r>
      <w:r>
        <w:rPr>
          <w:rFonts w:ascii="Arial" w:hAnsi="Arial"/>
          <w:b w:val="0"/>
          <w:sz w:val="22"/>
          <w:rtl w:val="1"/>
          <w:rFonts w:cs="Arial"/>
        </w:rPr>
        <w:t xml:space="preserve"> ·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sdr_reminders_sent/failed/due</w:t>
      </w:r>
      <w:r>
        <w:rPr>
          <w:rFonts w:ascii="Arial" w:hAnsi="Arial"/>
          <w:b w:val="0"/>
          <w:sz w:val="22"/>
          <w:rtl w:val="1"/>
          <w:rFonts w:cs="Arial"/>
        </w:rPr>
        <w:t xml:space="preserve">. (קיים גם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pushMetric()</w:t>
      </w:r>
      <w:r>
        <w:rPr>
          <w:rFonts w:ascii="Arial" w:hAnsi="Arial"/>
          <w:b w:val="0"/>
          <w:sz w:val="22"/>
          <w:rtl w:val="1"/>
          <w:rFonts w:cs="Arial"/>
        </w:rPr>
        <w:t xml:space="preserve"> הישן — push; ה-export הוא ה-pull הקנוני התואם ל-Growth Doctor.)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 xml:space="preserve">🔐 3.6.4 אימות (OTP) · עדכון סטטוס הזמנה · Quick-Reply 🆕 — </w:t>
      </w:r>
      <w:r>
        <w:rPr>
          <w:rFonts w:ascii="Arial" w:hAnsi="Arial"/>
          <w:b/>
          <w:sz w:val="24"/>
          <w:rtl w:val="1"/>
          <w:rFonts w:cs="Arial"/>
        </w:rPr>
        <w:t>נבנה בקוד ✅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קטגוריית-תבניות שלישית, מעבר ל-lifecycle וה-outreach: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א. אימות (OTP)</w:t>
      </w:r>
      <w:r>
        <w:rPr>
          <w:rFonts w:ascii="Arial" w:hAnsi="Arial"/>
          <w:b w:val="0"/>
          <w:sz w:val="22"/>
          <w:rtl w:val="1"/>
          <w:rFonts w:cs="Arial"/>
        </w:rPr>
        <w:t xml:space="preserve"> —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sdr_otp</w:t>
      </w:r>
      <w:r>
        <w:rPr>
          <w:rFonts w:ascii="Arial" w:hAnsi="Arial"/>
          <w:b w:val="0"/>
          <w:sz w:val="22"/>
          <w:rtl w:val="1"/>
          <w:rFonts w:cs="Arial"/>
        </w:rPr>
        <w:t xml:space="preserve"> בקטגוריית </w:t>
      </w:r>
      <w:r>
        <w:rPr>
          <w:rFonts w:ascii="Arial" w:hAnsi="Arial"/>
          <w:b/>
          <w:sz w:val="22"/>
          <w:rtl w:val="1"/>
          <w:rFonts w:cs="Arial"/>
        </w:rPr>
        <w:t>AUTHENTICATION</w:t>
      </w:r>
      <w:r>
        <w:rPr>
          <w:rFonts w:ascii="Arial" w:hAnsi="Arial"/>
          <w:b w:val="0"/>
          <w:sz w:val="22"/>
          <w:rtl w:val="1"/>
          <w:rFonts w:cs="Arial"/>
        </w:rPr>
        <w:t xml:space="preserve"> (Meta מוסיף שורת-אבטחה + כפתור "העתקת הקוד" + תפוגה). קוד 6-ספרתי חד-פעמי, מוגבל-ניסיונות, נשמר ב-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otp_codes</w:t>
      </w:r>
      <w:r>
        <w:rPr>
          <w:rFonts w:ascii="Arial" w:hAnsi="Arial"/>
          <w:b w:val="0"/>
          <w:sz w:val="22"/>
          <w:rtl w:val="1"/>
          <w:rFonts w:cs="Arial"/>
        </w:rPr>
        <w:t xml:space="preserve"> (5 דק' תוקף). </w:t>
      </w:r>
      <w:r>
        <w:rPr>
          <w:rFonts w:ascii="Arial" w:hAnsi="Arial"/>
          <w:b/>
          <w:sz w:val="22"/>
          <w:rtl w:val="1"/>
          <w:rFonts w:cs="Arial"/>
        </w:rPr>
        <w:t>קבצים:</w:t>
      </w:r>
      <w:r>
        <w:rPr>
          <w:rFonts w:ascii="Arial" w:hAnsi="Arial"/>
          <w:b w:val="0"/>
          <w:sz w:val="22"/>
          <w:rtl w:val="1"/>
          <w:rFonts w:cs="Arial"/>
        </w:rPr>
        <w:t xml:space="preserve">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lib/lifecycle/otp.ts</w:t>
      </w:r>
      <w:r>
        <w:rPr>
          <w:rFonts w:ascii="Arial" w:hAnsi="Arial"/>
          <w:b w:val="0"/>
          <w:sz w:val="22"/>
          <w:rtl w:val="1"/>
          <w:rFonts w:cs="Arial"/>
        </w:rPr>
        <w:t xml:space="preserve"> (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sendOtp</w:t>
      </w:r>
      <w:r>
        <w:rPr>
          <w:rFonts w:ascii="Arial" w:hAnsi="Arial"/>
          <w:b w:val="0"/>
          <w:sz w:val="22"/>
          <w:rtl w:val="1"/>
          <w:rFonts w:cs="Arial"/>
        </w:rPr>
        <w:t>/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verifyOtp</w:t>
      </w:r>
      <w:r>
        <w:rPr>
          <w:rFonts w:ascii="Arial" w:hAnsi="Arial"/>
          <w:b w:val="0"/>
          <w:sz w:val="22"/>
          <w:rtl w:val="1"/>
          <w:rFonts w:cs="Arial"/>
        </w:rPr>
        <w:t xml:space="preserve">) ·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POST /api/auth/otp</w:t>
      </w:r>
      <w:r>
        <w:rPr>
          <w:rFonts w:ascii="Arial" w:hAnsi="Arial"/>
          <w:b w:val="0"/>
          <w:sz w:val="22"/>
          <w:rtl w:val="1"/>
          <w:rFonts w:cs="Arial"/>
        </w:rPr>
        <w:t xml:space="preserve"> (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action: send|verify</w:t>
      </w:r>
      <w:r>
        <w:rPr>
          <w:rFonts w:ascii="Arial" w:hAnsi="Arial"/>
          <w:b w:val="0"/>
          <w:sz w:val="22"/>
          <w:rtl w:val="1"/>
          <w:rFonts w:cs="Arial"/>
        </w:rPr>
        <w:t>). נגיש גם מהבוט: "שלח קוד אימות ל-0501234567".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ב. עדכון סטטוס הזמנה</w:t>
      </w:r>
      <w:r>
        <w:rPr>
          <w:rFonts w:ascii="Arial" w:hAnsi="Arial"/>
          <w:b w:val="0"/>
          <w:sz w:val="22"/>
          <w:rtl w:val="1"/>
          <w:rFonts w:cs="Arial"/>
        </w:rPr>
        <w:t xml:space="preserve"> (UTILITY) —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sdr_order_confirmed</w:t>
      </w:r>
      <w:r>
        <w:rPr>
          <w:rFonts w:ascii="Arial" w:hAnsi="Arial"/>
          <w:b w:val="0"/>
          <w:sz w:val="22"/>
          <w:rtl w:val="1"/>
          <w:rFonts w:cs="Arial"/>
        </w:rPr>
        <w:t xml:space="preserve"> (התקבלה + סכום) ·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sdr_order_shipped</w:t>
      </w:r>
      <w:r>
        <w:rPr>
          <w:rFonts w:ascii="Arial" w:hAnsi="Arial"/>
          <w:b w:val="0"/>
          <w:sz w:val="22"/>
          <w:rtl w:val="1"/>
          <w:rFonts w:cs="Arial"/>
        </w:rPr>
        <w:t xml:space="preserve"> (יצאה + ETA + מספר מעקב) ·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sdr_order_ready</w:t>
      </w:r>
      <w:r>
        <w:rPr>
          <w:rFonts w:ascii="Arial" w:hAnsi="Arial"/>
          <w:b w:val="0"/>
          <w:sz w:val="22"/>
          <w:rtl w:val="1"/>
          <w:rFonts w:cs="Arial"/>
        </w:rPr>
        <w:t xml:space="preserve"> (מוכנה לאיסוף + סניף + שעות). Stateless — מערכת-העסק מזינה נתוני-הזמנה בכל קריאה. </w:t>
      </w:r>
      <w:r>
        <w:rPr>
          <w:rFonts w:ascii="Arial" w:hAnsi="Arial"/>
          <w:b/>
          <w:sz w:val="22"/>
          <w:rtl w:val="1"/>
          <w:rFonts w:cs="Arial"/>
        </w:rPr>
        <w:t>קבצים:</w:t>
      </w:r>
      <w:r>
        <w:rPr>
          <w:rFonts w:ascii="Arial" w:hAnsi="Arial"/>
          <w:b w:val="0"/>
          <w:sz w:val="22"/>
          <w:rtl w:val="1"/>
          <w:rFonts w:cs="Arial"/>
        </w:rPr>
        <w:t xml:space="preserve">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lib/lifecycle/orders.ts</w:t>
      </w:r>
      <w:r>
        <w:rPr>
          <w:rFonts w:ascii="Arial" w:hAnsi="Arial"/>
          <w:b w:val="0"/>
          <w:sz w:val="22"/>
          <w:rtl w:val="1"/>
          <w:rFonts w:cs="Arial"/>
        </w:rPr>
        <w:t xml:space="preserve"> (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sendOrderStatus</w:t>
      </w:r>
      <w:r>
        <w:rPr>
          <w:rFonts w:ascii="Arial" w:hAnsi="Arial"/>
          <w:b w:val="0"/>
          <w:sz w:val="22"/>
          <w:rtl w:val="1"/>
          <w:rFonts w:cs="Arial"/>
        </w:rPr>
        <w:t xml:space="preserve">) ·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POST /api/lifecycle/order-status</w:t>
      </w:r>
      <w:r>
        <w:rPr>
          <w:rFonts w:ascii="Arial" w:hAnsi="Arial"/>
          <w:b w:val="0"/>
          <w:sz w:val="22"/>
          <w:rtl w:val="1"/>
          <w:rFonts w:cs="Arial"/>
        </w:rPr>
        <w:t xml:space="preserve"> (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status: confirmed|shipped|ready</w:t>
      </w:r>
      <w:r>
        <w:rPr>
          <w:rFonts w:ascii="Arial" w:hAnsi="Arial"/>
          <w:b w:val="0"/>
          <w:sz w:val="22"/>
          <w:rtl w:val="1"/>
          <w:rFonts w:cs="Arial"/>
        </w:rPr>
        <w:t>).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ג. Quick-Reply</w:t>
      </w:r>
      <w:r>
        <w:rPr>
          <w:rFonts w:ascii="Arial" w:hAnsi="Arial"/>
          <w:b w:val="0"/>
          <w:sz w:val="22"/>
          <w:rtl w:val="1"/>
          <w:rFonts w:cs="Arial"/>
        </w:rPr>
        <w:t xml:space="preserve"> (כפתורי-תשובה, בלי דף URL) —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sdr_appt_confirm_qr</w:t>
      </w:r>
      <w:r>
        <w:rPr>
          <w:rFonts w:ascii="Arial" w:hAnsi="Arial"/>
          <w:b w:val="0"/>
          <w:sz w:val="22"/>
          <w:rtl w:val="1"/>
          <w:rFonts w:cs="Arial"/>
        </w:rPr>
        <w:t xml:space="preserve"> (אישור/ביטול תור) ·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sdr_reorder_qr</w:t>
      </w:r>
      <w:r>
        <w:rPr>
          <w:rFonts w:ascii="Arial" w:hAnsi="Arial"/>
          <w:b w:val="0"/>
          <w:sz w:val="22"/>
          <w:rtl w:val="1"/>
          <w:rFonts w:cs="Arial"/>
        </w:rPr>
        <w:t xml:space="preserve"> (הזמנה חוזרת כן/לא). ה-payload של הכפתור </w:t>
      </w:r>
      <w:r>
        <w:rPr>
          <w:rFonts w:ascii="Arial" w:hAnsi="Arial"/>
          <w:b/>
          <w:sz w:val="22"/>
          <w:rtl w:val="1"/>
          <w:rFonts w:cs="Arial"/>
        </w:rPr>
        <w:t>נקבע בזמן-שליחה</w:t>
      </w:r>
      <w:r>
        <w:rPr>
          <w:rFonts w:ascii="Arial" w:hAnsi="Arial"/>
          <w:b w:val="0"/>
          <w:sz w:val="22"/>
          <w:rtl w:val="1"/>
          <w:rFonts w:cs="Arial"/>
        </w:rPr>
        <w:t xml:space="preserve"> ומתאר את עצמו (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confirm:&lt;token&gt;</w:t>
      </w:r>
      <w:r>
        <w:rPr>
          <w:rFonts w:ascii="Arial" w:hAnsi="Arial"/>
          <w:b w:val="0"/>
          <w:sz w:val="22"/>
          <w:rtl w:val="1"/>
          <w:rFonts w:cs="Arial"/>
        </w:rPr>
        <w:t xml:space="preserve"> /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reorder_yes:&lt;id&gt;:&lt;product&gt;</w:t>
      </w:r>
      <w:r>
        <w:rPr>
          <w:rFonts w:ascii="Arial" w:hAnsi="Arial"/>
          <w:b w:val="0"/>
          <w:sz w:val="22"/>
          <w:rtl w:val="1"/>
          <w:rFonts w:cs="Arial"/>
        </w:rPr>
        <w:t xml:space="preserve">), כך שהלחיצה נוחתת ב-webhook מוכנה לביצוע — </w:t>
      </w:r>
      <w:r>
        <w:rPr>
          <w:rFonts w:ascii="Arial" w:hAnsi="Arial"/>
          <w:b/>
          <w:sz w:val="22"/>
          <w:rtl w:val="1"/>
          <w:rFonts w:cs="Arial"/>
        </w:rPr>
        <w:t>חוויה של קליק-אחד בתוך וואטסאפ</w:t>
      </w:r>
      <w:r>
        <w:rPr>
          <w:rFonts w:ascii="Arial" w:hAnsi="Arial"/>
          <w:b w:val="0"/>
          <w:sz w:val="22"/>
          <w:rtl w:val="1"/>
          <w:rFonts w:cs="Arial"/>
        </w:rPr>
        <w:t xml:space="preserve">. ה-runner מעדיף אוטומטית את גרסת ה-Quick-Reply לתזכורות-תור ולרכישה-חוזרת; ה-webhook מטפל בלחיצות דרך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applyButtonAction()</w:t>
      </w:r>
      <w:r>
        <w:rPr>
          <w:rFonts w:ascii="Arial" w:hAnsi="Arial"/>
          <w:b w:val="0"/>
          <w:sz w:val="22"/>
          <w:rtl w:val="1"/>
          <w:rFonts w:cs="Arial"/>
        </w:rPr>
        <w:t xml:space="preserve"> (אישור/ביטול תור, הזמנה חוזרת). </w:t>
      </w:r>
      <w:r>
        <w:rPr>
          <w:rFonts w:ascii="Arial" w:hAnsi="Arial"/>
          <w:b/>
          <w:sz w:val="22"/>
          <w:rtl w:val="1"/>
          <w:rFonts w:cs="Arial"/>
        </w:rPr>
        <w:t>טבלה:</w:t>
      </w:r>
      <w:r>
        <w:rPr>
          <w:rFonts w:ascii="Arial" w:hAnsi="Arial"/>
          <w:b w:val="0"/>
          <w:sz w:val="22"/>
          <w:rtl w:val="1"/>
          <w:rFonts w:cs="Arial"/>
        </w:rPr>
        <w:t xml:space="preserve">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otp_codes</w:t>
      </w:r>
      <w:r>
        <w:rPr>
          <w:rFonts w:ascii="Arial" w:hAnsi="Arial"/>
          <w:b w:val="0"/>
          <w:sz w:val="22"/>
          <w:rtl w:val="1"/>
          <w:rFonts w:cs="Arial"/>
        </w:rPr>
        <w:t xml:space="preserve"> נוספה ל-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lifecycle.sql</w:t>
      </w:r>
      <w:r>
        <w:rPr>
          <w:rFonts w:ascii="Arial" w:hAnsi="Arial"/>
          <w:b w:val="0"/>
          <w:sz w:val="22"/>
          <w:rtl w:val="1"/>
          <w:rFonts w:cs="Arial"/>
        </w:rPr>
        <w:t>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 xml:space="preserve">💬 3.6.5 תגובות ופניות נכנסות (Inbound / Reactive) 🆕 — </w:t>
      </w:r>
      <w:r>
        <w:rPr>
          <w:rFonts w:ascii="Arial" w:hAnsi="Arial"/>
          <w:b/>
          <w:sz w:val="24"/>
          <w:rtl w:val="1"/>
          <w:rFonts w:cs="Arial"/>
        </w:rPr>
        <w:t>נבנה בקוד ✅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הבחנה מהותית:</w:t>
      </w:r>
      <w:r>
        <w:rPr>
          <w:rFonts w:ascii="Arial" w:hAnsi="Arial"/>
          <w:b w:val="0"/>
          <w:sz w:val="22"/>
          <w:rtl w:val="1"/>
          <w:rFonts w:cs="Arial"/>
        </w:rPr>
        <w:t xml:space="preserve"> תבניות מאושרות הן ל</w:t>
      </w:r>
      <w:r>
        <w:rPr>
          <w:rFonts w:ascii="Arial" w:hAnsi="Arial"/>
          <w:b/>
          <w:sz w:val="22"/>
          <w:rtl w:val="1"/>
          <w:rFonts w:cs="Arial"/>
        </w:rPr>
        <w:t>יזום מחוץ-לחלון</w:t>
      </w:r>
      <w:r>
        <w:rPr>
          <w:rFonts w:ascii="Arial" w:hAnsi="Arial"/>
          <w:b w:val="0"/>
          <w:sz w:val="22"/>
          <w:rtl w:val="1"/>
          <w:rFonts w:cs="Arial"/>
        </w:rPr>
        <w:t xml:space="preserve"> בלבד. תגובות לפוסטים / פניות במסנג'ר / פניות בוואטסאפ הן </w:t>
      </w:r>
      <w:r>
        <w:rPr>
          <w:rFonts w:ascii="Arial" w:hAnsi="Arial"/>
          <w:b/>
          <w:sz w:val="22"/>
          <w:rtl w:val="1"/>
          <w:rFonts w:cs="Arial"/>
        </w:rPr>
        <w:t>inbound בתוך-חלון</w:t>
      </w:r>
      <w:r>
        <w:rPr>
          <w:rFonts w:ascii="Arial" w:hAnsi="Arial"/>
          <w:b w:val="0"/>
          <w:sz w:val="22"/>
          <w:rtl w:val="1"/>
          <w:rFonts w:cs="Arial"/>
        </w:rPr>
        <w:t xml:space="preserve"> → נענות ב</w:t>
      </w:r>
      <w:r>
        <w:rPr>
          <w:rFonts w:ascii="Arial" w:hAnsi="Arial"/>
          <w:b/>
          <w:sz w:val="22"/>
          <w:rtl w:val="1"/>
          <w:rFonts w:cs="Arial"/>
        </w:rPr>
        <w:t>טקסט חופשי</w:t>
      </w:r>
      <w:r>
        <w:rPr>
          <w:rFonts w:ascii="Arial" w:hAnsi="Arial"/>
          <w:b w:val="0"/>
          <w:sz w:val="22"/>
          <w:rtl w:val="1"/>
          <w:rFonts w:cs="Arial"/>
        </w:rPr>
        <w:t xml:space="preserve"> (AI או canned), בלי תבנית Meta.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פניות נכנסות (WhatsApp/Telegram/Messenger):</w:t>
      </w:r>
      <w:r>
        <w:rPr>
          <w:rFonts w:ascii="Arial" w:hAnsi="Arial"/>
          <w:b w:val="0"/>
          <w:sz w:val="22"/>
          <w:rtl w:val="1"/>
          <w:rFonts w:cs="Arial"/>
        </w:rPr>
        <w:t xml:space="preserve"> מנוע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handleInboundMessage</w:t>
      </w:r>
      <w:r>
        <w:rPr>
          <w:rFonts w:ascii="Arial" w:hAnsi="Arial"/>
          <w:b w:val="0"/>
          <w:sz w:val="22"/>
          <w:rtl w:val="1"/>
          <w:rFonts w:cs="Arial"/>
        </w:rPr>
        <w:t xml:space="preserve"> (סיווג → מענה). </w:t>
      </w:r>
      <w:r>
        <w:rPr>
          <w:rFonts w:ascii="Arial" w:hAnsi="Arial"/>
          <w:b/>
          <w:sz w:val="22"/>
          <w:rtl w:val="1"/>
          <w:rFonts w:cs="Arial"/>
        </w:rPr>
        <w:t>Messenger חובר עכשיו</w:t>
      </w:r>
      <w:r>
        <w:rPr>
          <w:rFonts w:ascii="Arial" w:hAnsi="Arial"/>
          <w:b w:val="0"/>
          <w:sz w:val="22"/>
          <w:rtl w:val="1"/>
          <w:rFonts w:cs="Arial"/>
        </w:rPr>
        <w:t xml:space="preserve"> —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app/api/webhooks/messenger/route.ts</w:t>
      </w:r>
      <w:r>
        <w:rPr>
          <w:rFonts w:ascii="Arial" w:hAnsi="Arial"/>
          <w:b w:val="0"/>
          <w:sz w:val="22"/>
          <w:rtl w:val="1"/>
          <w:rFonts w:cs="Arial"/>
        </w:rPr>
        <w:t xml:space="preserve"> מזין את אותו מנוע (התשתית כבר תמכה ב-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'messenger'</w:t>
      </w:r>
      <w:r>
        <w:rPr>
          <w:rFonts w:ascii="Arial" w:hAnsi="Arial"/>
          <w:b w:val="0"/>
          <w:sz w:val="22"/>
          <w:rtl w:val="1"/>
          <w:rFonts w:cs="Arial"/>
        </w:rPr>
        <w:t xml:space="preserve">); נוסף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sendMessenger</w:t>
      </w:r>
      <w:r>
        <w:rPr>
          <w:rFonts w:ascii="Arial" w:hAnsi="Arial"/>
          <w:b w:val="0"/>
          <w:sz w:val="22"/>
          <w:rtl w:val="1"/>
          <w:rFonts w:cs="Arial"/>
        </w:rPr>
        <w:t xml:space="preserve"> + case ב-executor לסגירת הלולאה.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תשובות שמורות (Canned / Quick Replies) 🆕:</w:t>
      </w:r>
      <w:r>
        <w:rPr>
          <w:rFonts w:ascii="Arial" w:hAnsi="Arial"/>
          <w:b w:val="0"/>
          <w:sz w:val="22"/>
          <w:rtl w:val="1"/>
          <w:rFonts w:cs="Arial"/>
        </w:rPr>
        <w:t xml:space="preserve"> FAQ מיידי לפניות נפוצות (מחיר/שעות/כתובת/זמינות/משלוח/נציג). ה-inbound </w:t>
      </w:r>
      <w:r>
        <w:rPr>
          <w:rFonts w:ascii="Arial" w:hAnsi="Arial"/>
          <w:b/>
          <w:sz w:val="22"/>
          <w:rtl w:val="1"/>
          <w:rFonts w:cs="Arial"/>
        </w:rPr>
        <w:t>מנסה canned קודם</w:t>
      </w:r>
      <w:r>
        <w:rPr>
          <w:rFonts w:ascii="Arial" w:hAnsi="Arial"/>
          <w:b w:val="0"/>
          <w:sz w:val="22"/>
          <w:rtl w:val="1"/>
          <w:rFonts w:cs="Arial"/>
        </w:rPr>
        <w:t xml:space="preserve"> (דטרמיניסטי, אפס-עלות) ורק אז ניסוח-AI. </w:t>
      </w:r>
      <w:r>
        <w:rPr>
          <w:rFonts w:ascii="Arial" w:hAnsi="Arial"/>
          <w:b/>
          <w:sz w:val="22"/>
          <w:rtl w:val="1"/>
          <w:rFonts w:cs="Arial"/>
        </w:rPr>
        <w:t>קבצים:</w:t>
      </w:r>
      <w:r>
        <w:rPr>
          <w:rFonts w:ascii="Arial" w:hAnsi="Arial"/>
          <w:b w:val="0"/>
          <w:sz w:val="22"/>
          <w:rtl w:val="1"/>
          <w:rFonts w:cs="Arial"/>
        </w:rPr>
        <w:t xml:space="preserve"> טבלת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canned_replies</w:t>
      </w:r>
      <w:r>
        <w:rPr>
          <w:rFonts w:ascii="Arial" w:hAnsi="Arial"/>
          <w:b w:val="0"/>
          <w:sz w:val="22"/>
          <w:rtl w:val="1"/>
          <w:rFonts w:cs="Arial"/>
        </w:rPr>
        <w:t xml:space="preserve"> ·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lib/canned/{catalog,store}.ts</w:t>
      </w:r>
      <w:r>
        <w:rPr>
          <w:rFonts w:ascii="Arial" w:hAnsi="Arial"/>
          <w:b w:val="0"/>
          <w:sz w:val="22"/>
          <w:rtl w:val="1"/>
          <w:rFonts w:cs="Arial"/>
        </w:rPr>
        <w:t xml:space="preserve"> (ברירות-מחדל בקוד + override ב-DB). </w:t>
      </w:r>
      <w:r>
        <w:rPr>
          <w:rFonts w:ascii="Arial" w:hAnsi="Arial"/>
          <w:b/>
          <w:sz w:val="22"/>
          <w:rtl w:val="1"/>
          <w:rFonts w:cs="Arial"/>
        </w:rPr>
        <w:t>לא דורש אישור Meta</w:t>
      </w:r>
      <w:r>
        <w:rPr>
          <w:rFonts w:ascii="Arial" w:hAnsi="Arial"/>
          <w:b w:val="0"/>
          <w:sz w:val="22"/>
          <w:rtl w:val="1"/>
          <w:rFonts w:cs="Arial"/>
        </w:rPr>
        <w:t xml:space="preserve"> (בתוך חלון).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תגובות לפוסטים FB/IG (comment→reply→DM):</w:t>
      </w:r>
      <w:r>
        <w:rPr>
          <w:rFonts w:ascii="Arial" w:hAnsi="Arial"/>
          <w:b w:val="0"/>
          <w:sz w:val="22"/>
          <w:rtl w:val="1"/>
          <w:rFonts w:cs="Arial"/>
        </w:rPr>
        <w:t xml:space="preserve"> קיים ב-</w:t>
      </w:r>
      <w:r>
        <w:rPr>
          <w:rFonts w:ascii="Arial" w:hAnsi="Arial"/>
          <w:b/>
          <w:sz w:val="22"/>
          <w:rtl w:val="1"/>
          <w:rFonts w:cs="Arial"/>
        </w:rPr>
        <w:t>HELIX OPS</w:t>
      </w:r>
      <w:r>
        <w:rPr>
          <w:rFonts w:ascii="Arial" w:hAnsi="Arial"/>
          <w:b w:val="0"/>
          <w:sz w:val="22"/>
          <w:rtl w:val="1"/>
          <w:rFonts w:cs="Arial"/>
        </w:rPr>
        <w:t xml:space="preserve"> (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webhooks/meta</w:t>
      </w:r>
      <w:r>
        <w:rPr>
          <w:rFonts w:ascii="Arial" w:hAnsi="Arial"/>
          <w:b w:val="0"/>
          <w:sz w:val="22"/>
          <w:rtl w:val="1"/>
          <w:rFonts w:cs="Arial"/>
        </w:rPr>
        <w:t xml:space="preserve">: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matchFunnel</w:t>
      </w:r>
      <w:r>
        <w:rPr>
          <w:rFonts w:ascii="Arial" w:hAnsi="Arial"/>
          <w:b w:val="0"/>
          <w:sz w:val="22"/>
          <w:rtl w:val="1"/>
          <w:rFonts w:cs="Arial"/>
        </w:rPr>
        <w:t xml:space="preserve"> →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replyToComment</w:t>
      </w:r>
      <w:r>
        <w:rPr>
          <w:rFonts w:ascii="Arial" w:hAnsi="Arial"/>
          <w:b w:val="0"/>
          <w:sz w:val="22"/>
          <w:rtl w:val="1"/>
          <w:rFonts w:cs="Arial"/>
        </w:rPr>
        <w:t xml:space="preserve"> ציבורי +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sendPrivateReply</w:t>
      </w:r>
      <w:r>
        <w:rPr>
          <w:rFonts w:ascii="Arial" w:hAnsi="Arial"/>
          <w:b w:val="0"/>
          <w:sz w:val="22"/>
          <w:rtl w:val="1"/>
          <w:rFonts w:cs="Arial"/>
        </w:rPr>
        <w:t xml:space="preserve"> פרטי, סגנון ManyChat) + קטלוג-funnels מוכן.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גישה מהבוט (לא רק מהמערכת) 🆕:</w:t>
      </w:r>
      <w:r>
        <w:rPr>
          <w:rFonts w:ascii="Arial" w:hAnsi="Arial"/>
          <w:b w:val="0"/>
          <w:sz w:val="22"/>
          <w:rtl w:val="1"/>
          <w:rFonts w:cs="Arial"/>
        </w:rPr>
        <w:t xml:space="preserve"> פקודות אופרטור נוספו — "תבניות" (רשימת התבניות המאושרות), "תשובות שמורות" (רשימה), "הוסף תשובה &lt;מפתח&gt;: &lt;תוכן&gt;", "שלח תשובה &lt;מפתח&gt; ל-05…". (ב-OPS: "פאנלים" / "התקן פאנלים" / "תבניות".)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 xml:space="preserve">🔗 3.6.6 פניות בלינקדאין + תבניות מייל קר 🆕 — </w:t>
      </w:r>
      <w:r>
        <w:rPr>
          <w:rFonts w:ascii="Arial" w:hAnsi="Arial"/>
          <w:b/>
          <w:sz w:val="24"/>
          <w:rtl w:val="1"/>
          <w:rFonts w:cs="Arial"/>
        </w:rPr>
        <w:t>נבנה בקוד ✅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לינקדאין (inbound):</w:t>
      </w:r>
      <w:r>
        <w:rPr>
          <w:rFonts w:ascii="Arial" w:hAnsi="Arial"/>
          <w:b w:val="0"/>
          <w:sz w:val="22"/>
          <w:rtl w:val="1"/>
          <w:rFonts w:cs="Arial"/>
        </w:rPr>
        <w:t xml:space="preserve"> אין API רשמי להודעות → גשר דרך </w:t>
      </w:r>
      <w:r>
        <w:rPr>
          <w:rFonts w:ascii="Arial" w:hAnsi="Arial"/>
          <w:b/>
          <w:sz w:val="22"/>
          <w:rtl w:val="1"/>
          <w:rFonts w:cs="Arial"/>
        </w:rPr>
        <w:t>תוסף/session (PLUG)</w:t>
      </w:r>
      <w:r>
        <w:rPr>
          <w:rFonts w:ascii="Arial" w:hAnsi="Arial"/>
          <w:b w:val="0"/>
          <w:sz w:val="22"/>
          <w:rtl w:val="1"/>
          <w:rFonts w:cs="Arial"/>
        </w:rPr>
        <w:t xml:space="preserve">.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POST /api/ingest/linkedin</w:t>
      </w:r>
      <w:r>
        <w:rPr>
          <w:rFonts w:ascii="Arial" w:hAnsi="Arial"/>
          <w:b w:val="0"/>
          <w:sz w:val="22"/>
          <w:rtl w:val="1"/>
          <w:rFonts w:cs="Arial"/>
        </w:rPr>
        <w:t xml:space="preserve"> (מוגן secret) קולט DM/InMail נכנס → אותו מנוע-AI (נוסף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'linkedin'</w:t>
      </w:r>
      <w:r>
        <w:rPr>
          <w:rFonts w:ascii="Arial" w:hAnsi="Arial"/>
          <w:b w:val="0"/>
          <w:sz w:val="22"/>
          <w:rtl w:val="1"/>
          <w:rFonts w:cs="Arial"/>
        </w:rPr>
        <w:t xml:space="preserve"> ל-inbound). מכיוון שאין API-שליחה, ה-executor </w:t>
      </w:r>
      <w:r>
        <w:rPr>
          <w:rFonts w:ascii="Arial" w:hAnsi="Arial"/>
          <w:b/>
          <w:sz w:val="22"/>
          <w:rtl w:val="1"/>
          <w:rFonts w:cs="Arial"/>
        </w:rPr>
        <w:t>משאיר</w:t>
      </w:r>
      <w:r>
        <w:rPr>
          <w:rFonts w:ascii="Arial" w:hAnsi="Arial"/>
          <w:b w:val="0"/>
          <w:sz w:val="22"/>
          <w:rtl w:val="1"/>
          <w:rFonts w:cs="Arial"/>
        </w:rPr>
        <w:t xml:space="preserve"> מענֵי-לינקדאין ב-queue, וה-תוסף מושך אותם מ-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GET /api/linkedin/outbox</w:t>
      </w:r>
      <w:r>
        <w:rPr>
          <w:rFonts w:ascii="Arial" w:hAnsi="Arial"/>
          <w:b w:val="0"/>
          <w:sz w:val="22"/>
          <w:rtl w:val="1"/>
          <w:rFonts w:cs="Arial"/>
        </w:rPr>
        <w:t xml:space="preserve"> ומסמן שנשלחו (POST). מיושר ל-§4.5 (LinkedIn = אפור, רק דרך session של המשתמש).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מייל קר (תבניות):</w:t>
      </w:r>
      <w:r>
        <w:rPr>
          <w:rFonts w:ascii="Arial" w:hAnsi="Arial"/>
          <w:b w:val="0"/>
          <w:sz w:val="22"/>
          <w:rtl w:val="1"/>
          <w:rFonts w:cs="Arial"/>
        </w:rPr>
        <w:t xml:space="preserve">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lib/templates/email-catalog.ts</w:t>
      </w:r>
      <w:r>
        <w:rPr>
          <w:rFonts w:ascii="Arial" w:hAnsi="Arial"/>
          <w:b w:val="0"/>
          <w:sz w:val="22"/>
          <w:rtl w:val="1"/>
          <w:rFonts w:cs="Arial"/>
        </w:rPr>
        <w:t xml:space="preserve"> — </w:t>
      </w:r>
      <w:r>
        <w:rPr>
          <w:rFonts w:ascii="Arial" w:hAnsi="Arial"/>
          <w:b/>
          <w:sz w:val="22"/>
          <w:rtl w:val="1"/>
          <w:rFonts w:cs="Arial"/>
        </w:rPr>
        <w:t>רצף 4 מגעים</w:t>
      </w:r>
      <w:r>
        <w:rPr>
          <w:rFonts w:ascii="Arial" w:hAnsi="Arial"/>
          <w:b w:val="0"/>
          <w:sz w:val="22"/>
          <w:rtl w:val="1"/>
          <w:rFonts w:cs="Arial"/>
        </w:rPr>
        <w:t xml:space="preserve"> (פתיח → תזכורת → ערך/הוכחה → פרידה), נושא+גוף עם merge-fields (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{{name}} {{company}} {{trigger}} {{value}} {{proof}} {{cta}} {{sender}}</w:t>
      </w:r>
      <w:r>
        <w:rPr>
          <w:rFonts w:ascii="Arial" w:hAnsi="Arial"/>
          <w:b w:val="0"/>
          <w:sz w:val="22"/>
          <w:rtl w:val="1"/>
          <w:rFonts w:cs="Arial"/>
        </w:rPr>
        <w:t xml:space="preserve">), תואם ל-Cold Email playbook §3.5.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POST /api/outreach/cold-email</w:t>
      </w:r>
      <w:r>
        <w:rPr>
          <w:rFonts w:ascii="Arial" w:hAnsi="Arial"/>
          <w:b w:val="0"/>
          <w:sz w:val="22"/>
          <w:rtl w:val="1"/>
          <w:rFonts w:cs="Arial"/>
        </w:rPr>
        <w:t xml:space="preserve"> מרנדר ומכניס לאישור (HITL, §30A); ה-executor פורק נושא+גוף (sentinel) ושולח דרך קונפיג המייל. נגיש מהבוט: "תבניות מייל". (מייל לא דורש אישור Meta.)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 xml:space="preserve">🎨 3.6.7 העלאת תבניות עצמאית (Custom / BYO-Templates) 🆕 — </w:t>
      </w:r>
      <w:r>
        <w:rPr>
          <w:rFonts w:ascii="Arial" w:hAnsi="Arial"/>
          <w:b/>
          <w:sz w:val="24"/>
          <w:rtl w:val="1"/>
          <w:rFonts w:cs="Arial"/>
        </w:rPr>
        <w:t>נבנה בקוד ✅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המשתמש מגדיר </w:t>
      </w:r>
      <w:r>
        <w:rPr>
          <w:rFonts w:ascii="Arial" w:hAnsi="Arial"/>
          <w:b/>
          <w:sz w:val="22"/>
          <w:rtl w:val="1"/>
          <w:rFonts w:cs="Arial"/>
        </w:rPr>
        <w:t>תבניות משלו לכל סוג הודעה</w:t>
      </w:r>
      <w:r>
        <w:rPr>
          <w:rFonts w:ascii="Arial" w:hAnsi="Arial"/>
          <w:b w:val="0"/>
          <w:sz w:val="22"/>
          <w:rtl w:val="1"/>
          <w:rFonts w:cs="Arial"/>
        </w:rPr>
        <w:t xml:space="preserve">, במקום/מעל התבניות שלנו. טבלת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custom_templates</w:t>
      </w:r>
      <w:r>
        <w:rPr>
          <w:rFonts w:ascii="Arial" w:hAnsi="Arial"/>
          <w:b w:val="0"/>
          <w:sz w:val="22"/>
          <w:rtl w:val="1"/>
          <w:rFonts w:cs="Arial"/>
        </w:rPr>
        <w:t xml:space="preserve"> (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kind</w:t>
      </w:r>
      <w:r>
        <w:rPr>
          <w:rFonts w:ascii="Arial" w:hAnsi="Arial"/>
          <w:b w:val="0"/>
          <w:sz w:val="22"/>
          <w:rtl w:val="1"/>
          <w:rFonts w:cs="Arial"/>
        </w:rPr>
        <w:t xml:space="preserve">: whatsapp|email ·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definition</w:t>
      </w:r>
      <w:r>
        <w:rPr>
          <w:rFonts w:ascii="Arial" w:hAnsi="Arial"/>
          <w:b w:val="0"/>
          <w:sz w:val="22"/>
          <w:rtl w:val="1"/>
          <w:rFonts w:cs="Arial"/>
        </w:rPr>
        <w:t xml:space="preserve"> jsonb) — תבנית מותאמת עם אותו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key</w:t>
      </w:r>
      <w:r>
        <w:rPr>
          <w:rFonts w:ascii="Arial" w:hAnsi="Arial"/>
          <w:b w:val="0"/>
          <w:sz w:val="22"/>
          <w:rtl w:val="1"/>
          <w:rFonts w:cs="Arial"/>
        </w:rPr>
        <w:t xml:space="preserve"> </w:t>
      </w:r>
      <w:r>
        <w:rPr>
          <w:rFonts w:ascii="Arial" w:hAnsi="Arial"/>
          <w:b/>
          <w:sz w:val="22"/>
          <w:rtl w:val="1"/>
          <w:rFonts w:cs="Arial"/>
        </w:rPr>
        <w:t>דורסת</w:t>
      </w:r>
      <w:r>
        <w:rPr>
          <w:rFonts w:ascii="Arial" w:hAnsi="Arial"/>
          <w:b w:val="0"/>
          <w:sz w:val="22"/>
          <w:rtl w:val="1"/>
          <w:rFonts w:cs="Arial"/>
        </w:rPr>
        <w:t xml:space="preserve"> את המובנית. </w:t>
      </w:r>
      <w:r>
        <w:rPr>
          <w:rFonts w:ascii="Arial" w:hAnsi="Arial"/>
          <w:b/>
          <w:sz w:val="22"/>
          <w:rtl w:val="1"/>
          <w:rFonts w:cs="Arial"/>
        </w:rPr>
        <w:t>קבצים:</w:t>
      </w:r>
      <w:r>
        <w:rPr>
          <w:rFonts w:ascii="Arial" w:hAnsi="Arial"/>
          <w:b w:val="0"/>
          <w:sz w:val="22"/>
          <w:rtl w:val="1"/>
          <w:rFonts w:cs="Arial"/>
        </w:rPr>
        <w:t xml:space="preserve">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lib/templates/custom.ts</w:t>
      </w:r>
      <w:r>
        <w:rPr>
          <w:rFonts w:ascii="Arial" w:hAnsi="Arial"/>
          <w:b w:val="0"/>
          <w:sz w:val="22"/>
          <w:rtl w:val="1"/>
          <w:rFonts w:cs="Arial"/>
        </w:rPr>
        <w:t xml:space="preserve"> (מיזוג מובנה∪מותאם, CRUD, ולידציית-shape) ·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POST/GET/DELETE /api/templates/custom</w:t>
      </w:r>
      <w:r>
        <w:rPr>
          <w:rFonts w:ascii="Arial" w:hAnsi="Arial"/>
          <w:b w:val="0"/>
          <w:sz w:val="22"/>
          <w:rtl w:val="1"/>
          <w:rFonts w:cs="Arial"/>
        </w:rPr>
        <w:t xml:space="preserve"> (יחיד או </w:t>
      </w:r>
      <w:r>
        <w:rPr>
          <w:rFonts w:ascii="Arial" w:hAnsi="Arial"/>
          <w:b/>
          <w:sz w:val="22"/>
          <w:rtl w:val="1"/>
          <w:rFonts w:cs="Arial"/>
        </w:rPr>
        <w:t>bulk</w:t>
      </w:r>
      <w:r>
        <w:rPr>
          <w:rFonts w:ascii="Arial" w:hAnsi="Arial"/>
          <w:b w:val="0"/>
          <w:sz w:val="22"/>
          <w:rtl w:val="1"/>
          <w:rFonts w:cs="Arial"/>
        </w:rPr>
        <w:t xml:space="preserve">). המיזוג זורם לכל מקום: </w:t>
      </w:r>
      <w:r>
        <w:rPr>
          <w:rFonts w:ascii="Arial" w:hAnsi="Arial"/>
          <w:b/>
          <w:sz w:val="22"/>
          <w:rtl w:val="1"/>
          <w:rFonts w:cs="Arial"/>
        </w:rPr>
        <w:t>הרישום ב-WABA</w:t>
      </w:r>
      <w:r>
        <w:rPr>
          <w:rFonts w:ascii="Arial" w:hAnsi="Arial"/>
          <w:b w:val="0"/>
          <w:sz w:val="22"/>
          <w:rtl w:val="1"/>
          <w:rFonts w:cs="Arial"/>
        </w:rPr>
        <w:t xml:space="preserve"> (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/api/templates/sync</w:t>
      </w:r>
      <w:r>
        <w:rPr>
          <w:rFonts w:ascii="Arial" w:hAnsi="Arial"/>
          <w:b w:val="0"/>
          <w:sz w:val="22"/>
          <w:rtl w:val="1"/>
          <w:rFonts w:cs="Arial"/>
        </w:rPr>
        <w:t xml:space="preserve"> רושם מובנה∪מותאם), </w:t>
      </w:r>
      <w:r>
        <w:rPr>
          <w:rFonts w:ascii="Arial" w:hAnsi="Arial"/>
          <w:b/>
          <w:sz w:val="22"/>
          <w:rtl w:val="1"/>
          <w:rFonts w:cs="Arial"/>
        </w:rPr>
        <w:t>ה-runner</w:t>
      </w:r>
      <w:r>
        <w:rPr>
          <w:rFonts w:ascii="Arial" w:hAnsi="Arial"/>
          <w:b w:val="0"/>
          <w:sz w:val="22"/>
          <w:rtl w:val="1"/>
          <w:rFonts w:cs="Arial"/>
        </w:rPr>
        <w:t xml:space="preserve"> (דורס שם-תבנית לתזכורות), </w:t>
      </w:r>
      <w:r>
        <w:rPr>
          <w:rFonts w:ascii="Arial" w:hAnsi="Arial"/>
          <w:b/>
          <w:sz w:val="22"/>
          <w:rtl w:val="1"/>
          <w:rFonts w:cs="Arial"/>
        </w:rPr>
        <w:t>מייל קר</w:t>
      </w:r>
      <w:r>
        <w:rPr>
          <w:rFonts w:ascii="Arial" w:hAnsi="Arial"/>
          <w:b w:val="0"/>
          <w:sz w:val="22"/>
          <w:rtl w:val="1"/>
          <w:rFonts w:cs="Arial"/>
        </w:rPr>
        <w:t xml:space="preserve"> (custom email keys), ו</w:t>
      </w:r>
      <w:r>
        <w:rPr>
          <w:rFonts w:ascii="Arial" w:hAnsi="Arial"/>
          <w:b/>
          <w:sz w:val="22"/>
          <w:rtl w:val="1"/>
          <w:rFonts w:cs="Arial"/>
        </w:rPr>
        <w:t>רשימת הבוט</w:t>
      </w:r>
      <w:r>
        <w:rPr>
          <w:rFonts w:ascii="Arial" w:hAnsi="Arial"/>
          <w:b w:val="0"/>
          <w:sz w:val="22"/>
          <w:rtl w:val="1"/>
          <w:rFonts w:cs="Arial"/>
        </w:rPr>
        <w:t xml:space="preserve"> (מסמן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*</w:t>
      </w:r>
      <w:r>
        <w:rPr>
          <w:rFonts w:ascii="Arial" w:hAnsi="Arial"/>
          <w:b w:val="0"/>
          <w:sz w:val="22"/>
          <w:rtl w:val="1"/>
          <w:rFonts w:cs="Arial"/>
        </w:rPr>
        <w:t xml:space="preserve"> למותאם). ולידציה מונעת שהעלאה שגויה תשבור את ה-runner. (canned replies §3.6.5 כבר תמכו בהעלאה עצמית.)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UI ניהול (`/templates`) 🆕:</w:t>
      </w:r>
      <w:r>
        <w:rPr>
          <w:rFonts w:ascii="Arial" w:hAnsi="Arial"/>
          <w:b w:val="0"/>
          <w:sz w:val="22"/>
          <w:rtl w:val="1"/>
          <w:rFonts w:cs="Arial"/>
        </w:rPr>
        <w:t xml:space="preserve"> עמוד ניהול RTL עם 3 טאבים (WhatsApp · מייל · תשובות שמורות) — מציג מובנות+מותאמות עם תגיות-מקור (מובנה/מותאם/דורס), עורך מודאלי להוספה/עריכה/מחיקה, ו"שכפל כמותאם" מתבנית מובנית.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GET /api/templates/list</w:t>
      </w:r>
      <w:r>
        <w:rPr>
          <w:rFonts w:ascii="Arial" w:hAnsi="Arial"/>
          <w:b w:val="0"/>
          <w:sz w:val="22"/>
          <w:rtl w:val="1"/>
          <w:rFonts w:cs="Arial"/>
        </w:rPr>
        <w:t xml:space="preserve"> (קטלוג ממוזג ל-UI) ·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GET/POST/DELETE /api/canned</w:t>
      </w:r>
      <w:r>
        <w:rPr>
          <w:rFonts w:ascii="Arial" w:hAnsi="Arial"/>
          <w:b w:val="0"/>
          <w:sz w:val="22"/>
          <w:rtl w:val="1"/>
          <w:rFonts w:cs="Arial"/>
        </w:rPr>
        <w:t>.</w:t>
      </w:r>
    </w:p>
    <w:p>
      <w:pPr>
        <w:bidi w:val="1"/>
        <w:ind w:left="360"/>
        <w:jc w:val="right"/>
      </w:pPr>
      <w:r>
        <w:rPr>
          <w:rFonts w:ascii="Arial" w:hAnsi="Arial"/>
          <w:b/>
          <w:i/>
          <w:sz w:val="22"/>
          <w:rtl w:val="1"/>
          <w:rFonts w:cs="Arial"/>
        </w:rPr>
        <w:t>⚠️ ציות WhatsApp (§30A):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נפתר ב-§3.6.1/3.6.4 — הודעות יזומות עוברות ב-templates מאושרים; free-text רק כ-fallback בתוך חלון-24ש. נותר לך: ליצור/לאשר את התבניות ב-WhatsApp Manager (או להריץ </w:t>
      </w:r>
      <w:r>
        <w:rPr>
          <w:rFonts w:ascii="Consolas" w:hAnsi="Consolas"/>
          <w:b w:val="0"/>
          <w:i/>
          <w:color w:val="B02A37"/>
          <w:sz w:val="22"/>
          <w:rtl w:val="1"/>
          <w:rFonts w:cs="Consolas"/>
        </w:rPr>
        <w:t>/api/templates/sync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, שרושם גם מותאמות), ולהריץ </w:t>
      </w:r>
      <w:r>
        <w:rPr>
          <w:rFonts w:ascii="Consolas" w:hAnsi="Consolas"/>
          <w:b w:val="0"/>
          <w:i/>
          <w:color w:val="B02A37"/>
          <w:sz w:val="22"/>
          <w:rtl w:val="1"/>
          <w:rFonts w:cs="Consolas"/>
        </w:rPr>
        <w:t>supabase/lifecycle.sql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(כולל </w:t>
      </w:r>
      <w:r>
        <w:rPr>
          <w:rFonts w:ascii="Consolas" w:hAnsi="Consolas"/>
          <w:b w:val="0"/>
          <w:i/>
          <w:color w:val="B02A37"/>
          <w:sz w:val="22"/>
          <w:rtl w:val="1"/>
          <w:rFonts w:cs="Consolas"/>
        </w:rPr>
        <w:t>otp_codes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, </w:t>
      </w:r>
      <w:r>
        <w:rPr>
          <w:rFonts w:ascii="Consolas" w:hAnsi="Consolas"/>
          <w:b w:val="0"/>
          <w:i/>
          <w:color w:val="B02A37"/>
          <w:sz w:val="22"/>
          <w:rtl w:val="1"/>
          <w:rFonts w:cs="Consolas"/>
        </w:rPr>
        <w:t>canned_replies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, </w:t>
      </w:r>
      <w:r>
        <w:rPr>
          <w:rFonts w:ascii="Consolas" w:hAnsi="Consolas"/>
          <w:b w:val="0"/>
          <w:i/>
          <w:color w:val="B02A37"/>
          <w:sz w:val="22"/>
          <w:rtl w:val="1"/>
          <w:rFonts w:cs="Consolas"/>
        </w:rPr>
        <w:t>custom_templates</w:t>
      </w:r>
      <w:r>
        <w:rPr>
          <w:rFonts w:ascii="Arial" w:hAnsi="Arial"/>
          <w:b w:val="0"/>
          <w:i/>
          <w:sz w:val="22"/>
          <w:rtl w:val="1"/>
          <w:rFonts w:cs="Arial"/>
        </w:rPr>
        <w:t>).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4. תוכנית בנייה — אבני בניין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דאטה (מאיפה מגיע — אין קסם)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אתרי חברה (scrape) · ניחוש+אימות אימייל · רשמי חברות (רשות התאגידים/OpenCorporates) · WHOIS/MX · חיפוש. </w:t>
      </w:r>
      <w:r>
        <w:rPr>
          <w:rFonts w:ascii="Arial" w:hAnsi="Arial"/>
          <w:b/>
          <w:sz w:val="22"/>
          <w:rtl w:val="1"/>
          <w:rFonts w:cs="Arial"/>
        </w:rPr>
        <w:t>לא לבנות על scraping של לינקדאין</w:t>
      </w:r>
      <w:r>
        <w:rPr>
          <w:rFonts w:ascii="Arial" w:hAnsi="Arial"/>
          <w:b w:val="0"/>
          <w:sz w:val="22"/>
          <w:rtl w:val="1"/>
          <w:rFonts w:cs="Arial"/>
        </w:rPr>
        <w:t xml:space="preserve"> (hiQ נגמר עם צו מניעה + $500k; רק דרך session של המשתמש).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מקור נוסף — לידים מעסקים מקומיים (🆕):</w:t>
      </w:r>
      <w:r>
        <w:rPr>
          <w:rFonts w:ascii="Arial" w:hAnsi="Arial"/>
          <w:b w:val="0"/>
          <w:sz w:val="22"/>
          <w:rtl w:val="1"/>
          <w:rFonts w:cs="Arial"/>
        </w:rPr>
        <w:t xml:space="preserve"> </w:t>
      </w:r>
      <w:r>
        <w:rPr>
          <w:rFonts w:ascii="Arial" w:hAnsi="Arial"/>
          <w:b/>
          <w:sz w:val="22"/>
          <w:rtl w:val="1"/>
          <w:rFonts w:cs="Arial"/>
        </w:rPr>
        <w:t>Google Maps API + Outscraper</w:t>
      </w:r>
      <w:r>
        <w:rPr>
          <w:rFonts w:ascii="Arial" w:hAnsi="Arial"/>
          <w:b w:val="0"/>
          <w:sz w:val="22"/>
          <w:rtl w:val="1"/>
          <w:rFonts w:cs="Arial"/>
        </w:rPr>
        <w:t xml:space="preserve"> לגריפת עסקים לפי אזור/קטגוריה → זרם לידים ל-local-business (בול לישראל: "מספרות בת"א", "מוסכים בחיפה"). רעיון-מקור מ-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Ambitious-Concepts-Labs/LeadGenerationAPI</w:t>
      </w:r>
      <w:r>
        <w:rPr>
          <w:rFonts w:ascii="Arial" w:hAnsi="Arial"/>
          <w:b w:val="0"/>
          <w:sz w:val="22"/>
          <w:rtl w:val="1"/>
          <w:rFonts w:cs="Arial"/>
        </w:rPr>
        <w:t xml:space="preserve"> (Python/FastAPI, בלי license — </w:t>
      </w:r>
      <w:r>
        <w:rPr>
          <w:rFonts w:ascii="Arial" w:hAnsi="Arial"/>
          <w:b/>
          <w:sz w:val="22"/>
          <w:rtl w:val="1"/>
          <w:rFonts w:cs="Arial"/>
        </w:rPr>
        <w:t>רק הרעיון, לא הקוד</w:t>
      </w:r>
      <w:r>
        <w:rPr>
          <w:rFonts w:ascii="Arial" w:hAnsi="Arial"/>
          <w:b w:val="0"/>
          <w:sz w:val="22"/>
          <w:rtl w:val="1"/>
          <w:rFonts w:cs="Arial"/>
        </w:rPr>
        <w:t>). משלים את ה-waterfall/SpiderFoot בשכבת ה-local-business שחסרה.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OSS (רישוי נבדק)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רכיב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ריפו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רישוי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תפקיד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scrape→markdown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firecrawl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(147k★)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AGPL (SDK MIT)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איסוף אתרים ל-LLM. self-host כ-sidecar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scrape LLM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crawl4ai (73k★)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Apache 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חלופה עם רישוי נקי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אימות אימייל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AfterShip/email-verifier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(1.6k★)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MIT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syntax+MX+SMTP. ברירת מחדל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אימות אימייל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reacherhq/check-if-email-exists (9k★)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AGPL/מסחרי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חזק יותר, צריך רישיון מסחרי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OSINT חברה/דומיין/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אדם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SpiderFoot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(19.7k★)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MIT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200+ מודולים.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sidecar, שתי שכבות: עסקי + קשר-מקצועי-של-אדם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(ראה §SpiderFoot להלן)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OSINT username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Sherlock (86k★)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MIT 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username→400 רשתות.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רק לאימות נוכחות מקצועית (LinkedIn/GitHub/X), לא מיפוי אישי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הודעת AI מותאמת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Claude (כבר מחווט ב-plug-chat)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הבידול. structured JSON→הודעה "fuzzy". near-zero build</w:t>
            </w:r>
          </w:p>
        </w:tc>
      </w:tr>
    </w:tbl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 xml:space="preserve">SpiderFoot — פירוט (העשרה עסקית </w:t>
      </w:r>
      <w:r>
        <w:rPr>
          <w:rFonts w:ascii="Arial" w:hAnsi="Arial"/>
          <w:b/>
          <w:sz w:val="24"/>
          <w:rtl w:val="1"/>
          <w:rFonts w:cs="Arial"/>
        </w:rPr>
        <w:t>+ רמת-אדם</w:t>
      </w:r>
      <w:r>
        <w:rPr>
          <w:rFonts w:ascii="Arial" w:hAnsi="Arial"/>
          <w:b w:val="0"/>
          <w:sz w:val="24"/>
          <w:rtl w:val="1"/>
          <w:rFonts w:cs="Arial"/>
        </w:rPr>
        <w:t>) 🆕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אפליקציית Python (</w:t>
      </w:r>
      <w:r>
        <w:rPr>
          <w:rFonts w:ascii="Arial" w:hAnsi="Arial"/>
          <w:b/>
          <w:sz w:val="22"/>
          <w:rtl w:val="1"/>
          <w:rFonts w:cs="Arial"/>
        </w:rPr>
        <w:t>לא צריך Kali</w:t>
      </w:r>
      <w:r>
        <w:rPr>
          <w:rFonts w:ascii="Arial" w:hAnsi="Arial"/>
          <w:b w:val="0"/>
          <w:sz w:val="22"/>
          <w:rtl w:val="1"/>
          <w:rFonts w:cs="Arial"/>
        </w:rPr>
        <w:t xml:space="preserve"> — Kali רק מגיע ארוז עם SpiderFoot; אנחנו מריצים אותו ישיר).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docker run</w:t>
      </w:r>
      <w:r>
        <w:rPr>
          <w:rFonts w:ascii="Arial" w:hAnsi="Arial"/>
          <w:b w:val="0"/>
          <w:sz w:val="22"/>
          <w:rtl w:val="1"/>
          <w:rFonts w:cs="Arial"/>
        </w:rPr>
        <w:t xml:space="preserve"> → REST API. edge function שלנו מריץ סריקה ממוקדת (target = דומיין / אימייל / שם+חברה), מזין JSON ל-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enrichment_fields</w:t>
      </w:r>
      <w:r>
        <w:rPr>
          <w:rFonts w:ascii="Arial" w:hAnsi="Arial"/>
          <w:b w:val="0"/>
          <w:sz w:val="22"/>
          <w:rtl w:val="1"/>
          <w:rFonts w:cs="Arial"/>
        </w:rPr>
        <w:t xml:space="preserve"> +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signals</w:t>
      </w:r>
      <w:r>
        <w:rPr>
          <w:rFonts w:ascii="Arial" w:hAnsi="Arial"/>
          <w:b w:val="0"/>
          <w:sz w:val="22"/>
          <w:rtl w:val="1"/>
          <w:rFonts w:cs="Arial"/>
        </w:rPr>
        <w:t xml:space="preserve">. </w:t>
      </w:r>
      <w:r>
        <w:rPr>
          <w:rFonts w:ascii="Arial" w:hAnsi="Arial"/>
          <w:b/>
          <w:sz w:val="22"/>
          <w:rtl w:val="1"/>
          <w:rFonts w:cs="Arial"/>
        </w:rPr>
        <w:t>sidecar נפרד, seed-based</w:t>
      </w:r>
      <w:r>
        <w:rPr>
          <w:rFonts w:ascii="Arial" w:hAnsi="Arial"/>
          <w:b w:val="0"/>
          <w:sz w:val="22"/>
          <w:rtl w:val="1"/>
          <w:rFonts w:cs="Arial"/>
        </w:rPr>
        <w:t xml:space="preserve"> (סורק רק ליד שהוזן, לא crawling עיוור).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למה גם רמת-אדם:</w:t>
      </w:r>
      <w:r>
        <w:rPr>
          <w:rFonts w:ascii="Arial" w:hAnsi="Arial"/>
          <w:b w:val="0"/>
          <w:sz w:val="22"/>
          <w:rtl w:val="1"/>
          <w:rFonts w:cs="Arial"/>
        </w:rPr>
        <w:t xml:space="preserve"> enrichment של contact הוא person-level מעצם הגדרתו — צריך אימייל-עבודה, נייד, תפקיד, ונוכחות מקצועית של </w:t>
      </w:r>
      <w:r>
        <w:rPr>
          <w:rFonts w:ascii="Arial" w:hAnsi="Arial"/>
          <w:b/>
          <w:sz w:val="22"/>
          <w:rtl w:val="1"/>
          <w:rFonts w:cs="Arial"/>
        </w:rPr>
        <w:t>האדם</w:t>
      </w:r>
      <w:r>
        <w:rPr>
          <w:rFonts w:ascii="Arial" w:hAnsi="Arial"/>
          <w:b w:val="0"/>
          <w:sz w:val="22"/>
          <w:rtl w:val="1"/>
          <w:rFonts w:cs="Arial"/>
        </w:rPr>
        <w:t xml:space="preserve">, לא רק החברה. זה בדיוק מה ש-Lusha/Apollo מספקים. ההבחנה הקריטית: </w:t>
      </w:r>
      <w:r>
        <w:rPr>
          <w:rFonts w:ascii="Arial" w:hAnsi="Arial"/>
          <w:b/>
          <w:sz w:val="22"/>
          <w:rtl w:val="1"/>
          <w:rFonts w:cs="Arial"/>
        </w:rPr>
        <w:t>דאטת-קשר מקצועית של אדם</w:t>
      </w:r>
      <w:r>
        <w:rPr>
          <w:rFonts w:ascii="Arial" w:hAnsi="Arial"/>
          <w:b w:val="0"/>
          <w:sz w:val="22"/>
          <w:rtl w:val="1"/>
          <w:rFonts w:cs="Arial"/>
        </w:rPr>
        <w:t xml:space="preserve"> ✅ מול </w:t>
      </w:r>
      <w:r>
        <w:rPr>
          <w:rFonts w:ascii="Arial" w:hAnsi="Arial"/>
          <w:b/>
          <w:sz w:val="22"/>
          <w:rtl w:val="1"/>
          <w:rFonts w:cs="Arial"/>
        </w:rPr>
        <w:t>OSINT אישי עמוק</w:t>
      </w:r>
      <w:r>
        <w:rPr>
          <w:rFonts w:ascii="Arial" w:hAnsi="Arial"/>
          <w:b w:val="0"/>
          <w:sz w:val="22"/>
          <w:rtl w:val="1"/>
          <w:rFonts w:cs="Arial"/>
        </w:rPr>
        <w:t xml:space="preserve"> ❌ (מה שהופך אותנו ל"סוחר נתונים" — אסור, §134).</w:t>
      </w:r>
    </w:p>
    <w:p>
      <w:pPr>
        <w:pStyle w:val="Heading4"/>
        <w:bidi w:val="1"/>
        <w:jc w:val="right"/>
      </w:pPr>
      <w:r>
        <w:rPr>
          <w:rFonts w:ascii="Arial" w:hAnsi="Arial"/>
          <w:b w:val="0"/>
          <w:sz w:val="20"/>
          <w:rtl w:val="1"/>
          <w:rFonts w:cs="Arial"/>
        </w:rPr>
        <w:t xml:space="preserve">שכבות המודולים — מה נכנס ומה </w:t>
      </w:r>
      <w:r>
        <w:rPr>
          <w:rFonts w:ascii="Arial" w:hAnsi="Arial"/>
          <w:b/>
          <w:sz w:val="20"/>
          <w:rtl w:val="1"/>
          <w:rFonts w:cs="Arial"/>
        </w:rPr>
        <w:t>חסום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שכבה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מודולים (דוגמה)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פלט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סטטוס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עסקי / דומיין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WHOIS, DNS/MX, subdomains, tech-stack (BuiltWith-style), certs, company data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תשתית +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signals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(tech-stack = טריגר §3.1)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ליבה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קשר-מקצועי של אדם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email-format/permutation, email-verify, נוכחות מקצועית (LinkedIn/GitHub/X), תפקיד, נייד-עסקי ממקור פומבי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enrichment_fields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per-contact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✅ ליבה, עם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consent_log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טביעת-רגל ציבורית (§3.3)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אזכורי-תקשורת, כתבות, הרצאות/כנסים, פודקאסטים, פרסים, תוכן שהאדם יצר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mentions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→ personalization +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signals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ליבה (Claude+firecrawl, זירה ציבורית)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breach / הדלפות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HaveIBeenPwned וכו'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האם אימייל דלף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⚠️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עסקי בלבד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(אבטחת-דומיין),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לא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ל-profiling אישי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OSINT אישי עמוק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חשבונות אישיים (Sherlock מלא), geolocation, IP-אישי, קשרים משפחתיים, כתובת-בית, תמונות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🔴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חסום ב-config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data-broker/פרטיות, קו אדום §5/§134</w:t>
            </w:r>
          </w:p>
        </w:tc>
      </w:tr>
    </w:tbl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איך אוכפים את הקו:</w:t>
      </w:r>
      <w:r>
        <w:rPr>
          <w:rFonts w:ascii="Arial" w:hAnsi="Arial"/>
          <w:b w:val="0"/>
          <w:sz w:val="22"/>
          <w:rtl w:val="1"/>
          <w:rFonts w:cs="Arial"/>
        </w:rPr>
        <w:t xml:space="preserve"> ה-sidecar רץ עם </w:t>
      </w:r>
      <w:r>
        <w:rPr>
          <w:rFonts w:ascii="Arial" w:hAnsi="Arial"/>
          <w:b/>
          <w:sz w:val="22"/>
          <w:rtl w:val="1"/>
          <w:rFonts w:cs="Arial"/>
        </w:rPr>
        <w:t>allowlist מפורש של מודולים</w:t>
      </w:r>
      <w:r>
        <w:rPr>
          <w:rFonts w:ascii="Arial" w:hAnsi="Arial"/>
          <w:b w:val="0"/>
          <w:sz w:val="22"/>
          <w:rtl w:val="1"/>
          <w:rFonts w:cs="Arial"/>
        </w:rPr>
        <w:t xml:space="preserve"> (לא ברירת-מחדל "הכל דלוק"). מודולי השכבה האדומה פשוט לא מותקנים/מופעלים ב-container. כל שדה per-אדם נכתב עם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resolved_by</w:t>
      </w:r>
      <w:r>
        <w:rPr>
          <w:rFonts w:ascii="Arial" w:hAnsi="Arial"/>
          <w:b w:val="0"/>
          <w:sz w:val="22"/>
          <w:rtl w:val="1"/>
          <w:rFonts w:cs="Arial"/>
        </w:rPr>
        <w:t xml:space="preserve"> + מקור פומבי מתועד → שקיפות-מקור ל-GDPR + זכות מחיקה דרך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suppression_list</w:t>
      </w:r>
      <w:r>
        <w:rPr>
          <w:rFonts w:ascii="Arial" w:hAnsi="Arial"/>
          <w:b w:val="0"/>
          <w:sz w:val="22"/>
          <w:rtl w:val="1"/>
          <w:rFonts w:cs="Arial"/>
        </w:rPr>
        <w:t>/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global_suppression</w:t>
      </w:r>
      <w:r>
        <w:rPr>
          <w:rFonts w:ascii="Arial" w:hAnsi="Arial"/>
          <w:b w:val="0"/>
          <w:sz w:val="22"/>
          <w:rtl w:val="1"/>
          <w:rFonts w:cs="Arial"/>
        </w:rPr>
        <w:t>.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חיבור לצינור:</w:t>
      </w:r>
      <w:r>
        <w:rPr>
          <w:rFonts w:ascii="Arial" w:hAnsi="Arial"/>
          <w:b w:val="0"/>
          <w:sz w:val="22"/>
          <w:rtl w:val="1"/>
          <w:rFonts w:cs="Arial"/>
        </w:rPr>
        <w:t xml:space="preserve"> SpiderFoot = ספק במנוע ה-Waterfall (§4) per-שדה (למשל תפקיד/נייד), </w:t>
      </w:r>
      <w:r>
        <w:rPr>
          <w:rFonts w:ascii="Arial" w:hAnsi="Arial"/>
          <w:b/>
          <w:sz w:val="22"/>
          <w:rtl w:val="1"/>
          <w:rFonts w:cs="Arial"/>
        </w:rPr>
        <w:t>וגם</w:t>
      </w:r>
      <w:r>
        <w:rPr>
          <w:rFonts w:ascii="Arial" w:hAnsi="Arial"/>
          <w:b w:val="0"/>
          <w:sz w:val="22"/>
          <w:rtl w:val="1"/>
          <w:rFonts w:cs="Arial"/>
        </w:rPr>
        <w:t xml:space="preserve"> מזין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signals</w:t>
      </w:r>
      <w:r>
        <w:rPr>
          <w:rFonts w:ascii="Arial" w:hAnsi="Arial"/>
          <w:b w:val="0"/>
          <w:sz w:val="22"/>
          <w:rtl w:val="1"/>
          <w:rFonts w:cs="Arial"/>
        </w:rPr>
        <w:t xml:space="preserve"> (tech-stack חדש, subdomain חדש = איתות). הרצה seed-based per-ליד → עלות/רעש נמוכים, לא סריקת-המונים.</w:t>
      </w:r>
    </w:p>
    <w:p>
      <w:pPr>
        <w:bidi w:val="1"/>
        <w:ind w:left="360"/>
        <w:jc w:val="right"/>
      </w:pPr>
      <w:r>
        <w:rPr>
          <w:rFonts w:ascii="Arial" w:hAnsi="Arial"/>
          <w:b/>
          <w:i/>
          <w:sz w:val="22"/>
          <w:rtl w:val="1"/>
          <w:rFonts w:cs="Arial"/>
        </w:rPr>
        <w:t>קו-הגבול המנחה: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אנחנו מעשירים </w:t>
      </w:r>
      <w:r>
        <w:rPr>
          <w:rFonts w:ascii="Arial" w:hAnsi="Arial"/>
          <w:b/>
          <w:i/>
          <w:sz w:val="22"/>
          <w:rtl w:val="1"/>
          <w:rFonts w:cs="Arial"/>
        </w:rPr>
        <w:t>אדם בהקשר עסקי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(מי הוא, איפה עובד, איך יוצרים קשר מקצועי) — לא בונים </w:t>
      </w:r>
      <w:r>
        <w:rPr>
          <w:rFonts w:ascii="Arial" w:hAnsi="Arial"/>
          <w:b/>
          <w:i/>
          <w:sz w:val="22"/>
          <w:rtl w:val="1"/>
          <w:rFonts w:cs="Arial"/>
        </w:rPr>
        <w:t>תיק-מודיעין אישי</w:t>
      </w:r>
      <w:r>
        <w:rPr>
          <w:rFonts w:ascii="Arial" w:hAnsi="Arial"/>
          <w:b w:val="0"/>
          <w:i/>
          <w:sz w:val="22"/>
          <w:rtl w:val="1"/>
          <w:rFonts w:cs="Arial"/>
        </w:rPr>
        <w:t>. הראשון = Lusha/Apollo (חוקי, legitimate interest). השני = "סוחר נתונים" (§134) + סיכון §5/GDPR + הורס את מיצוב ה"compliant-by-default" של כל המוצר. ⚠️ אישור עו"ד על השכבה הזו לפני production בישראל.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 xml:space="preserve">מנוע Waterfall (native — הבידול מול הכאב של Clay) — </w:t>
      </w:r>
      <w:r>
        <w:rPr>
          <w:rFonts w:ascii="Arial" w:hAnsi="Arial"/>
          <w:b/>
          <w:sz w:val="24"/>
          <w:rtl w:val="1"/>
          <w:rFonts w:cs="Arial"/>
        </w:rPr>
        <w:t>own-first, vendor-fallback</w:t>
      </w:r>
    </w:p>
    <w:p>
      <w:pPr>
        <w:bidi w:val="1"/>
        <w:ind w:left="360"/>
        <w:jc w:val="right"/>
      </w:pPr>
      <w:r>
        <w:rPr>
          <w:rFonts w:ascii="Arial" w:hAnsi="Arial"/>
          <w:b/>
          <w:i/>
          <w:sz w:val="22"/>
          <w:rtl w:val="1"/>
          <w:rFonts w:cs="Arial"/>
        </w:rPr>
        <w:t>עיקרון-על: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אנחנו מוצר data-enrichment, </w:t>
      </w:r>
      <w:r>
        <w:rPr>
          <w:rFonts w:ascii="Arial" w:hAnsi="Arial"/>
          <w:b/>
          <w:i/>
          <w:sz w:val="22"/>
          <w:rtl w:val="1"/>
          <w:rFonts w:cs="Arial"/>
        </w:rPr>
        <w:t>לא reseller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. אין "יצירת דאטה" — יש איסוף. מה שאפשר לאסוף בעצמנו ממקורות פומביים = </w:t>
      </w:r>
      <w:r>
        <w:rPr>
          <w:rFonts w:ascii="Arial" w:hAnsi="Arial"/>
          <w:b/>
          <w:i/>
          <w:sz w:val="22"/>
          <w:rtl w:val="1"/>
          <w:rFonts w:cs="Arial"/>
        </w:rPr>
        <w:t>הליבה שלנו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(מרווח גבוה); ספק חיצוני נכנס </w:t>
      </w:r>
      <w:r>
        <w:rPr>
          <w:rFonts w:ascii="Arial" w:hAnsi="Arial"/>
          <w:b/>
          <w:i/>
          <w:sz w:val="22"/>
          <w:rtl w:val="1"/>
          <w:rFonts w:cs="Arial"/>
        </w:rPr>
        <w:t>רק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לשדה שלא נפתר. סדר עדיפות מפורש per-שדה:</w:t>
      </w:r>
    </w:p>
    <w:p>
      <w:pPr>
        <w:bidi w:val="1"/>
        <w:jc w:val="right"/>
      </w:pP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`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שכבה 1 — מקורות שלנו (אפס עלות שולית, רוב ה-hits):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  cache → scrape (Firecrawl) → email permutation+verify (MX/SMTP)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  → רשמי חברות (רשות התאגידים/OpenCorporates) → WHOIS/DNS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  → SpiderFoot (דומיין) → טביעת-רגל ציבורית (§3.3)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        ↓ (רק אם השדה עדיין ריק)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שכבה 2 — ספק חיצוני (charge-on-hit, אופציונלי/BYO-key):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  Apollo / Lusha / Hunter — לנייד-מאומת / direct-dial / רוחב-freshness</w:t>
      </w:r>
    </w:p>
    <w:p>
      <w:pPr>
        <w:bidi w:val="1"/>
        <w:jc w:val="right"/>
      </w:pP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`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edge function מדלג בסדר, עוצר על תוצאה מאומתת, מתעד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resolved_by</w:t>
      </w:r>
      <w:r>
        <w:rPr>
          <w:rFonts w:ascii="Arial" w:hAnsi="Arial"/>
          <w:b w:val="0"/>
          <w:sz w:val="22"/>
          <w:rtl w:val="1"/>
          <w:rFonts w:cs="Arial"/>
        </w:rPr>
        <w:t xml:space="preserve">+confidence, </w:t>
      </w:r>
      <w:r>
        <w:rPr>
          <w:rFonts w:ascii="Arial" w:hAnsi="Arial"/>
          <w:b/>
          <w:sz w:val="22"/>
          <w:rtl w:val="1"/>
          <w:rFonts w:cs="Arial"/>
        </w:rPr>
        <w:t>מחייב רק על hit</w:t>
      </w:r>
      <w:r>
        <w:rPr>
          <w:rFonts w:ascii="Arial" w:hAnsi="Arial"/>
          <w:b w:val="0"/>
          <w:sz w:val="22"/>
          <w:rtl w:val="1"/>
          <w:rFonts w:cs="Arial"/>
        </w:rPr>
        <w:t xml:space="preserve"> (נגד שריפת הקרדיטים). cache אגרסיבי, </w:t>
      </w:r>
      <w:r>
        <w:rPr>
          <w:rFonts w:ascii="Arial" w:hAnsi="Arial"/>
          <w:b/>
          <w:sz w:val="22"/>
          <w:rtl w:val="1"/>
          <w:rFonts w:cs="Arial"/>
        </w:rPr>
        <w:t>עלות גלויה per-row לפני הרצה</w:t>
      </w:r>
      <w:r>
        <w:rPr>
          <w:rFonts w:ascii="Arial" w:hAnsi="Arial"/>
          <w:b w:val="0"/>
          <w:sz w:val="22"/>
          <w:rtl w:val="1"/>
          <w:rFonts w:cs="Arial"/>
        </w:rPr>
        <w:t xml:space="preserve">. </w:t>
      </w:r>
      <w:r>
        <w:rPr>
          <w:rFonts w:ascii="Arial" w:hAnsi="Arial"/>
          <w:b/>
          <w:sz w:val="22"/>
          <w:rtl w:val="1"/>
          <w:rFonts w:cs="Arial"/>
        </w:rPr>
        <w:t>רוב השורות נפתרות בשכבה 1 בעלות שולית אפסית</w:t>
      </w:r>
      <w:r>
        <w:rPr>
          <w:rFonts w:ascii="Arial" w:hAnsi="Arial"/>
          <w:b w:val="0"/>
          <w:sz w:val="22"/>
          <w:rtl w:val="1"/>
          <w:rFonts w:cs="Arial"/>
        </w:rPr>
        <w:t xml:space="preserve"> — הספקים הם ל-20% הקשה בלבד (נייד מאומת), בדיוק ה"מוט" ש§7 אומר שאי אפשר לנצח בו.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own-vs-vendor + BYO-key — הליבה מול ה-fallback 🆕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למה לא להישען על ספקים:</w:t>
      </w:r>
      <w:r>
        <w:rPr>
          <w:rFonts w:ascii="Arial" w:hAnsi="Arial"/>
          <w:b w:val="0"/>
          <w:sz w:val="22"/>
          <w:rtl w:val="1"/>
          <w:rFonts w:cs="Arial"/>
        </w:rPr>
        <w:t xml:space="preserve"> (א) </w:t>
      </w:r>
      <w:r>
        <w:rPr>
          <w:rFonts w:ascii="Arial" w:hAnsi="Arial"/>
          <w:b/>
          <w:sz w:val="22"/>
          <w:rtl w:val="1"/>
          <w:rFonts w:cs="Arial"/>
        </w:rPr>
        <w:t>עלות</w:t>
      </w:r>
      <w:r>
        <w:rPr>
          <w:rFonts w:ascii="Arial" w:hAnsi="Arial"/>
          <w:b w:val="0"/>
          <w:sz w:val="22"/>
          <w:rtl w:val="1"/>
          <w:rFonts w:cs="Arial"/>
        </w:rPr>
        <w:t xml:space="preserve"> — ספק per-row שורף מרווח (הכאב שאנחנו מבקרים ב-Clay); (ב) </w:t>
      </w:r>
      <w:r>
        <w:rPr>
          <w:rFonts w:ascii="Arial" w:hAnsi="Arial"/>
          <w:b/>
          <w:sz w:val="22"/>
          <w:rtl w:val="1"/>
          <w:rFonts w:cs="Arial"/>
        </w:rPr>
        <w:t>סיכון "סוחר נתונים"</w:t>
      </w:r>
      <w:r>
        <w:rPr>
          <w:rFonts w:ascii="Arial" w:hAnsi="Arial"/>
          <w:b w:val="0"/>
          <w:sz w:val="22"/>
          <w:rtl w:val="1"/>
          <w:rFonts w:cs="Arial"/>
        </w:rPr>
        <w:t xml:space="preserve"> — אם אנחנו שולפים/שומרים/מגישים פרטים אישיים מספק, אנחנו עלולים להיכנס להגדרה הכבדה של §5/§134.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הפתרון — BYO-key (Bring Your Own Key):</w:t>
      </w:r>
      <w:r>
        <w:rPr>
          <w:rFonts w:ascii="Arial" w:hAnsi="Arial"/>
          <w:b w:val="0"/>
          <w:sz w:val="22"/>
          <w:rtl w:val="1"/>
          <w:rFonts w:cs="Arial"/>
        </w:rPr>
        <w:t xml:space="preserve"> הלקוח מחבר את מפתח ה-Apollo/Lusha </w:t>
      </w:r>
      <w:r>
        <w:rPr>
          <w:rFonts w:ascii="Arial" w:hAnsi="Arial"/>
          <w:b/>
          <w:sz w:val="22"/>
          <w:rtl w:val="1"/>
          <w:rFonts w:cs="Arial"/>
        </w:rPr>
        <w:t>שלו</w:t>
      </w:r>
      <w:r>
        <w:rPr>
          <w:rFonts w:ascii="Arial" w:hAnsi="Arial"/>
          <w:b w:val="0"/>
          <w:sz w:val="22"/>
          <w:rtl w:val="1"/>
          <w:rFonts w:cs="Arial"/>
        </w:rPr>
        <w:t xml:space="preserve"> (מסך Settings) → פנייה לספק נעשית </w:t>
      </w:r>
      <w:r>
        <w:rPr>
          <w:rFonts w:ascii="Arial" w:hAnsi="Arial"/>
          <w:b/>
          <w:sz w:val="22"/>
          <w:rtl w:val="1"/>
          <w:rFonts w:cs="Arial"/>
        </w:rPr>
        <w:t>עם המפתח שלו, על חשבונו</w:t>
      </w:r>
      <w:r>
        <w:rPr>
          <w:rFonts w:ascii="Arial" w:hAnsi="Arial"/>
          <w:b w:val="0"/>
          <w:sz w:val="22"/>
          <w:rtl w:val="1"/>
          <w:rFonts w:cs="Arial"/>
        </w:rPr>
        <w:t xml:space="preserve">. אנחנו </w:t>
      </w:r>
      <w:r>
        <w:rPr>
          <w:rFonts w:ascii="Arial" w:hAnsi="Arial"/>
          <w:b/>
          <w:sz w:val="22"/>
          <w:rtl w:val="1"/>
          <w:rFonts w:cs="Arial"/>
        </w:rPr>
        <w:t>צינור (pass-through)</w:t>
      </w:r>
      <w:r>
        <w:rPr>
          <w:rFonts w:ascii="Arial" w:hAnsi="Arial"/>
          <w:b w:val="0"/>
          <w:sz w:val="22"/>
          <w:rtl w:val="1"/>
          <w:rFonts w:cs="Arial"/>
        </w:rPr>
        <w:t>, לא בעלי-הדאטה. בדיוק כמו ש-PLUG כבר עושה עם מייל (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connect-email-callback</w:t>
      </w:r>
      <w:r>
        <w:rPr>
          <w:rFonts w:ascii="Arial" w:hAnsi="Arial"/>
          <w:b w:val="0"/>
          <w:sz w:val="22"/>
          <w:rtl w:val="1"/>
          <w:rFonts w:cs="Arial"/>
        </w:rPr>
        <w:t xml:space="preserve"> — הלקוח מחבר Gmail שלו, שולחים בשמו).</w:t>
      </w:r>
    </w:p>
    <w:p>
      <w:pPr>
        <w:pStyle w:val="ListBullet"/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💰 </w:t>
      </w:r>
      <w:r>
        <w:rPr>
          <w:rFonts w:ascii="Arial" w:hAnsi="Arial"/>
          <w:b/>
          <w:sz w:val="22"/>
          <w:rtl w:val="1"/>
          <w:rFonts w:cs="Arial"/>
        </w:rPr>
        <w:t>unit economics:</w:t>
      </w:r>
      <w:r>
        <w:rPr>
          <w:rFonts w:ascii="Arial" w:hAnsi="Arial"/>
          <w:b w:val="0"/>
          <w:sz w:val="22"/>
          <w:rtl w:val="1"/>
          <w:rFonts w:cs="Arial"/>
        </w:rPr>
        <w:t xml:space="preserve"> שכבה 1 = כמעט-אפס עלות שולית → מרווח גבוה. שכבה 2 = עלות הלקוח, לא שלנו.</w:t>
      </w:r>
    </w:p>
    <w:p>
      <w:pPr>
        <w:pStyle w:val="ListBullet"/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⚖️ </w:t>
      </w:r>
      <w:r>
        <w:rPr>
          <w:rFonts w:ascii="Arial" w:hAnsi="Arial"/>
          <w:b/>
          <w:sz w:val="22"/>
          <w:rtl w:val="1"/>
          <w:rFonts w:cs="Arial"/>
        </w:rPr>
        <w:t>anti-data-broker:</w:t>
      </w:r>
      <w:r>
        <w:rPr>
          <w:rFonts w:ascii="Arial" w:hAnsi="Arial"/>
          <w:b w:val="0"/>
          <w:sz w:val="22"/>
          <w:rtl w:val="1"/>
          <w:rFonts w:cs="Arial"/>
        </w:rPr>
        <w:t xml:space="preserve"> אנחנו "כלי שהמשתמש מפעיל בשמו" (§5), לא מאגר שאנחנו מוכרים.</w:t>
      </w:r>
    </w:p>
    <w:p>
      <w:pPr>
        <w:pStyle w:val="ListBullet"/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📦 </w:t>
      </w:r>
      <w:r>
        <w:rPr>
          <w:rFonts w:ascii="Arial" w:hAnsi="Arial"/>
          <w:b/>
          <w:sz w:val="22"/>
          <w:rtl w:val="1"/>
          <w:rFonts w:cs="Arial"/>
        </w:rPr>
        <w:t>מיצוב:</w:t>
      </w:r>
      <w:r>
        <w:rPr>
          <w:rFonts w:ascii="Arial" w:hAnsi="Arial"/>
          <w:b w:val="0"/>
          <w:sz w:val="22"/>
          <w:rtl w:val="1"/>
          <w:rFonts w:cs="Arial"/>
        </w:rPr>
        <w:t xml:space="preserve"> המוצר עובד </w:t>
      </w:r>
      <w:r>
        <w:rPr>
          <w:rFonts w:ascii="Arial" w:hAnsi="Arial"/>
          <w:b/>
          <w:sz w:val="22"/>
          <w:rtl w:val="1"/>
          <w:rFonts w:cs="Arial"/>
        </w:rPr>
        <w:t>מצוין בלי אף ספק</w:t>
      </w:r>
      <w:r>
        <w:rPr>
          <w:rFonts w:ascii="Arial" w:hAnsi="Arial"/>
          <w:b w:val="0"/>
          <w:sz w:val="22"/>
          <w:rtl w:val="1"/>
          <w:rFonts w:cs="Arial"/>
        </w:rPr>
        <w:t xml:space="preserve"> על SMB ישראלי עם נוכחות web (wedge §155). ספק = </w:t>
      </w:r>
      <w:r>
        <w:rPr>
          <w:rFonts w:ascii="Arial" w:hAnsi="Arial"/>
          <w:b/>
          <w:sz w:val="22"/>
          <w:rtl w:val="1"/>
          <w:rFonts w:cs="Arial"/>
        </w:rPr>
        <w:t>tier פרימיום אופציונלי</w:t>
      </w:r>
      <w:r>
        <w:rPr>
          <w:rFonts w:ascii="Arial" w:hAnsi="Arial"/>
          <w:b w:val="0"/>
          <w:sz w:val="22"/>
          <w:rtl w:val="1"/>
          <w:rFonts w:cs="Arial"/>
        </w:rPr>
        <w:t>, לא עמוד-תווך.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---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🔁 4.5 Reuse &amp; מקורות חיצוניים — מפת בנייה (אל תכתוב פעמיים) 🆕</w:t>
      </w:r>
    </w:p>
    <w:p>
      <w:pPr>
        <w:bidi w:val="1"/>
        <w:ind w:left="360"/>
        <w:jc w:val="right"/>
      </w:pPr>
      <w:r>
        <w:rPr>
          <w:rFonts w:ascii="Arial" w:hAnsi="Arial"/>
          <w:b w:val="0"/>
          <w:i/>
          <w:sz w:val="22"/>
          <w:rtl w:val="1"/>
          <w:rFonts w:cs="Arial"/>
        </w:rPr>
        <w:t xml:space="preserve">נסקר 2026-07-21. מטרה: </w:t>
      </w:r>
      <w:r>
        <w:rPr>
          <w:rFonts w:ascii="Arial" w:hAnsi="Arial"/>
          <w:b/>
          <w:i/>
          <w:sz w:val="22"/>
          <w:rtl w:val="1"/>
          <w:rFonts w:cs="Arial"/>
        </w:rPr>
        <w:t>להימנע מכתיבת קוד שכבר קיים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. מחולק ל-3: (א) קוד פנימי לשימוש חוזר, (ב) בסיס קוד חיצוני לאימוץ, (ג) קטלוג-ספקים. </w:t>
      </w:r>
      <w:r>
        <w:rPr>
          <w:rFonts w:ascii="Arial" w:hAnsi="Arial"/>
          <w:b/>
          <w:i/>
          <w:sz w:val="22"/>
          <w:rtl w:val="1"/>
          <w:rFonts w:cs="Arial"/>
        </w:rPr>
        <w:t>החלטת-על: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רוב שלבי 1-4 ב-roadmap מכוסים מ-reuse.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(א) קוד פנימי קיים — reuse ראשון-בעדיפות</w:t>
      </w:r>
    </w:p>
    <w:p>
      <w:pPr>
        <w:bidi w:val="1"/>
        <w:ind w:left="360"/>
        <w:jc w:val="right"/>
      </w:pPr>
      <w:r>
        <w:rPr>
          <w:rFonts w:ascii="Arial" w:hAnsi="Arial"/>
          <w:b w:val="0"/>
          <w:i/>
          <w:sz w:val="22"/>
          <w:rtl w:val="1"/>
          <w:rFonts w:cs="Arial"/>
        </w:rPr>
        <w:t xml:space="preserve">⚠️ </w:t>
      </w:r>
      <w:r>
        <w:rPr>
          <w:rFonts w:ascii="Consolas" w:hAnsi="Consolas"/>
          <w:b w:val="0"/>
          <w:i/>
          <w:color w:val="B02A37"/>
          <w:sz w:val="22"/>
          <w:rtl w:val="1"/>
          <w:rFonts w:cs="Consolas"/>
        </w:rPr>
        <w:t>helix-ops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ו-PLUG הם </w:t>
      </w:r>
      <w:r>
        <w:rPr>
          <w:rFonts w:ascii="Arial" w:hAnsi="Arial"/>
          <w:b/>
          <w:i/>
          <w:sz w:val="22"/>
          <w:rtl w:val="1"/>
          <w:rFonts w:cs="Arial"/>
        </w:rPr>
        <w:t>שני codebases + שני פרויקטי Supabase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. helix-ops = reuse </w:t>
      </w:r>
      <w:r>
        <w:rPr>
          <w:rFonts w:ascii="Arial" w:hAnsi="Arial"/>
          <w:b/>
          <w:i/>
          <w:sz w:val="22"/>
          <w:rtl w:val="1"/>
          <w:rFonts w:cs="Arial"/>
        </w:rPr>
        <w:t>במקום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(מוצר 3 הוא מוצר HELIX). PLUG = </w:t>
      </w:r>
      <w:r>
        <w:rPr>
          <w:rFonts w:ascii="Arial" w:hAnsi="Arial"/>
          <w:b/>
          <w:i/>
          <w:sz w:val="22"/>
          <w:rtl w:val="1"/>
          <w:rFonts w:cs="Arial"/>
        </w:rPr>
        <w:t>פורט/reference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(להעתיק edge function ולהתאים ל-Supabase של helix).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רכיב מוצר 3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סטטוס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מקור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Model Router (Ollama/Claude)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מוכן במקום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helix-ops/lib/agentos/model-router.ts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+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ollama.ts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Scheduler + registry + digest + learning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מוכן במקום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helix-ops/lib/agentos/{registry,digest,learning}.ts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+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app/api/agentos/route.ts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+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supabase/migration-v12.sql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ניסוח Claude + הגהה עברית + AI-gate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מוכן במקום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helix-ops/lib/content-agent.ts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+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lib/hebrew.ts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+ baldiga skill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Signal scoring (intent)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⚠️ בסיס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helix-ops/lib/radar/intent.ts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scoreIntent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) +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app/api/radar/ingest/route.ts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+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radar_configs/radar_leads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(migration-v11)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שליחת ערוצים (WA/TG/מייל)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מוכן במקום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helix-ops/lib/distribution/{telegram,whatsapp,email}.ts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טלגרם webhook + conversational agent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מוכן במקום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helix-rank/app/api/telegram/route.ts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+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lib/bot/agent.ts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+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lib/bot/channels.ts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Bright Data connector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קיים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helix-rank/lib/geo/brightdata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GEO/firecrawl scanner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קיים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root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helix/lib/geo-scan.ts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Scrape (firecrawl+Claude)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פורט מ-PLUG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PLUG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supabase/functions/scrape-company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(+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scrape-job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extract-job-from-url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)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Cost-on-hit (waterfall billing)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פורט מ-PLUG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PLUG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deduct-credits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/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award-credits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Dedup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פורט מ-PLUG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PLUG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detect-duplicates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מנוע מייל (inbound+outbound, Gmail/Outlook OAuth)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פורט מ-PLUG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PLUG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sync-emails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send-email-via-user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connect-email-callback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email-ai-assist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Claude proxy + chat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פורט מ-PLUG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PLUG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ai-proxy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plug-chat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סיווג (Ollama-candidate)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פורט מ-PLUG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PLUG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classify-companies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classify-email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Webhook גנרי (HMAC)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פורט מ-PLUG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PLUG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webhook-handler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LinkedIn ייבוא/OAuth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פורט מ-PLUG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PLUG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import-linkedin-profile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linkedin-callback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Scoring/matching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פורט מ-PLUG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PLUG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match-candidates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generate-match-batch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קביעת פגישה ביומן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פורט מ-PLUG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PLUG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google-calendar-sync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add-interview-to-calendar</w:t>
            </w:r>
          </w:p>
        </w:tc>
      </w:tr>
    </w:tbl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net-new אמיתי (לבנות):</w:t>
      </w:r>
      <w:r>
        <w:rPr>
          <w:rFonts w:ascii="Arial" w:hAnsi="Arial"/>
          <w:b w:val="0"/>
          <w:sz w:val="22"/>
          <w:rtl w:val="1"/>
          <w:rFonts w:cs="Arial"/>
        </w:rPr>
        <w:t xml:space="preserve"> מנוע ה-Waterfall (אורקסטרטור) · אימות אימייל · SpiderFoot sidecar · ניטור signals/mentions (news/press) · וואטסאפ inbound + אכיפת 24h/opt-in · סכמת מוצר-3.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(ב) בסיס קוד חיצוני לאימוץ — לפי stack-fit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Repo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רישוי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Verdict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מה לוקחים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🏆 firecrawl/fire-enrich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MIT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🟢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בסיס קוד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ה-Waterfall + UI שלנו, ב-stack שלנו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(TS/Next.js 15, Firecrawl, Zod, CSV upload, SSE). ממלא את net-new §6. רק להחליף GPT-4o→Claude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vercel-labs/email-agent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⚠️ בדוק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🟢🟡 UI/schema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patterns של מסכי-קמפיין (Next+shadcn+React Query) + ספק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Exa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iPythoning/b2b-sdr-agent-template + hermes-skill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MIT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 מתודולוגיה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BANT · ICP scoring דינמי · cadence Day 1/3/7/14 · sdr-humanizer ·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examples/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נישות.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קוד לא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(OpenClaw/Python)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NForce-ai/SDRbot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MIT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 ספקים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קטלוג ספקי waterfall: Apollo/Lusha/Hunter/Tavily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brightdata/ai-sdr-bdr-agent (mirror)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MIT / demo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 ספק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Bright Data MCP כספק signals/mentions/LinkedIn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langchain-ai/data-enrichment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MIT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 pattern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schema-driven research (JSON schema→web→validate) + Tavily. Python—pattern בלבד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jcbdelo26/chiefaiofficer-alpha-swarm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🔴 proprietary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 קונספט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ICP scoring rubric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(bands 85-100/70-84/...) + ספק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RB2B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. קוד חסום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matheuspimentaa/Sistema-SDR-Multiagentes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🔴 none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 החלטה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Evolution API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(וואטסאפ לא-רשמי) + buffering 10ש' להודעות מפוצלות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heliocosta-dev/revenue-centric-design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⚠️ מגביל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 תוכן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101 עקרונות SaaS (ICP/pricing/churn) — לשכבת GTM, לא ל-SDR engine</w:t>
            </w:r>
          </w:p>
        </w:tc>
      </w:tr>
    </w:tbl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נדחו (לא לגעת):</w:t>
      </w:r>
      <w:r>
        <w:rPr>
          <w:rFonts w:ascii="Arial" w:hAnsi="Arial"/>
          <w:b w:val="0"/>
          <w:sz w:val="22"/>
          <w:rtl w:val="1"/>
          <w:rFonts w:cs="Arial"/>
        </w:rPr>
        <w:t xml:space="preserve"> flink-orchestrator (demo כבד, Kafka/Flink) · Shadowbroker (OSINT גאו, </w:t>
      </w:r>
      <w:r>
        <w:rPr>
          <w:rFonts w:ascii="Arial" w:hAnsi="Arial"/>
          <w:b/>
          <w:sz w:val="22"/>
          <w:rtl w:val="1"/>
          <w:rFonts w:cs="Arial"/>
        </w:rPr>
        <w:t>AGPL</w:t>
      </w:r>
      <w:r>
        <w:rPr>
          <w:rFonts w:ascii="Arial" w:hAnsi="Arial"/>
          <w:b w:val="0"/>
          <w:sz w:val="22"/>
          <w:rtl w:val="1"/>
          <w:rFonts w:cs="Arial"/>
        </w:rPr>
        <w:t xml:space="preserve">) · Nemesis (red-team) · HoloClean (data-cleaning אקדמי dormant) · dadata-php (רוסיה בלבד) · BDR ריקים: aleeza45/AGENTIC-BDR/Facilio-ops/agente-bdr · bdr-agent-backup · </w:t>
      </w:r>
      <w:r>
        <w:rPr>
          <w:rFonts w:ascii="Arial" w:hAnsi="Arial"/>
          <w:b/>
          <w:sz w:val="22"/>
          <w:rtl w:val="1"/>
          <w:rFonts w:cs="Arial"/>
        </w:rPr>
        <w:t>false-match:</w:t>
      </w:r>
      <w:r>
        <w:rPr>
          <w:rFonts w:ascii="Arial" w:hAnsi="Arial"/>
          <w:b w:val="0"/>
          <w:sz w:val="22"/>
          <w:rtl w:val="1"/>
          <w:rFonts w:cs="Arial"/>
        </w:rPr>
        <w:t xml:space="preserve"> sdrf-skills/clusterProfiler/decoupler (ביואינפורמטיקה) · revenue-distribution-token/web3_revenue_primitives (קריפטו) · Maui.RevenueCat (mobile IAP) · revenue-yoy-backtest/revenue-dashboard-shiny (פיננסים/demo).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 xml:space="preserve">(ג) קטלוג-ספקים ל-Waterfall (§4) — </w:t>
      </w:r>
      <w:r>
        <w:rPr>
          <w:rFonts w:ascii="Arial" w:hAnsi="Arial"/>
          <w:b/>
          <w:sz w:val="24"/>
          <w:rtl w:val="1"/>
          <w:rFonts w:cs="Arial"/>
        </w:rPr>
        <w:t>שכבה 1 = שלנו, שכבה 2 = אופציונלי/BYO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שכבה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קטגוריה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מקור/ספק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סטטוס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1 — שלנו (ליבה)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Scrape engine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Firecrawl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(fire-enrich) · SpiderFoot (sidecar)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built-in, אפס עלות שולית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1 — שלנו (ליבה)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אימות אימייל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permutation + MX/SMTP (ספריית MIT §5)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built-in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1 — שלנו (ליבה)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רשמי/דומיין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רשות התאגידים · OpenCorporates · WHOIS/DNS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built-in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1 — שלנו (ליבה)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טביעת-רגל ציבורית (§3.3)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Claude research + Firecrawl על חדשות/חיפוש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built-in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2 — אופציונלי / BYO-key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Contact/נייד-מאומת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Apollo.io · Lusha 🇮🇱 · Hunter.io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⚙️ fallback לשדה שלא נפתר בלבד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2 — אופציונלי / BYO-key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Research/mentions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Tavily · Exa · Bright Data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⚙️ העשרת §3.3 (או own)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2 — אופציונלי / BYO-key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Intent/signals (§3.1)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RB2B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(de-anon מבקרי-אתר) · Bright Data · Clay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⚙️ איתותי-קנייה</w:t>
            </w:r>
          </w:p>
        </w:tc>
      </w:tr>
    </w:tbl>
    <w:p>
      <w:pPr>
        <w:bidi w:val="1"/>
        <w:ind w:left="360"/>
        <w:jc w:val="right"/>
      </w:pPr>
      <w:r>
        <w:rPr>
          <w:rFonts w:ascii="Arial" w:hAnsi="Arial"/>
          <w:b/>
          <w:i/>
          <w:sz w:val="22"/>
          <w:rtl w:val="1"/>
          <w:rFonts w:cs="Arial"/>
        </w:rPr>
        <w:t>שכבה 2 היא fallback/פרימיום — לא ברירת-מחדל.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נכנסת per-שדה עם cost-on-hit, ורצוי </w:t>
      </w:r>
      <w:r>
        <w:rPr>
          <w:rFonts w:ascii="Arial" w:hAnsi="Arial"/>
          <w:b/>
          <w:i/>
          <w:sz w:val="22"/>
          <w:rtl w:val="1"/>
          <w:rFonts w:cs="Arial"/>
        </w:rPr>
        <w:t>BYO-key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(הלקוח מחבר מפתח משלו → אנחנו pass-through, לא סוחר-נתונים §5/§134). המוצר עובד מלא בלי אף ספק שכבה-2. </w:t>
      </w:r>
      <w:r>
        <w:rPr>
          <w:rFonts w:ascii="Arial" w:hAnsi="Arial"/>
          <w:b/>
          <w:i/>
          <w:sz w:val="22"/>
          <w:rtl w:val="1"/>
          <w:rFonts w:cs="Arial"/>
        </w:rPr>
        <w:t>Evolution API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לוואטסאפ = </w:t>
      </w:r>
      <w:r>
        <w:rPr>
          <w:rFonts w:ascii="Arial" w:hAnsi="Arial"/>
          <w:b/>
          <w:i/>
          <w:sz w:val="22"/>
          <w:rtl w:val="1"/>
          <w:rFonts w:cs="Arial"/>
        </w:rPr>
        <w:t>אופציה אפורה בלבד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(לא-רשמי, סיכון חסימה); </w:t>
      </w:r>
      <w:r>
        <w:rPr>
          <w:rFonts w:ascii="Arial" w:hAnsi="Arial"/>
          <w:b/>
          <w:i/>
          <w:sz w:val="22"/>
          <w:rtl w:val="1"/>
          <w:rFonts w:cs="Arial"/>
        </w:rPr>
        <w:t>Cloud API הרשמי נשאר default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(§3.3.5).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---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📱 מסכים (Screens)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Search / Research</w:t>
      </w:r>
      <w:r>
        <w:rPr>
          <w:rFonts w:ascii="Arial" w:hAnsi="Arial"/>
          <w:b w:val="0"/>
          <w:sz w:val="22"/>
          <w:rtl w:val="1"/>
          <w:rFonts w:cs="Arial"/>
        </w:rPr>
        <w:t xml:space="preserve"> — הזנת שם/דומיין/חברה → פרופיל מועשר (אדם+חברה) + מקורות.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Lists / Segments</w:t>
      </w:r>
      <w:r>
        <w:rPr>
          <w:rFonts w:ascii="Arial" w:hAnsi="Arial"/>
          <w:b w:val="0"/>
          <w:sz w:val="22"/>
          <w:rtl w:val="1"/>
          <w:rFonts w:cs="Arial"/>
        </w:rPr>
        <w:t xml:space="preserve"> — רשימות לידים, ייבוא CSV, פילוח.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Enrichment view</w:t>
      </w:r>
      <w:r>
        <w:rPr>
          <w:rFonts w:ascii="Arial" w:hAnsi="Arial"/>
          <w:b w:val="0"/>
          <w:sz w:val="22"/>
          <w:rtl w:val="1"/>
          <w:rFonts w:cs="Arial"/>
        </w:rPr>
        <w:t xml:space="preserve"> — per-ליד: שדות שנמצאו, confidence,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resolved_by</w:t>
      </w:r>
      <w:r>
        <w:rPr>
          <w:rFonts w:ascii="Arial" w:hAnsi="Arial"/>
          <w:b w:val="0"/>
          <w:sz w:val="22"/>
          <w:rtl w:val="1"/>
          <w:rFonts w:cs="Arial"/>
        </w:rPr>
        <w:t xml:space="preserve"> (waterfall), עלות.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Sequence builder</w:t>
      </w:r>
      <w:r>
        <w:rPr>
          <w:rFonts w:ascii="Arial" w:hAnsi="Arial"/>
          <w:b w:val="0"/>
          <w:sz w:val="22"/>
          <w:rtl w:val="1"/>
          <w:rFonts w:cs="Arial"/>
        </w:rPr>
        <w:t xml:space="preserve"> — רצף רב-ערוצי (איתות→enrich→מחקר→הודעה→follow-up).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Message composer</w:t>
      </w:r>
      <w:r>
        <w:rPr>
          <w:rFonts w:ascii="Arial" w:hAnsi="Arial"/>
          <w:b w:val="0"/>
          <w:sz w:val="22"/>
          <w:rtl w:val="1"/>
          <w:rFonts w:cs="Arial"/>
        </w:rPr>
        <w:t xml:space="preserve"> — טיוטת הודעה מותאמת-AI per-ליד (עברית/אנגלית) + אישור. מציג </w:t>
      </w:r>
      <w:r>
        <w:rPr>
          <w:rFonts w:ascii="Arial" w:hAnsi="Arial"/>
          <w:b/>
          <w:sz w:val="22"/>
          <w:rtl w:val="1"/>
          <w:rFonts w:cs="Arial"/>
        </w:rPr>
        <w:t>personalization hooks מ-`mentions`</w:t>
      </w:r>
      <w:r>
        <w:rPr>
          <w:rFonts w:ascii="Arial" w:hAnsi="Arial"/>
          <w:b w:val="0"/>
          <w:sz w:val="22"/>
          <w:rtl w:val="1"/>
          <w:rFonts w:cs="Arial"/>
        </w:rPr>
        <w:t xml:space="preserve"> (§3.3): כנס/כתבה/הרצאה שאפשר להזכיר, עם מקור לחיץ.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🔀 Unibox</w:t>
      </w:r>
      <w:r>
        <w:rPr>
          <w:rFonts w:ascii="Arial" w:hAnsi="Arial"/>
          <w:b w:val="0"/>
          <w:sz w:val="22"/>
          <w:rtl w:val="1"/>
          <w:rFonts w:cs="Arial"/>
        </w:rPr>
        <w:t xml:space="preserve"> — תיבה מאוחדת לכל הערוצים, סיווג תגובות, thread per-</w:t>
      </w:r>
      <w:r>
        <w:rPr>
          <w:rFonts w:ascii="Arial" w:hAnsi="Arial"/>
          <w:b/>
          <w:sz w:val="22"/>
          <w:rtl w:val="1"/>
          <w:rFonts w:cs="Arial"/>
        </w:rPr>
        <w:t>account</w:t>
      </w:r>
      <w:r>
        <w:rPr>
          <w:rFonts w:ascii="Arial" w:hAnsi="Arial"/>
          <w:b w:val="0"/>
          <w:sz w:val="22"/>
          <w:rtl w:val="1"/>
          <w:rFonts w:cs="Arial"/>
        </w:rPr>
        <w:t xml:space="preserve"> (buying-committee, לא רק per-ליד).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✅ Approval Queue (HITL)</w:t>
      </w:r>
      <w:r>
        <w:rPr>
          <w:rFonts w:ascii="Arial" w:hAnsi="Arial"/>
          <w:b w:val="0"/>
          <w:sz w:val="22"/>
          <w:rtl w:val="1"/>
          <w:rFonts w:cs="Arial"/>
        </w:rPr>
        <w:t xml:space="preserve"> — הצוואר-בקבוק של המוצר, ולכן מסך ייעודי. תור אישורים עם </w:t>
      </w:r>
      <w:r>
        <w:rPr>
          <w:rFonts w:ascii="Arial" w:hAnsi="Arial"/>
          <w:b/>
          <w:sz w:val="22"/>
          <w:rtl w:val="1"/>
          <w:rFonts w:cs="Arial"/>
        </w:rPr>
        <w:t>אישור-באצווה</w:t>
      </w:r>
      <w:r>
        <w:rPr>
          <w:rFonts w:ascii="Arial" w:hAnsi="Arial"/>
          <w:b w:val="0"/>
          <w:sz w:val="22"/>
          <w:rtl w:val="1"/>
          <w:rFonts w:cs="Arial"/>
        </w:rPr>
        <w:t xml:space="preserve">, </w:t>
      </w:r>
      <w:r>
        <w:rPr>
          <w:rFonts w:ascii="Arial" w:hAnsi="Arial"/>
          <w:b/>
          <w:sz w:val="22"/>
          <w:rtl w:val="1"/>
          <w:rFonts w:cs="Arial"/>
        </w:rPr>
        <w:t>auto-approve מעל סף confidence</w:t>
      </w:r>
      <w:r>
        <w:rPr>
          <w:rFonts w:ascii="Arial" w:hAnsi="Arial"/>
          <w:b w:val="0"/>
          <w:sz w:val="22"/>
          <w:rtl w:val="1"/>
          <w:rFonts w:cs="Arial"/>
        </w:rPr>
        <w:t xml:space="preserve">, וכללי "שלח לבד אם X" (סגמנט/ערוץ/playbook). מיישם </w:t>
      </w:r>
      <w:r>
        <w:rPr>
          <w:rFonts w:ascii="Arial" w:hAnsi="Arial"/>
          <w:b/>
          <w:sz w:val="22"/>
          <w:rtl w:val="1"/>
          <w:rFonts w:cs="Arial"/>
        </w:rPr>
        <w:t>סולם אמון</w:t>
      </w:r>
      <w:r>
        <w:rPr>
          <w:rFonts w:ascii="Arial" w:hAnsi="Arial"/>
          <w:b w:val="0"/>
          <w:sz w:val="22"/>
          <w:rtl w:val="1"/>
          <w:rFonts w:cs="Arial"/>
        </w:rPr>
        <w:t xml:space="preserve"> (Founder=ידני→Growth=אצווה→Pro=אוטונומי) — זה מה שהופך את ה-agent מ-scale-לכאורה ל-scale אמיתי.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🛰️ Agent Activity</w:t>
      </w:r>
      <w:r>
        <w:rPr>
          <w:rFonts w:ascii="Arial" w:hAnsi="Arial"/>
          <w:b w:val="0"/>
          <w:sz w:val="22"/>
          <w:rtl w:val="1"/>
          <w:rFonts w:cs="Arial"/>
        </w:rPr>
        <w:t xml:space="preserve"> — "מה ה-agent עשה בזמן שישנתי". timeline/audit חי של כל פעולה (זיהה איתות · העשיר · חקר · ניסח · שלח · קיבל תגובה), עם אפשרות לתקן/לבטל בדיעבד. agent אוטונומי חי או מת על </w:t>
      </w:r>
      <w:r>
        <w:rPr>
          <w:rFonts w:ascii="Arial" w:hAnsi="Arial"/>
          <w:b/>
          <w:sz w:val="22"/>
          <w:rtl w:val="1"/>
          <w:rFonts w:cs="Arial"/>
        </w:rPr>
        <w:t>שקיפות ואמון</w:t>
      </w:r>
      <w:r>
        <w:rPr>
          <w:rFonts w:ascii="Arial" w:hAnsi="Arial"/>
          <w:b w:val="0"/>
          <w:sz w:val="22"/>
          <w:rtl w:val="1"/>
          <w:rFonts w:cs="Arial"/>
        </w:rPr>
        <w:t>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📊 Learning / Performance</w:t>
      </w:r>
      <w:r>
        <w:rPr>
          <w:rFonts w:ascii="Arial" w:hAnsi="Arial"/>
          <w:b w:val="0"/>
          <w:sz w:val="22"/>
          <w:rtl w:val="1"/>
          <w:rFonts w:cs="Arial"/>
        </w:rPr>
        <w:t xml:space="preserve"> — ביצועי נוסחים (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message_variants</w:t>
      </w:r>
      <w:r>
        <w:rPr>
          <w:rFonts w:ascii="Arial" w:hAnsi="Arial"/>
          <w:b w:val="0"/>
          <w:sz w:val="22"/>
          <w:rtl w:val="1"/>
          <w:rFonts w:cs="Arial"/>
        </w:rPr>
        <w:t>), reply-rate per ערוץ×נישה, מה מתועדף ומה הודח (§3.2).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Compliance / Suppression</w:t>
      </w:r>
      <w:r>
        <w:rPr>
          <w:rFonts w:ascii="Arial" w:hAnsi="Arial"/>
          <w:b w:val="0"/>
          <w:sz w:val="22"/>
          <w:rtl w:val="1"/>
          <w:rFonts w:cs="Arial"/>
        </w:rPr>
        <w:t xml:space="preserve"> — רשימת דיכוי (workspace + </w:t>
      </w:r>
      <w:r>
        <w:rPr>
          <w:rFonts w:ascii="Arial" w:hAnsi="Arial"/>
          <w:b/>
          <w:sz w:val="22"/>
          <w:rtl w:val="1"/>
          <w:rFonts w:cs="Arial"/>
        </w:rPr>
        <w:t>גלובלית</w:t>
      </w:r>
      <w:r>
        <w:rPr>
          <w:rFonts w:ascii="Arial" w:hAnsi="Arial"/>
          <w:b w:val="0"/>
          <w:sz w:val="22"/>
          <w:rtl w:val="1"/>
          <w:rFonts w:cs="Arial"/>
        </w:rPr>
        <w:t>), opt-out, LIA, הגדרות ציות per-ערוץ.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Settings</w:t>
      </w:r>
      <w:r>
        <w:rPr>
          <w:rFonts w:ascii="Arial" w:hAnsi="Arial"/>
          <w:b w:val="0"/>
          <w:sz w:val="22"/>
          <w:rtl w:val="1"/>
          <w:rFonts w:cs="Arial"/>
        </w:rPr>
        <w:t xml:space="preserve"> — חיבורי ערוצים, ספקי enrichment (waterfall config), מיתוג/הרשאה.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Agency Hub</w:t>
      </w:r>
      <w:r>
        <w:rPr>
          <w:rFonts w:ascii="Arial" w:hAnsi="Arial"/>
          <w:b w:val="0"/>
          <w:sz w:val="22"/>
          <w:rtl w:val="1"/>
          <w:rFonts w:cs="Arial"/>
        </w:rPr>
        <w:t xml:space="preserve"> — ריבוי workspaces, white-label.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🗄️ מודל נתונים (Supabase, RLS per-workspace)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טבלה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שדות עיקריים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workspaces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id, name, plan, branding, compliance_config,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trust_level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(Founder/Growth/Pro) ← סולם אמון HITL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accounts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workspace_id, domain, name ←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שכבת חברה/עסקה מעל contacts (buying-committee)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🆕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contacts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workspace_id,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account_id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, name, company, domain, title, linkedin_url, source, status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signals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account_id/contact_id, type (job/funding/role-change/tech/mention), source, score, detected_at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←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מקור האיתות §3.1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🆕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mentions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contact_id, type (press/article/talk/podcast/award), title, url, published_at, snippet, source, confidence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←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טביעת-רגל ציבורית §3.3 (personalization hooks; כולל צד-שלישי)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🆕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enrichment_fields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contact_id, field, value, confidence, resolved_by, source, cost,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verified_at, expires_at, is_stale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← freshness/decay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enrichment_providers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workspace_id, field, provider_order[] (waterfall config)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companies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domain, name, industry, size, data_json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sequences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workspace_id, name, trigger, steps_json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sequence_enrollments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sequence_id, contact_id, current_step, status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threads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account_id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contact_id, workspace_id, last_channel, classification,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stage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(new→discovery→proposal→dark→ghost→won/lost) ←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state machine §5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🆕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thread_state_history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thread_id, from_stage, to_stage, reason, at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← היסטוריית מצבים (Follow-Up stage-aware §3.5) 🆕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messages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thread_id, channel, direction (in/out), body, status,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variant_id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←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Unibox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message_variants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workspace_id, angle, playbook, niche, channel, sent, opened, replied, positive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←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לולאת למידה §3.2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🆕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conversation_memory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workspace_id, account_id?, question, answer, embedding (pgvector), source_thread_id, style_tags, success_score, times_used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←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מענה מבוסס-שיחות-עבר + למידה §3.3.6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🆕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channel_performance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workspace_id, channel, segment, niche, reply_rate, sample_n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←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מנוע בחירת-ערוץ §3.4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🆕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agent_activity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workspace_id, actor(agent/human), action, target, payload_json, reversible, at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←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מסך Agent Activity §8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🆕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channel_connections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workspace_id, channel, tokens/config,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health_status, warn_count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← ניטור בריאות-חשבון (ban-risk)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suppression_list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workspace_id, contact_key, reason ←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opt-out/מחיקה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global_suppression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contact_key (email/phone hash), reason, at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←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דיכוי חוצה-workspace §5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🆕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consent_log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contact_id, basis, source, timestamp ←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ציות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lifecycle_customers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workspace_id, name, phone(E.164), email, birthday, fields jsonb (ישות משנית: pet_name/pet_birthday/plan…), source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←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לקוחות קיימים §3.6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🆕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appointments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workspace_id, customer_id, title, scheduled_at, status (pending/confirmed/cancelled), token (קישור אישור/ביטול)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←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§3.6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🆕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purchases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workspace_id, customer_id, product, purchased_at, replenish_days (קצב רכישה-חוזרת)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←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§3.6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🆕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coupons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workspace_id, code, benefit, active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←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§3.6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🆕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lifecycle_jobs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workspace_id, customer_id, kind (appt_reminder/appt_sameday/renewal/replenish/birthday/custom), channel, send_at, status (scheduled/sent/failed/cancelled), meta, external_id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←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תור-שליחה של ה-cron §3.6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🆕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bot_links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workspace_id, channel (whatsapp/telegram/email), identifier (phone/chat_id/email), role (operator/admin)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←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זיהוי אופרטור לפקודות בוט §3.6.2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🆕</w:t>
            </w:r>
          </w:p>
        </w:tc>
      </w:tr>
    </w:tbl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🏗️ ארכיטקטורה (רכיבים)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Frontend:</w:t>
      </w:r>
      <w:r>
        <w:rPr>
          <w:rFonts w:ascii="Arial" w:hAnsi="Arial"/>
          <w:b w:val="0"/>
          <w:sz w:val="22"/>
          <w:rtl w:val="1"/>
          <w:rFonts w:cs="Arial"/>
        </w:rPr>
        <w:t xml:space="preserve"> React + shadcn (RTL).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Backend:</w:t>
      </w:r>
      <w:r>
        <w:rPr>
          <w:rFonts w:ascii="Arial" w:hAnsi="Arial"/>
          <w:b w:val="0"/>
          <w:sz w:val="22"/>
          <w:rtl w:val="1"/>
          <w:rFonts w:cs="Arial"/>
        </w:rPr>
        <w:t xml:space="preserve"> Supabase (Auth, DB, Storage, RLS, </w:t>
      </w:r>
      <w:r>
        <w:rPr>
          <w:rFonts w:ascii="Arial" w:hAnsi="Arial"/>
          <w:b/>
          <w:sz w:val="22"/>
          <w:rtl w:val="1"/>
          <w:rFonts w:cs="Arial"/>
        </w:rPr>
        <w:t>pgvector</w:t>
      </w:r>
      <w:r>
        <w:rPr>
          <w:rFonts w:ascii="Arial" w:hAnsi="Arial"/>
          <w:b w:val="0"/>
          <w:sz w:val="22"/>
          <w:rtl w:val="1"/>
          <w:rFonts w:cs="Arial"/>
        </w:rPr>
        <w:t xml:space="preserve"> ל-Conversation Memory §3.3.6).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Enrichment engine:</w:t>
      </w:r>
      <w:r>
        <w:rPr>
          <w:rFonts w:ascii="Arial" w:hAnsi="Arial"/>
          <w:b w:val="0"/>
          <w:sz w:val="22"/>
          <w:rtl w:val="1"/>
          <w:rFonts w:cs="Arial"/>
        </w:rPr>
        <w:t xml:space="preserve"> edge function waterfall (providers config) + email-verifier + </w:t>
      </w:r>
      <w:r>
        <w:rPr>
          <w:rFonts w:ascii="Arial" w:hAnsi="Arial"/>
          <w:b/>
          <w:sz w:val="22"/>
          <w:rtl w:val="1"/>
          <w:rFonts w:cs="Arial"/>
        </w:rPr>
        <w:t>firecrawl/SpiderFoot כ-sidecars</w:t>
      </w:r>
      <w:r>
        <w:rPr>
          <w:rFonts w:ascii="Arial" w:hAnsi="Arial"/>
          <w:b w:val="0"/>
          <w:sz w:val="22"/>
          <w:rtl w:val="1"/>
          <w:rFonts w:cs="Arial"/>
        </w:rPr>
        <w:t>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Signal engine:</w:t>
      </w:r>
      <w:r>
        <w:rPr>
          <w:rFonts w:ascii="Arial" w:hAnsi="Arial"/>
          <w:b w:val="0"/>
          <w:sz w:val="22"/>
          <w:rtl w:val="1"/>
          <w:rFonts w:cs="Arial"/>
        </w:rPr>
        <w:t xml:space="preserve"> cron sources (משרות/מימון/שינוי-תפקיד/tech/אזכור) →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signals</w:t>
      </w:r>
      <w:r>
        <w:rPr>
          <w:rFonts w:ascii="Arial" w:hAnsi="Arial"/>
          <w:b w:val="0"/>
          <w:sz w:val="22"/>
          <w:rtl w:val="1"/>
          <w:rFonts w:cs="Arial"/>
        </w:rPr>
        <w:t>, תעדוף לפי score×ICP (§3.1).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Research + message agent:</w:t>
      </w:r>
      <w:r>
        <w:rPr>
          <w:rFonts w:ascii="Arial" w:hAnsi="Arial"/>
          <w:b w:val="0"/>
          <w:sz w:val="22"/>
          <w:rtl w:val="1"/>
          <w:rFonts w:cs="Arial"/>
        </w:rPr>
        <w:t xml:space="preserve"> Claude (מחקר per-ליד → JSON → הודעה מותאמת) + firecrawl על חדשות/חיפוש לבניית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mentions</w:t>
      </w:r>
      <w:r>
        <w:rPr>
          <w:rFonts w:ascii="Arial" w:hAnsi="Arial"/>
          <w:b w:val="0"/>
          <w:sz w:val="22"/>
          <w:rtl w:val="1"/>
          <w:rFonts w:cs="Arial"/>
        </w:rPr>
        <w:t xml:space="preserve"> (§3.3) + Hebrew Content by Helix / skills אנגלית + הגהה + גייט AI-detection. כל נוסח נכתב כ-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message_variants</w:t>
      </w:r>
      <w:r>
        <w:rPr>
          <w:rFonts w:ascii="Arial" w:hAnsi="Arial"/>
          <w:b w:val="0"/>
          <w:sz w:val="22"/>
          <w:rtl w:val="1"/>
          <w:rFonts w:cs="Arial"/>
        </w:rPr>
        <w:t>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Model Router (Ollama מקומי | Claude ענן):</w:t>
      </w:r>
      <w:r>
        <w:rPr>
          <w:rFonts w:ascii="Arial" w:hAnsi="Arial"/>
          <w:b w:val="0"/>
          <w:sz w:val="22"/>
          <w:rtl w:val="1"/>
          <w:rFonts w:cs="Arial"/>
        </w:rPr>
        <w:t xml:space="preserve"> על תשתית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OLLAMA-DAILY-DIGEST-INFRA</w:t>
      </w:r>
      <w:r>
        <w:rPr>
          <w:rFonts w:ascii="Arial" w:hAnsi="Arial"/>
          <w:b w:val="0"/>
          <w:sz w:val="22"/>
          <w:rtl w:val="1"/>
          <w:rFonts w:cs="Arial"/>
        </w:rPr>
        <w:t xml:space="preserve"> המשותפת (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lib/agentos/model-router.ts</w:t>
      </w:r>
      <w:r>
        <w:rPr>
          <w:rFonts w:ascii="Arial" w:hAnsi="Arial"/>
          <w:b w:val="0"/>
          <w:sz w:val="22"/>
          <w:rtl w:val="1"/>
          <w:rFonts w:cs="Arial"/>
        </w:rPr>
        <w:t xml:space="preserve">) — </w:t>
      </w:r>
      <w:r>
        <w:rPr>
          <w:rFonts w:ascii="Arial" w:hAnsi="Arial"/>
          <w:b/>
          <w:sz w:val="22"/>
          <w:rtl w:val="1"/>
          <w:rFonts w:cs="Arial"/>
        </w:rPr>
        <w:t>מנוף העלות</w:t>
      </w:r>
      <w:r>
        <w:rPr>
          <w:rFonts w:ascii="Arial" w:hAnsi="Arial"/>
          <w:b w:val="0"/>
          <w:sz w:val="22"/>
          <w:rtl w:val="1"/>
          <w:rFonts w:cs="Arial"/>
        </w:rPr>
        <w:t>. משימות נפח low-stakes → Ollama מקומי (אפס עלות API); ניסוח/עברית/החלטות עדינות → Claude. מוריד עלות שוליים בדרמטיות ב-enrichment/סיווג שרצים על כל ליד. חלוקה: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משימה במוצר 3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מודל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למה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סיווג תגובות Unibox (interested/objection/not-now)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Ollama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נפח גבוה, החלטה פשוטה → אפס עלות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ניקוד relevance של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signals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+ תעדוף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Ollama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רץ על כל איתות, low-stakes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dedup/נרמול enrichment + extraction מ-scrape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Ollama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נפח עצום per-row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סיכום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mentions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גולמי לפני ניסוח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Ollama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קלט למחקר, לא פלט ללקוח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embeddings + אחזור-דמיון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(Conversation Memory §3.3.6)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Ollama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נפח גבוה per-הודעה → אפס עלות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ניסוח הודעה מותאמת (עברית/אנגלית) + baldiga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Claude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הבידול — איכות + עברית אנושית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מחקר per-ליד + החלטות playbook עדינות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Claude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stakes גבוה, פונה ללקוח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ברירת מחדל (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auto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Ollama +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Claude fallback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על confidence נמוך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איזון עלות/איכות</w:t>
            </w:r>
          </w:p>
        </w:tc>
      </w:tr>
    </w:tbl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Learning engine:</w:t>
      </w:r>
      <w:r>
        <w:rPr>
          <w:rFonts w:ascii="Arial" w:hAnsi="Arial"/>
          <w:b w:val="0"/>
          <w:sz w:val="22"/>
          <w:rtl w:val="1"/>
          <w:rFonts w:cs="Arial"/>
        </w:rPr>
        <w:t xml:space="preserve"> bandit על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message_variants</w:t>
      </w:r>
      <w:r>
        <w:rPr>
          <w:rFonts w:ascii="Arial" w:hAnsi="Arial"/>
          <w:b w:val="0"/>
          <w:sz w:val="22"/>
          <w:rtl w:val="1"/>
          <w:rFonts w:cs="Arial"/>
        </w:rPr>
        <w:t xml:space="preserve"> +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channel_performance</w:t>
      </w:r>
      <w:r>
        <w:rPr>
          <w:rFonts w:ascii="Arial" w:hAnsi="Arial"/>
          <w:b w:val="0"/>
          <w:sz w:val="22"/>
          <w:rtl w:val="1"/>
          <w:rFonts w:cs="Arial"/>
        </w:rPr>
        <w:t xml:space="preserve"> — בחירת נוסח/ערוץ מבוססת-תוצאה per-נישה (§3.2, §3.4).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Conversation Memory (RAG):</w:t>
      </w:r>
      <w:r>
        <w:rPr>
          <w:rFonts w:ascii="Arial" w:hAnsi="Arial"/>
          <w:b w:val="0"/>
          <w:sz w:val="22"/>
          <w:rtl w:val="1"/>
          <w:rFonts w:cs="Arial"/>
        </w:rPr>
        <w:t xml:space="preserve">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conversation_memory</w:t>
      </w:r>
      <w:r>
        <w:rPr>
          <w:rFonts w:ascii="Arial" w:hAnsi="Arial"/>
          <w:b w:val="0"/>
          <w:sz w:val="22"/>
          <w:rtl w:val="1"/>
          <w:rFonts w:cs="Arial"/>
        </w:rPr>
        <w:t xml:space="preserve"> ב-Supabase </w:t>
      </w:r>
      <w:r>
        <w:rPr>
          <w:rFonts w:ascii="Arial" w:hAnsi="Arial"/>
          <w:b/>
          <w:sz w:val="22"/>
          <w:rtl w:val="1"/>
          <w:rFonts w:cs="Arial"/>
        </w:rPr>
        <w:t>pgvector</w:t>
      </w:r>
      <w:r>
        <w:rPr>
          <w:rFonts w:ascii="Arial" w:hAnsi="Arial"/>
          <w:b w:val="0"/>
          <w:sz w:val="22"/>
          <w:rtl w:val="1"/>
          <w:rFonts w:cs="Arial"/>
        </w:rPr>
        <w:t xml:space="preserve"> — embeddings (Ollama מקומי) על שיחות-עבר של המשתמש → אחזור-דמיון לפני ניסוח → מענה בסגנון+תוכן של המשתמש, משתפר per-שיחה (§3.3.6). ניסוח סופי ב-Claude.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Channel adapters + Unibox + בוט וואטסאפ:</w:t>
      </w:r>
      <w:r>
        <w:rPr>
          <w:rFonts w:ascii="Arial" w:hAnsi="Arial"/>
          <w:b w:val="0"/>
          <w:sz w:val="22"/>
          <w:rtl w:val="1"/>
          <w:rFonts w:cs="Arial"/>
        </w:rPr>
        <w:t xml:space="preserve"> על שכבת השיח המשותפת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HELIX-BOTS-CONVERSATION-OPS</w:t>
      </w:r>
      <w:r>
        <w:rPr>
          <w:rFonts w:ascii="Arial" w:hAnsi="Arial"/>
          <w:b w:val="0"/>
          <w:sz w:val="22"/>
          <w:rtl w:val="1"/>
          <w:rFonts w:cs="Arial"/>
        </w:rPr>
        <w:t xml:space="preserve"> (webhook→Claude agent→tools; חלון 24h + utility templates + opt-in §30A) — </w:t>
      </w:r>
      <w:r>
        <w:rPr>
          <w:rFonts w:ascii="Arial" w:hAnsi="Arial"/>
          <w:b/>
          <w:sz w:val="22"/>
          <w:rtl w:val="1"/>
          <w:rFonts w:cs="Arial"/>
        </w:rPr>
        <w:t>מוצר 3 מוסיף רק tools+system-prompt של SDR</w:t>
      </w:r>
      <w:r>
        <w:rPr>
          <w:rFonts w:ascii="Arial" w:hAnsi="Arial"/>
          <w:b w:val="0"/>
          <w:sz w:val="22"/>
          <w:rtl w:val="1"/>
          <w:rFonts w:cs="Arial"/>
        </w:rPr>
        <w:t xml:space="preserve"> (§3.3.5). וואטסאפ/טלגרם/מייל/לינקדאין(session)/מסנג'ר, </w:t>
      </w:r>
      <w:r>
        <w:rPr>
          <w:rFonts w:ascii="Arial" w:hAnsi="Arial"/>
          <w:b/>
          <w:sz w:val="22"/>
          <w:rtl w:val="1"/>
          <w:rFonts w:cs="Arial"/>
        </w:rPr>
        <w:t>משותף עם מנוע ההפצה של מוצר 1</w:t>
      </w:r>
      <w:r>
        <w:rPr>
          <w:rFonts w:ascii="Arial" w:hAnsi="Arial"/>
          <w:b w:val="0"/>
          <w:sz w:val="22"/>
          <w:rtl w:val="1"/>
          <w:rFonts w:cs="Arial"/>
        </w:rPr>
        <w:t xml:space="preserve">. webhooks נכנסים →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threads</w:t>
      </w:r>
      <w:r>
        <w:rPr>
          <w:rFonts w:ascii="Arial" w:hAnsi="Arial"/>
          <w:b w:val="0"/>
          <w:sz w:val="22"/>
          <w:rtl w:val="1"/>
          <w:rFonts w:cs="Arial"/>
        </w:rPr>
        <w:t>/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messages</w:t>
      </w:r>
      <w:r>
        <w:rPr>
          <w:rFonts w:ascii="Arial" w:hAnsi="Arial"/>
          <w:b w:val="0"/>
          <w:sz w:val="22"/>
          <w:rtl w:val="1"/>
          <w:rFonts w:cs="Arial"/>
        </w:rPr>
        <w:t xml:space="preserve"> (thread per-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account</w:t>
      </w:r>
      <w:r>
        <w:rPr>
          <w:rFonts w:ascii="Arial" w:hAnsi="Arial"/>
          <w:b w:val="0"/>
          <w:sz w:val="22"/>
          <w:rtl w:val="1"/>
          <w:rFonts w:cs="Arial"/>
        </w:rPr>
        <w:t xml:space="preserve">). ניטור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channel_connections.health_status</w:t>
      </w:r>
      <w:r>
        <w:rPr>
          <w:rFonts w:ascii="Arial" w:hAnsi="Arial"/>
          <w:b w:val="0"/>
          <w:sz w:val="22"/>
          <w:rtl w:val="1"/>
          <w:rFonts w:cs="Arial"/>
        </w:rPr>
        <w:t xml:space="preserve"> נגד חסימות.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HITL + audit:</w:t>
      </w:r>
      <w:r>
        <w:rPr>
          <w:rFonts w:ascii="Arial" w:hAnsi="Arial"/>
          <w:b w:val="0"/>
          <w:sz w:val="22"/>
          <w:rtl w:val="1"/>
          <w:rFonts w:cs="Arial"/>
        </w:rPr>
        <w:t xml:space="preserve"> Approval Queue (סולם אמון per-workspace) +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agent_activity</w:t>
      </w:r>
      <w:r>
        <w:rPr>
          <w:rFonts w:ascii="Arial" w:hAnsi="Arial"/>
          <w:b w:val="0"/>
          <w:sz w:val="22"/>
          <w:rtl w:val="1"/>
          <w:rFonts w:cs="Arial"/>
        </w:rPr>
        <w:t xml:space="preserve"> timeline — כל פעולת agent נרשמת והפיכה (§7, §8).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Compliance layer:</w:t>
      </w:r>
      <w:r>
        <w:rPr>
          <w:rFonts w:ascii="Arial" w:hAnsi="Arial"/>
          <w:b w:val="0"/>
          <w:sz w:val="22"/>
          <w:rtl w:val="1"/>
          <w:rFonts w:cs="Arial"/>
        </w:rPr>
        <w:t xml:space="preserve"> גייט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global_suppression</w:t>
      </w:r>
      <w:r>
        <w:rPr>
          <w:rFonts w:ascii="Arial" w:hAnsi="Arial"/>
          <w:b w:val="0"/>
          <w:sz w:val="22"/>
          <w:rtl w:val="1"/>
          <w:rFonts w:cs="Arial"/>
        </w:rPr>
        <w:t>→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suppression_list</w:t>
      </w:r>
      <w:r>
        <w:rPr>
          <w:rFonts w:ascii="Arial" w:hAnsi="Arial"/>
          <w:b w:val="0"/>
          <w:sz w:val="22"/>
          <w:rtl w:val="1"/>
          <w:rFonts w:cs="Arial"/>
        </w:rPr>
        <w:t xml:space="preserve"> לפני כל שליחה + בדיקות §30A/GDPR.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Orchestration:</w:t>
      </w:r>
      <w:r>
        <w:rPr>
          <w:rFonts w:ascii="Arial" w:hAnsi="Arial"/>
          <w:b w:val="0"/>
          <w:sz w:val="22"/>
          <w:rtl w:val="1"/>
          <w:rFonts w:cs="Arial"/>
        </w:rPr>
        <w:t xml:space="preserve"> n8n כדבק אופציונלי.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5. משפטי/ציות — כפיצ'ר, לא מכשול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GDPR:</w:t>
      </w:r>
      <w:r>
        <w:rPr>
          <w:rFonts w:ascii="Arial" w:hAnsi="Arial"/>
          <w:b w:val="0"/>
          <w:sz w:val="22"/>
          <w:rtl w:val="1"/>
          <w:rFonts w:cs="Arial"/>
        </w:rPr>
        <w:t xml:space="preserve"> בסיס = legitimate interest (לא consent). public/business בלבד, שקיפות מקור, opt-out בכל הודעה, LIA per-קמפיין, זכות מחיקה → </w:t>
      </w:r>
      <w:r>
        <w:rPr>
          <w:rFonts w:ascii="Arial" w:hAnsi="Arial"/>
          <w:b/>
          <w:sz w:val="22"/>
          <w:rtl w:val="1"/>
          <w:rFonts w:cs="Arial"/>
        </w:rPr>
        <w:t>רשימת דיכוי מרכזית מהיום הראשון</w:t>
      </w:r>
      <w:r>
        <w:rPr>
          <w:rFonts w:ascii="Arial" w:hAnsi="Arial"/>
          <w:b w:val="0"/>
          <w:sz w:val="22"/>
          <w:rtl w:val="1"/>
          <w:rFonts w:cs="Arial"/>
        </w:rPr>
        <w:t>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דיכוי חוצה-workspace (multi-tenant של סוכנויות):</w:t>
      </w:r>
      <w:r>
        <w:rPr>
          <w:rFonts w:ascii="Arial" w:hAnsi="Arial"/>
          <w:b w:val="0"/>
          <w:sz w:val="22"/>
          <w:rtl w:val="1"/>
          <w:rFonts w:cs="Arial"/>
        </w:rPr>
        <w:t xml:space="preserve"> opt-out אצל סוכנות אחת חייב לחסום את הליד על </w:t>
      </w:r>
      <w:r>
        <w:rPr>
          <w:rFonts w:ascii="Arial" w:hAnsi="Arial"/>
          <w:b/>
          <w:sz w:val="22"/>
          <w:rtl w:val="1"/>
          <w:rFonts w:cs="Arial"/>
        </w:rPr>
        <w:t>כל</w:t>
      </w:r>
      <w:r>
        <w:rPr>
          <w:rFonts w:ascii="Arial" w:hAnsi="Arial"/>
          <w:b w:val="0"/>
          <w:sz w:val="22"/>
          <w:rtl w:val="1"/>
          <w:rFonts w:cs="Arial"/>
        </w:rPr>
        <w:t xml:space="preserve"> הפלטפורמה, לא רק ב-workspace שלה.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global_suppression</w:t>
      </w:r>
      <w:r>
        <w:rPr>
          <w:rFonts w:ascii="Arial" w:hAnsi="Arial"/>
          <w:b w:val="0"/>
          <w:sz w:val="22"/>
          <w:rtl w:val="1"/>
          <w:rFonts w:cs="Arial"/>
        </w:rPr>
        <w:t xml:space="preserve"> נבדק לפני כל שליחה מעל ה-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suppression_list</w:t>
      </w:r>
      <w:r>
        <w:rPr>
          <w:rFonts w:ascii="Arial" w:hAnsi="Arial"/>
          <w:b w:val="0"/>
          <w:sz w:val="22"/>
          <w:rtl w:val="1"/>
          <w:rFonts w:cs="Arial"/>
        </w:rPr>
        <w:t xml:space="preserve"> המקומי. בלי זה אנחנו מוכרים "compliant-by-default" ובונים מכונת-הפרות. </w:t>
      </w:r>
      <w:r>
        <w:rPr>
          <w:rFonts w:ascii="Arial" w:hAnsi="Arial"/>
          <w:b/>
          <w:sz w:val="22"/>
          <w:rtl w:val="1"/>
          <w:rFonts w:cs="Arial"/>
        </w:rPr>
        <w:t>קריטי מוצרית, לא nice-to-have.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ישראל — תיקון 13</w:t>
      </w:r>
      <w:r>
        <w:rPr>
          <w:rFonts w:ascii="Arial" w:hAnsi="Arial"/>
          <w:b w:val="0"/>
          <w:sz w:val="22"/>
          <w:rtl w:val="1"/>
          <w:rFonts w:cs="Arial"/>
        </w:rPr>
        <w:t xml:space="preserve"> (בתוקף אוג' 2025, מיושר ל-GDPR): רישום מאגר מצומצם. </w:t>
      </w:r>
      <w:r>
        <w:rPr>
          <w:rFonts w:ascii="Arial" w:hAnsi="Arial"/>
          <w:b/>
          <w:sz w:val="22"/>
          <w:rtl w:val="1"/>
          <w:rFonts w:cs="Arial"/>
        </w:rPr>
        <w:t>לא להיות "סוחר נתונים"</w:t>
      </w:r>
      <w:r>
        <w:rPr>
          <w:rFonts w:ascii="Arial" w:hAnsi="Arial"/>
          <w:b w:val="0"/>
          <w:sz w:val="22"/>
          <w:rtl w:val="1"/>
          <w:rFonts w:cs="Arial"/>
        </w:rPr>
        <w:t xml:space="preserve"> (למכור מאגר = חובות כבדות) — להיות </w:t>
      </w:r>
      <w:r>
        <w:rPr>
          <w:rFonts w:ascii="Arial" w:hAnsi="Arial"/>
          <w:b/>
          <w:sz w:val="22"/>
          <w:rtl w:val="1"/>
          <w:rFonts w:cs="Arial"/>
        </w:rPr>
        <w:t>כלי</w:t>
      </w:r>
      <w:r>
        <w:rPr>
          <w:rFonts w:ascii="Arial" w:hAnsi="Arial"/>
          <w:b w:val="0"/>
          <w:sz w:val="22"/>
          <w:rtl w:val="1"/>
          <w:rFonts w:cs="Arial"/>
        </w:rPr>
        <w:t xml:space="preserve"> שהמשתמש מפעיל בשמו.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חוק הספאם §30A (תיקון 40):</w:t>
      </w:r>
      <w:r>
        <w:rPr>
          <w:rFonts w:ascii="Arial" w:hAnsi="Arial"/>
          <w:b w:val="0"/>
          <w:sz w:val="22"/>
          <w:rtl w:val="1"/>
          <w:rFonts w:cs="Arial"/>
        </w:rPr>
        <w:t xml:space="preserve"> </w:t>
      </w:r>
      <w:r>
        <w:rPr>
          <w:rFonts w:ascii="Arial" w:hAnsi="Arial"/>
          <w:b/>
          <w:sz w:val="22"/>
          <w:rtl w:val="1"/>
          <w:rFonts w:cs="Arial"/>
        </w:rPr>
        <w:t>opt-in!</w:t>
      </w:r>
      <w:r>
        <w:rPr>
          <w:rFonts w:ascii="Arial" w:hAnsi="Arial"/>
          <w:b w:val="0"/>
          <w:sz w:val="22"/>
          <w:rtl w:val="1"/>
          <w:rFonts w:cs="Arial"/>
        </w:rPr>
        <w:t xml:space="preserve"> קנס עד ₪1,000/הודעה בלי הוכחת נזק. </w:t>
      </w:r>
      <w:r>
        <w:rPr>
          <w:rFonts w:ascii="Arial" w:hAnsi="Arial"/>
          <w:b/>
          <w:sz w:val="22"/>
          <w:rtl w:val="1"/>
          <w:rFonts w:cs="Arial"/>
        </w:rPr>
        <w:t>SMS/וואטסאפ קר בישראל = חסום.</w:t>
      </w:r>
      <w:r>
        <w:rPr>
          <w:rFonts w:ascii="Arial" w:hAnsi="Arial"/>
          <w:b w:val="0"/>
          <w:sz w:val="22"/>
          <w:rtl w:val="1"/>
          <w:rFonts w:cs="Arial"/>
        </w:rPr>
        <w:t xml:space="preserve"> הכלי </w:t>
      </w:r>
      <w:r>
        <w:rPr>
          <w:rFonts w:ascii="Arial" w:hAnsi="Arial"/>
          <w:b/>
          <w:sz w:val="22"/>
          <w:rtl w:val="1"/>
          <w:rFonts w:cs="Arial"/>
        </w:rPr>
        <w:t>חוסם/מזהיר</w:t>
      </w:r>
      <w:r>
        <w:rPr>
          <w:rFonts w:ascii="Arial" w:hAnsi="Arial"/>
          <w:b w:val="0"/>
          <w:sz w:val="22"/>
          <w:rtl w:val="1"/>
          <w:rFonts w:cs="Arial"/>
        </w:rPr>
        <w:t xml:space="preserve"> על קר → הופכים ציות ליתרון מכירה ("compliant-by-default").</w:t>
      </w:r>
    </w:p>
    <w:p>
      <w:pPr>
        <w:pStyle w:val="ListBullet"/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⚠️ לפני שליחה בישראל — אישור עו"ד על פרשנות §30A.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 xml:space="preserve">6. CloserClaus / "Klaus" — </w:t>
      </w:r>
      <w:r>
        <w:rPr>
          <w:rFonts w:ascii="Arial" w:hAnsi="Arial"/>
          <w:b/>
          <w:sz w:val="28"/>
          <w:rtl w:val="1"/>
          <w:rFonts w:cs="Arial"/>
        </w:rPr>
        <w:t>מתחרה ישיר + בלופרינט</w:t>
      </w:r>
      <w:r>
        <w:rPr>
          <w:rFonts w:ascii="Arial" w:hAnsi="Arial"/>
          <w:b w:val="0"/>
          <w:sz w:val="28"/>
          <w:rtl w:val="1"/>
          <w:rFonts w:cs="Arial"/>
        </w:rPr>
        <w:t xml:space="preserve"> (תוקן 2026-07-16)</w:t>
      </w:r>
    </w:p>
    <w:p>
      <w:pPr>
        <w:bidi w:val="1"/>
        <w:ind w:left="360"/>
        <w:jc w:val="right"/>
      </w:pPr>
      <w:r>
        <w:rPr>
          <w:rFonts w:ascii="Arial" w:hAnsi="Arial"/>
          <w:b w:val="0"/>
          <w:i/>
          <w:sz w:val="22"/>
          <w:rtl w:val="1"/>
          <w:rFonts w:cs="Arial"/>
        </w:rPr>
        <w:t xml:space="preserve">תיקון: מחקר קודם שגה. Klaus הוא </w:t>
      </w:r>
      <w:r>
        <w:rPr>
          <w:rFonts w:ascii="Arial" w:hAnsi="Arial"/>
          <w:b/>
          <w:i/>
          <w:sz w:val="22"/>
          <w:rtl w:val="1"/>
          <w:rFonts w:cs="Arial"/>
        </w:rPr>
        <w:t>AI SDR</w:t>
      </w:r>
      <w:r>
        <w:rPr>
          <w:rFonts w:ascii="Arial" w:hAnsi="Arial"/>
          <w:b w:val="0"/>
          <w:i/>
          <w:sz w:val="22"/>
          <w:rtl w:val="1"/>
          <w:rFonts w:cs="Arial"/>
        </w:rPr>
        <w:t>, בדיוק המוצר שלנו — לא marketplace אנושי (זה רק ה-tier "Omega+" שלו).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מה Klaus עושה:</w:t>
      </w:r>
      <w:r>
        <w:rPr>
          <w:rFonts w:ascii="Arial" w:hAnsi="Arial"/>
          <w:b w:val="0"/>
          <w:sz w:val="22"/>
          <w:rtl w:val="1"/>
          <w:rFonts w:cs="Arial"/>
        </w:rPr>
        <w:t xml:space="preserve"> מעלים לידים → כותב מיילים, שולח DM בלינקדאין, מטפל בכל תגובה, קובע פגישות ביומן, 24/7. 70+ סוכנויות. תמחור שטוח $49/$99/$149.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פיצ'רים ללמוד ממנו:</w:t>
      </w:r>
      <w:r>
        <w:rPr>
          <w:rFonts w:ascii="Arial" w:hAnsi="Arial"/>
          <w:b w:val="0"/>
          <w:sz w:val="22"/>
          <w:rtl w:val="1"/>
          <w:rFonts w:cs="Arial"/>
        </w:rPr>
        <w:t xml:space="preserve"> Unibox (תיבה מאוחדת) · סיווג תגובות (interested/objection/not-now/not-interested) · טיפול בהתנגדויות מאומן על proof-points · תזמון follow-up · קביעת פגישה · "אימון" על ההצעה+טון · </w:t>
      </w:r>
      <w:r>
        <w:rPr>
          <w:rFonts w:ascii="Arial" w:hAnsi="Arial"/>
          <w:b/>
          <w:sz w:val="22"/>
          <w:rtl w:val="1"/>
          <w:rFonts w:cs="Arial"/>
        </w:rPr>
        <w:t>סולם אמון</w:t>
      </w:r>
      <w:r>
        <w:rPr>
          <w:rFonts w:ascii="Arial" w:hAnsi="Arial"/>
          <w:b w:val="0"/>
          <w:sz w:val="22"/>
          <w:rtl w:val="1"/>
          <w:rFonts w:cs="Arial"/>
        </w:rPr>
        <w:t xml:space="preserve"> (Founder=ידני→Pro=אוטונומי).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איפה מנצחים אותו: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Klaus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אנחנו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שפה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אנגלית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עברית-first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ערוצים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מייל+לינקדאין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+וואטסאפ (מס' 1 בישראל!)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, טלגרם, מסנג'ר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לידים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"אתה מביא"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enrichment מובנה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ציות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§30A ישראלי מובנה</w:t>
            </w:r>
          </w:p>
        </w:tc>
      </w:tr>
    </w:tbl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לגנוב ממנו גם: </w:t>
      </w:r>
      <w:r>
        <w:rPr>
          <w:rFonts w:ascii="Arial" w:hAnsi="Arial"/>
          <w:b/>
          <w:sz w:val="22"/>
          <w:rtl w:val="1"/>
          <w:rFonts w:cs="Arial"/>
        </w:rPr>
        <w:t>תמחור מבוסס-תוצאה</w:t>
      </w:r>
      <w:r>
        <w:rPr>
          <w:rFonts w:ascii="Arial" w:hAnsi="Arial"/>
          <w:b w:val="0"/>
          <w:sz w:val="22"/>
          <w:rtl w:val="1"/>
          <w:rFonts w:cs="Arial"/>
        </w:rPr>
        <w:t xml:space="preserve">, </w:t>
      </w:r>
      <w:r>
        <w:rPr>
          <w:rFonts w:ascii="Arial" w:hAnsi="Arial"/>
          <w:b/>
          <w:sz w:val="22"/>
          <w:rtl w:val="1"/>
          <w:rFonts w:cs="Arial"/>
        </w:rPr>
        <w:t>מודול הרשאה/ייצוג</w:t>
      </w:r>
      <w:r>
        <w:rPr>
          <w:rFonts w:ascii="Arial" w:hAnsi="Arial"/>
          <w:b w:val="0"/>
          <w:sz w:val="22"/>
          <w:rtl w:val="1"/>
          <w:rFonts w:cs="Arial"/>
        </w:rPr>
        <w:t xml:space="preserve"> (ה-agent שולח בשם לקוח), </w:t>
      </w:r>
      <w:r>
        <w:rPr>
          <w:rFonts w:ascii="Arial" w:hAnsi="Arial"/>
          <w:b/>
          <w:sz w:val="22"/>
          <w:rtl w:val="1"/>
          <w:rFonts w:cs="Arial"/>
        </w:rPr>
        <w:t>מסגור reseller</w:t>
      </w:r>
      <w:r>
        <w:rPr>
          <w:rFonts w:ascii="Arial" w:hAnsi="Arial"/>
          <w:b w:val="0"/>
          <w:sz w:val="22"/>
          <w:rtl w:val="1"/>
          <w:rFonts w:cs="Arial"/>
        </w:rPr>
        <w:t xml:space="preserve"> לסוכנות.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7. פסק דין ריאלי (build vs buy)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כן לבנות — מוצר ממוקד, לא clone של ZoomInfo/Clay.</w:t>
      </w:r>
      <w:r>
        <w:rPr>
          <w:rFonts w:ascii="Arial" w:hAnsi="Arial"/>
          <w:b w:val="0"/>
          <w:sz w:val="22"/>
          <w:rtl w:val="1"/>
          <w:rFonts w:cs="Arial"/>
        </w:rPr>
        <w:t xml:space="preserve"> אי אפשר לנצח בגודל דאטה (המוט האמיתי). מנצחים ב: </w:t>
      </w:r>
      <w:r>
        <w:rPr>
          <w:rFonts w:ascii="Arial" w:hAnsi="Arial"/>
          <w:b/>
          <w:sz w:val="22"/>
          <w:rtl w:val="1"/>
          <w:rFonts w:cs="Arial"/>
        </w:rPr>
        <w:t>שכבת התאמת-AI מוצדקת ומקומית + ציות-first + הכל-מובנה + עברית</w:t>
      </w:r>
      <w:r>
        <w:rPr>
          <w:rFonts w:ascii="Arial" w:hAnsi="Arial"/>
          <w:b w:val="0"/>
          <w:sz w:val="22"/>
          <w:rtl w:val="1"/>
          <w:rFonts w:cs="Arial"/>
        </w:rPr>
        <w:t>. כיסוי ריאלי: חזק על חברה+תפקיד+אימייל-מאומת ל-SMB עם נוכחות web; חלש על מובייל/enterprise/freshness — וזה wedge מכיר.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8. סיכונים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משפטי (הכי גבוה)</w:t>
      </w:r>
      <w:r>
        <w:rPr>
          <w:rFonts w:ascii="Arial" w:hAnsi="Arial"/>
          <w:b w:val="0"/>
          <w:sz w:val="22"/>
          <w:rtl w:val="1"/>
          <w:rFonts w:cs="Arial"/>
        </w:rPr>
        <w:t xml:space="preserve"> — עיצוב ציות מהיום הראשון, לא בדיעבד.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שוק צפוף + Lusha ישראלית</w:t>
      </w:r>
      <w:r>
        <w:rPr>
          <w:rFonts w:ascii="Arial" w:hAnsi="Arial"/>
          <w:b w:val="0"/>
          <w:sz w:val="22"/>
          <w:rtl w:val="1"/>
          <w:rFonts w:cs="Arial"/>
        </w:rPr>
        <w:t xml:space="preserve"> — הבידול חייב להיות עברית+ציות+מובנה, לא "עוד מאגר".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דאטה מוט</w:t>
      </w:r>
      <w:r>
        <w:rPr>
          <w:rFonts w:ascii="Arial" w:hAnsi="Arial"/>
          <w:b w:val="0"/>
          <w:sz w:val="22"/>
          <w:rtl w:val="1"/>
          <w:rFonts w:cs="Arial"/>
        </w:rPr>
        <w:t xml:space="preserve"> — לא להתחרות בגודל; להתחרות בחוויה.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AGPL (firecrawl/reacher)</w:t>
      </w:r>
      <w:r>
        <w:rPr>
          <w:rFonts w:ascii="Arial" w:hAnsi="Arial"/>
          <w:b w:val="0"/>
          <w:sz w:val="22"/>
          <w:rtl w:val="1"/>
          <w:rFonts w:cs="Arial"/>
        </w:rPr>
        <w:t xml:space="preserve"> — sidecar/רישיון מסחרי.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9. ניסויי תיקוף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דיוק דאטה ישראלי</w:t>
      </w:r>
      <w:r>
        <w:rPr>
          <w:rFonts w:ascii="Arial" w:hAnsi="Arial"/>
          <w:b w:val="0"/>
          <w:sz w:val="22"/>
          <w:rtl w:val="1"/>
          <w:rFonts w:cs="Arial"/>
        </w:rPr>
        <w:t xml:space="preserve"> — לדגום 50 אנשי קשר ישראלים, להשוות כיסוי מול Lusha. (לפני התחייבות!)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fake-door</w:t>
      </w:r>
      <w:r>
        <w:rPr>
          <w:rFonts w:ascii="Arial" w:hAnsi="Arial"/>
          <w:b w:val="0"/>
          <w:sz w:val="22"/>
          <w:rtl w:val="1"/>
          <w:rFonts w:cs="Arial"/>
        </w:rPr>
        <w:t xml:space="preserve"> — דף עברי "AI SDR תואם חוק ספאם" ל-10 לקוחות.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concierge</w:t>
      </w:r>
      <w:r>
        <w:rPr>
          <w:rFonts w:ascii="Arial" w:hAnsi="Arial"/>
          <w:b w:val="0"/>
          <w:sz w:val="22"/>
          <w:rtl w:val="1"/>
          <w:rFonts w:cs="Arial"/>
        </w:rPr>
        <w:t xml:space="preserve"> — enrichment+הודעה ידני ל-3 לקוחות.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🗺️ תוכנית עבודה (Roadmap)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שלב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מה בונים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1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בסיס +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Search/Research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(דומיין → firecrawl scrape + company data) +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accounts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/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contacts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DB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2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Enrichment waterfall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(email permutation+verify, providers config, cost-on-hit, freshness/decay) + enrichment view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3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Message agent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מחקר per-ליד (Claude) → הודעה מותאמת (עברית/אנגלית) + הגהה + גייט AI, נשמר כ-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message_variants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4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ערוצים + Unibox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טלגרם+אימייל+וואטסאפ, תיבה מאוחדת (thread per-account), סיווג תגובות +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state machine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.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מנוע משותף עם מוצר 1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5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HITL + Compliance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Approval Queue (סולם אמון),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agent_activity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timeline, דיכוי מקומי+גלובלי, חסימת §30A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6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Signal + Learning engines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מקורות איתות (§3.1), bandit על נוסחים/ערוצים (§3.2/§3.4), Follow-Up stage-aware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7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הרחבה: לינקדאין(session)/מסנג'ר, קביעת פגישה ביומן, אזור סוכנות white-label</w:t>
            </w:r>
          </w:p>
        </w:tc>
      </w:tr>
    </w:tbl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---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נספח — דף ה-GEO (helix/ai-checker) — לא אחד מ-3 הכלים, אבל FireCrawl רלוונטי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כלי GEO עובד ב-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helix/lib/geo-scan.ts</w:t>
      </w:r>
      <w:r>
        <w:rPr>
          <w:rFonts w:ascii="Arial" w:hAnsi="Arial"/>
          <w:b w:val="0"/>
          <w:sz w:val="22"/>
          <w:rtl w:val="1"/>
          <w:rFonts w:cs="Arial"/>
        </w:rPr>
        <w:t xml:space="preserve">: סורק עמוד (fetch+regex) + שואל מודלי AI + ציון + לכידת ליד. </w:t>
      </w:r>
      <w:r>
        <w:rPr>
          <w:rFonts w:ascii="Arial" w:hAnsi="Arial"/>
          <w:b/>
          <w:sz w:val="22"/>
          <w:rtl w:val="1"/>
          <w:rFonts w:cs="Arial"/>
        </w:rPr>
        <w:t>FireCrawl מחליף את הסורק השביר</w:t>
      </w:r>
      <w:r>
        <w:rPr>
          <w:rFonts w:ascii="Arial" w:hAnsi="Arial"/>
          <w:b w:val="0"/>
          <w:sz w:val="22"/>
          <w:rtl w:val="1"/>
          <w:rFonts w:cs="Arial"/>
        </w:rPr>
        <w:t xml:space="preserve"> (מרנדר JS, markdown נקי, קרול רב-עמודים) = תיקון נקודת העיוורון + דוח עשיר יותר. שיפור עתידי נפרד.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🔗 חיבור לאקו-סיסטם HELIX (אינטגרציה עתידית — מיושר בכל המוצרים)</w:t>
      </w:r>
    </w:p>
    <w:p>
      <w:pPr>
        <w:bidi w:val="1"/>
        <w:ind w:left="360"/>
        <w:jc w:val="right"/>
      </w:pPr>
      <w:r>
        <w:rPr>
          <w:rFonts w:ascii="Arial" w:hAnsi="Arial"/>
          <w:b/>
          <w:i/>
          <w:sz w:val="22"/>
          <w:rtl w:val="1"/>
          <w:rFonts w:cs="Arial"/>
        </w:rPr>
        <w:t>כל מוצרי HELIX יהיו מחוברים לכלל אחד.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תשתית אחת, חשבון אחד, דשבורד-על אחד. כל מוצר נבנה כבר עכשיו כך שיתחבר — האינטגרציה המלאה תושלם בהמשך.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תשתית משותפת:</w:t>
      </w:r>
      <w:r>
        <w:rPr>
          <w:rFonts w:ascii="Arial" w:hAnsi="Arial"/>
          <w:b w:val="0"/>
          <w:sz w:val="22"/>
          <w:rtl w:val="1"/>
          <w:rFonts w:cs="Arial"/>
        </w:rPr>
        <w:t xml:space="preserve"> אותו Supabase (Auth/DB/Storage/RLS), edge functions, cron, ומנועי נרטיב/הפצה (טלגרם/מייל/וואטסאפ). בונים פעם אחת — כל מוצר מנצל.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חשבון וזהות אחידים:</w:t>
      </w:r>
      <w:r>
        <w:rPr>
          <w:rFonts w:ascii="Arial" w:hAnsi="Arial"/>
          <w:b w:val="0"/>
          <w:sz w:val="22"/>
          <w:rtl w:val="1"/>
          <w:rFonts w:cs="Arial"/>
        </w:rPr>
        <w:t xml:space="preserve"> לקוח אחד, workspace אחד, SSO — נע בין המוצרים בלי חיכוך.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מוצר 2 (HELIX Reports / דשבורדים) = שכבת-העל המאחדת:</w:t>
      </w:r>
      <w:r>
        <w:rPr>
          <w:rFonts w:ascii="Arial" w:hAnsi="Arial"/>
          <w:b w:val="0"/>
          <w:sz w:val="22"/>
          <w:rtl w:val="1"/>
          <w:rFonts w:cs="Arial"/>
        </w:rPr>
        <w:t xml:space="preserve"> כל המוצרים מזרימים מדדים ל-Reports, שמציג </w:t>
      </w:r>
      <w:r>
        <w:rPr>
          <w:rFonts w:ascii="Arial" w:hAnsi="Arial"/>
          <w:b/>
          <w:sz w:val="22"/>
          <w:rtl w:val="1"/>
          <w:rFonts w:cs="Arial"/>
        </w:rPr>
        <w:t>דשבורד-על אחד</w:t>
      </w:r>
      <w:r>
        <w:rPr>
          <w:rFonts w:ascii="Arial" w:hAnsi="Arial"/>
          <w:b w:val="0"/>
          <w:sz w:val="22"/>
          <w:rtl w:val="1"/>
          <w:rFonts w:cs="Arial"/>
        </w:rPr>
        <w:t xml:space="preserve"> חוצה-מוצרים (תוכן+SEO+GEO, מוניטין, לידים/SDR, ROI).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דאטה חוצה-מוצר:</w:t>
      </w:r>
      <w:r>
        <w:rPr>
          <w:rFonts w:ascii="Arial" w:hAnsi="Arial"/>
          <w:b w:val="0"/>
          <w:sz w:val="22"/>
          <w:rtl w:val="1"/>
          <w:rFonts w:cs="Arial"/>
        </w:rPr>
        <w:t xml:space="preserve"> פלט של מוצר אחד = קלט לאחר. דוגמאות: תוצאה שלילית שמזוהה ב-Shield → משימת תוכן ב-Rank · ליד מ-SDR → דוח ב-Reports · תוכן מ-Marketing Ops Hub → הפצה דרך אותו מנוע.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cross-sell מובנה:</w:t>
      </w:r>
      <w:r>
        <w:rPr>
          <w:rFonts w:ascii="Arial" w:hAnsi="Arial"/>
          <w:b w:val="0"/>
          <w:sz w:val="22"/>
          <w:rtl w:val="1"/>
          <w:rFonts w:cs="Arial"/>
        </w:rPr>
        <w:t xml:space="preserve"> אותו dashboard חושף את שאר המוצרים — משפך אקו-סיסטם אחד תחת מותג HELIX.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סטנדרטים אחידים לחיבור:</w:t>
      </w:r>
      <w:r>
        <w:rPr>
          <w:rFonts w:ascii="Arial" w:hAnsi="Arial"/>
          <w:b w:val="0"/>
          <w:sz w:val="22"/>
          <w:rtl w:val="1"/>
          <w:rFonts w:cs="Arial"/>
        </w:rPr>
        <w:t xml:space="preserve"> אותו stack (React+shadcn+Supabase, RTL), schema/מדדים אחידים, ומנועי נרטיב/הפצה משותפים — כדי שהחיבור בהמשך יהיה דלתא, לא בנייה מחדש.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📅 Daily Digest (מודול Agent OS)</w:t>
      </w:r>
    </w:p>
    <w:p>
      <w:pPr>
        <w:bidi w:val="1"/>
        <w:ind w:left="360"/>
        <w:jc w:val="right"/>
      </w:pPr>
      <w:r>
        <w:rPr>
          <w:rFonts w:ascii="Arial" w:hAnsi="Arial"/>
          <w:b w:val="0"/>
          <w:i/>
          <w:sz w:val="22"/>
          <w:rtl w:val="1"/>
          <w:rFonts w:cs="Arial"/>
        </w:rPr>
        <w:t xml:space="preserve">חלק מקו </w:t>
      </w:r>
      <w:r>
        <w:rPr>
          <w:rFonts w:ascii="Arial" w:hAnsi="Arial"/>
          <w:b/>
          <w:i/>
          <w:sz w:val="22"/>
          <w:rtl w:val="1"/>
          <w:rFonts w:cs="Arial"/>
        </w:rPr>
        <w:t>HELIX Agent OS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(מוצר 6) על מנוע </w:t>
      </w:r>
      <w:r>
        <w:rPr>
          <w:rFonts w:ascii="Arial" w:hAnsi="Arial"/>
          <w:b/>
          <w:i/>
          <w:sz w:val="22"/>
          <w:rtl w:val="1"/>
          <w:rFonts w:cs="Arial"/>
        </w:rPr>
        <w:t>"תשתית OLLAMA ל-Daily Digest"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. ה-SDR הופך לסוכן מתוזמן ששולח </w:t>
      </w:r>
      <w:r>
        <w:rPr>
          <w:rFonts w:ascii="Arial" w:hAnsi="Arial"/>
          <w:b/>
          <w:i/>
          <w:sz w:val="22"/>
          <w:rtl w:val="1"/>
          <w:rFonts w:cs="Arial"/>
        </w:rPr>
        <w:t>דייג'סט לידים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בבוקר.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דוגמת דייג'סט:</w:t>
      </w:r>
      <w:r>
        <w:rPr>
          <w:rFonts w:ascii="Arial" w:hAnsi="Arial"/>
          <w:b w:val="0"/>
          <w:sz w:val="22"/>
          <w:rtl w:val="1"/>
          <w:rFonts w:cs="Arial"/>
        </w:rPr>
        <w:t xml:space="preserve"> "בוקר טוב: 5 חשבונות נכנסו לשוק · 2 מוכנים לפנייה (הכנתי נוסח) · 3 אזכורי-איתות · רצף follow-up ל-X ממתין."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סוכנים מתוזמנים:</w:t>
      </w:r>
      <w:r>
        <w:rPr>
          <w:rFonts w:ascii="Arial" w:hAnsi="Arial"/>
          <w:b w:val="0"/>
          <w:sz w:val="22"/>
          <w:rtl w:val="1"/>
          <w:rFonts w:cs="Arial"/>
        </w:rPr>
        <w:t xml:space="preserve"> ניטור איתותי-קנייה, enrichment, תעדוף חשבונות, תזכורות רצף.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מנוף Ollama:</w:t>
      </w:r>
      <w:r>
        <w:rPr>
          <w:rFonts w:ascii="Arial" w:hAnsi="Arial"/>
          <w:b w:val="0"/>
          <w:sz w:val="22"/>
          <w:rtl w:val="1"/>
          <w:rFonts w:cs="Arial"/>
        </w:rPr>
        <w:t xml:space="preserve"> סיווג/enrichment ראשוני על מודל מקומי; Claude לניסוח פנייה.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דו-כיווני:</w:t>
      </w:r>
      <w:r>
        <w:rPr>
          <w:rFonts w:ascii="Arial" w:hAnsi="Arial"/>
          <w:b w:val="0"/>
          <w:sz w:val="22"/>
          <w:rtl w:val="1"/>
          <w:rFonts w:cs="Arial"/>
        </w:rPr>
        <w:t xml:space="preserve"> "שלח את הפנייה ל-X" מהדייג'סט → HITL.</w:t>
      </w:r>
    </w:p>
    <w:p>
      <w:pPr>
        <w:pStyle w:val="Heading2"/>
        <w:jc w:val="right"/>
        <w:bidi/>
      </w:pPr>
      <w:r>
        <w:rPr>
          <w:rtl w:val="1"/>
        </w:rPr>
        <w:t>🔗 חיבור בוט וואטסאפ — עדכון 04.08.2026</w:t>
      </w:r>
    </w:p>
    <w:p>
      <w:pPr>
        <w:jc w:val="right"/>
        <w:bidi/>
      </w:pPr>
      <w:r>
        <w:rPr>
          <w:rtl w:val="1"/>
        </w:rPr>
        <w:t>נוסף חיבור בוט וואטסאפ נכנס + קישור מספר-לחשבון (04.08.2026). המשתמש שולח הודעה לבוט הוואטסאפ, מדביק את מספרו במסך ההגדרות, והבוט מזהה אותו ומחזיר נתונים אמיתיים — בדיוק כמו טלגרם. מזהה השולח (from) מגיע כספרות בינלאומיות (למשל 972501234567); ה-action מנרמל את המספר לספרות בלבד.</w:t>
      </w:r>
    </w:p>
    <w:p>
      <w:pPr>
        <w:pStyle w:val="ListBullet"/>
        <w:jc w:val="right"/>
        <w:bidi/>
      </w:pPr>
      <w:r>
        <w:rPr>
          <w:rtl w:val="1"/>
        </w:rPr>
        <w:t>ה-webhook הנכנס כבר היה קיים (app/api/webhooks/whatsapp) ומנתב אופרטורים; נוסף רק יוצר-הקישור: route app/api/bot/link + כרטיס במסך /approvals.</w:t>
      </w:r>
    </w:p>
    <w:p>
      <w:pPr>
        <w:pStyle w:val="ListBullet"/>
        <w:jc w:val="right"/>
        <w:bidi/>
      </w:pPr>
      <w:r>
        <w:rPr>
          <w:rtl w:val="1"/>
        </w:rPr>
        <w:t>טבלת קישור: bot_links(channel='whatsapp', identifier, workspace_id, role='operator'), onConflict (channel,identifier). env: WHATSAPP_VERIFY_TOKEN + DEFAULT_WORKSPACE_ID.</w:t>
      </w:r>
    </w:p>
    <w:p>
      <w:pPr>
        <w:jc w:val="right"/>
        <w:bidi/>
      </w:pPr>
      <w:r>
        <w:rPr>
          <w:rtl w:val="1"/>
        </w:rPr>
        <w:t>להגדרה (env/Meta, לא קוד): להגדיר את ה-verify-token, לרשום את ה-webhook ב-Meta עם subscription ל-messages, ולוודא credentials של וואטסאפ. חובה מספר בפורמט בינלאומי מלא — 050… לא יתאים ל-wa_id.</w:t>
      </w:r>
    </w:p>
    <w:p>
      <w:r>
        <w:t>---</w:t>
      </w:r>
    </w:p>
    <w:p>
      <w:pPr>
        <w:pStyle w:val="Heading2"/>
      </w:pPr>
      <w:r>
        <w:t>שכבת אוטונומיה — מתג המלץ / אשר / אוטופיילוט (2026-08)</w:t>
      </w:r>
    </w:p>
    <w:p>
      <w:r>
        <w:t>פנייה קרה (/api/outreach) עברה למתג אוטונומיה אחיד. בסיס בטוח = 'מאשר' (enqueue ל-approval_queue + התראה, בדיוק כמו קודם — אין רגרסיה). 'אוטופיילוט' (טיוטה→שליחה מיידית דרך approveAndRun) מופעל אך ורק כאשר sdr.outreach מוגדר במפורש ל-autopilot עם risk_ack=true; אחרת המערכת מורידה ל'מאשר'. trust_level לבדו לעולם לא שולח outbound קר לבד. תשתית: autonomy_settings (supabase/autonomy.sql), lib/autonomy/*. inbound נשאר כפי שהיה (trust=pro=auto-reply).</w:t>
      </w:r>
    </w:p>
    <w:p>
      <w:r>
        <w:t>---</w:t>
      </w:r>
    </w:p>
    <w:p>
      <w:pPr>
        <w:pStyle w:val="Heading2"/>
      </w:pPr>
      <w:r>
        <w:t>Phase 4 — טריגר חוצה-מוצר (2026-08-10)</w:t>
      </w:r>
    </w:p>
    <w:p>
      <w:r>
        <w:t>נוסף POST /api/act/trigger (x-cross-act-secret) שמריץ runExecutor (שליחת פניות מאושרות) + runLifecycle (תזכורות שבזמנן). לא נפתחת פנייה קרה חדשה — שני הליבות פועלות רק על פריטים שהמתג כבר אישר. מאפשר ל-hub לקדם את ה-pipeline.</w:t>
      </w:r>
    </w:p>
    <w:p>
      <w:r>
        <w:t>---</w:t>
      </w:r>
    </w:p>
    <w:p>
      <w:pPr>
        <w:pStyle w:val="Heading2"/>
      </w:pPr>
      <w:r>
        <w:t>מסך מתג האוטונומיה — UI (2026-08-10)</w:t>
      </w:r>
    </w:p>
    <w:p>
      <w:r>
        <w:t>route /autonomy (admin/first-workspace scoped). פקד 3-מצבי (המלצה/אישור/אוטופיילוט) עם אפקט גלולה-מחליקה + פופ + זוהר באוטופיילוט; פעולות רגישות מציגות checkbox risk_ack שחובה לאוטופיילוט. רכיב נייד עם fallback לצבעים. מחובר ל-setAutonomy → autonomy_settings.</w:t>
      </w:r>
    </w:p>
    <w:p>
      <w:pPr>
        <w:pStyle w:val="Heading1"/>
      </w:pPr>
      <w:r>
        <w:t>הצוות (Agent Cast)</w:t>
      </w:r>
    </w:p>
    <w:p>
      <w:r>
        <w:t>הצוות שעובד בשבילך — מחלקה של סוכנים, כל אחד עם תפקיד, עם מבקר שבודק את העבודה לפני שהיא יוצאת:</w:t>
      </w:r>
    </w:p>
    <w:p>
      <w:pPr>
        <w:pStyle w:val="ListBullet"/>
      </w:pPr>
      <w:r>
        <w:rPr>
          <w:b/>
        </w:rPr>
        <w:t xml:space="preserve">עמנואל — ההעשרה: </w:t>
      </w:r>
      <w:r>
        <w:t>אוסף מידע על הליד.</w:t>
      </w:r>
    </w:p>
    <w:p>
      <w:pPr>
        <w:pStyle w:val="ListBullet"/>
      </w:pPr>
      <w:r>
        <w:rPr>
          <w:b/>
        </w:rPr>
        <w:t xml:space="preserve">ליה — מאמתת המקור: </w:t>
      </w:r>
      <w:r>
        <w:t>מצליבה כל נתון מול המקור.</w:t>
      </w:r>
    </w:p>
    <w:p>
      <w:pPr>
        <w:pStyle w:val="ListBullet"/>
      </w:pPr>
      <w:r>
        <w:rPr>
          <w:b/>
        </w:rPr>
        <w:t xml:space="preserve">דן — הכתב: </w:t>
      </w:r>
      <w:r>
        <w:t>מנסח את הפנייה.</w:t>
      </w:r>
    </w:p>
    <w:p>
      <w:pPr>
        <w:pStyle w:val="ListBullet"/>
      </w:pPr>
      <w:r>
        <w:rPr>
          <w:b/>
        </w:rPr>
        <w:t xml:space="preserve">מאיה — העורכת: </w:t>
      </w:r>
      <w:r>
        <w:t>משכתבת עד שזה אנושי.</w:t>
      </w:r>
    </w:p>
    <w:p>
      <w:pPr>
        <w:pStyle w:val="ListBullet"/>
      </w:pPr>
      <w:r>
        <w:rPr>
          <w:b/>
        </w:rPr>
        <w:t xml:space="preserve">אלון — מבקר השליחה: </w:t>
      </w:r>
      <w:r>
        <w:t>בודק כל פנייה לפני שליחה, כולל שלא תיפול לספאם.</w:t>
      </w:r>
    </w:p>
    <w:p>
      <w:pPr>
        <w:pStyle w:val="ListBullet"/>
      </w:pPr>
      <w:r>
        <w:rPr>
          <w:b/>
        </w:rPr>
        <w:t xml:space="preserve">נעמי — הרכזת: </w:t>
      </w:r>
      <w:r>
        <w:t>מחליטה למי לפנות ואיזה פולואפ.</w:t>
      </w:r>
    </w:p>
    <w:p>
      <w:pPr>
        <w:pStyle w:val="ListBullet"/>
      </w:pPr>
      <w:r>
        <w:rPr>
          <w:b/>
        </w:rPr>
        <w:t xml:space="preserve">CHIEF — המנהל: </w:t>
      </w:r>
      <w:r>
        <w:t>מתאם בין הצוות.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